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6D" w:rsidRPr="001A6B6D" w:rsidRDefault="001A6B6D" w:rsidP="001A6B6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A6B6D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1A6B6D" w:rsidRPr="001A6B6D" w:rsidRDefault="001A6B6D" w:rsidP="001A6B6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A6B6D">
        <w:rPr>
          <w:rFonts w:ascii="Tahoma" w:eastAsia="Times New Roman" w:hAnsi="Tahoma" w:cs="Tahoma"/>
          <w:sz w:val="21"/>
          <w:szCs w:val="21"/>
          <w:lang w:eastAsia="ru-RU"/>
        </w:rPr>
        <w:t>для закупки №0118300011418000136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5869"/>
      </w:tblGrid>
      <w:tr w:rsidR="001A6B6D" w:rsidRPr="001A6B6D" w:rsidTr="001A6B6D">
        <w:tc>
          <w:tcPr>
            <w:tcW w:w="2000" w:type="pct"/>
            <w:vAlign w:val="center"/>
            <w:hideMark/>
          </w:tcPr>
          <w:p w:rsidR="001A6B6D" w:rsidRPr="001A6B6D" w:rsidRDefault="001A6B6D" w:rsidP="001A6B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A6B6D" w:rsidRPr="001A6B6D" w:rsidRDefault="001A6B6D" w:rsidP="001A6B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A6B6D" w:rsidRPr="001A6B6D" w:rsidTr="001A6B6D"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B6D" w:rsidRPr="001A6B6D" w:rsidTr="001A6B6D"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0118300011418000136</w:t>
            </w:r>
          </w:p>
        </w:tc>
      </w:tr>
      <w:tr w:rsidR="001A6B6D" w:rsidRPr="001A6B6D" w:rsidTr="001A6B6D"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нормативно-правовых актов и информационных материалов Темрюкского городского поселения Темрюкского района</w:t>
            </w:r>
          </w:p>
        </w:tc>
      </w:tr>
      <w:tr w:rsidR="001A6B6D" w:rsidRPr="001A6B6D" w:rsidTr="001A6B6D"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1A6B6D" w:rsidRPr="001A6B6D" w:rsidTr="001A6B6D"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1A6B6D" w:rsidRPr="001A6B6D" w:rsidTr="001A6B6D"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1A6B6D" w:rsidRPr="001A6B6D" w:rsidTr="001A6B6D"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1A6B6D" w:rsidRPr="001A6B6D" w:rsidTr="001A6B6D"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B6D" w:rsidRPr="001A6B6D" w:rsidTr="001A6B6D"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1A6B6D" w:rsidRPr="001A6B6D" w:rsidTr="001A6B6D"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1A6B6D" w:rsidRPr="001A6B6D" w:rsidTr="001A6B6D"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1A6B6D" w:rsidRPr="001A6B6D" w:rsidTr="001A6B6D"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Заводовская</w:t>
            </w:r>
            <w:proofErr w:type="spellEnd"/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</w:t>
            </w:r>
          </w:p>
        </w:tc>
      </w:tr>
      <w:tr w:rsidR="001A6B6D" w:rsidRPr="001A6B6D" w:rsidTr="001A6B6D"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torgi-tem@mail.ru</w:t>
            </w:r>
          </w:p>
        </w:tc>
      </w:tr>
      <w:tr w:rsidR="001A6B6D" w:rsidRPr="001A6B6D" w:rsidTr="001A6B6D"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7-86148-44204</w:t>
            </w:r>
          </w:p>
        </w:tc>
      </w:tr>
      <w:tr w:rsidR="001A6B6D" w:rsidRPr="001A6B6D" w:rsidTr="001A6B6D"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A6B6D" w:rsidRPr="001A6B6D" w:rsidTr="001A6B6D"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A6B6D" w:rsidRPr="001A6B6D" w:rsidTr="001A6B6D"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B6D" w:rsidRPr="001A6B6D" w:rsidTr="001A6B6D"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1A6B6D" w:rsidRPr="001A6B6D" w:rsidTr="001A6B6D"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14.11.2018 09:00</w:t>
            </w:r>
          </w:p>
        </w:tc>
      </w:tr>
      <w:tr w:rsidR="001A6B6D" w:rsidRPr="001A6B6D" w:rsidTr="001A6B6D"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www.sberbank-ast.ru в информационно-телекоммуникационной сети «Интернет», в форме двух электронных документов, содержащих части заявки, предусмотренные частями 3 и 5 статьи 66 Федерального закона № 44-ФЗ. Указанные электронные документы подаются одновременно.</w:t>
            </w:r>
          </w:p>
        </w:tc>
      </w:tr>
      <w:tr w:rsidR="001A6B6D" w:rsidRPr="001A6B6D" w:rsidTr="001A6B6D"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1 аукционной документации.</w:t>
            </w:r>
          </w:p>
        </w:tc>
      </w:tr>
      <w:tr w:rsidR="001A6B6D" w:rsidRPr="001A6B6D" w:rsidTr="001A6B6D"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15.11.2018</w:t>
            </w:r>
          </w:p>
        </w:tc>
      </w:tr>
      <w:tr w:rsidR="001A6B6D" w:rsidRPr="001A6B6D" w:rsidTr="001A6B6D"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19.11.2018</w:t>
            </w:r>
          </w:p>
        </w:tc>
      </w:tr>
      <w:tr w:rsidR="001A6B6D" w:rsidRPr="001A6B6D" w:rsidTr="001A6B6D"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A6B6D" w:rsidRPr="001A6B6D" w:rsidTr="001A6B6D"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B6D" w:rsidRPr="001A6B6D" w:rsidTr="001A6B6D"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462711.00 Российский рубль</w:t>
            </w:r>
          </w:p>
        </w:tc>
      </w:tr>
      <w:tr w:rsidR="001A6B6D" w:rsidRPr="001A6B6D" w:rsidTr="001A6B6D"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0330113618180000691</w:t>
            </w:r>
          </w:p>
        </w:tc>
      </w:tr>
      <w:tr w:rsidR="001A6B6D" w:rsidRPr="001A6B6D" w:rsidTr="001A6B6D"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29.10.2018</w:t>
            </w:r>
          </w:p>
        </w:tc>
      </w:tr>
      <w:tr w:rsidR="001A6B6D" w:rsidRPr="001A6B6D" w:rsidTr="001A6B6D"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B6D" w:rsidRPr="001A6B6D" w:rsidTr="001A6B6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0"/>
              <w:gridCol w:w="1739"/>
              <w:gridCol w:w="1694"/>
              <w:gridCol w:w="1694"/>
              <w:gridCol w:w="1694"/>
            </w:tblGrid>
            <w:tr w:rsidR="001A6B6D" w:rsidRPr="001A6B6D">
              <w:tc>
                <w:tcPr>
                  <w:tcW w:w="0" w:type="auto"/>
                  <w:gridSpan w:val="5"/>
                  <w:vAlign w:val="center"/>
                  <w:hideMark/>
                </w:tcPr>
                <w:p w:rsidR="001A6B6D" w:rsidRPr="001A6B6D" w:rsidRDefault="001A6B6D" w:rsidP="001A6B6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A6B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1A6B6D" w:rsidRPr="001A6B6D">
              <w:tc>
                <w:tcPr>
                  <w:tcW w:w="0" w:type="auto"/>
                  <w:vAlign w:val="center"/>
                  <w:hideMark/>
                </w:tcPr>
                <w:p w:rsidR="001A6B6D" w:rsidRPr="001A6B6D" w:rsidRDefault="001A6B6D" w:rsidP="001A6B6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A6B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6B6D" w:rsidRPr="001A6B6D" w:rsidRDefault="001A6B6D" w:rsidP="001A6B6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A6B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2018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6B6D" w:rsidRPr="001A6B6D" w:rsidRDefault="001A6B6D" w:rsidP="001A6B6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A6B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6B6D" w:rsidRPr="001A6B6D" w:rsidRDefault="001A6B6D" w:rsidP="001A6B6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A6B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6B6D" w:rsidRPr="001A6B6D" w:rsidRDefault="001A6B6D" w:rsidP="001A6B6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A6B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</w:tr>
            <w:tr w:rsidR="001A6B6D" w:rsidRPr="001A6B6D">
              <w:tc>
                <w:tcPr>
                  <w:tcW w:w="0" w:type="auto"/>
                  <w:vAlign w:val="center"/>
                  <w:hideMark/>
                </w:tcPr>
                <w:p w:rsidR="001A6B6D" w:rsidRPr="001A6B6D" w:rsidRDefault="001A6B6D" w:rsidP="001A6B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A6B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99201135610110070244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6B6D" w:rsidRPr="001A6B6D" w:rsidRDefault="001A6B6D" w:rsidP="001A6B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A6B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462711.00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6B6D" w:rsidRPr="001A6B6D" w:rsidRDefault="001A6B6D" w:rsidP="001A6B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A6B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6B6D" w:rsidRPr="001A6B6D" w:rsidRDefault="001A6B6D" w:rsidP="001A6B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A6B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6B6D" w:rsidRPr="001A6B6D" w:rsidRDefault="001A6B6D" w:rsidP="001A6B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A6B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  <w:tr w:rsidR="001A6B6D" w:rsidRPr="001A6B6D">
              <w:tc>
                <w:tcPr>
                  <w:tcW w:w="0" w:type="auto"/>
                  <w:vAlign w:val="center"/>
                  <w:hideMark/>
                </w:tcPr>
                <w:p w:rsidR="001A6B6D" w:rsidRPr="001A6B6D" w:rsidRDefault="001A6B6D" w:rsidP="001A6B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A6B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6B6D" w:rsidRPr="001A6B6D" w:rsidRDefault="001A6B6D" w:rsidP="001A6B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A6B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462711.00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6B6D" w:rsidRPr="001A6B6D" w:rsidRDefault="001A6B6D" w:rsidP="001A6B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A6B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6B6D" w:rsidRPr="001A6B6D" w:rsidRDefault="001A6B6D" w:rsidP="001A6B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A6B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6B6D" w:rsidRPr="001A6B6D" w:rsidRDefault="001A6B6D" w:rsidP="001A6B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A6B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1A6B6D" w:rsidRPr="001A6B6D" w:rsidRDefault="001A6B6D" w:rsidP="001A6B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A6B6D" w:rsidRPr="001A6B6D" w:rsidTr="001A6B6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1"/>
            </w:tblGrid>
            <w:tr w:rsidR="001A6B6D" w:rsidRPr="001A6B6D">
              <w:tc>
                <w:tcPr>
                  <w:tcW w:w="1650" w:type="pct"/>
                  <w:vAlign w:val="center"/>
                  <w:hideMark/>
                </w:tcPr>
                <w:p w:rsidR="001A6B6D" w:rsidRPr="001A6B6D" w:rsidRDefault="001A6B6D" w:rsidP="001A6B6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A6B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 462711.00</w:t>
                  </w:r>
                </w:p>
              </w:tc>
            </w:tr>
          </w:tbl>
          <w:p w:rsidR="001A6B6D" w:rsidRPr="001A6B6D" w:rsidRDefault="001A6B6D" w:rsidP="001A6B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A6B6D" w:rsidRPr="001A6B6D" w:rsidTr="001A6B6D"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1A6B6D" w:rsidRPr="001A6B6D" w:rsidTr="001A6B6D"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183235203800023520100101281285814244</w:t>
            </w:r>
          </w:p>
        </w:tc>
      </w:tr>
      <w:tr w:rsidR="001A6B6D" w:rsidRPr="001A6B6D" w:rsidTr="001A6B6D"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Краснодарский край, Темрюкский р-н, Темрюкское городское поселение Темрюкского района</w:t>
            </w:r>
          </w:p>
        </w:tc>
      </w:tr>
      <w:tr w:rsidR="001A6B6D" w:rsidRPr="001A6B6D" w:rsidTr="001A6B6D"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момента заключения контракта по 29 декабря 2018 года</w:t>
            </w:r>
          </w:p>
        </w:tc>
      </w:tr>
      <w:tr w:rsidR="001A6B6D" w:rsidRPr="001A6B6D" w:rsidTr="001A6B6D">
        <w:tc>
          <w:tcPr>
            <w:tcW w:w="0" w:type="auto"/>
            <w:gridSpan w:val="2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1A6B6D" w:rsidRPr="001A6B6D" w:rsidTr="001A6B6D">
        <w:tc>
          <w:tcPr>
            <w:tcW w:w="0" w:type="auto"/>
            <w:gridSpan w:val="2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1A6B6D" w:rsidRPr="001A6B6D" w:rsidTr="001A6B6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2"/>
              <w:gridCol w:w="1068"/>
              <w:gridCol w:w="1418"/>
              <w:gridCol w:w="914"/>
              <w:gridCol w:w="1037"/>
              <w:gridCol w:w="1037"/>
              <w:gridCol w:w="1119"/>
              <w:gridCol w:w="696"/>
              <w:gridCol w:w="1000"/>
            </w:tblGrid>
            <w:tr w:rsidR="001A6B6D" w:rsidRPr="001A6B6D">
              <w:tc>
                <w:tcPr>
                  <w:tcW w:w="0" w:type="auto"/>
                  <w:vMerge w:val="restart"/>
                  <w:vAlign w:val="center"/>
                  <w:hideMark/>
                </w:tcPr>
                <w:p w:rsidR="001A6B6D" w:rsidRPr="001A6B6D" w:rsidRDefault="001A6B6D" w:rsidP="001A6B6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A6B6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A6B6D" w:rsidRPr="001A6B6D" w:rsidRDefault="001A6B6D" w:rsidP="001A6B6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A6B6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A6B6D" w:rsidRPr="001A6B6D" w:rsidRDefault="001A6B6D" w:rsidP="001A6B6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A6B6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A6B6D" w:rsidRPr="001A6B6D" w:rsidRDefault="001A6B6D" w:rsidP="001A6B6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A6B6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A6B6D" w:rsidRPr="001A6B6D" w:rsidRDefault="001A6B6D" w:rsidP="001A6B6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A6B6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A6B6D" w:rsidRPr="001A6B6D" w:rsidRDefault="001A6B6D" w:rsidP="001A6B6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A6B6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1A6B6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1A6B6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1A6B6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1A6B6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A6B6D" w:rsidRPr="001A6B6D" w:rsidRDefault="001A6B6D" w:rsidP="001A6B6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A6B6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A6B6D" w:rsidRPr="001A6B6D">
              <w:tc>
                <w:tcPr>
                  <w:tcW w:w="0" w:type="auto"/>
                  <w:vMerge/>
                  <w:vAlign w:val="center"/>
                  <w:hideMark/>
                </w:tcPr>
                <w:p w:rsidR="001A6B6D" w:rsidRPr="001A6B6D" w:rsidRDefault="001A6B6D" w:rsidP="001A6B6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A6B6D" w:rsidRPr="001A6B6D" w:rsidRDefault="001A6B6D" w:rsidP="001A6B6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6B6D" w:rsidRPr="001A6B6D" w:rsidRDefault="001A6B6D" w:rsidP="001A6B6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A6B6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6B6D" w:rsidRPr="001A6B6D" w:rsidRDefault="001A6B6D" w:rsidP="001A6B6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A6B6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6B6D" w:rsidRPr="001A6B6D" w:rsidRDefault="001A6B6D" w:rsidP="001A6B6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A6B6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A6B6D" w:rsidRPr="001A6B6D" w:rsidRDefault="001A6B6D" w:rsidP="001A6B6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A6B6D" w:rsidRPr="001A6B6D" w:rsidRDefault="001A6B6D" w:rsidP="001A6B6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A6B6D" w:rsidRPr="001A6B6D" w:rsidRDefault="001A6B6D" w:rsidP="001A6B6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A6B6D" w:rsidRPr="001A6B6D" w:rsidRDefault="001A6B6D" w:rsidP="001A6B6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1A6B6D" w:rsidRPr="001A6B6D">
              <w:tc>
                <w:tcPr>
                  <w:tcW w:w="0" w:type="auto"/>
                  <w:vMerge w:val="restart"/>
                  <w:vAlign w:val="center"/>
                  <w:hideMark/>
                </w:tcPr>
                <w:p w:rsidR="001A6B6D" w:rsidRPr="001A6B6D" w:rsidRDefault="001A6B6D" w:rsidP="001A6B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A6B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Публикация нормативно-правовых актов и информационных материалов Темрюкского городского поселения Темрюкского района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A6B6D" w:rsidRPr="001A6B6D" w:rsidRDefault="001A6B6D" w:rsidP="001A6B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A6B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58.14.11.190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A6B6D" w:rsidRPr="001A6B6D" w:rsidRDefault="001A6B6D" w:rsidP="001A6B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A6B6D" w:rsidRPr="001A6B6D" w:rsidRDefault="001A6B6D" w:rsidP="001A6B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A6B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Квадратный сантиметр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A6B6D" w:rsidRPr="001A6B6D" w:rsidRDefault="001A6B6D" w:rsidP="001A6B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A6B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26700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A6B6D" w:rsidRPr="001A6B6D" w:rsidRDefault="001A6B6D" w:rsidP="001A6B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A6B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17.33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A6B6D" w:rsidRPr="001A6B6D" w:rsidRDefault="001A6B6D" w:rsidP="001A6B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A6B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462711.00</w:t>
                  </w:r>
                </w:p>
              </w:tc>
            </w:tr>
            <w:tr w:rsidR="001A6B6D" w:rsidRPr="001A6B6D">
              <w:tc>
                <w:tcPr>
                  <w:tcW w:w="0" w:type="auto"/>
                  <w:vMerge/>
                  <w:vAlign w:val="center"/>
                  <w:hideMark/>
                </w:tcPr>
                <w:p w:rsidR="001A6B6D" w:rsidRPr="001A6B6D" w:rsidRDefault="001A6B6D" w:rsidP="001A6B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A6B6D" w:rsidRPr="001A6B6D" w:rsidRDefault="001A6B6D" w:rsidP="001A6B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1A6B6D" w:rsidRPr="001A6B6D" w:rsidRDefault="001A6B6D" w:rsidP="001A6B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A6B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Качество печати и полиграфическое исполнение в соответствии с ГОСТ 9254-77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A6B6D" w:rsidRPr="001A6B6D" w:rsidRDefault="001A6B6D" w:rsidP="001A6B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A6B6D" w:rsidRPr="001A6B6D" w:rsidRDefault="001A6B6D" w:rsidP="001A6B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A6B6D" w:rsidRPr="001A6B6D" w:rsidRDefault="001A6B6D" w:rsidP="001A6B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A6B6D" w:rsidRPr="001A6B6D" w:rsidRDefault="001A6B6D" w:rsidP="001A6B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1A6B6D" w:rsidRPr="001A6B6D" w:rsidRDefault="001A6B6D" w:rsidP="001A6B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A6B6D" w:rsidRPr="001A6B6D" w:rsidTr="001A6B6D">
        <w:tc>
          <w:tcPr>
            <w:tcW w:w="0" w:type="auto"/>
            <w:gridSpan w:val="2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462711.00 Российский рубль</w:t>
            </w:r>
          </w:p>
        </w:tc>
      </w:tr>
      <w:tr w:rsidR="001A6B6D" w:rsidRPr="001A6B6D" w:rsidTr="001A6B6D"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B6D" w:rsidRPr="001A6B6D" w:rsidTr="001A6B6D"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1A6B6D" w:rsidRPr="001A6B6D" w:rsidTr="001A6B6D"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в разделе 2 "Информационная карта аукциона"</w:t>
            </w:r>
          </w:p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в разделе 2 "Информационная карта аукциона"</w:t>
            </w:r>
          </w:p>
        </w:tc>
      </w:tr>
      <w:tr w:rsidR="001A6B6D" w:rsidRPr="001A6B6D" w:rsidTr="001A6B6D"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1A6B6D" w:rsidRPr="001A6B6D" w:rsidTr="001A6B6D"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B6D" w:rsidRPr="001A6B6D" w:rsidTr="001A6B6D"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A6B6D" w:rsidRPr="001A6B6D" w:rsidTr="001A6B6D"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B6D" w:rsidRPr="001A6B6D" w:rsidTr="001A6B6D"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A6B6D" w:rsidRPr="001A6B6D" w:rsidTr="001A6B6D"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23135.55 Российский рубль</w:t>
            </w:r>
          </w:p>
        </w:tc>
      </w:tr>
      <w:tr w:rsidR="001A6B6D" w:rsidRPr="001A6B6D" w:rsidTr="001A6B6D"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</w:t>
            </w: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Разделом 1 «Инструкция участникам закупки»</w:t>
            </w:r>
          </w:p>
        </w:tc>
      </w:tr>
      <w:tr w:rsidR="001A6B6D" w:rsidRPr="001A6B6D" w:rsidTr="001A6B6D"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40302810600003000095</w:t>
            </w:r>
          </w:p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05183011360</w:t>
            </w:r>
          </w:p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1A6B6D" w:rsidRPr="001A6B6D" w:rsidTr="001A6B6D"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A6B6D" w:rsidRPr="001A6B6D" w:rsidTr="001A6B6D">
        <w:tc>
          <w:tcPr>
            <w:tcW w:w="0" w:type="auto"/>
            <w:gridSpan w:val="2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A6B6D" w:rsidRPr="001A6B6D" w:rsidTr="001A6B6D"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Раздел 1 Инструкция участникам закупки</w:t>
            </w:r>
          </w:p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Раздел 2 Информационная карта</w:t>
            </w:r>
          </w:p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Раздел 3 Описание объекта закупки</w:t>
            </w:r>
          </w:p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Раздел 4 Обоснование НМЦК</w:t>
            </w:r>
          </w:p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Раздел 5 Проект контракта</w:t>
            </w:r>
          </w:p>
        </w:tc>
      </w:tr>
      <w:tr w:rsidR="001A6B6D" w:rsidRPr="001A6B6D" w:rsidTr="001A6B6D"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1A6B6D" w:rsidRPr="001A6B6D" w:rsidRDefault="001A6B6D" w:rsidP="001A6B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6B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06.11.2018 10:45</w:t>
            </w:r>
          </w:p>
        </w:tc>
      </w:tr>
    </w:tbl>
    <w:p w:rsidR="006B31EC" w:rsidRDefault="006B31EC" w:rsidP="006B31E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bookmarkEnd w:id="0"/>
    </w:p>
    <w:sectPr w:rsidR="006B31EC" w:rsidSect="00BD08D9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0E"/>
    <w:rsid w:val="000F07C6"/>
    <w:rsid w:val="001646C1"/>
    <w:rsid w:val="001A6B6D"/>
    <w:rsid w:val="00491FF6"/>
    <w:rsid w:val="005E1848"/>
    <w:rsid w:val="006B31EC"/>
    <w:rsid w:val="00724836"/>
    <w:rsid w:val="007A130E"/>
    <w:rsid w:val="00951505"/>
    <w:rsid w:val="009914A7"/>
    <w:rsid w:val="00AB2FFC"/>
    <w:rsid w:val="00BC651B"/>
    <w:rsid w:val="00BD08D9"/>
    <w:rsid w:val="00CB2372"/>
    <w:rsid w:val="00E1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0F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0F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0F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6B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6B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6B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2"/>
    <w:basedOn w:val="a"/>
    <w:rsid w:val="0072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2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Название объекта12"/>
    <w:basedOn w:val="a"/>
    <w:rsid w:val="0072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A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A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A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0F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0F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0F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6B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6B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6B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2"/>
    <w:basedOn w:val="a"/>
    <w:rsid w:val="0072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2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Название объекта12"/>
    <w:basedOn w:val="a"/>
    <w:rsid w:val="0072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A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A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A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78861">
          <w:marLeft w:val="0"/>
          <w:marRight w:val="0"/>
          <w:marTop w:val="3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6222">
          <w:marLeft w:val="0"/>
          <w:marRight w:val="0"/>
          <w:marTop w:val="5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069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0119">
          <w:marLeft w:val="0"/>
          <w:marRight w:val="0"/>
          <w:marTop w:val="8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5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7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9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2023">
          <w:marLeft w:val="0"/>
          <w:marRight w:val="0"/>
          <w:marTop w:val="98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0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70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8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30223">
          <w:marLeft w:val="0"/>
          <w:marRight w:val="0"/>
          <w:marTop w:val="5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0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2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99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5210">
          <w:marLeft w:val="0"/>
          <w:marRight w:val="0"/>
          <w:marTop w:val="49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2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117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1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1480">
          <w:marLeft w:val="0"/>
          <w:marRight w:val="0"/>
          <w:marTop w:val="115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6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1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9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77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16</cp:revision>
  <cp:lastPrinted>2018-11-06T07:48:00Z</cp:lastPrinted>
  <dcterms:created xsi:type="dcterms:W3CDTF">2017-08-14T13:15:00Z</dcterms:created>
  <dcterms:modified xsi:type="dcterms:W3CDTF">2018-11-06T07:48:00Z</dcterms:modified>
</cp:coreProperties>
</file>