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Pr>
          <w:rFonts w:ascii="Times New Roman" w:eastAsia="Times New Roman" w:hAnsi="Times New Roman" w:cs="Times New Roman"/>
          <w:b/>
          <w:bCs/>
          <w:sz w:val="28"/>
          <w:szCs w:val="28"/>
        </w:rPr>
        <w:t>»</w:t>
      </w:r>
    </w:p>
    <w:p w:rsidR="00494F3A" w:rsidRDefault="00494F3A" w:rsidP="00494F3A">
      <w:pPr>
        <w:tabs>
          <w:tab w:val="left" w:pos="6075"/>
        </w:tabs>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ab/>
      </w:r>
    </w:p>
    <w:p w:rsidR="00494F3A" w:rsidRDefault="00494F3A" w:rsidP="00494F3A">
      <w:pPr>
        <w:tabs>
          <w:tab w:val="left" w:pos="6075"/>
        </w:tabs>
        <w:spacing w:after="0" w:line="240" w:lineRule="auto"/>
        <w:rPr>
          <w:rFonts w:ascii="Times New Roman" w:eastAsia="Times New Roman" w:hAnsi="Times New Roman" w:cs="Times New Roman"/>
          <w:b/>
          <w:color w:val="FF0000"/>
          <w:sz w:val="28"/>
          <w:szCs w:val="28"/>
        </w:rPr>
      </w:pPr>
    </w:p>
    <w:p w:rsidR="00494F3A" w:rsidRDefault="00494F3A" w:rsidP="00494F3A">
      <w:pPr>
        <w:tabs>
          <w:tab w:val="left" w:pos="6075"/>
        </w:tabs>
        <w:spacing w:after="0" w:line="240" w:lineRule="auto"/>
        <w:rPr>
          <w:rFonts w:ascii="Times New Roman" w:eastAsia="Times New Roman" w:hAnsi="Times New Roman" w:cs="Times New Roman"/>
          <w:color w:val="000000"/>
          <w:sz w:val="28"/>
          <w:szCs w:val="28"/>
        </w:rPr>
      </w:pPr>
    </w:p>
    <w:p w:rsidR="00494F3A" w:rsidRDefault="00494F3A" w:rsidP="00494F3A">
      <w:pPr>
        <w:shd w:val="clear" w:color="auto" w:fill="FFFFFF"/>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ю:</w:t>
      </w:r>
    </w:p>
    <w:p w:rsidR="00494F3A" w:rsidRDefault="00494F3A" w:rsidP="00494F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(приложение).</w:t>
      </w:r>
    </w:p>
    <w:p w:rsidR="00494F3A" w:rsidRDefault="00494F3A" w:rsidP="00494F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Считать утратившим силу </w:t>
      </w:r>
      <w:r>
        <w:rPr>
          <w:rFonts w:ascii="Times New Roman" w:eastAsia="Times New Roman" w:hAnsi="Times New Roman" w:cs="Times New Roman"/>
          <w:color w:val="000000"/>
          <w:spacing w:val="-2"/>
          <w:sz w:val="28"/>
          <w:szCs w:val="28"/>
        </w:rPr>
        <w:t xml:space="preserve">постановление </w:t>
      </w:r>
      <w:r>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1373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
    <w:p w:rsidR="00494F3A" w:rsidRDefault="00494F3A" w:rsidP="00494F3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Ведущему специалисту (по организационным вопросам и взаимодействию со (СМИ)) (Семикина) обеспечить официальное обнародование    настоящего    постановления   в  </w:t>
      </w:r>
      <w:proofErr w:type="gramStart"/>
      <w:r>
        <w:rPr>
          <w:rFonts w:ascii="Times New Roman" w:eastAsia="Times New Roman" w:hAnsi="Times New Roman" w:cs="Times New Roman"/>
          <w:sz w:val="28"/>
          <w:szCs w:val="28"/>
        </w:rPr>
        <w:t>периодическом</w:t>
      </w:r>
      <w:proofErr w:type="gramEnd"/>
      <w:r>
        <w:rPr>
          <w:rFonts w:ascii="Times New Roman" w:eastAsia="Times New Roman" w:hAnsi="Times New Roman" w:cs="Times New Roman"/>
          <w:sz w:val="28"/>
          <w:szCs w:val="28"/>
        </w:rPr>
        <w:t xml:space="preserve">     печатном </w:t>
      </w:r>
    </w:p>
    <w:p w:rsidR="00494F3A" w:rsidRDefault="00494F3A" w:rsidP="00494F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494F3A" w:rsidRDefault="00494F3A" w:rsidP="00494F3A">
      <w:pPr>
        <w:spacing w:after="0" w:line="240" w:lineRule="auto"/>
        <w:jc w:val="center"/>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издании</w:t>
      </w:r>
      <w:proofErr w:type="gramEnd"/>
      <w:r>
        <w:rPr>
          <w:rFonts w:ascii="Times New Roman" w:eastAsia="Times New Roman" w:hAnsi="Times New Roman" w:cs="Times New Roman"/>
          <w:sz w:val="28"/>
          <w:szCs w:val="28"/>
        </w:rPr>
        <w:t xml:space="preserve">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494F3A" w:rsidRDefault="00494F3A" w:rsidP="00494F3A">
      <w:pPr>
        <w:spacing w:after="0" w:line="240" w:lineRule="auto"/>
        <w:ind w:firstLine="720"/>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4. </w:t>
      </w:r>
      <w:proofErr w:type="gramStart"/>
      <w:r>
        <w:rPr>
          <w:rFonts w:ascii="Times New Roman" w:eastAsia="Times New Roman" w:hAnsi="Times New Roman" w:cs="Times New Roman"/>
          <w:color w:val="000000"/>
          <w:spacing w:val="-2"/>
          <w:sz w:val="28"/>
          <w:szCs w:val="28"/>
        </w:rPr>
        <w:t>Контроль за</w:t>
      </w:r>
      <w:proofErr w:type="gramEnd"/>
      <w:r>
        <w:rPr>
          <w:rFonts w:ascii="Times New Roman" w:eastAsia="Times New Roman" w:hAnsi="Times New Roman" w:cs="Times New Roman"/>
          <w:color w:val="000000"/>
          <w:spacing w:val="-2"/>
          <w:sz w:val="28"/>
          <w:szCs w:val="28"/>
        </w:rPr>
        <w:t xml:space="preserve"> выполнением постановления </w:t>
      </w:r>
      <w:r>
        <w:rPr>
          <w:rFonts w:ascii="Times New Roman" w:eastAsia="Times New Roman" w:hAnsi="Times New Roman" w:cs="Times New Roman"/>
          <w:sz w:val="28"/>
          <w:szCs w:val="28"/>
        </w:rPr>
        <w:t>администрации Темрюкского городского поселения Темрюкского района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возложить на заместителя главы Темрюкского городского поселения Темрюкского района Д.К. </w:t>
      </w:r>
      <w:proofErr w:type="spellStart"/>
      <w:r>
        <w:rPr>
          <w:rFonts w:ascii="Times New Roman" w:eastAsia="Times New Roman" w:hAnsi="Times New Roman" w:cs="Times New Roman"/>
          <w:sz w:val="28"/>
          <w:szCs w:val="28"/>
        </w:rPr>
        <w:t>Меланиди</w:t>
      </w:r>
      <w:proofErr w:type="spellEnd"/>
      <w:r>
        <w:rPr>
          <w:rFonts w:ascii="Times New Roman" w:eastAsia="Times New Roman" w:hAnsi="Times New Roman" w:cs="Times New Roman"/>
          <w:sz w:val="28"/>
          <w:szCs w:val="28"/>
        </w:rPr>
        <w:t>.</w:t>
      </w:r>
    </w:p>
    <w:p w:rsidR="00494F3A" w:rsidRDefault="00494F3A" w:rsidP="00494F3A">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Pr>
          <w:rFonts w:ascii="Times New Roman" w:eastAsia="Times New Roman" w:hAnsi="Times New Roman" w:cs="Times New Roman"/>
          <w:color w:val="000000"/>
          <w:sz w:val="28"/>
          <w:szCs w:val="28"/>
        </w:rPr>
        <w:t>.</w:t>
      </w:r>
    </w:p>
    <w:p w:rsidR="00494F3A" w:rsidRDefault="00494F3A" w:rsidP="00494F3A">
      <w:pPr>
        <w:spacing w:after="0" w:line="240" w:lineRule="auto"/>
        <w:jc w:val="both"/>
        <w:rPr>
          <w:rFonts w:ascii="Times New Roman" w:eastAsia="Times New Roman" w:hAnsi="Times New Roman" w:cs="Times New Roman"/>
          <w:color w:val="000000"/>
          <w:sz w:val="28"/>
          <w:szCs w:val="28"/>
        </w:rPr>
      </w:pPr>
    </w:p>
    <w:p w:rsidR="00494F3A" w:rsidRDefault="00494F3A" w:rsidP="00494F3A">
      <w:pPr>
        <w:spacing w:after="0" w:line="240" w:lineRule="auto"/>
        <w:jc w:val="both"/>
        <w:rPr>
          <w:rFonts w:ascii="Times New Roman" w:eastAsia="Times New Roman" w:hAnsi="Times New Roman" w:cs="Times New Roman"/>
          <w:color w:val="000000"/>
          <w:sz w:val="28"/>
          <w:szCs w:val="28"/>
        </w:rPr>
      </w:pPr>
    </w:p>
    <w:p w:rsidR="00494F3A" w:rsidRDefault="00494F3A" w:rsidP="00494F3A">
      <w:pPr>
        <w:spacing w:after="0" w:line="240" w:lineRule="auto"/>
        <w:jc w:val="both"/>
        <w:rPr>
          <w:rFonts w:ascii="Times New Roman" w:eastAsia="Times New Roman" w:hAnsi="Times New Roman" w:cs="Times New Roman"/>
          <w:color w:val="000000"/>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Темрюкского городского поселения</w:t>
      </w:r>
    </w:p>
    <w:p w:rsidR="00494F3A" w:rsidRDefault="00494F3A" w:rsidP="00494F3A">
      <w:pPr>
        <w:tabs>
          <w:tab w:val="left" w:pos="70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М.В. Ермолаев</w:t>
      </w:r>
    </w:p>
    <w:p w:rsidR="00494F3A" w:rsidRDefault="00494F3A" w:rsidP="00494F3A"/>
    <w:p w:rsidR="00000000"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Pr="005517C6" w:rsidRDefault="00494F3A" w:rsidP="00494F3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lastRenderedPageBreak/>
        <w:t>ПРИЛОЖЕНИЕ</w:t>
      </w:r>
    </w:p>
    <w:p w:rsidR="00494F3A" w:rsidRPr="005517C6" w:rsidRDefault="00494F3A" w:rsidP="00494F3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494F3A" w:rsidRPr="005517C6" w:rsidRDefault="00494F3A" w:rsidP="00494F3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УТВЕРЖДЁН</w:t>
      </w:r>
    </w:p>
    <w:p w:rsidR="00494F3A" w:rsidRPr="005517C6" w:rsidRDefault="00494F3A" w:rsidP="00494F3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постановлением администрации</w:t>
      </w:r>
    </w:p>
    <w:p w:rsidR="00494F3A" w:rsidRPr="005517C6" w:rsidRDefault="00494F3A" w:rsidP="00494F3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Темрюкского городского поселения Темрюкского района </w:t>
      </w:r>
    </w:p>
    <w:p w:rsidR="00494F3A" w:rsidRPr="005517C6" w:rsidRDefault="00494F3A" w:rsidP="00494F3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от _______________ № _______</w:t>
      </w:r>
    </w:p>
    <w:p w:rsidR="00494F3A" w:rsidRPr="005517C6" w:rsidRDefault="00494F3A" w:rsidP="00494F3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94F3A" w:rsidRPr="005517C6" w:rsidRDefault="00494F3A" w:rsidP="00494F3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94F3A" w:rsidRPr="005517C6" w:rsidRDefault="00494F3A" w:rsidP="00494F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517C6">
        <w:rPr>
          <w:rFonts w:ascii="Times New Roman" w:eastAsia="Times New Roman" w:hAnsi="Times New Roman" w:cs="Times New Roman"/>
          <w:b/>
          <w:bCs/>
          <w:sz w:val="28"/>
          <w:szCs w:val="28"/>
        </w:rPr>
        <w:t>АДМИНИСТРАТИВНЫЙ РЕГЛАМЕНТ</w:t>
      </w:r>
    </w:p>
    <w:p w:rsidR="00494F3A" w:rsidRPr="005517C6" w:rsidRDefault="00494F3A" w:rsidP="00494F3A">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5517C6">
        <w:rPr>
          <w:rFonts w:ascii="Times New Roman" w:eastAsia="Times New Roman" w:hAnsi="Times New Roman" w:cs="Times New Roman"/>
          <w:b/>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5517C6">
        <w:rPr>
          <w:rFonts w:ascii="Times New Roman" w:eastAsia="Times New Roman" w:hAnsi="Times New Roman" w:cs="Times New Roman"/>
          <w:b/>
          <w:spacing w:val="-4"/>
          <w:sz w:val="28"/>
          <w:szCs w:val="28"/>
        </w:rPr>
        <w:t>»</w:t>
      </w:r>
    </w:p>
    <w:p w:rsidR="00494F3A" w:rsidRPr="005517C6" w:rsidRDefault="00494F3A" w:rsidP="00494F3A">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494F3A" w:rsidRPr="00273FBD" w:rsidRDefault="00494F3A" w:rsidP="00494F3A">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273FBD">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273FBD">
        <w:rPr>
          <w:rFonts w:ascii="Times New Roman" w:eastAsia="Times New Roman" w:hAnsi="Times New Roman" w:cs="Times New Roman"/>
          <w:sz w:val="28"/>
          <w:szCs w:val="28"/>
        </w:rPr>
        <w:t>Общие положения</w:t>
      </w:r>
    </w:p>
    <w:p w:rsidR="00494F3A" w:rsidRDefault="00494F3A" w:rsidP="00494F3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494F3A" w:rsidRDefault="00494F3A" w:rsidP="00494F3A">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494F3A" w:rsidRPr="007B602D" w:rsidRDefault="00494F3A" w:rsidP="00494F3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494F3A" w:rsidRPr="005517C6"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5517C6">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в постоянное (бессрочное) пользование» (далее – </w:t>
      </w:r>
      <w:r>
        <w:rPr>
          <w:rFonts w:ascii="Times New Roman" w:eastAsia="Times New Roman" w:hAnsi="Times New Roman" w:cs="Times New Roman"/>
          <w:sz w:val="28"/>
          <w:szCs w:val="28"/>
        </w:rPr>
        <w:t>Регламент</w:t>
      </w:r>
      <w:r w:rsidRPr="005517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5517C6">
        <w:rPr>
          <w:rFonts w:ascii="Times New Roman" w:eastAsia="Times New Roman" w:hAnsi="Times New Roman" w:cs="Times New Roman"/>
          <w:sz w:val="28"/>
          <w:szCs w:val="28"/>
        </w:rPr>
        <w:t>по предоставлению земельных участков, находящихся в государственной или муниципальной собственности, в постоянное (бессрочное) пользование</w:t>
      </w:r>
      <w:r>
        <w:rPr>
          <w:rFonts w:ascii="Times New Roman" w:eastAsia="Times New Roman" w:hAnsi="Times New Roman" w:cs="Times New Roman"/>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roofErr w:type="gramEnd"/>
    </w:p>
    <w:p w:rsidR="00494F3A" w:rsidRPr="005517C6"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Default="00494F3A" w:rsidP="00494F3A">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94F3A" w:rsidRPr="005517C6" w:rsidRDefault="00494F3A" w:rsidP="00494F3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r w:rsidRPr="005517C6">
        <w:rPr>
          <w:rFonts w:ascii="Times New Roman" w:eastAsia="Times New Roman" w:hAnsi="Times New Roman" w:cs="Times New Roman"/>
          <w:sz w:val="28"/>
          <w:szCs w:val="28"/>
          <w:lang w:eastAsia="ar-SA"/>
        </w:rPr>
        <w:t>органы государственной власти и органы местного самоуправления;</w:t>
      </w:r>
    </w:p>
    <w:p w:rsidR="00494F3A" w:rsidRPr="005517C6" w:rsidRDefault="00494F3A" w:rsidP="00494F3A">
      <w:pPr>
        <w:spacing w:after="0" w:line="240" w:lineRule="auto"/>
        <w:ind w:firstLine="709"/>
        <w:jc w:val="both"/>
        <w:rPr>
          <w:rFonts w:ascii="Times New Roman" w:eastAsia="Times New Roman" w:hAnsi="Times New Roman" w:cs="Times New Roman"/>
          <w:sz w:val="28"/>
          <w:szCs w:val="28"/>
          <w:lang w:eastAsia="ar-SA"/>
        </w:rPr>
      </w:pPr>
      <w:r w:rsidRPr="005517C6">
        <w:rPr>
          <w:rFonts w:ascii="Times New Roman" w:eastAsia="Times New Roman" w:hAnsi="Times New Roman" w:cs="Times New Roman"/>
          <w:sz w:val="28"/>
          <w:szCs w:val="28"/>
          <w:lang w:eastAsia="ar-SA"/>
        </w:rPr>
        <w:t>государственные и муниципальные учреждения (бюджетные, казённые, автономные);</w:t>
      </w:r>
    </w:p>
    <w:p w:rsidR="00494F3A" w:rsidRPr="005517C6" w:rsidRDefault="00494F3A" w:rsidP="00494F3A">
      <w:pPr>
        <w:spacing w:after="0" w:line="240" w:lineRule="auto"/>
        <w:ind w:firstLine="709"/>
        <w:jc w:val="both"/>
        <w:rPr>
          <w:rFonts w:ascii="Times New Roman" w:eastAsia="Times New Roman" w:hAnsi="Times New Roman" w:cs="Times New Roman"/>
          <w:sz w:val="28"/>
          <w:szCs w:val="28"/>
          <w:lang w:eastAsia="ar-SA"/>
        </w:rPr>
      </w:pPr>
      <w:r w:rsidRPr="005517C6">
        <w:rPr>
          <w:rFonts w:ascii="Times New Roman" w:eastAsia="Times New Roman" w:hAnsi="Times New Roman" w:cs="Times New Roman"/>
          <w:sz w:val="28"/>
          <w:szCs w:val="28"/>
          <w:lang w:eastAsia="ar-SA"/>
        </w:rPr>
        <w:t>казённые предприятия;</w:t>
      </w:r>
    </w:p>
    <w:p w:rsidR="00494F3A" w:rsidRDefault="00494F3A" w:rsidP="00494F3A">
      <w:pPr>
        <w:spacing w:after="0" w:line="240" w:lineRule="auto"/>
        <w:ind w:firstLine="709"/>
        <w:jc w:val="both"/>
        <w:rPr>
          <w:rFonts w:ascii="Times New Roman" w:eastAsia="Times New Roman" w:hAnsi="Times New Roman" w:cs="Times New Roman"/>
          <w:sz w:val="28"/>
          <w:szCs w:val="28"/>
          <w:lang w:eastAsia="ar-SA"/>
        </w:rPr>
      </w:pPr>
      <w:r w:rsidRPr="005517C6">
        <w:rPr>
          <w:rFonts w:ascii="Times New Roman" w:eastAsia="Times New Roman" w:hAnsi="Times New Roman" w:cs="Times New Roman"/>
          <w:sz w:val="28"/>
          <w:szCs w:val="28"/>
          <w:lang w:eastAsia="ar-SA"/>
        </w:rPr>
        <w:t xml:space="preserve">центры исторического наследия президентов Российской Федерации, прекратившие исполнение своих полномочий. </w:t>
      </w:r>
    </w:p>
    <w:p w:rsidR="00494F3A" w:rsidRPr="005517C6" w:rsidRDefault="00494F3A" w:rsidP="00494F3A">
      <w:pPr>
        <w:spacing w:after="0" w:line="240" w:lineRule="auto"/>
        <w:ind w:firstLine="709"/>
        <w:jc w:val="both"/>
        <w:rPr>
          <w:rFonts w:ascii="Times New Roman" w:eastAsia="Times New Roman" w:hAnsi="Times New Roman" w:cs="Times New Roman"/>
          <w:sz w:val="28"/>
          <w:szCs w:val="28"/>
          <w:lang w:eastAsia="ar-SA"/>
        </w:rPr>
      </w:pPr>
    </w:p>
    <w:p w:rsidR="00494F3A" w:rsidRDefault="00494F3A" w:rsidP="00494F3A">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494F3A" w:rsidRDefault="00494F3A" w:rsidP="00494F3A">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494F3A" w:rsidRDefault="00494F3A" w:rsidP="00494F3A">
      <w:pPr>
        <w:pStyle w:val="af5"/>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494F3A" w:rsidRDefault="00494F3A" w:rsidP="00494F3A">
      <w:pPr>
        <w:pStyle w:val="af5"/>
        <w:ind w:left="0" w:firstLine="709"/>
        <w:rPr>
          <w:sz w:val="28"/>
          <w:szCs w:val="28"/>
        </w:rPr>
      </w:pPr>
      <w:r>
        <w:rPr>
          <w:sz w:val="28"/>
          <w:szCs w:val="28"/>
        </w:rPr>
        <w:lastRenderedPageBreak/>
        <w:t>1.3.1.1. В администрации Темрюкского городского поселения Темрюкского района (далее – уполномоченный орган):</w:t>
      </w:r>
    </w:p>
    <w:p w:rsidR="00494F3A" w:rsidRDefault="00494F3A" w:rsidP="00494F3A">
      <w:pPr>
        <w:pStyle w:val="af5"/>
        <w:ind w:left="0" w:firstLine="709"/>
        <w:rPr>
          <w:sz w:val="28"/>
          <w:szCs w:val="28"/>
        </w:rPr>
      </w:pPr>
      <w:r>
        <w:rPr>
          <w:sz w:val="28"/>
          <w:szCs w:val="28"/>
        </w:rPr>
        <w:t>в устной форме при личном обращении</w:t>
      </w:r>
      <w:r w:rsidRPr="002940FA">
        <w:rPr>
          <w:sz w:val="28"/>
          <w:szCs w:val="28"/>
        </w:rPr>
        <w:t>;</w:t>
      </w:r>
    </w:p>
    <w:p w:rsidR="00494F3A" w:rsidRDefault="00494F3A" w:rsidP="00494F3A">
      <w:pPr>
        <w:pStyle w:val="af5"/>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494F3A" w:rsidRDefault="00494F3A" w:rsidP="00494F3A">
      <w:pPr>
        <w:pStyle w:val="af5"/>
        <w:ind w:left="0" w:firstLine="709"/>
        <w:rPr>
          <w:sz w:val="28"/>
          <w:szCs w:val="28"/>
        </w:rPr>
      </w:pPr>
      <w:r>
        <w:rPr>
          <w:sz w:val="28"/>
          <w:szCs w:val="28"/>
        </w:rPr>
        <w:t>по письменным обращениям.</w:t>
      </w:r>
    </w:p>
    <w:p w:rsidR="00494F3A" w:rsidRDefault="00494F3A" w:rsidP="00494F3A">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proofErr w:type="gramStart"/>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w:t>
      </w:r>
      <w:proofErr w:type="gramEnd"/>
      <w:r w:rsidRPr="00134031">
        <w:rPr>
          <w:rFonts w:ascii="Times New Roman" w:eastAsia="Calibri" w:hAnsi="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МФЦ):</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494F3A" w:rsidRPr="00203685" w:rsidRDefault="00494F3A" w:rsidP="00494F3A">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494F3A" w:rsidRPr="00637A95" w:rsidRDefault="00494F3A" w:rsidP="00494F3A">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637A95">
          <w:rPr>
            <w:rStyle w:val="af1"/>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w:t>
      </w:r>
      <w:proofErr w:type="gramEnd"/>
      <w:r w:rsidRPr="00637A95">
        <w:rPr>
          <w:rFonts w:ascii="Times New Roman" w:hAnsi="Times New Roman"/>
          <w:bCs/>
          <w:sz w:val="28"/>
          <w:szCs w:val="28"/>
        </w:rPr>
        <w:t xml:space="preserve">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494F3A" w:rsidRPr="00637A95" w:rsidRDefault="00494F3A" w:rsidP="00494F3A">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494F3A" w:rsidRPr="001F2B85"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4F3A" w:rsidRPr="00EB2E83"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4F3A" w:rsidRPr="00C17387" w:rsidRDefault="00494F3A" w:rsidP="00494F3A">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f1"/>
          <w:rFonts w:ascii="Times New Roman" w:eastAsia="Calibri" w:hAnsi="Times New Roman"/>
          <w:sz w:val="28"/>
          <w:szCs w:val="28"/>
          <w:lang w:eastAsia="en-US"/>
        </w:rPr>
        <w:t>.</w:t>
      </w:r>
    </w:p>
    <w:p w:rsidR="00494F3A" w:rsidRPr="00C17387" w:rsidRDefault="00494F3A" w:rsidP="00494F3A">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494F3A" w:rsidRPr="005517C6" w:rsidRDefault="00494F3A" w:rsidP="00494F3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494F3A" w:rsidRPr="00273FBD" w:rsidRDefault="00494F3A" w:rsidP="00494F3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73FBD">
        <w:rPr>
          <w:rFonts w:ascii="Times New Roman" w:eastAsia="Times New Roman" w:hAnsi="Times New Roman" w:cs="Times New Roman"/>
          <w:sz w:val="28"/>
          <w:szCs w:val="28"/>
        </w:rPr>
        <w:t>Раздел II</w:t>
      </w:r>
    </w:p>
    <w:p w:rsidR="00494F3A" w:rsidRPr="00273FBD" w:rsidRDefault="00494F3A" w:rsidP="00494F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73FBD">
        <w:rPr>
          <w:rFonts w:ascii="Times New Roman" w:eastAsia="Times New Roman" w:hAnsi="Times New Roman" w:cs="Times New Roman"/>
          <w:sz w:val="28"/>
          <w:szCs w:val="28"/>
        </w:rPr>
        <w:t>Стандарт предоставления муниципальной услуги</w:t>
      </w:r>
    </w:p>
    <w:p w:rsidR="00494F3A" w:rsidRDefault="00494F3A" w:rsidP="00494F3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94F3A" w:rsidRPr="00996B6A" w:rsidRDefault="00494F3A" w:rsidP="00494F3A">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494F3A" w:rsidRDefault="00494F3A" w:rsidP="00494F3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494F3A"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517C6">
        <w:rPr>
          <w:rFonts w:ascii="Times New Roman" w:eastAsia="Times New Roman" w:hAnsi="Times New Roman" w:cs="Times New Roman"/>
          <w:sz w:val="28"/>
          <w:szCs w:val="28"/>
        </w:rPr>
        <w:t xml:space="preserve"> «Предоставление земельных участков, находящихся в государственной или муниципальной собственности, в постоянное (бессрочное) пользование».</w:t>
      </w:r>
    </w:p>
    <w:p w:rsidR="00494F3A"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94F3A" w:rsidRDefault="00494F3A" w:rsidP="00494F3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494F3A" w:rsidRDefault="00494F3A" w:rsidP="00494F3A">
      <w:pPr>
        <w:autoSpaceDE w:val="0"/>
        <w:autoSpaceDN w:val="0"/>
        <w:adjustRightInd w:val="0"/>
        <w:spacing w:after="0" w:line="240" w:lineRule="auto"/>
        <w:rPr>
          <w:rFonts w:ascii="Times New Roman" w:eastAsia="Times New Roman" w:hAnsi="Times New Roman" w:cs="Times New Roman"/>
          <w:sz w:val="28"/>
          <w:szCs w:val="28"/>
        </w:rPr>
      </w:pP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уполномоченным органом.</w:t>
      </w:r>
    </w:p>
    <w:p w:rsidR="00494F3A" w:rsidRPr="007B602D"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494F3A" w:rsidRPr="007B602D"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494F3A" w:rsidRPr="007B602D" w:rsidRDefault="00494F3A" w:rsidP="00494F3A">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94F3A" w:rsidRDefault="00494F3A" w:rsidP="00494F3A">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494F3A" w:rsidRDefault="00494F3A" w:rsidP="00494F3A">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proofErr w:type="gramStart"/>
      <w:r w:rsidRPr="009B6D88">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w:t>
      </w:r>
      <w:r w:rsidRPr="009B6D88">
        <w:rPr>
          <w:rFonts w:ascii="Times New Roman" w:hAnsi="Times New Roman" w:cs="Times New Roman"/>
          <w:sz w:val="28"/>
          <w:szCs w:val="28"/>
        </w:rPr>
        <w:lastRenderedPageBreak/>
        <w:t>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за исключением</w:t>
      </w:r>
      <w:proofErr w:type="gramEnd"/>
      <w:r w:rsidRPr="009B6D88">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494F3A" w:rsidRDefault="00494F3A" w:rsidP="00494F3A">
      <w:pPr>
        <w:autoSpaceDE w:val="0"/>
        <w:autoSpaceDN w:val="0"/>
        <w:adjustRightInd w:val="0"/>
        <w:spacing w:after="0" w:line="20" w:lineRule="atLeast"/>
        <w:ind w:firstLine="851"/>
        <w:jc w:val="both"/>
        <w:rPr>
          <w:rFonts w:ascii="Times New Roman" w:hAnsi="Times New Roman" w:cs="Times New Roman"/>
          <w:sz w:val="28"/>
          <w:szCs w:val="28"/>
        </w:rPr>
      </w:pPr>
    </w:p>
    <w:p w:rsidR="00494F3A" w:rsidRDefault="00494F3A" w:rsidP="00494F3A">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494F3A" w:rsidRPr="005517C6"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94F3A" w:rsidRPr="007B602D" w:rsidRDefault="00494F3A" w:rsidP="00494F3A">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494F3A" w:rsidRPr="005517C6"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предоставлении земельных участков, находящихся в государственной или муниципальной собственности, в постоянное (бессрочное) пользование (далее – Постановление);</w:t>
      </w:r>
    </w:p>
    <w:p w:rsidR="00494F3A"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письмо об отказе в предоставлении муниципальной услуги                             (далее – Письмо об отказе).</w:t>
      </w:r>
    </w:p>
    <w:p w:rsidR="00494F3A" w:rsidRPr="009B6D88" w:rsidRDefault="00494F3A" w:rsidP="00494F3A">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494F3A" w:rsidRDefault="00494F3A" w:rsidP="00494F3A">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494F3A"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9B6D88" w:rsidRDefault="00494F3A" w:rsidP="00494F3A">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494F3A" w:rsidRDefault="00494F3A" w:rsidP="00494F3A">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94F3A" w:rsidRPr="00134031" w:rsidRDefault="00494F3A" w:rsidP="00494F3A">
      <w:pPr>
        <w:spacing w:after="0" w:line="0" w:lineRule="atLeast"/>
        <w:ind w:firstLine="709"/>
        <w:jc w:val="center"/>
        <w:rPr>
          <w:rFonts w:ascii="Times New Roman" w:hAnsi="Times New Roman" w:cs="Times New Roman"/>
          <w:sz w:val="28"/>
          <w:szCs w:val="28"/>
        </w:rPr>
      </w:pPr>
    </w:p>
    <w:p w:rsidR="00494F3A" w:rsidRPr="007B602D"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-ти</w:t>
      </w:r>
      <w:r w:rsidRPr="006541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7B602D">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 даты регистрации</w:t>
      </w:r>
      <w:proofErr w:type="gramEnd"/>
      <w:r>
        <w:rPr>
          <w:rFonts w:ascii="Times New Roman" w:eastAsia="Times New Roman" w:hAnsi="Times New Roman" w:cs="Times New Roman"/>
          <w:sz w:val="28"/>
          <w:szCs w:val="28"/>
        </w:rPr>
        <w:t xml:space="preserve"> заявления о </w:t>
      </w:r>
      <w:r w:rsidRPr="005517C6">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5517C6">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Pr="007B602D">
        <w:rPr>
          <w:rFonts w:ascii="Times New Roman" w:eastAsia="Times New Roman" w:hAnsi="Times New Roman" w:cs="Times New Roman"/>
          <w:sz w:val="28"/>
          <w:szCs w:val="28"/>
        </w:rPr>
        <w:t>.</w:t>
      </w: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2.4.2. Основания для приостановления предоставления муниципальной услуги законодательством не предусмотрены.</w:t>
      </w: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Default="00494F3A" w:rsidP="00494F3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494F3A" w:rsidRPr="007B602D" w:rsidRDefault="00494F3A" w:rsidP="00494F3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94F3A" w:rsidRPr="00C5328D" w:rsidRDefault="00494F3A" w:rsidP="00494F3A">
      <w:pPr>
        <w:spacing w:after="0" w:line="240" w:lineRule="auto"/>
        <w:ind w:firstLine="709"/>
        <w:jc w:val="both"/>
        <w:rPr>
          <w:rStyle w:val="af1"/>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C5328D">
          <w:rPr>
            <w:rStyle w:val="af1"/>
            <w:rFonts w:ascii="Times New Roman" w:hAnsi="Times New Roman"/>
            <w:sz w:val="28"/>
            <w:szCs w:val="28"/>
          </w:rPr>
          <w:t>www.admtemruk.ru</w:t>
        </w:r>
      </w:hyperlink>
      <w:r w:rsidRPr="00C5328D">
        <w:rPr>
          <w:rFonts w:ascii="Times New Roman" w:hAnsi="Times New Roman"/>
          <w:sz w:val="28"/>
          <w:szCs w:val="28"/>
        </w:rPr>
        <w:t>)</w:t>
      </w:r>
      <w:r w:rsidRPr="00C5328D">
        <w:rPr>
          <w:rStyle w:val="af1"/>
          <w:rFonts w:ascii="Times New Roman" w:eastAsia="Calibri" w:hAnsi="Times New Roman"/>
          <w:sz w:val="28"/>
          <w:szCs w:val="28"/>
          <w:lang w:eastAsia="en-US"/>
        </w:rPr>
        <w:t>.</w:t>
      </w:r>
    </w:p>
    <w:p w:rsidR="00494F3A" w:rsidRPr="00C5328D" w:rsidRDefault="00494F3A" w:rsidP="00494F3A">
      <w:pPr>
        <w:spacing w:after="0" w:line="240" w:lineRule="auto"/>
        <w:ind w:firstLine="709"/>
        <w:jc w:val="both"/>
        <w:rPr>
          <w:rFonts w:ascii="Times New Roman" w:eastAsia="Calibri" w:hAnsi="Times New Roman"/>
          <w:sz w:val="28"/>
          <w:szCs w:val="28"/>
          <w:lang w:eastAsia="en-US"/>
        </w:rPr>
      </w:pPr>
      <w:proofErr w:type="gramStart"/>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1"/>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f1"/>
          <w:rFonts w:ascii="Times New Roman" w:eastAsia="Calibri" w:hAnsi="Times New Roman"/>
          <w:sz w:val="28"/>
          <w:szCs w:val="28"/>
          <w:lang w:eastAsia="en-US"/>
        </w:rPr>
        <w:t>.</w:t>
      </w:r>
      <w:proofErr w:type="gramEnd"/>
    </w:p>
    <w:p w:rsidR="00494F3A" w:rsidRDefault="00494F3A" w:rsidP="00494F3A">
      <w:pPr>
        <w:spacing w:after="0" w:line="240" w:lineRule="auto"/>
        <w:ind w:firstLine="709"/>
        <w:jc w:val="both"/>
        <w:rPr>
          <w:rStyle w:val="af1"/>
          <w:rFonts w:eastAsia="Calibri" w:cs="Times New Roman"/>
          <w:sz w:val="28"/>
          <w:szCs w:val="28"/>
          <w:lang w:eastAsia="en-US"/>
        </w:rPr>
      </w:pPr>
    </w:p>
    <w:p w:rsidR="00494F3A" w:rsidRDefault="00494F3A" w:rsidP="00494F3A">
      <w:pPr>
        <w:spacing w:after="0" w:line="240" w:lineRule="auto"/>
        <w:ind w:firstLine="709"/>
        <w:jc w:val="center"/>
        <w:rPr>
          <w:rFonts w:ascii="Times New Roman" w:eastAsiaTheme="minorHAnsi" w:hAnsi="Times New Roman" w:cs="Times New Roman"/>
          <w:sz w:val="28"/>
          <w:szCs w:val="28"/>
          <w:lang w:eastAsia="en-US"/>
        </w:rPr>
      </w:pPr>
      <w:r w:rsidRPr="005517C6">
        <w:rPr>
          <w:rStyle w:val="af1"/>
          <w:rFonts w:ascii="Times New Roman" w:eastAsia="Calibri" w:hAnsi="Times New Roman" w:cs="Times New Roman"/>
          <w:color w:val="auto"/>
          <w:sz w:val="28"/>
          <w:szCs w:val="28"/>
          <w:u w:val="none"/>
          <w:lang w:eastAsia="en-US"/>
        </w:rPr>
        <w:t>Подраздел 2.6.</w:t>
      </w:r>
      <w:r w:rsidRPr="0041698F">
        <w:rPr>
          <w:rStyle w:val="af1"/>
          <w:rFonts w:eastAsia="Calibri" w:cs="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494F3A" w:rsidRPr="005517C6"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5517C6"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5517C6">
        <w:rPr>
          <w:rFonts w:ascii="Times New Roman" w:eastAsia="Times New Roman" w:hAnsi="Times New Roman" w:cs="Times New Roman"/>
          <w:sz w:val="28"/>
          <w:szCs w:val="28"/>
        </w:rPr>
        <w:t>:</w:t>
      </w:r>
    </w:p>
    <w:p w:rsidR="00494F3A" w:rsidRPr="005517C6"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заявление о предоставлении земельного участка на имя главы Темрюкского городского поселения Темрюкского района, которое оформляется по форме согласно приложению № 1 к настоящему </w:t>
      </w:r>
      <w:r>
        <w:rPr>
          <w:rFonts w:ascii="Times New Roman" w:eastAsia="Times New Roman" w:hAnsi="Times New Roman" w:cs="Times New Roman"/>
          <w:sz w:val="28"/>
          <w:szCs w:val="28"/>
        </w:rPr>
        <w:t>Регламенту</w:t>
      </w:r>
      <w:r w:rsidRPr="005517C6">
        <w:rPr>
          <w:rFonts w:ascii="Times New Roman" w:eastAsia="Times New Roman" w:hAnsi="Times New Roman" w:cs="Times New Roman"/>
          <w:sz w:val="28"/>
          <w:szCs w:val="28"/>
        </w:rPr>
        <w:t xml:space="preserve"> (образец заполнения заявления приводится в приложении № 2 к настоящему </w:t>
      </w:r>
      <w:r>
        <w:rPr>
          <w:rFonts w:ascii="Times New Roman" w:eastAsia="Times New Roman" w:hAnsi="Times New Roman" w:cs="Times New Roman"/>
          <w:sz w:val="28"/>
          <w:szCs w:val="28"/>
        </w:rPr>
        <w:t>Регламенту</w:t>
      </w:r>
      <w:r w:rsidRPr="005517C6">
        <w:rPr>
          <w:rFonts w:ascii="Times New Roman" w:eastAsia="Times New Roman" w:hAnsi="Times New Roman" w:cs="Times New Roman"/>
          <w:sz w:val="28"/>
          <w:szCs w:val="28"/>
        </w:rPr>
        <w:t>) (далее – заявление);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 (паспорт), удостоверяющий личность представителя юридического лица;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учредительные документы юридического лица;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 (доверенность), удостоверяющий права (полномочия) представителя юридического лица, если с заявлением обращается представитель заявителя (заявителей)</w:t>
      </w:r>
      <w:bookmarkStart w:id="1" w:name="sub_1007"/>
      <w:r w:rsidRPr="005517C6">
        <w:rPr>
          <w:rFonts w:ascii="Times New Roman" w:eastAsia="Times New Roman" w:hAnsi="Times New Roman" w:cs="Times New Roman"/>
          <w:sz w:val="28"/>
          <w:szCs w:val="28"/>
        </w:rPr>
        <w:t>;</w:t>
      </w:r>
    </w:p>
    <w:bookmarkEnd w:id="1"/>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согласно приложению № 3 к </w:t>
      </w:r>
      <w:r w:rsidRPr="005517C6">
        <w:rPr>
          <w:rFonts w:ascii="Times New Roman" w:eastAsia="Times New Roman" w:hAnsi="Times New Roman" w:cs="Times New Roman"/>
          <w:sz w:val="28"/>
          <w:szCs w:val="28"/>
        </w:rPr>
        <w:lastRenderedPageBreak/>
        <w:t xml:space="preserve">настоящему </w:t>
      </w:r>
      <w:r>
        <w:rPr>
          <w:rFonts w:ascii="Times New Roman" w:eastAsia="Times New Roman" w:hAnsi="Times New Roman" w:cs="Times New Roman"/>
          <w:sz w:val="28"/>
          <w:szCs w:val="28"/>
        </w:rPr>
        <w:t>Регламенту</w:t>
      </w:r>
      <w:r w:rsidRPr="005517C6">
        <w:rPr>
          <w:rFonts w:ascii="Times New Roman" w:eastAsia="Times New Roman" w:hAnsi="Times New Roman" w:cs="Times New Roman"/>
          <w:sz w:val="28"/>
          <w:szCs w:val="28"/>
        </w:rPr>
        <w:t xml:space="preserve"> в зависимости от заявителя, за исключением документов,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 </w:t>
      </w:r>
    </w:p>
    <w:p w:rsidR="00494F3A" w:rsidRDefault="00494F3A" w:rsidP="00494F3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proofErr w:type="gramStart"/>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517C6">
        <w:rPr>
          <w:rFonts w:ascii="Times New Roman" w:eastAsia="Times New Roman" w:hAnsi="Times New Roman" w:cs="Times New Roman"/>
          <w:sz w:val="28"/>
          <w:szCs w:val="28"/>
        </w:rPr>
        <w:t>выписка из ЕГРЮЛ о юридическом лице, являющемся заявителем (для государственных или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roofErr w:type="gramEnd"/>
    </w:p>
    <w:p w:rsidR="00494F3A" w:rsidRPr="005517C6" w:rsidRDefault="00494F3A" w:rsidP="00494F3A">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517C6">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94F3A" w:rsidRPr="005517C6" w:rsidRDefault="00494F3A" w:rsidP="00494F3A">
      <w:pPr>
        <w:widowControl w:val="0"/>
        <w:spacing w:after="0" w:line="240" w:lineRule="auto"/>
        <w:ind w:firstLine="720"/>
        <w:jc w:val="both"/>
        <w:rPr>
          <w:rFonts w:ascii="Times New Roman" w:eastAsia="Times New Roman" w:hAnsi="Times New Roman" w:cs="Times New Roman"/>
          <w:sz w:val="28"/>
          <w:szCs w:val="28"/>
          <w:lang w:eastAsia="ar-SA"/>
        </w:rPr>
      </w:pPr>
      <w:r w:rsidRPr="005517C6">
        <w:rPr>
          <w:rFonts w:ascii="Times New Roman" w:eastAsia="Times New Roman" w:hAnsi="Times New Roman" w:cs="Times New Roman"/>
          <w:sz w:val="28"/>
          <w:szCs w:val="28"/>
          <w:lang w:eastAsia="ar-SA"/>
        </w:rPr>
        <w:t xml:space="preserve">Непредставление заявителем документов, указанных в пункте 2.9, не является основанием для отказа в предоставлении Муниципальной услуги. </w:t>
      </w:r>
    </w:p>
    <w:p w:rsidR="00494F3A" w:rsidRDefault="00494F3A" w:rsidP="00494F3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94F3A"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494F3A"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740141" w:rsidRDefault="00494F3A" w:rsidP="00494F3A">
      <w:pPr>
        <w:spacing w:line="240" w:lineRule="auto"/>
        <w:ind w:firstLine="709"/>
        <w:contextualSpacing/>
        <w:jc w:val="both"/>
        <w:rPr>
          <w:rStyle w:val="af6"/>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2"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6"/>
          <w:rFonts w:ascii="Times New Roman" w:hAnsi="Times New Roman"/>
          <w:sz w:val="28"/>
          <w:szCs w:val="28"/>
        </w:rPr>
        <w:t>:</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4F3A" w:rsidRPr="00740141" w:rsidRDefault="00494F3A" w:rsidP="00494F3A">
      <w:pPr>
        <w:spacing w:line="240" w:lineRule="auto"/>
        <w:ind w:firstLine="709"/>
        <w:contextualSpacing/>
        <w:jc w:val="both"/>
        <w:rPr>
          <w:rFonts w:ascii="Times New Roman" w:hAnsi="Times New Roman" w:cs="Times New Roman"/>
          <w:sz w:val="28"/>
          <w:szCs w:val="28"/>
          <w:shd w:val="clear" w:color="auto" w:fill="FFFFFF"/>
        </w:rPr>
      </w:pPr>
      <w:proofErr w:type="gramStart"/>
      <w:r w:rsidRPr="00740141">
        <w:rPr>
          <w:rFonts w:ascii="Times New Roman" w:hAnsi="Times New Roman" w:cs="Times New Roman"/>
          <w:sz w:val="28"/>
          <w:szCs w:val="28"/>
          <w:shd w:val="clear" w:color="auto" w:fill="FFFFFF"/>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740141">
        <w:rPr>
          <w:rFonts w:ascii="Times New Roman" w:hAnsi="Times New Roman" w:cs="Times New Roman"/>
          <w:sz w:val="28"/>
          <w:szCs w:val="28"/>
          <w:shd w:val="clear" w:color="auto" w:fill="FFFFFF"/>
        </w:rPr>
        <w:t xml:space="preserve">, </w:t>
      </w:r>
      <w:proofErr w:type="gramStart"/>
      <w:r w:rsidRPr="00740141">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w:t>
      </w:r>
      <w:proofErr w:type="gramEnd"/>
      <w:r w:rsidRPr="0074014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2"/>
    <w:p w:rsidR="00494F3A" w:rsidRPr="00740141" w:rsidRDefault="00494F3A" w:rsidP="00494F3A">
      <w:pPr>
        <w:spacing w:line="240" w:lineRule="auto"/>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94F3A" w:rsidRPr="00740141" w:rsidRDefault="00494F3A" w:rsidP="00494F3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94F3A" w:rsidRPr="00740141" w:rsidRDefault="00494F3A" w:rsidP="00494F3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F3A" w:rsidRPr="00740141" w:rsidRDefault="00494F3A" w:rsidP="00494F3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494F3A" w:rsidRPr="00740141" w:rsidRDefault="00494F3A" w:rsidP="00494F3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94F3A" w:rsidRPr="00740141" w:rsidRDefault="00494F3A" w:rsidP="00494F3A">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w:t>
      </w:r>
      <w:proofErr w:type="gramEnd"/>
      <w:r w:rsidRPr="0074014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w:t>
      </w:r>
      <w:r w:rsidRPr="00740141">
        <w:rPr>
          <w:rFonts w:ascii="Times New Roman" w:hAnsi="Times New Roman" w:cs="Times New Roman"/>
          <w:sz w:val="28"/>
          <w:szCs w:val="28"/>
        </w:rPr>
        <w:lastRenderedPageBreak/>
        <w:t>210-ФЗ, уведомляется заявитель, а также приносятся извинения за доставленные неудобства.</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40141">
        <w:rPr>
          <w:rFonts w:ascii="Times New Roman" w:hAnsi="Times New Roman" w:cs="Times New Roman"/>
          <w:sz w:val="28"/>
          <w:szCs w:val="28"/>
        </w:rPr>
        <w:t>ии и ау</w:t>
      </w:r>
      <w:proofErr w:type="gramEnd"/>
      <w:r w:rsidRPr="0074014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494F3A" w:rsidRDefault="00494F3A" w:rsidP="00494F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4F3A" w:rsidRDefault="00494F3A" w:rsidP="00494F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94F3A" w:rsidRDefault="00494F3A" w:rsidP="00494F3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94F3A" w:rsidRPr="0099198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roofErr w:type="gramEnd"/>
    </w:p>
    <w:p w:rsidR="00494F3A" w:rsidRPr="00134031" w:rsidRDefault="00494F3A" w:rsidP="00494F3A">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CA2712">
        <w:rPr>
          <w:rStyle w:val="af6"/>
          <w:rFonts w:ascii="Times New Roman" w:hAnsi="Times New Roman"/>
          <w:sz w:val="28"/>
          <w:szCs w:val="28"/>
        </w:rPr>
        <w:t>квалифицированной подписи</w:t>
      </w:r>
      <w:r w:rsidRPr="00196215">
        <w:rPr>
          <w:rFonts w:ascii="Times New Roman" w:hAnsi="Times New Roman"/>
          <w:sz w:val="28"/>
          <w:szCs w:val="28"/>
        </w:rPr>
        <w:t xml:space="preserve"> требованиям </w:t>
      </w:r>
      <w:r w:rsidRPr="00CA2712">
        <w:rPr>
          <w:rStyle w:val="af6"/>
          <w:rFonts w:ascii="Times New Roman" w:hAnsi="Times New Roman"/>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w:t>
      </w:r>
      <w:r w:rsidRPr="00134031">
        <w:rPr>
          <w:rFonts w:ascii="Times New Roman" w:hAnsi="Times New Roman"/>
          <w:sz w:val="28"/>
          <w:szCs w:val="28"/>
        </w:rPr>
        <w:lastRenderedPageBreak/>
        <w:t>Российской Федерации от 6 апреля 2011 года № 63-ФЗ «Об электронной подписи».</w:t>
      </w:r>
    </w:p>
    <w:p w:rsidR="00494F3A" w:rsidRPr="00CA2712" w:rsidRDefault="00494F3A" w:rsidP="00494F3A">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494F3A" w:rsidRPr="00F036D2" w:rsidRDefault="00494F3A" w:rsidP="00494F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494F3A"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94F3A" w:rsidRPr="005517C6"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5517C6"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не предусмотрено.</w:t>
      </w:r>
    </w:p>
    <w:p w:rsidR="00494F3A" w:rsidRPr="005517C6" w:rsidRDefault="00494F3A" w:rsidP="00494F3A">
      <w:pPr>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отсутствие права у заявителя на получение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4F3A" w:rsidRDefault="00494F3A" w:rsidP="00494F3A">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4F3A" w:rsidRPr="00203E98" w:rsidRDefault="00494F3A" w:rsidP="00494F3A">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494F3A" w:rsidRDefault="00494F3A" w:rsidP="00494F3A">
      <w:pPr>
        <w:spacing w:after="0" w:line="240" w:lineRule="auto"/>
        <w:ind w:firstLine="709"/>
        <w:jc w:val="both"/>
        <w:rPr>
          <w:rFonts w:ascii="Times New Roman" w:eastAsia="Times New Roman" w:hAnsi="Times New Roman" w:cs="Times New Roman"/>
          <w:sz w:val="28"/>
          <w:szCs w:val="28"/>
        </w:rPr>
      </w:pPr>
      <w:proofErr w:type="gramStart"/>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494F3A" w:rsidRDefault="00494F3A" w:rsidP="00494F3A">
      <w:pPr>
        <w:spacing w:after="0" w:line="240" w:lineRule="auto"/>
        <w:ind w:firstLine="709"/>
        <w:jc w:val="both"/>
        <w:rPr>
          <w:rFonts w:ascii="Times New Roman" w:eastAsia="Times New Roman" w:hAnsi="Times New Roman" w:cs="Times New Roman"/>
          <w:sz w:val="28"/>
          <w:szCs w:val="28"/>
        </w:rPr>
      </w:pPr>
    </w:p>
    <w:p w:rsidR="00494F3A" w:rsidRDefault="00494F3A" w:rsidP="00494F3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94F3A" w:rsidRDefault="00494F3A" w:rsidP="00494F3A">
      <w:pPr>
        <w:spacing w:after="0" w:line="240" w:lineRule="auto"/>
        <w:ind w:firstLine="709"/>
        <w:jc w:val="both"/>
        <w:rPr>
          <w:rFonts w:ascii="Times New Roman" w:eastAsia="Times New Roman" w:hAnsi="Times New Roman" w:cs="Times New Roman"/>
          <w:sz w:val="28"/>
          <w:szCs w:val="28"/>
        </w:rPr>
      </w:pP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134031"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4F3A" w:rsidRPr="00134031"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соответствием с действующим законодательством)</w:t>
      </w:r>
      <w:r w:rsidRPr="00134031">
        <w:rPr>
          <w:rFonts w:ascii="Times New Roman" w:hAnsi="Times New Roman" w:cs="Times New Roman"/>
          <w:sz w:val="28"/>
          <w:szCs w:val="28"/>
        </w:rPr>
        <w:t>.</w:t>
      </w:r>
    </w:p>
    <w:p w:rsidR="00494F3A"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94F3A" w:rsidRPr="00134031" w:rsidRDefault="00494F3A" w:rsidP="00494F3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94F3A" w:rsidRPr="00203E98"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Default="00494F3A" w:rsidP="00494F3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94F3A" w:rsidRDefault="00494F3A" w:rsidP="00494F3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7F3DAC"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94F3A" w:rsidRDefault="00494F3A" w:rsidP="00494F3A">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494F3A" w:rsidRPr="007B602D" w:rsidRDefault="00494F3A" w:rsidP="00494F3A">
      <w:pPr>
        <w:autoSpaceDE w:val="0"/>
        <w:autoSpaceDN w:val="0"/>
        <w:adjustRightInd w:val="0"/>
        <w:spacing w:after="0" w:line="240" w:lineRule="auto"/>
        <w:jc w:val="both"/>
        <w:rPr>
          <w:rFonts w:ascii="Times New Roman" w:eastAsia="Times New Roman" w:hAnsi="Times New Roman" w:cs="Times New Roman"/>
          <w:sz w:val="28"/>
          <w:szCs w:val="28"/>
        </w:rPr>
      </w:pPr>
    </w:p>
    <w:p w:rsidR="00494F3A" w:rsidRPr="00134031" w:rsidRDefault="00494F3A" w:rsidP="00494F3A">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494F3A" w:rsidRPr="00134031" w:rsidRDefault="00494F3A" w:rsidP="00494F3A">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494F3A" w:rsidRPr="00273FBD" w:rsidRDefault="00494F3A" w:rsidP="00494F3A">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494F3A" w:rsidRDefault="00494F3A" w:rsidP="00494F3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proofErr w:type="gramStart"/>
      <w:r w:rsidRPr="007F3DA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w:t>
      </w:r>
      <w:r w:rsidRPr="007F3DAC">
        <w:rPr>
          <w:rFonts w:ascii="Times New Roman" w:hAnsi="Times New Roman" w:cs="Times New Roman"/>
          <w:sz w:val="28"/>
          <w:szCs w:val="28"/>
        </w:rPr>
        <w:lastRenderedPageBreak/>
        <w:t xml:space="preserve">организацией, участвующей в предоставлении муниципальной услуги, к месту ожидания и </w:t>
      </w:r>
      <w:proofErr w:type="spellStart"/>
      <w:r w:rsidRPr="007F3DAC">
        <w:rPr>
          <w:rFonts w:ascii="Times New Roman" w:hAnsi="Times New Roman" w:cs="Times New Roman"/>
          <w:sz w:val="28"/>
          <w:szCs w:val="28"/>
        </w:rPr>
        <w:t>приемазаявителей</w:t>
      </w:r>
      <w:proofErr w:type="spellEnd"/>
      <w:r w:rsidRPr="007F3DAC">
        <w:rPr>
          <w:rFonts w:ascii="Times New Roman" w:hAnsi="Times New Roman" w:cs="Times New Roman"/>
          <w:sz w:val="28"/>
          <w:szCs w:val="28"/>
        </w:rPr>
        <w:t xml:space="preserve">,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4F3A" w:rsidRDefault="00494F3A" w:rsidP="00494F3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Места предоставления муниципальной услуги оборудуются </w:t>
      </w:r>
      <w:proofErr w:type="gramStart"/>
      <w:r w:rsidRPr="007F3DA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3DAC">
        <w:rPr>
          <w:rFonts w:ascii="Times New Roman" w:hAnsi="Times New Roman" w:cs="Times New Roman"/>
          <w:sz w:val="28"/>
          <w:szCs w:val="28"/>
        </w:rPr>
        <w:t xml:space="preserve"> инвалидов, в том числе обеспечиваются:</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lastRenderedPageBreak/>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lastRenderedPageBreak/>
        <w:t>наличие письменных принадлежностей и бумаги формата A4.</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4F3A"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494F3A"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494F3A" w:rsidRDefault="00494F3A" w:rsidP="00494F3A">
      <w:pPr>
        <w:autoSpaceDE w:val="0"/>
        <w:autoSpaceDN w:val="0"/>
        <w:adjustRightInd w:val="0"/>
        <w:spacing w:after="0" w:line="240" w:lineRule="auto"/>
        <w:ind w:firstLine="709"/>
        <w:rPr>
          <w:rFonts w:ascii="Times New Roman" w:eastAsia="Times New Roman" w:hAnsi="Times New Roman" w:cs="Times New Roman"/>
          <w:sz w:val="28"/>
          <w:szCs w:val="28"/>
        </w:rPr>
      </w:pP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lastRenderedPageBreak/>
        <w:t>возможность записи заявителя на прием в уполномоченный орган, МФЦ для подачи запроса о предоставлении муниципальной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94F3A" w:rsidRDefault="00494F3A" w:rsidP="00494F3A">
      <w:pPr>
        <w:spacing w:line="0" w:lineRule="atLeast"/>
        <w:ind w:firstLine="709"/>
        <w:jc w:val="both"/>
        <w:rPr>
          <w:rFonts w:ascii="Times New Roman" w:hAnsi="Times New Roman"/>
          <w:sz w:val="28"/>
          <w:szCs w:val="28"/>
        </w:rPr>
      </w:pPr>
      <w:r>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4F3A" w:rsidRDefault="00494F3A" w:rsidP="00494F3A">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494F3A" w:rsidRDefault="00494F3A" w:rsidP="00494F3A">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4F3A" w:rsidRDefault="00494F3A" w:rsidP="00494F3A">
      <w:pPr>
        <w:spacing w:line="0" w:lineRule="atLeast"/>
        <w:ind w:firstLine="709"/>
        <w:jc w:val="both"/>
        <w:rPr>
          <w:rFonts w:ascii="Times New Roman" w:hAnsi="Times New Roman"/>
          <w:sz w:val="28"/>
          <w:szCs w:val="28"/>
        </w:rPr>
      </w:pPr>
      <w:proofErr w:type="gramStart"/>
      <w:r>
        <w:rPr>
          <w:rFonts w:ascii="Times New Roman" w:hAnsi="Times New Roman"/>
          <w:sz w:val="28"/>
          <w:szCs w:val="28"/>
        </w:rPr>
        <w:lastRenderedPageBreak/>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494F3A" w:rsidRDefault="00494F3A" w:rsidP="00494F3A">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494F3A" w:rsidRDefault="00494F3A" w:rsidP="00494F3A">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494F3A" w:rsidRDefault="00494F3A" w:rsidP="00494F3A">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494F3A"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494F3A" w:rsidRDefault="00494F3A" w:rsidP="00494F3A">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94F3A" w:rsidRDefault="00494F3A" w:rsidP="00494F3A">
      <w:pPr>
        <w:pStyle w:val="af2"/>
        <w:ind w:firstLine="709"/>
        <w:jc w:val="both"/>
        <w:rPr>
          <w:rFonts w:ascii="Times New Roman" w:hAnsi="Times New Roman"/>
          <w:sz w:val="28"/>
          <w:szCs w:val="28"/>
        </w:rPr>
      </w:pPr>
      <w:proofErr w:type="gramStart"/>
      <w:r>
        <w:rPr>
          <w:rFonts w:ascii="Times New Roman" w:hAnsi="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w:t>
      </w:r>
      <w:r>
        <w:rPr>
          <w:rFonts w:ascii="Times New Roman" w:hAnsi="Times New Roman"/>
          <w:sz w:val="28"/>
          <w:szCs w:val="28"/>
        </w:rPr>
        <w:lastRenderedPageBreak/>
        <w:t>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4F3A" w:rsidRDefault="00494F3A" w:rsidP="00494F3A">
      <w:pPr>
        <w:pStyle w:val="af2"/>
        <w:ind w:firstLine="709"/>
        <w:jc w:val="both"/>
        <w:rPr>
          <w:rFonts w:ascii="Times New Roman" w:hAnsi="Times New Roman"/>
          <w:sz w:val="28"/>
          <w:szCs w:val="28"/>
        </w:rPr>
      </w:pPr>
      <w:proofErr w:type="gramStart"/>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Pr>
          <w:rFonts w:ascii="Times New Roman" w:hAnsi="Times New Roman"/>
          <w:sz w:val="28"/>
          <w:szCs w:val="28"/>
        </w:rPr>
        <w:t xml:space="preserve"> </w:t>
      </w:r>
      <w:proofErr w:type="gramStart"/>
      <w:r>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494F3A" w:rsidRDefault="00494F3A" w:rsidP="00494F3A">
      <w:pPr>
        <w:pStyle w:val="af2"/>
        <w:ind w:firstLine="709"/>
        <w:jc w:val="both"/>
        <w:rPr>
          <w:rFonts w:ascii="Times New Roman" w:hAnsi="Times New Roman"/>
          <w:sz w:val="28"/>
          <w:szCs w:val="28"/>
        </w:rPr>
      </w:pPr>
      <w:proofErr w:type="gramStart"/>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494F3A" w:rsidRDefault="00494F3A" w:rsidP="00494F3A">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w:t>
      </w:r>
      <w:r>
        <w:rPr>
          <w:rFonts w:ascii="Times New Roman" w:hAnsi="Times New Roman"/>
          <w:sz w:val="28"/>
          <w:szCs w:val="28"/>
        </w:rPr>
        <w:lastRenderedPageBreak/>
        <w:t>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94F3A" w:rsidRDefault="00494F3A" w:rsidP="00494F3A">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494F3A" w:rsidRDefault="00494F3A" w:rsidP="00494F3A">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4F3A" w:rsidRDefault="00494F3A" w:rsidP="00494F3A">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4F3A" w:rsidRPr="00085FC4" w:rsidRDefault="00494F3A" w:rsidP="00494F3A">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273FBD">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273FBD">
        <w:rPr>
          <w:rFonts w:ascii="Times New Roman" w:eastAsia="Times New Roman" w:hAnsi="Times New Roman" w:cs="Times New Roman"/>
          <w:color w:val="000000"/>
          <w:sz w:val="28"/>
          <w:szCs w:val="28"/>
        </w:rPr>
        <w:t>Состав, последовательность и сроки выполнения</w:t>
      </w:r>
    </w:p>
    <w:p w:rsidR="00494F3A" w:rsidRPr="00273FBD" w:rsidRDefault="00494F3A" w:rsidP="00494F3A">
      <w:pPr>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273FBD">
        <w:rPr>
          <w:rFonts w:ascii="Times New Roman" w:eastAsia="Times New Roman" w:hAnsi="Times New Roman" w:cs="Times New Roman"/>
          <w:color w:val="000000"/>
          <w:sz w:val="28"/>
          <w:szCs w:val="28"/>
        </w:rPr>
        <w:t>административных процедур (действий), требования к порядку</w:t>
      </w:r>
    </w:p>
    <w:p w:rsidR="00494F3A" w:rsidRPr="00273FBD" w:rsidRDefault="00494F3A" w:rsidP="00494F3A">
      <w:pPr>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273FBD">
        <w:rPr>
          <w:rFonts w:ascii="Times New Roman" w:eastAsia="Times New Roman" w:hAnsi="Times New Roman" w:cs="Times New Roman"/>
          <w:color w:val="000000"/>
          <w:sz w:val="28"/>
          <w:szCs w:val="28"/>
        </w:rPr>
        <w:t>их выполнения, в том числе особенности выполнения</w:t>
      </w:r>
    </w:p>
    <w:p w:rsidR="00494F3A" w:rsidRPr="00273FBD" w:rsidRDefault="00494F3A" w:rsidP="00494F3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273FBD">
        <w:rPr>
          <w:rFonts w:ascii="Times New Roman" w:eastAsia="Times New Roman" w:hAnsi="Times New Roman" w:cs="Times New Roman"/>
          <w:color w:val="000000"/>
          <w:sz w:val="28"/>
          <w:szCs w:val="28"/>
        </w:rPr>
        <w:t>административных процедур в электронной форме</w:t>
      </w:r>
    </w:p>
    <w:p w:rsidR="00494F3A" w:rsidRPr="00273FBD" w:rsidRDefault="00494F3A" w:rsidP="00494F3A">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494F3A" w:rsidRDefault="00494F3A" w:rsidP="00494F3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bookmarkStart w:id="3" w:name="sub_1027"/>
      <w:r w:rsidRPr="001A2031">
        <w:rPr>
          <w:rFonts w:ascii="Times New Roman" w:eastAsia="Times New Roman" w:hAnsi="Times New Roman" w:cs="Times New Roman"/>
          <w:color w:val="000000"/>
          <w:sz w:val="28"/>
          <w:szCs w:val="28"/>
        </w:rPr>
        <w:t>Подраздел 3.1. Состав административных процедур</w:t>
      </w:r>
    </w:p>
    <w:p w:rsidR="00494F3A" w:rsidRDefault="00494F3A" w:rsidP="00494F3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494F3A" w:rsidRPr="00134031" w:rsidRDefault="00494F3A" w:rsidP="00494F3A">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494F3A" w:rsidRPr="00134031" w:rsidRDefault="00494F3A" w:rsidP="00494F3A">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eastAsia="Times New Roman" w:hAnsi="Times New Roman" w:cs="Times New Roman"/>
          <w:sz w:val="28"/>
          <w:szCs w:val="28"/>
        </w:rPr>
        <w:t>О предоставлении</w:t>
      </w:r>
      <w:r w:rsidRPr="005517C6">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494F3A" w:rsidRPr="00134031" w:rsidRDefault="00494F3A" w:rsidP="00494F3A">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494F3A" w:rsidRPr="00134031" w:rsidRDefault="00494F3A" w:rsidP="00494F3A">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eastAsia="Times New Roman" w:hAnsi="Times New Roman" w:cs="Times New Roman"/>
          <w:sz w:val="28"/>
          <w:szCs w:val="28"/>
        </w:rPr>
        <w:t>О предоставлении</w:t>
      </w:r>
      <w:r w:rsidRPr="005517C6">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Подраздел 3.2. Последовательность и сроки выполнения </w:t>
      </w:r>
      <w:r>
        <w:rPr>
          <w:rFonts w:ascii="Times New Roman" w:eastAsia="Times New Roman" w:hAnsi="Times New Roman" w:cs="Times New Roman"/>
          <w:sz w:val="28"/>
          <w:szCs w:val="28"/>
        </w:rPr>
        <w:lastRenderedPageBreak/>
        <w:t>административных процедур, требования к порядку их выполнения</w:t>
      </w:r>
    </w:p>
    <w:p w:rsidR="00494F3A" w:rsidRDefault="00494F3A" w:rsidP="00494F3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5517C6">
        <w:rPr>
          <w:rFonts w:ascii="Times New Roman" w:eastAsia="Times New Roman" w:hAnsi="Times New Roman" w:cs="Times New Roman"/>
          <w:sz w:val="28"/>
          <w:szCs w:val="28"/>
        </w:rPr>
        <w:t xml:space="preserve">.1.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5517C6">
        <w:rPr>
          <w:rFonts w:ascii="Times New Roman" w:eastAsia="Times New Roman" w:hAnsi="Times New Roman" w:cs="Times New Roman"/>
          <w:sz w:val="28"/>
          <w:szCs w:val="28"/>
        </w:rPr>
        <w:t>.</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5517C6">
        <w:rPr>
          <w:rFonts w:ascii="Times New Roman" w:eastAsia="Times New Roman" w:hAnsi="Times New Roman" w:cs="Times New Roman"/>
          <w:sz w:val="28"/>
          <w:szCs w:val="28"/>
        </w:rPr>
        <w:t>.2. При приёме заявления и прилагаемых к нему документов  специалист администрации, работник Филиала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тексты документов написаны разборчиво;</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не исполнены карандашом;</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срок действия документов не истёк;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представлены в полном объёме;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94F3A" w:rsidRPr="005517C6" w:rsidRDefault="00494F3A" w:rsidP="00494F3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при предоставлении государственной </w:t>
      </w:r>
      <w:r w:rsidRPr="005517C6">
        <w:rPr>
          <w:rFonts w:ascii="Times New Roman" w:eastAsia="Calibri" w:hAnsi="Times New Roman" w:cs="Times New Roman"/>
          <w:sz w:val="28"/>
          <w:szCs w:val="28"/>
          <w:lang w:eastAsia="en-US"/>
        </w:rPr>
        <w:t xml:space="preserve">(муниципальной) </w:t>
      </w:r>
      <w:r w:rsidRPr="005517C6">
        <w:rPr>
          <w:rFonts w:ascii="Times New Roman" w:eastAsia="Times New Roman" w:hAnsi="Times New Roman" w:cs="Times New Roman"/>
          <w:sz w:val="28"/>
          <w:szCs w:val="28"/>
        </w:rPr>
        <w:t xml:space="preserve">услуги </w:t>
      </w:r>
      <w:r w:rsidRPr="005517C6">
        <w:rPr>
          <w:rFonts w:ascii="Times New Roman" w:eastAsia="Times New Roman" w:hAnsi="Times New Roman" w:cs="Times New Roman"/>
          <w:sz w:val="28"/>
          <w:szCs w:val="28"/>
        </w:rPr>
        <w:br/>
        <w:t>по экстерриториальному принципу МФЦ:</w:t>
      </w:r>
    </w:p>
    <w:p w:rsidR="00494F3A" w:rsidRPr="005517C6" w:rsidRDefault="00494F3A" w:rsidP="00494F3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1) принимает от заявителя (представителя заявителя) заявление </w:t>
      </w:r>
      <w:r w:rsidRPr="005517C6">
        <w:rPr>
          <w:rFonts w:ascii="Times New Roman" w:eastAsia="Times New Roman" w:hAnsi="Times New Roman" w:cs="Times New Roman"/>
          <w:sz w:val="28"/>
          <w:szCs w:val="28"/>
        </w:rPr>
        <w:br/>
        <w:t>и документы, представленные заявителем (представителем заявителя);</w:t>
      </w:r>
    </w:p>
    <w:p w:rsidR="00494F3A" w:rsidRPr="005517C6" w:rsidRDefault="00494F3A" w:rsidP="00494F3A">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5517C6">
        <w:rPr>
          <w:rFonts w:ascii="Times New Roman" w:eastAsia="Times New Roman" w:hAnsi="Times New Roman" w:cs="Times New Roman"/>
          <w:sz w:val="28"/>
          <w:szCs w:val="28"/>
        </w:rPr>
        <w:lastRenderedPageBreak/>
        <w:t xml:space="preserve">2) осуществляет копирование (сканирование) документов, предусмотренных </w:t>
      </w:r>
      <w:hyperlink r:id="rId7" w:history="1">
        <w:r w:rsidRPr="005517C6">
          <w:rPr>
            <w:rFonts w:ascii="Times New Roman" w:eastAsia="Times New Roman" w:hAnsi="Times New Roman" w:cs="Times New Roman"/>
            <w:sz w:val="28"/>
            <w:szCs w:val="28"/>
          </w:rPr>
          <w:t>пунктами 1</w:t>
        </w:r>
      </w:hyperlink>
      <w:r w:rsidRPr="005517C6">
        <w:rPr>
          <w:rFonts w:ascii="Times New Roman" w:eastAsia="Times New Roman" w:hAnsi="Times New Roman" w:cs="Times New Roman"/>
          <w:sz w:val="28"/>
          <w:szCs w:val="28"/>
        </w:rPr>
        <w:t xml:space="preserve"> - </w:t>
      </w:r>
      <w:hyperlink r:id="rId8" w:history="1">
        <w:r w:rsidRPr="005517C6">
          <w:rPr>
            <w:rFonts w:ascii="Times New Roman" w:eastAsia="Times New Roman" w:hAnsi="Times New Roman" w:cs="Times New Roman"/>
            <w:sz w:val="28"/>
            <w:szCs w:val="28"/>
          </w:rPr>
          <w:t>7</w:t>
        </w:r>
      </w:hyperlink>
      <w:r w:rsidRPr="005517C6">
        <w:rPr>
          <w:rFonts w:ascii="Times New Roman" w:eastAsia="Times New Roman" w:hAnsi="Times New Roman" w:cs="Times New Roman"/>
          <w:sz w:val="28"/>
          <w:szCs w:val="28"/>
        </w:rPr>
        <w:t xml:space="preserve">, </w:t>
      </w:r>
      <w:hyperlink r:id="rId9" w:history="1">
        <w:r w:rsidRPr="005517C6">
          <w:rPr>
            <w:rFonts w:ascii="Times New Roman" w:eastAsia="Times New Roman" w:hAnsi="Times New Roman" w:cs="Times New Roman"/>
            <w:sz w:val="28"/>
            <w:szCs w:val="28"/>
          </w:rPr>
          <w:t>9</w:t>
        </w:r>
      </w:hyperlink>
      <w:r w:rsidRPr="005517C6">
        <w:rPr>
          <w:rFonts w:ascii="Times New Roman" w:eastAsia="Times New Roman" w:hAnsi="Times New Roman" w:cs="Times New Roman"/>
          <w:sz w:val="28"/>
          <w:szCs w:val="28"/>
        </w:rPr>
        <w:t xml:space="preserve">, </w:t>
      </w:r>
      <w:hyperlink r:id="rId10" w:history="1">
        <w:r w:rsidRPr="005517C6">
          <w:rPr>
            <w:rFonts w:ascii="Times New Roman" w:eastAsia="Times New Roman" w:hAnsi="Times New Roman" w:cs="Times New Roman"/>
            <w:sz w:val="28"/>
            <w:szCs w:val="28"/>
          </w:rPr>
          <w:t>10</w:t>
        </w:r>
      </w:hyperlink>
      <w:r w:rsidRPr="005517C6">
        <w:rPr>
          <w:rFonts w:ascii="Times New Roman" w:eastAsia="Times New Roman" w:hAnsi="Times New Roman" w:cs="Times New Roman"/>
          <w:sz w:val="28"/>
          <w:szCs w:val="28"/>
        </w:rPr>
        <w:t xml:space="preserve">, </w:t>
      </w:r>
      <w:hyperlink r:id="rId11" w:history="1">
        <w:r w:rsidRPr="005517C6">
          <w:rPr>
            <w:rFonts w:ascii="Times New Roman" w:eastAsia="Times New Roman" w:hAnsi="Times New Roman" w:cs="Times New Roman"/>
            <w:sz w:val="28"/>
            <w:szCs w:val="28"/>
          </w:rPr>
          <w:t>14</w:t>
        </w:r>
      </w:hyperlink>
      <w:r w:rsidRPr="005517C6">
        <w:rPr>
          <w:rFonts w:ascii="Times New Roman" w:eastAsia="Times New Roman" w:hAnsi="Times New Roman" w:cs="Times New Roman"/>
          <w:sz w:val="28"/>
          <w:szCs w:val="28"/>
        </w:rPr>
        <w:t xml:space="preserve">, </w:t>
      </w:r>
      <w:hyperlink r:id="rId12" w:history="1">
        <w:r w:rsidRPr="005517C6">
          <w:rPr>
            <w:rFonts w:ascii="Times New Roman" w:eastAsia="Times New Roman" w:hAnsi="Times New Roman" w:cs="Times New Roman"/>
            <w:sz w:val="28"/>
            <w:szCs w:val="28"/>
          </w:rPr>
          <w:t>17</w:t>
        </w:r>
      </w:hyperlink>
      <w:r w:rsidRPr="005517C6">
        <w:rPr>
          <w:rFonts w:ascii="Times New Roman" w:eastAsia="Times New Roman" w:hAnsi="Times New Roman" w:cs="Times New Roman"/>
          <w:sz w:val="28"/>
          <w:szCs w:val="28"/>
        </w:rPr>
        <w:t xml:space="preserve"> и </w:t>
      </w:r>
      <w:hyperlink r:id="rId13" w:history="1">
        <w:r w:rsidRPr="005517C6">
          <w:rPr>
            <w:rFonts w:ascii="Times New Roman" w:eastAsia="Times New Roman" w:hAnsi="Times New Roman" w:cs="Times New Roman"/>
            <w:sz w:val="28"/>
            <w:szCs w:val="28"/>
          </w:rPr>
          <w:t>18 части 6 статьи 7</w:t>
        </w:r>
      </w:hyperlink>
      <w:r w:rsidRPr="005517C6">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5517C6">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w:t>
      </w:r>
      <w:proofErr w:type="gramEnd"/>
      <w:r w:rsidRPr="005517C6">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494F3A" w:rsidRPr="005517C6" w:rsidRDefault="00494F3A" w:rsidP="00494F3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517C6">
        <w:rPr>
          <w:rFonts w:ascii="Times New Roman" w:eastAsia="Times New Roman" w:hAnsi="Times New Roman" w:cs="Times New Roman"/>
          <w:sz w:val="28"/>
          <w:szCs w:val="28"/>
        </w:rPr>
        <w:br/>
        <w:t>в установленном порядке;</w:t>
      </w:r>
    </w:p>
    <w:p w:rsidR="00494F3A" w:rsidRPr="005517C6" w:rsidRDefault="00494F3A" w:rsidP="00494F3A">
      <w:pPr>
        <w:spacing w:after="0" w:line="0" w:lineRule="atLeast"/>
        <w:ind w:firstLine="709"/>
        <w:jc w:val="both"/>
        <w:rPr>
          <w:rFonts w:ascii="Times New Roman" w:eastAsia="Calibri" w:hAnsi="Times New Roman" w:cs="Times New Roman"/>
          <w:i/>
          <w:sz w:val="28"/>
          <w:szCs w:val="28"/>
          <w:lang w:eastAsia="en-US"/>
        </w:rPr>
      </w:pPr>
      <w:proofErr w:type="gramStart"/>
      <w:r w:rsidRPr="005517C6">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5517C6">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5517C6">
        <w:rPr>
          <w:rFonts w:ascii="Times New Roman" w:eastAsia="Calibri" w:hAnsi="Times New Roman" w:cs="Times New Roman"/>
          <w:sz w:val="28"/>
          <w:szCs w:val="28"/>
          <w:lang w:eastAsia="en-US"/>
        </w:rPr>
        <w:t xml:space="preserve">(муниципальной) </w:t>
      </w:r>
      <w:r w:rsidRPr="005517C6">
        <w:rPr>
          <w:rFonts w:ascii="Times New Roman" w:eastAsia="Times New Roman" w:hAnsi="Times New Roman" w:cs="Times New Roman"/>
          <w:sz w:val="28"/>
          <w:szCs w:val="28"/>
        </w:rPr>
        <w:t>услугу.</w:t>
      </w:r>
      <w:proofErr w:type="gramEnd"/>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дата представления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Ф.И.О. заявителя (лиц по доверенности);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адрес электронной почты;</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адрес объекта;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перечень документов с указанием их наименования, реквизитов;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максимальный срок оказания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иные данные.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 сроке предоставления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 возможности отказа в предоставлении муниципальной услуги.</w:t>
      </w:r>
    </w:p>
    <w:p w:rsidR="00494F3A" w:rsidRPr="005517C6"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3.3.3. Порядок передачи курьером Филиала ГАУ КК «МФЦ КК» пакета документов в администрацию. </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3.3.5. Критерии принятия решения: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обращение за получением муниципальной услуги соответствующего лица;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5517C6">
        <w:rPr>
          <w:rFonts w:ascii="Times New Roman" w:eastAsia="Times New Roman" w:hAnsi="Times New Roman" w:cs="Times New Roman"/>
          <w:sz w:val="28"/>
          <w:szCs w:val="28"/>
        </w:rPr>
        <w:t>;</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достоверность поданных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3.4.1. Основанием для начала административной процедуры является поступление заявления и прилагаемых к нему документов в отдел.</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а) об отказе в предоставлении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б) о подготовке проекта постановления о предоставлении земельных участков, находящихся в государственной или муниципальной </w:t>
      </w:r>
      <w:r w:rsidRPr="005517C6">
        <w:rPr>
          <w:rFonts w:ascii="Times New Roman" w:eastAsia="Times New Roman" w:hAnsi="Times New Roman" w:cs="Times New Roman"/>
          <w:sz w:val="28"/>
          <w:szCs w:val="28"/>
        </w:rPr>
        <w:lastRenderedPageBreak/>
        <w:t>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2.14 настоящего </w:t>
      </w:r>
      <w:r>
        <w:rPr>
          <w:rFonts w:ascii="Times New Roman" w:eastAsia="Times New Roman" w:hAnsi="Times New Roman" w:cs="Times New Roman"/>
          <w:sz w:val="28"/>
          <w:szCs w:val="28"/>
        </w:rPr>
        <w:t>Регламента</w:t>
      </w:r>
      <w:r w:rsidRPr="005517C6">
        <w:rPr>
          <w:rFonts w:ascii="Times New Roman" w:eastAsia="Times New Roman" w:hAnsi="Times New Roman" w:cs="Times New Roman"/>
          <w:sz w:val="28"/>
          <w:szCs w:val="28"/>
        </w:rPr>
        <w:t>, принимает решение об отказе в предоставлении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При принятии решения об отказе в предоставлении земельных участков, находящихся в государственной или муниципальной собственности, в постоянное (бессрочное) пользование, специалистом администрации в течение 5 дней готовится соответствующее письмо об отказе, которое: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или отказе в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3.4.5. Критерии принятия решения: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обращение за получением муниципальной услуги соответствующего лица;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предоставление в полном объеме документов, указанных в пункте 2.8 </w:t>
      </w:r>
      <w:r w:rsidRPr="005517C6">
        <w:rPr>
          <w:rFonts w:ascii="Times New Roman" w:eastAsia="Times New Roman" w:hAnsi="Times New Roman" w:cs="Times New Roman"/>
          <w:sz w:val="28"/>
          <w:szCs w:val="28"/>
        </w:rPr>
        <w:lastRenderedPageBreak/>
        <w:t xml:space="preserve">настоящего </w:t>
      </w:r>
      <w:r>
        <w:rPr>
          <w:rFonts w:ascii="Times New Roman" w:eastAsia="Times New Roman" w:hAnsi="Times New Roman" w:cs="Times New Roman"/>
          <w:sz w:val="28"/>
          <w:szCs w:val="28"/>
        </w:rPr>
        <w:t>Регламента</w:t>
      </w:r>
      <w:r w:rsidRPr="005517C6">
        <w:rPr>
          <w:rFonts w:ascii="Times New Roman" w:eastAsia="Times New Roman" w:hAnsi="Times New Roman" w:cs="Times New Roman"/>
          <w:sz w:val="28"/>
          <w:szCs w:val="28"/>
        </w:rPr>
        <w:t>;</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достоверность поданных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 Подготовка и согласование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3.5.1. Основанием для начала административной процедуры является принятие решения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3.5.2. Подготовка специалистом администрации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осуществляет подготовку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обеспечивает согласование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  с начальниками структурных подразделений, заместителями главы Темрюкского городского поселения Темрюкского района.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3.5.3. Согласование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 осуществляется: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начальником отдела – 3 дня;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главой Темрюкского городского поселения Темрюкского района – 1 день;</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регистрация постановления общим отделом администрации – 1 день.</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3.5.4. Результатом административной процедуры является подписанное и зарегистрированное в установленном порядке постановление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3.5.5. Критерии принятия решения: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соответствие представленных документов установленным требованиям;</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предоставление в полном объеме документов, указанных в пункте 2.6 настоящего </w:t>
      </w:r>
      <w:r>
        <w:rPr>
          <w:rFonts w:ascii="Times New Roman" w:eastAsia="Times New Roman" w:hAnsi="Times New Roman" w:cs="Times New Roman"/>
          <w:sz w:val="28"/>
          <w:szCs w:val="28"/>
        </w:rPr>
        <w:t>Регламента</w:t>
      </w:r>
      <w:r w:rsidRPr="005517C6">
        <w:rPr>
          <w:rFonts w:ascii="Times New Roman" w:eastAsia="Times New Roman" w:hAnsi="Times New Roman" w:cs="Times New Roman"/>
          <w:sz w:val="28"/>
          <w:szCs w:val="28"/>
        </w:rPr>
        <w:t>;</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достоверность поданных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отсутствие сведений, заключений, выписок и прочих документов от </w:t>
      </w:r>
      <w:r w:rsidRPr="005517C6">
        <w:rPr>
          <w:rFonts w:ascii="Times New Roman" w:eastAsia="Times New Roman" w:hAnsi="Times New Roman" w:cs="Times New Roman"/>
          <w:sz w:val="28"/>
          <w:szCs w:val="28"/>
        </w:rPr>
        <w:lastRenderedPageBreak/>
        <w:t>органов, участвующих в предоставлении услуги, содержащих основания для отказа в предоставлении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отсутствие оснований для отказа, указанных в пункте 2.14 настоящего </w:t>
      </w:r>
      <w:r>
        <w:rPr>
          <w:rFonts w:ascii="Times New Roman" w:eastAsia="Times New Roman" w:hAnsi="Times New Roman" w:cs="Times New Roman"/>
          <w:sz w:val="28"/>
          <w:szCs w:val="28"/>
        </w:rPr>
        <w:t>Регламента</w:t>
      </w:r>
      <w:r w:rsidRPr="005517C6">
        <w:rPr>
          <w:rFonts w:ascii="Times New Roman" w:eastAsia="Times New Roman" w:hAnsi="Times New Roman" w:cs="Times New Roman"/>
          <w:sz w:val="28"/>
          <w:szCs w:val="28"/>
        </w:rPr>
        <w:t>.</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Способ фиксации результата выполнения административной процедуры - внесение в журнал регистрации.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3.6. 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3.6.1. Основанием для начала административной процедуры является наличие зарегистрированного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3.6.2. Передача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 (2 экземпляра) или письма об отказе из администрации в Филиал ГАУ КК «МФЦ КК». </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3.6.3. Выдача результата муниципальной услуги и пакета документов заявителю в Филиале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При выдаче документов работник Филиала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знакомит заявителя с содержанием результата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выдаёт результат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3.6.4. Результатом административной процедуры является выдача заявителю результата предоставления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3.6.5. Критерии принятия решения: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наличие согласованного и подписанного в установленном порядке постановления о предоставлении земельных участков, находящихся в </w:t>
      </w:r>
      <w:r w:rsidRPr="005517C6">
        <w:rPr>
          <w:rFonts w:ascii="Times New Roman" w:eastAsia="Times New Roman" w:hAnsi="Times New Roman" w:cs="Times New Roman"/>
          <w:sz w:val="28"/>
          <w:szCs w:val="28"/>
        </w:rPr>
        <w:lastRenderedPageBreak/>
        <w:t>государственной или муниципальной собственности, в постоянное (бессрочное) пользование, либо письма об отказе.</w:t>
      </w:r>
    </w:p>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3"/>
    <w:p w:rsidR="00494F3A" w:rsidRDefault="00494F3A" w:rsidP="00494F3A">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494F3A" w:rsidRDefault="00494F3A" w:rsidP="00494F3A">
      <w:pPr>
        <w:pStyle w:val="af2"/>
        <w:ind w:firstLine="709"/>
        <w:contextualSpacing/>
        <w:rPr>
          <w:rFonts w:ascii="Times New Roman" w:eastAsia="Times New Roman" w:hAnsi="Times New Roman"/>
          <w:sz w:val="28"/>
          <w:szCs w:val="28"/>
          <w:shd w:val="clear" w:color="auto" w:fill="FFFFFF"/>
          <w:lang w:eastAsia="ar-SA"/>
        </w:rPr>
      </w:pP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494F3A" w:rsidRDefault="00494F3A" w:rsidP="00494F3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494F3A" w:rsidRDefault="00494F3A" w:rsidP="00494F3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494F3A" w:rsidRDefault="00494F3A" w:rsidP="00494F3A">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494F3A" w:rsidRPr="006C56A2"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w:t>
      </w:r>
      <w:r w:rsidRPr="006C56A2">
        <w:rPr>
          <w:rFonts w:ascii="Times New Roman" w:hAnsi="Times New Roman" w:cs="Times New Roman"/>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94F3A"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roofErr w:type="gramEnd"/>
    </w:p>
    <w:p w:rsidR="00494F3A" w:rsidRPr="006C56A2"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4F3A" w:rsidRPr="006C56A2"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494F3A"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94F3A" w:rsidRPr="00FB3013"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proofErr w:type="gramStart"/>
      <w:r w:rsidRPr="00FB3013">
        <w:rPr>
          <w:rFonts w:ascii="Times New Roman" w:hAnsi="Times New Roman" w:cs="Times New Roman"/>
          <w:sz w:val="28"/>
          <w:szCs w:val="28"/>
        </w:rPr>
        <w:t>.</w:t>
      </w:r>
      <w:r w:rsidRPr="006C56A2">
        <w:rPr>
          <w:rFonts w:ascii="Times New Roman" w:hAnsi="Times New Roman" w:cs="Times New Roman"/>
          <w:sz w:val="28"/>
          <w:szCs w:val="28"/>
        </w:rPr>
        <w:t>З</w:t>
      </w:r>
      <w:proofErr w:type="gramEnd"/>
      <w:r w:rsidRPr="006C56A2">
        <w:rPr>
          <w:rFonts w:ascii="Times New Roman" w:hAnsi="Times New Roman" w:cs="Times New Roman"/>
          <w:sz w:val="28"/>
          <w:szCs w:val="28"/>
        </w:rPr>
        <w:t xml:space="preserve">аявителю </w:t>
      </w:r>
      <w:r w:rsidRPr="006C56A2">
        <w:rPr>
          <w:rFonts w:ascii="Times New Roman" w:hAnsi="Times New Roman" w:cs="Times New Roman"/>
          <w:sz w:val="28"/>
          <w:szCs w:val="28"/>
        </w:rPr>
        <w:lastRenderedPageBreak/>
        <w:t>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94F3A"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4F3A" w:rsidRPr="00E44ADC"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94F3A" w:rsidRPr="00E44ADC"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494F3A" w:rsidRPr="00E44ADC"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494F3A" w:rsidRPr="00E44ADC"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494F3A" w:rsidRPr="00E44ADC"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494F3A" w:rsidRPr="006C56A2"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94F3A" w:rsidRPr="00E44ADC"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44ADC">
        <w:rPr>
          <w:rFonts w:ascii="Times New Roman" w:hAnsi="Times New Roman" w:cs="Times New Roman"/>
          <w:sz w:val="28"/>
          <w:szCs w:val="28"/>
        </w:rPr>
        <w:t>ии и ау</w:t>
      </w:r>
      <w:proofErr w:type="gramEnd"/>
      <w:r w:rsidRPr="00E44ADC">
        <w:rPr>
          <w:rFonts w:ascii="Times New Roman" w:hAnsi="Times New Roman" w:cs="Times New Roman"/>
          <w:sz w:val="28"/>
          <w:szCs w:val="28"/>
        </w:rPr>
        <w:t>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94F3A"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w:t>
      </w:r>
      <w:proofErr w:type="gramStart"/>
      <w:r w:rsidRPr="006C56A2">
        <w:rPr>
          <w:rFonts w:ascii="Times New Roman" w:hAnsi="Times New Roman" w:cs="Times New Roman"/>
          <w:sz w:val="28"/>
          <w:szCs w:val="28"/>
        </w:rPr>
        <w:t>запрос</w:t>
      </w:r>
      <w:proofErr w:type="gramEnd"/>
      <w:r w:rsidRPr="006C56A2">
        <w:rPr>
          <w:rFonts w:ascii="Times New Roman" w:hAnsi="Times New Roman" w:cs="Times New Roman"/>
          <w:sz w:val="28"/>
          <w:szCs w:val="28"/>
        </w:rPr>
        <w:t xml:space="preserve">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w:t>
      </w:r>
      <w:r w:rsidRPr="00E44ADC">
        <w:rPr>
          <w:rFonts w:ascii="Times New Roman" w:hAnsi="Times New Roman" w:cs="Times New Roman"/>
          <w:sz w:val="28"/>
          <w:szCs w:val="28"/>
        </w:rPr>
        <w:lastRenderedPageBreak/>
        <w:t>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lastRenderedPageBreak/>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494F3A" w:rsidRPr="00E44ADC" w:rsidRDefault="00494F3A" w:rsidP="00494F3A">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494F3A"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494F3A"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94F3A"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94F3A"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494F3A" w:rsidRPr="00E44ADC" w:rsidRDefault="00494F3A" w:rsidP="00494F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494F3A"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услуги в форме электронного документа или документа на бумажном носителе в течение </w:t>
      </w:r>
      <w:proofErr w:type="gramStart"/>
      <w:r w:rsidRPr="00E44ADC">
        <w:rPr>
          <w:rFonts w:ascii="Times New Roman" w:hAnsi="Times New Roman" w:cs="Times New Roman"/>
          <w:sz w:val="28"/>
          <w:szCs w:val="28"/>
        </w:rPr>
        <w:t>срока действия результата предоставления муниципальной услуги</w:t>
      </w:r>
      <w:proofErr w:type="gramEnd"/>
      <w:r w:rsidRPr="00E44ADC">
        <w:rPr>
          <w:rFonts w:ascii="Times New Roman" w:hAnsi="Times New Roman" w:cs="Times New Roman"/>
          <w:sz w:val="28"/>
          <w:szCs w:val="28"/>
        </w:rPr>
        <w:t>.</w:t>
      </w:r>
    </w:p>
    <w:p w:rsidR="00494F3A" w:rsidRPr="00E44ADC"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94F3A" w:rsidRPr="00E44ADC" w:rsidRDefault="00494F3A" w:rsidP="00494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494F3A" w:rsidRPr="00E44ADC" w:rsidRDefault="00494F3A" w:rsidP="00494F3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4F3A" w:rsidRPr="00E44ADC" w:rsidRDefault="00494F3A" w:rsidP="00494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494F3A" w:rsidRPr="00E44ADC" w:rsidRDefault="00494F3A" w:rsidP="00494F3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494F3A" w:rsidRPr="00E44ADC" w:rsidRDefault="00494F3A" w:rsidP="00494F3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494F3A" w:rsidRPr="00E44ADC" w:rsidRDefault="00494F3A" w:rsidP="00494F3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494F3A" w:rsidRPr="00E44ADC" w:rsidRDefault="00494F3A" w:rsidP="00494F3A">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494F3A" w:rsidRPr="00E44ADC" w:rsidRDefault="00494F3A" w:rsidP="00494F3A">
      <w:pPr>
        <w:spacing w:after="0" w:line="240" w:lineRule="auto"/>
        <w:ind w:firstLine="567"/>
        <w:jc w:val="both"/>
        <w:rPr>
          <w:rFonts w:ascii="Times New Roman" w:hAnsi="Times New Roman" w:cs="Times New Roman"/>
          <w:sz w:val="28"/>
          <w:szCs w:val="28"/>
        </w:rPr>
      </w:pPr>
      <w:proofErr w:type="gramStart"/>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E44ADC">
        <w:rPr>
          <w:rFonts w:ascii="Times New Roman" w:hAnsi="Times New Roman" w:cs="Times New Roman"/>
          <w:sz w:val="28"/>
          <w:szCs w:val="28"/>
        </w:rPr>
        <w:t xml:space="preserve"> «Интернет» (далее – система досудебного обжалования).</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494F3A" w:rsidRDefault="00494F3A" w:rsidP="00494F3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494F3A" w:rsidRDefault="00494F3A" w:rsidP="00494F3A">
      <w:pPr>
        <w:spacing w:after="0" w:line="240" w:lineRule="auto"/>
        <w:rPr>
          <w:rFonts w:ascii="Times New Roman" w:hAnsi="Times New Roman" w:cs="Times New Roman"/>
          <w:sz w:val="28"/>
          <w:szCs w:val="28"/>
        </w:rPr>
      </w:pPr>
    </w:p>
    <w:p w:rsidR="00494F3A" w:rsidRPr="00E44ADC" w:rsidRDefault="00494F3A" w:rsidP="00494F3A">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494F3A" w:rsidRPr="00E44ADC" w:rsidRDefault="00494F3A" w:rsidP="00494F3A">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494F3A" w:rsidRPr="00E44ADC" w:rsidRDefault="00494F3A" w:rsidP="00494F3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494F3A" w:rsidRPr="00E44ADC" w:rsidRDefault="00494F3A" w:rsidP="00494F3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494F3A" w:rsidRPr="006C56A2" w:rsidRDefault="00494F3A" w:rsidP="00494F3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уполномоченный органа осуществляет их замену в срок, не превышающий 10 </w:t>
      </w:r>
      <w:r w:rsidRPr="00E44ADC">
        <w:rPr>
          <w:rFonts w:ascii="Times New Roman" w:hAnsi="Times New Roman" w:cs="Times New Roman"/>
          <w:sz w:val="28"/>
          <w:szCs w:val="28"/>
        </w:rPr>
        <w:lastRenderedPageBreak/>
        <w:t>рабочих дней с момента поступления соответствующего заявления.</w:t>
      </w:r>
    </w:p>
    <w:p w:rsidR="00494F3A" w:rsidRPr="00203E98" w:rsidRDefault="00494F3A" w:rsidP="00494F3A">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494F3A" w:rsidRPr="00A6670C" w:rsidRDefault="00494F3A" w:rsidP="00494F3A">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w:t>
      </w:r>
      <w:proofErr w:type="gramStart"/>
      <w:r w:rsidRPr="00A6670C">
        <w:rPr>
          <w:rFonts w:ascii="Times New Roman" w:eastAsia="Times New Roman" w:hAnsi="Times New Roman" w:cs="Times New Roman"/>
          <w:sz w:val="28"/>
          <w:szCs w:val="28"/>
        </w:rPr>
        <w:t>контроля за</w:t>
      </w:r>
      <w:proofErr w:type="gramEnd"/>
      <w:r w:rsidRPr="00A6670C">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Регламента</w:t>
      </w:r>
    </w:p>
    <w:p w:rsidR="00494F3A" w:rsidRPr="00203E98" w:rsidRDefault="00494F3A" w:rsidP="00494F3A">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494F3A" w:rsidRPr="00DC1E74"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494F3A" w:rsidRPr="00DC1E74" w:rsidRDefault="00494F3A" w:rsidP="00494F3A">
      <w:pPr>
        <w:widowControl w:val="0"/>
        <w:autoSpaceDE w:val="0"/>
        <w:autoSpaceDN w:val="0"/>
        <w:adjustRightInd w:val="0"/>
        <w:spacing w:after="0" w:line="240" w:lineRule="auto"/>
        <w:outlineLvl w:val="2"/>
        <w:rPr>
          <w:rFonts w:ascii="Times New Roman" w:hAnsi="Times New Roman" w:cs="Times New Roman"/>
          <w:sz w:val="28"/>
          <w:szCs w:val="28"/>
        </w:rPr>
      </w:pP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494F3A" w:rsidRPr="00DC1E74" w:rsidRDefault="00494F3A" w:rsidP="00494F3A">
      <w:pPr>
        <w:spacing w:after="0" w:line="240" w:lineRule="auto"/>
        <w:ind w:firstLine="709"/>
        <w:contextualSpacing/>
        <w:jc w:val="both"/>
        <w:rPr>
          <w:rFonts w:ascii="Times New Roman" w:hAnsi="Times New Roman" w:cs="Times New Roman"/>
          <w:sz w:val="28"/>
          <w:szCs w:val="28"/>
        </w:rPr>
      </w:pPr>
    </w:p>
    <w:p w:rsidR="00494F3A" w:rsidRPr="00DC1E74"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w:t>
      </w:r>
      <w:r w:rsidRPr="00DC1E74">
        <w:rPr>
          <w:rFonts w:ascii="Times New Roman" w:hAnsi="Times New Roman" w:cs="Times New Roman"/>
          <w:sz w:val="28"/>
          <w:szCs w:val="28"/>
        </w:rPr>
        <w:lastRenderedPageBreak/>
        <w:t xml:space="preserve">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494F3A" w:rsidRPr="00DC1E74" w:rsidRDefault="00494F3A" w:rsidP="00494F3A">
      <w:pPr>
        <w:spacing w:after="0" w:line="240" w:lineRule="auto"/>
        <w:ind w:firstLine="709"/>
        <w:contextualSpacing/>
        <w:jc w:val="both"/>
        <w:rPr>
          <w:rFonts w:ascii="Times New Roman" w:hAnsi="Times New Roman" w:cs="Times New Roman"/>
          <w:sz w:val="28"/>
          <w:szCs w:val="28"/>
        </w:rPr>
      </w:pP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94F3A" w:rsidRPr="00DC1E74"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94F3A" w:rsidRPr="00DC1E74"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94F3A" w:rsidRPr="00DC1E74" w:rsidRDefault="00494F3A" w:rsidP="00494F3A">
      <w:pPr>
        <w:spacing w:after="0" w:line="240" w:lineRule="auto"/>
        <w:ind w:firstLine="709"/>
        <w:contextualSpacing/>
        <w:jc w:val="both"/>
        <w:rPr>
          <w:rFonts w:ascii="Times New Roman" w:hAnsi="Times New Roman" w:cs="Times New Roman"/>
          <w:sz w:val="28"/>
          <w:szCs w:val="28"/>
        </w:rPr>
      </w:pP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p>
    <w:p w:rsidR="00494F3A" w:rsidRPr="00DC1E74"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94F3A" w:rsidRPr="00DC1E74" w:rsidRDefault="00494F3A" w:rsidP="00494F3A">
      <w:pPr>
        <w:spacing w:after="0" w:line="240" w:lineRule="auto"/>
        <w:ind w:firstLine="709"/>
        <w:contextualSpacing/>
        <w:jc w:val="both"/>
        <w:rPr>
          <w:rFonts w:ascii="Times New Roman" w:hAnsi="Times New Roman" w:cs="Times New Roman"/>
          <w:sz w:val="28"/>
          <w:szCs w:val="28"/>
        </w:rPr>
      </w:pPr>
    </w:p>
    <w:p w:rsidR="00494F3A" w:rsidRPr="00DC1E74"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w:t>
      </w:r>
      <w:r w:rsidRPr="00DC1E74">
        <w:rPr>
          <w:rFonts w:ascii="Times New Roman" w:hAnsi="Times New Roman" w:cs="Times New Roman"/>
          <w:sz w:val="28"/>
          <w:szCs w:val="28"/>
        </w:rPr>
        <w:lastRenderedPageBreak/>
        <w:t xml:space="preserve">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494F3A" w:rsidRPr="00DC1E74"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94F3A" w:rsidRPr="00DC1E74"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94F3A" w:rsidRPr="00DC1E74"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94F3A" w:rsidRPr="00203E98" w:rsidRDefault="00494F3A" w:rsidP="00494F3A">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Подраздел 5.1. </w:t>
      </w:r>
      <w:proofErr w:type="gramStart"/>
      <w:r w:rsidRPr="00E44ADC">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494F3A" w:rsidRPr="00E44ADC" w:rsidRDefault="00494F3A" w:rsidP="00494F3A">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lastRenderedPageBreak/>
        <w:t xml:space="preserve">5.2.4. </w:t>
      </w:r>
      <w:proofErr w:type="gramStart"/>
      <w:r w:rsidRPr="00E44ADC">
        <w:rPr>
          <w:rFonts w:ascii="Times New Roman" w:eastAsia="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E44ADC">
        <w:rPr>
          <w:rFonts w:ascii="Times New Roman" w:eastAsia="Times New Roman" w:hAnsi="Times New Roman" w:cs="Times New Roman"/>
          <w:sz w:val="28"/>
          <w:szCs w:val="28"/>
        </w:rPr>
        <w:t xml:space="preserve"> муниципальных услуг» (далее – Порядок подачи и рассмотрения жалоб).</w:t>
      </w: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p>
    <w:p w:rsidR="00494F3A"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Особенности выполнения </w:t>
      </w:r>
      <w:proofErr w:type="gramStart"/>
      <w:r w:rsidRPr="00E44ADC">
        <w:rPr>
          <w:rFonts w:ascii="Times New Roman" w:eastAsia="Times New Roman" w:hAnsi="Times New Roman" w:cs="Times New Roman"/>
          <w:sz w:val="28"/>
          <w:szCs w:val="28"/>
        </w:rPr>
        <w:t>административных</w:t>
      </w:r>
      <w:proofErr w:type="gramEnd"/>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44372">
        <w:rPr>
          <w:rFonts w:ascii="Times New Roman" w:hAnsi="Times New Roman" w:cs="Times New Roman"/>
          <w:sz w:val="28"/>
          <w:szCs w:val="28"/>
        </w:rPr>
        <w:t>заверение выписок</w:t>
      </w:r>
      <w:proofErr w:type="gramEnd"/>
      <w:r w:rsidRPr="00C44372">
        <w:rPr>
          <w:rFonts w:ascii="Times New Roman" w:hAnsi="Times New Roman" w:cs="Times New Roman"/>
          <w:sz w:val="28"/>
          <w:szCs w:val="28"/>
        </w:rPr>
        <w:t xml:space="preserve"> из информационной системы уполномоченного органа;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
    <w:p w:rsidR="00494F3A" w:rsidRPr="00C44372" w:rsidRDefault="00494F3A" w:rsidP="00494F3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494F3A" w:rsidRPr="00C44372" w:rsidRDefault="00494F3A" w:rsidP="00494F3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w:t>
      </w:r>
      <w:proofErr w:type="gramStart"/>
      <w:r w:rsidRPr="00C443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44372">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C443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44372">
        <w:rPr>
          <w:rFonts w:ascii="Times New Roman" w:hAnsi="Times New Roman" w:cs="Times New Roman"/>
          <w:sz w:val="28"/>
          <w:szCs w:val="28"/>
        </w:rPr>
        <w:t xml:space="preserve"> и муниципальных услуг».</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 xml:space="preserve">нием и документами, необходимыми </w:t>
      </w:r>
      <w:r w:rsidRPr="00C44372">
        <w:rPr>
          <w:rFonts w:ascii="Times New Roman" w:hAnsi="Times New Roman" w:cs="Times New Roman"/>
          <w:sz w:val="28"/>
          <w:szCs w:val="28"/>
        </w:rPr>
        <w:lastRenderedPageBreak/>
        <w:t>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44372">
        <w:rPr>
          <w:rFonts w:ascii="Times New Roman" w:hAnsi="Times New Roman" w:cs="Times New Roman"/>
          <w:sz w:val="28"/>
          <w:szCs w:val="28"/>
        </w:rPr>
        <w:t>). Заверяет копии документов, возвращает подлинники заявителю;</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 xml:space="preserve">подразделом 2.9. настоящего Регламента, регистрирует </w:t>
      </w:r>
      <w:r w:rsidRPr="00C44372">
        <w:rPr>
          <w:rFonts w:ascii="Times New Roman" w:hAnsi="Times New Roman" w:cs="Times New Roman"/>
          <w:sz w:val="28"/>
          <w:szCs w:val="28"/>
        </w:rPr>
        <w:lastRenderedPageBreak/>
        <w:t>заявление и документы, необходимые для предоставления муниципальной услуги, формирует пакет документов.</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 xml:space="preserve">ржит </w:t>
      </w:r>
      <w:proofErr w:type="gramStart"/>
      <w:r>
        <w:rPr>
          <w:rFonts w:ascii="Times New Roman" w:hAnsi="Times New Roman" w:cs="Times New Roman"/>
          <w:sz w:val="28"/>
          <w:szCs w:val="28"/>
        </w:rPr>
        <w:t>дату</w:t>
      </w:r>
      <w:proofErr w:type="gramEnd"/>
      <w:r>
        <w:rPr>
          <w:rFonts w:ascii="Times New Roman" w:hAnsi="Times New Roman" w:cs="Times New Roman"/>
          <w:sz w:val="28"/>
          <w:szCs w:val="28"/>
        </w:rPr>
        <w:t xml:space="preserve">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Критерием административной процедуры по выдаче </w:t>
      </w:r>
      <w:proofErr w:type="gramStart"/>
      <w:r w:rsidRPr="00C4437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C44372">
        <w:rPr>
          <w:rFonts w:ascii="Times New Roman" w:hAnsi="Times New Roman" w:cs="Times New Roman"/>
          <w:sz w:val="28"/>
          <w:szCs w:val="28"/>
        </w:rPr>
        <w:t>:</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494F3A" w:rsidRPr="00134031"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94F3A" w:rsidRPr="00203E98" w:rsidRDefault="00494F3A" w:rsidP="00494F3A">
      <w:pPr>
        <w:spacing w:after="0" w:line="240" w:lineRule="auto"/>
        <w:ind w:firstLine="851"/>
        <w:jc w:val="both"/>
        <w:rPr>
          <w:rFonts w:ascii="Times New Roman" w:eastAsia="Times New Roman" w:hAnsi="Times New Roman" w:cs="Times New Roman"/>
          <w:sz w:val="28"/>
          <w:szCs w:val="28"/>
          <w:lang w:eastAsia="ar-SA"/>
        </w:rPr>
      </w:pPr>
    </w:p>
    <w:p w:rsidR="00494F3A" w:rsidRPr="00203E98" w:rsidRDefault="00494F3A" w:rsidP="00494F3A">
      <w:pPr>
        <w:spacing w:after="0" w:line="240" w:lineRule="auto"/>
        <w:ind w:firstLine="851"/>
        <w:jc w:val="both"/>
        <w:rPr>
          <w:rFonts w:ascii="Times New Roman" w:eastAsia="Times New Roman" w:hAnsi="Times New Roman" w:cs="Times New Roman"/>
          <w:sz w:val="28"/>
          <w:szCs w:val="28"/>
          <w:lang w:eastAsia="ar-SA"/>
        </w:rPr>
      </w:pPr>
    </w:p>
    <w:p w:rsidR="00494F3A" w:rsidRPr="00203E98" w:rsidRDefault="00494F3A" w:rsidP="00494F3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494F3A" w:rsidRPr="00203E98" w:rsidRDefault="00494F3A" w:rsidP="00494F3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494F3A" w:rsidRPr="00203E98" w:rsidRDefault="00494F3A" w:rsidP="00494F3A">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494F3A" w:rsidRPr="007B602D" w:rsidRDefault="00494F3A" w:rsidP="00494F3A">
      <w:pPr>
        <w:rPr>
          <w:sz w:val="28"/>
          <w:szCs w:val="28"/>
        </w:rPr>
      </w:pPr>
    </w:p>
    <w:p w:rsidR="00494F3A" w:rsidRPr="005517C6" w:rsidRDefault="00494F3A" w:rsidP="00494F3A">
      <w:pPr>
        <w:spacing w:after="0" w:line="240" w:lineRule="auto"/>
        <w:jc w:val="both"/>
        <w:rPr>
          <w:rFonts w:ascii="Times New Roman" w:eastAsia="Times New Roman" w:hAnsi="Times New Roman" w:cs="Times New Roman"/>
          <w:sz w:val="28"/>
          <w:szCs w:val="28"/>
        </w:rPr>
      </w:pPr>
    </w:p>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rsidP="00494F3A">
      <w:pPr>
        <w:spacing w:after="0" w:line="240" w:lineRule="auto"/>
        <w:ind w:left="4678"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494F3A" w:rsidRDefault="00494F3A" w:rsidP="00494F3A">
      <w:pPr>
        <w:spacing w:after="0" w:line="240" w:lineRule="auto"/>
        <w:ind w:left="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494F3A" w:rsidRDefault="00494F3A" w:rsidP="00494F3A">
      <w:pPr>
        <w:spacing w:after="0" w:line="240" w:lineRule="auto"/>
        <w:ind w:left="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w:t>
      </w:r>
    </w:p>
    <w:p w:rsidR="00494F3A" w:rsidRDefault="00494F3A" w:rsidP="00494F3A">
      <w:pPr>
        <w:spacing w:after="0" w:line="240" w:lineRule="auto"/>
        <w:ind w:left="4678"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494F3A" w:rsidRDefault="00494F3A" w:rsidP="00494F3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о предоставление земельного участка, находящегося в государственной или муниципальной собственности, в постоянное (бессрочное) пользование</w:t>
      </w: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keepNext/>
        <w:spacing w:after="0" w:line="240" w:lineRule="auto"/>
        <w:ind w:left="4253"/>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roofErr w:type="gramStart"/>
      <w:r>
        <w:rPr>
          <w:rFonts w:ascii="Times New Roman" w:eastAsia="Times New Roman" w:hAnsi="Times New Roman" w:cs="Times New Roman"/>
          <w:bCs/>
          <w:iCs/>
          <w:sz w:val="28"/>
          <w:szCs w:val="28"/>
        </w:rPr>
        <w:t>Темрюкского</w:t>
      </w:r>
      <w:proofErr w:type="gramEnd"/>
      <w:r>
        <w:rPr>
          <w:rFonts w:ascii="Times New Roman" w:eastAsia="Times New Roman" w:hAnsi="Times New Roman" w:cs="Times New Roman"/>
          <w:bCs/>
          <w:iCs/>
          <w:sz w:val="28"/>
          <w:szCs w:val="28"/>
        </w:rPr>
        <w:t xml:space="preserve"> городского</w:t>
      </w:r>
    </w:p>
    <w:p w:rsidR="00494F3A" w:rsidRDefault="00494F3A" w:rsidP="00494F3A">
      <w:pPr>
        <w:keepNext/>
        <w:spacing w:after="0" w:line="240" w:lineRule="auto"/>
        <w:ind w:left="4253"/>
        <w:outlineLvl w:val="1"/>
        <w:rPr>
          <w:rFonts w:ascii="Arial" w:eastAsia="Times New Roman" w:hAnsi="Arial" w:cs="Times New Roman"/>
          <w:b/>
          <w:bCs/>
          <w:i/>
          <w:iCs/>
          <w:sz w:val="28"/>
          <w:szCs w:val="28"/>
        </w:rPr>
      </w:pPr>
      <w:r>
        <w:rPr>
          <w:rFonts w:ascii="Times New Roman" w:eastAsia="Times New Roman" w:hAnsi="Times New Roman" w:cs="Times New Roman"/>
          <w:bCs/>
          <w:iCs/>
          <w:sz w:val="28"/>
          <w:szCs w:val="28"/>
        </w:rPr>
        <w:t>поселения Темрюкского района</w:t>
      </w:r>
    </w:p>
    <w:p w:rsidR="00494F3A" w:rsidRDefault="00494F3A" w:rsidP="00494F3A">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гр.  _________________________________</w:t>
      </w:r>
    </w:p>
    <w:p w:rsidR="00494F3A" w:rsidRDefault="00494F3A" w:rsidP="00494F3A">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w:t>
      </w:r>
    </w:p>
    <w:p w:rsidR="00494F3A" w:rsidRDefault="00494F3A" w:rsidP="00494F3A">
      <w:pPr>
        <w:spacing w:after="0" w:line="240" w:lineRule="auto"/>
        <w:ind w:left="425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проживающего</w:t>
      </w:r>
      <w:proofErr w:type="gramEnd"/>
      <w:r>
        <w:rPr>
          <w:rFonts w:ascii="Times New Roman" w:eastAsia="Times New Roman" w:hAnsi="Times New Roman" w:cs="Times New Roman"/>
          <w:sz w:val="28"/>
          <w:szCs w:val="28"/>
        </w:rPr>
        <w:t xml:space="preserve"> (ей) по адресу:  </w:t>
      </w:r>
    </w:p>
    <w:p w:rsidR="00494F3A" w:rsidRDefault="00494F3A" w:rsidP="00494F3A">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keepNext/>
        <w:spacing w:after="0" w:line="240" w:lineRule="auto"/>
        <w:jc w:val="center"/>
        <w:outlineLvl w:val="2"/>
        <w:rPr>
          <w:rFonts w:ascii="Times New Roman" w:eastAsia="Times New Roman" w:hAnsi="Times New Roman" w:cs="Times New Roman"/>
          <w:bCs/>
          <w:sz w:val="28"/>
          <w:szCs w:val="28"/>
        </w:rPr>
      </w:pPr>
    </w:p>
    <w:p w:rsidR="00494F3A" w:rsidRDefault="00494F3A" w:rsidP="00494F3A">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494F3A" w:rsidRDefault="00494F3A" w:rsidP="00494F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ИНН_________________________ </w:t>
      </w: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/с________________________________________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банке____________________________________________________________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_______________ ОКПО________________ ОКВЭД 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корр./сч__________________________________________________________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лице </w:t>
      </w: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__________________________________</w:t>
      </w:r>
    </w:p>
    <w:p w:rsidR="00494F3A" w:rsidRDefault="00494F3A" w:rsidP="00494F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494F3A" w:rsidRDefault="00494F3A" w:rsidP="00494F3A">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494F3A" w:rsidRDefault="00494F3A" w:rsidP="00494F3A">
      <w:pPr>
        <w:spacing w:after="0" w:line="240" w:lineRule="auto"/>
        <w:jc w:val="both"/>
        <w:rPr>
          <w:rFonts w:ascii="Times New Roman" w:eastAsia="Times New Roman" w:hAnsi="Times New Roman" w:cs="Times New Roman"/>
          <w:bCs/>
          <w:sz w:val="28"/>
          <w:szCs w:val="28"/>
        </w:rPr>
      </w:pPr>
    </w:p>
    <w:p w:rsidR="00494F3A"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w:t>
      </w:r>
      <w:r>
        <w:rPr>
          <w:rFonts w:ascii="Times New Roman" w:eastAsia="Times New Roman" w:hAnsi="Times New Roman" w:cs="Times New Roman"/>
          <w:sz w:val="28"/>
          <w:szCs w:val="28"/>
        </w:rPr>
        <w:t xml:space="preserve">рошу предоставить на праве постоянного (бессрочного) пользования земельный участок, расположенный по адресу: _________________________, </w:t>
      </w:r>
    </w:p>
    <w:p w:rsidR="00494F3A"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кадастровым номером: __________________________________________,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видом разрешенного </w:t>
      </w:r>
      <w:proofErr w:type="spellStart"/>
      <w:r>
        <w:rPr>
          <w:rFonts w:ascii="Times New Roman" w:eastAsia="Times New Roman" w:hAnsi="Times New Roman" w:cs="Times New Roman"/>
          <w:sz w:val="28"/>
          <w:szCs w:val="28"/>
        </w:rPr>
        <w:t>использования__________________________________</w:t>
      </w:r>
      <w:proofErr w:type="spellEnd"/>
      <w:r>
        <w:rPr>
          <w:rFonts w:ascii="Times New Roman" w:eastAsia="Times New Roman" w:hAnsi="Times New Roman" w:cs="Times New Roman"/>
          <w:sz w:val="28"/>
          <w:szCs w:val="28"/>
        </w:rPr>
        <w:t xml:space="preserve">. </w:t>
      </w:r>
    </w:p>
    <w:p w:rsidR="00494F3A" w:rsidRDefault="00494F3A" w:rsidP="00494F3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Приложение:</w:t>
      </w:r>
    </w:p>
    <w:p w:rsidR="00494F3A" w:rsidRDefault="00494F3A" w:rsidP="00494F3A">
      <w:pPr>
        <w:spacing w:after="0" w:line="240" w:lineRule="auto"/>
        <w:jc w:val="both"/>
        <w:rPr>
          <w:rFonts w:ascii="Times New Roman" w:eastAsia="Times New Roman" w:hAnsi="Times New Roman" w:cs="Times New Roman"/>
          <w:bCs/>
          <w:sz w:val="28"/>
          <w:szCs w:val="28"/>
        </w:rPr>
      </w:pPr>
    </w:p>
    <w:p w:rsidR="00494F3A" w:rsidRDefault="00494F3A" w:rsidP="00494F3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494F3A" w:rsidRDefault="00494F3A" w:rsidP="00494F3A">
      <w:pPr>
        <w:spacing w:after="0" w:line="240" w:lineRule="auto"/>
        <w:ind w:left="708" w:firstLine="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/(подпись)</w:t>
      </w: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494F3A" w:rsidRDefault="00494F3A" w:rsidP="00494F3A">
      <w:pPr>
        <w:spacing w:after="0" w:line="240" w:lineRule="auto"/>
        <w:ind w:left="4248" w:firstLine="708"/>
        <w:jc w:val="center"/>
        <w:rPr>
          <w:rFonts w:ascii="Times New Roman" w:eastAsia="Times New Roman" w:hAnsi="Times New Roman" w:cs="Times New Roman"/>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spacing w:after="0" w:line="240" w:lineRule="auto"/>
        <w:ind w:left="4678"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494F3A" w:rsidRDefault="00494F3A" w:rsidP="00494F3A">
      <w:pPr>
        <w:spacing w:after="0" w:line="240" w:lineRule="auto"/>
        <w:ind w:left="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494F3A" w:rsidRDefault="00494F3A" w:rsidP="00494F3A">
      <w:pPr>
        <w:spacing w:after="0" w:line="240" w:lineRule="auto"/>
        <w:ind w:left="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w:t>
      </w:r>
    </w:p>
    <w:p w:rsidR="00494F3A" w:rsidRDefault="00494F3A" w:rsidP="00494F3A">
      <w:pPr>
        <w:spacing w:after="0" w:line="240" w:lineRule="auto"/>
        <w:ind w:left="4678"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p>
    <w:p w:rsidR="00494F3A" w:rsidRDefault="00494F3A" w:rsidP="00494F3A">
      <w:pPr>
        <w:spacing w:after="0" w:line="240" w:lineRule="auto"/>
        <w:ind w:left="5040" w:hanging="84"/>
        <w:jc w:val="center"/>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494F3A" w:rsidRDefault="00494F3A" w:rsidP="00494F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заполнения заявления о </w:t>
      </w:r>
      <w:r>
        <w:rPr>
          <w:rFonts w:ascii="Times New Roman" w:eastAsia="Times New Roman" w:hAnsi="Times New Roman" w:cs="Times New Roman"/>
          <w:sz w:val="28"/>
          <w:szCs w:val="28"/>
        </w:rPr>
        <w:t xml:space="preserve">предоставлении земельного участка, </w:t>
      </w:r>
    </w:p>
    <w:p w:rsidR="00494F3A" w:rsidRDefault="00494F3A" w:rsidP="00494F3A">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находящегося</w:t>
      </w:r>
      <w:proofErr w:type="gramEnd"/>
      <w:r>
        <w:rPr>
          <w:rFonts w:ascii="Times New Roman" w:eastAsia="Times New Roman" w:hAnsi="Times New Roman" w:cs="Times New Roman"/>
          <w:sz w:val="28"/>
          <w:szCs w:val="28"/>
        </w:rPr>
        <w:t xml:space="preserve"> в государственной или муниципальной собственности, </w:t>
      </w:r>
    </w:p>
    <w:p w:rsidR="00494F3A" w:rsidRDefault="00494F3A" w:rsidP="00494F3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в постоянное (бессрочное) пользование</w:t>
      </w:r>
    </w:p>
    <w:p w:rsidR="00494F3A" w:rsidRDefault="00494F3A" w:rsidP="00494F3A">
      <w:pPr>
        <w:keepNext/>
        <w:spacing w:after="0" w:line="240" w:lineRule="auto"/>
        <w:ind w:left="3540" w:firstLine="708"/>
        <w:outlineLvl w:val="1"/>
        <w:rPr>
          <w:rFonts w:ascii="Times New Roman" w:eastAsia="Times New Roman" w:hAnsi="Times New Roman" w:cs="Times New Roman"/>
          <w:bCs/>
          <w:iCs/>
          <w:sz w:val="28"/>
          <w:szCs w:val="28"/>
        </w:rPr>
      </w:pPr>
    </w:p>
    <w:p w:rsidR="00494F3A" w:rsidRDefault="00494F3A" w:rsidP="00494F3A">
      <w:pPr>
        <w:keepNext/>
        <w:spacing w:after="0" w:line="240" w:lineRule="auto"/>
        <w:ind w:left="3540" w:firstLine="708"/>
        <w:outlineLvl w:val="1"/>
        <w:rPr>
          <w:rFonts w:ascii="Times New Roman" w:eastAsia="Times New Roman" w:hAnsi="Times New Roman" w:cs="Times New Roman"/>
          <w:bCs/>
          <w:iCs/>
          <w:sz w:val="28"/>
          <w:szCs w:val="28"/>
        </w:rPr>
      </w:pPr>
    </w:p>
    <w:p w:rsidR="00494F3A" w:rsidRDefault="00494F3A" w:rsidP="00494F3A">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roofErr w:type="gramStart"/>
      <w:r>
        <w:rPr>
          <w:rFonts w:ascii="Times New Roman" w:eastAsia="Times New Roman" w:hAnsi="Times New Roman" w:cs="Times New Roman"/>
          <w:sz w:val="28"/>
          <w:szCs w:val="28"/>
        </w:rPr>
        <w:t>Темрюкского</w:t>
      </w:r>
      <w:proofErr w:type="gramEnd"/>
      <w:r>
        <w:rPr>
          <w:rFonts w:ascii="Times New Roman" w:eastAsia="Times New Roman" w:hAnsi="Times New Roman" w:cs="Times New Roman"/>
          <w:sz w:val="28"/>
          <w:szCs w:val="28"/>
        </w:rPr>
        <w:t xml:space="preserve"> городского</w:t>
      </w:r>
    </w:p>
    <w:p w:rsidR="00494F3A" w:rsidRDefault="00494F3A" w:rsidP="00494F3A">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494F3A" w:rsidRDefault="00494F3A" w:rsidP="00494F3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494F3A" w:rsidRDefault="00494F3A" w:rsidP="00494F3A">
      <w:pPr>
        <w:spacing w:after="0" w:line="240" w:lineRule="auto"/>
        <w:ind w:left="5387"/>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зарегистрированного</w:t>
      </w:r>
      <w:proofErr w:type="gramEnd"/>
      <w:r>
        <w:rPr>
          <w:rFonts w:ascii="Times New Roman" w:eastAsia="Times New Roman" w:hAnsi="Times New Roman" w:cs="Times New Roman"/>
          <w:sz w:val="28"/>
          <w:szCs w:val="28"/>
        </w:rPr>
        <w:t xml:space="preserve"> по адресу:  </w:t>
      </w:r>
    </w:p>
    <w:p w:rsidR="00494F3A" w:rsidRDefault="00494F3A" w:rsidP="00494F3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Темрюк,</w:t>
      </w:r>
    </w:p>
    <w:p w:rsidR="00494F3A" w:rsidRDefault="00494F3A" w:rsidP="00494F3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494F3A" w:rsidRDefault="00494F3A" w:rsidP="00494F3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тел.89183141217</w:t>
      </w: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u w:val="single"/>
        </w:rPr>
        <w:t>Общество</w:t>
      </w:r>
      <w:proofErr w:type="spellEnd"/>
      <w:r>
        <w:rPr>
          <w:rFonts w:ascii="Times New Roman" w:eastAsia="Times New Roman" w:hAnsi="Times New Roman" w:cs="Times New Roman"/>
          <w:sz w:val="28"/>
          <w:szCs w:val="28"/>
          <w:u w:val="single"/>
        </w:rPr>
        <w:t xml:space="preserve"> с ограниченной ответственностью «Мир»</w:t>
      </w:r>
      <w:r>
        <w:rPr>
          <w:rFonts w:ascii="Times New Roman" w:eastAsia="Times New Roman" w:hAnsi="Times New Roman" w:cs="Times New Roman"/>
          <w:sz w:val="28"/>
          <w:szCs w:val="28"/>
        </w:rPr>
        <w:t>___________</w:t>
      </w:r>
    </w:p>
    <w:p w:rsidR="00494F3A" w:rsidRDefault="00494F3A" w:rsidP="00494F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ИНН__</w:t>
      </w:r>
      <w:r>
        <w:rPr>
          <w:rFonts w:ascii="Times New Roman" w:eastAsia="Times New Roman" w:hAnsi="Times New Roman" w:cs="Times New Roman"/>
          <w:sz w:val="28"/>
          <w:szCs w:val="28"/>
          <w:u w:val="single"/>
        </w:rPr>
        <w:t xml:space="preserve">616544823       </w:t>
      </w: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/с ______</w:t>
      </w:r>
      <w:r>
        <w:rPr>
          <w:rFonts w:ascii="Times New Roman" w:eastAsia="Times New Roman" w:hAnsi="Times New Roman" w:cs="Times New Roman"/>
          <w:sz w:val="28"/>
          <w:szCs w:val="28"/>
          <w:u w:val="single"/>
        </w:rPr>
        <w:t>40701290000000002811</w:t>
      </w:r>
      <w:r>
        <w:rPr>
          <w:rFonts w:ascii="Times New Roman" w:eastAsia="Times New Roman" w:hAnsi="Times New Roman" w:cs="Times New Roman"/>
          <w:sz w:val="28"/>
          <w:szCs w:val="28"/>
        </w:rPr>
        <w:t>_______________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в </w:t>
      </w:r>
      <w:proofErr w:type="spellStart"/>
      <w:r>
        <w:rPr>
          <w:rFonts w:ascii="Times New Roman" w:eastAsia="Times New Roman" w:hAnsi="Times New Roman" w:cs="Times New Roman"/>
          <w:sz w:val="28"/>
          <w:szCs w:val="28"/>
          <w:u w:val="single"/>
        </w:rPr>
        <w:t>банке</w:t>
      </w:r>
      <w:r>
        <w:rPr>
          <w:rFonts w:ascii="Times New Roman" w:eastAsia="Times New Roman" w:hAnsi="Times New Roman" w:cs="Times New Roman"/>
          <w:sz w:val="28"/>
          <w:szCs w:val="28"/>
        </w:rPr>
        <w:t>__</w:t>
      </w:r>
      <w:r>
        <w:rPr>
          <w:rFonts w:ascii="Times New Roman" w:eastAsia="Times New Roman" w:hAnsi="Times New Roman" w:cs="Times New Roman"/>
          <w:sz w:val="28"/>
          <w:szCs w:val="28"/>
          <w:u w:val="single"/>
        </w:rPr>
        <w:t>ОАО</w:t>
      </w:r>
      <w:proofErr w:type="spellEnd"/>
      <w:r>
        <w:rPr>
          <w:rFonts w:ascii="Times New Roman" w:eastAsia="Times New Roman" w:hAnsi="Times New Roman" w:cs="Times New Roman"/>
          <w:sz w:val="28"/>
          <w:szCs w:val="28"/>
          <w:u w:val="single"/>
        </w:rPr>
        <w:t xml:space="preserve"> КБ «</w:t>
      </w:r>
      <w:proofErr w:type="spellStart"/>
      <w:r>
        <w:rPr>
          <w:rFonts w:ascii="Times New Roman" w:eastAsia="Times New Roman" w:hAnsi="Times New Roman" w:cs="Times New Roman"/>
          <w:sz w:val="28"/>
          <w:szCs w:val="28"/>
          <w:u w:val="single"/>
        </w:rPr>
        <w:t>Центр-Инвест</w:t>
      </w:r>
      <w:proofErr w:type="spellEnd"/>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БИК 04601224</w:t>
      </w:r>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 xml:space="preserve"> ОКПО</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22533852</w:t>
      </w:r>
      <w:r>
        <w:rPr>
          <w:rFonts w:ascii="Times New Roman" w:eastAsia="Times New Roman" w:hAnsi="Times New Roman" w:cs="Times New Roman"/>
          <w:sz w:val="28"/>
          <w:szCs w:val="28"/>
        </w:rPr>
        <w:t>_____</w:t>
      </w:r>
      <w:r>
        <w:rPr>
          <w:rFonts w:ascii="Times New Roman" w:eastAsia="Times New Roman" w:hAnsi="Times New Roman" w:cs="Times New Roman"/>
          <w:sz w:val="28"/>
          <w:szCs w:val="28"/>
          <w:u w:val="single"/>
        </w:rPr>
        <w:t xml:space="preserve"> ОКВЭД 12.17.19</w:t>
      </w:r>
      <w:r>
        <w:rPr>
          <w:rFonts w:ascii="Times New Roman" w:eastAsia="Times New Roman" w:hAnsi="Times New Roman" w:cs="Times New Roman"/>
          <w:sz w:val="28"/>
          <w:szCs w:val="28"/>
        </w:rPr>
        <w:t>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корр./сч</w:t>
      </w:r>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3010181400000000112</w:t>
      </w:r>
      <w:r>
        <w:rPr>
          <w:rFonts w:ascii="Times New Roman" w:eastAsia="Times New Roman" w:hAnsi="Times New Roman" w:cs="Times New Roman"/>
          <w:sz w:val="28"/>
          <w:szCs w:val="28"/>
        </w:rPr>
        <w:t>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в лице </w:t>
      </w:r>
      <w:proofErr w:type="spellStart"/>
      <w:r>
        <w:rPr>
          <w:rFonts w:ascii="Times New Roman" w:eastAsia="Times New Roman" w:hAnsi="Times New Roman" w:cs="Times New Roman"/>
          <w:sz w:val="28"/>
          <w:szCs w:val="28"/>
          <w:u w:val="single"/>
        </w:rPr>
        <w:t>Риелтова</w:t>
      </w:r>
      <w:proofErr w:type="spellEnd"/>
      <w:r>
        <w:rPr>
          <w:rFonts w:ascii="Times New Roman" w:eastAsia="Times New Roman" w:hAnsi="Times New Roman" w:cs="Times New Roman"/>
          <w:sz w:val="28"/>
          <w:szCs w:val="28"/>
          <w:u w:val="single"/>
        </w:rPr>
        <w:t xml:space="preserve"> Эдуарда Моисеевича</w:t>
      </w:r>
      <w:r>
        <w:rPr>
          <w:rFonts w:ascii="Times New Roman" w:eastAsia="Times New Roman" w:hAnsi="Times New Roman" w:cs="Times New Roman"/>
          <w:sz w:val="28"/>
          <w:szCs w:val="28"/>
        </w:rPr>
        <w:t>_______________________________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в лице </w:t>
      </w:r>
      <w:proofErr w:type="gramStart"/>
      <w:r>
        <w:rPr>
          <w:rFonts w:ascii="Times New Roman" w:eastAsia="Times New Roman" w:hAnsi="Times New Roman" w:cs="Times New Roman"/>
          <w:sz w:val="28"/>
          <w:szCs w:val="28"/>
          <w:u w:val="single"/>
        </w:rPr>
        <w:t>действующего</w:t>
      </w:r>
      <w:proofErr w:type="gramEnd"/>
      <w:r>
        <w:rPr>
          <w:rFonts w:ascii="Times New Roman" w:eastAsia="Times New Roman" w:hAnsi="Times New Roman" w:cs="Times New Roman"/>
          <w:sz w:val="28"/>
          <w:szCs w:val="28"/>
          <w:u w:val="single"/>
        </w:rPr>
        <w:t xml:space="preserve"> на основании доверенности № 01-1238 20.01.2009</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 xml:space="preserve">  </w:t>
      </w:r>
    </w:p>
    <w:p w:rsidR="00494F3A" w:rsidRDefault="00494F3A" w:rsidP="00494F3A">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(доверенности, устава)</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контактный телефон 290-47-23, 8-918-567-09-34</w:t>
      </w:r>
      <w:r>
        <w:rPr>
          <w:rFonts w:ascii="Times New Roman" w:eastAsia="Times New Roman" w:hAnsi="Times New Roman" w:cs="Times New Roman"/>
          <w:sz w:val="28"/>
          <w:szCs w:val="28"/>
        </w:rPr>
        <w:t>_______________________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адрес заявителя</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350000, г. Темрюк, Ленина, 11</w:t>
      </w:r>
      <w:r>
        <w:rPr>
          <w:rFonts w:ascii="Times New Roman" w:eastAsia="Times New Roman" w:hAnsi="Times New Roman" w:cs="Times New Roman"/>
          <w:sz w:val="28"/>
          <w:szCs w:val="28"/>
        </w:rPr>
        <w:t>________________________</w:t>
      </w:r>
    </w:p>
    <w:p w:rsidR="00494F3A" w:rsidRDefault="00494F3A" w:rsidP="00494F3A">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494F3A" w:rsidRDefault="00494F3A" w:rsidP="00494F3A">
      <w:pPr>
        <w:widowControl w:val="0"/>
        <w:autoSpaceDE w:val="0"/>
        <w:autoSpaceDN w:val="0"/>
        <w:adjustRightInd w:val="0"/>
        <w:spacing w:after="0" w:line="240" w:lineRule="auto"/>
        <w:jc w:val="both"/>
        <w:rPr>
          <w:rFonts w:ascii="Courier New" w:eastAsia="Times New Roman" w:hAnsi="Courier New" w:cs="Courier New"/>
          <w:sz w:val="28"/>
          <w:szCs w:val="28"/>
        </w:rPr>
      </w:pPr>
      <w:r>
        <w:rPr>
          <w:rFonts w:ascii="Times New Roman" w:eastAsia="Times New Roman" w:hAnsi="Times New Roman" w:cs="Times New Roman"/>
          <w:bCs/>
          <w:sz w:val="28"/>
          <w:szCs w:val="28"/>
        </w:rPr>
        <w:t>п</w:t>
      </w:r>
      <w:r>
        <w:rPr>
          <w:rFonts w:ascii="Times New Roman" w:eastAsia="Times New Roman" w:hAnsi="Times New Roman" w:cs="Times New Roman"/>
          <w:sz w:val="28"/>
          <w:szCs w:val="28"/>
        </w:rPr>
        <w:t xml:space="preserve">рошу предоставить на праве постоянного (бессрочного) пользования земельный участок, расположенный по адресу: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Темрюк, ул. Ленина, 11,                 с кадастровым номером: 23:30:0000000:1, с видом разрешенного использования для строительства аптеки.</w:t>
      </w:r>
      <w:r>
        <w:rPr>
          <w:rFonts w:ascii="Courier New" w:eastAsia="Times New Roman" w:hAnsi="Courier New" w:cs="Courier New"/>
          <w:sz w:val="28"/>
          <w:szCs w:val="28"/>
        </w:rPr>
        <w:t xml:space="preserve"> </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494F3A" w:rsidRDefault="00494F3A" w:rsidP="00494F3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Приложение:</w:t>
      </w:r>
      <w:r>
        <w:rPr>
          <w:rFonts w:ascii="Times New Roman" w:eastAsia="Times New Roman" w:hAnsi="Times New Roman" w:cs="Times New Roman"/>
          <w:bCs/>
          <w:sz w:val="28"/>
          <w:szCs w:val="28"/>
        </w:rPr>
        <w:t xml:space="preserve"> </w:t>
      </w:r>
    </w:p>
    <w:p w:rsidR="00494F3A" w:rsidRDefault="00494F3A" w:rsidP="00494F3A">
      <w:pPr>
        <w:spacing w:after="0" w:line="240" w:lineRule="auto"/>
        <w:jc w:val="both"/>
        <w:rPr>
          <w:rFonts w:ascii="Times New Roman" w:eastAsia="Times New Roman" w:hAnsi="Times New Roman" w:cs="Times New Roman"/>
          <w:bCs/>
          <w:sz w:val="28"/>
          <w:szCs w:val="28"/>
        </w:rPr>
      </w:pP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Заявитель: </w:t>
      </w:r>
      <w:proofErr w:type="spellStart"/>
      <w:r>
        <w:rPr>
          <w:rFonts w:ascii="Times New Roman" w:eastAsia="Times New Roman" w:hAnsi="Times New Roman" w:cs="Times New Roman"/>
          <w:sz w:val="28"/>
          <w:szCs w:val="28"/>
          <w:u w:val="single"/>
        </w:rPr>
        <w:t>_Риелтов</w:t>
      </w:r>
      <w:proofErr w:type="spellEnd"/>
      <w:r>
        <w:rPr>
          <w:rFonts w:ascii="Times New Roman" w:eastAsia="Times New Roman" w:hAnsi="Times New Roman" w:cs="Times New Roman"/>
          <w:sz w:val="28"/>
          <w:szCs w:val="28"/>
          <w:u w:val="single"/>
        </w:rPr>
        <w:t xml:space="preserve"> Э.М. (по доверенности)</w:t>
      </w:r>
      <w:r>
        <w:rPr>
          <w:rFonts w:ascii="Times New Roman" w:eastAsia="Times New Roman" w:hAnsi="Times New Roman" w:cs="Times New Roman"/>
          <w:sz w:val="28"/>
          <w:szCs w:val="28"/>
        </w:rPr>
        <w:t>__________________________</w:t>
      </w:r>
    </w:p>
    <w:p w:rsidR="00494F3A" w:rsidRDefault="00494F3A" w:rsidP="00494F3A">
      <w:pPr>
        <w:spacing w:after="0" w:line="240" w:lineRule="auto"/>
        <w:ind w:left="708"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/(подпись)</w:t>
      </w: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2017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w:t>
      </w: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494F3A" w:rsidRDefault="00494F3A" w:rsidP="00494F3A"/>
    <w:p w:rsidR="00494F3A" w:rsidRDefault="00494F3A" w:rsidP="00494F3A">
      <w:pPr>
        <w:rPr>
          <w:sz w:val="28"/>
          <w:szCs w:val="28"/>
        </w:rPr>
      </w:pPr>
    </w:p>
    <w:p w:rsidR="00494F3A" w:rsidRDefault="00494F3A" w:rsidP="00494F3A"/>
    <w:p w:rsidR="00494F3A" w:rsidRDefault="00494F3A"/>
    <w:sectPr w:rsidR="00494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94F3A"/>
    <w:rsid w:val="00494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4F3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494F3A"/>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494F3A"/>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494F3A"/>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F3A"/>
    <w:rPr>
      <w:rFonts w:ascii="Times New Roman" w:eastAsia="Times New Roman" w:hAnsi="Times New Roman" w:cs="Times New Roman"/>
      <w:sz w:val="28"/>
      <w:szCs w:val="20"/>
    </w:rPr>
  </w:style>
  <w:style w:type="character" w:customStyle="1" w:styleId="20">
    <w:name w:val="Заголовок 2 Знак"/>
    <w:basedOn w:val="a0"/>
    <w:link w:val="2"/>
    <w:rsid w:val="00494F3A"/>
    <w:rPr>
      <w:rFonts w:ascii="Times New Roman" w:eastAsia="Times New Roman" w:hAnsi="Times New Roman" w:cs="Times New Roman"/>
      <w:sz w:val="28"/>
      <w:szCs w:val="20"/>
    </w:rPr>
  </w:style>
  <w:style w:type="character" w:customStyle="1" w:styleId="30">
    <w:name w:val="Заголовок 3 Знак"/>
    <w:basedOn w:val="a0"/>
    <w:link w:val="3"/>
    <w:rsid w:val="00494F3A"/>
    <w:rPr>
      <w:rFonts w:ascii="Times New Roman" w:eastAsia="Times New Roman" w:hAnsi="Times New Roman" w:cs="Times New Roman"/>
      <w:sz w:val="24"/>
      <w:szCs w:val="20"/>
    </w:rPr>
  </w:style>
  <w:style w:type="character" w:customStyle="1" w:styleId="40">
    <w:name w:val="Заголовок 4 Знак"/>
    <w:basedOn w:val="a0"/>
    <w:link w:val="4"/>
    <w:rsid w:val="00494F3A"/>
    <w:rPr>
      <w:rFonts w:ascii="Times New Roman" w:eastAsia="Times New Roman" w:hAnsi="Times New Roman" w:cs="Times New Roman"/>
      <w:sz w:val="28"/>
      <w:szCs w:val="20"/>
    </w:rPr>
  </w:style>
  <w:style w:type="paragraph" w:styleId="a3">
    <w:name w:val="header"/>
    <w:basedOn w:val="a"/>
    <w:link w:val="a4"/>
    <w:uiPriority w:val="99"/>
    <w:unhideWhenUsed/>
    <w:rsid w:val="00494F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494F3A"/>
    <w:rPr>
      <w:rFonts w:ascii="Times New Roman" w:eastAsia="Times New Roman" w:hAnsi="Times New Roman" w:cs="Times New Roman"/>
      <w:sz w:val="24"/>
      <w:szCs w:val="24"/>
    </w:rPr>
  </w:style>
  <w:style w:type="paragraph" w:styleId="a5">
    <w:name w:val="Balloon Text"/>
    <w:basedOn w:val="a"/>
    <w:link w:val="a6"/>
    <w:semiHidden/>
    <w:unhideWhenUsed/>
    <w:rsid w:val="00494F3A"/>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94F3A"/>
    <w:rPr>
      <w:rFonts w:ascii="Tahoma" w:hAnsi="Tahoma" w:cs="Tahoma"/>
      <w:sz w:val="16"/>
      <w:szCs w:val="16"/>
    </w:rPr>
  </w:style>
  <w:style w:type="numbering" w:customStyle="1" w:styleId="11">
    <w:name w:val="Нет списка1"/>
    <w:next w:val="a2"/>
    <w:semiHidden/>
    <w:rsid w:val="00494F3A"/>
  </w:style>
  <w:style w:type="character" w:styleId="a7">
    <w:name w:val="page number"/>
    <w:basedOn w:val="a0"/>
    <w:rsid w:val="00494F3A"/>
  </w:style>
  <w:style w:type="paragraph" w:styleId="a8">
    <w:name w:val="Body Text"/>
    <w:basedOn w:val="a"/>
    <w:link w:val="a9"/>
    <w:rsid w:val="00494F3A"/>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494F3A"/>
    <w:rPr>
      <w:rFonts w:ascii="Times New Roman" w:eastAsia="Times New Roman" w:hAnsi="Times New Roman" w:cs="Times New Roman"/>
      <w:sz w:val="28"/>
      <w:szCs w:val="20"/>
    </w:rPr>
  </w:style>
  <w:style w:type="paragraph" w:styleId="21">
    <w:name w:val="Body Text 2"/>
    <w:basedOn w:val="a"/>
    <w:link w:val="22"/>
    <w:rsid w:val="00494F3A"/>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494F3A"/>
    <w:rPr>
      <w:rFonts w:ascii="Times New Roman" w:eastAsia="Times New Roman" w:hAnsi="Times New Roman" w:cs="Times New Roman"/>
      <w:sz w:val="20"/>
      <w:szCs w:val="20"/>
    </w:rPr>
  </w:style>
  <w:style w:type="paragraph" w:styleId="aa">
    <w:name w:val="footer"/>
    <w:basedOn w:val="a"/>
    <w:link w:val="ab"/>
    <w:rsid w:val="00494F3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494F3A"/>
    <w:rPr>
      <w:rFonts w:ascii="Times New Roman" w:eastAsia="Times New Roman" w:hAnsi="Times New Roman" w:cs="Times New Roman"/>
      <w:sz w:val="20"/>
      <w:szCs w:val="20"/>
    </w:rPr>
  </w:style>
  <w:style w:type="paragraph" w:customStyle="1" w:styleId="FR1">
    <w:name w:val="FR1"/>
    <w:rsid w:val="00494F3A"/>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94F3A"/>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494F3A"/>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494F3A"/>
    <w:rPr>
      <w:rFonts w:ascii="Times New Roman" w:eastAsia="Times New Roman" w:hAnsi="Times New Roman" w:cs="Times New Roman"/>
      <w:sz w:val="20"/>
      <w:szCs w:val="20"/>
    </w:rPr>
  </w:style>
  <w:style w:type="paragraph" w:styleId="ae">
    <w:name w:val="Document Map"/>
    <w:basedOn w:val="a"/>
    <w:link w:val="af"/>
    <w:semiHidden/>
    <w:rsid w:val="00494F3A"/>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494F3A"/>
    <w:rPr>
      <w:rFonts w:ascii="Tahoma" w:eastAsia="Times New Roman" w:hAnsi="Tahoma" w:cs="Times New Roman"/>
      <w:sz w:val="20"/>
      <w:szCs w:val="20"/>
      <w:shd w:val="clear" w:color="auto" w:fill="000080"/>
    </w:rPr>
  </w:style>
  <w:style w:type="paragraph" w:styleId="31">
    <w:name w:val="List 3"/>
    <w:basedOn w:val="a"/>
    <w:rsid w:val="00494F3A"/>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494F3A"/>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94F3A"/>
    <w:rPr>
      <w:rFonts w:ascii="Times New Roman" w:eastAsia="Times New Roman" w:hAnsi="Times New Roman" w:cs="Times New Roman"/>
      <w:sz w:val="20"/>
      <w:szCs w:val="20"/>
    </w:rPr>
  </w:style>
  <w:style w:type="paragraph" w:styleId="25">
    <w:name w:val="List 2"/>
    <w:basedOn w:val="a"/>
    <w:rsid w:val="00494F3A"/>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494F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494F3A"/>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494F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494F3A"/>
    <w:pPr>
      <w:spacing w:after="0" w:line="340" w:lineRule="exact"/>
      <w:ind w:left="0" w:firstLine="720"/>
      <w:jc w:val="both"/>
    </w:pPr>
    <w:rPr>
      <w:sz w:val="28"/>
      <w:szCs w:val="28"/>
    </w:rPr>
  </w:style>
  <w:style w:type="paragraph" w:styleId="32">
    <w:name w:val="Body Text Indent 3"/>
    <w:basedOn w:val="a"/>
    <w:link w:val="33"/>
    <w:rsid w:val="00494F3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94F3A"/>
    <w:rPr>
      <w:rFonts w:ascii="Times New Roman" w:eastAsia="Times New Roman" w:hAnsi="Times New Roman" w:cs="Times New Roman"/>
      <w:sz w:val="16"/>
      <w:szCs w:val="16"/>
    </w:rPr>
  </w:style>
  <w:style w:type="character" w:styleId="af1">
    <w:name w:val="Hyperlink"/>
    <w:link w:val="13"/>
    <w:uiPriority w:val="99"/>
    <w:rsid w:val="00494F3A"/>
    <w:rPr>
      <w:color w:val="0000FF"/>
      <w:u w:val="single"/>
    </w:rPr>
  </w:style>
  <w:style w:type="paragraph" w:customStyle="1" w:styleId="26">
    <w:name w:val="заголовок 2"/>
    <w:basedOn w:val="a"/>
    <w:next w:val="a"/>
    <w:rsid w:val="00494F3A"/>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494F3A"/>
  </w:style>
  <w:style w:type="paragraph" w:styleId="af2">
    <w:name w:val="No Spacing"/>
    <w:link w:val="af3"/>
    <w:uiPriority w:val="1"/>
    <w:qFormat/>
    <w:rsid w:val="00494F3A"/>
    <w:pPr>
      <w:spacing w:after="0" w:line="240" w:lineRule="auto"/>
      <w:ind w:firstLine="851"/>
      <w:jc w:val="center"/>
    </w:pPr>
    <w:rPr>
      <w:rFonts w:ascii="Calibri" w:eastAsia="Calibri" w:hAnsi="Calibri" w:cs="Times New Roman"/>
      <w:lang w:eastAsia="en-US"/>
    </w:rPr>
  </w:style>
  <w:style w:type="paragraph" w:customStyle="1" w:styleId="14">
    <w:name w:val="Обычный1"/>
    <w:rsid w:val="00494F3A"/>
    <w:pPr>
      <w:spacing w:after="0" w:line="240" w:lineRule="auto"/>
    </w:pPr>
    <w:rPr>
      <w:rFonts w:ascii="Times New Roman" w:eastAsia="Times New Roman" w:hAnsi="Times New Roman" w:cs="Times New Roman"/>
      <w:snapToGrid w:val="0"/>
      <w:sz w:val="20"/>
      <w:szCs w:val="20"/>
    </w:rPr>
  </w:style>
  <w:style w:type="paragraph" w:customStyle="1" w:styleId="af4">
    <w:name w:val="Заголовок статьи"/>
    <w:basedOn w:val="a"/>
    <w:next w:val="a"/>
    <w:uiPriority w:val="99"/>
    <w:rsid w:val="00494F3A"/>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eiaoaenoiaaynnueea">
    <w:name w:val="Aeia?oaenoiaay nnueea"/>
    <w:uiPriority w:val="99"/>
    <w:rsid w:val="00494F3A"/>
    <w:rPr>
      <w:rFonts w:ascii="Times New Roman" w:hAnsi="Times New Roman"/>
      <w:color w:val="106BBE"/>
    </w:rPr>
  </w:style>
  <w:style w:type="table" w:customStyle="1" w:styleId="15">
    <w:name w:val="Сетка таблицы1"/>
    <w:basedOn w:val="a1"/>
    <w:next w:val="af0"/>
    <w:uiPriority w:val="59"/>
    <w:rsid w:val="00494F3A"/>
    <w:pPr>
      <w:spacing w:after="0" w:line="240" w:lineRule="auto"/>
      <w:jc w:val="center"/>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List Paragraph"/>
    <w:basedOn w:val="a"/>
    <w:uiPriority w:val="34"/>
    <w:qFormat/>
    <w:rsid w:val="00494F3A"/>
    <w:pPr>
      <w:spacing w:after="0" w:line="240" w:lineRule="auto"/>
      <w:ind w:left="720"/>
      <w:contextualSpacing/>
    </w:pPr>
    <w:rPr>
      <w:rFonts w:ascii="Times New Roman" w:eastAsia="Times New Roman" w:hAnsi="Times New Roman" w:cs="Times New Roman"/>
      <w:sz w:val="24"/>
      <w:szCs w:val="24"/>
    </w:rPr>
  </w:style>
  <w:style w:type="character" w:customStyle="1" w:styleId="af6">
    <w:name w:val="Гипертекстовая ссылка"/>
    <w:uiPriority w:val="99"/>
    <w:rsid w:val="00494F3A"/>
    <w:rPr>
      <w:rFonts w:cs="Times New Roman"/>
      <w:b w:val="0"/>
      <w:color w:val="106BBE"/>
    </w:rPr>
  </w:style>
  <w:style w:type="paragraph" w:customStyle="1" w:styleId="s1">
    <w:name w:val="s_1"/>
    <w:basedOn w:val="a"/>
    <w:rsid w:val="00494F3A"/>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494F3A"/>
    <w:rPr>
      <w:i/>
      <w:iCs/>
    </w:rPr>
  </w:style>
  <w:style w:type="paragraph" w:customStyle="1" w:styleId="13">
    <w:name w:val="Гиперссылка1"/>
    <w:link w:val="af1"/>
    <w:uiPriority w:val="99"/>
    <w:rsid w:val="00494F3A"/>
    <w:pPr>
      <w:spacing w:after="0" w:line="240" w:lineRule="auto"/>
    </w:pPr>
    <w:rPr>
      <w:color w:val="0000FF"/>
      <w:u w:val="single"/>
    </w:rPr>
  </w:style>
  <w:style w:type="character" w:customStyle="1" w:styleId="af3">
    <w:name w:val="Без интервала Знак"/>
    <w:link w:val="af2"/>
    <w:uiPriority w:val="1"/>
    <w:locked/>
    <w:rsid w:val="00494F3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022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hyperlink" Target="http://www.admtemruk.ru/" TargetMode="Externa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16128</Words>
  <Characters>91930</Characters>
  <Application>Microsoft Office Word</Application>
  <DocSecurity>0</DocSecurity>
  <Lines>766</Lines>
  <Paragraphs>215</Paragraphs>
  <ScaleCrop>false</ScaleCrop>
  <Company>Microsoft</Company>
  <LinksUpToDate>false</LinksUpToDate>
  <CharactersWithSpaces>107843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2019-03-18T07:00:00Z</dcterms:created>
  <dcterms:modified xsi:type="dcterms:W3CDTF">2019-03-18T07:01:00Z</dcterms:modified>
</cp:coreProperties>
</file>