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ED" w:rsidRDefault="00391CED" w:rsidP="00391CED">
      <w:pPr>
        <w:rPr>
          <w:b/>
          <w:sz w:val="28"/>
          <w:szCs w:val="28"/>
        </w:rPr>
      </w:pPr>
    </w:p>
    <w:p w:rsidR="00942034" w:rsidRPr="008C18BF" w:rsidRDefault="00942034" w:rsidP="00942034">
      <w:pPr>
        <w:tabs>
          <w:tab w:val="left" w:pos="5103"/>
        </w:tabs>
        <w:jc w:val="center"/>
        <w:rPr>
          <w:sz w:val="28"/>
          <w:szCs w:val="28"/>
        </w:rPr>
      </w:pPr>
      <w:r>
        <w:rPr>
          <w:sz w:val="28"/>
          <w:szCs w:val="28"/>
        </w:rPr>
        <w:t xml:space="preserve">                                                                           </w:t>
      </w:r>
      <w:r w:rsidRPr="008C18BF">
        <w:rPr>
          <w:sz w:val="28"/>
          <w:szCs w:val="28"/>
        </w:rPr>
        <w:t>ПРИЛОЖЕНИЕ</w:t>
      </w:r>
    </w:p>
    <w:p w:rsidR="00942034" w:rsidRDefault="00942034" w:rsidP="00942034">
      <w:pPr>
        <w:tabs>
          <w:tab w:val="left" w:pos="5103"/>
        </w:tabs>
        <w:jc w:val="center"/>
        <w:rPr>
          <w:sz w:val="28"/>
          <w:szCs w:val="28"/>
        </w:rPr>
      </w:pPr>
      <w:r>
        <w:rPr>
          <w:sz w:val="28"/>
          <w:szCs w:val="28"/>
        </w:rPr>
        <w:t xml:space="preserve">                                                                          к постановлению администрации</w:t>
      </w:r>
    </w:p>
    <w:p w:rsidR="00942034" w:rsidRDefault="00942034" w:rsidP="00942034">
      <w:pPr>
        <w:tabs>
          <w:tab w:val="left" w:pos="5103"/>
        </w:tabs>
        <w:jc w:val="center"/>
        <w:rPr>
          <w:sz w:val="28"/>
          <w:szCs w:val="28"/>
        </w:rPr>
      </w:pPr>
      <w:r>
        <w:rPr>
          <w:sz w:val="28"/>
          <w:szCs w:val="28"/>
        </w:rPr>
        <w:t xml:space="preserve">                                                                       Темрюкского городского поселения</w:t>
      </w:r>
    </w:p>
    <w:p w:rsidR="00942034" w:rsidRDefault="00942034" w:rsidP="00942034">
      <w:pPr>
        <w:tabs>
          <w:tab w:val="left" w:pos="5103"/>
        </w:tabs>
        <w:jc w:val="center"/>
        <w:rPr>
          <w:sz w:val="28"/>
          <w:szCs w:val="28"/>
        </w:rPr>
      </w:pPr>
      <w:r>
        <w:rPr>
          <w:sz w:val="28"/>
          <w:szCs w:val="28"/>
        </w:rPr>
        <w:t xml:space="preserve">                                                                          Темрюкского района</w:t>
      </w:r>
    </w:p>
    <w:p w:rsidR="00942034" w:rsidRPr="00777127" w:rsidRDefault="00942034" w:rsidP="00942034">
      <w:pPr>
        <w:tabs>
          <w:tab w:val="left" w:pos="5103"/>
        </w:tabs>
        <w:jc w:val="center"/>
        <w:rPr>
          <w:sz w:val="28"/>
          <w:szCs w:val="28"/>
        </w:rPr>
      </w:pPr>
      <w:r>
        <w:rPr>
          <w:sz w:val="28"/>
          <w:szCs w:val="28"/>
        </w:rPr>
        <w:t xml:space="preserve">                                                                         от ________</w:t>
      </w:r>
      <w:r w:rsidRPr="00C87721">
        <w:rPr>
          <w:sz w:val="28"/>
          <w:szCs w:val="28"/>
        </w:rPr>
        <w:t xml:space="preserve"> </w:t>
      </w:r>
      <w:proofErr w:type="gramStart"/>
      <w:r w:rsidRPr="00C87721">
        <w:rPr>
          <w:sz w:val="28"/>
          <w:szCs w:val="28"/>
        </w:rPr>
        <w:t>г</w:t>
      </w:r>
      <w:proofErr w:type="gramEnd"/>
      <w:r>
        <w:rPr>
          <w:sz w:val="28"/>
          <w:szCs w:val="28"/>
        </w:rPr>
        <w:t>.</w:t>
      </w:r>
      <w:r w:rsidRPr="00C87721">
        <w:rPr>
          <w:sz w:val="28"/>
          <w:szCs w:val="28"/>
        </w:rPr>
        <w:t xml:space="preserve"> № </w:t>
      </w:r>
      <w:r>
        <w:rPr>
          <w:sz w:val="28"/>
          <w:szCs w:val="28"/>
        </w:rPr>
        <w:t>____</w:t>
      </w:r>
    </w:p>
    <w:p w:rsidR="00942034" w:rsidRDefault="00942034" w:rsidP="00942034">
      <w:pPr>
        <w:tabs>
          <w:tab w:val="left" w:pos="5103"/>
        </w:tabs>
        <w:jc w:val="center"/>
        <w:rPr>
          <w:sz w:val="28"/>
          <w:szCs w:val="28"/>
        </w:rPr>
      </w:pPr>
    </w:p>
    <w:p w:rsidR="00942034" w:rsidRPr="008C18BF" w:rsidRDefault="00942034" w:rsidP="00942034">
      <w:pPr>
        <w:tabs>
          <w:tab w:val="left" w:pos="5103"/>
        </w:tabs>
        <w:jc w:val="center"/>
        <w:rPr>
          <w:sz w:val="28"/>
          <w:szCs w:val="28"/>
        </w:rPr>
      </w:pPr>
      <w:r>
        <w:rPr>
          <w:sz w:val="28"/>
          <w:szCs w:val="28"/>
        </w:rPr>
        <w:t xml:space="preserve">                                                                          </w:t>
      </w:r>
      <w:r w:rsidRPr="008C18BF">
        <w:rPr>
          <w:sz w:val="28"/>
          <w:szCs w:val="28"/>
        </w:rPr>
        <w:t>ПРИЛОЖЕНИЕ</w:t>
      </w:r>
    </w:p>
    <w:p w:rsidR="00942034" w:rsidRDefault="00942034" w:rsidP="00942034">
      <w:pPr>
        <w:tabs>
          <w:tab w:val="left" w:pos="5103"/>
        </w:tabs>
        <w:jc w:val="right"/>
        <w:rPr>
          <w:sz w:val="28"/>
          <w:szCs w:val="28"/>
        </w:rPr>
      </w:pPr>
    </w:p>
    <w:p w:rsidR="00942034" w:rsidRDefault="00942034" w:rsidP="00942034">
      <w:pPr>
        <w:tabs>
          <w:tab w:val="left" w:pos="5103"/>
        </w:tabs>
        <w:jc w:val="center"/>
        <w:rPr>
          <w:sz w:val="28"/>
          <w:szCs w:val="28"/>
        </w:rPr>
      </w:pPr>
      <w:r>
        <w:rPr>
          <w:sz w:val="28"/>
          <w:szCs w:val="28"/>
        </w:rPr>
        <w:t xml:space="preserve">                                                                          </w:t>
      </w:r>
      <w:r w:rsidRPr="008C18BF">
        <w:rPr>
          <w:sz w:val="28"/>
          <w:szCs w:val="28"/>
        </w:rPr>
        <w:t>УТВЕРЖДЕН</w:t>
      </w:r>
    </w:p>
    <w:p w:rsidR="00942034" w:rsidRDefault="00942034" w:rsidP="00942034">
      <w:pPr>
        <w:tabs>
          <w:tab w:val="left" w:pos="5103"/>
        </w:tabs>
        <w:jc w:val="center"/>
        <w:rPr>
          <w:sz w:val="28"/>
          <w:szCs w:val="28"/>
        </w:rPr>
      </w:pPr>
      <w:r>
        <w:rPr>
          <w:sz w:val="28"/>
          <w:szCs w:val="28"/>
        </w:rPr>
        <w:t xml:space="preserve">                                                                         постановлением администрации</w:t>
      </w:r>
    </w:p>
    <w:p w:rsidR="00942034" w:rsidRDefault="00942034" w:rsidP="00942034">
      <w:pPr>
        <w:tabs>
          <w:tab w:val="left" w:pos="5103"/>
        </w:tabs>
        <w:jc w:val="center"/>
        <w:rPr>
          <w:sz w:val="28"/>
          <w:szCs w:val="28"/>
        </w:rPr>
      </w:pPr>
      <w:r>
        <w:rPr>
          <w:sz w:val="28"/>
          <w:szCs w:val="28"/>
        </w:rPr>
        <w:t xml:space="preserve">                                                                       Темрюкского городского поселения</w:t>
      </w:r>
    </w:p>
    <w:p w:rsidR="00942034" w:rsidRDefault="00942034" w:rsidP="00942034">
      <w:pPr>
        <w:tabs>
          <w:tab w:val="left" w:pos="5103"/>
        </w:tabs>
        <w:jc w:val="center"/>
        <w:rPr>
          <w:sz w:val="28"/>
          <w:szCs w:val="28"/>
        </w:rPr>
      </w:pPr>
      <w:r>
        <w:rPr>
          <w:sz w:val="28"/>
          <w:szCs w:val="28"/>
        </w:rPr>
        <w:t xml:space="preserve">                                                                          Темрюкского района</w:t>
      </w:r>
    </w:p>
    <w:p w:rsidR="00942034" w:rsidRDefault="00942034" w:rsidP="00942034">
      <w:pPr>
        <w:tabs>
          <w:tab w:val="left" w:pos="5103"/>
        </w:tabs>
        <w:jc w:val="center"/>
        <w:rPr>
          <w:sz w:val="28"/>
          <w:szCs w:val="28"/>
        </w:rPr>
      </w:pPr>
      <w:r>
        <w:rPr>
          <w:sz w:val="28"/>
          <w:szCs w:val="28"/>
        </w:rPr>
        <w:t xml:space="preserve">                                                                       от </w:t>
      </w:r>
      <w:r w:rsidRPr="00C87721">
        <w:rPr>
          <w:sz w:val="28"/>
          <w:szCs w:val="28"/>
        </w:rPr>
        <w:t>29.06.2012 г</w:t>
      </w:r>
      <w:r>
        <w:rPr>
          <w:sz w:val="28"/>
          <w:szCs w:val="28"/>
        </w:rPr>
        <w:t>.</w:t>
      </w:r>
      <w:r w:rsidRPr="00C87721">
        <w:rPr>
          <w:sz w:val="28"/>
          <w:szCs w:val="28"/>
        </w:rPr>
        <w:t xml:space="preserve"> № 586</w:t>
      </w:r>
    </w:p>
    <w:p w:rsidR="00942034" w:rsidRPr="005251FE" w:rsidRDefault="00942034" w:rsidP="00942034">
      <w:pPr>
        <w:tabs>
          <w:tab w:val="left" w:pos="5103"/>
        </w:tabs>
        <w:jc w:val="center"/>
        <w:rPr>
          <w:sz w:val="28"/>
          <w:szCs w:val="28"/>
          <w:u w:val="single"/>
        </w:rPr>
      </w:pPr>
      <w:r>
        <w:rPr>
          <w:sz w:val="28"/>
          <w:szCs w:val="28"/>
        </w:rPr>
        <w:t xml:space="preserve">                                                                  </w:t>
      </w:r>
      <w:proofErr w:type="gramStart"/>
      <w:r>
        <w:rPr>
          <w:sz w:val="28"/>
          <w:szCs w:val="28"/>
        </w:rPr>
        <w:t>( в редакции постановления</w:t>
      </w:r>
      <w:proofErr w:type="gramEnd"/>
    </w:p>
    <w:p w:rsidR="00942034" w:rsidRDefault="00942034" w:rsidP="00942034">
      <w:pPr>
        <w:tabs>
          <w:tab w:val="left" w:pos="5103"/>
        </w:tabs>
        <w:jc w:val="center"/>
        <w:rPr>
          <w:sz w:val="28"/>
          <w:szCs w:val="28"/>
        </w:rPr>
      </w:pPr>
      <w:r>
        <w:rPr>
          <w:sz w:val="28"/>
          <w:szCs w:val="28"/>
        </w:rPr>
        <w:t xml:space="preserve">                                                               администрации </w:t>
      </w:r>
      <w:proofErr w:type="gramStart"/>
      <w:r>
        <w:rPr>
          <w:sz w:val="28"/>
          <w:szCs w:val="28"/>
        </w:rPr>
        <w:t>Темрюкского</w:t>
      </w:r>
      <w:proofErr w:type="gramEnd"/>
      <w:r>
        <w:rPr>
          <w:sz w:val="28"/>
          <w:szCs w:val="28"/>
        </w:rPr>
        <w:t xml:space="preserve"> городского                 </w:t>
      </w:r>
    </w:p>
    <w:p w:rsidR="00942034" w:rsidRDefault="00942034" w:rsidP="00942034">
      <w:pPr>
        <w:tabs>
          <w:tab w:val="left" w:pos="5103"/>
        </w:tabs>
        <w:jc w:val="center"/>
        <w:rPr>
          <w:sz w:val="28"/>
          <w:szCs w:val="28"/>
        </w:rPr>
      </w:pPr>
      <w:r>
        <w:rPr>
          <w:sz w:val="28"/>
          <w:szCs w:val="28"/>
        </w:rPr>
        <w:t xml:space="preserve">                                                                    поселения Темрюкского района</w:t>
      </w:r>
    </w:p>
    <w:p w:rsidR="00942034" w:rsidRDefault="00942034" w:rsidP="00942034">
      <w:pPr>
        <w:tabs>
          <w:tab w:val="left" w:pos="5103"/>
        </w:tabs>
        <w:jc w:val="center"/>
        <w:rPr>
          <w:sz w:val="28"/>
          <w:szCs w:val="28"/>
        </w:rPr>
      </w:pPr>
      <w:r>
        <w:rPr>
          <w:sz w:val="28"/>
          <w:szCs w:val="28"/>
        </w:rPr>
        <w:t xml:space="preserve">                                                                        от ________</w:t>
      </w:r>
      <w:r w:rsidRPr="00C87721">
        <w:rPr>
          <w:sz w:val="28"/>
          <w:szCs w:val="28"/>
        </w:rPr>
        <w:t xml:space="preserve"> </w:t>
      </w:r>
      <w:proofErr w:type="gramStart"/>
      <w:r w:rsidRPr="00C87721">
        <w:rPr>
          <w:sz w:val="28"/>
          <w:szCs w:val="28"/>
        </w:rPr>
        <w:t>г</w:t>
      </w:r>
      <w:proofErr w:type="gramEnd"/>
      <w:r>
        <w:rPr>
          <w:sz w:val="28"/>
          <w:szCs w:val="28"/>
        </w:rPr>
        <w:t>.</w:t>
      </w:r>
      <w:r w:rsidRPr="00C87721">
        <w:rPr>
          <w:sz w:val="28"/>
          <w:szCs w:val="28"/>
        </w:rPr>
        <w:t xml:space="preserve"> № </w:t>
      </w:r>
      <w:r>
        <w:rPr>
          <w:sz w:val="28"/>
          <w:szCs w:val="28"/>
        </w:rPr>
        <w:t>____)</w:t>
      </w:r>
    </w:p>
    <w:p w:rsidR="00391CED" w:rsidRPr="008428B0" w:rsidRDefault="00391CED" w:rsidP="00942034">
      <w:pPr>
        <w:jc w:val="center"/>
        <w:rPr>
          <w:sz w:val="28"/>
          <w:szCs w:val="28"/>
        </w:rPr>
      </w:pPr>
    </w:p>
    <w:p w:rsidR="00391CED" w:rsidRPr="00433FEC" w:rsidRDefault="00391CED" w:rsidP="00942034">
      <w:pPr>
        <w:pStyle w:val="4"/>
        <w:rPr>
          <w:rFonts w:ascii="Times New Roman" w:hAnsi="Times New Roman" w:cs="Times New Roman"/>
          <w:bCs w:val="0"/>
          <w:caps/>
          <w:szCs w:val="24"/>
        </w:rPr>
      </w:pPr>
    </w:p>
    <w:p w:rsidR="00942034" w:rsidRPr="00942034" w:rsidRDefault="00942034" w:rsidP="00391CED">
      <w:pPr>
        <w:jc w:val="center"/>
        <w:rPr>
          <w:b/>
          <w:sz w:val="28"/>
          <w:szCs w:val="28"/>
        </w:rPr>
      </w:pPr>
      <w:r w:rsidRPr="00942034">
        <w:rPr>
          <w:b/>
          <w:sz w:val="28"/>
          <w:szCs w:val="28"/>
        </w:rPr>
        <w:t xml:space="preserve">Административный регламент </w:t>
      </w:r>
    </w:p>
    <w:p w:rsidR="00942034" w:rsidRPr="00942034" w:rsidRDefault="00942034" w:rsidP="00391CED">
      <w:pPr>
        <w:jc w:val="center"/>
        <w:rPr>
          <w:b/>
          <w:sz w:val="28"/>
          <w:szCs w:val="28"/>
        </w:rPr>
      </w:pPr>
      <w:r w:rsidRPr="00942034">
        <w:rPr>
          <w:b/>
          <w:sz w:val="28"/>
          <w:szCs w:val="28"/>
        </w:rPr>
        <w:t xml:space="preserve">Темрюкского городского поселения Темрюкского района </w:t>
      </w:r>
    </w:p>
    <w:p w:rsidR="00942034" w:rsidRPr="00942034" w:rsidRDefault="00942034" w:rsidP="00391CED">
      <w:pPr>
        <w:jc w:val="center"/>
        <w:rPr>
          <w:b/>
          <w:sz w:val="28"/>
          <w:szCs w:val="28"/>
        </w:rPr>
      </w:pPr>
      <w:r w:rsidRPr="00942034">
        <w:rPr>
          <w:b/>
          <w:sz w:val="28"/>
          <w:szCs w:val="28"/>
        </w:rPr>
        <w:t xml:space="preserve">по исполнению муниципальной функции «Проведение проверок </w:t>
      </w:r>
      <w:proofErr w:type="gramStart"/>
      <w:r w:rsidRPr="00942034">
        <w:rPr>
          <w:b/>
          <w:sz w:val="28"/>
          <w:szCs w:val="28"/>
        </w:rPr>
        <w:t>при</w:t>
      </w:r>
      <w:proofErr w:type="gramEnd"/>
      <w:r w:rsidRPr="00942034">
        <w:rPr>
          <w:b/>
          <w:sz w:val="28"/>
          <w:szCs w:val="28"/>
        </w:rPr>
        <w:t xml:space="preserve"> </w:t>
      </w:r>
      <w:proofErr w:type="gramStart"/>
      <w:r w:rsidRPr="00942034">
        <w:rPr>
          <w:b/>
          <w:sz w:val="28"/>
          <w:szCs w:val="28"/>
        </w:rPr>
        <w:t>осуществлении</w:t>
      </w:r>
      <w:proofErr w:type="gramEnd"/>
      <w:r w:rsidRPr="00942034">
        <w:rPr>
          <w:b/>
          <w:sz w:val="28"/>
          <w:szCs w:val="28"/>
        </w:rPr>
        <w:t xml:space="preserve"> муниципального контроля за безопасным состоянием действующих и вновь открываемых маршрутов и обеспечением безопасности пассажирских перевозок в Темрюкском городском поселении </w:t>
      </w:r>
    </w:p>
    <w:p w:rsidR="00391CED" w:rsidRPr="00942034" w:rsidRDefault="00942034" w:rsidP="00391CED">
      <w:pPr>
        <w:jc w:val="center"/>
        <w:rPr>
          <w:b/>
          <w:sz w:val="28"/>
          <w:szCs w:val="28"/>
        </w:rPr>
      </w:pPr>
      <w:r w:rsidRPr="00942034">
        <w:rPr>
          <w:b/>
          <w:sz w:val="28"/>
          <w:szCs w:val="28"/>
        </w:rPr>
        <w:t>Темрюкского района»</w:t>
      </w:r>
    </w:p>
    <w:p w:rsidR="00942034" w:rsidRDefault="00942034" w:rsidP="00391CED">
      <w:pPr>
        <w:jc w:val="center"/>
        <w:rPr>
          <w:sz w:val="28"/>
          <w:szCs w:val="28"/>
        </w:rPr>
      </w:pPr>
    </w:p>
    <w:p w:rsidR="00942034" w:rsidRPr="00D2625B" w:rsidRDefault="00942034" w:rsidP="00391CED">
      <w:pPr>
        <w:jc w:val="center"/>
        <w:rPr>
          <w:sz w:val="28"/>
          <w:szCs w:val="28"/>
        </w:rPr>
      </w:pPr>
    </w:p>
    <w:p w:rsidR="00391CED" w:rsidRDefault="00391CED" w:rsidP="00391CED">
      <w:pPr>
        <w:pStyle w:val="1"/>
        <w:spacing w:before="120"/>
        <w:jc w:val="center"/>
        <w:rPr>
          <w:rFonts w:ascii="Times New Roman" w:hAnsi="Times New Roman" w:cs="Times New Roman"/>
          <w:kern w:val="0"/>
          <w:sz w:val="28"/>
          <w:szCs w:val="28"/>
        </w:rPr>
      </w:pPr>
      <w:bookmarkStart w:id="0" w:name="_Toc136151950"/>
      <w:bookmarkStart w:id="1" w:name="_Toc136239795"/>
      <w:bookmarkStart w:id="2" w:name="_Toc136321769"/>
      <w:bookmarkStart w:id="3" w:name="_Toc136666921"/>
      <w:bookmarkStart w:id="4" w:name="_Toc249189043"/>
      <w:r w:rsidRPr="00942034">
        <w:rPr>
          <w:rFonts w:ascii="Times New Roman" w:hAnsi="Times New Roman" w:cs="Times New Roman"/>
          <w:kern w:val="0"/>
          <w:sz w:val="28"/>
          <w:szCs w:val="28"/>
        </w:rPr>
        <w:t xml:space="preserve">Глава 1. </w:t>
      </w:r>
      <w:bookmarkEnd w:id="0"/>
      <w:bookmarkEnd w:id="1"/>
      <w:bookmarkEnd w:id="2"/>
      <w:bookmarkEnd w:id="3"/>
      <w:r w:rsidRPr="00942034">
        <w:rPr>
          <w:rFonts w:ascii="Times New Roman" w:hAnsi="Times New Roman" w:cs="Times New Roman"/>
          <w:kern w:val="0"/>
          <w:sz w:val="28"/>
          <w:szCs w:val="28"/>
        </w:rPr>
        <w:t>Общие положения</w:t>
      </w:r>
      <w:bookmarkEnd w:id="4"/>
    </w:p>
    <w:p w:rsidR="00942034" w:rsidRPr="00942034" w:rsidRDefault="00942034" w:rsidP="00942034"/>
    <w:p w:rsidR="00D63A32" w:rsidRDefault="00D63A32" w:rsidP="00D63A32">
      <w:pPr>
        <w:jc w:val="both"/>
        <w:rPr>
          <w:sz w:val="28"/>
          <w:szCs w:val="28"/>
        </w:rPr>
      </w:pPr>
      <w:r>
        <w:rPr>
          <w:sz w:val="28"/>
          <w:szCs w:val="28"/>
        </w:rPr>
        <w:tab/>
      </w:r>
      <w:r w:rsidR="00391CED" w:rsidRPr="00FE25E2">
        <w:rPr>
          <w:sz w:val="28"/>
          <w:szCs w:val="28"/>
        </w:rPr>
        <w:t>1</w:t>
      </w:r>
      <w:r w:rsidR="00391CED">
        <w:rPr>
          <w:sz w:val="28"/>
          <w:szCs w:val="28"/>
        </w:rPr>
        <w:t>.</w:t>
      </w:r>
      <w:r w:rsidR="007A28A5">
        <w:rPr>
          <w:sz w:val="28"/>
          <w:szCs w:val="28"/>
        </w:rPr>
        <w:t>1.</w:t>
      </w:r>
      <w:r w:rsidR="00391CED" w:rsidRPr="00FD1781">
        <w:rPr>
          <w:sz w:val="28"/>
          <w:szCs w:val="28"/>
        </w:rPr>
        <w:t xml:space="preserve"> </w:t>
      </w:r>
      <w:proofErr w:type="gramStart"/>
      <w:r w:rsidR="00391CED">
        <w:rPr>
          <w:sz w:val="28"/>
          <w:szCs w:val="28"/>
        </w:rPr>
        <w:t>Административный регламент</w:t>
      </w:r>
      <w:r w:rsidR="00D127BC">
        <w:rPr>
          <w:sz w:val="28"/>
          <w:szCs w:val="28"/>
        </w:rPr>
        <w:t xml:space="preserve"> </w:t>
      </w:r>
      <w:r w:rsidR="00351B25">
        <w:rPr>
          <w:sz w:val="28"/>
          <w:szCs w:val="28"/>
        </w:rPr>
        <w:t xml:space="preserve">Темрюкского городского поселения Темрюкского района </w:t>
      </w:r>
      <w:r w:rsidR="00942034">
        <w:rPr>
          <w:sz w:val="28"/>
          <w:szCs w:val="28"/>
        </w:rPr>
        <w:t xml:space="preserve">по </w:t>
      </w:r>
      <w:r w:rsidR="00391CED" w:rsidRPr="001E7932">
        <w:rPr>
          <w:sz w:val="28"/>
          <w:szCs w:val="28"/>
        </w:rPr>
        <w:t>исполнени</w:t>
      </w:r>
      <w:r w:rsidR="00942034">
        <w:rPr>
          <w:sz w:val="28"/>
          <w:szCs w:val="28"/>
        </w:rPr>
        <w:t>ю</w:t>
      </w:r>
      <w:r w:rsidR="00391CED" w:rsidRPr="001E7932">
        <w:rPr>
          <w:sz w:val="28"/>
          <w:szCs w:val="28"/>
        </w:rPr>
        <w:t xml:space="preserve"> </w:t>
      </w:r>
      <w:r w:rsidR="00391CED">
        <w:rPr>
          <w:sz w:val="28"/>
          <w:szCs w:val="28"/>
        </w:rPr>
        <w:t>муниципальной</w:t>
      </w:r>
      <w:r w:rsidR="00391CED" w:rsidRPr="001E7932">
        <w:rPr>
          <w:sz w:val="28"/>
          <w:szCs w:val="28"/>
        </w:rPr>
        <w:t xml:space="preserve"> функции </w:t>
      </w:r>
      <w:r w:rsidR="00942034">
        <w:rPr>
          <w:sz w:val="28"/>
          <w:szCs w:val="28"/>
        </w:rPr>
        <w:t>«Проведение</w:t>
      </w:r>
      <w:r w:rsidR="00391CED" w:rsidRPr="001E7932">
        <w:rPr>
          <w:sz w:val="28"/>
          <w:szCs w:val="28"/>
        </w:rPr>
        <w:t xml:space="preserve"> проверок при осуществлении муниципального контроля за безопасным состоянием действующих и вновь открываемых маршрутов и обеспечением безопасности пассажирских перевозок </w:t>
      </w:r>
      <w:r w:rsidR="00942034" w:rsidRPr="00942034">
        <w:rPr>
          <w:sz w:val="28"/>
          <w:szCs w:val="28"/>
        </w:rPr>
        <w:t>в Темрюкском городском поселении Темрюкского района»</w:t>
      </w:r>
      <w:r w:rsidR="00942034">
        <w:rPr>
          <w:sz w:val="28"/>
          <w:szCs w:val="28"/>
        </w:rPr>
        <w:t xml:space="preserve"> (далее по тексту - Административный регламент) </w:t>
      </w:r>
      <w:r w:rsidR="00391CED" w:rsidRPr="00FE25E2">
        <w:rPr>
          <w:sz w:val="28"/>
          <w:szCs w:val="28"/>
        </w:rPr>
        <w:t xml:space="preserve">разработан в целях повышения качества исполнения </w:t>
      </w:r>
      <w:r w:rsidR="00391CED">
        <w:rPr>
          <w:sz w:val="28"/>
          <w:szCs w:val="28"/>
        </w:rPr>
        <w:t>муниципальной</w:t>
      </w:r>
      <w:r w:rsidR="00391CED" w:rsidRPr="00FE25E2">
        <w:rPr>
          <w:sz w:val="28"/>
          <w:szCs w:val="28"/>
        </w:rPr>
        <w:t xml:space="preserve"> функции, защиты прав юридических лиц и индивидуальных предпринимателей при проведени</w:t>
      </w:r>
      <w:r w:rsidR="00391CED">
        <w:rPr>
          <w:sz w:val="28"/>
          <w:szCs w:val="28"/>
        </w:rPr>
        <w:t>и</w:t>
      </w:r>
      <w:r w:rsidR="00391CED" w:rsidRPr="00FE25E2">
        <w:rPr>
          <w:sz w:val="28"/>
          <w:szCs w:val="28"/>
        </w:rPr>
        <w:t xml:space="preserve"> проверок</w:t>
      </w:r>
      <w:proofErr w:type="gramEnd"/>
      <w:r w:rsidR="00391CED" w:rsidRPr="00FE25E2">
        <w:rPr>
          <w:sz w:val="28"/>
          <w:szCs w:val="28"/>
        </w:rPr>
        <w:t xml:space="preserve"> при осуществлении </w:t>
      </w:r>
      <w:r w:rsidR="00391CED" w:rsidRPr="001E7932">
        <w:rPr>
          <w:sz w:val="28"/>
          <w:szCs w:val="28"/>
        </w:rPr>
        <w:t xml:space="preserve">муниципального </w:t>
      </w:r>
      <w:proofErr w:type="gramStart"/>
      <w:r w:rsidR="00391CED" w:rsidRPr="001E7932">
        <w:rPr>
          <w:sz w:val="28"/>
          <w:szCs w:val="28"/>
        </w:rPr>
        <w:t>контроля за</w:t>
      </w:r>
      <w:proofErr w:type="gramEnd"/>
      <w:r w:rsidR="00391CED" w:rsidRPr="001E7932">
        <w:rPr>
          <w:sz w:val="28"/>
          <w:szCs w:val="28"/>
        </w:rPr>
        <w:t xml:space="preserve"> безопасным состоянием действующих и вновь открываемых маршрутов и обеспечением безопасности пассажирских перевозок</w:t>
      </w:r>
      <w:r>
        <w:rPr>
          <w:sz w:val="28"/>
          <w:szCs w:val="28"/>
        </w:rPr>
        <w:t>.</w:t>
      </w:r>
    </w:p>
    <w:p w:rsidR="00D63A32" w:rsidRDefault="00D63A32" w:rsidP="00D63A32">
      <w:pPr>
        <w:jc w:val="both"/>
        <w:rPr>
          <w:sz w:val="28"/>
          <w:szCs w:val="28"/>
        </w:rPr>
      </w:pPr>
      <w:r>
        <w:rPr>
          <w:sz w:val="28"/>
          <w:szCs w:val="28"/>
        </w:rPr>
        <w:tab/>
      </w:r>
      <w:r w:rsidR="007A28A5">
        <w:rPr>
          <w:sz w:val="28"/>
          <w:szCs w:val="28"/>
        </w:rPr>
        <w:t>1.</w:t>
      </w:r>
      <w:r w:rsidR="00391CED" w:rsidRPr="00434B27">
        <w:rPr>
          <w:sz w:val="28"/>
          <w:szCs w:val="28"/>
        </w:rPr>
        <w:t>2.</w:t>
      </w:r>
      <w:r w:rsidR="00391CED">
        <w:rPr>
          <w:sz w:val="28"/>
          <w:szCs w:val="28"/>
        </w:rPr>
        <w:t xml:space="preserve"> </w:t>
      </w:r>
      <w:proofErr w:type="gramStart"/>
      <w:r w:rsidR="00391CED">
        <w:rPr>
          <w:sz w:val="28"/>
          <w:szCs w:val="28"/>
        </w:rPr>
        <w:t xml:space="preserve">Административный регламент </w:t>
      </w:r>
      <w:r w:rsidR="00391CED" w:rsidRPr="00FE25E2">
        <w:rPr>
          <w:sz w:val="28"/>
          <w:szCs w:val="28"/>
        </w:rPr>
        <w:t xml:space="preserve">устанавливает сроки и последовательность административных процедур и административных </w:t>
      </w:r>
      <w:r w:rsidR="00391CED" w:rsidRPr="00FE25E2">
        <w:rPr>
          <w:sz w:val="28"/>
          <w:szCs w:val="28"/>
        </w:rPr>
        <w:lastRenderedPageBreak/>
        <w:t xml:space="preserve">действий </w:t>
      </w:r>
      <w:r w:rsidR="00351B25">
        <w:rPr>
          <w:sz w:val="28"/>
          <w:szCs w:val="28"/>
        </w:rPr>
        <w:t>администрации Темрюкского городского поселения Темрюкского района</w:t>
      </w:r>
      <w:r w:rsidR="00391CED">
        <w:rPr>
          <w:sz w:val="28"/>
          <w:szCs w:val="28"/>
        </w:rPr>
        <w:t>,</w:t>
      </w:r>
      <w:r w:rsidR="00391CED" w:rsidRPr="001E7932">
        <w:rPr>
          <w:sz w:val="28"/>
          <w:szCs w:val="28"/>
        </w:rPr>
        <w:t xml:space="preserve"> порядок</w:t>
      </w:r>
      <w:r w:rsidR="00391CED" w:rsidRPr="00FE25E2">
        <w:rPr>
          <w:sz w:val="28"/>
          <w:szCs w:val="28"/>
        </w:rPr>
        <w:t xml:space="preserve"> взаимодействия между его структурными подразделениями и должностными лицами, а также взаимодействие </w:t>
      </w:r>
      <w:r w:rsidR="00351B25">
        <w:rPr>
          <w:sz w:val="28"/>
          <w:szCs w:val="28"/>
        </w:rPr>
        <w:t>администрации Темрюкского городского поселения Темрюкского района</w:t>
      </w:r>
      <w:r w:rsidR="00391CED">
        <w:rPr>
          <w:sz w:val="28"/>
          <w:szCs w:val="28"/>
        </w:rPr>
        <w:t xml:space="preserve"> </w:t>
      </w:r>
      <w:r w:rsidR="00391CED" w:rsidRPr="00FE25E2">
        <w:rPr>
          <w:sz w:val="28"/>
          <w:szCs w:val="28"/>
        </w:rPr>
        <w:t xml:space="preserve">с физическими или юридическими лицами, </w:t>
      </w:r>
      <w:r w:rsidR="00391CED">
        <w:rPr>
          <w:sz w:val="28"/>
          <w:szCs w:val="28"/>
        </w:rPr>
        <w:t xml:space="preserve">индивидуальными предпринимателями, </w:t>
      </w:r>
      <w:r w:rsidR="00391CED" w:rsidRPr="00FE25E2">
        <w:rPr>
          <w:sz w:val="28"/>
          <w:szCs w:val="28"/>
        </w:rPr>
        <w:t xml:space="preserve">иными органами государственной власти и местного самоуправления, а также учреждениями и организациями при исполнении </w:t>
      </w:r>
      <w:r w:rsidR="00391CED">
        <w:rPr>
          <w:sz w:val="28"/>
          <w:szCs w:val="28"/>
        </w:rPr>
        <w:t>муниципальной</w:t>
      </w:r>
      <w:r w:rsidR="00391CED" w:rsidRPr="00FE25E2">
        <w:rPr>
          <w:sz w:val="28"/>
          <w:szCs w:val="28"/>
        </w:rPr>
        <w:t xml:space="preserve"> функции</w:t>
      </w:r>
      <w:r w:rsidR="00391CED">
        <w:rPr>
          <w:sz w:val="28"/>
          <w:szCs w:val="28"/>
        </w:rPr>
        <w:t xml:space="preserve"> по </w:t>
      </w:r>
      <w:r w:rsidR="00391CED" w:rsidRPr="00FE25E2">
        <w:rPr>
          <w:sz w:val="28"/>
          <w:szCs w:val="28"/>
        </w:rPr>
        <w:t>проведению</w:t>
      </w:r>
      <w:proofErr w:type="gramEnd"/>
      <w:r w:rsidR="00391CED" w:rsidRPr="00FE25E2">
        <w:rPr>
          <w:sz w:val="28"/>
          <w:szCs w:val="28"/>
        </w:rPr>
        <w:t xml:space="preserve"> проверок при осуществлении </w:t>
      </w:r>
      <w:r w:rsidR="00391CED" w:rsidRPr="001E7932">
        <w:rPr>
          <w:sz w:val="28"/>
          <w:szCs w:val="28"/>
        </w:rPr>
        <w:t xml:space="preserve">муниципального </w:t>
      </w:r>
      <w:proofErr w:type="gramStart"/>
      <w:r w:rsidR="00391CED" w:rsidRPr="001E7932">
        <w:rPr>
          <w:sz w:val="28"/>
          <w:szCs w:val="28"/>
        </w:rPr>
        <w:t>контроля за</w:t>
      </w:r>
      <w:proofErr w:type="gramEnd"/>
      <w:r w:rsidR="00391CED" w:rsidRPr="001E7932">
        <w:rPr>
          <w:sz w:val="28"/>
          <w:szCs w:val="28"/>
        </w:rPr>
        <w:t xml:space="preserve"> безопасным состоянием действующих и вновь открываемых маршрутов и обеспечением безопасности пассажирских перевозок</w:t>
      </w:r>
      <w:r w:rsidR="00351B25">
        <w:rPr>
          <w:sz w:val="28"/>
          <w:szCs w:val="28"/>
        </w:rPr>
        <w:t xml:space="preserve"> в Темрюкском городском поселении Темрюкского района</w:t>
      </w:r>
      <w:r w:rsidR="00391CED">
        <w:rPr>
          <w:sz w:val="28"/>
          <w:szCs w:val="28"/>
        </w:rPr>
        <w:t xml:space="preserve"> (</w:t>
      </w:r>
      <w:r>
        <w:rPr>
          <w:sz w:val="28"/>
          <w:szCs w:val="28"/>
        </w:rPr>
        <w:t>далее – муниципальная функция).</w:t>
      </w:r>
    </w:p>
    <w:p w:rsidR="00D63A32" w:rsidRDefault="00D63A32" w:rsidP="00D63A32">
      <w:pPr>
        <w:jc w:val="both"/>
        <w:rPr>
          <w:rStyle w:val="af7"/>
          <w:b w:val="0"/>
          <w:bCs w:val="0"/>
          <w:sz w:val="28"/>
          <w:szCs w:val="28"/>
        </w:rPr>
      </w:pPr>
      <w:r>
        <w:rPr>
          <w:sz w:val="28"/>
          <w:szCs w:val="28"/>
        </w:rPr>
        <w:tab/>
      </w:r>
      <w:r w:rsidR="007A28A5">
        <w:rPr>
          <w:sz w:val="28"/>
          <w:szCs w:val="28"/>
        </w:rPr>
        <w:t>1.</w:t>
      </w:r>
      <w:r w:rsidR="00391CED" w:rsidRPr="005770EF">
        <w:rPr>
          <w:sz w:val="28"/>
          <w:szCs w:val="28"/>
        </w:rPr>
        <w:t>3.</w:t>
      </w:r>
      <w:r w:rsidR="00391CED">
        <w:rPr>
          <w:sz w:val="28"/>
          <w:szCs w:val="28"/>
        </w:rPr>
        <w:t xml:space="preserve"> Уполномоченным по исполнению муниципальной функции органом является</w:t>
      </w:r>
      <w:r w:rsidR="003E21D7">
        <w:rPr>
          <w:sz w:val="28"/>
          <w:szCs w:val="28"/>
        </w:rPr>
        <w:t xml:space="preserve"> отдел по вопросам жилищно-коммунального хозяйства</w:t>
      </w:r>
      <w:r w:rsidR="00391CED">
        <w:rPr>
          <w:sz w:val="28"/>
          <w:szCs w:val="28"/>
        </w:rPr>
        <w:t xml:space="preserve"> </w:t>
      </w:r>
      <w:r w:rsidR="003E21D7">
        <w:rPr>
          <w:sz w:val="28"/>
          <w:szCs w:val="28"/>
        </w:rPr>
        <w:t>администрации</w:t>
      </w:r>
      <w:r w:rsidR="008A3160">
        <w:rPr>
          <w:sz w:val="28"/>
          <w:szCs w:val="28"/>
        </w:rPr>
        <w:t xml:space="preserve"> Темрюкского городского поселения Темрюкского района</w:t>
      </w:r>
      <w:r w:rsidR="00391CED">
        <w:rPr>
          <w:sz w:val="28"/>
          <w:szCs w:val="28"/>
        </w:rPr>
        <w:t xml:space="preserve"> </w:t>
      </w:r>
      <w:r w:rsidR="00391CED" w:rsidRPr="005770EF">
        <w:rPr>
          <w:rStyle w:val="af7"/>
          <w:b w:val="0"/>
          <w:color w:val="000000"/>
          <w:sz w:val="28"/>
          <w:szCs w:val="28"/>
        </w:rPr>
        <w:t>(далее – у</w:t>
      </w:r>
      <w:r w:rsidR="00391CED">
        <w:rPr>
          <w:rStyle w:val="af7"/>
          <w:b w:val="0"/>
          <w:color w:val="000000"/>
          <w:sz w:val="28"/>
          <w:szCs w:val="28"/>
        </w:rPr>
        <w:t>полномоченный</w:t>
      </w:r>
      <w:r w:rsidR="00391CED" w:rsidRPr="005770EF">
        <w:rPr>
          <w:rStyle w:val="af7"/>
          <w:b w:val="0"/>
          <w:color w:val="000000"/>
          <w:sz w:val="28"/>
          <w:szCs w:val="28"/>
        </w:rPr>
        <w:t xml:space="preserve"> орган)</w:t>
      </w:r>
      <w:r w:rsidR="00391CED">
        <w:rPr>
          <w:rStyle w:val="af7"/>
          <w:b w:val="0"/>
          <w:color w:val="000000"/>
          <w:sz w:val="28"/>
          <w:szCs w:val="28"/>
        </w:rPr>
        <w:t>.</w:t>
      </w:r>
    </w:p>
    <w:p w:rsidR="00D63A32" w:rsidRDefault="00D63A32" w:rsidP="00D63A32">
      <w:pPr>
        <w:jc w:val="both"/>
        <w:rPr>
          <w:sz w:val="28"/>
          <w:szCs w:val="28"/>
        </w:rPr>
      </w:pPr>
      <w:r>
        <w:rPr>
          <w:rStyle w:val="af7"/>
          <w:b w:val="0"/>
          <w:bCs w:val="0"/>
          <w:sz w:val="28"/>
          <w:szCs w:val="28"/>
        </w:rPr>
        <w:tab/>
      </w:r>
      <w:r w:rsidR="00391CED">
        <w:rPr>
          <w:sz w:val="28"/>
          <w:szCs w:val="28"/>
        </w:rPr>
        <w:t xml:space="preserve">Муниципальную </w:t>
      </w:r>
      <w:r w:rsidR="00391CED" w:rsidRPr="005770EF">
        <w:rPr>
          <w:sz w:val="28"/>
          <w:szCs w:val="28"/>
        </w:rPr>
        <w:t xml:space="preserve">функцию </w:t>
      </w:r>
      <w:r w:rsidR="00391CED" w:rsidRPr="0048007C">
        <w:rPr>
          <w:color w:val="000000"/>
          <w:sz w:val="28"/>
          <w:szCs w:val="28"/>
        </w:rPr>
        <w:t xml:space="preserve">исполняют </w:t>
      </w:r>
      <w:r w:rsidR="00391CED">
        <w:rPr>
          <w:color w:val="000000"/>
          <w:sz w:val="28"/>
          <w:szCs w:val="28"/>
        </w:rPr>
        <w:t>муниципальные</w:t>
      </w:r>
      <w:r w:rsidR="00391CED" w:rsidRPr="00E5212D">
        <w:rPr>
          <w:color w:val="000000"/>
          <w:sz w:val="28"/>
          <w:szCs w:val="28"/>
        </w:rPr>
        <w:t xml:space="preserve"> служащие </w:t>
      </w:r>
      <w:r w:rsidR="008A3160">
        <w:rPr>
          <w:sz w:val="28"/>
          <w:szCs w:val="28"/>
        </w:rPr>
        <w:t>администрации Темрюкского городского поселения Темрюкского района</w:t>
      </w:r>
      <w:r w:rsidR="00391CED">
        <w:rPr>
          <w:sz w:val="28"/>
          <w:szCs w:val="28"/>
        </w:rPr>
        <w:t>:</w:t>
      </w:r>
    </w:p>
    <w:p w:rsidR="00391CED" w:rsidRDefault="00D63A32" w:rsidP="00D63A32">
      <w:pPr>
        <w:jc w:val="both"/>
        <w:rPr>
          <w:sz w:val="28"/>
          <w:szCs w:val="28"/>
        </w:rPr>
      </w:pPr>
      <w:r>
        <w:rPr>
          <w:sz w:val="28"/>
          <w:szCs w:val="28"/>
        </w:rPr>
        <w:tab/>
      </w:r>
      <w:r w:rsidR="00B933D5">
        <w:rPr>
          <w:sz w:val="28"/>
          <w:szCs w:val="28"/>
        </w:rPr>
        <w:t>Начальник отдела по вопросам жилищно-коммунального хозяйства администрации Темрюкского городского поселения Темрюкского района</w:t>
      </w:r>
      <w:r w:rsidR="00391CED" w:rsidRPr="000633AC">
        <w:rPr>
          <w:i/>
          <w:sz w:val="28"/>
          <w:szCs w:val="28"/>
        </w:rPr>
        <w:t xml:space="preserve"> - </w:t>
      </w:r>
      <w:r w:rsidR="003E21D7">
        <w:rPr>
          <w:sz w:val="28"/>
          <w:szCs w:val="28"/>
        </w:rPr>
        <w:t>главный</w:t>
      </w:r>
      <w:r w:rsidR="00391CED" w:rsidRPr="00B933D5">
        <w:rPr>
          <w:sz w:val="28"/>
          <w:szCs w:val="28"/>
        </w:rPr>
        <w:t xml:space="preserve"> муниципальный инспектор по</w:t>
      </w:r>
      <w:r w:rsidR="00391CED" w:rsidRPr="000633AC">
        <w:rPr>
          <w:i/>
          <w:sz w:val="28"/>
          <w:szCs w:val="28"/>
        </w:rPr>
        <w:t xml:space="preserve"> </w:t>
      </w:r>
      <w:proofErr w:type="gramStart"/>
      <w:r w:rsidR="00391CED" w:rsidRPr="001E7932">
        <w:rPr>
          <w:sz w:val="28"/>
          <w:szCs w:val="28"/>
        </w:rPr>
        <w:t>контрол</w:t>
      </w:r>
      <w:r w:rsidR="00391CED">
        <w:rPr>
          <w:sz w:val="28"/>
          <w:szCs w:val="28"/>
        </w:rPr>
        <w:t>ю</w:t>
      </w:r>
      <w:r w:rsidR="00391CED" w:rsidRPr="001E7932">
        <w:rPr>
          <w:sz w:val="28"/>
          <w:szCs w:val="28"/>
        </w:rPr>
        <w:t xml:space="preserve"> за</w:t>
      </w:r>
      <w:proofErr w:type="gramEnd"/>
      <w:r w:rsidR="00391CED" w:rsidRPr="001E7932">
        <w:rPr>
          <w:sz w:val="28"/>
          <w:szCs w:val="28"/>
        </w:rPr>
        <w:t xml:space="preserve"> безопасным состоянием действующих и вновь открываемых маршрутов и обеспечением безопасности пассажирских перевозок</w:t>
      </w:r>
      <w:r w:rsidR="00391CED">
        <w:rPr>
          <w:sz w:val="28"/>
          <w:szCs w:val="28"/>
        </w:rPr>
        <w:t xml:space="preserve"> в муниципальном образовании</w:t>
      </w:r>
      <w:r w:rsidR="00391CED" w:rsidRPr="000633AC">
        <w:rPr>
          <w:i/>
          <w:sz w:val="28"/>
          <w:szCs w:val="28"/>
        </w:rPr>
        <w:t>;</w:t>
      </w:r>
    </w:p>
    <w:p w:rsidR="00D63A32" w:rsidRDefault="00391CED" w:rsidP="00D63A32">
      <w:pPr>
        <w:jc w:val="both"/>
        <w:rPr>
          <w:sz w:val="28"/>
          <w:szCs w:val="28"/>
        </w:rPr>
      </w:pPr>
      <w:r>
        <w:rPr>
          <w:sz w:val="28"/>
          <w:szCs w:val="28"/>
        </w:rPr>
        <w:tab/>
      </w:r>
      <w:r w:rsidR="003E21D7">
        <w:rPr>
          <w:sz w:val="28"/>
          <w:szCs w:val="28"/>
        </w:rPr>
        <w:t>специалисты отдела по вопросам жилищно-коммунального хозяйства</w:t>
      </w:r>
      <w:r w:rsidRPr="00B933D5">
        <w:rPr>
          <w:sz w:val="28"/>
          <w:szCs w:val="28"/>
        </w:rPr>
        <w:t xml:space="preserve"> </w:t>
      </w:r>
      <w:r w:rsidR="003E21D7">
        <w:rPr>
          <w:sz w:val="28"/>
          <w:szCs w:val="28"/>
        </w:rPr>
        <w:t>администрации Темрюкского городского поселения Темрюкского района</w:t>
      </w:r>
      <w:r w:rsidRPr="00B933D5">
        <w:rPr>
          <w:sz w:val="28"/>
          <w:szCs w:val="28"/>
        </w:rPr>
        <w:t xml:space="preserve"> – муниципальные инспекторы по </w:t>
      </w:r>
      <w:proofErr w:type="gramStart"/>
      <w:r w:rsidRPr="00B933D5">
        <w:rPr>
          <w:sz w:val="28"/>
          <w:szCs w:val="28"/>
        </w:rPr>
        <w:t>контролю за</w:t>
      </w:r>
      <w:proofErr w:type="gramEnd"/>
      <w:r w:rsidRPr="001E7932">
        <w:rPr>
          <w:sz w:val="28"/>
          <w:szCs w:val="28"/>
        </w:rPr>
        <w:t xml:space="preserve"> безопасным состоянием действующих и вновь открываемых маршрутов и обеспечением безопасности пассажирских перевозок</w:t>
      </w:r>
      <w:r w:rsidR="003E21D7">
        <w:rPr>
          <w:sz w:val="28"/>
          <w:szCs w:val="28"/>
        </w:rPr>
        <w:t xml:space="preserve"> в Темрюкском городском поселении Темрюкского района</w:t>
      </w:r>
    </w:p>
    <w:p w:rsidR="00391CED" w:rsidRDefault="00D63A32" w:rsidP="00D63A32">
      <w:pPr>
        <w:jc w:val="both"/>
        <w:rPr>
          <w:sz w:val="28"/>
          <w:szCs w:val="28"/>
        </w:rPr>
      </w:pPr>
      <w:r>
        <w:rPr>
          <w:sz w:val="28"/>
          <w:szCs w:val="28"/>
        </w:rPr>
        <w:tab/>
      </w:r>
      <w:r w:rsidR="007A28A5">
        <w:rPr>
          <w:sz w:val="28"/>
          <w:szCs w:val="28"/>
        </w:rPr>
        <w:t>1.</w:t>
      </w:r>
      <w:r w:rsidR="00391CED">
        <w:rPr>
          <w:sz w:val="28"/>
          <w:szCs w:val="28"/>
        </w:rPr>
        <w:t xml:space="preserve">4. При исполнении муниципальной функции уполномоченный орган взаимодействует </w:t>
      </w:r>
      <w:proofErr w:type="gramStart"/>
      <w:r w:rsidR="00391CED">
        <w:rPr>
          <w:sz w:val="28"/>
          <w:szCs w:val="28"/>
        </w:rPr>
        <w:t>с</w:t>
      </w:r>
      <w:proofErr w:type="gramEnd"/>
      <w:r w:rsidR="00391CED">
        <w:rPr>
          <w:sz w:val="28"/>
          <w:szCs w:val="28"/>
        </w:rPr>
        <w:t>:</w:t>
      </w:r>
    </w:p>
    <w:p w:rsidR="00391CED" w:rsidRDefault="00391CED" w:rsidP="003E21D7">
      <w:pPr>
        <w:jc w:val="both"/>
        <w:rPr>
          <w:sz w:val="28"/>
          <w:szCs w:val="28"/>
        </w:rPr>
      </w:pPr>
      <w:r w:rsidRPr="003E21D7">
        <w:rPr>
          <w:sz w:val="28"/>
          <w:szCs w:val="28"/>
        </w:rPr>
        <w:t>заместителем главы муниципального образования, к</w:t>
      </w:r>
      <w:r w:rsidR="003E21D7">
        <w:rPr>
          <w:sz w:val="28"/>
          <w:szCs w:val="28"/>
        </w:rPr>
        <w:t>оординирующим работу строительства, архитектуры, промышленности, жилищно-</w:t>
      </w:r>
      <w:r w:rsidR="003E21D7" w:rsidRPr="0098327C">
        <w:rPr>
          <w:sz w:val="28"/>
          <w:szCs w:val="28"/>
        </w:rPr>
        <w:t>коммунального хозяйства, транспорта и связи</w:t>
      </w:r>
      <w:r>
        <w:rPr>
          <w:sz w:val="28"/>
          <w:szCs w:val="28"/>
        </w:rPr>
        <w:t>;</w:t>
      </w:r>
    </w:p>
    <w:p w:rsidR="00391CED" w:rsidRDefault="00391CED" w:rsidP="00391CED">
      <w:pPr>
        <w:ind w:firstLine="540"/>
        <w:jc w:val="both"/>
        <w:rPr>
          <w:sz w:val="28"/>
          <w:szCs w:val="28"/>
        </w:rPr>
      </w:pPr>
      <w:r>
        <w:rPr>
          <w:sz w:val="28"/>
          <w:szCs w:val="28"/>
        </w:rPr>
        <w:t xml:space="preserve">с </w:t>
      </w:r>
      <w:r w:rsidRPr="004C4CC3">
        <w:rPr>
          <w:sz w:val="28"/>
          <w:szCs w:val="28"/>
        </w:rPr>
        <w:t>Департамент</w:t>
      </w:r>
      <w:r>
        <w:rPr>
          <w:sz w:val="28"/>
          <w:szCs w:val="28"/>
        </w:rPr>
        <w:t>ом</w:t>
      </w:r>
      <w:r w:rsidRPr="004C4CC3">
        <w:rPr>
          <w:sz w:val="28"/>
          <w:szCs w:val="28"/>
        </w:rPr>
        <w:t xml:space="preserve"> по транспорту и связи Краснодарского края</w:t>
      </w:r>
      <w:r>
        <w:rPr>
          <w:sz w:val="28"/>
          <w:szCs w:val="28"/>
        </w:rPr>
        <w:t>;</w:t>
      </w:r>
    </w:p>
    <w:p w:rsidR="00391CED" w:rsidRDefault="00391CED" w:rsidP="00391CED">
      <w:pPr>
        <w:ind w:firstLine="540"/>
        <w:jc w:val="both"/>
        <w:rPr>
          <w:sz w:val="28"/>
          <w:szCs w:val="28"/>
        </w:rPr>
      </w:pPr>
      <w:r>
        <w:rPr>
          <w:sz w:val="28"/>
          <w:szCs w:val="28"/>
        </w:rPr>
        <w:t xml:space="preserve">с органами прокуратуры </w:t>
      </w:r>
      <w:r w:rsidRPr="001A6509">
        <w:rPr>
          <w:sz w:val="28"/>
          <w:szCs w:val="28"/>
        </w:rPr>
        <w:t>по вопросам согласования проведения проверок;</w:t>
      </w:r>
    </w:p>
    <w:p w:rsidR="00391CED" w:rsidRDefault="00391CED" w:rsidP="00391CED">
      <w:pPr>
        <w:ind w:firstLine="540"/>
        <w:jc w:val="both"/>
        <w:rPr>
          <w:sz w:val="28"/>
          <w:szCs w:val="28"/>
        </w:rPr>
      </w:pPr>
      <w:r w:rsidRPr="00232A64">
        <w:rPr>
          <w:sz w:val="28"/>
          <w:szCs w:val="28"/>
        </w:rPr>
        <w:t xml:space="preserve">с </w:t>
      </w:r>
      <w:proofErr w:type="spellStart"/>
      <w:r w:rsidRPr="00232A64">
        <w:rPr>
          <w:sz w:val="28"/>
          <w:szCs w:val="28"/>
        </w:rPr>
        <w:t>саморегулируемыми</w:t>
      </w:r>
      <w:proofErr w:type="spellEnd"/>
      <w:r w:rsidRPr="00232A64">
        <w:rPr>
          <w:sz w:val="28"/>
          <w:szCs w:val="28"/>
        </w:rPr>
        <w:t xml:space="preserve"> организациями по вопросам защиты прав их членов при </w:t>
      </w:r>
      <w:r>
        <w:rPr>
          <w:sz w:val="28"/>
          <w:szCs w:val="28"/>
        </w:rPr>
        <w:t>исполнении муниципальной функции;</w:t>
      </w:r>
    </w:p>
    <w:p w:rsidR="00391CED" w:rsidRDefault="00391CED" w:rsidP="00391CED">
      <w:pPr>
        <w:ind w:firstLine="540"/>
        <w:jc w:val="both"/>
        <w:rPr>
          <w:sz w:val="28"/>
          <w:szCs w:val="28"/>
        </w:rPr>
      </w:pPr>
      <w:r>
        <w:rPr>
          <w:sz w:val="28"/>
          <w:szCs w:val="28"/>
        </w:rPr>
        <w:t>с органами внутренних дел для оказания содействия при проведении проверок;</w:t>
      </w:r>
    </w:p>
    <w:p w:rsidR="00D63A32" w:rsidRDefault="00391CED" w:rsidP="00D63A32">
      <w:pPr>
        <w:ind w:firstLine="540"/>
        <w:jc w:val="both"/>
        <w:rPr>
          <w:sz w:val="28"/>
          <w:szCs w:val="28"/>
        </w:rPr>
      </w:pPr>
      <w:r w:rsidRPr="006152E8">
        <w:rPr>
          <w:sz w:val="28"/>
          <w:szCs w:val="28"/>
        </w:rPr>
        <w:t>с органами государственного</w:t>
      </w:r>
      <w:r>
        <w:rPr>
          <w:sz w:val="28"/>
          <w:szCs w:val="28"/>
        </w:rPr>
        <w:t xml:space="preserve"> </w:t>
      </w:r>
      <w:r w:rsidRPr="006152E8">
        <w:rPr>
          <w:sz w:val="28"/>
          <w:szCs w:val="28"/>
        </w:rPr>
        <w:t xml:space="preserve">контроля по вопросам, связанным с </w:t>
      </w:r>
      <w:proofErr w:type="gramStart"/>
      <w:r w:rsidRPr="001E7932">
        <w:rPr>
          <w:sz w:val="28"/>
          <w:szCs w:val="28"/>
        </w:rPr>
        <w:t>контрол</w:t>
      </w:r>
      <w:r>
        <w:rPr>
          <w:sz w:val="28"/>
          <w:szCs w:val="28"/>
        </w:rPr>
        <w:t>ем</w:t>
      </w:r>
      <w:r w:rsidRPr="001E7932">
        <w:rPr>
          <w:sz w:val="28"/>
          <w:szCs w:val="28"/>
        </w:rPr>
        <w:t xml:space="preserve"> за</w:t>
      </w:r>
      <w:proofErr w:type="gramEnd"/>
      <w:r w:rsidRPr="001E7932">
        <w:rPr>
          <w:sz w:val="28"/>
          <w:szCs w:val="28"/>
        </w:rPr>
        <w:t xml:space="preserve"> безопасным состоянием действующих и вновь открываемых маршрутов и обеспечением безопасности пассажирских перевозок</w:t>
      </w:r>
      <w:r>
        <w:rPr>
          <w:sz w:val="28"/>
          <w:szCs w:val="28"/>
        </w:rPr>
        <w:t xml:space="preserve"> в муниципальном образовании.</w:t>
      </w:r>
    </w:p>
    <w:p w:rsidR="00391CED" w:rsidRPr="00D63A32" w:rsidRDefault="00D63A32" w:rsidP="00D63A32">
      <w:pPr>
        <w:jc w:val="both"/>
        <w:rPr>
          <w:sz w:val="28"/>
          <w:szCs w:val="28"/>
        </w:rPr>
      </w:pPr>
      <w:r>
        <w:rPr>
          <w:sz w:val="28"/>
          <w:szCs w:val="28"/>
        </w:rPr>
        <w:tab/>
      </w:r>
      <w:r w:rsidR="007A28A5">
        <w:rPr>
          <w:sz w:val="28"/>
          <w:szCs w:val="28"/>
        </w:rPr>
        <w:t>1.</w:t>
      </w:r>
      <w:r w:rsidR="00391CED" w:rsidRPr="00D63A32">
        <w:rPr>
          <w:sz w:val="28"/>
          <w:szCs w:val="28"/>
        </w:rPr>
        <w:t xml:space="preserve">5. Функция муниципального контроля исполняется в соответствии </w:t>
      </w:r>
      <w:proofErr w:type="gramStart"/>
      <w:r w:rsidR="00391CED" w:rsidRPr="00D63A32">
        <w:rPr>
          <w:sz w:val="28"/>
          <w:szCs w:val="28"/>
        </w:rPr>
        <w:t>с</w:t>
      </w:r>
      <w:proofErr w:type="gramEnd"/>
      <w:r w:rsidR="00391CED" w:rsidRPr="00D63A32">
        <w:rPr>
          <w:sz w:val="28"/>
          <w:szCs w:val="28"/>
        </w:rPr>
        <w:t>:</w:t>
      </w:r>
    </w:p>
    <w:p w:rsidR="00391CED" w:rsidRPr="00A1543C" w:rsidRDefault="00D63A32" w:rsidP="00D63A32">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391CED" w:rsidRPr="00A1543C">
        <w:rPr>
          <w:rFonts w:ascii="Times New Roman" w:hAnsi="Times New Roman" w:cs="Times New Roman"/>
          <w:color w:val="000000"/>
          <w:sz w:val="28"/>
          <w:szCs w:val="28"/>
        </w:rPr>
        <w:t>Кодексом Российской Федерации об административных правонарушениях от 30 декабря 2001 года № 195-ФЗ (</w:t>
      </w:r>
      <w:r w:rsidR="00391CED">
        <w:rPr>
          <w:rFonts w:ascii="Times New Roman" w:hAnsi="Times New Roman" w:cs="Times New Roman"/>
          <w:color w:val="000000"/>
          <w:sz w:val="28"/>
          <w:szCs w:val="28"/>
        </w:rPr>
        <w:t>«</w:t>
      </w:r>
      <w:r w:rsidR="00391CED" w:rsidRPr="00A1543C">
        <w:rPr>
          <w:rFonts w:ascii="Times New Roman" w:hAnsi="Times New Roman" w:cs="Times New Roman"/>
          <w:color w:val="000000"/>
          <w:sz w:val="28"/>
          <w:szCs w:val="28"/>
        </w:rPr>
        <w:t>Российская газета</w:t>
      </w:r>
      <w:r w:rsidR="00391CED">
        <w:rPr>
          <w:rFonts w:ascii="Times New Roman" w:hAnsi="Times New Roman" w:cs="Times New Roman"/>
          <w:color w:val="000000"/>
          <w:sz w:val="28"/>
          <w:szCs w:val="28"/>
        </w:rPr>
        <w:t>»</w:t>
      </w:r>
      <w:r w:rsidR="00391CED" w:rsidRPr="00A1543C">
        <w:rPr>
          <w:rFonts w:ascii="Times New Roman" w:hAnsi="Times New Roman" w:cs="Times New Roman"/>
          <w:color w:val="000000"/>
          <w:sz w:val="28"/>
          <w:szCs w:val="28"/>
        </w:rPr>
        <w:t xml:space="preserve">, </w:t>
      </w:r>
      <w:r w:rsidR="00391CED">
        <w:rPr>
          <w:rFonts w:ascii="Times New Roman" w:hAnsi="Times New Roman" w:cs="Times New Roman"/>
          <w:color w:val="000000"/>
          <w:sz w:val="28"/>
          <w:szCs w:val="28"/>
        </w:rPr>
        <w:t>№</w:t>
      </w:r>
      <w:r w:rsidR="00391CED" w:rsidRPr="00A1543C">
        <w:rPr>
          <w:rFonts w:ascii="Times New Roman" w:hAnsi="Times New Roman" w:cs="Times New Roman"/>
          <w:color w:val="000000"/>
          <w:sz w:val="28"/>
          <w:szCs w:val="28"/>
        </w:rPr>
        <w:t xml:space="preserve"> 256, 31 декабря 2001 года);</w:t>
      </w:r>
    </w:p>
    <w:p w:rsidR="00391CED" w:rsidRDefault="00D63A32" w:rsidP="00D63A32">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91CED" w:rsidRPr="00A1543C">
        <w:rPr>
          <w:rFonts w:ascii="Times New Roman" w:hAnsi="Times New Roman" w:cs="Times New Roman"/>
          <w:color w:val="000000"/>
          <w:sz w:val="28"/>
          <w:szCs w:val="28"/>
        </w:rPr>
        <w:t xml:space="preserve">Федеральным законом от 26 декабря 2008 года № 294-ФЗ </w:t>
      </w:r>
      <w:r w:rsidR="00391CED">
        <w:rPr>
          <w:rFonts w:ascii="Times New Roman" w:hAnsi="Times New Roman" w:cs="Times New Roman"/>
          <w:color w:val="000000"/>
          <w:sz w:val="28"/>
          <w:szCs w:val="28"/>
        </w:rPr>
        <w:t>«</w:t>
      </w:r>
      <w:r w:rsidR="00391CED" w:rsidRPr="00A1543C">
        <w:rPr>
          <w:rFonts w:ascii="Times New Roman" w:hAnsi="Times New Roman" w:cs="Times New Roman"/>
          <w:color w:val="000000"/>
          <w:sz w:val="28"/>
          <w:szCs w:val="28"/>
        </w:rPr>
        <w:t>О защите прав юридических лиц и индивидуальных</w:t>
      </w:r>
      <w:r w:rsidR="00391CED">
        <w:rPr>
          <w:rFonts w:ascii="Times New Roman" w:hAnsi="Times New Roman" w:cs="Times New Roman"/>
          <w:color w:val="000000"/>
          <w:sz w:val="28"/>
          <w:szCs w:val="28"/>
        </w:rPr>
        <w:t xml:space="preserve"> </w:t>
      </w:r>
      <w:r w:rsidR="00391CED" w:rsidRPr="00536805">
        <w:rPr>
          <w:rFonts w:ascii="Times New Roman" w:hAnsi="Times New Roman" w:cs="Times New Roman"/>
          <w:color w:val="000000"/>
          <w:sz w:val="28"/>
          <w:szCs w:val="28"/>
        </w:rPr>
        <w:t>предпринимателей при проведении государственного контроля (надзора) и муниципального контроля</w:t>
      </w:r>
      <w:r w:rsidR="00391CED">
        <w:rPr>
          <w:rFonts w:ascii="Times New Roman" w:hAnsi="Times New Roman" w:cs="Times New Roman"/>
          <w:color w:val="000000"/>
          <w:sz w:val="28"/>
          <w:szCs w:val="28"/>
        </w:rPr>
        <w:t>»</w:t>
      </w:r>
      <w:r w:rsidR="00391CED" w:rsidRPr="00536805">
        <w:rPr>
          <w:rFonts w:ascii="Times New Roman" w:hAnsi="Times New Roman" w:cs="Times New Roman"/>
          <w:color w:val="000000"/>
          <w:sz w:val="28"/>
          <w:szCs w:val="28"/>
        </w:rPr>
        <w:t xml:space="preserve"> (</w:t>
      </w:r>
      <w:r w:rsidR="00391CED">
        <w:rPr>
          <w:rFonts w:ascii="Times New Roman" w:hAnsi="Times New Roman" w:cs="Times New Roman"/>
          <w:color w:val="000000"/>
          <w:sz w:val="28"/>
          <w:szCs w:val="28"/>
        </w:rPr>
        <w:t>«</w:t>
      </w:r>
      <w:r w:rsidR="00391CED" w:rsidRPr="00536805">
        <w:rPr>
          <w:rFonts w:ascii="Times New Roman" w:hAnsi="Times New Roman" w:cs="Times New Roman"/>
          <w:color w:val="000000"/>
          <w:sz w:val="28"/>
          <w:szCs w:val="28"/>
        </w:rPr>
        <w:t>Российская газета</w:t>
      </w:r>
      <w:r w:rsidR="00391CED">
        <w:rPr>
          <w:rFonts w:ascii="Times New Roman" w:hAnsi="Times New Roman" w:cs="Times New Roman"/>
          <w:color w:val="000000"/>
          <w:sz w:val="28"/>
          <w:szCs w:val="28"/>
        </w:rPr>
        <w:t>»</w:t>
      </w:r>
      <w:r w:rsidR="00391CED" w:rsidRPr="00536805">
        <w:rPr>
          <w:rFonts w:ascii="Times New Roman" w:hAnsi="Times New Roman" w:cs="Times New Roman"/>
          <w:color w:val="000000"/>
          <w:sz w:val="28"/>
          <w:szCs w:val="28"/>
        </w:rPr>
        <w:t xml:space="preserve">, </w:t>
      </w:r>
      <w:r w:rsidR="00391CED">
        <w:rPr>
          <w:rFonts w:ascii="Times New Roman" w:hAnsi="Times New Roman" w:cs="Times New Roman"/>
          <w:color w:val="000000"/>
          <w:sz w:val="28"/>
          <w:szCs w:val="28"/>
        </w:rPr>
        <w:t>№</w:t>
      </w:r>
      <w:r w:rsidR="00391CED" w:rsidRPr="00536805">
        <w:rPr>
          <w:rFonts w:ascii="Times New Roman" w:hAnsi="Times New Roman" w:cs="Times New Roman"/>
          <w:color w:val="000000"/>
          <w:sz w:val="28"/>
          <w:szCs w:val="28"/>
        </w:rPr>
        <w:t xml:space="preserve"> 266, 30 декабря 2008 года</w:t>
      </w:r>
      <w:r w:rsidR="00391CED">
        <w:rPr>
          <w:rFonts w:ascii="Times New Roman" w:hAnsi="Times New Roman" w:cs="Times New Roman"/>
          <w:color w:val="000000"/>
          <w:sz w:val="28"/>
          <w:szCs w:val="28"/>
        </w:rPr>
        <w:t>»</w:t>
      </w:r>
      <w:r w:rsidR="00391CED" w:rsidRPr="00536805">
        <w:rPr>
          <w:rFonts w:ascii="Times New Roman" w:hAnsi="Times New Roman" w:cs="Times New Roman"/>
          <w:color w:val="000000"/>
          <w:sz w:val="28"/>
          <w:szCs w:val="28"/>
        </w:rPr>
        <w:t>);</w:t>
      </w:r>
    </w:p>
    <w:p w:rsidR="00391CED" w:rsidRPr="005D245D" w:rsidRDefault="00D63A32" w:rsidP="00D63A32">
      <w:pPr>
        <w:jc w:val="both"/>
        <w:rPr>
          <w:sz w:val="28"/>
          <w:szCs w:val="28"/>
        </w:rPr>
      </w:pPr>
      <w:r>
        <w:rPr>
          <w:sz w:val="28"/>
          <w:szCs w:val="28"/>
        </w:rPr>
        <w:tab/>
      </w:r>
      <w:r w:rsidR="00391CED" w:rsidRPr="00AC31E8">
        <w:rPr>
          <w:sz w:val="28"/>
          <w:szCs w:val="28"/>
        </w:rPr>
        <w:t xml:space="preserve">Федеральным законом от 2 мая 2006г. </w:t>
      </w:r>
      <w:r w:rsidR="00391CED">
        <w:rPr>
          <w:sz w:val="28"/>
          <w:szCs w:val="28"/>
        </w:rPr>
        <w:t>№</w:t>
      </w:r>
      <w:r w:rsidR="00391CED" w:rsidRPr="00AC31E8">
        <w:rPr>
          <w:sz w:val="28"/>
          <w:szCs w:val="28"/>
        </w:rPr>
        <w:t xml:space="preserve"> 59-ФЗ </w:t>
      </w:r>
      <w:r w:rsidR="00391CED">
        <w:rPr>
          <w:sz w:val="28"/>
          <w:szCs w:val="28"/>
        </w:rPr>
        <w:t>«</w:t>
      </w:r>
      <w:r w:rsidR="00391CED" w:rsidRPr="00AC31E8">
        <w:rPr>
          <w:sz w:val="28"/>
          <w:szCs w:val="28"/>
        </w:rPr>
        <w:t>О порядке рассмотрения обращений граждан Российской Федерации</w:t>
      </w:r>
      <w:r w:rsidR="00391CED">
        <w:rPr>
          <w:sz w:val="28"/>
          <w:szCs w:val="28"/>
        </w:rPr>
        <w:t>»</w:t>
      </w:r>
      <w:r w:rsidR="00391CED" w:rsidRPr="00AC31E8">
        <w:rPr>
          <w:sz w:val="28"/>
          <w:szCs w:val="28"/>
        </w:rPr>
        <w:t xml:space="preserve"> (Собрание законодательства Российской Федерации, 2006, </w:t>
      </w:r>
      <w:r w:rsidR="00391CED">
        <w:rPr>
          <w:sz w:val="28"/>
          <w:szCs w:val="28"/>
        </w:rPr>
        <w:t>№</w:t>
      </w:r>
      <w:r w:rsidR="00391CED" w:rsidRPr="00AC31E8">
        <w:rPr>
          <w:sz w:val="28"/>
          <w:szCs w:val="28"/>
        </w:rPr>
        <w:t xml:space="preserve"> 19, ст. 2060);</w:t>
      </w:r>
    </w:p>
    <w:p w:rsidR="00391CED" w:rsidRPr="00DE52F6" w:rsidRDefault="00D63A32" w:rsidP="00D63A32">
      <w:pPr>
        <w:autoSpaceDE w:val="0"/>
        <w:autoSpaceDN w:val="0"/>
        <w:adjustRightInd w:val="0"/>
        <w:jc w:val="both"/>
        <w:rPr>
          <w:sz w:val="28"/>
          <w:szCs w:val="28"/>
        </w:rPr>
      </w:pPr>
      <w:r>
        <w:rPr>
          <w:sz w:val="28"/>
          <w:szCs w:val="28"/>
        </w:rPr>
        <w:tab/>
      </w:r>
      <w:r w:rsidR="00391CED" w:rsidRPr="008764D0">
        <w:rPr>
          <w:sz w:val="28"/>
          <w:szCs w:val="28"/>
        </w:rPr>
        <w:t xml:space="preserve">Федеральным законом 06.10.2003 </w:t>
      </w:r>
      <w:r w:rsidR="00391CED">
        <w:rPr>
          <w:sz w:val="28"/>
          <w:szCs w:val="28"/>
        </w:rPr>
        <w:t>№</w:t>
      </w:r>
      <w:r w:rsidR="00391CED" w:rsidRPr="008764D0">
        <w:rPr>
          <w:sz w:val="28"/>
          <w:szCs w:val="28"/>
        </w:rPr>
        <w:t xml:space="preserve"> 131-ФЗ </w:t>
      </w:r>
      <w:r w:rsidR="00391CED">
        <w:rPr>
          <w:sz w:val="28"/>
          <w:szCs w:val="28"/>
        </w:rPr>
        <w:t>«</w:t>
      </w:r>
      <w:r w:rsidR="00391CED" w:rsidRPr="008764D0">
        <w:rPr>
          <w:sz w:val="28"/>
          <w:szCs w:val="28"/>
        </w:rPr>
        <w:t>Об общих принципах организации местного самоупра</w:t>
      </w:r>
      <w:r w:rsidR="00391CED">
        <w:rPr>
          <w:sz w:val="28"/>
          <w:szCs w:val="28"/>
        </w:rPr>
        <w:t>вления в Российской Федерации»;</w:t>
      </w:r>
    </w:p>
    <w:p w:rsidR="00391CED" w:rsidRPr="00316618" w:rsidRDefault="00391CED" w:rsidP="00D63A32">
      <w:pPr>
        <w:jc w:val="both"/>
        <w:rPr>
          <w:sz w:val="28"/>
          <w:szCs w:val="28"/>
        </w:rPr>
      </w:pPr>
      <w:proofErr w:type="gramStart"/>
      <w:r>
        <w:rPr>
          <w:sz w:val="28"/>
          <w:szCs w:val="28"/>
        </w:rPr>
        <w:t>п</w:t>
      </w:r>
      <w:r w:rsidRPr="00D76249">
        <w:rPr>
          <w:sz w:val="28"/>
          <w:szCs w:val="28"/>
        </w:rPr>
        <w:t>остановление</w:t>
      </w:r>
      <w:r>
        <w:rPr>
          <w:sz w:val="28"/>
          <w:szCs w:val="28"/>
        </w:rPr>
        <w:t>м</w:t>
      </w:r>
      <w:r w:rsidRPr="00D76249">
        <w:rPr>
          <w:sz w:val="28"/>
          <w:szCs w:val="28"/>
        </w:rPr>
        <w:t xml:space="preserve"> Правительства </w:t>
      </w:r>
      <w:r w:rsidRPr="00606BE4">
        <w:rPr>
          <w:sz w:val="28"/>
          <w:szCs w:val="28"/>
        </w:rPr>
        <w:t>Российской Федерации</w:t>
      </w:r>
      <w:r w:rsidRPr="00D76249">
        <w:rPr>
          <w:sz w:val="28"/>
          <w:szCs w:val="28"/>
        </w:rPr>
        <w:t xml:space="preserve"> от 28</w:t>
      </w:r>
      <w:r>
        <w:rPr>
          <w:sz w:val="28"/>
          <w:szCs w:val="28"/>
        </w:rPr>
        <w:t xml:space="preserve"> октября </w:t>
      </w:r>
      <w:r w:rsidRPr="00606BE4">
        <w:rPr>
          <w:sz w:val="28"/>
          <w:szCs w:val="28"/>
        </w:rPr>
        <w:t xml:space="preserve">2009 года № 847 </w:t>
      </w:r>
      <w:r>
        <w:rPr>
          <w:sz w:val="28"/>
          <w:szCs w:val="28"/>
        </w:rPr>
        <w:t>«</w:t>
      </w:r>
      <w:r w:rsidRPr="00606BE4">
        <w:rPr>
          <w:sz w:val="28"/>
          <w:szCs w:val="28"/>
        </w:rPr>
        <w:t>Об утверждении Положения о направлении органами</w:t>
      </w:r>
      <w:r w:rsidRPr="00D76249">
        <w:rPr>
          <w:sz w:val="28"/>
          <w:szCs w:val="28"/>
        </w:rPr>
        <w:t xml:space="preserve">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r>
        <w:rPr>
          <w:sz w:val="28"/>
          <w:szCs w:val="28"/>
        </w:rPr>
        <w:t>» («</w:t>
      </w:r>
      <w:r w:rsidRPr="00244C72">
        <w:rPr>
          <w:sz w:val="28"/>
          <w:szCs w:val="28"/>
        </w:rPr>
        <w:t>Собрание законодательства РФ</w:t>
      </w:r>
      <w:r>
        <w:rPr>
          <w:sz w:val="28"/>
          <w:szCs w:val="28"/>
        </w:rPr>
        <w:t>»</w:t>
      </w:r>
      <w:r w:rsidRPr="00244C72">
        <w:rPr>
          <w:sz w:val="28"/>
          <w:szCs w:val="28"/>
        </w:rPr>
        <w:t>, 02</w:t>
      </w:r>
      <w:r>
        <w:rPr>
          <w:sz w:val="28"/>
          <w:szCs w:val="28"/>
        </w:rPr>
        <w:t xml:space="preserve"> ноября</w:t>
      </w:r>
      <w:r w:rsidRPr="00244C72">
        <w:rPr>
          <w:sz w:val="28"/>
          <w:szCs w:val="28"/>
        </w:rPr>
        <w:t>.2009, № 44, ст. 5244</w:t>
      </w:r>
      <w:r>
        <w:rPr>
          <w:sz w:val="28"/>
          <w:szCs w:val="28"/>
        </w:rPr>
        <w:t>);</w:t>
      </w:r>
      <w:proofErr w:type="gramEnd"/>
    </w:p>
    <w:p w:rsidR="00391CED" w:rsidRPr="00244C72" w:rsidRDefault="00D63A32" w:rsidP="00D63A32">
      <w:pPr>
        <w:jc w:val="both"/>
        <w:rPr>
          <w:sz w:val="28"/>
          <w:szCs w:val="28"/>
        </w:rPr>
      </w:pPr>
      <w:r>
        <w:rPr>
          <w:sz w:val="28"/>
          <w:szCs w:val="28"/>
        </w:rPr>
        <w:tab/>
      </w:r>
      <w:proofErr w:type="gramStart"/>
      <w:r w:rsidR="00391CED">
        <w:rPr>
          <w:sz w:val="28"/>
          <w:szCs w:val="28"/>
        </w:rPr>
        <w:t>п</w:t>
      </w:r>
      <w:r w:rsidR="00391CED" w:rsidRPr="00D76249">
        <w:rPr>
          <w:sz w:val="28"/>
          <w:szCs w:val="28"/>
        </w:rPr>
        <w:t>остановление</w:t>
      </w:r>
      <w:r w:rsidR="00391CED">
        <w:rPr>
          <w:sz w:val="28"/>
          <w:szCs w:val="28"/>
        </w:rPr>
        <w:t>м</w:t>
      </w:r>
      <w:r w:rsidR="00391CED" w:rsidRPr="00D76249">
        <w:rPr>
          <w:sz w:val="28"/>
          <w:szCs w:val="28"/>
        </w:rPr>
        <w:t xml:space="preserve"> Правительства </w:t>
      </w:r>
      <w:r w:rsidR="00391CED" w:rsidRPr="00606BE4">
        <w:rPr>
          <w:sz w:val="28"/>
          <w:szCs w:val="28"/>
        </w:rPr>
        <w:t>Российской Федерации</w:t>
      </w:r>
      <w:r w:rsidR="00391CED" w:rsidRPr="00D76249">
        <w:rPr>
          <w:sz w:val="28"/>
          <w:szCs w:val="28"/>
        </w:rPr>
        <w:t xml:space="preserve"> от 28</w:t>
      </w:r>
      <w:r w:rsidR="00391CED">
        <w:rPr>
          <w:sz w:val="28"/>
          <w:szCs w:val="28"/>
        </w:rPr>
        <w:t xml:space="preserve"> октября </w:t>
      </w:r>
      <w:r w:rsidR="00391CED" w:rsidRPr="00606BE4">
        <w:rPr>
          <w:sz w:val="28"/>
          <w:szCs w:val="28"/>
        </w:rPr>
        <w:t xml:space="preserve">2009 года № 847 </w:t>
      </w:r>
      <w:r w:rsidR="00391CED">
        <w:rPr>
          <w:sz w:val="28"/>
          <w:szCs w:val="28"/>
        </w:rPr>
        <w:t>«</w:t>
      </w:r>
      <w:r w:rsidR="00391CED" w:rsidRPr="00606BE4">
        <w:rPr>
          <w:sz w:val="28"/>
          <w:szCs w:val="28"/>
        </w:rPr>
        <w:t>Об утверждении Положения о направлении органами</w:t>
      </w:r>
      <w:r w:rsidR="00391CED" w:rsidRPr="00D76249">
        <w:rPr>
          <w:sz w:val="28"/>
          <w:szCs w:val="28"/>
        </w:rPr>
        <w:t xml:space="preserve">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r w:rsidR="00391CED">
        <w:rPr>
          <w:sz w:val="28"/>
          <w:szCs w:val="28"/>
        </w:rPr>
        <w:t>» («</w:t>
      </w:r>
      <w:r w:rsidR="00391CED" w:rsidRPr="00244C72">
        <w:rPr>
          <w:sz w:val="28"/>
          <w:szCs w:val="28"/>
        </w:rPr>
        <w:t>Собрание законодательства РФ</w:t>
      </w:r>
      <w:r w:rsidR="00391CED">
        <w:rPr>
          <w:sz w:val="28"/>
          <w:szCs w:val="28"/>
        </w:rPr>
        <w:t>»</w:t>
      </w:r>
      <w:r w:rsidR="00391CED" w:rsidRPr="00244C72">
        <w:rPr>
          <w:sz w:val="28"/>
          <w:szCs w:val="28"/>
        </w:rPr>
        <w:t>, 02</w:t>
      </w:r>
      <w:r w:rsidR="00391CED">
        <w:rPr>
          <w:sz w:val="28"/>
          <w:szCs w:val="28"/>
        </w:rPr>
        <w:t xml:space="preserve"> ноября</w:t>
      </w:r>
      <w:r w:rsidR="00391CED" w:rsidRPr="00244C72">
        <w:rPr>
          <w:sz w:val="28"/>
          <w:szCs w:val="28"/>
        </w:rPr>
        <w:t>.2009, № 44, ст. 5244</w:t>
      </w:r>
      <w:r w:rsidR="00391CED">
        <w:rPr>
          <w:sz w:val="28"/>
          <w:szCs w:val="28"/>
        </w:rPr>
        <w:t>);</w:t>
      </w:r>
      <w:proofErr w:type="gramEnd"/>
    </w:p>
    <w:p w:rsidR="00391CED" w:rsidRPr="00D76249" w:rsidRDefault="00D63A32" w:rsidP="00D63A32">
      <w:pPr>
        <w:jc w:val="both"/>
        <w:rPr>
          <w:sz w:val="28"/>
          <w:szCs w:val="28"/>
        </w:rPr>
      </w:pPr>
      <w:r>
        <w:rPr>
          <w:sz w:val="28"/>
          <w:szCs w:val="28"/>
        </w:rPr>
        <w:tab/>
      </w:r>
      <w:r w:rsidR="00391CED">
        <w:rPr>
          <w:sz w:val="28"/>
          <w:szCs w:val="28"/>
        </w:rPr>
        <w:t>п</w:t>
      </w:r>
      <w:r w:rsidR="00391CED" w:rsidRPr="00D76249">
        <w:rPr>
          <w:sz w:val="28"/>
          <w:szCs w:val="28"/>
        </w:rPr>
        <w:t>остановление</w:t>
      </w:r>
      <w:r w:rsidR="00391CED">
        <w:rPr>
          <w:sz w:val="28"/>
          <w:szCs w:val="28"/>
        </w:rPr>
        <w:t>м</w:t>
      </w:r>
      <w:r w:rsidR="00391CED" w:rsidRPr="00D76249">
        <w:rPr>
          <w:sz w:val="28"/>
          <w:szCs w:val="28"/>
        </w:rPr>
        <w:t xml:space="preserve"> Правительства </w:t>
      </w:r>
      <w:r w:rsidR="00391CED" w:rsidRPr="00606BE4">
        <w:rPr>
          <w:sz w:val="28"/>
          <w:szCs w:val="28"/>
        </w:rPr>
        <w:t>Российской Федерации</w:t>
      </w:r>
      <w:r w:rsidR="00391CED" w:rsidRPr="00D76249">
        <w:rPr>
          <w:sz w:val="28"/>
          <w:szCs w:val="28"/>
        </w:rPr>
        <w:t xml:space="preserve"> от 20</w:t>
      </w:r>
      <w:r w:rsidR="00391CED">
        <w:rPr>
          <w:sz w:val="28"/>
          <w:szCs w:val="28"/>
        </w:rPr>
        <w:t xml:space="preserve"> августа </w:t>
      </w:r>
      <w:r w:rsidR="00391CED" w:rsidRPr="00D76249">
        <w:rPr>
          <w:sz w:val="28"/>
          <w:szCs w:val="28"/>
        </w:rPr>
        <w:t>2009</w:t>
      </w:r>
      <w:r w:rsidR="00391CED">
        <w:rPr>
          <w:sz w:val="28"/>
          <w:szCs w:val="28"/>
        </w:rPr>
        <w:t xml:space="preserve"> года</w:t>
      </w:r>
      <w:r w:rsidR="00391CED" w:rsidRPr="00D76249">
        <w:rPr>
          <w:sz w:val="28"/>
          <w:szCs w:val="28"/>
        </w:rPr>
        <w:t xml:space="preserve"> </w:t>
      </w:r>
      <w:r w:rsidR="00391CED" w:rsidRPr="00606BE4">
        <w:rPr>
          <w:sz w:val="28"/>
          <w:szCs w:val="28"/>
        </w:rPr>
        <w:t>№</w:t>
      </w:r>
      <w:r w:rsidR="00391CED" w:rsidRPr="00D76249">
        <w:rPr>
          <w:sz w:val="28"/>
          <w:szCs w:val="28"/>
        </w:rPr>
        <w:t xml:space="preserve"> 689</w:t>
      </w:r>
      <w:r w:rsidR="00391CED">
        <w:rPr>
          <w:sz w:val="28"/>
          <w:szCs w:val="28"/>
        </w:rPr>
        <w:t xml:space="preserve"> «</w:t>
      </w:r>
      <w:r w:rsidR="00391CED" w:rsidRPr="00D76249">
        <w:rPr>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391CED">
        <w:rPr>
          <w:sz w:val="28"/>
          <w:szCs w:val="28"/>
        </w:rPr>
        <w:t>» («</w:t>
      </w:r>
      <w:r w:rsidR="00391CED" w:rsidRPr="00D76249">
        <w:rPr>
          <w:sz w:val="28"/>
          <w:szCs w:val="28"/>
        </w:rPr>
        <w:t>Собрание законодательства Р</w:t>
      </w:r>
      <w:r w:rsidR="00391CED">
        <w:rPr>
          <w:sz w:val="28"/>
          <w:szCs w:val="28"/>
        </w:rPr>
        <w:t xml:space="preserve">оссийской </w:t>
      </w:r>
      <w:r w:rsidR="00391CED" w:rsidRPr="00606BE4">
        <w:rPr>
          <w:sz w:val="28"/>
          <w:szCs w:val="28"/>
        </w:rPr>
        <w:t>Федерации</w:t>
      </w:r>
      <w:r w:rsidR="00391CED">
        <w:rPr>
          <w:sz w:val="28"/>
          <w:szCs w:val="28"/>
        </w:rPr>
        <w:t>»</w:t>
      </w:r>
      <w:r w:rsidR="00391CED" w:rsidRPr="00606BE4">
        <w:rPr>
          <w:sz w:val="28"/>
          <w:szCs w:val="28"/>
        </w:rPr>
        <w:t>, 31 августа 2009, № 35, ст. 4241);</w:t>
      </w:r>
    </w:p>
    <w:p w:rsidR="00391CED" w:rsidRDefault="00D63A32" w:rsidP="00D63A32">
      <w:pPr>
        <w:jc w:val="both"/>
        <w:rPr>
          <w:sz w:val="28"/>
          <w:szCs w:val="28"/>
        </w:rPr>
      </w:pPr>
      <w:r>
        <w:rPr>
          <w:sz w:val="28"/>
          <w:szCs w:val="28"/>
        </w:rPr>
        <w:tab/>
      </w:r>
      <w:r w:rsidR="00391CED">
        <w:rPr>
          <w:sz w:val="28"/>
          <w:szCs w:val="28"/>
        </w:rPr>
        <w:t>п</w:t>
      </w:r>
      <w:r w:rsidR="00391CED" w:rsidRPr="00D76249">
        <w:rPr>
          <w:sz w:val="28"/>
          <w:szCs w:val="28"/>
        </w:rPr>
        <w:t>остановление</w:t>
      </w:r>
      <w:r w:rsidR="00391CED">
        <w:rPr>
          <w:sz w:val="28"/>
          <w:szCs w:val="28"/>
        </w:rPr>
        <w:t>м</w:t>
      </w:r>
      <w:r w:rsidR="00391CED" w:rsidRPr="00D76249">
        <w:rPr>
          <w:sz w:val="28"/>
          <w:szCs w:val="28"/>
        </w:rPr>
        <w:t xml:space="preserve"> Правительства Р</w:t>
      </w:r>
      <w:r w:rsidR="00391CED">
        <w:rPr>
          <w:sz w:val="28"/>
          <w:szCs w:val="28"/>
        </w:rPr>
        <w:t xml:space="preserve">оссийской </w:t>
      </w:r>
      <w:r w:rsidR="00391CED" w:rsidRPr="00D76249">
        <w:rPr>
          <w:sz w:val="28"/>
          <w:szCs w:val="28"/>
        </w:rPr>
        <w:t>Ф</w:t>
      </w:r>
      <w:r w:rsidR="00391CED">
        <w:rPr>
          <w:sz w:val="28"/>
          <w:szCs w:val="28"/>
        </w:rPr>
        <w:t>едерации</w:t>
      </w:r>
      <w:r w:rsidR="00391CED" w:rsidRPr="00D76249">
        <w:rPr>
          <w:sz w:val="28"/>
          <w:szCs w:val="28"/>
        </w:rPr>
        <w:t xml:space="preserve"> от 16</w:t>
      </w:r>
      <w:r w:rsidR="00391CED">
        <w:rPr>
          <w:sz w:val="28"/>
          <w:szCs w:val="28"/>
        </w:rPr>
        <w:t xml:space="preserve"> июля </w:t>
      </w:r>
      <w:r w:rsidR="00391CED" w:rsidRPr="00606BE4">
        <w:rPr>
          <w:sz w:val="28"/>
          <w:szCs w:val="28"/>
        </w:rPr>
        <w:t xml:space="preserve">2009 года № 584 </w:t>
      </w:r>
      <w:r w:rsidR="00391CED">
        <w:rPr>
          <w:sz w:val="28"/>
          <w:szCs w:val="28"/>
        </w:rPr>
        <w:t>«</w:t>
      </w:r>
      <w:r w:rsidR="00391CED" w:rsidRPr="00606BE4">
        <w:rPr>
          <w:sz w:val="28"/>
          <w:szCs w:val="28"/>
        </w:rPr>
        <w:t>Об уведомительном порядке начала осуществления</w:t>
      </w:r>
      <w:r w:rsidR="00391CED" w:rsidRPr="00D76249">
        <w:rPr>
          <w:sz w:val="28"/>
          <w:szCs w:val="28"/>
        </w:rPr>
        <w:t xml:space="preserve"> отдельных видов предпринимательской деятельности</w:t>
      </w:r>
      <w:r w:rsidR="00391CED">
        <w:rPr>
          <w:sz w:val="28"/>
          <w:szCs w:val="28"/>
        </w:rPr>
        <w:t xml:space="preserve">» </w:t>
      </w:r>
      <w:r w:rsidR="00391CED" w:rsidRPr="00D76249">
        <w:rPr>
          <w:sz w:val="28"/>
          <w:szCs w:val="28"/>
        </w:rPr>
        <w:t xml:space="preserve">(вместе с </w:t>
      </w:r>
      <w:r w:rsidR="00391CED">
        <w:rPr>
          <w:sz w:val="28"/>
          <w:szCs w:val="28"/>
        </w:rPr>
        <w:t>«</w:t>
      </w:r>
      <w:r w:rsidR="00391CED" w:rsidRPr="00D76249">
        <w:rPr>
          <w:sz w:val="28"/>
          <w:szCs w:val="28"/>
        </w:rPr>
        <w:t xml:space="preserve">Правилами представления уведомлений о начале осуществления отдельных видов предпринимательской деятельности и учета указанных </w:t>
      </w:r>
      <w:r w:rsidR="00391CED" w:rsidRPr="00606BE4">
        <w:rPr>
          <w:sz w:val="28"/>
          <w:szCs w:val="28"/>
        </w:rPr>
        <w:t>уведомлений</w:t>
      </w:r>
      <w:r w:rsidR="00391CED">
        <w:rPr>
          <w:sz w:val="28"/>
          <w:szCs w:val="28"/>
        </w:rPr>
        <w:t>»</w:t>
      </w:r>
      <w:r w:rsidR="00391CED" w:rsidRPr="00606BE4">
        <w:rPr>
          <w:sz w:val="28"/>
          <w:szCs w:val="28"/>
        </w:rPr>
        <w:t>) (</w:t>
      </w:r>
      <w:r w:rsidR="00391CED">
        <w:rPr>
          <w:sz w:val="28"/>
          <w:szCs w:val="28"/>
        </w:rPr>
        <w:t>«</w:t>
      </w:r>
      <w:r w:rsidR="00391CED" w:rsidRPr="00606BE4">
        <w:rPr>
          <w:sz w:val="28"/>
          <w:szCs w:val="28"/>
        </w:rPr>
        <w:t>Собрание законодательства РФ</w:t>
      </w:r>
      <w:r w:rsidR="00391CED">
        <w:rPr>
          <w:sz w:val="28"/>
          <w:szCs w:val="28"/>
        </w:rPr>
        <w:t>»</w:t>
      </w:r>
      <w:r w:rsidR="00391CED" w:rsidRPr="00606BE4">
        <w:rPr>
          <w:sz w:val="28"/>
          <w:szCs w:val="28"/>
        </w:rPr>
        <w:t>, 27 июля 2009 года, №30,</w:t>
      </w:r>
      <w:r w:rsidR="00391CED" w:rsidRPr="00D76249">
        <w:rPr>
          <w:sz w:val="28"/>
          <w:szCs w:val="28"/>
        </w:rPr>
        <w:t xml:space="preserve"> ст. 3823</w:t>
      </w:r>
      <w:r w:rsidR="00391CED">
        <w:rPr>
          <w:sz w:val="28"/>
          <w:szCs w:val="28"/>
        </w:rPr>
        <w:t>);</w:t>
      </w:r>
    </w:p>
    <w:p w:rsidR="00391CED" w:rsidRPr="00D76249" w:rsidRDefault="00D63A32" w:rsidP="00D63A32">
      <w:pPr>
        <w:jc w:val="both"/>
        <w:rPr>
          <w:sz w:val="28"/>
          <w:szCs w:val="28"/>
        </w:rPr>
      </w:pPr>
      <w:r>
        <w:rPr>
          <w:sz w:val="28"/>
          <w:szCs w:val="28"/>
        </w:rPr>
        <w:tab/>
      </w:r>
      <w:r w:rsidR="00391CED">
        <w:rPr>
          <w:sz w:val="28"/>
          <w:szCs w:val="28"/>
        </w:rPr>
        <w:t>п</w:t>
      </w:r>
      <w:r w:rsidR="00391CED" w:rsidRPr="00D76249">
        <w:rPr>
          <w:sz w:val="28"/>
          <w:szCs w:val="28"/>
        </w:rPr>
        <w:t>остановление</w:t>
      </w:r>
      <w:r w:rsidR="00391CED">
        <w:rPr>
          <w:sz w:val="28"/>
          <w:szCs w:val="28"/>
        </w:rPr>
        <w:t>м</w:t>
      </w:r>
      <w:r w:rsidR="00391CED" w:rsidRPr="00D76249">
        <w:rPr>
          <w:sz w:val="28"/>
          <w:szCs w:val="28"/>
        </w:rPr>
        <w:t xml:space="preserve"> Правительства Р</w:t>
      </w:r>
      <w:r w:rsidR="00391CED">
        <w:rPr>
          <w:sz w:val="28"/>
          <w:szCs w:val="28"/>
        </w:rPr>
        <w:t xml:space="preserve">оссийской </w:t>
      </w:r>
      <w:r w:rsidR="00391CED" w:rsidRPr="00D76249">
        <w:rPr>
          <w:sz w:val="28"/>
          <w:szCs w:val="28"/>
        </w:rPr>
        <w:t>Ф</w:t>
      </w:r>
      <w:r w:rsidR="00391CED">
        <w:rPr>
          <w:sz w:val="28"/>
          <w:szCs w:val="28"/>
        </w:rPr>
        <w:t>едерации</w:t>
      </w:r>
      <w:r w:rsidR="00391CED" w:rsidRPr="00D76249">
        <w:rPr>
          <w:sz w:val="28"/>
          <w:szCs w:val="28"/>
        </w:rPr>
        <w:t xml:space="preserve"> </w:t>
      </w:r>
      <w:r w:rsidR="00391CED">
        <w:rPr>
          <w:sz w:val="28"/>
          <w:szCs w:val="28"/>
        </w:rPr>
        <w:t>от 3 августа 1996 г. № 922 «О повышении безопасности междугородных и международных перевозок пассажиров и грузов автомобильным транспортом»;</w:t>
      </w:r>
    </w:p>
    <w:p w:rsidR="00391CED" w:rsidRDefault="00D63A32" w:rsidP="00D63A32">
      <w:pPr>
        <w:autoSpaceDE w:val="0"/>
        <w:autoSpaceDN w:val="0"/>
        <w:adjustRightInd w:val="0"/>
        <w:jc w:val="both"/>
        <w:rPr>
          <w:sz w:val="28"/>
          <w:szCs w:val="28"/>
        </w:rPr>
      </w:pPr>
      <w:r>
        <w:rPr>
          <w:sz w:val="28"/>
          <w:szCs w:val="28"/>
        </w:rPr>
        <w:lastRenderedPageBreak/>
        <w:tab/>
      </w:r>
      <w:r w:rsidR="00391CED">
        <w:rPr>
          <w:sz w:val="28"/>
          <w:szCs w:val="28"/>
        </w:rPr>
        <w:t>приказом Генпрокуратуры России от 27 марта 2009 года № 93  «О реализации Федерального закона от 26 декабря 2008 года № 294-ФЗ «</w:t>
      </w:r>
      <w:r w:rsidR="00391CED" w:rsidRPr="0075133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1CED">
        <w:rPr>
          <w:sz w:val="28"/>
          <w:szCs w:val="28"/>
        </w:rPr>
        <w:t>» (документ не опубликован);</w:t>
      </w:r>
    </w:p>
    <w:p w:rsidR="00391CED" w:rsidRDefault="00D63A32" w:rsidP="00D63A32">
      <w:pPr>
        <w:autoSpaceDE w:val="0"/>
        <w:autoSpaceDN w:val="0"/>
        <w:adjustRightInd w:val="0"/>
        <w:jc w:val="both"/>
        <w:rPr>
          <w:sz w:val="28"/>
          <w:szCs w:val="28"/>
        </w:rPr>
      </w:pPr>
      <w:r>
        <w:rPr>
          <w:sz w:val="28"/>
          <w:szCs w:val="28"/>
        </w:rPr>
        <w:tab/>
      </w:r>
      <w:r w:rsidR="00391CED">
        <w:rPr>
          <w:sz w:val="28"/>
          <w:szCs w:val="28"/>
        </w:rPr>
        <w:t>приказом Минэкономразвития России от 30 апреля 2009 года               № 141 «О реализации положений Федерального закона «</w:t>
      </w:r>
      <w:r w:rsidR="00391CED" w:rsidRPr="0075133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1CED">
        <w:rPr>
          <w:sz w:val="28"/>
          <w:szCs w:val="28"/>
        </w:rPr>
        <w:t>» (Российская газета, № 85, 14 мая 2009 года);</w:t>
      </w:r>
    </w:p>
    <w:p w:rsidR="00391CED" w:rsidRDefault="00D63A32" w:rsidP="00D63A32">
      <w:pPr>
        <w:autoSpaceDE w:val="0"/>
        <w:autoSpaceDN w:val="0"/>
        <w:adjustRightInd w:val="0"/>
        <w:jc w:val="both"/>
        <w:rPr>
          <w:sz w:val="28"/>
          <w:szCs w:val="28"/>
        </w:rPr>
      </w:pPr>
      <w:r>
        <w:rPr>
          <w:sz w:val="28"/>
          <w:szCs w:val="28"/>
        </w:rPr>
        <w:tab/>
      </w:r>
      <w:r w:rsidR="00391CED">
        <w:rPr>
          <w:sz w:val="28"/>
          <w:szCs w:val="28"/>
        </w:rPr>
        <w:t>приказом Министра транспорта Российской Федерации от 8 января 1997 г. № 2 «Об утверждении положения об обеспечении безопасности перевозок пассажиров автобусами» (в ред. Приказа Минтранса РФ от 18.07.2000 № 75);</w:t>
      </w:r>
    </w:p>
    <w:p w:rsidR="00391CED" w:rsidRDefault="00D63A32" w:rsidP="00D63A32">
      <w:pPr>
        <w:autoSpaceDE w:val="0"/>
        <w:autoSpaceDN w:val="0"/>
        <w:adjustRightInd w:val="0"/>
        <w:jc w:val="both"/>
        <w:rPr>
          <w:sz w:val="28"/>
          <w:szCs w:val="28"/>
        </w:rPr>
      </w:pPr>
      <w:r>
        <w:rPr>
          <w:sz w:val="28"/>
          <w:szCs w:val="28"/>
        </w:rPr>
        <w:tab/>
      </w:r>
      <w:r w:rsidR="00391CED">
        <w:rPr>
          <w:sz w:val="28"/>
          <w:szCs w:val="28"/>
        </w:rPr>
        <w:t>Законом Краснодарского края от 7</w:t>
      </w:r>
      <w:r w:rsidR="00391CED" w:rsidRPr="00B16882">
        <w:rPr>
          <w:sz w:val="28"/>
          <w:szCs w:val="28"/>
        </w:rPr>
        <w:t> июля 1999 года</w:t>
      </w:r>
      <w:r w:rsidR="00391CED">
        <w:rPr>
          <w:sz w:val="28"/>
          <w:szCs w:val="28"/>
        </w:rPr>
        <w:t xml:space="preserve"> №</w:t>
      </w:r>
      <w:r w:rsidR="00391CED" w:rsidRPr="00B16882">
        <w:rPr>
          <w:sz w:val="28"/>
          <w:szCs w:val="28"/>
        </w:rPr>
        <w:t> 193-КЗ</w:t>
      </w:r>
      <w:r w:rsidR="00391CED" w:rsidRPr="00B16882">
        <w:rPr>
          <w:sz w:val="28"/>
          <w:szCs w:val="28"/>
        </w:rPr>
        <w:br/>
      </w:r>
      <w:r w:rsidR="00391CED">
        <w:rPr>
          <w:sz w:val="28"/>
          <w:szCs w:val="28"/>
        </w:rPr>
        <w:t>«</w:t>
      </w:r>
      <w:r w:rsidR="00391CED" w:rsidRPr="00B16882">
        <w:rPr>
          <w:sz w:val="28"/>
          <w:szCs w:val="28"/>
        </w:rPr>
        <w:t>О</w:t>
      </w:r>
      <w:r w:rsidR="00391CED">
        <w:rPr>
          <w:sz w:val="28"/>
          <w:szCs w:val="28"/>
        </w:rPr>
        <w:t xml:space="preserve"> пассажирских перевозках автомобильным транспортом в Краснодарском крае» </w:t>
      </w:r>
    </w:p>
    <w:p w:rsidR="00391CED" w:rsidRDefault="00834C68" w:rsidP="00D63A32">
      <w:pPr>
        <w:autoSpaceDE w:val="0"/>
        <w:autoSpaceDN w:val="0"/>
        <w:adjustRightInd w:val="0"/>
        <w:jc w:val="both"/>
        <w:rPr>
          <w:sz w:val="28"/>
          <w:szCs w:val="28"/>
        </w:rPr>
      </w:pPr>
      <w:r>
        <w:rPr>
          <w:sz w:val="28"/>
          <w:szCs w:val="28"/>
        </w:rPr>
        <w:tab/>
      </w:r>
      <w:r w:rsidR="00391CED">
        <w:rPr>
          <w:sz w:val="28"/>
          <w:szCs w:val="28"/>
        </w:rPr>
        <w:t>письмом первого заместителя главы администрации Краснодарского края от 25 апреля 2006 г. № 2-229/06-04 «Об организации транспортного обслуживания населения в Краснодарском крае»;</w:t>
      </w:r>
    </w:p>
    <w:p w:rsidR="00391CED" w:rsidRPr="000633AC" w:rsidRDefault="00834C68" w:rsidP="00D63A32">
      <w:pPr>
        <w:pStyle w:val="ConsPlusNormal"/>
        <w:widowControl/>
        <w:ind w:firstLine="0"/>
        <w:jc w:val="both"/>
        <w:rPr>
          <w:rFonts w:ascii="Times New Roman" w:hAnsi="Times New Roman" w:cs="Times New Roman"/>
          <w:i/>
          <w:sz w:val="28"/>
          <w:szCs w:val="28"/>
        </w:rPr>
      </w:pPr>
      <w:r>
        <w:rPr>
          <w:rFonts w:ascii="Times New Roman" w:hAnsi="Times New Roman" w:cs="Times New Roman"/>
          <w:sz w:val="28"/>
          <w:szCs w:val="28"/>
        </w:rPr>
        <w:tab/>
      </w:r>
      <w:r w:rsidR="00654610">
        <w:rPr>
          <w:rFonts w:ascii="Times New Roman" w:hAnsi="Times New Roman" w:cs="Times New Roman"/>
          <w:sz w:val="28"/>
          <w:szCs w:val="28"/>
        </w:rPr>
        <w:t>Устав</w:t>
      </w:r>
      <w:r>
        <w:rPr>
          <w:rFonts w:ascii="Times New Roman" w:hAnsi="Times New Roman" w:cs="Times New Roman"/>
          <w:sz w:val="28"/>
          <w:szCs w:val="28"/>
        </w:rPr>
        <w:t>ом</w:t>
      </w:r>
      <w:r w:rsidR="00654610">
        <w:rPr>
          <w:rFonts w:ascii="Times New Roman" w:hAnsi="Times New Roman" w:cs="Times New Roman"/>
          <w:sz w:val="28"/>
          <w:szCs w:val="28"/>
        </w:rPr>
        <w:t xml:space="preserve"> Темрюкского городского поселения Темрюкского района</w:t>
      </w:r>
      <w:r w:rsidR="00391CED" w:rsidRPr="000633AC">
        <w:rPr>
          <w:rFonts w:ascii="Times New Roman" w:hAnsi="Times New Roman" w:cs="Times New Roman"/>
          <w:i/>
          <w:sz w:val="28"/>
          <w:szCs w:val="28"/>
        </w:rPr>
        <w:t>;</w:t>
      </w:r>
    </w:p>
    <w:p w:rsidR="00391CED" w:rsidRPr="00654610" w:rsidRDefault="00834C68" w:rsidP="00D63A32">
      <w:pPr>
        <w:autoSpaceDE w:val="0"/>
        <w:autoSpaceDN w:val="0"/>
        <w:adjustRightInd w:val="0"/>
        <w:jc w:val="both"/>
        <w:rPr>
          <w:sz w:val="28"/>
          <w:szCs w:val="28"/>
        </w:rPr>
      </w:pPr>
      <w:r>
        <w:rPr>
          <w:color w:val="000000"/>
          <w:sz w:val="28"/>
          <w:szCs w:val="28"/>
        </w:rPr>
        <w:tab/>
      </w:r>
      <w:r w:rsidR="00391CED" w:rsidRPr="00536805">
        <w:rPr>
          <w:color w:val="000000"/>
          <w:sz w:val="28"/>
          <w:szCs w:val="28"/>
        </w:rPr>
        <w:t xml:space="preserve">настоящим </w:t>
      </w:r>
      <w:r>
        <w:rPr>
          <w:color w:val="000000"/>
          <w:sz w:val="28"/>
          <w:szCs w:val="28"/>
        </w:rPr>
        <w:t>А</w:t>
      </w:r>
      <w:r w:rsidR="00391CED" w:rsidRPr="00536805">
        <w:rPr>
          <w:color w:val="000000"/>
          <w:sz w:val="28"/>
          <w:szCs w:val="28"/>
        </w:rPr>
        <w:t>дминистративным регламентом</w:t>
      </w:r>
      <w:r w:rsidR="00391CED">
        <w:rPr>
          <w:color w:val="000000"/>
          <w:sz w:val="28"/>
          <w:szCs w:val="28"/>
        </w:rPr>
        <w:t>.</w:t>
      </w:r>
    </w:p>
    <w:p w:rsidR="00391CED" w:rsidRDefault="00834C68" w:rsidP="00D63A32">
      <w:pPr>
        <w:pStyle w:val="a7"/>
        <w:ind w:firstLine="0"/>
        <w:rPr>
          <w:rFonts w:ascii="Times New Roman" w:hAnsi="Times New Roman" w:cs="Times New Roman"/>
        </w:rPr>
      </w:pPr>
      <w:r>
        <w:rPr>
          <w:rFonts w:ascii="Times New Roman" w:hAnsi="Times New Roman" w:cs="Times New Roman"/>
        </w:rPr>
        <w:tab/>
      </w:r>
      <w:r w:rsidR="007A28A5">
        <w:rPr>
          <w:rFonts w:ascii="Times New Roman" w:hAnsi="Times New Roman" w:cs="Times New Roman"/>
        </w:rPr>
        <w:t>1.</w:t>
      </w:r>
      <w:r w:rsidR="00391CED">
        <w:rPr>
          <w:rFonts w:ascii="Times New Roman" w:hAnsi="Times New Roman" w:cs="Times New Roman"/>
        </w:rPr>
        <w:t>6. Конечным</w:t>
      </w:r>
      <w:r w:rsidR="00391CED" w:rsidRPr="006446B0">
        <w:rPr>
          <w:rFonts w:ascii="Times New Roman" w:hAnsi="Times New Roman" w:cs="Times New Roman"/>
        </w:rPr>
        <w:t xml:space="preserve"> результат</w:t>
      </w:r>
      <w:r w:rsidR="00391CED">
        <w:rPr>
          <w:rFonts w:ascii="Times New Roman" w:hAnsi="Times New Roman" w:cs="Times New Roman"/>
        </w:rPr>
        <w:t>ом</w:t>
      </w:r>
      <w:r w:rsidR="00391CED" w:rsidRPr="006446B0">
        <w:rPr>
          <w:rFonts w:ascii="Times New Roman" w:hAnsi="Times New Roman" w:cs="Times New Roman"/>
        </w:rPr>
        <w:t xml:space="preserve"> </w:t>
      </w:r>
      <w:r w:rsidR="00391CED">
        <w:rPr>
          <w:rFonts w:ascii="Times New Roman" w:hAnsi="Times New Roman" w:cs="Times New Roman"/>
        </w:rPr>
        <w:t>исполнения муниципальной функции  является выявление факта (отсутствия факта) нарушения.</w:t>
      </w:r>
    </w:p>
    <w:p w:rsidR="00391CED" w:rsidRDefault="00834C68" w:rsidP="00D63A32">
      <w:pPr>
        <w:pStyle w:val="a7"/>
        <w:ind w:firstLine="0"/>
        <w:rPr>
          <w:rFonts w:ascii="Times New Roman" w:hAnsi="Times New Roman" w:cs="Times New Roman"/>
        </w:rPr>
      </w:pPr>
      <w:r>
        <w:rPr>
          <w:rFonts w:ascii="Times New Roman" w:hAnsi="Times New Roman" w:cs="Times New Roman"/>
        </w:rPr>
        <w:tab/>
      </w:r>
      <w:r w:rsidR="007A28A5">
        <w:rPr>
          <w:rFonts w:ascii="Times New Roman" w:hAnsi="Times New Roman" w:cs="Times New Roman"/>
        </w:rPr>
        <w:t>1.</w:t>
      </w:r>
      <w:r w:rsidR="00391CED">
        <w:rPr>
          <w:rFonts w:ascii="Times New Roman" w:hAnsi="Times New Roman" w:cs="Times New Roman"/>
        </w:rPr>
        <w:t>7. По результатам исполнения муниципальной функции составляется:</w:t>
      </w:r>
    </w:p>
    <w:p w:rsidR="00391CED" w:rsidRDefault="00834C68" w:rsidP="00D63A32">
      <w:pPr>
        <w:pStyle w:val="a7"/>
        <w:ind w:firstLine="0"/>
        <w:rPr>
          <w:rFonts w:ascii="Times New Roman" w:hAnsi="Times New Roman" w:cs="Times New Roman"/>
        </w:rPr>
      </w:pPr>
      <w:r>
        <w:rPr>
          <w:rFonts w:ascii="Times New Roman" w:hAnsi="Times New Roman" w:cs="Times New Roman"/>
        </w:rPr>
        <w:tab/>
      </w:r>
      <w:r w:rsidR="00391CED">
        <w:rPr>
          <w:rFonts w:ascii="Times New Roman" w:hAnsi="Times New Roman" w:cs="Times New Roman"/>
        </w:rPr>
        <w:t>акт проверки;</w:t>
      </w:r>
    </w:p>
    <w:p w:rsidR="00391CED" w:rsidRDefault="00834C68" w:rsidP="00D63A32">
      <w:pPr>
        <w:jc w:val="both"/>
        <w:rPr>
          <w:sz w:val="28"/>
          <w:szCs w:val="28"/>
        </w:rPr>
      </w:pPr>
      <w:r>
        <w:rPr>
          <w:sz w:val="28"/>
          <w:szCs w:val="28"/>
        </w:rPr>
        <w:tab/>
      </w:r>
      <w:r w:rsidR="00391CED">
        <w:rPr>
          <w:sz w:val="28"/>
          <w:szCs w:val="28"/>
        </w:rPr>
        <w:t>предписание юридическому лицу, индивидуальному предпринимателю об устранении выявленных нарушений (в случае выявления факта нарушения).</w:t>
      </w:r>
    </w:p>
    <w:p w:rsidR="00391CED" w:rsidRDefault="00834C68" w:rsidP="00D63A32">
      <w:pPr>
        <w:jc w:val="both"/>
        <w:rPr>
          <w:sz w:val="28"/>
          <w:szCs w:val="28"/>
        </w:rPr>
      </w:pPr>
      <w:r>
        <w:rPr>
          <w:sz w:val="28"/>
          <w:szCs w:val="28"/>
        </w:rPr>
        <w:tab/>
      </w:r>
      <w:r w:rsidR="007A28A5">
        <w:rPr>
          <w:sz w:val="28"/>
          <w:szCs w:val="28"/>
        </w:rPr>
        <w:t>1.</w:t>
      </w:r>
      <w:r w:rsidR="00391CED">
        <w:rPr>
          <w:sz w:val="28"/>
          <w:szCs w:val="28"/>
        </w:rPr>
        <w:t>8. В случае</w:t>
      </w:r>
      <w:r w:rsidR="00391CED" w:rsidRPr="001A6509">
        <w:rPr>
          <w:sz w:val="28"/>
          <w:szCs w:val="28"/>
        </w:rPr>
        <w:t xml:space="preserve"> если при проведении проверки установлено, что </w:t>
      </w:r>
      <w:r w:rsidR="00391CED">
        <w:rPr>
          <w:sz w:val="28"/>
          <w:szCs w:val="28"/>
        </w:rPr>
        <w:t xml:space="preserve">выявленные нарушения </w:t>
      </w:r>
      <w:r w:rsidR="00391CED" w:rsidRPr="001A6509">
        <w:rPr>
          <w:sz w:val="28"/>
          <w:szCs w:val="28"/>
        </w:rPr>
        <w:t>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r w:rsidR="00391CED">
        <w:rPr>
          <w:sz w:val="28"/>
          <w:szCs w:val="28"/>
        </w:rPr>
        <w:t>.</w:t>
      </w:r>
    </w:p>
    <w:p w:rsidR="00391CED" w:rsidRDefault="00834C68" w:rsidP="00D63A32">
      <w:pPr>
        <w:jc w:val="both"/>
        <w:rPr>
          <w:sz w:val="28"/>
          <w:szCs w:val="28"/>
        </w:rPr>
      </w:pPr>
      <w:r>
        <w:rPr>
          <w:sz w:val="28"/>
          <w:szCs w:val="28"/>
        </w:rPr>
        <w:tab/>
      </w:r>
      <w:r w:rsidR="007A28A5">
        <w:rPr>
          <w:sz w:val="28"/>
          <w:szCs w:val="28"/>
        </w:rPr>
        <w:t>1.</w:t>
      </w:r>
      <w:r w:rsidR="00391CED">
        <w:rPr>
          <w:sz w:val="28"/>
          <w:szCs w:val="28"/>
        </w:rPr>
        <w:t xml:space="preserve">9. </w:t>
      </w:r>
      <w:proofErr w:type="gramStart"/>
      <w:r w:rsidR="00391CED">
        <w:rPr>
          <w:sz w:val="28"/>
          <w:szCs w:val="28"/>
        </w:rPr>
        <w:t xml:space="preserve">В случае если основанием для исполнения муниципальной функции является </w:t>
      </w:r>
      <w:r w:rsidR="00391CED" w:rsidRPr="00C44860">
        <w:rPr>
          <w:sz w:val="28"/>
          <w:szCs w:val="28"/>
        </w:rPr>
        <w:t xml:space="preserve">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w:t>
      </w:r>
      <w:r w:rsidR="00391CED">
        <w:rPr>
          <w:sz w:val="28"/>
          <w:szCs w:val="28"/>
        </w:rPr>
        <w:t>муниципальной</w:t>
      </w:r>
      <w:r w:rsidR="00391CED" w:rsidRPr="00C44860">
        <w:rPr>
          <w:sz w:val="28"/>
          <w:szCs w:val="28"/>
        </w:rPr>
        <w:t xml:space="preserve"> функции заявителю направляется ответ</w:t>
      </w:r>
      <w:r w:rsidR="00391CED" w:rsidRPr="00723EDD">
        <w:rPr>
          <w:sz w:val="28"/>
          <w:szCs w:val="28"/>
        </w:rPr>
        <w:t xml:space="preserve"> </w:t>
      </w:r>
      <w:r w:rsidR="00391CED">
        <w:rPr>
          <w:sz w:val="28"/>
          <w:szCs w:val="28"/>
        </w:rPr>
        <w:t>в порядке, установленном Федеральным законом от 2 мая 2006 года № 59-ФЗ «О порядке рассмотрения обращений граждан Российской</w:t>
      </w:r>
      <w:proofErr w:type="gramEnd"/>
      <w:r w:rsidR="00391CED">
        <w:rPr>
          <w:sz w:val="28"/>
          <w:szCs w:val="28"/>
        </w:rPr>
        <w:t xml:space="preserve"> Федерации»</w:t>
      </w:r>
      <w:r w:rsidR="00391CED" w:rsidRPr="00C44860">
        <w:rPr>
          <w:sz w:val="28"/>
          <w:szCs w:val="28"/>
        </w:rPr>
        <w:t xml:space="preserve">. </w:t>
      </w:r>
    </w:p>
    <w:p w:rsidR="00391CED" w:rsidRDefault="00834C68" w:rsidP="00D63A32">
      <w:pPr>
        <w:jc w:val="both"/>
        <w:rPr>
          <w:sz w:val="28"/>
          <w:szCs w:val="28"/>
        </w:rPr>
      </w:pPr>
      <w:r>
        <w:rPr>
          <w:sz w:val="28"/>
          <w:szCs w:val="28"/>
        </w:rPr>
        <w:tab/>
      </w:r>
      <w:r w:rsidR="007A28A5">
        <w:rPr>
          <w:sz w:val="28"/>
          <w:szCs w:val="28"/>
        </w:rPr>
        <w:t>1.</w:t>
      </w:r>
      <w:r w:rsidR="00391CED">
        <w:rPr>
          <w:sz w:val="28"/>
          <w:szCs w:val="28"/>
        </w:rPr>
        <w:t xml:space="preserve">10. </w:t>
      </w:r>
      <w:r w:rsidR="00391CED" w:rsidRPr="008764D0">
        <w:rPr>
          <w:sz w:val="28"/>
          <w:szCs w:val="28"/>
        </w:rPr>
        <w:t>Предметом проверки явля</w:t>
      </w:r>
      <w:r w:rsidR="00391CED">
        <w:rPr>
          <w:sz w:val="28"/>
          <w:szCs w:val="28"/>
        </w:rPr>
        <w:t>е</w:t>
      </w:r>
      <w:r w:rsidR="00391CED" w:rsidRPr="008764D0">
        <w:rPr>
          <w:sz w:val="28"/>
          <w:szCs w:val="28"/>
        </w:rPr>
        <w:t>тся</w:t>
      </w:r>
      <w:r w:rsidR="00391CED">
        <w:rPr>
          <w:sz w:val="28"/>
          <w:szCs w:val="28"/>
        </w:rPr>
        <w:t xml:space="preserve"> </w:t>
      </w:r>
      <w:r w:rsidR="00391CED" w:rsidRPr="00FD7C94">
        <w:rPr>
          <w:sz w:val="28"/>
          <w:szCs w:val="28"/>
        </w:rPr>
        <w:t>соблюдени</w:t>
      </w:r>
      <w:r w:rsidR="00391CED">
        <w:rPr>
          <w:sz w:val="28"/>
          <w:szCs w:val="28"/>
        </w:rPr>
        <w:t>е</w:t>
      </w:r>
      <w:r w:rsidR="00391CED" w:rsidRPr="00FD7C94">
        <w:rPr>
          <w:sz w:val="28"/>
          <w:szCs w:val="28"/>
        </w:rPr>
        <w:t xml:space="preserve"> при осуществлении деятельности юридическими лицами, индивидуальными предпринимателями </w:t>
      </w:r>
      <w:r w:rsidR="00391CED" w:rsidRPr="00FD7C94">
        <w:rPr>
          <w:sz w:val="28"/>
          <w:szCs w:val="28"/>
        </w:rPr>
        <w:lastRenderedPageBreak/>
        <w:t>обязательных требований, а также требований, установленных муниципальными правов</w:t>
      </w:r>
      <w:r w:rsidR="00391CED">
        <w:rPr>
          <w:sz w:val="28"/>
          <w:szCs w:val="28"/>
        </w:rPr>
        <w:t>ыми актами при организации и осуществлении автотранспортных пассажирских перевозок.</w:t>
      </w:r>
    </w:p>
    <w:p w:rsidR="00391CED" w:rsidRDefault="00834C68" w:rsidP="00D63A32">
      <w:pPr>
        <w:jc w:val="both"/>
        <w:rPr>
          <w:sz w:val="28"/>
          <w:szCs w:val="28"/>
        </w:rPr>
      </w:pPr>
      <w:r>
        <w:rPr>
          <w:sz w:val="28"/>
          <w:szCs w:val="28"/>
        </w:rPr>
        <w:tab/>
      </w:r>
      <w:r w:rsidR="007A28A5">
        <w:rPr>
          <w:sz w:val="28"/>
          <w:szCs w:val="28"/>
        </w:rPr>
        <w:t>1.</w:t>
      </w:r>
      <w:r w:rsidR="00391CED">
        <w:rPr>
          <w:sz w:val="28"/>
          <w:szCs w:val="28"/>
        </w:rPr>
        <w:t>11.</w:t>
      </w:r>
      <w:r w:rsidR="00391CED" w:rsidRPr="00955778">
        <w:rPr>
          <w:sz w:val="28"/>
          <w:szCs w:val="28"/>
        </w:rPr>
        <w:t xml:space="preserve"> </w:t>
      </w:r>
      <w:r w:rsidR="00391CED">
        <w:rPr>
          <w:sz w:val="28"/>
          <w:szCs w:val="28"/>
        </w:rPr>
        <w:t>В административном регламенте</w:t>
      </w:r>
      <w:r w:rsidR="00391CED" w:rsidRPr="000A3BDE">
        <w:rPr>
          <w:sz w:val="28"/>
          <w:szCs w:val="28"/>
        </w:rPr>
        <w:t xml:space="preserve"> </w:t>
      </w:r>
      <w:r w:rsidR="00391CED">
        <w:rPr>
          <w:sz w:val="28"/>
          <w:szCs w:val="28"/>
        </w:rPr>
        <w:t>используются следующие термины и определения:</w:t>
      </w:r>
    </w:p>
    <w:p w:rsidR="00391CED" w:rsidRPr="007E5B00" w:rsidRDefault="00834C68" w:rsidP="00D63A32">
      <w:pPr>
        <w:jc w:val="both"/>
        <w:rPr>
          <w:sz w:val="28"/>
          <w:szCs w:val="28"/>
        </w:rPr>
      </w:pPr>
      <w:r>
        <w:rPr>
          <w:sz w:val="28"/>
          <w:szCs w:val="28"/>
        </w:rPr>
        <w:tab/>
      </w:r>
      <w:proofErr w:type="spellStart"/>
      <w:proofErr w:type="gramStart"/>
      <w:r w:rsidR="00391CED" w:rsidRPr="007E5B00">
        <w:rPr>
          <w:sz w:val="28"/>
          <w:szCs w:val="28"/>
        </w:rPr>
        <w:t>саморегулируемая</w:t>
      </w:r>
      <w:proofErr w:type="spellEnd"/>
      <w:r w:rsidR="00391CED" w:rsidRPr="007E5B00">
        <w:rPr>
          <w:sz w:val="28"/>
          <w:szCs w:val="28"/>
        </w:rPr>
        <w:t xml:space="preserve"> организация – </w:t>
      </w:r>
      <w:r w:rsidR="00391CED">
        <w:rPr>
          <w:sz w:val="28"/>
          <w:szCs w:val="28"/>
        </w:rPr>
        <w:t>некоммерческая</w:t>
      </w:r>
      <w:r w:rsidR="00391CED" w:rsidRPr="0068019F">
        <w:rPr>
          <w:sz w:val="28"/>
          <w:szCs w:val="28"/>
        </w:rPr>
        <w:t xml:space="preserve"> организаци</w:t>
      </w:r>
      <w:r w:rsidR="00391CED">
        <w:rPr>
          <w:sz w:val="28"/>
          <w:szCs w:val="28"/>
        </w:rPr>
        <w:t>я</w:t>
      </w:r>
      <w:r w:rsidR="00391CED" w:rsidRPr="0068019F">
        <w:rPr>
          <w:sz w:val="28"/>
          <w:szCs w:val="28"/>
        </w:rPr>
        <w:t>, созданн</w:t>
      </w:r>
      <w:r w:rsidR="00391CED">
        <w:rPr>
          <w:sz w:val="28"/>
          <w:szCs w:val="28"/>
        </w:rPr>
        <w:t>ая</w:t>
      </w:r>
      <w:r w:rsidR="00391CED" w:rsidRPr="0068019F">
        <w:rPr>
          <w:sz w:val="28"/>
          <w:szCs w:val="28"/>
        </w:rPr>
        <w:t xml:space="preserve"> в целях, предусмотренных федеральными законами, основанн</w:t>
      </w:r>
      <w:r w:rsidR="00391CED">
        <w:rPr>
          <w:sz w:val="28"/>
          <w:szCs w:val="28"/>
        </w:rPr>
        <w:t>ая</w:t>
      </w:r>
      <w:r w:rsidR="00391CED" w:rsidRPr="0068019F">
        <w:rPr>
          <w:sz w:val="28"/>
          <w:szCs w:val="28"/>
        </w:rPr>
        <w:t xml:space="preserve"> на членстве, объединяющ</w:t>
      </w:r>
      <w:r w:rsidR="00391CED">
        <w:rPr>
          <w:sz w:val="28"/>
          <w:szCs w:val="28"/>
        </w:rPr>
        <w:t>ая</w:t>
      </w:r>
      <w:r w:rsidR="00391CED" w:rsidRPr="0068019F">
        <w:rPr>
          <w:sz w:val="28"/>
          <w:szCs w:val="28"/>
        </w:rPr>
        <w:t xml:space="preserve">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w:t>
      </w:r>
      <w:r w:rsidR="00391CED">
        <w:rPr>
          <w:sz w:val="28"/>
          <w:szCs w:val="28"/>
        </w:rPr>
        <w:t>ая</w:t>
      </w:r>
      <w:r w:rsidR="00391CED" w:rsidRPr="0068019F">
        <w:rPr>
          <w:sz w:val="28"/>
          <w:szCs w:val="28"/>
        </w:rPr>
        <w:t xml:space="preserve"> субъектов профессиональной </w:t>
      </w:r>
      <w:r w:rsidR="00391CED">
        <w:rPr>
          <w:sz w:val="28"/>
          <w:szCs w:val="28"/>
        </w:rPr>
        <w:t>деятельности определенного вида;</w:t>
      </w:r>
      <w:proofErr w:type="gramEnd"/>
    </w:p>
    <w:p w:rsidR="00391CED" w:rsidRPr="007E5B00" w:rsidRDefault="00834C68" w:rsidP="00D63A32">
      <w:pPr>
        <w:jc w:val="both"/>
        <w:rPr>
          <w:sz w:val="28"/>
          <w:szCs w:val="28"/>
        </w:rPr>
      </w:pPr>
      <w:r>
        <w:rPr>
          <w:sz w:val="28"/>
          <w:szCs w:val="28"/>
        </w:rPr>
        <w:tab/>
      </w:r>
      <w:proofErr w:type="gramStart"/>
      <w:r w:rsidR="00391CED" w:rsidRPr="007E5B00">
        <w:rPr>
          <w:sz w:val="28"/>
          <w:szCs w:val="28"/>
        </w:rPr>
        <w:t>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391CED" w:rsidRPr="00EE18BB" w:rsidRDefault="00834C68" w:rsidP="00D63A32">
      <w:pPr>
        <w:pStyle w:val="ConsPlusNormal"/>
        <w:widowControl/>
        <w:ind w:firstLine="0"/>
        <w:jc w:val="both"/>
        <w:rPr>
          <w:rFonts w:ascii="Times New Roman" w:hAnsi="Times New Roman" w:cs="Times New Roman"/>
          <w:sz w:val="28"/>
        </w:rPr>
      </w:pPr>
      <w:r>
        <w:rPr>
          <w:rFonts w:ascii="Times New Roman" w:hAnsi="Times New Roman" w:cs="Times New Roman"/>
          <w:sz w:val="28"/>
        </w:rPr>
        <w:tab/>
      </w:r>
      <w:proofErr w:type="gramStart"/>
      <w:r w:rsidR="00391CED">
        <w:rPr>
          <w:rFonts w:ascii="Times New Roman" w:hAnsi="Times New Roman" w:cs="Times New Roman"/>
          <w:sz w:val="28"/>
        </w:rPr>
        <w:t xml:space="preserve">1) для юридических лиц - </w:t>
      </w:r>
      <w:r w:rsidR="00391CED" w:rsidRPr="00EE18BB">
        <w:rPr>
          <w:rFonts w:ascii="Times New Roman" w:hAnsi="Times New Roman" w:cs="Times New Roman"/>
          <w:sz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00391CED" w:rsidRPr="00EE18BB">
        <w:rPr>
          <w:rFonts w:ascii="Times New Roman" w:hAnsi="Times New Roman" w:cs="Times New Roman"/>
          <w:sz w:val="28"/>
        </w:rPr>
        <w:t xml:space="preserve"> </w:t>
      </w:r>
      <w:proofErr w:type="gramStart"/>
      <w:r w:rsidR="00391CED" w:rsidRPr="00EE18BB">
        <w:rPr>
          <w:rFonts w:ascii="Times New Roman" w:hAnsi="Times New Roman" w:cs="Times New Roman"/>
          <w:sz w:val="28"/>
        </w:rPr>
        <w:t>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w:t>
      </w:r>
      <w:proofErr w:type="gramEnd"/>
      <w:r w:rsidR="00391CED" w:rsidRPr="00EE18BB">
        <w:rPr>
          <w:rFonts w:ascii="Times New Roman" w:hAnsi="Times New Roman" w:cs="Times New Roman"/>
          <w:sz w:val="28"/>
        </w:rPr>
        <w:t xml:space="preserve"> </w:t>
      </w:r>
      <w:proofErr w:type="gramStart"/>
      <w:r w:rsidR="00391CED" w:rsidRPr="00EE18BB">
        <w:rPr>
          <w:rFonts w:ascii="Times New Roman" w:hAnsi="Times New Roman" w:cs="Times New Roman"/>
          <w:sz w:val="28"/>
        </w:rPr>
        <w:t>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391CED" w:rsidRPr="00EE18BB" w:rsidRDefault="00834C68" w:rsidP="00D63A32">
      <w:pPr>
        <w:pStyle w:val="ConsPlusNormal"/>
        <w:widowControl/>
        <w:ind w:firstLine="0"/>
        <w:jc w:val="both"/>
        <w:rPr>
          <w:rFonts w:ascii="Times New Roman" w:hAnsi="Times New Roman" w:cs="Times New Roman"/>
          <w:sz w:val="28"/>
        </w:rPr>
      </w:pPr>
      <w:r>
        <w:rPr>
          <w:rFonts w:ascii="Times New Roman" w:hAnsi="Times New Roman" w:cs="Times New Roman"/>
          <w:sz w:val="28"/>
        </w:rPr>
        <w:tab/>
      </w:r>
      <w:r w:rsidR="00391CED" w:rsidRPr="00EE18BB">
        <w:rPr>
          <w:rFonts w:ascii="Times New Roman" w:hAnsi="Times New Roman" w:cs="Times New Roman"/>
          <w:sz w:val="28"/>
        </w:rPr>
        <w:t xml:space="preserve">2) средняя численность работников за </w:t>
      </w:r>
      <w:proofErr w:type="gramStart"/>
      <w:r w:rsidR="00391CED" w:rsidRPr="00EE18BB">
        <w:rPr>
          <w:rFonts w:ascii="Times New Roman" w:hAnsi="Times New Roman" w:cs="Times New Roman"/>
          <w:sz w:val="28"/>
        </w:rPr>
        <w:t>предшествующий</w:t>
      </w:r>
      <w:proofErr w:type="gramEnd"/>
      <w:r w:rsidR="00391CED" w:rsidRPr="00EE18BB">
        <w:rPr>
          <w:rFonts w:ascii="Times New Roman" w:hAnsi="Times New Roman" w:cs="Times New Roman"/>
          <w:sz w:val="28"/>
        </w:rPr>
        <w:t xml:space="preserve"> календарный год не должна превышать следующие предельные значения средней численности </w:t>
      </w:r>
      <w:r w:rsidR="00391CED" w:rsidRPr="00EE18BB">
        <w:rPr>
          <w:rFonts w:ascii="Times New Roman" w:hAnsi="Times New Roman" w:cs="Times New Roman"/>
          <w:sz w:val="28"/>
        </w:rPr>
        <w:lastRenderedPageBreak/>
        <w:t>работников для каждой категории субъектов малого и среднего предпринимательства:</w:t>
      </w:r>
    </w:p>
    <w:p w:rsidR="00391CED" w:rsidRPr="00EE18BB" w:rsidRDefault="00834C68" w:rsidP="00D63A32">
      <w:pPr>
        <w:pStyle w:val="ConsPlusNormal"/>
        <w:widowControl/>
        <w:ind w:firstLine="0"/>
        <w:jc w:val="both"/>
        <w:rPr>
          <w:rFonts w:ascii="Times New Roman" w:hAnsi="Times New Roman" w:cs="Times New Roman"/>
          <w:sz w:val="28"/>
        </w:rPr>
      </w:pPr>
      <w:r>
        <w:rPr>
          <w:rFonts w:ascii="Times New Roman" w:hAnsi="Times New Roman" w:cs="Times New Roman"/>
          <w:sz w:val="28"/>
        </w:rPr>
        <w:tab/>
      </w:r>
      <w:r w:rsidR="00391CED" w:rsidRPr="00EE18BB">
        <w:rPr>
          <w:rFonts w:ascii="Times New Roman" w:hAnsi="Times New Roman" w:cs="Times New Roman"/>
          <w:sz w:val="28"/>
        </w:rPr>
        <w:t>а) от ста одного до двухсот пятидесяти человек включительно для средних предприятий;</w:t>
      </w:r>
    </w:p>
    <w:p w:rsidR="00391CED" w:rsidRPr="00EE18BB" w:rsidRDefault="00834C68" w:rsidP="00D63A32">
      <w:pPr>
        <w:pStyle w:val="ConsPlusNormal"/>
        <w:widowControl/>
        <w:ind w:firstLine="0"/>
        <w:jc w:val="both"/>
        <w:rPr>
          <w:rFonts w:ascii="Times New Roman" w:hAnsi="Times New Roman" w:cs="Times New Roman"/>
          <w:sz w:val="28"/>
        </w:rPr>
      </w:pPr>
      <w:r>
        <w:rPr>
          <w:rFonts w:ascii="Times New Roman" w:hAnsi="Times New Roman" w:cs="Times New Roman"/>
          <w:sz w:val="28"/>
        </w:rPr>
        <w:tab/>
      </w:r>
      <w:r w:rsidR="00391CED" w:rsidRPr="00EE18BB">
        <w:rPr>
          <w:rFonts w:ascii="Times New Roman" w:hAnsi="Times New Roman" w:cs="Times New Roman"/>
          <w:sz w:val="28"/>
        </w:rPr>
        <w:t xml:space="preserve">б) до ста человек включительно для малых предприятий; среди малых предприятий выделяются </w:t>
      </w:r>
      <w:proofErr w:type="spellStart"/>
      <w:r w:rsidR="00391CED" w:rsidRPr="00EE18BB">
        <w:rPr>
          <w:rFonts w:ascii="Times New Roman" w:hAnsi="Times New Roman" w:cs="Times New Roman"/>
          <w:sz w:val="28"/>
        </w:rPr>
        <w:t>микропредприятия</w:t>
      </w:r>
      <w:proofErr w:type="spellEnd"/>
      <w:r w:rsidR="00391CED" w:rsidRPr="00EE18BB">
        <w:rPr>
          <w:rFonts w:ascii="Times New Roman" w:hAnsi="Times New Roman" w:cs="Times New Roman"/>
          <w:sz w:val="28"/>
        </w:rPr>
        <w:t xml:space="preserve"> - до пятнадцати человек;</w:t>
      </w:r>
    </w:p>
    <w:p w:rsidR="00391CED" w:rsidRDefault="00834C68" w:rsidP="00D63A32">
      <w:pPr>
        <w:jc w:val="both"/>
        <w:rPr>
          <w:sz w:val="28"/>
        </w:rPr>
      </w:pPr>
      <w:r>
        <w:rPr>
          <w:sz w:val="28"/>
        </w:rPr>
        <w:tab/>
      </w:r>
      <w:r w:rsidR="00391CED" w:rsidRPr="00EE18BB">
        <w:rPr>
          <w:sz w:val="28"/>
        </w:rPr>
        <w:t>3) выручка от реализации товаров (работ, услуг) без учета</w:t>
      </w:r>
      <w:proofErr w:type="gramStart"/>
      <w:r w:rsidR="00391CED" w:rsidRPr="00EE18BB">
        <w:rPr>
          <w:sz w:val="28"/>
        </w:rPr>
        <w:t xml:space="preserve"> .</w:t>
      </w:r>
      <w:proofErr w:type="gramEnd"/>
      <w:r w:rsidR="00391CED" w:rsidRPr="00EE18BB">
        <w:rPr>
          <w:sz w:val="28"/>
        </w:rPr>
        <w:t>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r w:rsidR="00391CED">
        <w:rPr>
          <w:sz w:val="28"/>
        </w:rPr>
        <w:t>.</w:t>
      </w:r>
    </w:p>
    <w:p w:rsidR="00391CED" w:rsidRPr="002419AB" w:rsidRDefault="00834C68" w:rsidP="00D63A32">
      <w:pPr>
        <w:jc w:val="both"/>
        <w:rPr>
          <w:sz w:val="28"/>
          <w:szCs w:val="28"/>
          <w:highlight w:val="yellow"/>
        </w:rPr>
      </w:pPr>
      <w:r>
        <w:rPr>
          <w:sz w:val="28"/>
          <w:szCs w:val="28"/>
        </w:rPr>
        <w:tab/>
      </w:r>
      <w:r w:rsidR="007A28A5">
        <w:rPr>
          <w:sz w:val="28"/>
          <w:szCs w:val="28"/>
        </w:rPr>
        <w:t>1.</w:t>
      </w:r>
      <w:r w:rsidR="00391CED">
        <w:rPr>
          <w:sz w:val="28"/>
          <w:szCs w:val="28"/>
        </w:rPr>
        <w:t xml:space="preserve">12. </w:t>
      </w:r>
      <w:proofErr w:type="gramStart"/>
      <w:r w:rsidR="00391CED" w:rsidRPr="00C77685">
        <w:rPr>
          <w:sz w:val="28"/>
          <w:szCs w:val="28"/>
        </w:rPr>
        <w:t xml:space="preserve">Субъектами проверки являются </w:t>
      </w:r>
      <w:r w:rsidR="00391CED">
        <w:rPr>
          <w:sz w:val="28"/>
          <w:szCs w:val="28"/>
        </w:rPr>
        <w:t>юридические лица и индивидуальные предприниматели, осуществляющие деятельность, связанную с перевозкой пассажиров автобусами или их обеспечивающих (к последним относятся автовокзалы, пассажирские автостанции), а также индивидуальные предприниматели, юридические лица (дорожные, коммунальные и иные организации), осуществляющие содержание, реконструкцию, ремонт автомобильных дорог, улиц, а также расположенных на маршрутах автобусных перевозок искусственных сооружений, железнодорожных переездов, паромных переправ, технических средств организации дорожного движения</w:t>
      </w:r>
      <w:proofErr w:type="gramEnd"/>
      <w:r w:rsidR="00391CED">
        <w:rPr>
          <w:sz w:val="28"/>
          <w:szCs w:val="28"/>
        </w:rPr>
        <w:t>; установку и эксплуатацию в непосредственной близости от автомобильных дорог рекламных и иных сооружений, способных повлиять на безопасность перевозок пассажиров.</w:t>
      </w:r>
    </w:p>
    <w:p w:rsidR="00391CED" w:rsidRDefault="00391CED" w:rsidP="00391CED">
      <w:pPr>
        <w:autoSpaceDE w:val="0"/>
        <w:autoSpaceDN w:val="0"/>
        <w:adjustRightInd w:val="0"/>
        <w:ind w:firstLine="540"/>
        <w:jc w:val="both"/>
      </w:pPr>
    </w:p>
    <w:p w:rsidR="00391CED" w:rsidRPr="00BF5B17" w:rsidRDefault="00391CED" w:rsidP="00391CED">
      <w:pPr>
        <w:autoSpaceDE w:val="0"/>
        <w:autoSpaceDN w:val="0"/>
        <w:adjustRightInd w:val="0"/>
        <w:ind w:firstLine="540"/>
        <w:jc w:val="center"/>
        <w:rPr>
          <w:b/>
          <w:sz w:val="28"/>
          <w:szCs w:val="28"/>
        </w:rPr>
      </w:pPr>
      <w:r w:rsidRPr="00BF5B17">
        <w:rPr>
          <w:b/>
          <w:sz w:val="28"/>
          <w:szCs w:val="28"/>
        </w:rPr>
        <w:t xml:space="preserve">Глава 2. Требования к порядку исполнения муниципальной функции по проведению проверок при осуществлении муниципального </w:t>
      </w:r>
      <w:proofErr w:type="gramStart"/>
      <w:r w:rsidRPr="00BF5B17">
        <w:rPr>
          <w:b/>
          <w:sz w:val="28"/>
          <w:szCs w:val="28"/>
        </w:rPr>
        <w:t>контроля за</w:t>
      </w:r>
      <w:proofErr w:type="gramEnd"/>
      <w:r w:rsidRPr="00BF5B17">
        <w:rPr>
          <w:b/>
          <w:sz w:val="28"/>
          <w:szCs w:val="28"/>
        </w:rPr>
        <w:t xml:space="preserve"> безопасным состоянием действующих и вновь открываемых маршрутов и обеспечением безопасности пассажирских перевозок в муниципальном образовании.</w:t>
      </w:r>
    </w:p>
    <w:p w:rsidR="00391CED" w:rsidRPr="00C95705" w:rsidRDefault="00391CED" w:rsidP="00391CED">
      <w:pPr>
        <w:pStyle w:val="a7"/>
        <w:ind w:firstLine="0"/>
        <w:rPr>
          <w:rFonts w:ascii="Times New Roman" w:hAnsi="Times New Roman" w:cs="Times New Roman"/>
        </w:rPr>
      </w:pPr>
    </w:p>
    <w:p w:rsidR="00391CED" w:rsidRDefault="00834C68" w:rsidP="00834C68">
      <w:pPr>
        <w:pStyle w:val="ConsPlusNormal"/>
        <w:widowControl/>
        <w:ind w:firstLine="0"/>
        <w:jc w:val="both"/>
        <w:outlineLvl w:val="2"/>
        <w:rPr>
          <w:rFonts w:ascii="Times New Roman" w:hAnsi="Times New Roman" w:cs="Times New Roman"/>
          <w:sz w:val="28"/>
          <w:szCs w:val="28"/>
        </w:rPr>
      </w:pPr>
      <w:bookmarkStart w:id="5" w:name="_Toc249189044"/>
      <w:r>
        <w:rPr>
          <w:rFonts w:ascii="Times New Roman" w:hAnsi="Times New Roman" w:cs="Times New Roman"/>
          <w:sz w:val="28"/>
          <w:szCs w:val="28"/>
        </w:rPr>
        <w:tab/>
      </w:r>
      <w:r w:rsidR="00BF5B17">
        <w:rPr>
          <w:rFonts w:ascii="Times New Roman" w:hAnsi="Times New Roman" w:cs="Times New Roman"/>
          <w:sz w:val="28"/>
          <w:szCs w:val="28"/>
        </w:rPr>
        <w:t>2.1.</w:t>
      </w:r>
      <w:r w:rsidR="00391CED">
        <w:rPr>
          <w:rFonts w:ascii="Times New Roman" w:hAnsi="Times New Roman" w:cs="Times New Roman"/>
          <w:sz w:val="28"/>
          <w:szCs w:val="28"/>
        </w:rPr>
        <w:t xml:space="preserve"> Порядок информирования о правилах исполнения муниципальной  функции.</w:t>
      </w:r>
      <w:bookmarkEnd w:id="5"/>
    </w:p>
    <w:p w:rsidR="00391CED" w:rsidRDefault="00834C68"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Pr>
          <w:rFonts w:ascii="Times New Roman" w:hAnsi="Times New Roman" w:cs="Times New Roman"/>
          <w:sz w:val="28"/>
          <w:szCs w:val="28"/>
        </w:rPr>
        <w:t>Адрес места нахождения уполномоченного органа</w:t>
      </w:r>
      <w:proofErr w:type="gramStart"/>
      <w:r w:rsidR="00391CED">
        <w:rPr>
          <w:rFonts w:ascii="Times New Roman" w:hAnsi="Times New Roman" w:cs="Times New Roman"/>
          <w:sz w:val="28"/>
          <w:szCs w:val="28"/>
        </w:rPr>
        <w:t xml:space="preserve"> -.</w:t>
      </w:r>
      <w:proofErr w:type="gramEnd"/>
    </w:p>
    <w:p w:rsidR="00391CED" w:rsidRDefault="00391CED" w:rsidP="00834C68">
      <w:pPr>
        <w:pStyle w:val="ConsPlusNormal"/>
        <w:widowControl/>
        <w:ind w:firstLine="0"/>
        <w:jc w:val="both"/>
        <w:rPr>
          <w:rFonts w:ascii="Times New Roman" w:hAnsi="Times New Roman" w:cs="Times New Roman"/>
          <w:szCs w:val="28"/>
        </w:rPr>
      </w:pPr>
    </w:p>
    <w:tbl>
      <w:tblPr>
        <w:tblW w:w="0" w:type="auto"/>
        <w:jc w:val="center"/>
        <w:tblLayout w:type="fixed"/>
        <w:tblCellMar>
          <w:left w:w="70" w:type="dxa"/>
          <w:right w:w="70" w:type="dxa"/>
        </w:tblCellMar>
        <w:tblLook w:val="0000"/>
      </w:tblPr>
      <w:tblGrid>
        <w:gridCol w:w="3261"/>
        <w:gridCol w:w="3258"/>
      </w:tblGrid>
      <w:tr w:rsidR="00391CED" w:rsidTr="002F23E0">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w:t>
            </w:r>
          </w:p>
        </w:tc>
        <w:tc>
          <w:tcPr>
            <w:tcW w:w="3258" w:type="dxa"/>
            <w:tcBorders>
              <w:top w:val="single" w:sz="6" w:space="0" w:color="auto"/>
              <w:left w:val="single" w:sz="6" w:space="0" w:color="auto"/>
              <w:bottom w:val="single" w:sz="6" w:space="0" w:color="auto"/>
              <w:right w:val="single" w:sz="6" w:space="0" w:color="auto"/>
            </w:tcBorders>
          </w:tcPr>
          <w:p w:rsidR="00391CED" w:rsidRPr="00654610" w:rsidRDefault="00654610"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en-US"/>
              </w:rPr>
              <w:t>temrukadm@yandex.ru</w:t>
            </w:r>
          </w:p>
        </w:tc>
      </w:tr>
      <w:tr w:rsidR="00391CED" w:rsidTr="002F23E0">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Телефон  приёмной</w:t>
            </w:r>
          </w:p>
        </w:tc>
        <w:tc>
          <w:tcPr>
            <w:tcW w:w="3258" w:type="dxa"/>
            <w:tcBorders>
              <w:top w:val="single" w:sz="6" w:space="0" w:color="auto"/>
              <w:left w:val="single" w:sz="6" w:space="0" w:color="auto"/>
              <w:bottom w:val="single" w:sz="6" w:space="0" w:color="auto"/>
              <w:right w:val="single" w:sz="6" w:space="0" w:color="auto"/>
            </w:tcBorders>
          </w:tcPr>
          <w:p w:rsidR="00391CED" w:rsidRDefault="00654610"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8(86148)4-17-57</w:t>
            </w:r>
          </w:p>
        </w:tc>
      </w:tr>
      <w:tr w:rsidR="00391CED" w:rsidTr="002F23E0">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Факс приёмной</w:t>
            </w:r>
          </w:p>
        </w:tc>
        <w:tc>
          <w:tcPr>
            <w:tcW w:w="3258" w:type="dxa"/>
            <w:tcBorders>
              <w:top w:val="single" w:sz="6" w:space="0" w:color="auto"/>
              <w:left w:val="single" w:sz="6" w:space="0" w:color="auto"/>
              <w:bottom w:val="single" w:sz="6" w:space="0" w:color="auto"/>
              <w:right w:val="single" w:sz="6" w:space="0" w:color="auto"/>
            </w:tcBorders>
          </w:tcPr>
          <w:p w:rsidR="00391CED" w:rsidRDefault="00654610"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8(86148)4-17-57</w:t>
            </w:r>
          </w:p>
        </w:tc>
      </w:tr>
    </w:tbl>
    <w:p w:rsidR="00391CED" w:rsidRDefault="00391CED" w:rsidP="00834C68">
      <w:pPr>
        <w:pStyle w:val="ConsPlusNormal"/>
        <w:widowControl/>
        <w:ind w:firstLine="0"/>
        <w:jc w:val="both"/>
        <w:rPr>
          <w:rFonts w:ascii="Times New Roman" w:hAnsi="Times New Roman" w:cs="Times New Roman"/>
          <w:sz w:val="16"/>
          <w:szCs w:val="16"/>
        </w:rPr>
      </w:pPr>
    </w:p>
    <w:p w:rsidR="00391CED" w:rsidRPr="00A6041C" w:rsidRDefault="00834C68"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BF5B17">
        <w:rPr>
          <w:rFonts w:ascii="Times New Roman" w:hAnsi="Times New Roman" w:cs="Times New Roman"/>
          <w:sz w:val="28"/>
          <w:szCs w:val="28"/>
        </w:rPr>
        <w:t>2.2.</w:t>
      </w:r>
      <w:r w:rsidR="00391CED">
        <w:rPr>
          <w:rFonts w:ascii="Times New Roman" w:hAnsi="Times New Roman" w:cs="Times New Roman"/>
          <w:sz w:val="28"/>
          <w:szCs w:val="28"/>
        </w:rPr>
        <w:t xml:space="preserve"> Часы работы уполномоченного органа:</w:t>
      </w:r>
    </w:p>
    <w:p w:rsidR="00391CED" w:rsidRDefault="00391CED" w:rsidP="00834C68">
      <w:pPr>
        <w:pStyle w:val="ConsPlusNormal"/>
        <w:widowControl/>
        <w:ind w:firstLine="0"/>
        <w:jc w:val="both"/>
      </w:pPr>
      <w:r>
        <w:rPr>
          <w:rFonts w:ascii="Times New Roman" w:hAnsi="Times New Roman" w:cs="Times New Roman"/>
          <w:sz w:val="28"/>
          <w:szCs w:val="28"/>
        </w:rPr>
        <w:t xml:space="preserve"> </w:t>
      </w:r>
    </w:p>
    <w:tbl>
      <w:tblPr>
        <w:tblW w:w="0" w:type="auto"/>
        <w:jc w:val="center"/>
        <w:tblLayout w:type="fixed"/>
        <w:tblCellMar>
          <w:left w:w="70" w:type="dxa"/>
          <w:right w:w="70" w:type="dxa"/>
        </w:tblCellMar>
        <w:tblLook w:val="0000"/>
      </w:tblPr>
      <w:tblGrid>
        <w:gridCol w:w="3260"/>
        <w:gridCol w:w="3189"/>
      </w:tblGrid>
      <w:tr w:rsidR="00391CED" w:rsidTr="002F23E0">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391CED" w:rsidRDefault="00673802"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08.00 – 12.00</w:t>
            </w:r>
          </w:p>
        </w:tc>
      </w:tr>
      <w:tr w:rsidR="00391CED" w:rsidTr="002F23E0">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391CED" w:rsidRDefault="00673802"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08.00 – 12.00</w:t>
            </w:r>
          </w:p>
        </w:tc>
      </w:tr>
      <w:tr w:rsidR="00391CED" w:rsidTr="002F23E0">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391CED" w:rsidRDefault="00673802"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08.00 – 12.00</w:t>
            </w:r>
          </w:p>
        </w:tc>
      </w:tr>
      <w:tr w:rsidR="00391CED" w:rsidTr="002F23E0">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391CED" w:rsidRDefault="00673802"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08.00 – 12.00</w:t>
            </w:r>
          </w:p>
        </w:tc>
      </w:tr>
      <w:tr w:rsidR="00391CED" w:rsidTr="002F23E0">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391CED" w:rsidRDefault="00673802"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08.00 – 12.00</w:t>
            </w:r>
          </w:p>
        </w:tc>
      </w:tr>
      <w:tr w:rsidR="00391CED" w:rsidTr="002F23E0">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391CED" w:rsidRDefault="00673802"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12.00 – 13.00</w:t>
            </w:r>
          </w:p>
        </w:tc>
      </w:tr>
      <w:tr w:rsidR="00391CED" w:rsidTr="002F23E0">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391CED" w:rsidRDefault="00673802"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выходной</w:t>
            </w:r>
          </w:p>
        </w:tc>
      </w:tr>
      <w:tr w:rsidR="00391CED" w:rsidTr="002F23E0">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391CED" w:rsidRDefault="00391CED"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3189" w:type="dxa"/>
            <w:tcBorders>
              <w:top w:val="single" w:sz="6" w:space="0" w:color="auto"/>
              <w:left w:val="single" w:sz="6" w:space="0" w:color="auto"/>
              <w:bottom w:val="single" w:sz="6" w:space="0" w:color="auto"/>
              <w:right w:val="single" w:sz="6" w:space="0" w:color="auto"/>
            </w:tcBorders>
          </w:tcPr>
          <w:p w:rsidR="00391CED" w:rsidRDefault="00673802"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выходной</w:t>
            </w:r>
          </w:p>
        </w:tc>
      </w:tr>
    </w:tbl>
    <w:p w:rsidR="00391CED" w:rsidRDefault="00391CED" w:rsidP="00834C68">
      <w:pPr>
        <w:jc w:val="both"/>
        <w:rPr>
          <w:rFonts w:ascii="Arial" w:hAnsi="Arial" w:cs="Arial"/>
          <w:sz w:val="20"/>
          <w:szCs w:val="20"/>
        </w:rPr>
      </w:pPr>
    </w:p>
    <w:p w:rsidR="00391CED" w:rsidRPr="00B03274" w:rsidRDefault="00834C68" w:rsidP="00834C68">
      <w:pPr>
        <w:jc w:val="both"/>
        <w:rPr>
          <w:sz w:val="28"/>
          <w:szCs w:val="28"/>
        </w:rPr>
      </w:pPr>
      <w:r>
        <w:rPr>
          <w:color w:val="000000"/>
          <w:sz w:val="28"/>
          <w:szCs w:val="28"/>
        </w:rPr>
        <w:tab/>
      </w:r>
      <w:r w:rsidR="00BF5B17">
        <w:rPr>
          <w:color w:val="000000"/>
          <w:sz w:val="28"/>
          <w:szCs w:val="28"/>
        </w:rPr>
        <w:t>2.3</w:t>
      </w:r>
      <w:r w:rsidR="00391CED">
        <w:rPr>
          <w:color w:val="000000"/>
          <w:sz w:val="28"/>
          <w:szCs w:val="28"/>
        </w:rPr>
        <w:t xml:space="preserve">. </w:t>
      </w:r>
      <w:r w:rsidR="00391CED" w:rsidRPr="00B03274">
        <w:rPr>
          <w:sz w:val="28"/>
          <w:szCs w:val="28"/>
        </w:rPr>
        <w:t xml:space="preserve">Информация о порядке исполнения </w:t>
      </w:r>
      <w:r w:rsidR="00391CED">
        <w:rPr>
          <w:sz w:val="28"/>
          <w:szCs w:val="28"/>
        </w:rPr>
        <w:t>муниципальной</w:t>
      </w:r>
      <w:r w:rsidR="00391CED" w:rsidRPr="00B03274">
        <w:rPr>
          <w:sz w:val="28"/>
          <w:szCs w:val="28"/>
        </w:rPr>
        <w:t xml:space="preserve">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w:t>
      </w:r>
      <w:r w:rsidR="00391CED">
        <w:rPr>
          <w:sz w:val="28"/>
          <w:szCs w:val="28"/>
        </w:rPr>
        <w:t>муниципальной</w:t>
      </w:r>
      <w:r w:rsidR="00391CED" w:rsidRPr="00B03274">
        <w:rPr>
          <w:sz w:val="28"/>
          <w:szCs w:val="28"/>
        </w:rPr>
        <w:t xml:space="preserve"> функции. </w:t>
      </w:r>
    </w:p>
    <w:p w:rsidR="00391CED" w:rsidRPr="00B03274" w:rsidRDefault="00834C68" w:rsidP="00834C68">
      <w:pPr>
        <w:jc w:val="both"/>
        <w:rPr>
          <w:sz w:val="28"/>
          <w:szCs w:val="28"/>
        </w:rPr>
      </w:pPr>
      <w:r>
        <w:rPr>
          <w:sz w:val="28"/>
          <w:szCs w:val="28"/>
        </w:rPr>
        <w:tab/>
      </w:r>
      <w:r w:rsidR="00BF5B17">
        <w:rPr>
          <w:sz w:val="28"/>
          <w:szCs w:val="28"/>
        </w:rPr>
        <w:t>2.4</w:t>
      </w:r>
      <w:r w:rsidR="00391CED" w:rsidRPr="00B03274">
        <w:rPr>
          <w:sz w:val="28"/>
          <w:szCs w:val="28"/>
        </w:rPr>
        <w:t>.</w:t>
      </w:r>
      <w:r w:rsidR="00391CED">
        <w:rPr>
          <w:sz w:val="28"/>
          <w:szCs w:val="28"/>
        </w:rPr>
        <w:t xml:space="preserve"> </w:t>
      </w:r>
      <w:r w:rsidR="00391CED" w:rsidRPr="00B03274">
        <w:rPr>
          <w:sz w:val="28"/>
          <w:szCs w:val="28"/>
        </w:rPr>
        <w:t xml:space="preserve">Для обеспечения информирования о порядке исполнения </w:t>
      </w:r>
      <w:r w:rsidR="00391CED">
        <w:rPr>
          <w:sz w:val="28"/>
          <w:szCs w:val="28"/>
        </w:rPr>
        <w:t>муниципальной</w:t>
      </w:r>
      <w:r w:rsidR="00391CED" w:rsidRPr="00B03274">
        <w:rPr>
          <w:sz w:val="28"/>
          <w:szCs w:val="28"/>
        </w:rPr>
        <w:t xml:space="preserve"> функции представляется следующая информация:</w:t>
      </w:r>
    </w:p>
    <w:p w:rsidR="00391CED" w:rsidRPr="007E5B00" w:rsidRDefault="00834C68" w:rsidP="00834C68">
      <w:pPr>
        <w:jc w:val="both"/>
        <w:rPr>
          <w:sz w:val="28"/>
          <w:szCs w:val="28"/>
        </w:rPr>
      </w:pPr>
      <w:r>
        <w:rPr>
          <w:sz w:val="28"/>
          <w:szCs w:val="28"/>
        </w:rPr>
        <w:tab/>
      </w:r>
      <w:r w:rsidR="00391CED" w:rsidRPr="007E5B00">
        <w:rPr>
          <w:sz w:val="28"/>
          <w:szCs w:val="28"/>
        </w:rPr>
        <w:t xml:space="preserve">1) наименование </w:t>
      </w:r>
      <w:r w:rsidR="00391CED">
        <w:rPr>
          <w:sz w:val="28"/>
          <w:szCs w:val="28"/>
        </w:rPr>
        <w:t>уполномоченного органа</w:t>
      </w:r>
      <w:r w:rsidR="00391CED" w:rsidRPr="007E5B00">
        <w:rPr>
          <w:sz w:val="28"/>
          <w:szCs w:val="28"/>
        </w:rPr>
        <w:t xml:space="preserve">, его подведомственных </w:t>
      </w:r>
      <w:r w:rsidR="00391CED">
        <w:rPr>
          <w:sz w:val="28"/>
          <w:szCs w:val="28"/>
        </w:rPr>
        <w:t>организаций</w:t>
      </w:r>
      <w:r w:rsidR="00391CED" w:rsidRPr="007E5B00">
        <w:rPr>
          <w:sz w:val="28"/>
          <w:szCs w:val="28"/>
        </w:rPr>
        <w:t xml:space="preserve">, исполняющих </w:t>
      </w:r>
      <w:r w:rsidR="00391CED">
        <w:rPr>
          <w:sz w:val="28"/>
          <w:szCs w:val="28"/>
        </w:rPr>
        <w:t>муниципальную</w:t>
      </w:r>
      <w:r w:rsidR="00391CED" w:rsidRPr="007E5B00">
        <w:rPr>
          <w:sz w:val="28"/>
          <w:szCs w:val="28"/>
        </w:rPr>
        <w:t xml:space="preserve"> функцию;</w:t>
      </w:r>
    </w:p>
    <w:p w:rsidR="00391CED" w:rsidRPr="007E5B00" w:rsidRDefault="00834C68" w:rsidP="00834C68">
      <w:pPr>
        <w:jc w:val="both"/>
        <w:rPr>
          <w:sz w:val="28"/>
          <w:szCs w:val="28"/>
        </w:rPr>
      </w:pPr>
      <w:r>
        <w:rPr>
          <w:sz w:val="28"/>
          <w:szCs w:val="28"/>
        </w:rPr>
        <w:tab/>
      </w:r>
      <w:r w:rsidR="00391CED">
        <w:rPr>
          <w:sz w:val="28"/>
          <w:szCs w:val="28"/>
        </w:rPr>
        <w:t>2) почтовый адрес</w:t>
      </w:r>
      <w:r w:rsidR="00391CED" w:rsidRPr="007E5B00">
        <w:rPr>
          <w:sz w:val="28"/>
          <w:szCs w:val="28"/>
        </w:rPr>
        <w:t xml:space="preserve"> </w:t>
      </w:r>
      <w:r w:rsidR="00391CED">
        <w:rPr>
          <w:sz w:val="28"/>
          <w:szCs w:val="28"/>
        </w:rPr>
        <w:t>уполномоченного органа, подведомственных организаций</w:t>
      </w:r>
      <w:r w:rsidR="00391CED" w:rsidRPr="007E5B00">
        <w:rPr>
          <w:sz w:val="28"/>
          <w:szCs w:val="28"/>
        </w:rPr>
        <w:t>;</w:t>
      </w:r>
    </w:p>
    <w:p w:rsidR="00391CED" w:rsidRPr="007E5B00" w:rsidRDefault="00834C68" w:rsidP="00834C68">
      <w:pPr>
        <w:jc w:val="both"/>
        <w:rPr>
          <w:sz w:val="28"/>
          <w:szCs w:val="28"/>
        </w:rPr>
      </w:pPr>
      <w:r>
        <w:rPr>
          <w:sz w:val="28"/>
          <w:szCs w:val="28"/>
        </w:rPr>
        <w:tab/>
      </w:r>
      <w:r w:rsidR="00391CED" w:rsidRPr="007E5B00">
        <w:rPr>
          <w:sz w:val="28"/>
          <w:szCs w:val="28"/>
        </w:rPr>
        <w:t xml:space="preserve">3) номера телефонов, адреса электронной почты </w:t>
      </w:r>
      <w:r w:rsidR="00391CED">
        <w:rPr>
          <w:sz w:val="28"/>
          <w:szCs w:val="28"/>
        </w:rPr>
        <w:t>уполномоченного органа, подведомственных организаций</w:t>
      </w:r>
      <w:r w:rsidR="00391CED" w:rsidRPr="007E5B00">
        <w:rPr>
          <w:sz w:val="28"/>
          <w:szCs w:val="28"/>
        </w:rPr>
        <w:t>;</w:t>
      </w:r>
    </w:p>
    <w:p w:rsidR="00391CED" w:rsidRPr="007E5B00" w:rsidRDefault="00834C68" w:rsidP="00834C68">
      <w:pPr>
        <w:jc w:val="both"/>
        <w:rPr>
          <w:sz w:val="28"/>
          <w:szCs w:val="28"/>
        </w:rPr>
      </w:pPr>
      <w:r>
        <w:rPr>
          <w:sz w:val="28"/>
          <w:szCs w:val="28"/>
        </w:rPr>
        <w:tab/>
      </w:r>
      <w:r w:rsidR="00391CED">
        <w:rPr>
          <w:sz w:val="28"/>
          <w:szCs w:val="28"/>
        </w:rPr>
        <w:t>4) график (режим) работы уполномоченного органа, подведомственных организаций</w:t>
      </w:r>
      <w:r w:rsidR="00391CED" w:rsidRPr="007E5B00">
        <w:rPr>
          <w:sz w:val="28"/>
          <w:szCs w:val="28"/>
        </w:rPr>
        <w:t>;</w:t>
      </w:r>
    </w:p>
    <w:p w:rsidR="00391CED" w:rsidRPr="007E5B00" w:rsidRDefault="00834C68" w:rsidP="00834C68">
      <w:pPr>
        <w:jc w:val="both"/>
        <w:rPr>
          <w:sz w:val="28"/>
          <w:szCs w:val="28"/>
        </w:rPr>
      </w:pPr>
      <w:r>
        <w:rPr>
          <w:sz w:val="28"/>
          <w:szCs w:val="28"/>
        </w:rPr>
        <w:tab/>
      </w:r>
      <w:r w:rsidR="00391CED" w:rsidRPr="007E5B00">
        <w:rPr>
          <w:sz w:val="28"/>
          <w:szCs w:val="28"/>
        </w:rPr>
        <w:t xml:space="preserve">5) перечень оснований, при наличии которых </w:t>
      </w:r>
      <w:r w:rsidR="00391CED">
        <w:rPr>
          <w:sz w:val="28"/>
          <w:szCs w:val="28"/>
        </w:rPr>
        <w:t>муниципальная</w:t>
      </w:r>
      <w:r w:rsidR="00391CED" w:rsidRPr="007E5B00">
        <w:rPr>
          <w:sz w:val="28"/>
          <w:szCs w:val="28"/>
        </w:rPr>
        <w:t xml:space="preserve"> функция не исполняется;</w:t>
      </w:r>
    </w:p>
    <w:p w:rsidR="00391CED" w:rsidRPr="007E5B00" w:rsidRDefault="00834C68" w:rsidP="00834C68">
      <w:pPr>
        <w:jc w:val="both"/>
        <w:rPr>
          <w:sz w:val="28"/>
          <w:szCs w:val="28"/>
        </w:rPr>
      </w:pPr>
      <w:r>
        <w:rPr>
          <w:sz w:val="28"/>
          <w:szCs w:val="28"/>
        </w:rPr>
        <w:tab/>
      </w:r>
      <w:r w:rsidR="00391CED" w:rsidRPr="007E5B00">
        <w:rPr>
          <w:sz w:val="28"/>
          <w:szCs w:val="28"/>
        </w:rPr>
        <w:t xml:space="preserve">6) порядок обжалования актов (решений) </w:t>
      </w:r>
      <w:r w:rsidR="00391CED">
        <w:rPr>
          <w:sz w:val="28"/>
          <w:szCs w:val="28"/>
        </w:rPr>
        <w:t>уполномоченного органа, подведомственных организаций</w:t>
      </w:r>
      <w:r w:rsidR="00391CED" w:rsidRPr="007E5B00">
        <w:rPr>
          <w:sz w:val="28"/>
          <w:szCs w:val="28"/>
        </w:rPr>
        <w:t>, действий или бездействия их должностных лиц;</w:t>
      </w:r>
    </w:p>
    <w:p w:rsidR="00391CED" w:rsidRPr="007E5B00" w:rsidRDefault="00834C68" w:rsidP="00834C68">
      <w:pPr>
        <w:jc w:val="both"/>
        <w:rPr>
          <w:sz w:val="28"/>
          <w:szCs w:val="28"/>
        </w:rPr>
      </w:pPr>
      <w:r>
        <w:rPr>
          <w:sz w:val="28"/>
          <w:szCs w:val="28"/>
        </w:rPr>
        <w:tab/>
      </w:r>
      <w:r w:rsidR="00391CED" w:rsidRPr="007E5B00">
        <w:rPr>
          <w:sz w:val="28"/>
          <w:szCs w:val="28"/>
        </w:rPr>
        <w:t xml:space="preserve">7) перечень и извлечения из нормативных правовых актов, регулирующих исполнение </w:t>
      </w:r>
      <w:r w:rsidR="00391CED">
        <w:rPr>
          <w:sz w:val="28"/>
          <w:szCs w:val="28"/>
        </w:rPr>
        <w:t>муниципальной</w:t>
      </w:r>
      <w:r w:rsidR="00391CED" w:rsidRPr="007E5B00">
        <w:rPr>
          <w:sz w:val="28"/>
          <w:szCs w:val="28"/>
        </w:rPr>
        <w:t xml:space="preserve"> функции.</w:t>
      </w:r>
    </w:p>
    <w:p w:rsidR="00391CED" w:rsidRPr="00B03274" w:rsidRDefault="00834C68" w:rsidP="00834C68">
      <w:pPr>
        <w:jc w:val="both"/>
        <w:rPr>
          <w:sz w:val="28"/>
          <w:szCs w:val="28"/>
        </w:rPr>
      </w:pPr>
      <w:r>
        <w:rPr>
          <w:sz w:val="28"/>
          <w:szCs w:val="28"/>
        </w:rPr>
        <w:tab/>
      </w:r>
      <w:r w:rsidR="00BF5B17">
        <w:rPr>
          <w:sz w:val="28"/>
          <w:szCs w:val="28"/>
        </w:rPr>
        <w:t>2.5</w:t>
      </w:r>
      <w:r w:rsidR="00391CED">
        <w:rPr>
          <w:sz w:val="28"/>
          <w:szCs w:val="28"/>
        </w:rPr>
        <w:t xml:space="preserve">. </w:t>
      </w:r>
      <w:r w:rsidR="00391CED" w:rsidRPr="0001657D">
        <w:rPr>
          <w:sz w:val="28"/>
          <w:szCs w:val="28"/>
        </w:rPr>
        <w:t>Основными требованиями к информированию заявителей являются:</w:t>
      </w:r>
    </w:p>
    <w:p w:rsidR="00391CED" w:rsidRDefault="00391CED" w:rsidP="00834C68">
      <w:pPr>
        <w:jc w:val="both"/>
        <w:rPr>
          <w:sz w:val="28"/>
          <w:szCs w:val="28"/>
        </w:rPr>
      </w:pPr>
      <w:r>
        <w:rPr>
          <w:sz w:val="28"/>
          <w:szCs w:val="28"/>
        </w:rPr>
        <w:t>- достоверность предоставляемой информации;</w:t>
      </w:r>
    </w:p>
    <w:p w:rsidR="00391CED" w:rsidRDefault="00391CED" w:rsidP="00834C68">
      <w:pPr>
        <w:jc w:val="both"/>
        <w:rPr>
          <w:sz w:val="28"/>
          <w:szCs w:val="28"/>
        </w:rPr>
      </w:pPr>
      <w:r>
        <w:rPr>
          <w:sz w:val="28"/>
          <w:szCs w:val="28"/>
        </w:rPr>
        <w:t>- четкость в изложении информации;</w:t>
      </w:r>
    </w:p>
    <w:p w:rsidR="00391CED" w:rsidRDefault="00391CED" w:rsidP="00834C68">
      <w:pPr>
        <w:jc w:val="both"/>
        <w:rPr>
          <w:sz w:val="28"/>
          <w:szCs w:val="28"/>
        </w:rPr>
      </w:pPr>
      <w:r>
        <w:rPr>
          <w:sz w:val="28"/>
          <w:szCs w:val="28"/>
        </w:rPr>
        <w:t>-  полнота информирования;</w:t>
      </w:r>
    </w:p>
    <w:p w:rsidR="00391CED" w:rsidRDefault="00391CED" w:rsidP="00834C68">
      <w:pPr>
        <w:jc w:val="both"/>
        <w:rPr>
          <w:sz w:val="28"/>
          <w:szCs w:val="28"/>
        </w:rPr>
      </w:pPr>
      <w:r>
        <w:rPr>
          <w:sz w:val="28"/>
          <w:szCs w:val="28"/>
        </w:rPr>
        <w:t>- удобство и доступность получения информации.</w:t>
      </w:r>
    </w:p>
    <w:p w:rsidR="00391CED" w:rsidRPr="00B03274" w:rsidRDefault="00834C68" w:rsidP="00834C68">
      <w:pPr>
        <w:jc w:val="both"/>
        <w:rPr>
          <w:sz w:val="28"/>
          <w:szCs w:val="28"/>
        </w:rPr>
      </w:pPr>
      <w:r>
        <w:rPr>
          <w:sz w:val="28"/>
          <w:szCs w:val="28"/>
        </w:rPr>
        <w:tab/>
      </w:r>
      <w:r w:rsidR="00BF5B17">
        <w:rPr>
          <w:sz w:val="28"/>
          <w:szCs w:val="28"/>
        </w:rPr>
        <w:t>2.6.</w:t>
      </w:r>
      <w:r w:rsidR="00391CED" w:rsidRPr="00B03274">
        <w:rPr>
          <w:sz w:val="28"/>
          <w:szCs w:val="28"/>
        </w:rPr>
        <w:t xml:space="preserve"> Информирование заявителей осуществляется в устной или письменной форме следующим образом:</w:t>
      </w:r>
    </w:p>
    <w:p w:rsidR="00391CED" w:rsidRDefault="00391CED" w:rsidP="00834C68">
      <w:pPr>
        <w:jc w:val="both"/>
        <w:rPr>
          <w:sz w:val="28"/>
          <w:szCs w:val="28"/>
        </w:rPr>
      </w:pPr>
      <w:r>
        <w:rPr>
          <w:sz w:val="28"/>
          <w:szCs w:val="28"/>
        </w:rPr>
        <w:t>- индивидуальное информирование;</w:t>
      </w:r>
    </w:p>
    <w:p w:rsidR="00391CED" w:rsidRDefault="00391CED" w:rsidP="00834C68">
      <w:pPr>
        <w:jc w:val="both"/>
        <w:rPr>
          <w:sz w:val="28"/>
          <w:szCs w:val="28"/>
        </w:rPr>
      </w:pPr>
      <w:r>
        <w:rPr>
          <w:sz w:val="28"/>
          <w:szCs w:val="28"/>
        </w:rPr>
        <w:t>- публичное информирование.</w:t>
      </w:r>
    </w:p>
    <w:p w:rsidR="00391CED" w:rsidRDefault="00834C68" w:rsidP="00834C68">
      <w:pPr>
        <w:jc w:val="both"/>
        <w:rPr>
          <w:sz w:val="28"/>
          <w:szCs w:val="28"/>
        </w:rPr>
      </w:pPr>
      <w:r>
        <w:rPr>
          <w:sz w:val="28"/>
          <w:szCs w:val="28"/>
        </w:rPr>
        <w:tab/>
      </w:r>
      <w:r w:rsidR="00BF5B17">
        <w:rPr>
          <w:sz w:val="28"/>
          <w:szCs w:val="28"/>
        </w:rPr>
        <w:t>2.7</w:t>
      </w:r>
      <w:r w:rsidR="00391CED" w:rsidRPr="00B03274">
        <w:rPr>
          <w:sz w:val="28"/>
          <w:szCs w:val="28"/>
        </w:rPr>
        <w:t xml:space="preserve">. Индивидуальное устное информирование осуществляется при обращении заявителей за информацией лично или по телефону. </w:t>
      </w:r>
    </w:p>
    <w:p w:rsidR="00391CED" w:rsidRDefault="00834C68" w:rsidP="00834C68">
      <w:pPr>
        <w:jc w:val="both"/>
        <w:rPr>
          <w:sz w:val="28"/>
          <w:szCs w:val="28"/>
        </w:rPr>
      </w:pPr>
      <w:r>
        <w:rPr>
          <w:sz w:val="28"/>
          <w:szCs w:val="28"/>
        </w:rPr>
        <w:tab/>
      </w:r>
      <w:r w:rsidR="00391CED">
        <w:rPr>
          <w:sz w:val="28"/>
          <w:szCs w:val="28"/>
        </w:rPr>
        <w:t>2</w:t>
      </w:r>
      <w:r w:rsidR="00BF5B17">
        <w:rPr>
          <w:sz w:val="28"/>
          <w:szCs w:val="28"/>
        </w:rPr>
        <w:t>.8</w:t>
      </w:r>
      <w:r w:rsidR="00391CED">
        <w:rPr>
          <w:sz w:val="28"/>
          <w:szCs w:val="28"/>
        </w:rPr>
        <w:t xml:space="preserve">. </w:t>
      </w:r>
      <w:r w:rsidR="00391CED" w:rsidRPr="00B03274">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r w:rsidR="00391CED">
        <w:rPr>
          <w:sz w:val="28"/>
          <w:szCs w:val="28"/>
        </w:rPr>
        <w:t>.</w:t>
      </w:r>
    </w:p>
    <w:p w:rsidR="00391CED" w:rsidRDefault="00834C68" w:rsidP="00834C68">
      <w:pPr>
        <w:jc w:val="both"/>
        <w:rPr>
          <w:sz w:val="28"/>
          <w:szCs w:val="28"/>
        </w:rPr>
      </w:pPr>
      <w:r>
        <w:rPr>
          <w:sz w:val="28"/>
          <w:szCs w:val="28"/>
        </w:rPr>
        <w:tab/>
      </w:r>
      <w:r w:rsidR="00391CED">
        <w:rPr>
          <w:sz w:val="28"/>
          <w:szCs w:val="28"/>
        </w:rPr>
        <w:t>2</w:t>
      </w:r>
      <w:r w:rsidR="00BF5B17">
        <w:rPr>
          <w:sz w:val="28"/>
          <w:szCs w:val="28"/>
        </w:rPr>
        <w:t>.9</w:t>
      </w:r>
      <w:r w:rsidR="00391CED">
        <w:rPr>
          <w:sz w:val="28"/>
          <w:szCs w:val="28"/>
        </w:rPr>
        <w:t xml:space="preserve">. </w:t>
      </w:r>
      <w:r w:rsidR="00391CED" w:rsidRPr="00B03274">
        <w:rPr>
          <w:sz w:val="28"/>
          <w:szCs w:val="28"/>
        </w:rPr>
        <w:t xml:space="preserve">Публичное устное информирование осуществляется посредством привлечения </w:t>
      </w:r>
      <w:r w:rsidR="00391CED">
        <w:rPr>
          <w:sz w:val="28"/>
          <w:szCs w:val="28"/>
        </w:rPr>
        <w:t>СМИ</w:t>
      </w:r>
      <w:r w:rsidR="00391CED" w:rsidRPr="00B03274">
        <w:rPr>
          <w:sz w:val="28"/>
          <w:szCs w:val="28"/>
        </w:rPr>
        <w:t xml:space="preserve">. Публичное письменное информирование осуществляется </w:t>
      </w:r>
      <w:r w:rsidR="00391CED" w:rsidRPr="00B03274">
        <w:rPr>
          <w:sz w:val="28"/>
          <w:szCs w:val="28"/>
        </w:rPr>
        <w:lastRenderedPageBreak/>
        <w:t xml:space="preserve">путем публикации информационных материалов в </w:t>
      </w:r>
      <w:r w:rsidR="00391CED">
        <w:rPr>
          <w:sz w:val="28"/>
          <w:szCs w:val="28"/>
        </w:rPr>
        <w:t>СМИ</w:t>
      </w:r>
      <w:r w:rsidR="00391CED" w:rsidRPr="00B03274">
        <w:rPr>
          <w:sz w:val="28"/>
          <w:szCs w:val="28"/>
        </w:rPr>
        <w:t xml:space="preserve">, включая официальные сайты </w:t>
      </w:r>
      <w:r w:rsidR="00391CED">
        <w:rPr>
          <w:sz w:val="28"/>
          <w:szCs w:val="28"/>
        </w:rPr>
        <w:t>органов исполнительной власти Краснодарского края</w:t>
      </w:r>
      <w:r w:rsidR="00391CED" w:rsidRPr="00B03274">
        <w:rPr>
          <w:sz w:val="28"/>
          <w:szCs w:val="28"/>
        </w:rPr>
        <w:t>, органов местного самоуправления в сети Интернет</w:t>
      </w:r>
      <w:r w:rsidR="00391CED">
        <w:rPr>
          <w:sz w:val="28"/>
          <w:szCs w:val="28"/>
        </w:rPr>
        <w:t>.</w:t>
      </w:r>
    </w:p>
    <w:p w:rsidR="00391CED" w:rsidRPr="00B03274" w:rsidRDefault="00391CED" w:rsidP="00834C68">
      <w:pPr>
        <w:jc w:val="both"/>
        <w:rPr>
          <w:sz w:val="28"/>
          <w:szCs w:val="28"/>
        </w:rPr>
      </w:pPr>
    </w:p>
    <w:p w:rsidR="00BF5B17" w:rsidRDefault="00BF5B17" w:rsidP="00834C68">
      <w:pPr>
        <w:jc w:val="center"/>
        <w:rPr>
          <w:b/>
          <w:bCs/>
          <w:sz w:val="28"/>
          <w:szCs w:val="28"/>
        </w:rPr>
      </w:pPr>
      <w:bookmarkStart w:id="6" w:name="_Toc136151957"/>
      <w:bookmarkStart w:id="7" w:name="_Toc136239799"/>
      <w:bookmarkStart w:id="8" w:name="_Toc136321773"/>
      <w:bookmarkStart w:id="9" w:name="_Toc136666925"/>
      <w:r w:rsidRPr="00BF5B17">
        <w:rPr>
          <w:b/>
          <w:sz w:val="28"/>
          <w:szCs w:val="28"/>
        </w:rPr>
        <w:t xml:space="preserve">Глава </w:t>
      </w:r>
      <w:r>
        <w:rPr>
          <w:b/>
          <w:sz w:val="28"/>
          <w:szCs w:val="28"/>
        </w:rPr>
        <w:t>3</w:t>
      </w:r>
      <w:r w:rsidRPr="00BF5B17">
        <w:rPr>
          <w:b/>
          <w:sz w:val="28"/>
          <w:szCs w:val="28"/>
        </w:rPr>
        <w:t xml:space="preserve">. </w:t>
      </w:r>
      <w:r w:rsidR="00391CED" w:rsidRPr="00BF5B17">
        <w:rPr>
          <w:b/>
          <w:bCs/>
          <w:sz w:val="28"/>
          <w:szCs w:val="28"/>
        </w:rPr>
        <w:t>Сроки исполнения муниципальной функции</w:t>
      </w:r>
    </w:p>
    <w:p w:rsidR="00BF5B17" w:rsidRDefault="00391CED" w:rsidP="00834C68">
      <w:pPr>
        <w:jc w:val="center"/>
        <w:rPr>
          <w:b/>
          <w:sz w:val="28"/>
          <w:szCs w:val="28"/>
        </w:rPr>
      </w:pPr>
      <w:r w:rsidRPr="00BF5B17">
        <w:rPr>
          <w:b/>
          <w:sz w:val="28"/>
          <w:szCs w:val="28"/>
        </w:rPr>
        <w:t xml:space="preserve">по проведению проверок при осуществлении </w:t>
      </w:r>
      <w:proofErr w:type="gramStart"/>
      <w:r w:rsidRPr="00BF5B17">
        <w:rPr>
          <w:b/>
          <w:sz w:val="28"/>
          <w:szCs w:val="28"/>
        </w:rPr>
        <w:t>муниципального</w:t>
      </w:r>
      <w:proofErr w:type="gramEnd"/>
    </w:p>
    <w:p w:rsidR="00BF5B17" w:rsidRDefault="00391CED" w:rsidP="00834C68">
      <w:pPr>
        <w:jc w:val="center"/>
        <w:rPr>
          <w:b/>
          <w:sz w:val="28"/>
          <w:szCs w:val="28"/>
        </w:rPr>
      </w:pPr>
      <w:proofErr w:type="gramStart"/>
      <w:r w:rsidRPr="00BF5B17">
        <w:rPr>
          <w:b/>
          <w:sz w:val="28"/>
          <w:szCs w:val="28"/>
        </w:rPr>
        <w:t>контроля за</w:t>
      </w:r>
      <w:proofErr w:type="gramEnd"/>
      <w:r w:rsidRPr="00BF5B17">
        <w:rPr>
          <w:b/>
          <w:sz w:val="28"/>
          <w:szCs w:val="28"/>
        </w:rPr>
        <w:t xml:space="preserve"> безопасным состоянием действующих и вновь открываемых маршрутов и обеспечением безопасности пассажирских перевозок</w:t>
      </w:r>
    </w:p>
    <w:p w:rsidR="00391CED" w:rsidRPr="00BF5B17" w:rsidRDefault="00391CED" w:rsidP="00834C68">
      <w:pPr>
        <w:jc w:val="center"/>
        <w:rPr>
          <w:b/>
          <w:sz w:val="28"/>
          <w:szCs w:val="28"/>
        </w:rPr>
      </w:pPr>
      <w:r w:rsidRPr="00BF5B17">
        <w:rPr>
          <w:b/>
          <w:sz w:val="28"/>
          <w:szCs w:val="28"/>
        </w:rPr>
        <w:t>в муниципальном образовании.</w:t>
      </w:r>
    </w:p>
    <w:bookmarkEnd w:id="6"/>
    <w:bookmarkEnd w:id="7"/>
    <w:bookmarkEnd w:id="8"/>
    <w:bookmarkEnd w:id="9"/>
    <w:p w:rsidR="00391CED" w:rsidRDefault="00391CED" w:rsidP="00834C68">
      <w:pPr>
        <w:jc w:val="both"/>
        <w:rPr>
          <w:sz w:val="28"/>
          <w:szCs w:val="28"/>
        </w:rPr>
      </w:pPr>
    </w:p>
    <w:p w:rsidR="00391CED" w:rsidRDefault="00834C68" w:rsidP="00834C68">
      <w:pPr>
        <w:jc w:val="both"/>
        <w:rPr>
          <w:sz w:val="28"/>
          <w:szCs w:val="28"/>
        </w:rPr>
      </w:pPr>
      <w:r>
        <w:rPr>
          <w:sz w:val="28"/>
          <w:szCs w:val="28"/>
        </w:rPr>
        <w:tab/>
      </w:r>
      <w:r w:rsidR="00BF5B17">
        <w:rPr>
          <w:sz w:val="28"/>
          <w:szCs w:val="28"/>
        </w:rPr>
        <w:t>3.1</w:t>
      </w:r>
      <w:r w:rsidR="00391CED" w:rsidRPr="00622C65">
        <w:rPr>
          <w:sz w:val="28"/>
          <w:szCs w:val="28"/>
        </w:rPr>
        <w:t>.</w:t>
      </w:r>
      <w:r w:rsidR="00BF5B17">
        <w:rPr>
          <w:sz w:val="28"/>
          <w:szCs w:val="28"/>
        </w:rPr>
        <w:t xml:space="preserve"> </w:t>
      </w:r>
      <w:r w:rsidR="00391CED" w:rsidRPr="00065103">
        <w:rPr>
          <w:sz w:val="28"/>
          <w:szCs w:val="28"/>
        </w:rPr>
        <w:t xml:space="preserve">Срок проведения </w:t>
      </w:r>
      <w:r w:rsidR="00391CED">
        <w:rPr>
          <w:sz w:val="28"/>
          <w:szCs w:val="28"/>
        </w:rPr>
        <w:t>проверки, исчисляемый с даты, указанной в распоряжении о проведении проверки,</w:t>
      </w:r>
      <w:r w:rsidR="00391CED" w:rsidRPr="00065103">
        <w:rPr>
          <w:sz w:val="28"/>
          <w:szCs w:val="28"/>
        </w:rPr>
        <w:t xml:space="preserve"> не </w:t>
      </w:r>
      <w:r w:rsidR="00391CED">
        <w:rPr>
          <w:sz w:val="28"/>
          <w:szCs w:val="28"/>
        </w:rPr>
        <w:t>должен</w:t>
      </w:r>
      <w:r w:rsidR="00391CED" w:rsidRPr="00065103">
        <w:rPr>
          <w:sz w:val="28"/>
          <w:szCs w:val="28"/>
        </w:rPr>
        <w:t xml:space="preserve"> превышать двадцать рабочих дней.</w:t>
      </w:r>
    </w:p>
    <w:p w:rsidR="00391CED" w:rsidRPr="00065103" w:rsidRDefault="00834C68" w:rsidP="00834C68">
      <w:pPr>
        <w:jc w:val="both"/>
        <w:rPr>
          <w:sz w:val="28"/>
          <w:szCs w:val="28"/>
        </w:rPr>
      </w:pPr>
      <w:bookmarkStart w:id="10" w:name="_Toc136151966"/>
      <w:bookmarkStart w:id="11" w:name="_Toc136239808"/>
      <w:bookmarkStart w:id="12" w:name="_Toc136321782"/>
      <w:bookmarkStart w:id="13" w:name="_Toc136666934"/>
      <w:r>
        <w:rPr>
          <w:sz w:val="28"/>
          <w:szCs w:val="28"/>
        </w:rPr>
        <w:tab/>
      </w:r>
      <w:r w:rsidR="00391CED">
        <w:rPr>
          <w:sz w:val="28"/>
          <w:szCs w:val="28"/>
        </w:rPr>
        <w:t>3</w:t>
      </w:r>
      <w:r w:rsidR="00391CED" w:rsidRPr="00065103">
        <w:rPr>
          <w:sz w:val="28"/>
          <w:szCs w:val="28"/>
        </w:rPr>
        <w:t>.</w:t>
      </w:r>
      <w:r w:rsidR="00BF5B17">
        <w:rPr>
          <w:sz w:val="28"/>
          <w:szCs w:val="28"/>
        </w:rPr>
        <w:t>2.</w:t>
      </w:r>
      <w:r w:rsidR="00391CED" w:rsidRPr="00065103">
        <w:rPr>
          <w:sz w:val="28"/>
          <w:szCs w:val="28"/>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391CED" w:rsidRPr="00065103">
        <w:rPr>
          <w:sz w:val="28"/>
          <w:szCs w:val="28"/>
        </w:rPr>
        <w:t>микропредприятия</w:t>
      </w:r>
      <w:proofErr w:type="spellEnd"/>
      <w:r w:rsidR="00391CED" w:rsidRPr="00065103">
        <w:rPr>
          <w:sz w:val="28"/>
          <w:szCs w:val="28"/>
        </w:rPr>
        <w:t xml:space="preserve"> в год.</w:t>
      </w:r>
    </w:p>
    <w:p w:rsidR="00391CED" w:rsidRPr="00065103" w:rsidRDefault="00834C68" w:rsidP="00834C68">
      <w:pPr>
        <w:jc w:val="both"/>
        <w:rPr>
          <w:sz w:val="28"/>
          <w:szCs w:val="28"/>
        </w:rPr>
      </w:pPr>
      <w:r>
        <w:rPr>
          <w:sz w:val="28"/>
          <w:szCs w:val="28"/>
        </w:rPr>
        <w:tab/>
      </w:r>
      <w:r w:rsidR="00BF5B17">
        <w:rPr>
          <w:sz w:val="28"/>
          <w:szCs w:val="28"/>
        </w:rPr>
        <w:t>3.3</w:t>
      </w:r>
      <w:r w:rsidR="00391CED" w:rsidRPr="00065103">
        <w:rPr>
          <w:sz w:val="28"/>
          <w:szCs w:val="28"/>
        </w:rPr>
        <w:t xml:space="preserve">. </w:t>
      </w:r>
      <w:proofErr w:type="gramStart"/>
      <w:r w:rsidR="00391CED" w:rsidRPr="0006510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w:t>
      </w:r>
      <w:r w:rsidR="00391CED">
        <w:rPr>
          <w:sz w:val="28"/>
          <w:szCs w:val="28"/>
        </w:rPr>
        <w:t>уполномоченного</w:t>
      </w:r>
      <w:r w:rsidR="00391CED" w:rsidRPr="00065103">
        <w:rPr>
          <w:sz w:val="28"/>
          <w:szCs w:val="28"/>
        </w:rPr>
        <w:t xml:space="preserve"> органа, </w:t>
      </w:r>
      <w:r w:rsidR="00391CED">
        <w:rPr>
          <w:sz w:val="28"/>
          <w:szCs w:val="28"/>
        </w:rPr>
        <w:t xml:space="preserve">на основании мотивированных предложений должностных лиц уполномоченного органа, проводящих выездную плановую проверку, </w:t>
      </w:r>
      <w:r w:rsidR="00391CED" w:rsidRPr="00065103">
        <w:rPr>
          <w:sz w:val="28"/>
          <w:szCs w:val="28"/>
        </w:rPr>
        <w:t xml:space="preserve">но не более чем на двадцать рабочих дней, в отношении малых предприятий, </w:t>
      </w:r>
      <w:proofErr w:type="spellStart"/>
      <w:r w:rsidR="00391CED" w:rsidRPr="00065103">
        <w:rPr>
          <w:sz w:val="28"/>
          <w:szCs w:val="28"/>
        </w:rPr>
        <w:t>микропредприятий</w:t>
      </w:r>
      <w:proofErr w:type="spellEnd"/>
      <w:r w:rsidR="00391CED" w:rsidRPr="00065103">
        <w:rPr>
          <w:sz w:val="28"/>
          <w:szCs w:val="28"/>
        </w:rPr>
        <w:t xml:space="preserve"> не более чем на пятнадцать часов.</w:t>
      </w:r>
      <w:proofErr w:type="gramEnd"/>
    </w:p>
    <w:p w:rsidR="00391CED" w:rsidRDefault="00834C68" w:rsidP="00834C68">
      <w:pPr>
        <w:jc w:val="both"/>
        <w:rPr>
          <w:sz w:val="28"/>
          <w:szCs w:val="28"/>
        </w:rPr>
      </w:pPr>
      <w:r>
        <w:rPr>
          <w:sz w:val="28"/>
          <w:szCs w:val="28"/>
        </w:rPr>
        <w:tab/>
      </w:r>
      <w:r w:rsidR="00BF5B17">
        <w:rPr>
          <w:sz w:val="28"/>
          <w:szCs w:val="28"/>
        </w:rPr>
        <w:t>3.4</w:t>
      </w:r>
      <w:r w:rsidR="00391CED" w:rsidRPr="00065103">
        <w:rPr>
          <w:sz w:val="28"/>
          <w:szCs w:val="28"/>
        </w:rPr>
        <w:t>.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r w:rsidR="00391CED">
        <w:rPr>
          <w:sz w:val="28"/>
          <w:szCs w:val="28"/>
        </w:rPr>
        <w:t xml:space="preserve"> </w:t>
      </w:r>
    </w:p>
    <w:p w:rsidR="00391CED" w:rsidRPr="00570B48" w:rsidRDefault="00834C68" w:rsidP="00834C68">
      <w:pPr>
        <w:jc w:val="both"/>
        <w:rPr>
          <w:bCs/>
          <w:sz w:val="28"/>
          <w:szCs w:val="28"/>
        </w:rPr>
      </w:pPr>
      <w:r>
        <w:rPr>
          <w:sz w:val="28"/>
          <w:szCs w:val="28"/>
        </w:rPr>
        <w:tab/>
      </w:r>
      <w:r w:rsidR="00BF5B17">
        <w:rPr>
          <w:sz w:val="28"/>
          <w:szCs w:val="28"/>
        </w:rPr>
        <w:t>3.5</w:t>
      </w:r>
      <w:r w:rsidR="00391CED">
        <w:rPr>
          <w:sz w:val="28"/>
          <w:szCs w:val="28"/>
        </w:rPr>
        <w:t>. Плановые проверки проводятся не чаще чем один раз в три года</w:t>
      </w:r>
      <w:r w:rsidR="00391CED" w:rsidRPr="00570B48">
        <w:rPr>
          <w:bCs/>
          <w:sz w:val="28"/>
          <w:szCs w:val="28"/>
        </w:rPr>
        <w:t xml:space="preserve"> </w:t>
      </w:r>
      <w:bookmarkEnd w:id="10"/>
      <w:bookmarkEnd w:id="11"/>
      <w:bookmarkEnd w:id="12"/>
      <w:bookmarkEnd w:id="13"/>
    </w:p>
    <w:p w:rsidR="00391CED" w:rsidRDefault="00834C68" w:rsidP="00834C68">
      <w:pPr>
        <w:pStyle w:val="a7"/>
        <w:ind w:firstLine="0"/>
        <w:rPr>
          <w:rFonts w:ascii="Times New Roman" w:hAnsi="Times New Roman" w:cs="Times New Roman"/>
        </w:rPr>
      </w:pPr>
      <w:bookmarkStart w:id="14" w:name="_Toc136151969"/>
      <w:r>
        <w:rPr>
          <w:rFonts w:ascii="Times New Roman" w:hAnsi="Times New Roman" w:cs="Times New Roman"/>
        </w:rPr>
        <w:tab/>
      </w:r>
      <w:r w:rsidR="00BF5B17">
        <w:rPr>
          <w:rFonts w:ascii="Times New Roman" w:hAnsi="Times New Roman" w:cs="Times New Roman"/>
        </w:rPr>
        <w:t>3.6</w:t>
      </w:r>
      <w:r w:rsidR="00391CED" w:rsidRPr="00B35C29">
        <w:rPr>
          <w:rFonts w:ascii="Times New Roman" w:hAnsi="Times New Roman" w:cs="Times New Roman"/>
        </w:rPr>
        <w:t xml:space="preserve">. Основаниями, при наличии которых исполнение </w:t>
      </w:r>
      <w:r w:rsidR="00391CED">
        <w:rPr>
          <w:rFonts w:ascii="Times New Roman" w:hAnsi="Times New Roman" w:cs="Times New Roman"/>
        </w:rPr>
        <w:t>муниципальной</w:t>
      </w:r>
      <w:r w:rsidR="00391CED" w:rsidRPr="00B35C29">
        <w:rPr>
          <w:rFonts w:ascii="Times New Roman" w:hAnsi="Times New Roman" w:cs="Times New Roman"/>
        </w:rPr>
        <w:t xml:space="preserve"> функци</w:t>
      </w:r>
      <w:r w:rsidR="00391CED">
        <w:rPr>
          <w:rFonts w:ascii="Times New Roman" w:hAnsi="Times New Roman" w:cs="Times New Roman"/>
        </w:rPr>
        <w:t>и приостанавливается, являются соответствующее определение или решение суда или представление прокурора.</w:t>
      </w:r>
    </w:p>
    <w:p w:rsidR="00391CED" w:rsidRPr="002419AB" w:rsidRDefault="00834C68" w:rsidP="00834C68">
      <w:pPr>
        <w:pStyle w:val="a7"/>
        <w:ind w:firstLine="0"/>
        <w:rPr>
          <w:rFonts w:ascii="Times New Roman" w:hAnsi="Times New Roman" w:cs="Times New Roman"/>
        </w:rPr>
      </w:pPr>
      <w:r>
        <w:rPr>
          <w:rFonts w:ascii="Times New Roman" w:hAnsi="Times New Roman" w:cs="Times New Roman"/>
        </w:rPr>
        <w:tab/>
      </w:r>
      <w:r w:rsidR="00BF5B17">
        <w:rPr>
          <w:rFonts w:ascii="Times New Roman" w:hAnsi="Times New Roman" w:cs="Times New Roman"/>
        </w:rPr>
        <w:t>3.7</w:t>
      </w:r>
      <w:r w:rsidR="00391CED" w:rsidRPr="002419AB">
        <w:rPr>
          <w:rFonts w:ascii="Times New Roman" w:hAnsi="Times New Roman" w:cs="Times New Roman"/>
        </w:rPr>
        <w:t xml:space="preserve">. Муниципальная функция не исполняется в случае: </w:t>
      </w:r>
    </w:p>
    <w:p w:rsidR="00391CED" w:rsidRPr="00325864" w:rsidRDefault="00834C68" w:rsidP="00834C68">
      <w:pPr>
        <w:jc w:val="both"/>
        <w:rPr>
          <w:sz w:val="28"/>
          <w:szCs w:val="28"/>
        </w:rPr>
      </w:pPr>
      <w:r>
        <w:rPr>
          <w:sz w:val="28"/>
          <w:szCs w:val="28"/>
        </w:rPr>
        <w:tab/>
      </w:r>
      <w:r w:rsidR="00391CED" w:rsidRPr="00EB29E3">
        <w:rPr>
          <w:sz w:val="28"/>
          <w:szCs w:val="28"/>
        </w:rPr>
        <w:t>1)</w:t>
      </w:r>
      <w:r w:rsidR="00391CED">
        <w:rPr>
          <w:sz w:val="28"/>
          <w:szCs w:val="28"/>
        </w:rPr>
        <w:t xml:space="preserve"> установления факта проведения п</w:t>
      </w:r>
      <w:r w:rsidR="00391CED" w:rsidRPr="00EB29E3">
        <w:rPr>
          <w:sz w:val="28"/>
          <w:szCs w:val="28"/>
        </w:rPr>
        <w:t>роверк</w:t>
      </w:r>
      <w:r w:rsidR="00391CED">
        <w:rPr>
          <w:sz w:val="28"/>
          <w:szCs w:val="28"/>
        </w:rPr>
        <w:t>и</w:t>
      </w:r>
      <w:r w:rsidR="00391CED" w:rsidRPr="00EB29E3">
        <w:rPr>
          <w:sz w:val="28"/>
          <w:szCs w:val="28"/>
        </w:rPr>
        <w:t xml:space="preserve"> соблюдения одних и тех же обязательных требований  законодательства, в отношении одного юридического лица или одного индивидуального предпринимателя </w:t>
      </w:r>
      <w:r w:rsidR="00391CED">
        <w:rPr>
          <w:sz w:val="28"/>
          <w:szCs w:val="28"/>
        </w:rPr>
        <w:t>другими</w:t>
      </w:r>
      <w:r w:rsidR="00391CED" w:rsidRPr="00EB29E3">
        <w:rPr>
          <w:sz w:val="28"/>
          <w:szCs w:val="28"/>
        </w:rPr>
        <w:t xml:space="preserve"> органами государственного контроля (надзора)</w:t>
      </w:r>
      <w:r w:rsidR="00391CED">
        <w:rPr>
          <w:sz w:val="28"/>
          <w:szCs w:val="28"/>
        </w:rPr>
        <w:t xml:space="preserve"> или муниципального контроля</w:t>
      </w:r>
      <w:r w:rsidR="00391CED" w:rsidRPr="00EB29E3">
        <w:rPr>
          <w:sz w:val="28"/>
          <w:szCs w:val="28"/>
        </w:rPr>
        <w:t>;</w:t>
      </w:r>
    </w:p>
    <w:p w:rsidR="00391CED" w:rsidRDefault="00834C68" w:rsidP="00834C68">
      <w:pPr>
        <w:jc w:val="both"/>
        <w:rPr>
          <w:sz w:val="28"/>
          <w:szCs w:val="28"/>
        </w:rPr>
      </w:pPr>
      <w:r>
        <w:rPr>
          <w:sz w:val="28"/>
          <w:szCs w:val="28"/>
        </w:rPr>
        <w:tab/>
      </w:r>
      <w:r w:rsidR="00391CED">
        <w:rPr>
          <w:sz w:val="28"/>
          <w:szCs w:val="28"/>
        </w:rPr>
        <w:t xml:space="preserve">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p>
    <w:p w:rsidR="00391CED" w:rsidRDefault="00834C68"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Pr>
          <w:rFonts w:ascii="Times New Roman" w:hAnsi="Times New Roman" w:cs="Times New Roman"/>
          <w:sz w:val="28"/>
          <w:szCs w:val="28"/>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391CED" w:rsidRDefault="00834C68"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391CED">
        <w:rPr>
          <w:rFonts w:ascii="Times New Roman" w:hAnsi="Times New Roman" w:cs="Times New Roman"/>
          <w:sz w:val="28"/>
          <w:szCs w:val="28"/>
        </w:rPr>
        <w:t>причинение вреда жизни, здоровью граждан, вреда животным, окружающей среде безопасности государства,</w:t>
      </w:r>
      <w:r w:rsidR="00391CED" w:rsidRPr="00EB29E3">
        <w:rPr>
          <w:rFonts w:ascii="Times New Roman" w:hAnsi="Times New Roman" w:cs="Times New Roman"/>
          <w:sz w:val="28"/>
          <w:szCs w:val="28"/>
        </w:rPr>
        <w:t xml:space="preserve"> </w:t>
      </w:r>
      <w:r w:rsidR="00391CED">
        <w:rPr>
          <w:rFonts w:ascii="Times New Roman" w:hAnsi="Times New Roman" w:cs="Times New Roman"/>
          <w:sz w:val="28"/>
          <w:szCs w:val="28"/>
        </w:rPr>
        <w:t>а также угрозы чрезвычайных ситуации природного и техногенного характера;</w:t>
      </w:r>
    </w:p>
    <w:p w:rsidR="00391CED" w:rsidRDefault="00834C68"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sidRPr="00325864">
        <w:rPr>
          <w:rFonts w:ascii="Times New Roman" w:hAnsi="Times New Roman" w:cs="Times New Roman"/>
          <w:sz w:val="28"/>
          <w:szCs w:val="28"/>
        </w:rPr>
        <w:t>нарушени</w:t>
      </w:r>
      <w:r w:rsidR="00391CED">
        <w:rPr>
          <w:rFonts w:ascii="Times New Roman" w:hAnsi="Times New Roman" w:cs="Times New Roman"/>
          <w:sz w:val="28"/>
          <w:szCs w:val="28"/>
        </w:rPr>
        <w:t>я</w:t>
      </w:r>
      <w:r w:rsidR="00391CED" w:rsidRPr="00325864">
        <w:rPr>
          <w:rFonts w:ascii="Times New Roman" w:hAnsi="Times New Roman" w:cs="Times New Roman"/>
          <w:sz w:val="28"/>
          <w:szCs w:val="28"/>
        </w:rPr>
        <w:t xml:space="preserve"> прав потребителей (в случае обращения граждан, права которых нарушены)</w:t>
      </w:r>
      <w:r>
        <w:rPr>
          <w:rFonts w:ascii="Times New Roman" w:hAnsi="Times New Roman" w:cs="Times New Roman"/>
          <w:sz w:val="28"/>
          <w:szCs w:val="28"/>
        </w:rPr>
        <w:t>.</w:t>
      </w:r>
    </w:p>
    <w:p w:rsidR="00391CED" w:rsidRPr="00673802" w:rsidRDefault="00834C68"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Pr>
          <w:rFonts w:ascii="Times New Roman" w:hAnsi="Times New Roman" w:cs="Times New Roman"/>
          <w:sz w:val="28"/>
          <w:szCs w:val="28"/>
        </w:rPr>
        <w:t xml:space="preserve">3) решения прокуратуры об отказе в согласовании проведения внеплановой выездной </w:t>
      </w:r>
      <w:r w:rsidR="00391CED" w:rsidRPr="00325864">
        <w:rPr>
          <w:rFonts w:ascii="Times New Roman" w:hAnsi="Times New Roman" w:cs="Times New Roman"/>
          <w:sz w:val="28"/>
          <w:szCs w:val="28"/>
        </w:rPr>
        <w:t>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391CED" w:rsidRDefault="00834C68" w:rsidP="00834C68">
      <w:pPr>
        <w:pStyle w:val="21"/>
        <w:spacing w:before="0"/>
        <w:ind w:firstLine="0"/>
      </w:pPr>
      <w:r>
        <w:tab/>
      </w:r>
      <w:r w:rsidR="00BF5B17">
        <w:t>3.8</w:t>
      </w:r>
      <w:r w:rsidR="00391CED">
        <w:t xml:space="preserve">. </w:t>
      </w:r>
      <w:r w:rsidR="00391CED" w:rsidRPr="00536805">
        <w:t xml:space="preserve">Исполнение </w:t>
      </w:r>
      <w:r w:rsidR="00391CED">
        <w:t xml:space="preserve">муниципальной </w:t>
      </w:r>
      <w:r w:rsidR="00391CED" w:rsidRPr="00536805">
        <w:t xml:space="preserve"> функции осуществляется бесплатно.</w:t>
      </w:r>
      <w:bookmarkStart w:id="15" w:name="_Toc136151975"/>
      <w:bookmarkStart w:id="16" w:name="_Toc136239811"/>
      <w:bookmarkStart w:id="17" w:name="_Toc136321785"/>
      <w:bookmarkStart w:id="18" w:name="_Toc136666937"/>
      <w:bookmarkEnd w:id="14"/>
    </w:p>
    <w:p w:rsidR="00391CED" w:rsidRDefault="00834C68" w:rsidP="00834C68">
      <w:pPr>
        <w:jc w:val="both"/>
        <w:rPr>
          <w:sz w:val="28"/>
          <w:szCs w:val="28"/>
        </w:rPr>
      </w:pPr>
      <w:r>
        <w:rPr>
          <w:sz w:val="28"/>
          <w:szCs w:val="28"/>
        </w:rPr>
        <w:tab/>
      </w:r>
      <w:r w:rsidR="00BF5B17">
        <w:rPr>
          <w:sz w:val="28"/>
          <w:szCs w:val="28"/>
        </w:rPr>
        <w:t>3.9</w:t>
      </w:r>
      <w:r w:rsidR="00391CED">
        <w:rPr>
          <w:sz w:val="28"/>
          <w:szCs w:val="28"/>
        </w:rPr>
        <w:t xml:space="preserve">. </w:t>
      </w:r>
      <w:proofErr w:type="gramStart"/>
      <w:r w:rsidR="00391CED">
        <w:rPr>
          <w:sz w:val="28"/>
          <w:szCs w:val="28"/>
        </w:rPr>
        <w:t xml:space="preserve">Субъекты проверки при запросе предоставляют в уполномоченный орган </w:t>
      </w:r>
      <w:r w:rsidR="00391CED" w:rsidRPr="00196E16">
        <w:rPr>
          <w:sz w:val="28"/>
          <w:szCs w:val="28"/>
        </w:rPr>
        <w:t>документ</w:t>
      </w:r>
      <w:r w:rsidR="00391CED">
        <w:rPr>
          <w:sz w:val="28"/>
          <w:szCs w:val="28"/>
        </w:rPr>
        <w:t>ы</w:t>
      </w:r>
      <w:r w:rsidR="00391CED" w:rsidRPr="00196E16">
        <w:rPr>
          <w:sz w:val="28"/>
          <w:szCs w:val="28"/>
        </w:rPr>
        <w:t xml:space="preserve">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391CED">
        <w:rPr>
          <w:sz w:val="28"/>
          <w:szCs w:val="28"/>
        </w:rPr>
        <w:t>предпринимательской</w:t>
      </w:r>
      <w:r w:rsidR="00391CED" w:rsidRPr="00196E16">
        <w:rPr>
          <w:sz w:val="28"/>
          <w:szCs w:val="28"/>
        </w:rPr>
        <w:t xml:space="preserve">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w:t>
      </w:r>
      <w:r w:rsidR="00391CED">
        <w:rPr>
          <w:sz w:val="28"/>
          <w:szCs w:val="28"/>
        </w:rPr>
        <w:t>, письменные пояснения.</w:t>
      </w:r>
      <w:proofErr w:type="gramEnd"/>
    </w:p>
    <w:p w:rsidR="00391CED" w:rsidRDefault="00834C68" w:rsidP="00834C68">
      <w:pPr>
        <w:jc w:val="both"/>
        <w:rPr>
          <w:color w:val="000000"/>
          <w:sz w:val="28"/>
          <w:szCs w:val="28"/>
        </w:rPr>
      </w:pPr>
      <w:r>
        <w:rPr>
          <w:color w:val="000000"/>
          <w:sz w:val="28"/>
          <w:szCs w:val="28"/>
        </w:rPr>
        <w:tab/>
      </w:r>
      <w:r w:rsidR="00BF5B17">
        <w:rPr>
          <w:color w:val="000000"/>
          <w:sz w:val="28"/>
          <w:szCs w:val="28"/>
        </w:rPr>
        <w:t>3.10</w:t>
      </w:r>
      <w:r w:rsidR="00391CED">
        <w:rPr>
          <w:color w:val="000000"/>
          <w:sz w:val="28"/>
          <w:szCs w:val="28"/>
        </w:rPr>
        <w:t>. П</w:t>
      </w:r>
      <w:r w:rsidR="00391CED" w:rsidRPr="007646C4">
        <w:rPr>
          <w:color w:val="000000"/>
          <w:sz w:val="28"/>
          <w:szCs w:val="28"/>
        </w:rPr>
        <w:t>еречень документов, предоставляемый субъектами проверки:</w:t>
      </w:r>
    </w:p>
    <w:p w:rsidR="00391CED" w:rsidRDefault="00834C68" w:rsidP="00834C68">
      <w:pPr>
        <w:jc w:val="both"/>
        <w:rPr>
          <w:color w:val="000000"/>
          <w:sz w:val="28"/>
          <w:szCs w:val="28"/>
        </w:rPr>
      </w:pPr>
      <w:r>
        <w:rPr>
          <w:color w:val="000000"/>
          <w:sz w:val="28"/>
          <w:szCs w:val="28"/>
        </w:rPr>
        <w:tab/>
      </w:r>
      <w:r w:rsidR="00391CED">
        <w:rPr>
          <w:color w:val="000000"/>
          <w:sz w:val="28"/>
          <w:szCs w:val="28"/>
        </w:rPr>
        <w:t>учредительные документы юридического лица, документы о государственной регистрации юридического лица или индивидуального предпринимателя;</w:t>
      </w:r>
    </w:p>
    <w:p w:rsidR="00391CED" w:rsidRDefault="00834C68" w:rsidP="00834C68">
      <w:pPr>
        <w:jc w:val="both"/>
        <w:rPr>
          <w:color w:val="000000"/>
          <w:sz w:val="28"/>
          <w:szCs w:val="28"/>
        </w:rPr>
      </w:pPr>
      <w:r>
        <w:rPr>
          <w:color w:val="000000"/>
          <w:sz w:val="28"/>
          <w:szCs w:val="28"/>
        </w:rPr>
        <w:tab/>
      </w:r>
      <w:r w:rsidR="00391CED">
        <w:rPr>
          <w:color w:val="000000"/>
          <w:sz w:val="28"/>
          <w:szCs w:val="28"/>
        </w:rPr>
        <w:t>лицензии на осуществление соответствующего вида деятельности;</w:t>
      </w:r>
    </w:p>
    <w:p w:rsidR="00391CED" w:rsidRDefault="00834C68" w:rsidP="00834C68">
      <w:pPr>
        <w:jc w:val="both"/>
        <w:rPr>
          <w:color w:val="000000"/>
          <w:sz w:val="28"/>
          <w:szCs w:val="28"/>
        </w:rPr>
      </w:pPr>
      <w:r>
        <w:rPr>
          <w:color w:val="000000"/>
          <w:sz w:val="28"/>
          <w:szCs w:val="28"/>
        </w:rPr>
        <w:tab/>
      </w:r>
      <w:r w:rsidR="00391CED">
        <w:rPr>
          <w:color w:val="000000"/>
          <w:sz w:val="28"/>
          <w:szCs w:val="28"/>
        </w:rPr>
        <w:t>путевые листы;</w:t>
      </w:r>
    </w:p>
    <w:p w:rsidR="00391CED" w:rsidRDefault="00834C68" w:rsidP="00834C68">
      <w:pPr>
        <w:jc w:val="both"/>
        <w:rPr>
          <w:color w:val="000000"/>
          <w:sz w:val="28"/>
          <w:szCs w:val="28"/>
        </w:rPr>
      </w:pPr>
      <w:r>
        <w:rPr>
          <w:color w:val="000000"/>
          <w:sz w:val="28"/>
          <w:szCs w:val="28"/>
        </w:rPr>
        <w:tab/>
      </w:r>
      <w:r w:rsidR="00391CED">
        <w:rPr>
          <w:color w:val="000000"/>
          <w:sz w:val="28"/>
          <w:szCs w:val="28"/>
        </w:rPr>
        <w:t>документы технического осмотра транспортных средств;</w:t>
      </w:r>
    </w:p>
    <w:p w:rsidR="00391CED" w:rsidRDefault="00834C68" w:rsidP="00834C68">
      <w:pPr>
        <w:jc w:val="both"/>
        <w:rPr>
          <w:sz w:val="28"/>
          <w:szCs w:val="28"/>
        </w:rPr>
      </w:pPr>
      <w:r>
        <w:rPr>
          <w:color w:val="000000"/>
          <w:sz w:val="28"/>
          <w:szCs w:val="28"/>
        </w:rPr>
        <w:tab/>
      </w:r>
      <w:r w:rsidR="00391CED">
        <w:rPr>
          <w:color w:val="000000"/>
          <w:sz w:val="28"/>
          <w:szCs w:val="28"/>
        </w:rPr>
        <w:t>иные документы, необходимые для проведения проверок, указанные в приложении № 1 к настоящему административному регламенту</w:t>
      </w:r>
    </w:p>
    <w:p w:rsidR="00391CED" w:rsidRDefault="00834C68" w:rsidP="00834C68">
      <w:pPr>
        <w:jc w:val="both"/>
        <w:rPr>
          <w:sz w:val="28"/>
          <w:szCs w:val="28"/>
        </w:rPr>
      </w:pPr>
      <w:r>
        <w:rPr>
          <w:sz w:val="28"/>
          <w:szCs w:val="28"/>
        </w:rPr>
        <w:tab/>
      </w:r>
      <w:r w:rsidR="00BF5B17">
        <w:rPr>
          <w:sz w:val="28"/>
          <w:szCs w:val="28"/>
        </w:rPr>
        <w:t>3.12.</w:t>
      </w:r>
      <w:r w:rsidR="00391CED">
        <w:rPr>
          <w:sz w:val="28"/>
          <w:szCs w:val="28"/>
        </w:rPr>
        <w:t>. Д</w:t>
      </w:r>
      <w:r w:rsidR="00391CED" w:rsidRPr="00196E16">
        <w:rPr>
          <w:sz w:val="28"/>
          <w:szCs w:val="28"/>
        </w:rPr>
        <w:t>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391CED">
        <w:rPr>
          <w:sz w:val="28"/>
          <w:szCs w:val="28"/>
        </w:rPr>
        <w:t xml:space="preserve"> </w:t>
      </w:r>
      <w:r w:rsidR="00391CED" w:rsidRPr="00196E16">
        <w:rPr>
          <w:sz w:val="28"/>
          <w:szCs w:val="28"/>
        </w:rPr>
        <w:t xml:space="preserve">Не </w:t>
      </w:r>
      <w:r w:rsidR="00391CED">
        <w:rPr>
          <w:sz w:val="28"/>
          <w:szCs w:val="28"/>
        </w:rPr>
        <w:t>требуется</w:t>
      </w:r>
      <w:r w:rsidR="00391CED" w:rsidRPr="00196E16">
        <w:rPr>
          <w:sz w:val="28"/>
          <w:szCs w:val="28"/>
        </w:rPr>
        <w:t xml:space="preserve"> нотариального удостоверения копий документов, представляемых в </w:t>
      </w:r>
      <w:r w:rsidR="00391CED">
        <w:rPr>
          <w:sz w:val="28"/>
          <w:szCs w:val="28"/>
        </w:rPr>
        <w:t>уполномоченный орган</w:t>
      </w:r>
      <w:r w:rsidR="00391CED" w:rsidRPr="00196E16">
        <w:rPr>
          <w:sz w:val="28"/>
          <w:szCs w:val="28"/>
        </w:rPr>
        <w:t>, если иное не предусмотрено законодательством Российской Федерации</w:t>
      </w:r>
      <w:r w:rsidR="00391CED">
        <w:rPr>
          <w:sz w:val="28"/>
          <w:szCs w:val="28"/>
        </w:rPr>
        <w:t>.</w:t>
      </w:r>
    </w:p>
    <w:p w:rsidR="00391CED" w:rsidRDefault="00391CED" w:rsidP="00834C68">
      <w:pPr>
        <w:jc w:val="both"/>
        <w:rPr>
          <w:sz w:val="28"/>
          <w:szCs w:val="28"/>
        </w:rPr>
      </w:pPr>
    </w:p>
    <w:p w:rsidR="00391CED" w:rsidRPr="00BF5B17" w:rsidRDefault="00391CED" w:rsidP="00834C68">
      <w:pPr>
        <w:jc w:val="center"/>
        <w:rPr>
          <w:b/>
          <w:bCs/>
          <w:sz w:val="28"/>
          <w:szCs w:val="28"/>
        </w:rPr>
      </w:pPr>
      <w:r w:rsidRPr="00BF5B17">
        <w:rPr>
          <w:b/>
          <w:bCs/>
          <w:sz w:val="28"/>
          <w:szCs w:val="28"/>
        </w:rPr>
        <w:t xml:space="preserve">Глава </w:t>
      </w:r>
      <w:r w:rsidR="00BF5B17">
        <w:rPr>
          <w:b/>
          <w:bCs/>
          <w:sz w:val="28"/>
          <w:szCs w:val="28"/>
        </w:rPr>
        <w:t>4</w:t>
      </w:r>
      <w:r w:rsidRPr="00BF5B17">
        <w:rPr>
          <w:b/>
          <w:bCs/>
          <w:sz w:val="28"/>
          <w:szCs w:val="28"/>
        </w:rPr>
        <w:t>. Административные процедуры</w:t>
      </w:r>
    </w:p>
    <w:p w:rsidR="00391CED" w:rsidRDefault="00391CED" w:rsidP="00834C68">
      <w:pPr>
        <w:jc w:val="both"/>
        <w:rPr>
          <w:bCs/>
          <w:sz w:val="28"/>
          <w:szCs w:val="28"/>
        </w:rPr>
      </w:pPr>
    </w:p>
    <w:p w:rsidR="00391CED" w:rsidRDefault="00834C68"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BF5B17">
        <w:rPr>
          <w:rFonts w:ascii="Times New Roman" w:hAnsi="Times New Roman" w:cs="Times New Roman"/>
          <w:sz w:val="28"/>
          <w:szCs w:val="28"/>
        </w:rPr>
        <w:t>4.1.</w:t>
      </w:r>
      <w:r w:rsidR="00391CED">
        <w:rPr>
          <w:rFonts w:ascii="Times New Roman" w:hAnsi="Times New Roman" w:cs="Times New Roman"/>
          <w:sz w:val="28"/>
          <w:szCs w:val="28"/>
        </w:rPr>
        <w:t xml:space="preserve"> Исполнение муниципальной функции включает в себя следующие административные процедуры:</w:t>
      </w:r>
    </w:p>
    <w:p w:rsidR="00391CED" w:rsidRPr="00CC0663" w:rsidRDefault="00834C68" w:rsidP="00834C68">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sz w:val="28"/>
          <w:szCs w:val="28"/>
        </w:rPr>
        <w:tab/>
      </w:r>
      <w:r w:rsidR="00391CED">
        <w:rPr>
          <w:rFonts w:ascii="Times New Roman" w:hAnsi="Times New Roman" w:cs="Times New Roman"/>
          <w:sz w:val="28"/>
          <w:szCs w:val="28"/>
        </w:rPr>
        <w:t xml:space="preserve">1) </w:t>
      </w:r>
      <w:r w:rsidR="00391CED" w:rsidRPr="00CC0663">
        <w:rPr>
          <w:rFonts w:ascii="Times New Roman" w:hAnsi="Times New Roman" w:cs="Times New Roman"/>
          <w:color w:val="000000"/>
          <w:sz w:val="28"/>
          <w:szCs w:val="28"/>
        </w:rPr>
        <w:t>Составление ежегодного плана проведения плановых проверок;</w:t>
      </w:r>
    </w:p>
    <w:p w:rsidR="00391CED" w:rsidRPr="00CC0663" w:rsidRDefault="00834C68" w:rsidP="00834C68">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91CED" w:rsidRPr="00CC0663">
        <w:rPr>
          <w:rFonts w:ascii="Times New Roman" w:hAnsi="Times New Roman" w:cs="Times New Roman"/>
          <w:color w:val="000000"/>
          <w:sz w:val="28"/>
          <w:szCs w:val="28"/>
        </w:rPr>
        <w:t>2) Приём и регистрация обращений и заявлений</w:t>
      </w:r>
      <w:r w:rsidR="00391CED">
        <w:rPr>
          <w:rFonts w:ascii="Times New Roman" w:hAnsi="Times New Roman" w:cs="Times New Roman"/>
          <w:color w:val="000000"/>
          <w:sz w:val="28"/>
          <w:szCs w:val="28"/>
        </w:rPr>
        <w:t>;</w:t>
      </w:r>
    </w:p>
    <w:p w:rsidR="00391CED" w:rsidRPr="00CC0663" w:rsidRDefault="00834C68" w:rsidP="00834C68">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91CED">
        <w:rPr>
          <w:rFonts w:ascii="Times New Roman" w:hAnsi="Times New Roman" w:cs="Times New Roman"/>
          <w:color w:val="000000"/>
          <w:sz w:val="28"/>
          <w:szCs w:val="28"/>
        </w:rPr>
        <w:t>3</w:t>
      </w:r>
      <w:r w:rsidR="00391CED" w:rsidRPr="00CC0663">
        <w:rPr>
          <w:rFonts w:ascii="Times New Roman" w:hAnsi="Times New Roman" w:cs="Times New Roman"/>
          <w:color w:val="000000"/>
          <w:sz w:val="28"/>
          <w:szCs w:val="28"/>
        </w:rPr>
        <w:t>) Подготовка решения о проведении проверки;</w:t>
      </w:r>
    </w:p>
    <w:p w:rsidR="00391CED" w:rsidRPr="00CC0663" w:rsidRDefault="00834C68" w:rsidP="00834C68">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91CED">
        <w:rPr>
          <w:rFonts w:ascii="Times New Roman" w:hAnsi="Times New Roman" w:cs="Times New Roman"/>
          <w:color w:val="000000"/>
          <w:sz w:val="28"/>
          <w:szCs w:val="28"/>
        </w:rPr>
        <w:t>4</w:t>
      </w:r>
      <w:r w:rsidR="00391CED" w:rsidRPr="00CC0663">
        <w:rPr>
          <w:rFonts w:ascii="Times New Roman" w:hAnsi="Times New Roman" w:cs="Times New Roman"/>
          <w:color w:val="000000"/>
          <w:sz w:val="28"/>
          <w:szCs w:val="28"/>
        </w:rPr>
        <w:t>) Проведение документарной проверки;</w:t>
      </w:r>
    </w:p>
    <w:p w:rsidR="00391CED" w:rsidRPr="00CC0663" w:rsidRDefault="00834C68" w:rsidP="00834C68">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91CED">
        <w:rPr>
          <w:rFonts w:ascii="Times New Roman" w:hAnsi="Times New Roman" w:cs="Times New Roman"/>
          <w:color w:val="000000"/>
          <w:sz w:val="28"/>
          <w:szCs w:val="28"/>
        </w:rPr>
        <w:t>5</w:t>
      </w:r>
      <w:r w:rsidR="00391CED" w:rsidRPr="00CC0663">
        <w:rPr>
          <w:rFonts w:ascii="Times New Roman" w:hAnsi="Times New Roman" w:cs="Times New Roman"/>
          <w:color w:val="000000"/>
          <w:sz w:val="28"/>
          <w:szCs w:val="28"/>
        </w:rPr>
        <w:t xml:space="preserve">) </w:t>
      </w:r>
      <w:r w:rsidR="00391CED">
        <w:rPr>
          <w:rFonts w:ascii="Times New Roman" w:hAnsi="Times New Roman" w:cs="Times New Roman"/>
          <w:color w:val="000000"/>
          <w:sz w:val="28"/>
          <w:szCs w:val="28"/>
        </w:rPr>
        <w:t>П</w:t>
      </w:r>
      <w:r w:rsidR="00391CED" w:rsidRPr="00CC0663">
        <w:rPr>
          <w:rFonts w:ascii="Times New Roman" w:hAnsi="Times New Roman" w:cs="Times New Roman"/>
          <w:color w:val="000000"/>
          <w:sz w:val="28"/>
          <w:szCs w:val="28"/>
        </w:rPr>
        <w:t>роведение выездной проверки;</w:t>
      </w:r>
    </w:p>
    <w:p w:rsidR="00391CED" w:rsidRPr="00CC0663" w:rsidRDefault="00834C68" w:rsidP="00834C68">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91CED">
        <w:rPr>
          <w:rFonts w:ascii="Times New Roman" w:hAnsi="Times New Roman" w:cs="Times New Roman"/>
          <w:color w:val="000000"/>
          <w:sz w:val="28"/>
          <w:szCs w:val="28"/>
        </w:rPr>
        <w:t>6</w:t>
      </w:r>
      <w:r w:rsidR="00391CED" w:rsidRPr="00CC0663">
        <w:rPr>
          <w:rFonts w:ascii="Times New Roman" w:hAnsi="Times New Roman" w:cs="Times New Roman"/>
          <w:color w:val="000000"/>
          <w:sz w:val="28"/>
          <w:szCs w:val="28"/>
        </w:rPr>
        <w:t xml:space="preserve">) </w:t>
      </w:r>
      <w:r w:rsidR="00391CED">
        <w:rPr>
          <w:rFonts w:ascii="Times New Roman" w:hAnsi="Times New Roman" w:cs="Times New Roman"/>
          <w:color w:val="000000"/>
          <w:sz w:val="28"/>
          <w:szCs w:val="28"/>
        </w:rPr>
        <w:t>О</w:t>
      </w:r>
      <w:r w:rsidR="00391CED" w:rsidRPr="00CC0663">
        <w:rPr>
          <w:rFonts w:ascii="Times New Roman" w:hAnsi="Times New Roman" w:cs="Times New Roman"/>
          <w:color w:val="000000"/>
          <w:sz w:val="28"/>
          <w:szCs w:val="28"/>
        </w:rPr>
        <w:t>формление результатов проверки.</w:t>
      </w:r>
    </w:p>
    <w:p w:rsidR="00391CED" w:rsidRDefault="00834C68"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391CED">
        <w:rPr>
          <w:rFonts w:ascii="Times New Roman" w:hAnsi="Times New Roman" w:cs="Times New Roman"/>
          <w:sz w:val="28"/>
          <w:szCs w:val="28"/>
        </w:rPr>
        <w:t>Блок-схема исполнения муниципальной функции приведена в  приложение № 2 к настоящему административному регламенту.</w:t>
      </w:r>
    </w:p>
    <w:p w:rsidR="00BF5B17" w:rsidRDefault="00BF5B17" w:rsidP="00834C68">
      <w:pPr>
        <w:pStyle w:val="21"/>
        <w:spacing w:before="0"/>
        <w:ind w:firstLine="0"/>
      </w:pPr>
    </w:p>
    <w:p w:rsidR="00391CED" w:rsidRDefault="00391CED" w:rsidP="00834C68">
      <w:pPr>
        <w:pStyle w:val="21"/>
        <w:spacing w:before="0"/>
        <w:ind w:firstLine="0"/>
        <w:jc w:val="center"/>
        <w:rPr>
          <w:b/>
        </w:rPr>
      </w:pPr>
      <w:r w:rsidRPr="00BF5B17">
        <w:rPr>
          <w:b/>
        </w:rPr>
        <w:t>Составление ежегодного плана проведения плановых проверок</w:t>
      </w:r>
    </w:p>
    <w:p w:rsidR="00834C68" w:rsidRPr="00BF5B17" w:rsidRDefault="00834C68" w:rsidP="00834C68">
      <w:pPr>
        <w:pStyle w:val="21"/>
        <w:spacing w:before="0"/>
        <w:ind w:firstLine="0"/>
        <w:jc w:val="center"/>
        <w:rPr>
          <w:b/>
        </w:rPr>
      </w:pPr>
    </w:p>
    <w:p w:rsidR="00391CED" w:rsidRDefault="00834C68" w:rsidP="00834C68">
      <w:pPr>
        <w:pStyle w:val="21"/>
        <w:spacing w:before="0"/>
        <w:ind w:firstLine="0"/>
      </w:pPr>
      <w:r>
        <w:tab/>
      </w:r>
      <w:r w:rsidR="00BF5B17">
        <w:t>4.2</w:t>
      </w:r>
      <w:r w:rsidR="00391CED">
        <w:t xml:space="preserve">.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октября года, предшествующего году проведения плановых проверок. </w:t>
      </w:r>
    </w:p>
    <w:p w:rsidR="00391CED" w:rsidRDefault="00834C68" w:rsidP="00834C68">
      <w:pPr>
        <w:pStyle w:val="21"/>
        <w:spacing w:before="0"/>
        <w:ind w:firstLine="0"/>
      </w:pPr>
      <w:r>
        <w:tab/>
      </w:r>
      <w:r w:rsidR="00BF5B17">
        <w:t>4.3.</w:t>
      </w:r>
      <w:r w:rsidR="00391CED">
        <w:t xml:space="preserve">. Специалист, </w:t>
      </w:r>
      <w:r w:rsidR="00391CED" w:rsidRPr="008F7C4E">
        <w:t>ответственный за составление плана проверок</w:t>
      </w:r>
      <w:r w:rsidR="00391CED">
        <w:t>:</w:t>
      </w:r>
    </w:p>
    <w:p w:rsidR="00391CED" w:rsidRPr="009A7B3E" w:rsidRDefault="00834C68" w:rsidP="00834C68">
      <w:pPr>
        <w:jc w:val="both"/>
        <w:rPr>
          <w:sz w:val="28"/>
          <w:szCs w:val="28"/>
        </w:rPr>
      </w:pPr>
      <w:r>
        <w:rPr>
          <w:sz w:val="28"/>
          <w:szCs w:val="28"/>
        </w:rPr>
        <w:tab/>
      </w:r>
      <w:r w:rsidR="00391CED" w:rsidRPr="00A9148A">
        <w:rPr>
          <w:sz w:val="28"/>
          <w:szCs w:val="28"/>
        </w:rPr>
        <w:t>1)</w:t>
      </w:r>
      <w:r w:rsidR="00391CED">
        <w:t xml:space="preserve"> </w:t>
      </w:r>
      <w:r w:rsidR="00391CED" w:rsidRPr="003109F6">
        <w:rPr>
          <w:sz w:val="28"/>
          <w:szCs w:val="28"/>
        </w:rPr>
        <w:t>составляет</w:t>
      </w:r>
      <w:r w:rsidR="00391CED" w:rsidRPr="008F7C4E">
        <w:t xml:space="preserve"> </w:t>
      </w:r>
      <w:r w:rsidR="00391CED" w:rsidRPr="009A7B3E">
        <w:rPr>
          <w:sz w:val="28"/>
          <w:szCs w:val="28"/>
        </w:rPr>
        <w:t>сопроводительное письмо в органы прокуратуры и проект плана проверок по типовой форме, в который могут быть включены юридические лица</w:t>
      </w:r>
      <w:r w:rsidR="00391CED">
        <w:rPr>
          <w:sz w:val="28"/>
          <w:szCs w:val="28"/>
        </w:rPr>
        <w:t xml:space="preserve">, </w:t>
      </w:r>
      <w:r w:rsidR="00391CED" w:rsidRPr="009A7B3E">
        <w:rPr>
          <w:sz w:val="28"/>
          <w:szCs w:val="28"/>
        </w:rPr>
        <w:t>в отношении которых установлен факт истечения трех лет со дня:</w:t>
      </w:r>
    </w:p>
    <w:p w:rsidR="00391CED" w:rsidRPr="009A7B3E" w:rsidRDefault="00834C68" w:rsidP="00834C68">
      <w:pPr>
        <w:jc w:val="both"/>
        <w:rPr>
          <w:sz w:val="28"/>
          <w:szCs w:val="28"/>
        </w:rPr>
      </w:pPr>
      <w:r>
        <w:rPr>
          <w:sz w:val="28"/>
          <w:szCs w:val="28"/>
        </w:rPr>
        <w:tab/>
      </w:r>
      <w:r w:rsidR="00391CED" w:rsidRPr="009A7B3E">
        <w:rPr>
          <w:sz w:val="28"/>
          <w:szCs w:val="28"/>
        </w:rPr>
        <w:t>- государственной регистрации юридического лица;</w:t>
      </w:r>
    </w:p>
    <w:p w:rsidR="00391CED" w:rsidRPr="009A7B3E" w:rsidRDefault="00834C68" w:rsidP="00834C68">
      <w:pPr>
        <w:jc w:val="both"/>
        <w:rPr>
          <w:sz w:val="28"/>
          <w:szCs w:val="28"/>
        </w:rPr>
      </w:pPr>
      <w:r>
        <w:rPr>
          <w:sz w:val="28"/>
          <w:szCs w:val="28"/>
        </w:rPr>
        <w:tab/>
      </w:r>
      <w:r w:rsidR="00391CED" w:rsidRPr="009A7B3E">
        <w:rPr>
          <w:sz w:val="28"/>
          <w:szCs w:val="28"/>
        </w:rPr>
        <w:t>- окончания проведения последней плановой проверки юридического лица;</w:t>
      </w:r>
    </w:p>
    <w:p w:rsidR="00391CED" w:rsidRPr="009A7B3E" w:rsidRDefault="00834C68" w:rsidP="00834C68">
      <w:pPr>
        <w:jc w:val="both"/>
        <w:rPr>
          <w:sz w:val="28"/>
          <w:szCs w:val="28"/>
        </w:rPr>
      </w:pPr>
      <w:r>
        <w:rPr>
          <w:sz w:val="28"/>
          <w:szCs w:val="28"/>
        </w:rPr>
        <w:tab/>
      </w:r>
      <w:proofErr w:type="gramStart"/>
      <w:r w:rsidR="00391CED" w:rsidRPr="009A7B3E">
        <w:rPr>
          <w:sz w:val="28"/>
          <w:szCs w:val="28"/>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91CED" w:rsidRPr="00537627" w:rsidRDefault="00834C68" w:rsidP="00834C68">
      <w:pPr>
        <w:jc w:val="both"/>
        <w:rPr>
          <w:color w:val="000000"/>
          <w:sz w:val="28"/>
          <w:szCs w:val="28"/>
        </w:rPr>
      </w:pPr>
      <w:r>
        <w:rPr>
          <w:color w:val="000000"/>
          <w:sz w:val="28"/>
          <w:szCs w:val="28"/>
        </w:rPr>
        <w:tab/>
      </w:r>
      <w:r w:rsidR="00391CED">
        <w:rPr>
          <w:color w:val="000000"/>
          <w:sz w:val="28"/>
          <w:szCs w:val="28"/>
        </w:rPr>
        <w:t>2) в</w:t>
      </w:r>
      <w:r w:rsidR="00391CED" w:rsidRPr="00537627">
        <w:rPr>
          <w:color w:val="000000"/>
          <w:sz w:val="28"/>
          <w:szCs w:val="28"/>
        </w:rPr>
        <w:t xml:space="preserve"> срок до 15 октября специалист предоставляет </w:t>
      </w:r>
      <w:r w:rsidR="00391CED" w:rsidRPr="009A7B3E">
        <w:rPr>
          <w:sz w:val="28"/>
          <w:szCs w:val="28"/>
        </w:rPr>
        <w:t xml:space="preserve">сопроводительное письмо в органы прокуратуры </w:t>
      </w:r>
      <w:r w:rsidR="00391CED">
        <w:rPr>
          <w:sz w:val="28"/>
          <w:szCs w:val="28"/>
        </w:rPr>
        <w:t xml:space="preserve">и </w:t>
      </w:r>
      <w:r w:rsidR="00391CED" w:rsidRPr="00537627">
        <w:rPr>
          <w:color w:val="000000"/>
          <w:sz w:val="28"/>
          <w:szCs w:val="28"/>
        </w:rPr>
        <w:t>подготовленный проект ежегодного плана проверок на согласование руководителю уполномоченного органа.</w:t>
      </w:r>
    </w:p>
    <w:p w:rsidR="00391CED" w:rsidRPr="00062AEE" w:rsidRDefault="00834C68" w:rsidP="00834C68">
      <w:pPr>
        <w:jc w:val="both"/>
        <w:rPr>
          <w:color w:val="000000"/>
          <w:sz w:val="28"/>
          <w:szCs w:val="28"/>
        </w:rPr>
      </w:pPr>
      <w:r>
        <w:rPr>
          <w:color w:val="000000"/>
          <w:sz w:val="28"/>
          <w:szCs w:val="28"/>
        </w:rPr>
        <w:tab/>
      </w:r>
      <w:r w:rsidR="00BF5B17">
        <w:rPr>
          <w:color w:val="000000"/>
          <w:sz w:val="28"/>
          <w:szCs w:val="28"/>
        </w:rPr>
        <w:t>4.4</w:t>
      </w:r>
      <w:r w:rsidR="00391CED" w:rsidRPr="00062AEE">
        <w:rPr>
          <w:color w:val="000000"/>
          <w:sz w:val="28"/>
          <w:szCs w:val="28"/>
        </w:rPr>
        <w:t xml:space="preserve">. </w:t>
      </w:r>
      <w:proofErr w:type="gramStart"/>
      <w:r w:rsidR="00391CED" w:rsidRPr="00062AEE">
        <w:rPr>
          <w:color w:val="000000"/>
          <w:sz w:val="28"/>
          <w:szCs w:val="28"/>
        </w:rPr>
        <w:t>Руководитель уполномоченного органа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w:t>
      </w:r>
      <w:r w:rsidR="00391CED">
        <w:rPr>
          <w:color w:val="000000"/>
          <w:sz w:val="28"/>
          <w:szCs w:val="28"/>
        </w:rPr>
        <w:t>ект ежегодного  плана проверок до 25 октября года предшествующего году проведения проверки</w:t>
      </w:r>
      <w:r w:rsidR="00391CED" w:rsidRPr="00062AEE">
        <w:rPr>
          <w:color w:val="000000"/>
          <w:sz w:val="28"/>
          <w:szCs w:val="28"/>
        </w:rPr>
        <w:t>, либо возвращает на доработку специалисту, составившему план, с указанием замечаний по его составлению.</w:t>
      </w:r>
      <w:proofErr w:type="gramEnd"/>
      <w:r w:rsidR="00391CED" w:rsidRPr="00062AEE">
        <w:rPr>
          <w:color w:val="000000"/>
          <w:sz w:val="28"/>
          <w:szCs w:val="28"/>
        </w:rPr>
        <w:t xml:space="preserve"> Руководитель уполномоченного органа принимает решение об утверждении плана проверок в форме распоряжения (приказа), заверяя его личной подписью и печатью уполномоченного органа. </w:t>
      </w:r>
    </w:p>
    <w:p w:rsidR="00391CED" w:rsidRDefault="00834C68" w:rsidP="00834C68">
      <w:pPr>
        <w:jc w:val="both"/>
        <w:rPr>
          <w:color w:val="000000"/>
          <w:sz w:val="28"/>
          <w:szCs w:val="28"/>
        </w:rPr>
      </w:pPr>
      <w:r>
        <w:rPr>
          <w:color w:val="000000"/>
          <w:sz w:val="28"/>
          <w:szCs w:val="28"/>
        </w:rPr>
        <w:tab/>
      </w:r>
      <w:r w:rsidR="00BF5B17">
        <w:rPr>
          <w:color w:val="000000"/>
          <w:sz w:val="28"/>
          <w:szCs w:val="28"/>
        </w:rPr>
        <w:t>4.5</w:t>
      </w:r>
      <w:r w:rsidR="00391CED" w:rsidRPr="00062AEE">
        <w:rPr>
          <w:color w:val="000000"/>
          <w:sz w:val="28"/>
          <w:szCs w:val="28"/>
        </w:rPr>
        <w:t>. В случае наличия замечаний, специалист, ответственный за составление ежегодного плана проверок устраняет замечания и передает его на утверждение руководителю уполномоченного органа</w:t>
      </w:r>
      <w:r w:rsidR="00391CED">
        <w:rPr>
          <w:color w:val="000000"/>
          <w:sz w:val="28"/>
          <w:szCs w:val="28"/>
        </w:rPr>
        <w:t xml:space="preserve"> в срок не </w:t>
      </w:r>
      <w:proofErr w:type="gramStart"/>
      <w:r w:rsidR="00391CED">
        <w:rPr>
          <w:color w:val="000000"/>
          <w:sz w:val="28"/>
          <w:szCs w:val="28"/>
        </w:rPr>
        <w:t>позднее</w:t>
      </w:r>
      <w:proofErr w:type="gramEnd"/>
      <w:r w:rsidR="00391CED">
        <w:rPr>
          <w:color w:val="000000"/>
          <w:sz w:val="28"/>
          <w:szCs w:val="28"/>
        </w:rPr>
        <w:t xml:space="preserve"> чем за два рабочих дня до 1 ноября текущего года предшествующего году проверки</w:t>
      </w:r>
      <w:r w:rsidR="00391CED" w:rsidRPr="00062AEE">
        <w:rPr>
          <w:color w:val="000000"/>
          <w:sz w:val="28"/>
          <w:szCs w:val="28"/>
        </w:rPr>
        <w:t xml:space="preserve">. </w:t>
      </w:r>
      <w:r>
        <w:rPr>
          <w:color w:val="000000"/>
          <w:sz w:val="28"/>
          <w:szCs w:val="28"/>
        </w:rPr>
        <w:tab/>
      </w:r>
      <w:r w:rsidR="00391CED" w:rsidRPr="00062AEE">
        <w:rPr>
          <w:color w:val="000000"/>
          <w:sz w:val="28"/>
          <w:szCs w:val="28"/>
        </w:rPr>
        <w:t xml:space="preserve">Руководитель уполномоченного органа </w:t>
      </w:r>
      <w:r w:rsidR="00391CED">
        <w:rPr>
          <w:color w:val="000000"/>
          <w:sz w:val="28"/>
          <w:szCs w:val="28"/>
        </w:rPr>
        <w:t xml:space="preserve">в течение одного рабочего дня </w:t>
      </w:r>
      <w:r w:rsidR="00391CED" w:rsidRPr="00062AEE">
        <w:rPr>
          <w:color w:val="000000"/>
          <w:sz w:val="28"/>
          <w:szCs w:val="28"/>
        </w:rPr>
        <w:t>утверждает п</w:t>
      </w:r>
      <w:r w:rsidR="00391CED">
        <w:rPr>
          <w:color w:val="000000"/>
          <w:sz w:val="28"/>
          <w:szCs w:val="28"/>
        </w:rPr>
        <w:t>редставленный исправленный план, подписывает сопроводительное письмо.</w:t>
      </w:r>
    </w:p>
    <w:p w:rsidR="00391CED" w:rsidRPr="00062AEE" w:rsidRDefault="00834C68" w:rsidP="00834C68">
      <w:pPr>
        <w:jc w:val="both"/>
        <w:rPr>
          <w:color w:val="000000"/>
          <w:sz w:val="28"/>
          <w:szCs w:val="28"/>
        </w:rPr>
      </w:pPr>
      <w:r>
        <w:rPr>
          <w:color w:val="000000"/>
          <w:sz w:val="28"/>
          <w:szCs w:val="28"/>
        </w:rPr>
        <w:lastRenderedPageBreak/>
        <w:tab/>
      </w:r>
      <w:r w:rsidR="00BF5B17">
        <w:rPr>
          <w:color w:val="000000"/>
          <w:sz w:val="28"/>
          <w:szCs w:val="28"/>
        </w:rPr>
        <w:t>4.6</w:t>
      </w:r>
      <w:r w:rsidR="00391CED">
        <w:rPr>
          <w:color w:val="000000"/>
          <w:sz w:val="28"/>
          <w:szCs w:val="28"/>
        </w:rPr>
        <w:t xml:space="preserve">. </w:t>
      </w:r>
      <w:r w:rsidR="00391CED" w:rsidRPr="00062AEE">
        <w:rPr>
          <w:color w:val="000000"/>
          <w:sz w:val="28"/>
          <w:szCs w:val="28"/>
        </w:rPr>
        <w:t>Утвержденный и подписанный руководителем уполномоченного органа проект ежегодного плана, вмести с сопроводительным письмом, направляется специалистом</w:t>
      </w:r>
      <w:r w:rsidR="00391CED" w:rsidRPr="0030799D">
        <w:rPr>
          <w:color w:val="000000"/>
          <w:sz w:val="28"/>
          <w:szCs w:val="28"/>
        </w:rPr>
        <w:t xml:space="preserve">, </w:t>
      </w:r>
      <w:r w:rsidR="00391CED" w:rsidRPr="00062AEE">
        <w:rPr>
          <w:color w:val="000000"/>
          <w:sz w:val="28"/>
          <w:szCs w:val="28"/>
        </w:rPr>
        <w:t xml:space="preserve">ответственным за </w:t>
      </w:r>
      <w:r w:rsidR="00391CED">
        <w:rPr>
          <w:color w:val="000000"/>
          <w:sz w:val="28"/>
          <w:szCs w:val="28"/>
        </w:rPr>
        <w:t xml:space="preserve">делопроизводство </w:t>
      </w:r>
      <w:r w:rsidR="00391CED" w:rsidRPr="00062AEE">
        <w:rPr>
          <w:color w:val="000000"/>
          <w:sz w:val="28"/>
          <w:szCs w:val="28"/>
        </w:rPr>
        <w:t>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391CED" w:rsidRPr="0030799D" w:rsidRDefault="00834C68" w:rsidP="00834C68">
      <w:pPr>
        <w:jc w:val="both"/>
        <w:rPr>
          <w:color w:val="000000"/>
          <w:sz w:val="28"/>
          <w:szCs w:val="28"/>
        </w:rPr>
      </w:pPr>
      <w:r>
        <w:rPr>
          <w:color w:val="000000"/>
          <w:sz w:val="28"/>
          <w:szCs w:val="28"/>
        </w:rPr>
        <w:tab/>
      </w:r>
      <w:r w:rsidR="00BF5B17">
        <w:rPr>
          <w:color w:val="000000"/>
          <w:sz w:val="28"/>
          <w:szCs w:val="28"/>
        </w:rPr>
        <w:t>4.7</w:t>
      </w:r>
      <w:r w:rsidR="00391CED" w:rsidRPr="0030799D">
        <w:rPr>
          <w:color w:val="000000"/>
          <w:sz w:val="28"/>
          <w:szCs w:val="28"/>
        </w:rPr>
        <w:t xml:space="preserve">. Утвержденный руководителем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00391CED">
        <w:rPr>
          <w:color w:val="000000"/>
          <w:sz w:val="28"/>
          <w:szCs w:val="28"/>
        </w:rPr>
        <w:t>«</w:t>
      </w:r>
      <w:r w:rsidR="00391CED" w:rsidRPr="0030799D">
        <w:rPr>
          <w:color w:val="000000"/>
          <w:sz w:val="28"/>
          <w:szCs w:val="28"/>
        </w:rPr>
        <w:t>Интернет</w:t>
      </w:r>
      <w:r w:rsidR="00391CED">
        <w:rPr>
          <w:color w:val="000000"/>
          <w:sz w:val="28"/>
          <w:szCs w:val="28"/>
        </w:rPr>
        <w:t>»</w:t>
      </w:r>
      <w:r w:rsidR="00391CED" w:rsidRPr="0030799D">
        <w:rPr>
          <w:color w:val="000000"/>
          <w:sz w:val="28"/>
          <w:szCs w:val="28"/>
        </w:rPr>
        <w:t xml:space="preserve"> либо иным доступным способом</w:t>
      </w:r>
      <w:r w:rsidR="00391CED">
        <w:rPr>
          <w:color w:val="000000"/>
          <w:sz w:val="28"/>
          <w:szCs w:val="28"/>
        </w:rPr>
        <w:t xml:space="preserve"> специалистом ответственным за делопроизводство</w:t>
      </w:r>
      <w:r w:rsidR="00391CED" w:rsidRPr="0030799D">
        <w:rPr>
          <w:color w:val="000000"/>
          <w:sz w:val="28"/>
          <w:szCs w:val="28"/>
        </w:rPr>
        <w:t xml:space="preserve"> в течение одного рабочего дня.</w:t>
      </w:r>
    </w:p>
    <w:p w:rsidR="00391CED" w:rsidRPr="0030799D" w:rsidRDefault="00834C68" w:rsidP="00834C68">
      <w:pPr>
        <w:jc w:val="both"/>
        <w:rPr>
          <w:color w:val="000000"/>
          <w:sz w:val="28"/>
          <w:szCs w:val="28"/>
        </w:rPr>
      </w:pPr>
      <w:r>
        <w:rPr>
          <w:color w:val="000000"/>
          <w:sz w:val="28"/>
          <w:szCs w:val="28"/>
        </w:rPr>
        <w:tab/>
      </w:r>
      <w:r w:rsidR="00BF5B17">
        <w:rPr>
          <w:color w:val="000000"/>
          <w:sz w:val="28"/>
          <w:szCs w:val="28"/>
        </w:rPr>
        <w:t>4.8</w:t>
      </w:r>
      <w:r w:rsidR="00391CED" w:rsidRPr="0030799D">
        <w:rPr>
          <w:color w:val="000000"/>
          <w:sz w:val="28"/>
          <w:szCs w:val="28"/>
        </w:rPr>
        <w:t xml:space="preserve">. Результатом исполнения административной процедуры является размещенный на официальном сайте уполномоченного органа в сети </w:t>
      </w:r>
      <w:r w:rsidR="00391CED">
        <w:rPr>
          <w:color w:val="000000"/>
          <w:sz w:val="28"/>
          <w:szCs w:val="28"/>
        </w:rPr>
        <w:t>«</w:t>
      </w:r>
      <w:r w:rsidR="00391CED" w:rsidRPr="0030799D">
        <w:rPr>
          <w:color w:val="000000"/>
          <w:sz w:val="28"/>
          <w:szCs w:val="28"/>
        </w:rPr>
        <w:t>Интернет</w:t>
      </w:r>
      <w:r w:rsidR="00391CED">
        <w:rPr>
          <w:color w:val="000000"/>
          <w:sz w:val="28"/>
          <w:szCs w:val="28"/>
        </w:rPr>
        <w:t>»</w:t>
      </w:r>
      <w:r w:rsidR="00391CED" w:rsidRPr="0030799D">
        <w:rPr>
          <w:color w:val="000000"/>
          <w:sz w:val="28"/>
          <w:szCs w:val="28"/>
        </w:rPr>
        <w:t xml:space="preserve"> либо в СМИ план проверок. </w:t>
      </w:r>
    </w:p>
    <w:p w:rsidR="00391CED" w:rsidRDefault="00834C68" w:rsidP="00834C68">
      <w:pPr>
        <w:jc w:val="both"/>
        <w:rPr>
          <w:color w:val="000000"/>
          <w:sz w:val="28"/>
          <w:szCs w:val="28"/>
        </w:rPr>
      </w:pPr>
      <w:r>
        <w:rPr>
          <w:color w:val="000000"/>
          <w:sz w:val="28"/>
          <w:szCs w:val="28"/>
        </w:rPr>
        <w:tab/>
      </w:r>
      <w:r w:rsidR="00BF5B17">
        <w:rPr>
          <w:color w:val="000000"/>
          <w:sz w:val="28"/>
          <w:szCs w:val="28"/>
        </w:rPr>
        <w:t>4.9</w:t>
      </w:r>
      <w:r w:rsidR="00391CED" w:rsidRPr="0030799D">
        <w:rPr>
          <w:color w:val="000000"/>
          <w:sz w:val="28"/>
          <w:szCs w:val="28"/>
        </w:rPr>
        <w:t xml:space="preserve">. Максимальный срок выполнения указанных административных действий составляет </w:t>
      </w:r>
      <w:r w:rsidR="00391CED">
        <w:rPr>
          <w:color w:val="000000"/>
          <w:sz w:val="28"/>
          <w:szCs w:val="28"/>
        </w:rPr>
        <w:t>10</w:t>
      </w:r>
      <w:r w:rsidR="00391CED" w:rsidRPr="0030799D">
        <w:rPr>
          <w:color w:val="000000"/>
          <w:sz w:val="28"/>
          <w:szCs w:val="28"/>
        </w:rPr>
        <w:t xml:space="preserve"> часов.</w:t>
      </w:r>
    </w:p>
    <w:p w:rsidR="00391CED" w:rsidRDefault="00834C68" w:rsidP="00834C68">
      <w:pPr>
        <w:jc w:val="both"/>
        <w:rPr>
          <w:color w:val="000000"/>
          <w:sz w:val="28"/>
          <w:szCs w:val="28"/>
        </w:rPr>
      </w:pPr>
      <w:r>
        <w:rPr>
          <w:color w:val="000000"/>
          <w:sz w:val="28"/>
          <w:szCs w:val="28"/>
        </w:rPr>
        <w:tab/>
      </w:r>
      <w:r w:rsidR="00391CED" w:rsidRPr="0030799D">
        <w:rPr>
          <w:color w:val="000000"/>
          <w:sz w:val="28"/>
          <w:szCs w:val="28"/>
        </w:rPr>
        <w:t xml:space="preserve">Максимальный срок исполнения указанной административной процедуры – </w:t>
      </w:r>
      <w:r w:rsidR="00391CED">
        <w:rPr>
          <w:color w:val="000000"/>
          <w:sz w:val="28"/>
          <w:szCs w:val="28"/>
        </w:rPr>
        <w:t>3</w:t>
      </w:r>
      <w:r w:rsidR="00391CED" w:rsidRPr="0030799D">
        <w:rPr>
          <w:color w:val="000000"/>
          <w:sz w:val="28"/>
          <w:szCs w:val="28"/>
        </w:rPr>
        <w:t>0 рабочих дней.</w:t>
      </w:r>
      <w:bookmarkEnd w:id="15"/>
      <w:bookmarkEnd w:id="16"/>
      <w:bookmarkEnd w:id="17"/>
      <w:bookmarkEnd w:id="18"/>
    </w:p>
    <w:p w:rsidR="00BF5B17" w:rsidRDefault="00BF5B17" w:rsidP="00834C68">
      <w:pPr>
        <w:jc w:val="both"/>
        <w:rPr>
          <w:color w:val="000000"/>
          <w:sz w:val="28"/>
          <w:szCs w:val="28"/>
        </w:rPr>
      </w:pPr>
    </w:p>
    <w:p w:rsidR="00BF5B17" w:rsidRDefault="00BF5B17" w:rsidP="00834C68">
      <w:pPr>
        <w:jc w:val="center"/>
        <w:rPr>
          <w:b/>
          <w:color w:val="000000"/>
          <w:sz w:val="28"/>
          <w:szCs w:val="28"/>
        </w:rPr>
      </w:pPr>
      <w:r w:rsidRPr="00BF5B17">
        <w:rPr>
          <w:b/>
          <w:color w:val="000000"/>
          <w:sz w:val="28"/>
          <w:szCs w:val="28"/>
        </w:rPr>
        <w:t>Приём и регистрация обращений и заявлений</w:t>
      </w:r>
    </w:p>
    <w:p w:rsidR="00BF5B17" w:rsidRPr="00BF5B17" w:rsidRDefault="00BF5B17" w:rsidP="00834C68">
      <w:pPr>
        <w:jc w:val="both"/>
        <w:rPr>
          <w:b/>
          <w:color w:val="000000"/>
          <w:sz w:val="28"/>
          <w:szCs w:val="28"/>
        </w:rPr>
      </w:pPr>
    </w:p>
    <w:p w:rsidR="00BF5B17" w:rsidRDefault="00BF5B17" w:rsidP="00834C68">
      <w:pPr>
        <w:pStyle w:val="21"/>
        <w:spacing w:before="0"/>
        <w:ind w:firstLine="0"/>
      </w:pPr>
      <w:r>
        <w:tab/>
      </w:r>
      <w:r w:rsidR="00391CED">
        <w:t>4</w:t>
      </w:r>
      <w:r>
        <w:t>.10</w:t>
      </w:r>
      <w:r w:rsidR="00391CED">
        <w:t xml:space="preserve">. Юридическим фактом, являющимся основанием для </w:t>
      </w:r>
      <w:r w:rsidR="00391CED" w:rsidRPr="00EB688E">
        <w:t xml:space="preserve">начала </w:t>
      </w:r>
      <w:r w:rsidR="00391CED" w:rsidRPr="00AB74C2">
        <w:t>процедуры приема и регистрации обращений и заявлений, является поступление</w:t>
      </w:r>
      <w:r w:rsidR="00391CED">
        <w:t>:</w:t>
      </w:r>
    </w:p>
    <w:p w:rsidR="00391CED" w:rsidRDefault="00D63A32" w:rsidP="00834C68">
      <w:pPr>
        <w:pStyle w:val="21"/>
        <w:spacing w:before="0"/>
        <w:ind w:firstLine="0"/>
      </w:pPr>
      <w:r>
        <w:tab/>
        <w:t xml:space="preserve">- </w:t>
      </w:r>
      <w:r w:rsidR="00391CED">
        <w:t>требования прокурора о проведении проверки;</w:t>
      </w:r>
    </w:p>
    <w:p w:rsidR="00391CED" w:rsidRDefault="00D63A32" w:rsidP="00834C68">
      <w:pPr>
        <w:pStyle w:val="21"/>
        <w:spacing w:before="0"/>
        <w:ind w:firstLine="0"/>
      </w:pPr>
      <w:r>
        <w:tab/>
        <w:t xml:space="preserve">- </w:t>
      </w:r>
      <w:r w:rsidR="00391CED" w:rsidRPr="00AB74C2">
        <w:t>обращений и заявлений</w:t>
      </w:r>
      <w:r w:rsidR="00391CED">
        <w:t xml:space="preserve">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391CED" w:rsidRDefault="00AF06C0" w:rsidP="00834C68">
      <w:pPr>
        <w:autoSpaceDE w:val="0"/>
        <w:autoSpaceDN w:val="0"/>
        <w:adjustRightInd w:val="0"/>
        <w:jc w:val="both"/>
        <w:rPr>
          <w:sz w:val="28"/>
          <w:szCs w:val="28"/>
        </w:rPr>
      </w:pPr>
      <w:r>
        <w:rPr>
          <w:sz w:val="28"/>
          <w:szCs w:val="28"/>
        </w:rPr>
        <w:tab/>
      </w:r>
      <w:r w:rsidR="00391CED">
        <w:rPr>
          <w:sz w:val="28"/>
          <w:szCs w:val="28"/>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391CED" w:rsidRPr="00735EA8" w:rsidRDefault="00AF06C0" w:rsidP="00834C68">
      <w:pPr>
        <w:autoSpaceDE w:val="0"/>
        <w:autoSpaceDN w:val="0"/>
        <w:adjustRightInd w:val="0"/>
        <w:jc w:val="both"/>
        <w:rPr>
          <w:sz w:val="28"/>
          <w:szCs w:val="28"/>
        </w:rPr>
      </w:pPr>
      <w:r>
        <w:rPr>
          <w:sz w:val="28"/>
          <w:szCs w:val="28"/>
        </w:rPr>
        <w:tab/>
      </w:r>
      <w:r w:rsidR="00391CED">
        <w:rPr>
          <w:sz w:val="28"/>
          <w:szCs w:val="28"/>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391CED" w:rsidRDefault="00AF06C0" w:rsidP="00834C68">
      <w:pPr>
        <w:autoSpaceDE w:val="0"/>
        <w:autoSpaceDN w:val="0"/>
        <w:adjustRightInd w:val="0"/>
        <w:jc w:val="both"/>
        <w:rPr>
          <w:sz w:val="28"/>
          <w:szCs w:val="28"/>
        </w:rPr>
      </w:pPr>
      <w:r>
        <w:rPr>
          <w:sz w:val="28"/>
          <w:szCs w:val="28"/>
        </w:rPr>
        <w:tab/>
      </w:r>
      <w:r w:rsidR="00D63A32">
        <w:rPr>
          <w:sz w:val="28"/>
          <w:szCs w:val="28"/>
        </w:rPr>
        <w:t>4.11</w:t>
      </w:r>
      <w:r w:rsidR="00391CED" w:rsidRPr="0030799D">
        <w:rPr>
          <w:sz w:val="28"/>
          <w:szCs w:val="28"/>
        </w:rPr>
        <w:t>. Специалист, ответственный за регистрацию обращений назначается руководителем уполномоченного органа.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391CED" w:rsidRPr="0030799D" w:rsidRDefault="00AF06C0" w:rsidP="00834C68">
      <w:pPr>
        <w:autoSpaceDE w:val="0"/>
        <w:autoSpaceDN w:val="0"/>
        <w:adjustRightInd w:val="0"/>
        <w:jc w:val="both"/>
        <w:rPr>
          <w:sz w:val="28"/>
          <w:szCs w:val="28"/>
        </w:rPr>
      </w:pPr>
      <w:r>
        <w:rPr>
          <w:sz w:val="28"/>
          <w:szCs w:val="28"/>
        </w:rPr>
        <w:tab/>
      </w:r>
      <w:r w:rsidR="00D63A32">
        <w:rPr>
          <w:sz w:val="28"/>
          <w:szCs w:val="28"/>
        </w:rPr>
        <w:t>4.12</w:t>
      </w:r>
      <w:r w:rsidR="00391CED" w:rsidRPr="0030799D">
        <w:rPr>
          <w:sz w:val="28"/>
          <w:szCs w:val="28"/>
        </w:rPr>
        <w:t xml:space="preserve">.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w:t>
      </w:r>
      <w:r w:rsidR="00391CED" w:rsidRPr="0030799D">
        <w:rPr>
          <w:sz w:val="28"/>
          <w:szCs w:val="28"/>
        </w:rPr>
        <w:lastRenderedPageBreak/>
        <w:t xml:space="preserve">указанных в п.42 или составляет его самостоятельно со слов заявителя, подтверждая достоверность изложения фактов личной подписью заявителя. </w:t>
      </w:r>
    </w:p>
    <w:p w:rsidR="00391CED" w:rsidRPr="0030799D" w:rsidRDefault="00AF06C0" w:rsidP="00834C68">
      <w:pPr>
        <w:autoSpaceDE w:val="0"/>
        <w:autoSpaceDN w:val="0"/>
        <w:adjustRightInd w:val="0"/>
        <w:jc w:val="both"/>
        <w:rPr>
          <w:sz w:val="28"/>
          <w:szCs w:val="28"/>
        </w:rPr>
      </w:pPr>
      <w:r>
        <w:rPr>
          <w:sz w:val="28"/>
          <w:szCs w:val="28"/>
        </w:rPr>
        <w:tab/>
      </w:r>
      <w:r w:rsidR="00D63A32">
        <w:rPr>
          <w:sz w:val="28"/>
          <w:szCs w:val="28"/>
        </w:rPr>
        <w:t>4.13</w:t>
      </w:r>
      <w:r w:rsidR="00391CED" w:rsidRPr="0030799D">
        <w:rPr>
          <w:sz w:val="28"/>
          <w:szCs w:val="28"/>
        </w:rPr>
        <w:t>.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391CED" w:rsidRPr="0030799D" w:rsidRDefault="00AF06C0" w:rsidP="00834C68">
      <w:pPr>
        <w:autoSpaceDE w:val="0"/>
        <w:autoSpaceDN w:val="0"/>
        <w:adjustRightInd w:val="0"/>
        <w:jc w:val="both"/>
        <w:rPr>
          <w:sz w:val="28"/>
          <w:szCs w:val="28"/>
        </w:rPr>
      </w:pPr>
      <w:r>
        <w:rPr>
          <w:sz w:val="28"/>
          <w:szCs w:val="28"/>
        </w:rPr>
        <w:tab/>
      </w:r>
      <w:r w:rsidR="00D63A32">
        <w:rPr>
          <w:sz w:val="28"/>
          <w:szCs w:val="28"/>
        </w:rPr>
        <w:t>4.14</w:t>
      </w:r>
      <w:r w:rsidR="00391CED" w:rsidRPr="0030799D">
        <w:rPr>
          <w:sz w:val="28"/>
          <w:szCs w:val="28"/>
        </w:rPr>
        <w:t>. Специалист, ответственный за регистрацию, проверяет обращения и заявления на соответствие следующим требованиям:</w:t>
      </w:r>
    </w:p>
    <w:p w:rsidR="00391CED" w:rsidRDefault="00AF06C0" w:rsidP="00834C68">
      <w:pPr>
        <w:autoSpaceDE w:val="0"/>
        <w:autoSpaceDN w:val="0"/>
        <w:adjustRightInd w:val="0"/>
        <w:jc w:val="both"/>
        <w:rPr>
          <w:sz w:val="28"/>
          <w:szCs w:val="28"/>
        </w:rPr>
      </w:pPr>
      <w:r>
        <w:rPr>
          <w:sz w:val="28"/>
          <w:szCs w:val="28"/>
        </w:rPr>
        <w:tab/>
      </w:r>
      <w:r w:rsidR="00391CED" w:rsidRPr="0030799D">
        <w:rPr>
          <w:sz w:val="28"/>
          <w:szCs w:val="28"/>
        </w:rPr>
        <w:t>1)</w:t>
      </w:r>
      <w:r w:rsidR="00391CED">
        <w:rPr>
          <w:sz w:val="28"/>
          <w:szCs w:val="28"/>
        </w:rPr>
        <w:t xml:space="preserve"> </w:t>
      </w:r>
      <w:r w:rsidR="00391CED" w:rsidRPr="0030799D">
        <w:rPr>
          <w:sz w:val="28"/>
          <w:szCs w:val="28"/>
        </w:rPr>
        <w:t>возможность установления лица, обратившегося в уполномоченный орган (наличие фами</w:t>
      </w:r>
      <w:r w:rsidR="00391CED">
        <w:rPr>
          <w:sz w:val="28"/>
          <w:szCs w:val="28"/>
        </w:rPr>
        <w:t>лии гражданина, направившего обращение, и почтового адреса, по которому должен быть направлен ответ);</w:t>
      </w:r>
    </w:p>
    <w:p w:rsidR="00391CED" w:rsidRPr="0030799D" w:rsidRDefault="00AF06C0" w:rsidP="00834C68">
      <w:pPr>
        <w:autoSpaceDE w:val="0"/>
        <w:autoSpaceDN w:val="0"/>
        <w:adjustRightInd w:val="0"/>
        <w:jc w:val="both"/>
        <w:rPr>
          <w:sz w:val="28"/>
          <w:szCs w:val="28"/>
        </w:rPr>
      </w:pPr>
      <w:r>
        <w:rPr>
          <w:sz w:val="28"/>
          <w:szCs w:val="28"/>
        </w:rPr>
        <w:tab/>
      </w:r>
      <w:r w:rsidR="00391CED" w:rsidRPr="0030799D">
        <w:rPr>
          <w:sz w:val="28"/>
          <w:szCs w:val="28"/>
        </w:rPr>
        <w:t>2)</w:t>
      </w:r>
      <w:r w:rsidR="00391CED">
        <w:rPr>
          <w:sz w:val="28"/>
          <w:szCs w:val="28"/>
        </w:rPr>
        <w:t xml:space="preserve"> </w:t>
      </w:r>
      <w:r w:rsidR="00391CED" w:rsidRPr="0030799D">
        <w:rPr>
          <w:sz w:val="28"/>
          <w:szCs w:val="28"/>
        </w:rPr>
        <w:t>наличие сведений о фактах, указанных п. 42 настоящего административного регламента;</w:t>
      </w:r>
    </w:p>
    <w:p w:rsidR="00391CED" w:rsidRPr="0030799D" w:rsidRDefault="00AF06C0" w:rsidP="00834C68">
      <w:pPr>
        <w:autoSpaceDE w:val="0"/>
        <w:autoSpaceDN w:val="0"/>
        <w:adjustRightInd w:val="0"/>
        <w:jc w:val="both"/>
        <w:rPr>
          <w:sz w:val="28"/>
          <w:szCs w:val="28"/>
        </w:rPr>
      </w:pPr>
      <w:r>
        <w:rPr>
          <w:sz w:val="28"/>
          <w:szCs w:val="28"/>
        </w:rPr>
        <w:tab/>
      </w:r>
      <w:r w:rsidR="00391CED" w:rsidRPr="0030799D">
        <w:rPr>
          <w:sz w:val="28"/>
          <w:szCs w:val="28"/>
        </w:rPr>
        <w:t>3)</w:t>
      </w:r>
      <w:r w:rsidR="00391CED">
        <w:rPr>
          <w:sz w:val="28"/>
          <w:szCs w:val="28"/>
        </w:rPr>
        <w:t xml:space="preserve"> </w:t>
      </w:r>
      <w:r w:rsidR="00391CED" w:rsidRPr="0030799D">
        <w:rPr>
          <w:sz w:val="28"/>
          <w:szCs w:val="28"/>
        </w:rPr>
        <w:t xml:space="preserve">соответствие предмета обращения полномочиям уполномоченного органа. </w:t>
      </w:r>
    </w:p>
    <w:p w:rsidR="00391CED" w:rsidRPr="0030799D" w:rsidRDefault="00AF06C0" w:rsidP="00834C68">
      <w:pPr>
        <w:autoSpaceDE w:val="0"/>
        <w:autoSpaceDN w:val="0"/>
        <w:adjustRightInd w:val="0"/>
        <w:jc w:val="both"/>
        <w:rPr>
          <w:sz w:val="28"/>
          <w:szCs w:val="28"/>
        </w:rPr>
      </w:pPr>
      <w:r>
        <w:rPr>
          <w:sz w:val="28"/>
          <w:szCs w:val="28"/>
        </w:rPr>
        <w:tab/>
      </w:r>
      <w:r w:rsidR="00D63A32">
        <w:rPr>
          <w:sz w:val="28"/>
          <w:szCs w:val="28"/>
        </w:rPr>
        <w:t>4.18</w:t>
      </w:r>
      <w:r w:rsidR="00391CED" w:rsidRPr="0030799D">
        <w:rPr>
          <w:sz w:val="28"/>
          <w:szCs w:val="28"/>
        </w:rPr>
        <w:t>. Специалист, ответственный за регистрацию передает требование прокурора руководителю</w:t>
      </w:r>
      <w:r w:rsidR="00391CED">
        <w:rPr>
          <w:sz w:val="28"/>
          <w:szCs w:val="28"/>
        </w:rPr>
        <w:t xml:space="preserve"> уполномоченного органа. О</w:t>
      </w:r>
      <w:r w:rsidR="00391CED" w:rsidRPr="0030799D">
        <w:rPr>
          <w:sz w:val="28"/>
          <w:szCs w:val="28"/>
        </w:rPr>
        <w:t xml:space="preserve">бращения </w:t>
      </w:r>
      <w:r w:rsidR="00391CED">
        <w:rPr>
          <w:sz w:val="28"/>
          <w:szCs w:val="28"/>
        </w:rPr>
        <w:t>и</w:t>
      </w:r>
      <w:r w:rsidR="00391CED" w:rsidRPr="0030799D">
        <w:rPr>
          <w:sz w:val="28"/>
          <w:szCs w:val="28"/>
        </w:rPr>
        <w:t xml:space="preserve"> заявления </w:t>
      </w:r>
      <w:r w:rsidR="00391CED">
        <w:rPr>
          <w:sz w:val="28"/>
          <w:szCs w:val="28"/>
        </w:rPr>
        <w:t xml:space="preserve">передаются руководителю уполномоченного органа при соответствии их </w:t>
      </w:r>
      <w:r w:rsidR="00391CED" w:rsidRPr="0030799D">
        <w:rPr>
          <w:sz w:val="28"/>
          <w:szCs w:val="28"/>
        </w:rPr>
        <w:t>требованиям, указанны</w:t>
      </w:r>
      <w:r w:rsidR="00391CED">
        <w:rPr>
          <w:sz w:val="28"/>
          <w:szCs w:val="28"/>
        </w:rPr>
        <w:t>м в п. 46 настоящего регламента.</w:t>
      </w:r>
      <w:r w:rsidR="00391CED" w:rsidRPr="0030799D">
        <w:rPr>
          <w:sz w:val="28"/>
          <w:szCs w:val="28"/>
        </w:rPr>
        <w:t xml:space="preserve">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w:t>
      </w:r>
      <w:r w:rsidR="00391CED">
        <w:rPr>
          <w:sz w:val="28"/>
          <w:szCs w:val="28"/>
        </w:rPr>
        <w:t>муниципальной</w:t>
      </w:r>
      <w:r w:rsidR="00391CED" w:rsidRPr="0030799D">
        <w:rPr>
          <w:sz w:val="28"/>
          <w:szCs w:val="28"/>
        </w:rPr>
        <w:t xml:space="preserve"> функции (предоставления </w:t>
      </w:r>
      <w:r w:rsidR="00391CED">
        <w:rPr>
          <w:sz w:val="28"/>
          <w:szCs w:val="28"/>
        </w:rPr>
        <w:t>муниципальной</w:t>
      </w:r>
      <w:r w:rsidR="00391CED" w:rsidRPr="0030799D">
        <w:rPr>
          <w:sz w:val="28"/>
          <w:szCs w:val="28"/>
        </w:rPr>
        <w:t xml:space="preserve"> услуги) по работе с обращениями граждан.</w:t>
      </w:r>
      <w:r w:rsidR="00391CED">
        <w:t xml:space="preserve"> </w:t>
      </w:r>
    </w:p>
    <w:p w:rsidR="00391CED" w:rsidRPr="0030799D" w:rsidRDefault="00AF06C0" w:rsidP="00834C68">
      <w:pPr>
        <w:autoSpaceDE w:val="0"/>
        <w:autoSpaceDN w:val="0"/>
        <w:adjustRightInd w:val="0"/>
        <w:jc w:val="both"/>
        <w:rPr>
          <w:sz w:val="28"/>
          <w:szCs w:val="28"/>
        </w:rPr>
      </w:pPr>
      <w:r>
        <w:rPr>
          <w:sz w:val="28"/>
          <w:szCs w:val="28"/>
        </w:rPr>
        <w:tab/>
      </w:r>
      <w:r w:rsidR="00D63A32">
        <w:rPr>
          <w:sz w:val="28"/>
          <w:szCs w:val="28"/>
        </w:rPr>
        <w:t>4.19</w:t>
      </w:r>
      <w:r w:rsidR="00391CED" w:rsidRPr="0030799D">
        <w:rPr>
          <w:sz w:val="28"/>
          <w:szCs w:val="28"/>
        </w:rPr>
        <w:t>. Руководитель уполномоченного органа рассматривает</w:t>
      </w:r>
      <w:r w:rsidR="00391CED">
        <w:rPr>
          <w:sz w:val="28"/>
          <w:szCs w:val="28"/>
        </w:rPr>
        <w:t xml:space="preserve"> требование прокурора, обращение</w:t>
      </w:r>
      <w:r w:rsidR="00391CED" w:rsidRPr="0030799D">
        <w:rPr>
          <w:sz w:val="28"/>
          <w:szCs w:val="28"/>
        </w:rPr>
        <w:t xml:space="preserve"> и заявлени</w:t>
      </w:r>
      <w:r w:rsidR="00391CED">
        <w:rPr>
          <w:sz w:val="28"/>
          <w:szCs w:val="28"/>
        </w:rPr>
        <w:t>е,</w:t>
      </w:r>
      <w:r w:rsidR="00391CED" w:rsidRPr="0030799D">
        <w:rPr>
          <w:sz w:val="28"/>
          <w:szCs w:val="28"/>
        </w:rPr>
        <w:t xml:space="preserve"> и назначает специалиста, ответственного за подготовку решения о проведении проверки, и передает ему</w:t>
      </w:r>
      <w:r w:rsidR="00391CED">
        <w:rPr>
          <w:sz w:val="28"/>
          <w:szCs w:val="28"/>
        </w:rPr>
        <w:t xml:space="preserve"> требование прокурора, обращение</w:t>
      </w:r>
      <w:r w:rsidR="00391CED" w:rsidRPr="0030799D">
        <w:rPr>
          <w:sz w:val="28"/>
          <w:szCs w:val="28"/>
        </w:rPr>
        <w:t xml:space="preserve"> и заявлени</w:t>
      </w:r>
      <w:r w:rsidR="00391CED">
        <w:rPr>
          <w:sz w:val="28"/>
          <w:szCs w:val="28"/>
        </w:rPr>
        <w:t>е</w:t>
      </w:r>
      <w:r w:rsidR="00391CED" w:rsidRPr="0030799D">
        <w:rPr>
          <w:sz w:val="28"/>
          <w:szCs w:val="28"/>
        </w:rPr>
        <w:t xml:space="preserve"> с соответствующим поручением.</w:t>
      </w:r>
    </w:p>
    <w:p w:rsidR="00391CED" w:rsidRPr="0030799D" w:rsidRDefault="00AF06C0" w:rsidP="00834C68">
      <w:pPr>
        <w:autoSpaceDE w:val="0"/>
        <w:autoSpaceDN w:val="0"/>
        <w:adjustRightInd w:val="0"/>
        <w:jc w:val="both"/>
        <w:rPr>
          <w:sz w:val="28"/>
          <w:szCs w:val="28"/>
        </w:rPr>
      </w:pPr>
      <w:r>
        <w:rPr>
          <w:sz w:val="28"/>
          <w:szCs w:val="28"/>
        </w:rPr>
        <w:tab/>
      </w:r>
      <w:r w:rsidR="00D63A32">
        <w:rPr>
          <w:sz w:val="28"/>
          <w:szCs w:val="28"/>
        </w:rPr>
        <w:t>4.20</w:t>
      </w:r>
      <w:r w:rsidR="00391CED" w:rsidRPr="0030799D">
        <w:rPr>
          <w:sz w:val="28"/>
          <w:szCs w:val="28"/>
        </w:rPr>
        <w:t>.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391CED" w:rsidRPr="0030799D" w:rsidRDefault="00AF06C0" w:rsidP="00834C68">
      <w:pPr>
        <w:autoSpaceDE w:val="0"/>
        <w:autoSpaceDN w:val="0"/>
        <w:adjustRightInd w:val="0"/>
        <w:jc w:val="both"/>
        <w:rPr>
          <w:sz w:val="28"/>
          <w:szCs w:val="28"/>
        </w:rPr>
      </w:pPr>
      <w:r>
        <w:rPr>
          <w:sz w:val="28"/>
          <w:szCs w:val="28"/>
        </w:rPr>
        <w:tab/>
      </w:r>
      <w:r w:rsidR="00D63A32">
        <w:rPr>
          <w:sz w:val="28"/>
          <w:szCs w:val="28"/>
        </w:rPr>
        <w:t>4.21</w:t>
      </w:r>
      <w:r w:rsidR="00391CED" w:rsidRPr="0030799D">
        <w:rPr>
          <w:sz w:val="28"/>
          <w:szCs w:val="28"/>
        </w:rPr>
        <w:t>. Максимальный срок выполнения указанных административных действий составляет 1 час.</w:t>
      </w:r>
    </w:p>
    <w:p w:rsidR="00391CED" w:rsidRDefault="00AF06C0" w:rsidP="00834C68">
      <w:pPr>
        <w:autoSpaceDE w:val="0"/>
        <w:autoSpaceDN w:val="0"/>
        <w:adjustRightInd w:val="0"/>
        <w:jc w:val="both"/>
        <w:rPr>
          <w:sz w:val="28"/>
          <w:szCs w:val="28"/>
        </w:rPr>
      </w:pPr>
      <w:r>
        <w:rPr>
          <w:sz w:val="28"/>
          <w:szCs w:val="28"/>
        </w:rPr>
        <w:tab/>
      </w:r>
      <w:r w:rsidR="00D63A32">
        <w:rPr>
          <w:sz w:val="28"/>
          <w:szCs w:val="28"/>
        </w:rPr>
        <w:t>4.22</w:t>
      </w:r>
      <w:r w:rsidR="00391CED" w:rsidRPr="0030799D">
        <w:rPr>
          <w:sz w:val="28"/>
          <w:szCs w:val="28"/>
        </w:rPr>
        <w:t>.</w:t>
      </w:r>
      <w:r w:rsidR="00391CED">
        <w:rPr>
          <w:sz w:val="28"/>
          <w:szCs w:val="28"/>
        </w:rPr>
        <w:t xml:space="preserve"> </w:t>
      </w:r>
      <w:r w:rsidR="00391CED" w:rsidRPr="0030799D">
        <w:rPr>
          <w:sz w:val="28"/>
          <w:szCs w:val="28"/>
        </w:rPr>
        <w:t>Максимальный срок исполнения указанной административной процедуры – 2 рабочих дн</w:t>
      </w:r>
      <w:r w:rsidR="00391CED">
        <w:rPr>
          <w:sz w:val="28"/>
          <w:szCs w:val="28"/>
        </w:rPr>
        <w:t>я</w:t>
      </w:r>
      <w:r w:rsidR="00391CED" w:rsidRPr="0030799D">
        <w:rPr>
          <w:sz w:val="28"/>
          <w:szCs w:val="28"/>
        </w:rPr>
        <w:t>.</w:t>
      </w:r>
    </w:p>
    <w:p w:rsidR="00D63A32" w:rsidRDefault="00D63A32" w:rsidP="00834C68">
      <w:pPr>
        <w:autoSpaceDE w:val="0"/>
        <w:autoSpaceDN w:val="0"/>
        <w:adjustRightInd w:val="0"/>
        <w:jc w:val="both"/>
        <w:rPr>
          <w:sz w:val="28"/>
          <w:szCs w:val="28"/>
        </w:rPr>
      </w:pPr>
    </w:p>
    <w:p w:rsidR="00D63A32" w:rsidRDefault="00D63A32" w:rsidP="00AF06C0">
      <w:pPr>
        <w:autoSpaceDE w:val="0"/>
        <w:autoSpaceDN w:val="0"/>
        <w:adjustRightInd w:val="0"/>
        <w:jc w:val="center"/>
        <w:rPr>
          <w:b/>
          <w:color w:val="000000"/>
          <w:sz w:val="28"/>
          <w:szCs w:val="28"/>
        </w:rPr>
      </w:pPr>
      <w:r w:rsidRPr="00D63A32">
        <w:rPr>
          <w:b/>
          <w:color w:val="000000"/>
          <w:sz w:val="28"/>
          <w:szCs w:val="28"/>
        </w:rPr>
        <w:t>Подготовка решения о проведении проверки</w:t>
      </w:r>
    </w:p>
    <w:p w:rsidR="00D63A32" w:rsidRPr="00D63A32" w:rsidRDefault="00D63A32" w:rsidP="00834C68">
      <w:pPr>
        <w:autoSpaceDE w:val="0"/>
        <w:autoSpaceDN w:val="0"/>
        <w:adjustRightInd w:val="0"/>
        <w:jc w:val="both"/>
        <w:rPr>
          <w:b/>
          <w:sz w:val="28"/>
          <w:szCs w:val="28"/>
        </w:rPr>
      </w:pPr>
    </w:p>
    <w:p w:rsidR="00391CED" w:rsidRDefault="00D63A32" w:rsidP="00834C68">
      <w:pPr>
        <w:pStyle w:val="21"/>
        <w:spacing w:before="0"/>
        <w:ind w:firstLine="0"/>
      </w:pPr>
      <w:r>
        <w:tab/>
        <w:t>4.23</w:t>
      </w:r>
      <w:r w:rsidR="00391CED">
        <w:t>. Юридическими фактами, являющимися основаниями для подготовки решения о проведении проверки, являются:</w:t>
      </w:r>
    </w:p>
    <w:p w:rsidR="00391CED" w:rsidRDefault="00D63A32" w:rsidP="00834C68">
      <w:pPr>
        <w:pStyle w:val="21"/>
        <w:spacing w:before="0"/>
        <w:ind w:firstLine="0"/>
      </w:pPr>
      <w:r>
        <w:tab/>
      </w:r>
      <w:r w:rsidR="00391CED">
        <w:t>1) наступление даты</w:t>
      </w:r>
      <w:r w:rsidR="00391CED" w:rsidRPr="006B34E0">
        <w:t>, на 5 дней предшествующей дате проведения плановой проверки;</w:t>
      </w:r>
      <w:r w:rsidR="00391CED">
        <w:t xml:space="preserve"> </w:t>
      </w:r>
    </w:p>
    <w:p w:rsidR="00391CED" w:rsidRDefault="00D63A32" w:rsidP="00834C68">
      <w:pPr>
        <w:autoSpaceDE w:val="0"/>
        <w:autoSpaceDN w:val="0"/>
        <w:adjustRightInd w:val="0"/>
        <w:jc w:val="both"/>
        <w:rPr>
          <w:sz w:val="28"/>
          <w:szCs w:val="28"/>
        </w:rPr>
      </w:pPr>
      <w:r>
        <w:rPr>
          <w:sz w:val="28"/>
          <w:szCs w:val="28"/>
        </w:rPr>
        <w:tab/>
      </w:r>
      <w:r w:rsidR="00391CED" w:rsidRPr="006B34E0">
        <w:rPr>
          <w:sz w:val="28"/>
          <w:szCs w:val="28"/>
        </w:rPr>
        <w:t>2) наступление даты, на 5 дней</w:t>
      </w:r>
      <w:r w:rsidR="00391CED">
        <w:rPr>
          <w:sz w:val="28"/>
          <w:szCs w:val="28"/>
        </w:rPr>
        <w:t xml:space="preserve"> предшествующей сроку истечения исполнения юридическим лицом, индивидуальным предпринимателем ранее </w:t>
      </w:r>
      <w:r w:rsidR="00391CED">
        <w:rPr>
          <w:sz w:val="28"/>
          <w:szCs w:val="28"/>
        </w:rPr>
        <w:lastRenderedPageBreak/>
        <w:t>выданного предписания об устранении выявленных нарушений законодательства;</w:t>
      </w:r>
    </w:p>
    <w:p w:rsidR="00391CED" w:rsidRDefault="00D63A32" w:rsidP="00834C68">
      <w:pPr>
        <w:autoSpaceDE w:val="0"/>
        <w:autoSpaceDN w:val="0"/>
        <w:adjustRightInd w:val="0"/>
        <w:jc w:val="both"/>
        <w:rPr>
          <w:sz w:val="28"/>
          <w:szCs w:val="28"/>
        </w:rPr>
      </w:pPr>
      <w:r>
        <w:rPr>
          <w:sz w:val="28"/>
          <w:szCs w:val="28"/>
        </w:rPr>
        <w:tab/>
      </w:r>
      <w:r w:rsidR="00391CED">
        <w:rPr>
          <w:sz w:val="28"/>
          <w:szCs w:val="28"/>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w:t>
      </w:r>
      <w:r w:rsidR="00391CED" w:rsidRPr="00AB74C2">
        <w:rPr>
          <w:sz w:val="28"/>
          <w:szCs w:val="28"/>
        </w:rPr>
        <w:t xml:space="preserve"> о подготовке решения о проведении проверки</w:t>
      </w:r>
      <w:r w:rsidR="00391CED">
        <w:rPr>
          <w:sz w:val="28"/>
          <w:szCs w:val="28"/>
        </w:rPr>
        <w:t>;</w:t>
      </w:r>
    </w:p>
    <w:p w:rsidR="00391CED" w:rsidRDefault="00D63A32" w:rsidP="00834C68">
      <w:pPr>
        <w:autoSpaceDE w:val="0"/>
        <w:autoSpaceDN w:val="0"/>
        <w:adjustRightInd w:val="0"/>
        <w:jc w:val="both"/>
        <w:rPr>
          <w:sz w:val="28"/>
          <w:szCs w:val="28"/>
        </w:rPr>
      </w:pPr>
      <w:r>
        <w:rPr>
          <w:sz w:val="28"/>
          <w:szCs w:val="28"/>
        </w:rPr>
        <w:tab/>
      </w:r>
      <w:r w:rsidR="00391CED">
        <w:rPr>
          <w:sz w:val="28"/>
          <w:szCs w:val="28"/>
        </w:rPr>
        <w:t xml:space="preserve">4) в отношении принятия решения о выездной проверке </w:t>
      </w:r>
      <w:proofErr w:type="gramStart"/>
      <w:r w:rsidR="00391CED">
        <w:rPr>
          <w:sz w:val="28"/>
          <w:szCs w:val="28"/>
        </w:rPr>
        <w:t>-п</w:t>
      </w:r>
      <w:proofErr w:type="gramEnd"/>
      <w:r w:rsidR="00391CED">
        <w:rPr>
          <w:sz w:val="28"/>
          <w:szCs w:val="28"/>
        </w:rPr>
        <w:t xml:space="preserve">оступление специалисту, ответственному за подготовку решения, акта документарной проверки, содержащего сведения о </w:t>
      </w:r>
      <w:r w:rsidR="00391CED" w:rsidRPr="00AB74C2">
        <w:rPr>
          <w:sz w:val="28"/>
          <w:szCs w:val="28"/>
        </w:rPr>
        <w:t>недостаточности информации</w:t>
      </w:r>
      <w:r w:rsidR="00391CED">
        <w:rPr>
          <w:sz w:val="28"/>
          <w:szCs w:val="28"/>
        </w:rPr>
        <w:t xml:space="preserve"> </w:t>
      </w:r>
      <w:r w:rsidR="00391CED" w:rsidRPr="00AB74C2">
        <w:rPr>
          <w:sz w:val="28"/>
          <w:szCs w:val="28"/>
        </w:rPr>
        <w:t>для</w:t>
      </w:r>
      <w:r w:rsidR="00391CED">
        <w:rPr>
          <w:sz w:val="28"/>
          <w:szCs w:val="28"/>
        </w:rPr>
        <w:t xml:space="preserve"> произведения оценки соответствия обязательным требованиям</w:t>
      </w:r>
      <w:r w:rsidR="00391CED" w:rsidRPr="00AB74C2">
        <w:rPr>
          <w:sz w:val="28"/>
          <w:szCs w:val="28"/>
        </w:rPr>
        <w:t xml:space="preserve"> </w:t>
      </w:r>
      <w:r w:rsidR="00391CED">
        <w:rPr>
          <w:sz w:val="28"/>
          <w:szCs w:val="28"/>
        </w:rPr>
        <w:t>от специалиста, ответственного за проведение проверки.</w:t>
      </w:r>
    </w:p>
    <w:p w:rsidR="00D63A32" w:rsidRDefault="00D63A32" w:rsidP="00834C68">
      <w:pPr>
        <w:autoSpaceDE w:val="0"/>
        <w:autoSpaceDN w:val="0"/>
        <w:adjustRightInd w:val="0"/>
        <w:jc w:val="both"/>
        <w:rPr>
          <w:sz w:val="28"/>
          <w:szCs w:val="28"/>
        </w:rPr>
      </w:pPr>
      <w:r>
        <w:rPr>
          <w:sz w:val="28"/>
          <w:szCs w:val="28"/>
        </w:rPr>
        <w:tab/>
        <w:t>4.24</w:t>
      </w:r>
      <w:r w:rsidR="00391CED">
        <w:rPr>
          <w:sz w:val="28"/>
          <w:szCs w:val="28"/>
        </w:rPr>
        <w:t xml:space="preserve">.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w:t>
      </w:r>
      <w:proofErr w:type="spellStart"/>
      <w:r w:rsidR="00391CED" w:rsidRPr="00025265">
        <w:rPr>
          <w:sz w:val="28"/>
          <w:szCs w:val="28"/>
        </w:rPr>
        <w:t>п</w:t>
      </w:r>
      <w:proofErr w:type="gramStart"/>
      <w:r w:rsidR="00391CED" w:rsidRPr="00025265">
        <w:rPr>
          <w:sz w:val="28"/>
          <w:szCs w:val="28"/>
        </w:rPr>
        <w:t>.п</w:t>
      </w:r>
      <w:proofErr w:type="spellEnd"/>
      <w:proofErr w:type="gramEnd"/>
      <w:r w:rsidR="00391CED" w:rsidRPr="00025265">
        <w:rPr>
          <w:sz w:val="28"/>
          <w:szCs w:val="28"/>
        </w:rPr>
        <w:t xml:space="preserve"> 3 п. 53</w:t>
      </w:r>
      <w:r w:rsidR="00391CED">
        <w:rPr>
          <w:sz w:val="28"/>
          <w:szCs w:val="28"/>
        </w:rPr>
        <w:t xml:space="preserve"> настоящего административного регламента</w:t>
      </w:r>
      <w:r w:rsidR="00391CED" w:rsidRPr="00261F19">
        <w:rPr>
          <w:sz w:val="28"/>
          <w:szCs w:val="28"/>
        </w:rPr>
        <w:t>,</w:t>
      </w:r>
      <w:r w:rsidR="00391CED">
        <w:rPr>
          <w:sz w:val="28"/>
          <w:szCs w:val="28"/>
        </w:rPr>
        <w:t xml:space="preserve"> по результатам</w:t>
      </w:r>
      <w:r w:rsidR="00391CED" w:rsidRPr="00317D35">
        <w:rPr>
          <w:sz w:val="28"/>
          <w:szCs w:val="28"/>
        </w:rPr>
        <w:t xml:space="preserve"> рассмотрени</w:t>
      </w:r>
      <w:r w:rsidR="00391CED">
        <w:rPr>
          <w:sz w:val="28"/>
          <w:szCs w:val="28"/>
        </w:rPr>
        <w:t>я</w:t>
      </w:r>
      <w:r w:rsidR="00391CED" w:rsidRPr="00317D35">
        <w:rPr>
          <w:sz w:val="28"/>
          <w:szCs w:val="28"/>
        </w:rPr>
        <w:t xml:space="preserve"> изложенных в заявлении или обращении фактов</w:t>
      </w:r>
      <w:r w:rsidR="00391CED">
        <w:rPr>
          <w:sz w:val="28"/>
          <w:szCs w:val="28"/>
        </w:rPr>
        <w:t xml:space="preserve"> устанавливает:</w:t>
      </w:r>
    </w:p>
    <w:p w:rsidR="00D63A32" w:rsidRDefault="00D63A32" w:rsidP="00834C68">
      <w:pPr>
        <w:autoSpaceDE w:val="0"/>
        <w:autoSpaceDN w:val="0"/>
        <w:adjustRightInd w:val="0"/>
        <w:jc w:val="both"/>
        <w:rPr>
          <w:sz w:val="28"/>
          <w:szCs w:val="28"/>
        </w:rPr>
      </w:pPr>
      <w:r>
        <w:rPr>
          <w:sz w:val="28"/>
          <w:szCs w:val="28"/>
        </w:rPr>
        <w:tab/>
      </w:r>
      <w:r w:rsidR="00391CED">
        <w:rPr>
          <w:sz w:val="28"/>
          <w:szCs w:val="28"/>
        </w:rPr>
        <w:t>1) принадлежность предмета обращения к одному из следующих фактов:</w:t>
      </w:r>
    </w:p>
    <w:p w:rsidR="00D63A32" w:rsidRDefault="00D63A32" w:rsidP="00834C68">
      <w:pPr>
        <w:autoSpaceDE w:val="0"/>
        <w:autoSpaceDN w:val="0"/>
        <w:adjustRightInd w:val="0"/>
        <w:jc w:val="both"/>
        <w:rPr>
          <w:sz w:val="28"/>
          <w:szCs w:val="28"/>
        </w:rPr>
      </w:pPr>
      <w:r>
        <w:rPr>
          <w:sz w:val="28"/>
          <w:szCs w:val="28"/>
        </w:rPr>
        <w:tab/>
      </w:r>
      <w:r w:rsidR="00391CED">
        <w:rPr>
          <w:sz w:val="28"/>
          <w:szCs w:val="28"/>
        </w:rPr>
        <w:t>а</w:t>
      </w:r>
      <w:r w:rsidR="00391CED" w:rsidRPr="00317D35">
        <w:rPr>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63A32" w:rsidRDefault="00D63A32" w:rsidP="00834C68">
      <w:pPr>
        <w:autoSpaceDE w:val="0"/>
        <w:autoSpaceDN w:val="0"/>
        <w:adjustRightInd w:val="0"/>
        <w:jc w:val="both"/>
        <w:rPr>
          <w:sz w:val="28"/>
          <w:szCs w:val="28"/>
        </w:rPr>
      </w:pPr>
      <w:r>
        <w:rPr>
          <w:sz w:val="28"/>
          <w:szCs w:val="28"/>
        </w:rPr>
        <w:tab/>
      </w:r>
      <w:r w:rsidR="00391CED">
        <w:rPr>
          <w:sz w:val="28"/>
          <w:szCs w:val="28"/>
        </w:rPr>
        <w:t>б</w:t>
      </w:r>
      <w:r w:rsidR="00391CED" w:rsidRPr="00317D35">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63A32" w:rsidRDefault="00D63A32" w:rsidP="00834C68">
      <w:pPr>
        <w:autoSpaceDE w:val="0"/>
        <w:autoSpaceDN w:val="0"/>
        <w:adjustRightInd w:val="0"/>
        <w:jc w:val="both"/>
        <w:rPr>
          <w:sz w:val="28"/>
          <w:szCs w:val="28"/>
        </w:rPr>
      </w:pPr>
      <w:r>
        <w:rPr>
          <w:sz w:val="28"/>
          <w:szCs w:val="28"/>
        </w:rPr>
        <w:tab/>
      </w:r>
      <w:r w:rsidR="00391CED">
        <w:rPr>
          <w:sz w:val="28"/>
          <w:szCs w:val="28"/>
        </w:rPr>
        <w:t>2) необходимость</w:t>
      </w:r>
      <w:r w:rsidR="00391CED" w:rsidRPr="008A5004">
        <w:rPr>
          <w:sz w:val="28"/>
          <w:szCs w:val="28"/>
        </w:rPr>
        <w:t xml:space="preserve"> принятия неотложных мер</w:t>
      </w:r>
      <w:r w:rsidR="00391CED">
        <w:rPr>
          <w:sz w:val="28"/>
          <w:szCs w:val="28"/>
        </w:rPr>
        <w:t xml:space="preserve"> </w:t>
      </w:r>
      <w:r w:rsidR="00391CED" w:rsidRPr="009F30FF">
        <w:rPr>
          <w:sz w:val="28"/>
          <w:szCs w:val="28"/>
        </w:rPr>
        <w:t>при проведении проверки</w:t>
      </w:r>
      <w:r w:rsidR="00391CED" w:rsidRPr="00D30BA7">
        <w:rPr>
          <w:sz w:val="28"/>
          <w:szCs w:val="28"/>
        </w:rPr>
        <w:t xml:space="preserve">; </w:t>
      </w:r>
    </w:p>
    <w:p w:rsidR="00391CED" w:rsidRPr="00317D35" w:rsidRDefault="00D63A32" w:rsidP="00834C68">
      <w:pPr>
        <w:autoSpaceDE w:val="0"/>
        <w:autoSpaceDN w:val="0"/>
        <w:adjustRightInd w:val="0"/>
        <w:jc w:val="both"/>
        <w:rPr>
          <w:sz w:val="28"/>
          <w:szCs w:val="28"/>
        </w:rPr>
      </w:pPr>
      <w:r>
        <w:rPr>
          <w:sz w:val="28"/>
          <w:szCs w:val="28"/>
        </w:rPr>
        <w:tab/>
      </w:r>
      <w:r w:rsidR="00391CED">
        <w:rPr>
          <w:sz w:val="28"/>
          <w:szCs w:val="28"/>
        </w:rPr>
        <w:t xml:space="preserve">3) </w:t>
      </w:r>
      <w:r w:rsidR="00391CED" w:rsidRPr="00317D35">
        <w:rPr>
          <w:sz w:val="28"/>
          <w:szCs w:val="28"/>
        </w:rPr>
        <w:t xml:space="preserve">устанавливает </w:t>
      </w:r>
      <w:r w:rsidR="00391CED">
        <w:rPr>
          <w:sz w:val="28"/>
          <w:szCs w:val="28"/>
        </w:rPr>
        <w:t>принадлежность</w:t>
      </w:r>
      <w:r w:rsidR="00391CED" w:rsidRPr="00317D35">
        <w:rPr>
          <w:sz w:val="28"/>
          <w:szCs w:val="28"/>
        </w:rPr>
        <w:t xml:space="preserve"> пр</w:t>
      </w:r>
      <w:r w:rsidR="00391CED">
        <w:rPr>
          <w:sz w:val="28"/>
          <w:szCs w:val="28"/>
        </w:rPr>
        <w:t xml:space="preserve">едполагаемого субъекта проверки </w:t>
      </w:r>
      <w:proofErr w:type="gramStart"/>
      <w:r w:rsidR="00391CED" w:rsidRPr="00317D35">
        <w:rPr>
          <w:sz w:val="28"/>
          <w:szCs w:val="28"/>
        </w:rPr>
        <w:t>к</w:t>
      </w:r>
      <w:proofErr w:type="gramEnd"/>
      <w:r w:rsidR="00391CED">
        <w:rPr>
          <w:sz w:val="28"/>
          <w:szCs w:val="28"/>
        </w:rPr>
        <w:t>:</w:t>
      </w:r>
    </w:p>
    <w:p w:rsidR="00391CED" w:rsidRDefault="00391CED" w:rsidP="00834C68">
      <w:pPr>
        <w:autoSpaceDE w:val="0"/>
        <w:autoSpaceDN w:val="0"/>
        <w:adjustRightInd w:val="0"/>
        <w:jc w:val="both"/>
        <w:rPr>
          <w:sz w:val="28"/>
          <w:szCs w:val="28"/>
        </w:rPr>
      </w:pPr>
      <w:r>
        <w:rPr>
          <w:sz w:val="28"/>
          <w:szCs w:val="28"/>
        </w:rPr>
        <w:t xml:space="preserve">- </w:t>
      </w:r>
      <w:r w:rsidRPr="00317D35">
        <w:rPr>
          <w:sz w:val="28"/>
          <w:szCs w:val="28"/>
        </w:rPr>
        <w:t>юридически</w:t>
      </w:r>
      <w:r>
        <w:rPr>
          <w:sz w:val="28"/>
          <w:szCs w:val="28"/>
        </w:rPr>
        <w:t>м</w:t>
      </w:r>
      <w:r w:rsidRPr="00317D35">
        <w:rPr>
          <w:sz w:val="28"/>
          <w:szCs w:val="28"/>
        </w:rPr>
        <w:t xml:space="preserve"> лиц</w:t>
      </w:r>
      <w:r>
        <w:rPr>
          <w:sz w:val="28"/>
          <w:szCs w:val="28"/>
        </w:rPr>
        <w:t>ам</w:t>
      </w:r>
      <w:r w:rsidRPr="00317D35">
        <w:rPr>
          <w:sz w:val="28"/>
          <w:szCs w:val="28"/>
        </w:rPr>
        <w:t>, индивидуальны</w:t>
      </w:r>
      <w:r>
        <w:rPr>
          <w:sz w:val="28"/>
          <w:szCs w:val="28"/>
        </w:rPr>
        <w:t>м</w:t>
      </w:r>
      <w:r w:rsidRPr="00317D35">
        <w:rPr>
          <w:sz w:val="28"/>
          <w:szCs w:val="28"/>
        </w:rPr>
        <w:t xml:space="preserve"> предпринимател</w:t>
      </w:r>
      <w:r>
        <w:rPr>
          <w:sz w:val="28"/>
          <w:szCs w:val="28"/>
        </w:rPr>
        <w:t>ям, относящим</w:t>
      </w:r>
      <w:r w:rsidRPr="00317D35">
        <w:rPr>
          <w:sz w:val="28"/>
          <w:szCs w:val="28"/>
        </w:rPr>
        <w:t>ся в соответствии с законодательством Российской Федерации к субъектам малого и</w:t>
      </w:r>
      <w:r>
        <w:rPr>
          <w:sz w:val="28"/>
          <w:szCs w:val="28"/>
        </w:rPr>
        <w:t xml:space="preserve">ли среднего предпринимательства; </w:t>
      </w:r>
    </w:p>
    <w:p w:rsidR="00D63A32" w:rsidRDefault="00391CED" w:rsidP="00834C68">
      <w:pPr>
        <w:autoSpaceDE w:val="0"/>
        <w:autoSpaceDN w:val="0"/>
        <w:adjustRightInd w:val="0"/>
        <w:jc w:val="both"/>
        <w:rPr>
          <w:sz w:val="28"/>
          <w:szCs w:val="28"/>
        </w:rPr>
      </w:pPr>
      <w:r>
        <w:rPr>
          <w:sz w:val="28"/>
          <w:szCs w:val="28"/>
        </w:rPr>
        <w:t xml:space="preserve">- </w:t>
      </w:r>
      <w:r w:rsidRPr="00317D35">
        <w:rPr>
          <w:sz w:val="28"/>
          <w:szCs w:val="28"/>
        </w:rPr>
        <w:t>член</w:t>
      </w:r>
      <w:r>
        <w:rPr>
          <w:sz w:val="28"/>
          <w:szCs w:val="28"/>
        </w:rPr>
        <w:t>ам</w:t>
      </w:r>
      <w:r w:rsidRPr="00317D35">
        <w:rPr>
          <w:sz w:val="28"/>
          <w:szCs w:val="28"/>
        </w:rPr>
        <w:t xml:space="preserve"> </w:t>
      </w:r>
      <w:proofErr w:type="spellStart"/>
      <w:r>
        <w:rPr>
          <w:sz w:val="28"/>
          <w:szCs w:val="28"/>
        </w:rPr>
        <w:t>саморегулируемой</w:t>
      </w:r>
      <w:proofErr w:type="spellEnd"/>
      <w:r>
        <w:rPr>
          <w:sz w:val="28"/>
          <w:szCs w:val="28"/>
        </w:rPr>
        <w:t xml:space="preserve"> организации. </w:t>
      </w:r>
    </w:p>
    <w:p w:rsidR="00D63A32" w:rsidRDefault="00D63A32" w:rsidP="00834C68">
      <w:pPr>
        <w:autoSpaceDE w:val="0"/>
        <w:autoSpaceDN w:val="0"/>
        <w:adjustRightInd w:val="0"/>
        <w:jc w:val="both"/>
        <w:rPr>
          <w:sz w:val="28"/>
          <w:szCs w:val="28"/>
        </w:rPr>
      </w:pPr>
      <w:r>
        <w:rPr>
          <w:sz w:val="28"/>
          <w:szCs w:val="28"/>
        </w:rPr>
        <w:tab/>
      </w:r>
      <w:r w:rsidR="00391CED">
        <w:rPr>
          <w:sz w:val="28"/>
          <w:szCs w:val="28"/>
        </w:rPr>
        <w:t>4)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391CED" w:rsidRDefault="00D63A32" w:rsidP="00834C68">
      <w:pPr>
        <w:autoSpaceDE w:val="0"/>
        <w:autoSpaceDN w:val="0"/>
        <w:adjustRightInd w:val="0"/>
        <w:jc w:val="both"/>
        <w:rPr>
          <w:sz w:val="28"/>
          <w:szCs w:val="28"/>
        </w:rPr>
      </w:pPr>
      <w:r>
        <w:rPr>
          <w:sz w:val="28"/>
          <w:szCs w:val="28"/>
        </w:rPr>
        <w:tab/>
        <w:t>4.25</w:t>
      </w:r>
      <w:r w:rsidR="00391CED">
        <w:rPr>
          <w:sz w:val="28"/>
          <w:szCs w:val="28"/>
        </w:rPr>
        <w:t xml:space="preserve">. Специалист, ответственный за подготовку решения о проведении проверки, </w:t>
      </w:r>
      <w:r w:rsidR="00391CED" w:rsidRPr="00C83A7B">
        <w:rPr>
          <w:sz w:val="28"/>
          <w:szCs w:val="28"/>
        </w:rPr>
        <w:t xml:space="preserve">готовит проект решения о проведении </w:t>
      </w:r>
      <w:r w:rsidR="00391CED">
        <w:rPr>
          <w:sz w:val="28"/>
          <w:szCs w:val="28"/>
        </w:rPr>
        <w:t xml:space="preserve">выездной проверки в форме распоряжения (приказа) </w:t>
      </w:r>
      <w:r w:rsidR="00391CED" w:rsidRPr="00F05807">
        <w:rPr>
          <w:sz w:val="28"/>
          <w:szCs w:val="28"/>
        </w:rPr>
        <w:t>в 4 экземплярах</w:t>
      </w:r>
      <w:r w:rsidR="00391CED">
        <w:rPr>
          <w:sz w:val="28"/>
          <w:szCs w:val="28"/>
        </w:rPr>
        <w:t>, по типовой форме (приложение № 3 к настоящему административному регламенту</w:t>
      </w:r>
      <w:r w:rsidR="00391CED" w:rsidRPr="00261F19">
        <w:rPr>
          <w:sz w:val="28"/>
          <w:szCs w:val="28"/>
        </w:rPr>
        <w:t>)</w:t>
      </w:r>
      <w:r w:rsidR="00391CED">
        <w:rPr>
          <w:sz w:val="28"/>
          <w:szCs w:val="28"/>
        </w:rPr>
        <w:t>:</w:t>
      </w:r>
    </w:p>
    <w:p w:rsidR="00391CED" w:rsidRDefault="00AF06C0" w:rsidP="00834C68">
      <w:pPr>
        <w:autoSpaceDE w:val="0"/>
        <w:autoSpaceDN w:val="0"/>
        <w:adjustRightInd w:val="0"/>
        <w:jc w:val="both"/>
        <w:rPr>
          <w:sz w:val="28"/>
          <w:szCs w:val="28"/>
        </w:rPr>
      </w:pPr>
      <w:r>
        <w:rPr>
          <w:sz w:val="28"/>
          <w:szCs w:val="28"/>
        </w:rPr>
        <w:tab/>
      </w:r>
      <w:r w:rsidR="00391CED">
        <w:rPr>
          <w:sz w:val="28"/>
          <w:szCs w:val="28"/>
        </w:rPr>
        <w:t xml:space="preserve">1) при наличии акта проверки, содержащего сведения о </w:t>
      </w:r>
      <w:r w:rsidR="00391CED" w:rsidRPr="00AB74C2">
        <w:rPr>
          <w:sz w:val="28"/>
          <w:szCs w:val="28"/>
        </w:rPr>
        <w:t>недостаточности информации</w:t>
      </w:r>
      <w:r w:rsidR="00391CED">
        <w:rPr>
          <w:sz w:val="28"/>
          <w:szCs w:val="28"/>
        </w:rPr>
        <w:t xml:space="preserve"> </w:t>
      </w:r>
      <w:r w:rsidR="00391CED" w:rsidRPr="00AB74C2">
        <w:rPr>
          <w:sz w:val="28"/>
          <w:szCs w:val="28"/>
        </w:rPr>
        <w:t>для</w:t>
      </w:r>
      <w:r w:rsidR="00391CED">
        <w:rPr>
          <w:sz w:val="28"/>
          <w:szCs w:val="28"/>
        </w:rPr>
        <w:t xml:space="preserve"> произведения оценки соответствия обязательным требованиям</w:t>
      </w:r>
      <w:r w:rsidR="00391CED" w:rsidRPr="00AB74C2">
        <w:rPr>
          <w:sz w:val="28"/>
          <w:szCs w:val="28"/>
        </w:rPr>
        <w:t xml:space="preserve"> </w:t>
      </w:r>
      <w:r w:rsidR="00391CED">
        <w:rPr>
          <w:sz w:val="28"/>
          <w:szCs w:val="28"/>
        </w:rPr>
        <w:t>от специалиста, ответственного за проведение проверки;</w:t>
      </w:r>
    </w:p>
    <w:p w:rsidR="00391CED" w:rsidRDefault="00AF06C0" w:rsidP="00834C68">
      <w:pPr>
        <w:autoSpaceDE w:val="0"/>
        <w:autoSpaceDN w:val="0"/>
        <w:adjustRightInd w:val="0"/>
        <w:jc w:val="both"/>
        <w:rPr>
          <w:sz w:val="28"/>
          <w:szCs w:val="28"/>
        </w:rPr>
      </w:pPr>
      <w:r>
        <w:rPr>
          <w:sz w:val="28"/>
          <w:szCs w:val="28"/>
        </w:rPr>
        <w:tab/>
      </w:r>
      <w:r w:rsidR="00391CED">
        <w:rPr>
          <w:sz w:val="28"/>
          <w:szCs w:val="28"/>
        </w:rPr>
        <w:t xml:space="preserve">2) </w:t>
      </w:r>
      <w:r w:rsidR="00391CED" w:rsidRPr="00944EC1">
        <w:rPr>
          <w:sz w:val="28"/>
          <w:szCs w:val="28"/>
        </w:rPr>
        <w:t>при установлении предполагаемого причинени</w:t>
      </w:r>
      <w:r w:rsidR="00391CED">
        <w:rPr>
          <w:sz w:val="28"/>
          <w:szCs w:val="28"/>
        </w:rPr>
        <w:t>я</w:t>
      </w:r>
      <w:r w:rsidR="00391CED" w:rsidRPr="00944EC1">
        <w:rPr>
          <w:sz w:val="28"/>
          <w:szCs w:val="28"/>
        </w:rPr>
        <w:t xml:space="preserve">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w:t>
      </w:r>
      <w:r w:rsidR="00391CED" w:rsidRPr="00944EC1">
        <w:rPr>
          <w:sz w:val="28"/>
          <w:szCs w:val="28"/>
        </w:rPr>
        <w:lastRenderedPageBreak/>
        <w:t>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391CED">
        <w:rPr>
          <w:sz w:val="28"/>
          <w:szCs w:val="28"/>
        </w:rPr>
        <w:t>;</w:t>
      </w:r>
    </w:p>
    <w:p w:rsidR="00391CED" w:rsidRDefault="00AF06C0" w:rsidP="00834C68">
      <w:pPr>
        <w:autoSpaceDE w:val="0"/>
        <w:autoSpaceDN w:val="0"/>
        <w:adjustRightInd w:val="0"/>
        <w:jc w:val="both"/>
        <w:rPr>
          <w:sz w:val="28"/>
          <w:szCs w:val="28"/>
        </w:rPr>
      </w:pPr>
      <w:r>
        <w:rPr>
          <w:sz w:val="28"/>
          <w:szCs w:val="28"/>
        </w:rPr>
        <w:tab/>
      </w:r>
      <w:r w:rsidR="00391CED">
        <w:rPr>
          <w:sz w:val="28"/>
          <w:szCs w:val="28"/>
        </w:rPr>
        <w:t>3) при указании в плане проверок выездной проверки;</w:t>
      </w:r>
    </w:p>
    <w:p w:rsidR="00391CED" w:rsidRPr="007E375C" w:rsidRDefault="00AF06C0" w:rsidP="00834C68">
      <w:pPr>
        <w:autoSpaceDE w:val="0"/>
        <w:autoSpaceDN w:val="0"/>
        <w:adjustRightInd w:val="0"/>
        <w:jc w:val="both"/>
        <w:rPr>
          <w:sz w:val="28"/>
          <w:szCs w:val="28"/>
        </w:rPr>
      </w:pPr>
      <w:r>
        <w:rPr>
          <w:sz w:val="28"/>
          <w:szCs w:val="28"/>
        </w:rPr>
        <w:tab/>
      </w:r>
      <w:r w:rsidR="00391CED">
        <w:rPr>
          <w:sz w:val="28"/>
          <w:szCs w:val="28"/>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r w:rsidR="00391CED" w:rsidRPr="00261F19">
        <w:rPr>
          <w:sz w:val="28"/>
          <w:szCs w:val="28"/>
        </w:rPr>
        <w:t xml:space="preserve">. </w:t>
      </w:r>
    </w:p>
    <w:p w:rsidR="00391CED" w:rsidRDefault="00AF06C0" w:rsidP="00834C68">
      <w:pPr>
        <w:autoSpaceDE w:val="0"/>
        <w:autoSpaceDN w:val="0"/>
        <w:adjustRightInd w:val="0"/>
        <w:jc w:val="both"/>
        <w:rPr>
          <w:sz w:val="28"/>
          <w:szCs w:val="28"/>
        </w:rPr>
      </w:pPr>
      <w:r>
        <w:rPr>
          <w:sz w:val="28"/>
          <w:szCs w:val="28"/>
        </w:rPr>
        <w:tab/>
        <w:t>4.26.</w:t>
      </w:r>
      <w:r w:rsidR="00391CED">
        <w:rPr>
          <w:sz w:val="28"/>
          <w:szCs w:val="28"/>
        </w:rPr>
        <w:t xml:space="preserve"> Во всех остальных случаях специалист, ответственный за подготовку решения о проведении проверки,</w:t>
      </w:r>
      <w:r w:rsidR="00391CED" w:rsidRPr="00944EC1">
        <w:rPr>
          <w:sz w:val="28"/>
          <w:szCs w:val="28"/>
        </w:rPr>
        <w:t xml:space="preserve"> </w:t>
      </w:r>
      <w:r w:rsidR="00391CED" w:rsidRPr="00C83A7B">
        <w:rPr>
          <w:sz w:val="28"/>
          <w:szCs w:val="28"/>
        </w:rPr>
        <w:t xml:space="preserve">готовит проект решения о проведении </w:t>
      </w:r>
      <w:r w:rsidR="00391CED">
        <w:rPr>
          <w:sz w:val="28"/>
          <w:szCs w:val="28"/>
        </w:rPr>
        <w:t xml:space="preserve">документарной проверки в форме распоряжения (приказа) </w:t>
      </w:r>
      <w:r w:rsidR="00391CED" w:rsidRPr="00F05807">
        <w:rPr>
          <w:sz w:val="28"/>
          <w:szCs w:val="28"/>
        </w:rPr>
        <w:t>в 2 экземплярах</w:t>
      </w:r>
      <w:r w:rsidR="00391CED">
        <w:rPr>
          <w:sz w:val="28"/>
          <w:szCs w:val="28"/>
        </w:rPr>
        <w:t>, по типовой форме (приложение № 3 к настоящему административному регламенту</w:t>
      </w:r>
      <w:r w:rsidR="00391CED" w:rsidRPr="00261F19">
        <w:rPr>
          <w:sz w:val="28"/>
          <w:szCs w:val="28"/>
        </w:rPr>
        <w:t>).</w:t>
      </w:r>
    </w:p>
    <w:p w:rsidR="00391CED" w:rsidRPr="0054599D" w:rsidRDefault="00AF06C0"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4.27</w:t>
      </w:r>
      <w:r w:rsidR="00391CED" w:rsidRPr="0054599D">
        <w:rPr>
          <w:rFonts w:ascii="Times New Roman" w:hAnsi="Times New Roman" w:cs="Times New Roman"/>
          <w:sz w:val="28"/>
          <w:szCs w:val="28"/>
        </w:rPr>
        <w:t xml:space="preserve">.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w:t>
      </w:r>
      <w:r w:rsidR="00391CED">
        <w:rPr>
          <w:rFonts w:ascii="Times New Roman" w:hAnsi="Times New Roman" w:cs="Times New Roman"/>
          <w:sz w:val="28"/>
          <w:szCs w:val="28"/>
        </w:rPr>
        <w:t>СМИ</w:t>
      </w:r>
      <w:r w:rsidR="00391CED" w:rsidRPr="0054599D">
        <w:rPr>
          <w:rFonts w:ascii="Times New Roman" w:hAnsi="Times New Roman" w:cs="Times New Roman"/>
          <w:sz w:val="28"/>
          <w:szCs w:val="28"/>
        </w:rPr>
        <w:t xml:space="preserve"> о следующих фактах:</w:t>
      </w:r>
    </w:p>
    <w:p w:rsidR="00391CED" w:rsidRPr="0054599D" w:rsidRDefault="00AF06C0"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Pr>
          <w:rFonts w:ascii="Times New Roman" w:hAnsi="Times New Roman" w:cs="Times New Roman"/>
          <w:sz w:val="28"/>
          <w:szCs w:val="28"/>
        </w:rPr>
        <w:t>1</w:t>
      </w:r>
      <w:r w:rsidR="00391CED" w:rsidRPr="0054599D">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91CED" w:rsidRPr="0054599D" w:rsidRDefault="00AF06C0"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Pr>
          <w:rFonts w:ascii="Times New Roman" w:hAnsi="Times New Roman" w:cs="Times New Roman"/>
          <w:sz w:val="28"/>
          <w:szCs w:val="28"/>
        </w:rPr>
        <w:t>2</w:t>
      </w:r>
      <w:r w:rsidR="00391CED" w:rsidRPr="0054599D">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91CED" w:rsidRDefault="00391CED" w:rsidP="00834C68">
      <w:pPr>
        <w:autoSpaceDE w:val="0"/>
        <w:autoSpaceDN w:val="0"/>
        <w:adjustRightInd w:val="0"/>
        <w:jc w:val="both"/>
        <w:rPr>
          <w:sz w:val="28"/>
          <w:szCs w:val="28"/>
        </w:rPr>
      </w:pPr>
      <w:r>
        <w:rPr>
          <w:sz w:val="28"/>
          <w:szCs w:val="28"/>
        </w:rPr>
        <w:t xml:space="preserve">и при установлении принадлежности субъекта проверки к </w:t>
      </w:r>
      <w:r w:rsidRPr="00673176">
        <w:rPr>
          <w:sz w:val="28"/>
          <w:szCs w:val="28"/>
        </w:rPr>
        <w:t>юридически</w:t>
      </w:r>
      <w:r>
        <w:rPr>
          <w:sz w:val="28"/>
          <w:szCs w:val="28"/>
        </w:rPr>
        <w:t>м</w:t>
      </w:r>
      <w:r w:rsidRPr="00673176">
        <w:rPr>
          <w:sz w:val="28"/>
          <w:szCs w:val="28"/>
        </w:rPr>
        <w:t xml:space="preserve"> лиц</w:t>
      </w:r>
      <w:r>
        <w:rPr>
          <w:sz w:val="28"/>
          <w:szCs w:val="28"/>
        </w:rPr>
        <w:t>ам</w:t>
      </w:r>
      <w:r w:rsidRPr="00673176">
        <w:rPr>
          <w:sz w:val="28"/>
          <w:szCs w:val="28"/>
        </w:rPr>
        <w:t>, индивидуальны</w:t>
      </w:r>
      <w:r>
        <w:rPr>
          <w:sz w:val="28"/>
          <w:szCs w:val="28"/>
        </w:rPr>
        <w:t>м</w:t>
      </w:r>
      <w:r w:rsidRPr="00673176">
        <w:rPr>
          <w:sz w:val="28"/>
          <w:szCs w:val="28"/>
        </w:rPr>
        <w:t xml:space="preserve"> предпринимател</w:t>
      </w:r>
      <w:r>
        <w:rPr>
          <w:sz w:val="28"/>
          <w:szCs w:val="28"/>
        </w:rPr>
        <w:t>ям</w:t>
      </w:r>
      <w:r w:rsidRPr="00673176">
        <w:rPr>
          <w:sz w:val="28"/>
          <w:szCs w:val="28"/>
        </w:rPr>
        <w:t>, относящи</w:t>
      </w:r>
      <w:r>
        <w:rPr>
          <w:sz w:val="28"/>
          <w:szCs w:val="28"/>
        </w:rPr>
        <w:t>мся</w:t>
      </w:r>
      <w:r w:rsidRPr="00673176">
        <w:rPr>
          <w:sz w:val="28"/>
          <w:szCs w:val="28"/>
        </w:rPr>
        <w:t xml:space="preserve"> в соответствии с законодательством Российской Федерации к субъектам малого или среднего предпринимательства</w:t>
      </w:r>
      <w:r>
        <w:rPr>
          <w:sz w:val="28"/>
          <w:szCs w:val="28"/>
        </w:rPr>
        <w:t xml:space="preserve">, специалист, ответственный за подготовку решения о проведении проверки, дополнительно готовит проект заявления о согласовании проведения проверки </w:t>
      </w:r>
      <w:r w:rsidRPr="00BE57BA">
        <w:rPr>
          <w:sz w:val="28"/>
          <w:szCs w:val="28"/>
        </w:rPr>
        <w:t>с органом прокуратуры на основании типовой формы.</w:t>
      </w:r>
    </w:p>
    <w:p w:rsidR="00391CED" w:rsidRPr="009A7B3E" w:rsidRDefault="00AF06C0" w:rsidP="00834C68">
      <w:pPr>
        <w:autoSpaceDE w:val="0"/>
        <w:autoSpaceDN w:val="0"/>
        <w:adjustRightInd w:val="0"/>
        <w:jc w:val="both"/>
        <w:rPr>
          <w:sz w:val="28"/>
          <w:szCs w:val="28"/>
        </w:rPr>
      </w:pPr>
      <w:r>
        <w:rPr>
          <w:sz w:val="28"/>
          <w:szCs w:val="28"/>
        </w:rPr>
        <w:tab/>
        <w:t>4.28</w:t>
      </w:r>
      <w:r w:rsidR="00391CED" w:rsidRPr="003109F6">
        <w:rPr>
          <w:sz w:val="28"/>
          <w:szCs w:val="28"/>
        </w:rPr>
        <w:t>.</w:t>
      </w:r>
      <w:r w:rsidR="00391CED" w:rsidRPr="00426DB2">
        <w:t xml:space="preserve"> </w:t>
      </w:r>
      <w:r w:rsidR="00391CED" w:rsidRPr="009A7B3E">
        <w:rPr>
          <w:sz w:val="28"/>
          <w:szCs w:val="28"/>
        </w:rPr>
        <w:t xml:space="preserve">В случае необходимости проведения внеплановой выездной проверки и плановой проверки в отношении субъектов проверки – членов </w:t>
      </w:r>
      <w:proofErr w:type="spellStart"/>
      <w:r w:rsidR="00391CED" w:rsidRPr="009A7B3E">
        <w:rPr>
          <w:sz w:val="28"/>
          <w:szCs w:val="28"/>
        </w:rPr>
        <w:t>саморегулируемых</w:t>
      </w:r>
      <w:proofErr w:type="spellEnd"/>
      <w:r w:rsidR="00391CED" w:rsidRPr="009A7B3E">
        <w:rPr>
          <w:sz w:val="28"/>
          <w:szCs w:val="28"/>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00391CED" w:rsidRPr="009A7B3E">
        <w:rPr>
          <w:sz w:val="28"/>
          <w:szCs w:val="28"/>
        </w:rPr>
        <w:t>саморегулируемой</w:t>
      </w:r>
      <w:proofErr w:type="spellEnd"/>
      <w:r w:rsidR="00391CED" w:rsidRPr="009A7B3E">
        <w:rPr>
          <w:sz w:val="28"/>
          <w:szCs w:val="28"/>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91CED" w:rsidRPr="0030799D" w:rsidRDefault="00AF06C0" w:rsidP="00834C68">
      <w:pPr>
        <w:autoSpaceDE w:val="0"/>
        <w:autoSpaceDN w:val="0"/>
        <w:adjustRightInd w:val="0"/>
        <w:jc w:val="both"/>
        <w:rPr>
          <w:color w:val="000000"/>
          <w:sz w:val="28"/>
          <w:szCs w:val="28"/>
        </w:rPr>
      </w:pPr>
      <w:r>
        <w:rPr>
          <w:color w:val="000000"/>
          <w:sz w:val="28"/>
          <w:szCs w:val="28"/>
        </w:rPr>
        <w:tab/>
        <w:t>4.29</w:t>
      </w:r>
      <w:r w:rsidR="00391CED" w:rsidRPr="0030799D">
        <w:rPr>
          <w:color w:val="000000"/>
          <w:sz w:val="28"/>
          <w:szCs w:val="28"/>
        </w:rPr>
        <w:t xml:space="preserve">. Специалист, ответственный за подготовку решения о проведении проверок, </w:t>
      </w:r>
      <w:r w:rsidR="00391CED" w:rsidRPr="009A7B3E">
        <w:rPr>
          <w:color w:val="000000"/>
          <w:sz w:val="28"/>
          <w:szCs w:val="28"/>
        </w:rPr>
        <w:t xml:space="preserve">передает подготовленные проекты распоряжения о проведении проверки, а в случаях, указанных в настоящем административном </w:t>
      </w:r>
      <w:r w:rsidR="00391CED" w:rsidRPr="0030799D">
        <w:rPr>
          <w:color w:val="000000"/>
          <w:sz w:val="28"/>
          <w:szCs w:val="28"/>
        </w:rPr>
        <w:t xml:space="preserve">регламенте - уведомления </w:t>
      </w:r>
      <w:proofErr w:type="spellStart"/>
      <w:r w:rsidR="00391CED" w:rsidRPr="0030799D">
        <w:rPr>
          <w:color w:val="000000"/>
          <w:sz w:val="28"/>
          <w:szCs w:val="28"/>
        </w:rPr>
        <w:t>саморегулируемой</w:t>
      </w:r>
      <w:proofErr w:type="spellEnd"/>
      <w:r w:rsidR="00391CED" w:rsidRPr="0030799D">
        <w:rPr>
          <w:color w:val="000000"/>
          <w:sz w:val="28"/>
          <w:szCs w:val="28"/>
        </w:rPr>
        <w:t xml:space="preserve"> организации, заявления о согласовании с органами прокуратуры руководителю уполномоченного органа.</w:t>
      </w:r>
    </w:p>
    <w:p w:rsidR="00391CED" w:rsidRPr="0030799D" w:rsidRDefault="00AF06C0" w:rsidP="00834C68">
      <w:pPr>
        <w:autoSpaceDE w:val="0"/>
        <w:autoSpaceDN w:val="0"/>
        <w:adjustRightInd w:val="0"/>
        <w:jc w:val="both"/>
        <w:rPr>
          <w:color w:val="000000"/>
          <w:sz w:val="28"/>
          <w:szCs w:val="28"/>
        </w:rPr>
      </w:pPr>
      <w:r>
        <w:rPr>
          <w:color w:val="000000"/>
          <w:sz w:val="28"/>
          <w:szCs w:val="28"/>
        </w:rPr>
        <w:tab/>
        <w:t>4.30</w:t>
      </w:r>
      <w:r w:rsidR="00391CED" w:rsidRPr="0030799D">
        <w:rPr>
          <w:color w:val="000000"/>
          <w:sz w:val="28"/>
          <w:szCs w:val="28"/>
        </w:rPr>
        <w:t xml:space="preserve">. Руководитель уполномоченного органа проверяет обоснованность проекта распоряжения (приказа) о проведении проверки, а в случаях, указанных </w:t>
      </w:r>
      <w:r w:rsidR="00391CED" w:rsidRPr="0030799D">
        <w:rPr>
          <w:color w:val="000000"/>
          <w:sz w:val="28"/>
          <w:szCs w:val="28"/>
        </w:rPr>
        <w:lastRenderedPageBreak/>
        <w:t xml:space="preserve">в настоящем административном регламенте - уведомления </w:t>
      </w:r>
      <w:proofErr w:type="spellStart"/>
      <w:r w:rsidR="00391CED" w:rsidRPr="0030799D">
        <w:rPr>
          <w:color w:val="000000"/>
          <w:sz w:val="28"/>
          <w:szCs w:val="28"/>
        </w:rPr>
        <w:t>саморегулируемой</w:t>
      </w:r>
      <w:proofErr w:type="spellEnd"/>
      <w:r w:rsidR="00391CED" w:rsidRPr="0030799D">
        <w:rPr>
          <w:color w:val="000000"/>
          <w:sz w:val="28"/>
          <w:szCs w:val="28"/>
        </w:rPr>
        <w:t xml:space="preserve"> организации, заявления о согласовании с органами прокуратуры, принимает решение о проведении проверки в форме распоряжения (приказа), заверяя его личной подписью и печатью уполномоченного органа. </w:t>
      </w:r>
    </w:p>
    <w:p w:rsidR="00391CED" w:rsidRPr="0030799D" w:rsidRDefault="00AF06C0" w:rsidP="00834C68">
      <w:pPr>
        <w:autoSpaceDE w:val="0"/>
        <w:autoSpaceDN w:val="0"/>
        <w:adjustRightInd w:val="0"/>
        <w:jc w:val="both"/>
        <w:rPr>
          <w:color w:val="000000"/>
          <w:sz w:val="28"/>
          <w:szCs w:val="28"/>
        </w:rPr>
      </w:pPr>
      <w:r>
        <w:rPr>
          <w:color w:val="000000"/>
          <w:sz w:val="28"/>
          <w:szCs w:val="28"/>
        </w:rPr>
        <w:tab/>
        <w:t>4.31</w:t>
      </w:r>
      <w:r w:rsidR="00391CED" w:rsidRPr="0030799D">
        <w:rPr>
          <w:color w:val="000000"/>
          <w:sz w:val="28"/>
          <w:szCs w:val="28"/>
        </w:rPr>
        <w:t>. В случае если проект распоряжения (приказа)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w:t>
      </w:r>
      <w:r w:rsidR="00391CED">
        <w:t xml:space="preserve"> </w:t>
      </w:r>
      <w:r w:rsidR="00391CED" w:rsidRPr="0030799D">
        <w:rPr>
          <w:color w:val="000000"/>
          <w:sz w:val="28"/>
          <w:szCs w:val="28"/>
        </w:rPr>
        <w:t xml:space="preserve">ответственный за подготовку решения о проведении проверок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 </w:t>
      </w:r>
    </w:p>
    <w:p w:rsidR="00391CED" w:rsidRPr="0030799D" w:rsidRDefault="00AF06C0" w:rsidP="00834C68">
      <w:pPr>
        <w:autoSpaceDE w:val="0"/>
        <w:autoSpaceDN w:val="0"/>
        <w:adjustRightInd w:val="0"/>
        <w:jc w:val="both"/>
        <w:rPr>
          <w:color w:val="000000"/>
          <w:sz w:val="28"/>
          <w:szCs w:val="28"/>
        </w:rPr>
      </w:pPr>
      <w:r>
        <w:rPr>
          <w:color w:val="000000"/>
          <w:sz w:val="28"/>
          <w:szCs w:val="28"/>
        </w:rPr>
        <w:tab/>
        <w:t>4.32</w:t>
      </w:r>
      <w:r w:rsidR="00391CED" w:rsidRPr="0030799D">
        <w:rPr>
          <w:color w:val="000000"/>
          <w:sz w:val="28"/>
          <w:szCs w:val="28"/>
        </w:rPr>
        <w:t xml:space="preserve">. Руководитель уполномоченного органа передает распоряжение (приказ) о проведении проверки, а в случаях, указанных в настоящем административном регламенте - уведомление </w:t>
      </w:r>
      <w:proofErr w:type="spellStart"/>
      <w:r w:rsidR="00391CED" w:rsidRPr="0030799D">
        <w:rPr>
          <w:color w:val="000000"/>
          <w:sz w:val="28"/>
          <w:szCs w:val="28"/>
        </w:rPr>
        <w:t>саморегулируемой</w:t>
      </w:r>
      <w:proofErr w:type="spellEnd"/>
      <w:r w:rsidR="00391CED" w:rsidRPr="0030799D">
        <w:rPr>
          <w:color w:val="000000"/>
          <w:sz w:val="28"/>
          <w:szCs w:val="28"/>
        </w:rPr>
        <w:t xml:space="preserve"> организации, заявление о согласовании с органами прокуратуры специалисту, ответственному за проведение проверки.</w:t>
      </w:r>
    </w:p>
    <w:p w:rsidR="00391CED" w:rsidRPr="00716246" w:rsidRDefault="00AF06C0" w:rsidP="00834C68">
      <w:pPr>
        <w:autoSpaceDE w:val="0"/>
        <w:autoSpaceDN w:val="0"/>
        <w:adjustRightInd w:val="0"/>
        <w:jc w:val="both"/>
        <w:rPr>
          <w:color w:val="000000"/>
          <w:sz w:val="28"/>
          <w:szCs w:val="28"/>
        </w:rPr>
      </w:pPr>
      <w:r>
        <w:rPr>
          <w:color w:val="000000"/>
          <w:sz w:val="28"/>
          <w:szCs w:val="28"/>
        </w:rPr>
        <w:tab/>
        <w:t>4.33</w:t>
      </w:r>
      <w:r w:rsidR="00391CED" w:rsidRPr="00716246">
        <w:rPr>
          <w:color w:val="000000"/>
          <w:sz w:val="28"/>
          <w:szCs w:val="28"/>
        </w:rPr>
        <w:t>. Специалист, ответственный за проведение проверки, передает копию распоряжения (приказа) о проведении проверки специалисту, ответственному за делопроизводство, для направления субъекту проверки.</w:t>
      </w:r>
    </w:p>
    <w:p w:rsidR="00391CED" w:rsidRPr="00716246" w:rsidRDefault="00391CED" w:rsidP="00834C68">
      <w:pPr>
        <w:autoSpaceDE w:val="0"/>
        <w:autoSpaceDN w:val="0"/>
        <w:adjustRightInd w:val="0"/>
        <w:jc w:val="both"/>
        <w:rPr>
          <w:color w:val="000000"/>
          <w:sz w:val="28"/>
          <w:szCs w:val="28"/>
        </w:rPr>
      </w:pPr>
      <w:r w:rsidRPr="00716246">
        <w:rPr>
          <w:color w:val="000000"/>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391CED" w:rsidRPr="00716246" w:rsidRDefault="00AF06C0" w:rsidP="00834C68">
      <w:pPr>
        <w:autoSpaceDE w:val="0"/>
        <w:autoSpaceDN w:val="0"/>
        <w:adjustRightInd w:val="0"/>
        <w:jc w:val="both"/>
        <w:rPr>
          <w:color w:val="000000"/>
          <w:sz w:val="28"/>
          <w:szCs w:val="28"/>
        </w:rPr>
      </w:pPr>
      <w:r>
        <w:rPr>
          <w:color w:val="000000"/>
          <w:sz w:val="28"/>
          <w:szCs w:val="28"/>
        </w:rPr>
        <w:tab/>
        <w:t>4.34</w:t>
      </w:r>
      <w:r w:rsidR="00391CED">
        <w:rPr>
          <w:color w:val="000000"/>
          <w:sz w:val="28"/>
          <w:szCs w:val="28"/>
        </w:rPr>
        <w:t>.</w:t>
      </w:r>
      <w:r w:rsidR="00391CED" w:rsidRPr="00716246">
        <w:rPr>
          <w:color w:val="000000"/>
          <w:sz w:val="28"/>
          <w:szCs w:val="28"/>
        </w:rPr>
        <w:t xml:space="preserve"> В случае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о проведение проверки не требуется;</w:t>
      </w:r>
    </w:p>
    <w:p w:rsidR="00391CED" w:rsidRPr="00716246" w:rsidRDefault="00AF06C0" w:rsidP="00834C68">
      <w:pPr>
        <w:autoSpaceDE w:val="0"/>
        <w:autoSpaceDN w:val="0"/>
        <w:adjustRightInd w:val="0"/>
        <w:jc w:val="both"/>
        <w:rPr>
          <w:color w:val="000000"/>
          <w:sz w:val="28"/>
          <w:szCs w:val="28"/>
        </w:rPr>
      </w:pPr>
      <w:r>
        <w:rPr>
          <w:color w:val="000000"/>
          <w:sz w:val="28"/>
          <w:szCs w:val="28"/>
        </w:rPr>
        <w:tab/>
      </w:r>
      <w:r w:rsidR="00391CED" w:rsidRPr="00716246">
        <w:rPr>
          <w:color w:val="000000"/>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(приказа) о проведении проверки заказным почтовым отправлением с уведомлением о вручении или иным доступным способом.</w:t>
      </w:r>
    </w:p>
    <w:p w:rsidR="00391CED" w:rsidRDefault="00AF06C0" w:rsidP="00834C68">
      <w:pPr>
        <w:pStyle w:val="21"/>
        <w:spacing w:before="0"/>
        <w:ind w:firstLine="0"/>
      </w:pPr>
      <w:r>
        <w:tab/>
        <w:t>4.35</w:t>
      </w:r>
      <w:r w:rsidR="00391CED" w:rsidRPr="00716246">
        <w:t xml:space="preserve">. </w:t>
      </w:r>
      <w:r w:rsidR="00391CED">
        <w:t xml:space="preserve">В случае выявления фактов, указанных </w:t>
      </w:r>
      <w:r w:rsidR="00391CED" w:rsidRPr="00A9148A">
        <w:t>в п. 5</w:t>
      </w:r>
      <w:r w:rsidR="00391CED">
        <w:t>6 специалист, ответственный за проведение проверки:</w:t>
      </w:r>
    </w:p>
    <w:p w:rsidR="00391CED" w:rsidRDefault="00AF06C0" w:rsidP="00834C68">
      <w:pPr>
        <w:pStyle w:val="21"/>
        <w:spacing w:before="0"/>
        <w:ind w:firstLine="0"/>
      </w:pPr>
      <w:r>
        <w:tab/>
      </w:r>
      <w:r w:rsidR="00391CED">
        <w:t xml:space="preserve">1) формирует пакет документов для направления в орган прокуратуры по месту осуществления деятельности субъектов малого или среднего предпринимательства, в </w:t>
      </w:r>
      <w:r w:rsidR="00391CED" w:rsidRPr="00B26B1D">
        <w:t>состав которого входит</w:t>
      </w:r>
      <w:r w:rsidR="00391CED">
        <w:t xml:space="preserve"> заявление о согласовании проведения внеплановой выездной проверки, копия распоряжения (приказа) руководителя уполномоченного органа о проведении внеплановой выездной </w:t>
      </w:r>
      <w:r w:rsidR="00391CED">
        <w:lastRenderedPageBreak/>
        <w:t>проверки и документы, которые содержат сведения, послужившие основанием ее проведения,</w:t>
      </w:r>
    </w:p>
    <w:p w:rsidR="00391CED" w:rsidRDefault="00AF06C0" w:rsidP="00834C68">
      <w:pPr>
        <w:pStyle w:val="21"/>
        <w:spacing w:before="0"/>
        <w:ind w:firstLine="0"/>
      </w:pPr>
      <w:r>
        <w:tab/>
      </w:r>
      <w:r w:rsidR="00391CED">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субъектов малого или среднего предпринимательства заказным почтовым отправлением с уведомлением о вручении или в форме электронного документа, подписанного электронной цифровой подписью.</w:t>
      </w:r>
    </w:p>
    <w:p w:rsidR="00391CED" w:rsidRPr="00716246" w:rsidRDefault="00D918AA" w:rsidP="00834C68">
      <w:pPr>
        <w:autoSpaceDE w:val="0"/>
        <w:autoSpaceDN w:val="0"/>
        <w:adjustRightInd w:val="0"/>
        <w:jc w:val="both"/>
        <w:rPr>
          <w:color w:val="000000"/>
          <w:sz w:val="28"/>
          <w:szCs w:val="28"/>
        </w:rPr>
      </w:pPr>
      <w:r>
        <w:rPr>
          <w:color w:val="000000"/>
          <w:sz w:val="28"/>
          <w:szCs w:val="28"/>
        </w:rPr>
        <w:tab/>
        <w:t>4.26</w:t>
      </w:r>
      <w:r w:rsidR="00391CED" w:rsidRPr="00716246">
        <w:rPr>
          <w:color w:val="000000"/>
          <w:sz w:val="28"/>
          <w:szCs w:val="28"/>
        </w:rPr>
        <w:t xml:space="preserve">. </w:t>
      </w:r>
      <w:proofErr w:type="gramStart"/>
      <w:r w:rsidR="00391CED" w:rsidRPr="00716246">
        <w:rPr>
          <w:color w:val="000000"/>
          <w:sz w:val="28"/>
          <w:szCs w:val="28"/>
        </w:rPr>
        <w:t xml:space="preserve">В случае принятия решения о проведении внеплановой выездной проверки в отношении юридических лиц, индивидуальных предпринимателей  – членов </w:t>
      </w:r>
      <w:proofErr w:type="spellStart"/>
      <w:r w:rsidR="00391CED" w:rsidRPr="00716246">
        <w:rPr>
          <w:color w:val="000000"/>
          <w:sz w:val="28"/>
          <w:szCs w:val="28"/>
        </w:rPr>
        <w:t>саморегулируемых</w:t>
      </w:r>
      <w:proofErr w:type="spellEnd"/>
      <w:r w:rsidR="00391CED" w:rsidRPr="00716246">
        <w:rPr>
          <w:color w:val="000000"/>
          <w:sz w:val="28"/>
          <w:szCs w:val="28"/>
        </w:rPr>
        <w:t xml:space="preserve"> организаций, специалист, ответственный за проведение проверки, передает уведомление </w:t>
      </w:r>
      <w:proofErr w:type="spellStart"/>
      <w:r w:rsidR="00391CED" w:rsidRPr="00716246">
        <w:rPr>
          <w:color w:val="000000"/>
          <w:sz w:val="28"/>
          <w:szCs w:val="28"/>
        </w:rPr>
        <w:t>саморегулируемой</w:t>
      </w:r>
      <w:proofErr w:type="spellEnd"/>
      <w:r w:rsidR="00391CED" w:rsidRPr="00716246">
        <w:rPr>
          <w:color w:val="000000"/>
          <w:sz w:val="28"/>
          <w:szCs w:val="28"/>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 в целях обеспечения возможности участия или присутствия ее представителя при проведении</w:t>
      </w:r>
      <w:proofErr w:type="gramEnd"/>
      <w:r w:rsidR="00391CED" w:rsidRPr="00716246">
        <w:rPr>
          <w:color w:val="000000"/>
          <w:sz w:val="28"/>
          <w:szCs w:val="28"/>
        </w:rPr>
        <w:t xml:space="preserve"> внеплановой выездной проверки.</w:t>
      </w:r>
    </w:p>
    <w:p w:rsidR="00391CED" w:rsidRPr="00716246" w:rsidRDefault="00D918AA" w:rsidP="00834C68">
      <w:pPr>
        <w:autoSpaceDE w:val="0"/>
        <w:autoSpaceDN w:val="0"/>
        <w:adjustRightInd w:val="0"/>
        <w:jc w:val="both"/>
        <w:rPr>
          <w:color w:val="000000"/>
          <w:sz w:val="28"/>
          <w:szCs w:val="28"/>
        </w:rPr>
      </w:pPr>
      <w:r>
        <w:rPr>
          <w:color w:val="000000"/>
          <w:sz w:val="28"/>
          <w:szCs w:val="28"/>
        </w:rPr>
        <w:tab/>
        <w:t>4.27</w:t>
      </w:r>
      <w:r w:rsidR="00391CED" w:rsidRPr="00716246">
        <w:rPr>
          <w:color w:val="000000"/>
          <w:sz w:val="28"/>
          <w:szCs w:val="28"/>
        </w:rPr>
        <w:t xml:space="preserve">. Результатом исполнения административной процедуры является распоряжение (приказ)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00391CED" w:rsidRPr="00716246">
        <w:rPr>
          <w:color w:val="000000"/>
          <w:sz w:val="28"/>
          <w:szCs w:val="28"/>
        </w:rPr>
        <w:t>саморегулируемой</w:t>
      </w:r>
      <w:proofErr w:type="spellEnd"/>
      <w:r w:rsidR="00391CED" w:rsidRPr="00716246">
        <w:rPr>
          <w:color w:val="000000"/>
          <w:sz w:val="28"/>
          <w:szCs w:val="28"/>
        </w:rPr>
        <w:t xml:space="preserve"> организации, заявление о согласовании с органами прокуратуры.</w:t>
      </w:r>
    </w:p>
    <w:p w:rsidR="00391CED" w:rsidRPr="00716246" w:rsidRDefault="00D918AA" w:rsidP="00834C68">
      <w:pPr>
        <w:autoSpaceDE w:val="0"/>
        <w:autoSpaceDN w:val="0"/>
        <w:adjustRightInd w:val="0"/>
        <w:jc w:val="both"/>
        <w:rPr>
          <w:color w:val="000000"/>
          <w:sz w:val="28"/>
          <w:szCs w:val="28"/>
        </w:rPr>
      </w:pPr>
      <w:r>
        <w:rPr>
          <w:color w:val="000000"/>
          <w:sz w:val="28"/>
          <w:szCs w:val="28"/>
        </w:rPr>
        <w:tab/>
        <w:t>4.28</w:t>
      </w:r>
      <w:r w:rsidR="00391CED" w:rsidRPr="00716246">
        <w:rPr>
          <w:color w:val="000000"/>
          <w:sz w:val="28"/>
          <w:szCs w:val="28"/>
        </w:rPr>
        <w:t>. Максимальный срок выполнения указанных административных действий составляет 4 часа.</w:t>
      </w:r>
    </w:p>
    <w:p w:rsidR="00391CED" w:rsidRDefault="00D918AA" w:rsidP="00834C68">
      <w:pPr>
        <w:autoSpaceDE w:val="0"/>
        <w:autoSpaceDN w:val="0"/>
        <w:adjustRightInd w:val="0"/>
        <w:jc w:val="both"/>
        <w:rPr>
          <w:color w:val="000000"/>
          <w:sz w:val="28"/>
          <w:szCs w:val="28"/>
        </w:rPr>
      </w:pPr>
      <w:r>
        <w:rPr>
          <w:color w:val="000000"/>
          <w:sz w:val="28"/>
          <w:szCs w:val="28"/>
        </w:rPr>
        <w:tab/>
        <w:t>4.29</w:t>
      </w:r>
      <w:r w:rsidR="00391CED" w:rsidRPr="00716246">
        <w:rPr>
          <w:color w:val="000000"/>
          <w:sz w:val="28"/>
          <w:szCs w:val="28"/>
        </w:rPr>
        <w:t>.</w:t>
      </w:r>
      <w:r w:rsidR="00391CED">
        <w:rPr>
          <w:color w:val="000000"/>
          <w:sz w:val="28"/>
          <w:szCs w:val="28"/>
        </w:rPr>
        <w:t xml:space="preserve"> </w:t>
      </w:r>
      <w:r w:rsidR="00391CED" w:rsidRPr="00716246">
        <w:rPr>
          <w:color w:val="000000"/>
          <w:sz w:val="28"/>
          <w:szCs w:val="28"/>
        </w:rPr>
        <w:t>Максимальный срок исполнения указанной административной процедуры – 2 рабочих дня.</w:t>
      </w:r>
    </w:p>
    <w:p w:rsidR="00D918AA" w:rsidRDefault="00D918AA" w:rsidP="00834C68">
      <w:pPr>
        <w:autoSpaceDE w:val="0"/>
        <w:autoSpaceDN w:val="0"/>
        <w:adjustRightInd w:val="0"/>
        <w:jc w:val="both"/>
        <w:rPr>
          <w:color w:val="000000"/>
          <w:sz w:val="28"/>
          <w:szCs w:val="28"/>
        </w:rPr>
      </w:pPr>
    </w:p>
    <w:p w:rsidR="00D918AA" w:rsidRPr="00D918AA" w:rsidRDefault="00D918AA" w:rsidP="00D918AA">
      <w:pPr>
        <w:autoSpaceDE w:val="0"/>
        <w:autoSpaceDN w:val="0"/>
        <w:adjustRightInd w:val="0"/>
        <w:jc w:val="center"/>
        <w:rPr>
          <w:b/>
          <w:color w:val="000000"/>
          <w:sz w:val="28"/>
          <w:szCs w:val="28"/>
        </w:rPr>
      </w:pPr>
      <w:r w:rsidRPr="00D918AA">
        <w:rPr>
          <w:b/>
          <w:color w:val="000000"/>
          <w:sz w:val="28"/>
          <w:szCs w:val="28"/>
        </w:rPr>
        <w:t>Проведение документарной проверки</w:t>
      </w:r>
    </w:p>
    <w:p w:rsidR="00D918AA" w:rsidRPr="00673802" w:rsidRDefault="00D918AA" w:rsidP="00834C68">
      <w:pPr>
        <w:autoSpaceDE w:val="0"/>
        <w:autoSpaceDN w:val="0"/>
        <w:adjustRightInd w:val="0"/>
        <w:jc w:val="both"/>
        <w:rPr>
          <w:color w:val="000000"/>
          <w:sz w:val="28"/>
          <w:szCs w:val="28"/>
        </w:rPr>
      </w:pPr>
    </w:p>
    <w:p w:rsidR="00391CED" w:rsidRPr="00716246" w:rsidRDefault="00D918AA" w:rsidP="00834C68">
      <w:pPr>
        <w:autoSpaceDE w:val="0"/>
        <w:autoSpaceDN w:val="0"/>
        <w:adjustRightInd w:val="0"/>
        <w:jc w:val="both"/>
        <w:rPr>
          <w:color w:val="000000"/>
          <w:sz w:val="28"/>
          <w:szCs w:val="28"/>
        </w:rPr>
      </w:pPr>
      <w:r>
        <w:rPr>
          <w:color w:val="000000"/>
          <w:sz w:val="28"/>
          <w:szCs w:val="28"/>
        </w:rPr>
        <w:tab/>
        <w:t>4.30</w:t>
      </w:r>
      <w:r w:rsidR="00391CED" w:rsidRPr="00716246">
        <w:rPr>
          <w:color w:val="000000"/>
          <w:sz w:val="28"/>
          <w:szCs w:val="28"/>
        </w:rPr>
        <w:t>.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(приказа) о проведении документарной проверки от руководителя уполномоченного органа.</w:t>
      </w:r>
    </w:p>
    <w:p w:rsidR="00391CED" w:rsidRDefault="00D918AA" w:rsidP="00834C68">
      <w:pPr>
        <w:autoSpaceDE w:val="0"/>
        <w:autoSpaceDN w:val="0"/>
        <w:adjustRightInd w:val="0"/>
        <w:jc w:val="both"/>
        <w:rPr>
          <w:color w:val="000000"/>
          <w:sz w:val="28"/>
          <w:szCs w:val="28"/>
        </w:rPr>
      </w:pPr>
      <w:r>
        <w:rPr>
          <w:color w:val="000000"/>
          <w:sz w:val="28"/>
          <w:szCs w:val="28"/>
        </w:rPr>
        <w:tab/>
      </w:r>
      <w:proofErr w:type="gramStart"/>
      <w:r w:rsidR="00391CED" w:rsidRPr="00716246">
        <w:rPr>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w:t>
      </w:r>
      <w:r w:rsidR="00391CED">
        <w:rPr>
          <w:color w:val="000000"/>
          <w:sz w:val="28"/>
          <w:szCs w:val="28"/>
        </w:rPr>
        <w:t>муниципального</w:t>
      </w:r>
      <w:r w:rsidR="00391CED" w:rsidRPr="00716246">
        <w:rPr>
          <w:color w:val="000000"/>
          <w:sz w:val="28"/>
          <w:szCs w:val="28"/>
        </w:rPr>
        <w:t xml:space="preserve"> контроля (надзора).</w:t>
      </w:r>
      <w:proofErr w:type="gramEnd"/>
    </w:p>
    <w:p w:rsidR="00391CED" w:rsidRPr="00716246" w:rsidRDefault="00D918AA" w:rsidP="00834C68">
      <w:pPr>
        <w:autoSpaceDE w:val="0"/>
        <w:autoSpaceDN w:val="0"/>
        <w:adjustRightInd w:val="0"/>
        <w:jc w:val="both"/>
        <w:rPr>
          <w:color w:val="000000"/>
          <w:sz w:val="28"/>
          <w:szCs w:val="28"/>
        </w:rPr>
      </w:pPr>
      <w:r>
        <w:rPr>
          <w:color w:val="000000"/>
          <w:sz w:val="28"/>
          <w:szCs w:val="28"/>
        </w:rPr>
        <w:tab/>
        <w:t>4.31</w:t>
      </w:r>
      <w:r w:rsidR="00391CED" w:rsidRPr="00716246">
        <w:rPr>
          <w:color w:val="000000"/>
          <w:sz w:val="28"/>
          <w:szCs w:val="28"/>
        </w:rPr>
        <w:t xml:space="preserve">. 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w:t>
      </w:r>
      <w:r w:rsidR="00391CED" w:rsidRPr="00716246">
        <w:rPr>
          <w:color w:val="000000"/>
          <w:sz w:val="28"/>
          <w:szCs w:val="28"/>
        </w:rPr>
        <w:lastRenderedPageBreak/>
        <w:t xml:space="preserve">акты предыдущих проверок, материалы рассмотрения дел об административных правонарушениях и иные документы о </w:t>
      </w:r>
      <w:proofErr w:type="gramStart"/>
      <w:r w:rsidR="00391CED" w:rsidRPr="00716246">
        <w:rPr>
          <w:color w:val="000000"/>
          <w:sz w:val="28"/>
          <w:szCs w:val="28"/>
        </w:rPr>
        <w:t>результатах</w:t>
      </w:r>
      <w:proofErr w:type="gramEnd"/>
      <w:r w:rsidR="00391CED" w:rsidRPr="00716246">
        <w:rPr>
          <w:color w:val="000000"/>
          <w:sz w:val="28"/>
          <w:szCs w:val="28"/>
        </w:rPr>
        <w:t xml:space="preserve"> осуществленных в отношении этих юридического лица, индивидуального предпринимателя </w:t>
      </w:r>
      <w:r w:rsidR="00391CED">
        <w:rPr>
          <w:color w:val="000000"/>
          <w:sz w:val="28"/>
          <w:szCs w:val="28"/>
        </w:rPr>
        <w:t>муниципального</w:t>
      </w:r>
      <w:r w:rsidR="00391CED" w:rsidRPr="00716246">
        <w:rPr>
          <w:color w:val="000000"/>
          <w:sz w:val="28"/>
          <w:szCs w:val="28"/>
        </w:rPr>
        <w:t xml:space="preserve"> контроля (надзора).</w:t>
      </w:r>
    </w:p>
    <w:p w:rsidR="00391CED" w:rsidRDefault="00D918AA" w:rsidP="00834C68">
      <w:pPr>
        <w:autoSpaceDE w:val="0"/>
        <w:autoSpaceDN w:val="0"/>
        <w:adjustRightInd w:val="0"/>
        <w:jc w:val="both"/>
        <w:rPr>
          <w:sz w:val="28"/>
          <w:szCs w:val="28"/>
        </w:rPr>
      </w:pPr>
      <w:r>
        <w:rPr>
          <w:sz w:val="28"/>
          <w:szCs w:val="28"/>
        </w:rPr>
        <w:tab/>
        <w:t>4.32</w:t>
      </w:r>
      <w:r w:rsidR="00391CED">
        <w:rPr>
          <w:sz w:val="28"/>
          <w:szCs w:val="28"/>
        </w:rPr>
        <w:t>. В</w:t>
      </w:r>
      <w:r w:rsidR="00391CED" w:rsidRPr="008436EA">
        <w:rPr>
          <w:sz w:val="28"/>
          <w:szCs w:val="28"/>
        </w:rPr>
        <w:t xml:space="preserve"> </w:t>
      </w:r>
      <w:r w:rsidR="00391CED">
        <w:rPr>
          <w:sz w:val="28"/>
          <w:szCs w:val="28"/>
        </w:rPr>
        <w:t xml:space="preserve">случае если рассмотренные сведения </w:t>
      </w:r>
      <w:r w:rsidR="00391CED" w:rsidRPr="008436EA">
        <w:rPr>
          <w:sz w:val="28"/>
          <w:szCs w:val="28"/>
        </w:rPr>
        <w:t xml:space="preserve">позволяют оценить исполнение </w:t>
      </w:r>
      <w:r w:rsidR="00391CED">
        <w:rPr>
          <w:sz w:val="28"/>
          <w:szCs w:val="28"/>
        </w:rPr>
        <w:t>субъектом проверки</w:t>
      </w:r>
      <w:r w:rsidR="00391CED" w:rsidRPr="008436EA">
        <w:rPr>
          <w:sz w:val="28"/>
          <w:szCs w:val="28"/>
        </w:rPr>
        <w:t xml:space="preserve"> обязательных требований</w:t>
      </w:r>
      <w:r w:rsidR="00391CED">
        <w:rPr>
          <w:sz w:val="28"/>
          <w:szCs w:val="28"/>
        </w:rPr>
        <w:t>, специалист, ответственный за проведение проверки,</w:t>
      </w:r>
      <w:r w:rsidR="00391CED" w:rsidRPr="008436EA">
        <w:rPr>
          <w:sz w:val="28"/>
          <w:szCs w:val="28"/>
        </w:rPr>
        <w:t xml:space="preserve"> </w:t>
      </w:r>
      <w:r w:rsidR="00391CED">
        <w:rPr>
          <w:sz w:val="28"/>
          <w:szCs w:val="28"/>
        </w:rPr>
        <w:t xml:space="preserve">производит их оценку и готовит акт проверки в 2 экземплярах непосредственно после завершения проверки, по форме, приведенной </w:t>
      </w:r>
      <w:r w:rsidR="00391CED" w:rsidRPr="00F84B4E">
        <w:rPr>
          <w:sz w:val="28"/>
          <w:szCs w:val="28"/>
        </w:rPr>
        <w:t>в приложении №</w:t>
      </w:r>
      <w:r w:rsidR="00391CED">
        <w:rPr>
          <w:sz w:val="28"/>
          <w:szCs w:val="28"/>
        </w:rPr>
        <w:t xml:space="preserve"> 4 к настоящему административному регламенту.</w:t>
      </w:r>
    </w:p>
    <w:p w:rsidR="00391CED" w:rsidRDefault="00D918AA" w:rsidP="00834C68">
      <w:pPr>
        <w:autoSpaceDE w:val="0"/>
        <w:autoSpaceDN w:val="0"/>
        <w:adjustRightInd w:val="0"/>
        <w:jc w:val="both"/>
        <w:rPr>
          <w:sz w:val="28"/>
          <w:szCs w:val="28"/>
        </w:rPr>
      </w:pPr>
      <w:r>
        <w:rPr>
          <w:sz w:val="28"/>
          <w:szCs w:val="28"/>
        </w:rPr>
        <w:tab/>
        <w:t>4.33</w:t>
      </w:r>
      <w:r w:rsidR="00391CED">
        <w:rPr>
          <w:sz w:val="28"/>
          <w:szCs w:val="28"/>
        </w:rPr>
        <w:t xml:space="preserve">. В случае </w:t>
      </w:r>
      <w:r w:rsidR="00391CED" w:rsidRPr="008436EA">
        <w:rPr>
          <w:sz w:val="28"/>
          <w:szCs w:val="28"/>
        </w:rPr>
        <w:t>если достоверность сведений, содержащихся в документах, имеющихся в распоряжении уполномоченного органа</w:t>
      </w:r>
      <w:r w:rsidR="00391CED">
        <w:rPr>
          <w:sz w:val="28"/>
          <w:szCs w:val="28"/>
        </w:rPr>
        <w:t xml:space="preserve">, вызывает обоснованные сомнения, </w:t>
      </w:r>
      <w:r w:rsidR="00391CED" w:rsidRPr="008436EA">
        <w:rPr>
          <w:sz w:val="28"/>
          <w:szCs w:val="28"/>
        </w:rPr>
        <w:t>либо эти сведения не позво</w:t>
      </w:r>
      <w:r w:rsidR="00391CED">
        <w:rPr>
          <w:sz w:val="28"/>
          <w:szCs w:val="28"/>
        </w:rPr>
        <w:t>ляют оценить исполнение субъектом</w:t>
      </w:r>
      <w:r w:rsidR="00391CED" w:rsidRPr="008436EA">
        <w:rPr>
          <w:sz w:val="28"/>
          <w:szCs w:val="28"/>
        </w:rPr>
        <w:t xml:space="preserve"> проверки обязательных требований</w:t>
      </w:r>
      <w:r w:rsidR="00391CED">
        <w:rPr>
          <w:sz w:val="28"/>
          <w:szCs w:val="28"/>
        </w:rPr>
        <w:t>,</w:t>
      </w:r>
      <w:r w:rsidR="00391CED" w:rsidRPr="008436EA">
        <w:rPr>
          <w:sz w:val="28"/>
          <w:szCs w:val="28"/>
        </w:rPr>
        <w:t xml:space="preserve"> специалист, ответственный за проведение проверки</w:t>
      </w:r>
      <w:r w:rsidR="00391CED">
        <w:rPr>
          <w:sz w:val="28"/>
          <w:szCs w:val="28"/>
        </w:rPr>
        <w:t>:</w:t>
      </w:r>
    </w:p>
    <w:p w:rsidR="00391CED" w:rsidRDefault="00D918AA" w:rsidP="00834C68">
      <w:pPr>
        <w:autoSpaceDE w:val="0"/>
        <w:autoSpaceDN w:val="0"/>
        <w:adjustRightInd w:val="0"/>
        <w:jc w:val="both"/>
        <w:rPr>
          <w:sz w:val="28"/>
          <w:szCs w:val="28"/>
        </w:rPr>
      </w:pPr>
      <w:r>
        <w:rPr>
          <w:sz w:val="28"/>
          <w:szCs w:val="28"/>
        </w:rPr>
        <w:tab/>
      </w:r>
      <w:r w:rsidR="00391CED">
        <w:rPr>
          <w:sz w:val="28"/>
          <w:szCs w:val="28"/>
        </w:rPr>
        <w:t xml:space="preserve">1) </w:t>
      </w:r>
      <w:r w:rsidR="00391CED" w:rsidRPr="008436EA">
        <w:rPr>
          <w:sz w:val="28"/>
          <w:szCs w:val="28"/>
        </w:rPr>
        <w:t>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r w:rsidR="00391CED">
        <w:rPr>
          <w:sz w:val="28"/>
          <w:szCs w:val="28"/>
        </w:rPr>
        <w:t>, согласно перечню, приведенному в п. 31 настоящего административного регламента</w:t>
      </w:r>
      <w:r w:rsidR="00391CED" w:rsidRPr="008436EA">
        <w:rPr>
          <w:sz w:val="28"/>
          <w:szCs w:val="28"/>
        </w:rPr>
        <w:t>,</w:t>
      </w:r>
      <w:r w:rsidR="00391CED">
        <w:rPr>
          <w:sz w:val="28"/>
          <w:szCs w:val="28"/>
        </w:rPr>
        <w:t xml:space="preserve"> </w:t>
      </w:r>
      <w:r w:rsidR="00391CED" w:rsidRPr="001328FB">
        <w:rPr>
          <w:sz w:val="28"/>
          <w:szCs w:val="28"/>
        </w:rPr>
        <w:t xml:space="preserve">заверяя </w:t>
      </w:r>
      <w:r w:rsidR="00391CED">
        <w:rPr>
          <w:sz w:val="28"/>
          <w:szCs w:val="28"/>
        </w:rPr>
        <w:t>его своей подписью;</w:t>
      </w:r>
    </w:p>
    <w:p w:rsidR="00391CED" w:rsidRDefault="00D918AA" w:rsidP="00834C68">
      <w:pPr>
        <w:autoSpaceDE w:val="0"/>
        <w:autoSpaceDN w:val="0"/>
        <w:adjustRightInd w:val="0"/>
        <w:jc w:val="both"/>
        <w:rPr>
          <w:sz w:val="28"/>
          <w:szCs w:val="28"/>
        </w:rPr>
      </w:pPr>
      <w:r>
        <w:rPr>
          <w:sz w:val="28"/>
          <w:szCs w:val="28"/>
        </w:rPr>
        <w:tab/>
      </w:r>
      <w:r w:rsidR="00391CED">
        <w:rPr>
          <w:sz w:val="28"/>
          <w:szCs w:val="28"/>
        </w:rPr>
        <w:t>2) прилагает к запросу заверенную печатью копию распоряжения руководителя уполномоченного органа о проведении документарной проверки;</w:t>
      </w:r>
    </w:p>
    <w:p w:rsidR="00391CED" w:rsidRDefault="00D918AA" w:rsidP="00834C68">
      <w:pPr>
        <w:autoSpaceDE w:val="0"/>
        <w:autoSpaceDN w:val="0"/>
        <w:adjustRightInd w:val="0"/>
        <w:jc w:val="both"/>
        <w:rPr>
          <w:sz w:val="28"/>
          <w:szCs w:val="28"/>
        </w:rPr>
      </w:pPr>
      <w:r>
        <w:rPr>
          <w:sz w:val="28"/>
          <w:szCs w:val="28"/>
        </w:rPr>
        <w:tab/>
      </w:r>
      <w:r w:rsidR="00391CED">
        <w:rPr>
          <w:sz w:val="28"/>
          <w:szCs w:val="28"/>
        </w:rPr>
        <w:t xml:space="preserve">3) </w:t>
      </w:r>
      <w:r w:rsidR="00391CED" w:rsidRPr="008436EA">
        <w:rPr>
          <w:sz w:val="28"/>
          <w:szCs w:val="28"/>
        </w:rPr>
        <w:t xml:space="preserve">передает </w:t>
      </w:r>
      <w:r w:rsidR="00391CED">
        <w:rPr>
          <w:sz w:val="28"/>
          <w:szCs w:val="28"/>
        </w:rPr>
        <w:t xml:space="preserve">подготовленный запрос </w:t>
      </w:r>
      <w:r w:rsidR="00391CED" w:rsidRPr="008436EA">
        <w:rPr>
          <w:sz w:val="28"/>
          <w:szCs w:val="28"/>
        </w:rPr>
        <w:t>специалисту, ответственному за делопроизводство</w:t>
      </w:r>
      <w:r w:rsidR="00391CED">
        <w:rPr>
          <w:sz w:val="28"/>
          <w:szCs w:val="28"/>
        </w:rPr>
        <w:t>,</w:t>
      </w:r>
      <w:r w:rsidR="00391CED" w:rsidRPr="008436EA">
        <w:rPr>
          <w:sz w:val="28"/>
          <w:szCs w:val="28"/>
        </w:rPr>
        <w:t xml:space="preserve"> для отправки</w:t>
      </w:r>
      <w:r w:rsidR="00391CED">
        <w:rPr>
          <w:sz w:val="28"/>
          <w:szCs w:val="28"/>
        </w:rPr>
        <w:t xml:space="preserve"> </w:t>
      </w:r>
      <w:r w:rsidR="00391CED" w:rsidRPr="00E30E95">
        <w:rPr>
          <w:sz w:val="28"/>
          <w:szCs w:val="28"/>
        </w:rPr>
        <w:t>заказным почтовым отправлением с уведомлением о вручении</w:t>
      </w:r>
      <w:r w:rsidR="00391CED">
        <w:rPr>
          <w:sz w:val="28"/>
          <w:szCs w:val="28"/>
        </w:rPr>
        <w:t>;</w:t>
      </w:r>
    </w:p>
    <w:p w:rsidR="00391CED" w:rsidRDefault="00D918AA" w:rsidP="00834C68">
      <w:pPr>
        <w:autoSpaceDE w:val="0"/>
        <w:autoSpaceDN w:val="0"/>
        <w:adjustRightInd w:val="0"/>
        <w:jc w:val="both"/>
        <w:rPr>
          <w:sz w:val="28"/>
          <w:szCs w:val="28"/>
        </w:rPr>
      </w:pPr>
      <w:r>
        <w:rPr>
          <w:sz w:val="28"/>
          <w:szCs w:val="28"/>
        </w:rPr>
        <w:tab/>
      </w:r>
      <w:r w:rsidR="00391CED">
        <w:rPr>
          <w:sz w:val="28"/>
          <w:szCs w:val="28"/>
        </w:rPr>
        <w:t>4) уведомляет субъекта проверки посредством телефонной или электронной связи о направлении запроса</w:t>
      </w:r>
      <w:r w:rsidR="00391CED" w:rsidRPr="008436EA">
        <w:rPr>
          <w:sz w:val="28"/>
          <w:szCs w:val="28"/>
        </w:rPr>
        <w:t>.</w:t>
      </w:r>
    </w:p>
    <w:p w:rsidR="00391CED" w:rsidRDefault="00D918AA" w:rsidP="00834C68">
      <w:pPr>
        <w:autoSpaceDE w:val="0"/>
        <w:autoSpaceDN w:val="0"/>
        <w:adjustRightInd w:val="0"/>
        <w:jc w:val="both"/>
        <w:rPr>
          <w:sz w:val="28"/>
          <w:szCs w:val="28"/>
        </w:rPr>
      </w:pPr>
      <w:r>
        <w:rPr>
          <w:sz w:val="28"/>
          <w:szCs w:val="28"/>
        </w:rPr>
        <w:tab/>
        <w:t>4.34</w:t>
      </w:r>
      <w:r w:rsidR="00391CED">
        <w:rPr>
          <w:sz w:val="28"/>
          <w:szCs w:val="28"/>
        </w:rPr>
        <w:t xml:space="preserve">. </w:t>
      </w:r>
      <w:r w:rsidR="00391CED" w:rsidRPr="00E30E95">
        <w:rPr>
          <w:sz w:val="28"/>
          <w:szCs w:val="28"/>
        </w:rPr>
        <w:t>При поступлении ответа на запрос от субъекта проверки специалист, ответственный за проведение проверки</w:t>
      </w:r>
      <w:r w:rsidR="00391CED">
        <w:rPr>
          <w:sz w:val="28"/>
          <w:szCs w:val="28"/>
        </w:rPr>
        <w:t>,</w:t>
      </w:r>
      <w:r w:rsidR="00391CED" w:rsidRPr="00E30E95">
        <w:rPr>
          <w:sz w:val="28"/>
          <w:szCs w:val="28"/>
        </w:rPr>
        <w:t xml:space="preserve"> устанавливает факт соот</w:t>
      </w:r>
      <w:r w:rsidR="00391CED">
        <w:rPr>
          <w:sz w:val="28"/>
          <w:szCs w:val="28"/>
        </w:rPr>
        <w:t>в</w:t>
      </w:r>
      <w:r w:rsidR="00391CED" w:rsidRPr="00E30E95">
        <w:rPr>
          <w:sz w:val="28"/>
          <w:szCs w:val="28"/>
        </w:rPr>
        <w:t>е</w:t>
      </w:r>
      <w:r w:rsidR="00391CED">
        <w:rPr>
          <w:sz w:val="28"/>
          <w:szCs w:val="28"/>
        </w:rPr>
        <w:t>тствия</w:t>
      </w:r>
      <w:r w:rsidR="00391CED" w:rsidRPr="00E30E95">
        <w:rPr>
          <w:sz w:val="28"/>
          <w:szCs w:val="28"/>
        </w:rPr>
        <w:t xml:space="preserve"> и достаточности представленных документов запросу. </w:t>
      </w:r>
    </w:p>
    <w:p w:rsidR="00391CED" w:rsidRDefault="00D918AA" w:rsidP="00834C68">
      <w:pPr>
        <w:autoSpaceDE w:val="0"/>
        <w:autoSpaceDN w:val="0"/>
        <w:adjustRightInd w:val="0"/>
        <w:jc w:val="both"/>
        <w:rPr>
          <w:sz w:val="28"/>
          <w:szCs w:val="28"/>
        </w:rPr>
      </w:pPr>
      <w:r>
        <w:rPr>
          <w:sz w:val="28"/>
          <w:szCs w:val="28"/>
        </w:rPr>
        <w:tab/>
        <w:t>4.35</w:t>
      </w:r>
      <w:r w:rsidR="00391CED">
        <w:rPr>
          <w:sz w:val="28"/>
          <w:szCs w:val="28"/>
        </w:rPr>
        <w:t>. В</w:t>
      </w:r>
      <w:r w:rsidR="00391CED" w:rsidRPr="008436EA">
        <w:rPr>
          <w:sz w:val="28"/>
          <w:szCs w:val="28"/>
        </w:rPr>
        <w:t xml:space="preserve"> </w:t>
      </w:r>
      <w:r w:rsidR="00391CED">
        <w:rPr>
          <w:sz w:val="28"/>
          <w:szCs w:val="28"/>
        </w:rPr>
        <w:t xml:space="preserve">случае если рассмотренные сведения </w:t>
      </w:r>
      <w:r w:rsidR="00391CED" w:rsidRPr="008436EA">
        <w:rPr>
          <w:sz w:val="28"/>
          <w:szCs w:val="28"/>
        </w:rPr>
        <w:t xml:space="preserve">позволяют оценить исполнение </w:t>
      </w:r>
      <w:r w:rsidR="00391CED">
        <w:rPr>
          <w:sz w:val="28"/>
          <w:szCs w:val="28"/>
        </w:rPr>
        <w:t>субъектом проверки</w:t>
      </w:r>
      <w:r w:rsidR="00391CED" w:rsidRPr="008436EA">
        <w:rPr>
          <w:sz w:val="28"/>
          <w:szCs w:val="28"/>
        </w:rPr>
        <w:t xml:space="preserve"> обязательных требований</w:t>
      </w:r>
      <w:r w:rsidR="00391CED">
        <w:rPr>
          <w:sz w:val="28"/>
          <w:szCs w:val="28"/>
        </w:rPr>
        <w:t xml:space="preserve"> специалист, ответственный за проведение проверки,</w:t>
      </w:r>
      <w:r w:rsidR="00391CED" w:rsidRPr="008436EA">
        <w:rPr>
          <w:sz w:val="28"/>
          <w:szCs w:val="28"/>
        </w:rPr>
        <w:t xml:space="preserve"> </w:t>
      </w:r>
      <w:r w:rsidR="00391CED">
        <w:rPr>
          <w:sz w:val="28"/>
          <w:szCs w:val="28"/>
        </w:rPr>
        <w:t>производит их оценку и готовит акт проверки в 2 экземплярах</w:t>
      </w:r>
      <w:r w:rsidR="00391CED" w:rsidRPr="007E7988">
        <w:rPr>
          <w:sz w:val="28"/>
          <w:szCs w:val="28"/>
        </w:rPr>
        <w:t xml:space="preserve"> </w:t>
      </w:r>
      <w:r w:rsidR="00391CED">
        <w:rPr>
          <w:sz w:val="28"/>
          <w:szCs w:val="28"/>
        </w:rPr>
        <w:t xml:space="preserve">непосредственно после завершения проверки, по форме, приведенной </w:t>
      </w:r>
      <w:r w:rsidR="00391CED" w:rsidRPr="00F84B4E">
        <w:rPr>
          <w:sz w:val="28"/>
          <w:szCs w:val="28"/>
        </w:rPr>
        <w:t>в приложении №</w:t>
      </w:r>
      <w:r w:rsidR="00391CED">
        <w:rPr>
          <w:sz w:val="28"/>
          <w:szCs w:val="28"/>
        </w:rPr>
        <w:t xml:space="preserve"> 4 к настоящему административному регламенту.</w:t>
      </w:r>
    </w:p>
    <w:p w:rsidR="00391CED" w:rsidRDefault="00D918AA" w:rsidP="00834C68">
      <w:pPr>
        <w:autoSpaceDE w:val="0"/>
        <w:autoSpaceDN w:val="0"/>
        <w:adjustRightInd w:val="0"/>
        <w:jc w:val="both"/>
        <w:rPr>
          <w:sz w:val="28"/>
          <w:szCs w:val="28"/>
        </w:rPr>
      </w:pPr>
      <w:r>
        <w:rPr>
          <w:sz w:val="28"/>
          <w:szCs w:val="28"/>
        </w:rPr>
        <w:tab/>
        <w:t>4.36</w:t>
      </w:r>
      <w:r w:rsidR="00391CED">
        <w:rPr>
          <w:sz w:val="28"/>
          <w:szCs w:val="28"/>
        </w:rPr>
        <w:t xml:space="preserve">. </w:t>
      </w:r>
      <w:proofErr w:type="gramStart"/>
      <w:r w:rsidR="00391CED" w:rsidRPr="00E30E95">
        <w:rPr>
          <w:sz w:val="28"/>
          <w:szCs w:val="28"/>
        </w:rPr>
        <w:t>В случае если в ходе документарной проверки выявлены ошибки и (или) противо</w:t>
      </w:r>
      <w:r w:rsidR="00391CED">
        <w:rPr>
          <w:sz w:val="28"/>
          <w:szCs w:val="28"/>
        </w:rPr>
        <w:t>речия в представленных субъектом</w:t>
      </w:r>
      <w:r w:rsidR="00391CED" w:rsidRPr="00E30E95">
        <w:rPr>
          <w:sz w:val="28"/>
          <w:szCs w:val="28"/>
        </w:rPr>
        <w:t xml:space="preserve"> проверки документах</w:t>
      </w:r>
      <w:r w:rsidR="00391CED">
        <w:rPr>
          <w:sz w:val="28"/>
          <w:szCs w:val="28"/>
        </w:rPr>
        <w:t>,</w:t>
      </w:r>
      <w:r w:rsidR="00391CED" w:rsidRPr="00E30E95">
        <w:rPr>
          <w:sz w:val="28"/>
          <w:szCs w:val="28"/>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w:t>
      </w:r>
      <w:r w:rsidR="00391CED">
        <w:rPr>
          <w:sz w:val="28"/>
          <w:szCs w:val="28"/>
        </w:rPr>
        <w:t>специалист, ответственный за проведение проверки:</w:t>
      </w:r>
      <w:proofErr w:type="gramEnd"/>
    </w:p>
    <w:p w:rsidR="00391CED" w:rsidRDefault="00D918AA" w:rsidP="00834C68">
      <w:pPr>
        <w:autoSpaceDE w:val="0"/>
        <w:autoSpaceDN w:val="0"/>
        <w:adjustRightInd w:val="0"/>
        <w:jc w:val="both"/>
        <w:rPr>
          <w:sz w:val="28"/>
          <w:szCs w:val="28"/>
        </w:rPr>
      </w:pPr>
      <w:r>
        <w:rPr>
          <w:sz w:val="28"/>
          <w:szCs w:val="28"/>
        </w:rPr>
        <w:tab/>
      </w:r>
      <w:r w:rsidR="00391CED">
        <w:rPr>
          <w:sz w:val="28"/>
          <w:szCs w:val="28"/>
        </w:rPr>
        <w:t xml:space="preserve">1) готовит </w:t>
      </w:r>
      <w:r w:rsidR="00391CED" w:rsidRPr="00E30E95">
        <w:rPr>
          <w:sz w:val="28"/>
          <w:szCs w:val="28"/>
        </w:rPr>
        <w:t>письм</w:t>
      </w:r>
      <w:r w:rsidR="00391CED">
        <w:rPr>
          <w:sz w:val="28"/>
          <w:szCs w:val="28"/>
        </w:rPr>
        <w:t>о</w:t>
      </w:r>
      <w:r w:rsidR="00391CED" w:rsidRPr="00E30E95">
        <w:rPr>
          <w:sz w:val="28"/>
          <w:szCs w:val="28"/>
        </w:rPr>
        <w:t xml:space="preserve"> субъекту проверки с требованием представить в течение десяти рабочих дней необходимые пояснения в письменной форме</w:t>
      </w:r>
      <w:r w:rsidR="00391CED">
        <w:rPr>
          <w:sz w:val="28"/>
          <w:szCs w:val="28"/>
        </w:rPr>
        <w:t xml:space="preserve">, </w:t>
      </w:r>
      <w:r w:rsidR="00391CED">
        <w:rPr>
          <w:sz w:val="28"/>
          <w:szCs w:val="28"/>
        </w:rPr>
        <w:lastRenderedPageBreak/>
        <w:t>содержащее перечень вопросов, требующих пояснения,</w:t>
      </w:r>
      <w:r w:rsidR="00391CED" w:rsidRPr="001328FB">
        <w:rPr>
          <w:sz w:val="28"/>
          <w:szCs w:val="28"/>
        </w:rPr>
        <w:t xml:space="preserve"> заверяя его своей подписью</w:t>
      </w:r>
      <w:r w:rsidR="00391CED">
        <w:rPr>
          <w:sz w:val="28"/>
          <w:szCs w:val="28"/>
        </w:rPr>
        <w:t>;</w:t>
      </w:r>
    </w:p>
    <w:p w:rsidR="00391CED" w:rsidRDefault="00D918AA" w:rsidP="00834C68">
      <w:pPr>
        <w:autoSpaceDE w:val="0"/>
        <w:autoSpaceDN w:val="0"/>
        <w:adjustRightInd w:val="0"/>
        <w:jc w:val="both"/>
        <w:rPr>
          <w:sz w:val="28"/>
          <w:szCs w:val="28"/>
        </w:rPr>
      </w:pPr>
      <w:r>
        <w:rPr>
          <w:sz w:val="28"/>
          <w:szCs w:val="28"/>
        </w:rPr>
        <w:tab/>
      </w:r>
      <w:r w:rsidR="00391CED">
        <w:rPr>
          <w:sz w:val="28"/>
          <w:szCs w:val="28"/>
        </w:rPr>
        <w:t xml:space="preserve">2) </w:t>
      </w:r>
      <w:r w:rsidR="00391CED" w:rsidRPr="008436EA">
        <w:rPr>
          <w:sz w:val="28"/>
          <w:szCs w:val="28"/>
        </w:rPr>
        <w:t xml:space="preserve">передает </w:t>
      </w:r>
      <w:r w:rsidR="00391CED">
        <w:rPr>
          <w:sz w:val="28"/>
          <w:szCs w:val="28"/>
        </w:rPr>
        <w:t xml:space="preserve">подготовленное письмо </w:t>
      </w:r>
      <w:r w:rsidR="00391CED" w:rsidRPr="008436EA">
        <w:rPr>
          <w:sz w:val="28"/>
          <w:szCs w:val="28"/>
        </w:rPr>
        <w:t>специалисту, ответственному за делопроизводство</w:t>
      </w:r>
      <w:r w:rsidR="00391CED">
        <w:rPr>
          <w:sz w:val="28"/>
          <w:szCs w:val="28"/>
        </w:rPr>
        <w:t>,</w:t>
      </w:r>
      <w:r w:rsidR="00391CED" w:rsidRPr="008436EA">
        <w:rPr>
          <w:sz w:val="28"/>
          <w:szCs w:val="28"/>
        </w:rPr>
        <w:t xml:space="preserve"> для отправки</w:t>
      </w:r>
      <w:r w:rsidR="00391CED">
        <w:rPr>
          <w:sz w:val="28"/>
          <w:szCs w:val="28"/>
        </w:rPr>
        <w:t xml:space="preserve"> </w:t>
      </w:r>
      <w:r w:rsidR="00391CED" w:rsidRPr="00E30E95">
        <w:rPr>
          <w:sz w:val="28"/>
          <w:szCs w:val="28"/>
        </w:rPr>
        <w:t>заказным почтовым отправлением с уведомлением о вручении</w:t>
      </w:r>
      <w:r w:rsidR="00391CED">
        <w:rPr>
          <w:sz w:val="28"/>
          <w:szCs w:val="28"/>
        </w:rPr>
        <w:t>;</w:t>
      </w:r>
    </w:p>
    <w:p w:rsidR="00391CED" w:rsidRDefault="00D918AA" w:rsidP="00834C68">
      <w:pPr>
        <w:autoSpaceDE w:val="0"/>
        <w:autoSpaceDN w:val="0"/>
        <w:adjustRightInd w:val="0"/>
        <w:jc w:val="both"/>
        <w:rPr>
          <w:sz w:val="28"/>
          <w:szCs w:val="28"/>
        </w:rPr>
      </w:pPr>
      <w:r>
        <w:rPr>
          <w:sz w:val="28"/>
          <w:szCs w:val="28"/>
        </w:rPr>
        <w:tab/>
      </w:r>
      <w:r w:rsidR="00391CED">
        <w:rPr>
          <w:sz w:val="28"/>
          <w:szCs w:val="28"/>
        </w:rPr>
        <w:t>3) уведомляет субъекта проверки посредством телефонной или электронной связи о направлении письма</w:t>
      </w:r>
      <w:r w:rsidR="00391CED" w:rsidRPr="008436EA">
        <w:rPr>
          <w:sz w:val="28"/>
          <w:szCs w:val="28"/>
        </w:rPr>
        <w:t>.</w:t>
      </w:r>
    </w:p>
    <w:p w:rsidR="00391CED" w:rsidRDefault="00D918AA" w:rsidP="00834C68">
      <w:pPr>
        <w:autoSpaceDE w:val="0"/>
        <w:autoSpaceDN w:val="0"/>
        <w:adjustRightInd w:val="0"/>
        <w:jc w:val="both"/>
        <w:rPr>
          <w:sz w:val="28"/>
          <w:szCs w:val="28"/>
        </w:rPr>
      </w:pPr>
      <w:r>
        <w:rPr>
          <w:sz w:val="28"/>
          <w:szCs w:val="28"/>
        </w:rPr>
        <w:tab/>
        <w:t>4.37</w:t>
      </w:r>
      <w:r w:rsidR="00391CED">
        <w:rPr>
          <w:sz w:val="28"/>
          <w:szCs w:val="28"/>
        </w:rPr>
        <w:t>. При поступлении пояснений субъекта проверки в письменной форме специалист, ответственный за проведение проверки,</w:t>
      </w:r>
      <w:r w:rsidR="00391CED" w:rsidRPr="00E30E95">
        <w:rPr>
          <w:sz w:val="28"/>
          <w:szCs w:val="28"/>
        </w:rPr>
        <w:t xml:space="preserve"> устанавливает факт соответствия и достаточности представленных пояснений для оценки фактов. </w:t>
      </w:r>
      <w:r w:rsidR="00391CED">
        <w:rPr>
          <w:sz w:val="28"/>
          <w:szCs w:val="28"/>
        </w:rPr>
        <w:t>В</w:t>
      </w:r>
      <w:r w:rsidR="00391CED" w:rsidRPr="008436EA">
        <w:rPr>
          <w:sz w:val="28"/>
          <w:szCs w:val="28"/>
        </w:rPr>
        <w:t xml:space="preserve"> </w:t>
      </w:r>
      <w:r w:rsidR="00391CED">
        <w:rPr>
          <w:sz w:val="28"/>
          <w:szCs w:val="28"/>
        </w:rPr>
        <w:t xml:space="preserve">случае если рассмотренные сведения </w:t>
      </w:r>
      <w:r w:rsidR="00391CED" w:rsidRPr="008436EA">
        <w:rPr>
          <w:sz w:val="28"/>
          <w:szCs w:val="28"/>
        </w:rPr>
        <w:t xml:space="preserve">позволяют оценить исполнение </w:t>
      </w:r>
      <w:r w:rsidR="00391CED">
        <w:rPr>
          <w:sz w:val="28"/>
          <w:szCs w:val="28"/>
        </w:rPr>
        <w:t>субъектов проверки</w:t>
      </w:r>
      <w:r w:rsidR="00391CED" w:rsidRPr="008436EA">
        <w:rPr>
          <w:sz w:val="28"/>
          <w:szCs w:val="28"/>
        </w:rPr>
        <w:t xml:space="preserve"> обязательных требований</w:t>
      </w:r>
      <w:r w:rsidR="00391CED">
        <w:rPr>
          <w:sz w:val="28"/>
          <w:szCs w:val="28"/>
        </w:rPr>
        <w:t>, специалист, ответственный за проведение проверки,</w:t>
      </w:r>
      <w:r w:rsidR="00391CED" w:rsidRPr="008436EA">
        <w:rPr>
          <w:sz w:val="28"/>
          <w:szCs w:val="28"/>
        </w:rPr>
        <w:t xml:space="preserve"> </w:t>
      </w:r>
      <w:r w:rsidR="00391CED">
        <w:rPr>
          <w:sz w:val="28"/>
          <w:szCs w:val="28"/>
        </w:rPr>
        <w:t xml:space="preserve">производит их оценку и готовит акт проверки в 2 экземплярах, по форме, </w:t>
      </w:r>
      <w:r w:rsidR="00391CED" w:rsidRPr="00F84B4E">
        <w:rPr>
          <w:sz w:val="28"/>
          <w:szCs w:val="28"/>
        </w:rPr>
        <w:t xml:space="preserve">приведенной в приложении № </w:t>
      </w:r>
      <w:r w:rsidR="00391CED">
        <w:rPr>
          <w:sz w:val="28"/>
          <w:szCs w:val="28"/>
        </w:rPr>
        <w:t>4</w:t>
      </w:r>
      <w:r w:rsidR="00391CED" w:rsidRPr="00F84B4E">
        <w:rPr>
          <w:sz w:val="28"/>
          <w:szCs w:val="28"/>
        </w:rPr>
        <w:t xml:space="preserve"> к настоящему административному регламенту</w:t>
      </w:r>
      <w:r w:rsidR="00391CED">
        <w:rPr>
          <w:sz w:val="28"/>
          <w:szCs w:val="28"/>
        </w:rPr>
        <w:t>.</w:t>
      </w:r>
    </w:p>
    <w:p w:rsidR="00391CED" w:rsidRDefault="00D918AA" w:rsidP="00834C68">
      <w:pPr>
        <w:autoSpaceDE w:val="0"/>
        <w:autoSpaceDN w:val="0"/>
        <w:adjustRightInd w:val="0"/>
        <w:jc w:val="both"/>
        <w:rPr>
          <w:sz w:val="28"/>
          <w:szCs w:val="28"/>
        </w:rPr>
      </w:pPr>
      <w:r>
        <w:rPr>
          <w:sz w:val="28"/>
          <w:szCs w:val="28"/>
        </w:rPr>
        <w:tab/>
        <w:t>4.37</w:t>
      </w:r>
      <w:r w:rsidR="00391CED">
        <w:rPr>
          <w:sz w:val="28"/>
          <w:szCs w:val="28"/>
        </w:rPr>
        <w:t xml:space="preserve">. </w:t>
      </w:r>
      <w:proofErr w:type="gramStart"/>
      <w:r w:rsidR="00391CED">
        <w:rPr>
          <w:sz w:val="28"/>
          <w:szCs w:val="28"/>
        </w:rPr>
        <w:t>В случае если рассмотренные сведения не позволяют оценить</w:t>
      </w:r>
      <w:r w:rsidR="00391CED" w:rsidRPr="00D02112">
        <w:rPr>
          <w:sz w:val="28"/>
          <w:szCs w:val="28"/>
        </w:rPr>
        <w:t xml:space="preserve"> </w:t>
      </w:r>
      <w:r w:rsidR="00391CED">
        <w:rPr>
          <w:sz w:val="28"/>
          <w:szCs w:val="28"/>
        </w:rPr>
        <w:t>соблюдение субъектом проверки</w:t>
      </w:r>
      <w:r w:rsidR="00391CED" w:rsidRPr="008436EA">
        <w:rPr>
          <w:sz w:val="28"/>
          <w:szCs w:val="28"/>
        </w:rPr>
        <w:t xml:space="preserve"> обязательных требований</w:t>
      </w:r>
      <w:r w:rsidR="00391CED">
        <w:rPr>
          <w:sz w:val="28"/>
          <w:szCs w:val="28"/>
        </w:rPr>
        <w:t xml:space="preserve">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w:t>
      </w:r>
      <w:r w:rsidR="00391CED" w:rsidRPr="007E7988">
        <w:rPr>
          <w:sz w:val="28"/>
          <w:szCs w:val="28"/>
        </w:rPr>
        <w:t xml:space="preserve"> </w:t>
      </w:r>
      <w:r w:rsidR="00391CED">
        <w:rPr>
          <w:sz w:val="28"/>
          <w:szCs w:val="28"/>
        </w:rPr>
        <w:t xml:space="preserve">непосредственно после завершения проверки, содержащий сведения о недостаточности информации для оценки фактов и передает специалисту, </w:t>
      </w:r>
      <w:r w:rsidR="00391CED" w:rsidRPr="00E303ED">
        <w:rPr>
          <w:sz w:val="28"/>
          <w:szCs w:val="28"/>
        </w:rPr>
        <w:t>ответственному за подготовку</w:t>
      </w:r>
      <w:proofErr w:type="gramEnd"/>
      <w:r w:rsidR="00391CED" w:rsidRPr="00E303ED">
        <w:rPr>
          <w:sz w:val="28"/>
          <w:szCs w:val="28"/>
        </w:rPr>
        <w:t xml:space="preserve"> решения о проведении проверок, для подготовки решения о проведении внеплановой выездной проверки</w:t>
      </w:r>
      <w:r w:rsidR="00391CED">
        <w:rPr>
          <w:sz w:val="28"/>
          <w:szCs w:val="28"/>
        </w:rPr>
        <w:t>.</w:t>
      </w:r>
    </w:p>
    <w:p w:rsidR="00391CED" w:rsidRDefault="00D918AA" w:rsidP="00834C68">
      <w:pPr>
        <w:pStyle w:val="21"/>
        <w:spacing w:before="0"/>
        <w:ind w:firstLine="0"/>
      </w:pPr>
      <w:r>
        <w:tab/>
        <w:t>4.38</w:t>
      </w:r>
      <w:r w:rsidR="00391CED">
        <w:t>. Результатом исполнения административной процедуры является акт проверки.</w:t>
      </w:r>
    </w:p>
    <w:p w:rsidR="00391CED" w:rsidRPr="00D02112" w:rsidRDefault="00D918AA" w:rsidP="00834C68">
      <w:pPr>
        <w:pStyle w:val="21"/>
        <w:spacing w:before="0"/>
        <w:ind w:firstLine="0"/>
      </w:pPr>
      <w:r>
        <w:tab/>
        <w:t>4.39</w:t>
      </w:r>
      <w:r w:rsidR="00391CED">
        <w:t xml:space="preserve">. </w:t>
      </w:r>
      <w:r w:rsidR="00391CED" w:rsidRPr="002B78E0">
        <w:t>Максимальный срок выполнения указанных административных действий</w:t>
      </w:r>
      <w:r w:rsidR="00391CED">
        <w:t xml:space="preserve"> и</w:t>
      </w:r>
      <w:r w:rsidR="00391CED" w:rsidRPr="002B78E0">
        <w:t xml:space="preserve"> исполнения указанной административной процедуры составляет </w:t>
      </w:r>
      <w:r w:rsidR="00391CED">
        <w:t>20 рабочих дней</w:t>
      </w:r>
      <w:r w:rsidR="00391CED" w:rsidRPr="002B78E0">
        <w:t>.</w:t>
      </w:r>
    </w:p>
    <w:p w:rsidR="00D918AA" w:rsidRDefault="00D918AA" w:rsidP="00834C68">
      <w:pPr>
        <w:autoSpaceDE w:val="0"/>
        <w:autoSpaceDN w:val="0"/>
        <w:adjustRightInd w:val="0"/>
        <w:jc w:val="both"/>
        <w:rPr>
          <w:sz w:val="28"/>
          <w:szCs w:val="28"/>
        </w:rPr>
      </w:pPr>
      <w:r>
        <w:rPr>
          <w:sz w:val="28"/>
          <w:szCs w:val="28"/>
        </w:rPr>
        <w:tab/>
      </w:r>
    </w:p>
    <w:p w:rsidR="00D918AA" w:rsidRPr="00D918AA" w:rsidRDefault="00D918AA" w:rsidP="00D918AA">
      <w:pPr>
        <w:autoSpaceDE w:val="0"/>
        <w:autoSpaceDN w:val="0"/>
        <w:adjustRightInd w:val="0"/>
        <w:jc w:val="center"/>
        <w:rPr>
          <w:b/>
          <w:sz w:val="28"/>
          <w:szCs w:val="28"/>
        </w:rPr>
      </w:pPr>
      <w:r w:rsidRPr="00D918AA">
        <w:rPr>
          <w:b/>
          <w:color w:val="000000"/>
          <w:sz w:val="28"/>
          <w:szCs w:val="28"/>
        </w:rPr>
        <w:t>Проведение выездной проверки</w:t>
      </w:r>
    </w:p>
    <w:p w:rsidR="00D918AA" w:rsidRDefault="00D918AA" w:rsidP="00834C68">
      <w:pPr>
        <w:autoSpaceDE w:val="0"/>
        <w:autoSpaceDN w:val="0"/>
        <w:adjustRightInd w:val="0"/>
        <w:jc w:val="both"/>
        <w:rPr>
          <w:sz w:val="28"/>
          <w:szCs w:val="28"/>
        </w:rPr>
      </w:pPr>
    </w:p>
    <w:p w:rsidR="00391CED" w:rsidRDefault="006001D9" w:rsidP="00834C68">
      <w:pPr>
        <w:autoSpaceDE w:val="0"/>
        <w:autoSpaceDN w:val="0"/>
        <w:adjustRightInd w:val="0"/>
        <w:jc w:val="both"/>
        <w:rPr>
          <w:sz w:val="28"/>
          <w:szCs w:val="28"/>
        </w:rPr>
      </w:pPr>
      <w:r>
        <w:rPr>
          <w:sz w:val="28"/>
          <w:szCs w:val="28"/>
        </w:rPr>
        <w:tab/>
        <w:t>4.40</w:t>
      </w:r>
      <w:r w:rsidR="00391CED">
        <w:rPr>
          <w:sz w:val="28"/>
          <w:szCs w:val="28"/>
        </w:rPr>
        <w:t xml:space="preserve">. </w:t>
      </w:r>
      <w:proofErr w:type="gramStart"/>
      <w:r w:rsidR="00391CED" w:rsidRPr="008436EA">
        <w:rPr>
          <w:sz w:val="28"/>
          <w:szCs w:val="28"/>
        </w:rPr>
        <w:t xml:space="preserve">Юридическим фактом, являющимся основанием </w:t>
      </w:r>
      <w:r w:rsidR="00391CED">
        <w:rPr>
          <w:sz w:val="28"/>
          <w:szCs w:val="28"/>
        </w:rPr>
        <w:t>для начала проведения выездной проверки, является получение специалистом, ответственным за проведение проверки, распоряжения (приказа) о проведении плановой выездной проверки от руководителя уполномоченного органа, а в случае в</w:t>
      </w:r>
      <w:r w:rsidR="00391CED" w:rsidRPr="00E7329A">
        <w:rPr>
          <w:sz w:val="28"/>
          <w:szCs w:val="28"/>
        </w:rPr>
        <w:t>неплановой выездной проверки,</w:t>
      </w:r>
      <w:r w:rsidR="00391CED">
        <w:rPr>
          <w:sz w:val="28"/>
          <w:szCs w:val="28"/>
        </w:rPr>
        <w:t xml:space="preserve"> если установлена принадлежность субъекта проверки к </w:t>
      </w:r>
      <w:r w:rsidR="00391CED" w:rsidRPr="00E7329A">
        <w:rPr>
          <w:sz w:val="28"/>
          <w:szCs w:val="28"/>
        </w:rPr>
        <w:t xml:space="preserve">юридических лицам, индивидуальным предпринимателям, относящихся в соответствии с законодательством Российской Федерации к субъектам малого или среднего бизнеса, </w:t>
      </w:r>
      <w:r w:rsidR="00391CED">
        <w:rPr>
          <w:sz w:val="28"/>
          <w:szCs w:val="28"/>
        </w:rPr>
        <w:t>р</w:t>
      </w:r>
      <w:r w:rsidR="00391CED" w:rsidRPr="00E7329A">
        <w:rPr>
          <w:sz w:val="28"/>
          <w:szCs w:val="28"/>
        </w:rPr>
        <w:t>ешения прокурора или его</w:t>
      </w:r>
      <w:proofErr w:type="gramEnd"/>
      <w:r w:rsidR="00391CED" w:rsidRPr="00E7329A">
        <w:rPr>
          <w:sz w:val="28"/>
          <w:szCs w:val="28"/>
        </w:rPr>
        <w:t xml:space="preserve"> </w:t>
      </w:r>
      <w:proofErr w:type="gramStart"/>
      <w:r w:rsidR="00391CED" w:rsidRPr="00E7329A">
        <w:rPr>
          <w:sz w:val="28"/>
          <w:szCs w:val="28"/>
        </w:rPr>
        <w:t>заместителя о согласовании проведения внеплановой выездной проверки</w:t>
      </w:r>
      <w:r w:rsidR="00391CED">
        <w:rPr>
          <w:sz w:val="28"/>
          <w:szCs w:val="28"/>
        </w:rPr>
        <w:t xml:space="preserve">, кроме случаев, если в распоряжении о проведении внеплановой выездной проверки устанавливается </w:t>
      </w:r>
      <w:r w:rsidR="00391CED" w:rsidRPr="008A5004">
        <w:rPr>
          <w:sz w:val="28"/>
          <w:szCs w:val="28"/>
        </w:rPr>
        <w:t>необходимость принятия неотложных мер</w:t>
      </w:r>
      <w:r w:rsidR="00391CED">
        <w:rPr>
          <w:sz w:val="28"/>
          <w:szCs w:val="28"/>
        </w:rPr>
        <w:t xml:space="preserve"> </w:t>
      </w:r>
      <w:r w:rsidR="00391CED" w:rsidRPr="00D30BA7">
        <w:rPr>
          <w:sz w:val="28"/>
          <w:szCs w:val="28"/>
        </w:rPr>
        <w:t>в момент совершения нарушений</w:t>
      </w:r>
      <w:r w:rsidR="00391CED">
        <w:rPr>
          <w:sz w:val="28"/>
          <w:szCs w:val="28"/>
        </w:rPr>
        <w:t xml:space="preserve"> в связи с </w:t>
      </w:r>
      <w:r w:rsidR="00391CED" w:rsidRPr="00D30BA7">
        <w:rPr>
          <w:sz w:val="28"/>
          <w:szCs w:val="28"/>
        </w:rPr>
        <w:t xml:space="preserve">предполагаемым причинением вреда жизни, </w:t>
      </w:r>
      <w:r w:rsidR="00391CED" w:rsidRPr="00D30BA7">
        <w:rPr>
          <w:sz w:val="28"/>
          <w:szCs w:val="28"/>
        </w:rPr>
        <w:lastRenderedPageBreak/>
        <w:t>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00391CED">
        <w:rPr>
          <w:sz w:val="28"/>
          <w:szCs w:val="28"/>
        </w:rPr>
        <w:t>.</w:t>
      </w:r>
      <w:proofErr w:type="gramEnd"/>
    </w:p>
    <w:p w:rsidR="00391CED" w:rsidRDefault="006001D9" w:rsidP="00834C68">
      <w:pPr>
        <w:autoSpaceDE w:val="0"/>
        <w:autoSpaceDN w:val="0"/>
        <w:adjustRightInd w:val="0"/>
        <w:jc w:val="both"/>
        <w:rPr>
          <w:sz w:val="28"/>
          <w:szCs w:val="28"/>
        </w:rPr>
      </w:pPr>
      <w:r>
        <w:rPr>
          <w:sz w:val="28"/>
          <w:szCs w:val="28"/>
        </w:rPr>
        <w:tab/>
        <w:t>4.41</w:t>
      </w:r>
      <w:r w:rsidR="00391CED">
        <w:rPr>
          <w:sz w:val="28"/>
          <w:szCs w:val="28"/>
        </w:rPr>
        <w:t xml:space="preserve">. Специалист, ответственный за проведение проверки, выезжает по </w:t>
      </w:r>
      <w:r w:rsidR="00391CED" w:rsidRPr="00BD52FE">
        <w:rPr>
          <w:sz w:val="28"/>
          <w:szCs w:val="28"/>
        </w:rPr>
        <w:t>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1CED" w:rsidRPr="00BD52FE" w:rsidRDefault="006001D9" w:rsidP="00834C68">
      <w:pPr>
        <w:autoSpaceDE w:val="0"/>
        <w:autoSpaceDN w:val="0"/>
        <w:adjustRightInd w:val="0"/>
        <w:jc w:val="both"/>
        <w:rPr>
          <w:sz w:val="28"/>
          <w:szCs w:val="28"/>
        </w:rPr>
      </w:pPr>
      <w:r>
        <w:rPr>
          <w:sz w:val="28"/>
          <w:szCs w:val="28"/>
        </w:rPr>
        <w:tab/>
        <w:t>4.42</w:t>
      </w:r>
      <w:r w:rsidR="00391CED">
        <w:rPr>
          <w:sz w:val="28"/>
          <w:szCs w:val="28"/>
        </w:rPr>
        <w:t xml:space="preserve">. </w:t>
      </w:r>
      <w:proofErr w:type="gramStart"/>
      <w:r w:rsidR="00391CED">
        <w:rPr>
          <w:sz w:val="28"/>
          <w:szCs w:val="28"/>
        </w:rPr>
        <w:t xml:space="preserve">Специалист, ответственный за проведение проверки, </w:t>
      </w:r>
      <w:r w:rsidR="00391CED" w:rsidRPr="00BD52FE">
        <w:rPr>
          <w:sz w:val="28"/>
          <w:szCs w:val="28"/>
        </w:rPr>
        <w:t xml:space="preserve">предъявляет служебное удостоверение и </w:t>
      </w:r>
      <w:r w:rsidR="00391CED">
        <w:rPr>
          <w:sz w:val="28"/>
          <w:szCs w:val="28"/>
        </w:rPr>
        <w:t>знакомит</w:t>
      </w:r>
      <w:r w:rsidR="00391CED" w:rsidRPr="00BD52FE">
        <w:rPr>
          <w:sz w:val="28"/>
          <w:szCs w:val="28"/>
        </w:rPr>
        <w:t xml:space="preserve"> под роспис</w:t>
      </w:r>
      <w:r w:rsidR="00391CED">
        <w:rPr>
          <w:sz w:val="28"/>
          <w:szCs w:val="28"/>
        </w:rPr>
        <w:t>ь</w:t>
      </w:r>
      <w:r w:rsidR="00391CED" w:rsidRPr="00BD52FE">
        <w:rPr>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копией распоряжени</w:t>
      </w:r>
      <w:r w:rsidR="00391CED">
        <w:rPr>
          <w:sz w:val="28"/>
          <w:szCs w:val="28"/>
        </w:rPr>
        <w:t>я</w:t>
      </w:r>
      <w:r w:rsidR="00391CED" w:rsidRPr="00BD52FE">
        <w:rPr>
          <w:sz w:val="28"/>
          <w:szCs w:val="28"/>
        </w:rPr>
        <w:t xml:space="preserve"> о назначении выездной проверки и с полномочиями проводящих выездную проверку лиц, с информаци</w:t>
      </w:r>
      <w:r w:rsidR="00391CED">
        <w:rPr>
          <w:sz w:val="28"/>
          <w:szCs w:val="28"/>
        </w:rPr>
        <w:t>ей</w:t>
      </w:r>
      <w:r w:rsidR="00391CED" w:rsidRPr="00BD52FE">
        <w:rPr>
          <w:sz w:val="28"/>
          <w:szCs w:val="28"/>
        </w:rPr>
        <w:t xml:space="preserve"> об уполномоченном органах в целях подтверждения своих полномочий (положение об</w:t>
      </w:r>
      <w:r w:rsidR="00391CED">
        <w:rPr>
          <w:sz w:val="28"/>
          <w:szCs w:val="28"/>
        </w:rPr>
        <w:t xml:space="preserve"> уполномоченном</w:t>
      </w:r>
      <w:r w:rsidR="00391CED" w:rsidRPr="00BD52FE">
        <w:rPr>
          <w:sz w:val="28"/>
          <w:szCs w:val="28"/>
        </w:rPr>
        <w:t xml:space="preserve"> органе)</w:t>
      </w:r>
      <w:r w:rsidR="00391CED" w:rsidRPr="00701389">
        <w:rPr>
          <w:sz w:val="28"/>
          <w:szCs w:val="28"/>
        </w:rPr>
        <w:t xml:space="preserve"> </w:t>
      </w:r>
      <w:r w:rsidR="00391CED">
        <w:rPr>
          <w:sz w:val="28"/>
          <w:szCs w:val="28"/>
        </w:rPr>
        <w:t>а также с целями, задачами, основаниями проведения выездной</w:t>
      </w:r>
      <w:proofErr w:type="gramEnd"/>
      <w:r w:rsidR="00391CED">
        <w:rPr>
          <w:sz w:val="28"/>
          <w:szCs w:val="28"/>
        </w:rPr>
        <w:t xml:space="preserve"> проверки, видами и объемом мероприятий по контролю, со сроками и с условиями ее проведения,</w:t>
      </w:r>
      <w:r w:rsidR="00391CED" w:rsidRPr="00BD52FE">
        <w:rPr>
          <w:sz w:val="28"/>
          <w:szCs w:val="28"/>
        </w:rPr>
        <w:t xml:space="preserve"> с настоящим админ</w:t>
      </w:r>
      <w:r w:rsidR="00391CED">
        <w:rPr>
          <w:sz w:val="28"/>
          <w:szCs w:val="28"/>
        </w:rPr>
        <w:t>и</w:t>
      </w:r>
      <w:r w:rsidR="00391CED" w:rsidRPr="00BD52FE">
        <w:rPr>
          <w:sz w:val="28"/>
          <w:szCs w:val="28"/>
        </w:rPr>
        <w:t>с</w:t>
      </w:r>
      <w:r w:rsidR="00391CED">
        <w:rPr>
          <w:sz w:val="28"/>
          <w:szCs w:val="28"/>
        </w:rPr>
        <w:t>т</w:t>
      </w:r>
      <w:r w:rsidR="00391CED" w:rsidRPr="00BD52FE">
        <w:rPr>
          <w:sz w:val="28"/>
          <w:szCs w:val="28"/>
        </w:rPr>
        <w:t>р</w:t>
      </w:r>
      <w:r w:rsidR="00391CED">
        <w:rPr>
          <w:sz w:val="28"/>
          <w:szCs w:val="28"/>
        </w:rPr>
        <w:t>а</w:t>
      </w:r>
      <w:r w:rsidR="00391CED" w:rsidRPr="00BD52FE">
        <w:rPr>
          <w:sz w:val="28"/>
          <w:szCs w:val="28"/>
        </w:rPr>
        <w:t>тивным регламентом</w:t>
      </w:r>
      <w:r w:rsidR="00391CED">
        <w:rPr>
          <w:sz w:val="28"/>
          <w:szCs w:val="28"/>
        </w:rPr>
        <w:t>, а в случаях указанных в настоящем административном регламенте – с решением органа прокуратуры о согласовании проведении проверки</w:t>
      </w:r>
      <w:r w:rsidR="00391CED" w:rsidRPr="00BD52FE">
        <w:rPr>
          <w:sz w:val="28"/>
          <w:szCs w:val="28"/>
        </w:rPr>
        <w:t>.</w:t>
      </w:r>
    </w:p>
    <w:p w:rsidR="00391CED" w:rsidRPr="009173BE" w:rsidRDefault="006001D9" w:rsidP="00834C68">
      <w:pPr>
        <w:autoSpaceDE w:val="0"/>
        <w:autoSpaceDN w:val="0"/>
        <w:adjustRightInd w:val="0"/>
        <w:jc w:val="both"/>
        <w:rPr>
          <w:sz w:val="28"/>
          <w:szCs w:val="28"/>
        </w:rPr>
      </w:pPr>
      <w:r>
        <w:rPr>
          <w:sz w:val="28"/>
          <w:szCs w:val="28"/>
        </w:rPr>
        <w:tab/>
        <w:t>4.43</w:t>
      </w:r>
      <w:r w:rsidR="00391CED">
        <w:rPr>
          <w:sz w:val="28"/>
          <w:szCs w:val="28"/>
        </w:rPr>
        <w:t xml:space="preserve">. </w:t>
      </w:r>
      <w:proofErr w:type="gramStart"/>
      <w:r w:rsidR="00391CED">
        <w:rPr>
          <w:sz w:val="28"/>
          <w:szCs w:val="28"/>
        </w:rPr>
        <w:t xml:space="preserve">Специалист, ответственный за проведение проверки, </w:t>
      </w:r>
      <w:r w:rsidR="00391CED" w:rsidRPr="009173BE">
        <w:rPr>
          <w:sz w:val="28"/>
          <w:szCs w:val="28"/>
        </w:rPr>
        <w:t xml:space="preserve">предлагает </w:t>
      </w:r>
      <w:r w:rsidR="00391CED" w:rsidRPr="00BD52FE">
        <w:rPr>
          <w:sz w:val="28"/>
          <w:szCs w:val="28"/>
        </w:rPr>
        <w:t>руководител</w:t>
      </w:r>
      <w:r w:rsidR="00391CED">
        <w:rPr>
          <w:sz w:val="28"/>
          <w:szCs w:val="28"/>
        </w:rPr>
        <w:t>ю</w:t>
      </w:r>
      <w:r w:rsidR="00391CED" w:rsidRPr="00BD52FE">
        <w:rPr>
          <w:sz w:val="28"/>
          <w:szCs w:val="28"/>
        </w:rPr>
        <w:t xml:space="preserve"> или ино</w:t>
      </w:r>
      <w:r w:rsidR="00391CED">
        <w:rPr>
          <w:sz w:val="28"/>
          <w:szCs w:val="28"/>
        </w:rPr>
        <w:t>му</w:t>
      </w:r>
      <w:r w:rsidR="00391CED" w:rsidRPr="00BD52FE">
        <w:rPr>
          <w:sz w:val="28"/>
          <w:szCs w:val="28"/>
        </w:rPr>
        <w:t xml:space="preserve"> должностно</w:t>
      </w:r>
      <w:r w:rsidR="00391CED">
        <w:rPr>
          <w:sz w:val="28"/>
          <w:szCs w:val="28"/>
        </w:rPr>
        <w:t>му</w:t>
      </w:r>
      <w:r w:rsidR="00391CED" w:rsidRPr="00BD52FE">
        <w:rPr>
          <w:sz w:val="28"/>
          <w:szCs w:val="28"/>
        </w:rPr>
        <w:t xml:space="preserve"> лиц</w:t>
      </w:r>
      <w:r w:rsidR="00391CED">
        <w:rPr>
          <w:sz w:val="28"/>
          <w:szCs w:val="28"/>
        </w:rPr>
        <w:t>у</w:t>
      </w:r>
      <w:r w:rsidR="00391CED" w:rsidRPr="00BD52FE">
        <w:rPr>
          <w:sz w:val="28"/>
          <w:szCs w:val="28"/>
        </w:rPr>
        <w:t xml:space="preserve"> юридического лица, индивидуального предпринимателя, его уполномоченно</w:t>
      </w:r>
      <w:r w:rsidR="00391CED">
        <w:rPr>
          <w:sz w:val="28"/>
          <w:szCs w:val="28"/>
        </w:rPr>
        <w:t>му</w:t>
      </w:r>
      <w:r w:rsidR="00391CED" w:rsidRPr="00BD52FE">
        <w:rPr>
          <w:sz w:val="28"/>
          <w:szCs w:val="28"/>
        </w:rPr>
        <w:t xml:space="preserve"> представител</w:t>
      </w:r>
      <w:r w:rsidR="00391CED">
        <w:rPr>
          <w:sz w:val="28"/>
          <w:szCs w:val="28"/>
        </w:rPr>
        <w:t>ю</w:t>
      </w:r>
      <w:r w:rsidR="00391CED" w:rsidRPr="009173BE">
        <w:rPr>
          <w:sz w:val="28"/>
          <w:szCs w:val="28"/>
        </w:rPr>
        <w:t xml:space="preserve">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w:t>
      </w:r>
      <w:proofErr w:type="gramEnd"/>
      <w:r w:rsidR="00391CED" w:rsidRPr="009173BE">
        <w:rPr>
          <w:sz w:val="28"/>
          <w:szCs w:val="28"/>
        </w:rPr>
        <w:t>, сооружения, помещени</w:t>
      </w:r>
      <w:r w:rsidR="00391CED">
        <w:rPr>
          <w:sz w:val="28"/>
          <w:szCs w:val="28"/>
        </w:rPr>
        <w:t>я</w:t>
      </w:r>
      <w:r w:rsidR="00391CED" w:rsidRPr="009173BE">
        <w:rPr>
          <w:sz w:val="28"/>
          <w:szCs w:val="28"/>
        </w:rPr>
        <w:t>.</w:t>
      </w:r>
    </w:p>
    <w:p w:rsidR="00391CED" w:rsidRPr="003717D2" w:rsidRDefault="006001D9" w:rsidP="00834C68">
      <w:pPr>
        <w:autoSpaceDE w:val="0"/>
        <w:autoSpaceDN w:val="0"/>
        <w:adjustRightInd w:val="0"/>
        <w:jc w:val="both"/>
        <w:rPr>
          <w:sz w:val="28"/>
          <w:szCs w:val="28"/>
        </w:rPr>
      </w:pPr>
      <w:r>
        <w:rPr>
          <w:sz w:val="28"/>
          <w:szCs w:val="28"/>
        </w:rPr>
        <w:tab/>
        <w:t>4.44</w:t>
      </w:r>
      <w:r w:rsidR="00391CED">
        <w:rPr>
          <w:sz w:val="28"/>
          <w:szCs w:val="28"/>
        </w:rPr>
        <w:t xml:space="preserve">. Специалист, ответственный за проведение проверки, осуществляет </w:t>
      </w:r>
      <w:r w:rsidR="00391CED" w:rsidRPr="003717D2">
        <w:rPr>
          <w:sz w:val="28"/>
          <w:szCs w:val="28"/>
        </w:rPr>
        <w:t xml:space="preserve">действия по рассмотрению документов субъекта проверки, по обследованию используемых субъектами проверки </w:t>
      </w:r>
      <w:r w:rsidR="00391CED">
        <w:rPr>
          <w:sz w:val="28"/>
          <w:szCs w:val="28"/>
        </w:rPr>
        <w:t>земельных участков,</w:t>
      </w:r>
      <w:r w:rsidR="00391CED" w:rsidRPr="003717D2">
        <w:rPr>
          <w:sz w:val="28"/>
          <w:szCs w:val="28"/>
        </w:rPr>
        <w:t xml:space="preserve"> зданий, строений, соору</w:t>
      </w:r>
      <w:r w:rsidR="00391CED">
        <w:rPr>
          <w:sz w:val="28"/>
          <w:szCs w:val="28"/>
        </w:rPr>
        <w:t xml:space="preserve">жений, помещений, </w:t>
      </w:r>
      <w:r w:rsidR="00391CED" w:rsidRPr="003717D2">
        <w:rPr>
          <w:sz w:val="28"/>
          <w:szCs w:val="28"/>
        </w:rPr>
        <w:t>объектов производственной среды,</w:t>
      </w:r>
      <w:r w:rsidR="00391CED">
        <w:rPr>
          <w:sz w:val="28"/>
          <w:szCs w:val="28"/>
        </w:rPr>
        <w:t xml:space="preserve"> по проведению их исследований, </w:t>
      </w:r>
      <w:r w:rsidR="00391CED" w:rsidRPr="003717D2">
        <w:rPr>
          <w:sz w:val="28"/>
          <w:szCs w:val="28"/>
        </w:rPr>
        <w:t xml:space="preserve">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w:t>
      </w:r>
      <w:proofErr w:type="gramStart"/>
      <w:r w:rsidR="00391CED" w:rsidRPr="003717D2">
        <w:rPr>
          <w:sz w:val="28"/>
          <w:szCs w:val="28"/>
        </w:rPr>
        <w:t>по</w:t>
      </w:r>
      <w:proofErr w:type="gramEnd"/>
      <w:r w:rsidR="00391CED" w:rsidRPr="003717D2">
        <w:rPr>
          <w:sz w:val="28"/>
          <w:szCs w:val="28"/>
        </w:rPr>
        <w:t>:</w:t>
      </w:r>
    </w:p>
    <w:p w:rsidR="00391CED" w:rsidRPr="002E30AB" w:rsidRDefault="006001D9"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Pr>
          <w:rFonts w:ascii="Times New Roman" w:hAnsi="Times New Roman" w:cs="Times New Roman"/>
          <w:sz w:val="28"/>
          <w:szCs w:val="28"/>
        </w:rPr>
        <w:t xml:space="preserve">1) </w:t>
      </w:r>
      <w:r w:rsidR="00391CED" w:rsidRPr="002E30AB">
        <w:rPr>
          <w:rFonts w:ascii="Times New Roman" w:hAnsi="Times New Roman" w:cs="Times New Roman"/>
          <w:sz w:val="28"/>
          <w:szCs w:val="28"/>
        </w:rPr>
        <w:t>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391CED" w:rsidRPr="002E30AB" w:rsidRDefault="006001D9"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391CED" w:rsidRPr="002E30AB">
        <w:rPr>
          <w:rFonts w:ascii="Times New Roman" w:hAnsi="Times New Roman" w:cs="Times New Roman"/>
          <w:sz w:val="28"/>
          <w:szCs w:val="28"/>
        </w:rPr>
        <w:t xml:space="preserve">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w:t>
      </w:r>
      <w:r w:rsidR="00391CED" w:rsidRPr="002E30AB">
        <w:rPr>
          <w:rFonts w:ascii="Times New Roman" w:hAnsi="Times New Roman" w:cs="Times New Roman"/>
          <w:sz w:val="28"/>
          <w:szCs w:val="28"/>
        </w:rPr>
        <w:lastRenderedPageBreak/>
        <w:t>государства, а также возникновение чрезвычайных ситуаций природного и техногенного характера;</w:t>
      </w:r>
      <w:proofErr w:type="gramEnd"/>
    </w:p>
    <w:p w:rsidR="00391CED" w:rsidRPr="002E30AB" w:rsidRDefault="006001D9"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sidRPr="002E30AB">
        <w:rPr>
          <w:rFonts w:ascii="Times New Roman" w:hAnsi="Times New Roman" w:cs="Times New Roman"/>
          <w:sz w:val="28"/>
          <w:szCs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91CED" w:rsidRPr="002E30AB" w:rsidRDefault="006001D9"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391CED" w:rsidRPr="002E30AB">
        <w:rPr>
          <w:rFonts w:ascii="Times New Roman" w:hAnsi="Times New Roman" w:cs="Times New Roman"/>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391CED" w:rsidRPr="002E30AB">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391CED" w:rsidRPr="002E30AB" w:rsidRDefault="006001D9"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sidRPr="002E30AB">
        <w:rPr>
          <w:rFonts w:ascii="Times New Roman" w:hAnsi="Times New Roman" w:cs="Times New Roman"/>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91CED" w:rsidRPr="002E30AB" w:rsidRDefault="006001D9"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sidRPr="002E30AB">
        <w:rPr>
          <w:rFonts w:ascii="Times New Roman" w:hAnsi="Times New Roman" w:cs="Times New Roman"/>
          <w:sz w:val="28"/>
          <w:szCs w:val="28"/>
        </w:rPr>
        <w:t>6) превышению установленных сроков проведения проверки;</w:t>
      </w:r>
    </w:p>
    <w:p w:rsidR="00391CED" w:rsidRPr="00716246" w:rsidRDefault="006001D9" w:rsidP="00834C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91CED" w:rsidRPr="002E30AB">
        <w:rPr>
          <w:rFonts w:ascii="Times New Roman" w:hAnsi="Times New Roman" w:cs="Times New Roman"/>
          <w:sz w:val="28"/>
          <w:szCs w:val="28"/>
        </w:rPr>
        <w:t>7) выдач</w:t>
      </w:r>
      <w:r w:rsidR="00391CED">
        <w:rPr>
          <w:rFonts w:ascii="Times New Roman" w:hAnsi="Times New Roman" w:cs="Times New Roman"/>
          <w:sz w:val="28"/>
          <w:szCs w:val="28"/>
        </w:rPr>
        <w:t>е</w:t>
      </w:r>
      <w:r w:rsidR="00391CED" w:rsidRPr="002E30AB">
        <w:rPr>
          <w:rFonts w:ascii="Times New Roman" w:hAnsi="Times New Roman" w:cs="Times New Roman"/>
          <w:sz w:val="28"/>
          <w:szCs w:val="28"/>
        </w:rPr>
        <w:t xml:space="preserve"> юридическим лицам, индивидуальным предпринимателям предписаний или предложений о проведении за их счет мероприятий по контролю.</w:t>
      </w:r>
    </w:p>
    <w:p w:rsidR="00391CED" w:rsidRDefault="006001D9" w:rsidP="00834C68">
      <w:pPr>
        <w:autoSpaceDE w:val="0"/>
        <w:autoSpaceDN w:val="0"/>
        <w:adjustRightInd w:val="0"/>
        <w:jc w:val="both"/>
        <w:rPr>
          <w:sz w:val="28"/>
          <w:szCs w:val="28"/>
        </w:rPr>
      </w:pPr>
      <w:r>
        <w:rPr>
          <w:sz w:val="28"/>
          <w:szCs w:val="28"/>
        </w:rPr>
        <w:tab/>
        <w:t>4.45</w:t>
      </w:r>
      <w:r w:rsidR="00391CED" w:rsidRPr="00BC3E26">
        <w:rPr>
          <w:sz w:val="28"/>
          <w:szCs w:val="28"/>
        </w:rPr>
        <w:t>. В случае</w:t>
      </w:r>
      <w:proofErr w:type="gramStart"/>
      <w:r w:rsidR="00391CED" w:rsidRPr="00BC3E26">
        <w:rPr>
          <w:sz w:val="28"/>
          <w:szCs w:val="28"/>
        </w:rPr>
        <w:t>,</w:t>
      </w:r>
      <w:proofErr w:type="gramEnd"/>
      <w:r w:rsidR="00391CED" w:rsidRPr="00BC3E26">
        <w:rPr>
          <w:sz w:val="28"/>
          <w:szCs w:val="28"/>
        </w:rPr>
        <w:t xml:space="preserve"> если при проведении проверки установлено, что деятельность субъекта проверки, эксплуатация им </w:t>
      </w:r>
      <w:r w:rsidR="00391CED">
        <w:rPr>
          <w:sz w:val="28"/>
          <w:szCs w:val="28"/>
        </w:rPr>
        <w:t xml:space="preserve">земельного участка, </w:t>
      </w:r>
      <w:r w:rsidR="00391CED" w:rsidRPr="00BC3E26">
        <w:rPr>
          <w:sz w:val="28"/>
          <w:szCs w:val="28"/>
        </w:rPr>
        <w:t>зданий, строений, соор</w:t>
      </w:r>
      <w:r w:rsidR="00391CED">
        <w:rPr>
          <w:sz w:val="28"/>
          <w:szCs w:val="28"/>
        </w:rPr>
        <w:t>ужений, помещений, оборудования</w:t>
      </w:r>
      <w:r w:rsidR="00391CED" w:rsidRPr="00BC3E26">
        <w:rPr>
          <w:sz w:val="28"/>
          <w:szCs w:val="28"/>
        </w:rPr>
        <w:t xml:space="preserve"> представля</w:t>
      </w:r>
      <w:r w:rsidR="00391CED">
        <w:rPr>
          <w:sz w:val="28"/>
          <w:szCs w:val="28"/>
        </w:rPr>
        <w:t>ют непосредственную угрозу причи</w:t>
      </w:r>
      <w:r w:rsidR="00391CED" w:rsidRPr="00BC3E26">
        <w:rPr>
          <w:sz w:val="28"/>
          <w:szCs w:val="28"/>
        </w:rPr>
        <w:t xml:space="preserve">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391CED">
        <w:rPr>
          <w:sz w:val="28"/>
          <w:szCs w:val="28"/>
        </w:rPr>
        <w:t>уполномоченный орган</w:t>
      </w:r>
      <w:r w:rsidR="00391CED" w:rsidRPr="00BC3E26">
        <w:rPr>
          <w:sz w:val="28"/>
          <w:szCs w:val="28"/>
        </w:rPr>
        <w:t xml:space="preserve"> обязан незамедлительно принять меры по недопущению причинения вреда</w:t>
      </w:r>
      <w:r w:rsidR="00391CED">
        <w:rPr>
          <w:sz w:val="28"/>
          <w:szCs w:val="28"/>
        </w:rPr>
        <w:t xml:space="preserve"> или прекращению его причинения</w:t>
      </w:r>
      <w:r w:rsidR="00391CED" w:rsidRPr="00BC3E26">
        <w:rPr>
          <w:sz w:val="28"/>
          <w:szCs w:val="28"/>
        </w:rPr>
        <w:t>.</w:t>
      </w:r>
    </w:p>
    <w:p w:rsidR="00391CED" w:rsidRDefault="006001D9" w:rsidP="00834C68">
      <w:pPr>
        <w:autoSpaceDE w:val="0"/>
        <w:autoSpaceDN w:val="0"/>
        <w:adjustRightInd w:val="0"/>
        <w:jc w:val="both"/>
        <w:rPr>
          <w:sz w:val="28"/>
          <w:szCs w:val="28"/>
        </w:rPr>
      </w:pPr>
      <w:r>
        <w:rPr>
          <w:sz w:val="28"/>
          <w:szCs w:val="28"/>
        </w:rPr>
        <w:tab/>
        <w:t>4.46</w:t>
      </w:r>
      <w:r w:rsidR="00391CED">
        <w:rPr>
          <w:sz w:val="28"/>
          <w:szCs w:val="28"/>
        </w:rPr>
        <w:t>. В</w:t>
      </w:r>
      <w:r w:rsidR="00391CED" w:rsidRPr="008436EA">
        <w:rPr>
          <w:sz w:val="28"/>
          <w:szCs w:val="28"/>
        </w:rPr>
        <w:t xml:space="preserve"> </w:t>
      </w:r>
      <w:r w:rsidR="00391CED">
        <w:rPr>
          <w:sz w:val="28"/>
          <w:szCs w:val="28"/>
        </w:rPr>
        <w:t xml:space="preserve">случае если рассмотренные сведения и факты </w:t>
      </w:r>
      <w:r w:rsidR="00391CED" w:rsidRPr="008436EA">
        <w:rPr>
          <w:sz w:val="28"/>
          <w:szCs w:val="28"/>
        </w:rPr>
        <w:t xml:space="preserve">позволяют оценить исполнение </w:t>
      </w:r>
      <w:r w:rsidR="00391CED">
        <w:rPr>
          <w:sz w:val="28"/>
          <w:szCs w:val="28"/>
        </w:rPr>
        <w:t>субъектом проверки</w:t>
      </w:r>
      <w:r w:rsidR="00391CED" w:rsidRPr="008436EA">
        <w:rPr>
          <w:sz w:val="28"/>
          <w:szCs w:val="28"/>
        </w:rPr>
        <w:t xml:space="preserve"> обязательных требований</w:t>
      </w:r>
      <w:r w:rsidR="00391CED">
        <w:rPr>
          <w:sz w:val="28"/>
          <w:szCs w:val="28"/>
        </w:rPr>
        <w:t xml:space="preserve"> специалист, ответственный за проведение проверки,</w:t>
      </w:r>
      <w:r w:rsidR="00391CED" w:rsidRPr="008436EA">
        <w:rPr>
          <w:sz w:val="28"/>
          <w:szCs w:val="28"/>
        </w:rPr>
        <w:t xml:space="preserve"> </w:t>
      </w:r>
      <w:r w:rsidR="00391CED">
        <w:rPr>
          <w:sz w:val="28"/>
          <w:szCs w:val="28"/>
        </w:rPr>
        <w:t xml:space="preserve">производит их оценку и готовит акт проверки в 2 экземплярах </w:t>
      </w:r>
      <w:r w:rsidR="00391CED" w:rsidRPr="00380300">
        <w:rPr>
          <w:sz w:val="28"/>
          <w:szCs w:val="28"/>
        </w:rPr>
        <w:t>непосредственно после ее завершения</w:t>
      </w:r>
      <w:r w:rsidR="00391CED">
        <w:rPr>
          <w:sz w:val="28"/>
          <w:szCs w:val="28"/>
        </w:rPr>
        <w:t>.</w:t>
      </w:r>
    </w:p>
    <w:p w:rsidR="00391CED" w:rsidRDefault="006001D9" w:rsidP="00834C68">
      <w:pPr>
        <w:autoSpaceDE w:val="0"/>
        <w:autoSpaceDN w:val="0"/>
        <w:adjustRightInd w:val="0"/>
        <w:jc w:val="both"/>
        <w:rPr>
          <w:sz w:val="28"/>
          <w:szCs w:val="28"/>
        </w:rPr>
      </w:pPr>
      <w:r>
        <w:rPr>
          <w:sz w:val="28"/>
          <w:szCs w:val="28"/>
        </w:rPr>
        <w:tab/>
        <w:t>4.47</w:t>
      </w:r>
      <w:r w:rsidR="00391CED">
        <w:rPr>
          <w:sz w:val="28"/>
          <w:szCs w:val="28"/>
        </w:rPr>
        <w:t xml:space="preserve">. </w:t>
      </w:r>
      <w:proofErr w:type="gramStart"/>
      <w:r w:rsidR="00391CED">
        <w:rPr>
          <w:sz w:val="28"/>
          <w:szCs w:val="28"/>
        </w:rPr>
        <w:t>В случае проведения в</w:t>
      </w:r>
      <w:r w:rsidR="00391CED" w:rsidRPr="00E7329A">
        <w:rPr>
          <w:sz w:val="28"/>
          <w:szCs w:val="28"/>
        </w:rPr>
        <w:t>неплановой выездной проверки,</w:t>
      </w:r>
      <w:r w:rsidR="00391CED">
        <w:rPr>
          <w:sz w:val="28"/>
          <w:szCs w:val="28"/>
        </w:rPr>
        <w:t xml:space="preserve"> если установлена принадлежность субъекта проверки к </w:t>
      </w:r>
      <w:r w:rsidR="00391CED" w:rsidRPr="00E7329A">
        <w:rPr>
          <w:sz w:val="28"/>
          <w:szCs w:val="28"/>
        </w:rPr>
        <w:t>юридических лицам, индивидуальным предпринимателям, относящихся в соответствии с законодательством Российской Федерации к субъек</w:t>
      </w:r>
      <w:r w:rsidR="00391CED">
        <w:rPr>
          <w:sz w:val="28"/>
          <w:szCs w:val="28"/>
        </w:rPr>
        <w:t>там малого или среднего бизнеса и</w:t>
      </w:r>
      <w:r w:rsidR="00391CED" w:rsidRPr="00E7329A">
        <w:rPr>
          <w:sz w:val="28"/>
          <w:szCs w:val="28"/>
        </w:rPr>
        <w:t xml:space="preserve"> </w:t>
      </w:r>
      <w:r w:rsidR="00391CED">
        <w:rPr>
          <w:sz w:val="28"/>
          <w:szCs w:val="28"/>
        </w:rPr>
        <w:t xml:space="preserve">установлена </w:t>
      </w:r>
      <w:r w:rsidR="00391CED" w:rsidRPr="008A5004">
        <w:rPr>
          <w:sz w:val="28"/>
          <w:szCs w:val="28"/>
        </w:rPr>
        <w:t>необходимость принятия неотложных мер</w:t>
      </w:r>
      <w:r w:rsidR="00391CED">
        <w:rPr>
          <w:sz w:val="28"/>
          <w:szCs w:val="28"/>
        </w:rPr>
        <w:t xml:space="preserve"> </w:t>
      </w:r>
      <w:r w:rsidR="00391CED" w:rsidRPr="00D30BA7">
        <w:rPr>
          <w:sz w:val="28"/>
          <w:szCs w:val="28"/>
        </w:rPr>
        <w:t>в момент совершения нарушений</w:t>
      </w:r>
      <w:r w:rsidR="00391CED">
        <w:rPr>
          <w:sz w:val="28"/>
          <w:szCs w:val="28"/>
        </w:rPr>
        <w:t xml:space="preserve"> в связи с </w:t>
      </w:r>
      <w:r w:rsidR="00391CED" w:rsidRPr="00D30BA7">
        <w:rPr>
          <w:sz w:val="28"/>
          <w:szCs w:val="28"/>
        </w:rPr>
        <w:t>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w:t>
      </w:r>
      <w:proofErr w:type="gramEnd"/>
      <w:r w:rsidR="00391CED" w:rsidRPr="00D30BA7">
        <w:rPr>
          <w:sz w:val="28"/>
          <w:szCs w:val="28"/>
        </w:rPr>
        <w:t xml:space="preserve"> </w:t>
      </w:r>
      <w:r w:rsidR="00391CED" w:rsidRPr="00D30BA7">
        <w:rPr>
          <w:sz w:val="28"/>
          <w:szCs w:val="28"/>
        </w:rPr>
        <w:lastRenderedPageBreak/>
        <w:t>природного и техногенного характера</w:t>
      </w:r>
      <w:r w:rsidR="00391CED">
        <w:rPr>
          <w:sz w:val="28"/>
          <w:szCs w:val="28"/>
        </w:rPr>
        <w:t xml:space="preserve"> при поступлении р</w:t>
      </w:r>
      <w:r w:rsidR="00391CED" w:rsidRPr="00E7329A">
        <w:rPr>
          <w:sz w:val="28"/>
          <w:szCs w:val="28"/>
        </w:rPr>
        <w:t>ешения прокурора или его заместителя о</w:t>
      </w:r>
      <w:r w:rsidR="00391CED">
        <w:rPr>
          <w:sz w:val="28"/>
          <w:szCs w:val="28"/>
        </w:rPr>
        <w:t>б отказе</w:t>
      </w:r>
      <w:r w:rsidR="00391CED" w:rsidRPr="00E7329A">
        <w:rPr>
          <w:sz w:val="28"/>
          <w:szCs w:val="28"/>
        </w:rPr>
        <w:t xml:space="preserve"> </w:t>
      </w:r>
      <w:r w:rsidR="00391CED">
        <w:rPr>
          <w:sz w:val="28"/>
          <w:szCs w:val="28"/>
        </w:rPr>
        <w:t xml:space="preserve">в </w:t>
      </w:r>
      <w:r w:rsidR="00391CED" w:rsidRPr="00E7329A">
        <w:rPr>
          <w:sz w:val="28"/>
          <w:szCs w:val="28"/>
        </w:rPr>
        <w:t>согласовании проведения внеплановой выездной проверки</w:t>
      </w:r>
      <w:r w:rsidR="00391CED">
        <w:rPr>
          <w:sz w:val="28"/>
          <w:szCs w:val="28"/>
        </w:rPr>
        <w:t>, специалист ответственный за проведение проверки, прекращает исполнение муниципальной функции.</w:t>
      </w:r>
    </w:p>
    <w:p w:rsidR="00391CED" w:rsidRPr="007B59B0" w:rsidRDefault="006001D9" w:rsidP="00834C68">
      <w:pPr>
        <w:autoSpaceDE w:val="0"/>
        <w:autoSpaceDN w:val="0"/>
        <w:adjustRightInd w:val="0"/>
        <w:jc w:val="both"/>
        <w:rPr>
          <w:sz w:val="28"/>
          <w:szCs w:val="28"/>
        </w:rPr>
      </w:pPr>
      <w:r>
        <w:rPr>
          <w:sz w:val="28"/>
          <w:szCs w:val="28"/>
        </w:rPr>
        <w:tab/>
        <w:t>4.48</w:t>
      </w:r>
      <w:r w:rsidR="00391CED" w:rsidRPr="007B59B0">
        <w:rPr>
          <w:sz w:val="28"/>
          <w:szCs w:val="28"/>
        </w:rPr>
        <w:t>. Результатом исполнения административной процедуры является акт проверки.</w:t>
      </w:r>
    </w:p>
    <w:p w:rsidR="00391CED" w:rsidRDefault="006001D9" w:rsidP="00834C68">
      <w:pPr>
        <w:autoSpaceDE w:val="0"/>
        <w:autoSpaceDN w:val="0"/>
        <w:adjustRightInd w:val="0"/>
        <w:jc w:val="both"/>
        <w:rPr>
          <w:sz w:val="28"/>
          <w:szCs w:val="28"/>
        </w:rPr>
      </w:pPr>
      <w:r>
        <w:rPr>
          <w:sz w:val="28"/>
          <w:szCs w:val="28"/>
        </w:rPr>
        <w:tab/>
        <w:t>4.49</w:t>
      </w:r>
      <w:r w:rsidR="00391CED" w:rsidRPr="004721F1">
        <w:rPr>
          <w:sz w:val="28"/>
          <w:szCs w:val="28"/>
        </w:rPr>
        <w:t xml:space="preserve">.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391CED" w:rsidRPr="004721F1">
        <w:rPr>
          <w:sz w:val="28"/>
          <w:szCs w:val="28"/>
        </w:rPr>
        <w:t>микропредприятия</w:t>
      </w:r>
      <w:proofErr w:type="spellEnd"/>
      <w:r w:rsidR="00391CED" w:rsidRPr="004721F1">
        <w:rPr>
          <w:sz w:val="28"/>
          <w:szCs w:val="28"/>
        </w:rPr>
        <w:t xml:space="preserve"> в год. </w:t>
      </w:r>
      <w:proofErr w:type="gramStart"/>
      <w:r w:rsidR="00391CED" w:rsidRPr="004721F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w:t>
      </w:r>
      <w:r w:rsidR="00391CED">
        <w:rPr>
          <w:sz w:val="28"/>
          <w:szCs w:val="28"/>
        </w:rPr>
        <w:t>на основании мотивированных предложений должностных лиц уполномоченного органа, проводящих выездную плановую проверку,</w:t>
      </w:r>
      <w:r w:rsidR="00391CED" w:rsidRPr="004721F1">
        <w:rPr>
          <w:sz w:val="28"/>
          <w:szCs w:val="28"/>
        </w:rPr>
        <w:t xml:space="preserve"> но не более чем на двадцать рабочих дней, в отношении малых предприятий, </w:t>
      </w:r>
      <w:proofErr w:type="spellStart"/>
      <w:r w:rsidR="00391CED" w:rsidRPr="004721F1">
        <w:rPr>
          <w:sz w:val="28"/>
          <w:szCs w:val="28"/>
        </w:rPr>
        <w:t>микропредприятий</w:t>
      </w:r>
      <w:proofErr w:type="spellEnd"/>
      <w:r w:rsidR="00391CED" w:rsidRPr="004721F1">
        <w:rPr>
          <w:sz w:val="28"/>
          <w:szCs w:val="28"/>
        </w:rPr>
        <w:t xml:space="preserve"> не более чем на пятнадцать часов.</w:t>
      </w:r>
      <w:proofErr w:type="gramEnd"/>
    </w:p>
    <w:p w:rsidR="006001D9" w:rsidRDefault="006001D9" w:rsidP="00834C68">
      <w:pPr>
        <w:autoSpaceDE w:val="0"/>
        <w:autoSpaceDN w:val="0"/>
        <w:adjustRightInd w:val="0"/>
        <w:jc w:val="both"/>
        <w:rPr>
          <w:sz w:val="28"/>
          <w:szCs w:val="28"/>
        </w:rPr>
      </w:pPr>
    </w:p>
    <w:p w:rsidR="006001D9" w:rsidRPr="006001D9" w:rsidRDefault="006001D9" w:rsidP="006001D9">
      <w:pPr>
        <w:autoSpaceDE w:val="0"/>
        <w:autoSpaceDN w:val="0"/>
        <w:adjustRightInd w:val="0"/>
        <w:jc w:val="center"/>
        <w:rPr>
          <w:b/>
          <w:sz w:val="28"/>
          <w:szCs w:val="28"/>
        </w:rPr>
      </w:pPr>
      <w:r w:rsidRPr="006001D9">
        <w:rPr>
          <w:b/>
          <w:color w:val="000000"/>
          <w:sz w:val="28"/>
          <w:szCs w:val="28"/>
        </w:rPr>
        <w:t>Оформление результатов проверки</w:t>
      </w:r>
    </w:p>
    <w:p w:rsidR="006001D9" w:rsidRDefault="006001D9" w:rsidP="00834C68">
      <w:pPr>
        <w:autoSpaceDE w:val="0"/>
        <w:autoSpaceDN w:val="0"/>
        <w:adjustRightInd w:val="0"/>
        <w:jc w:val="both"/>
        <w:rPr>
          <w:sz w:val="28"/>
          <w:szCs w:val="28"/>
        </w:rPr>
      </w:pPr>
    </w:p>
    <w:p w:rsidR="00391CED" w:rsidRPr="00953AF0" w:rsidRDefault="006001D9" w:rsidP="00834C68">
      <w:pPr>
        <w:autoSpaceDE w:val="0"/>
        <w:autoSpaceDN w:val="0"/>
        <w:adjustRightInd w:val="0"/>
        <w:jc w:val="both"/>
        <w:rPr>
          <w:sz w:val="28"/>
          <w:szCs w:val="28"/>
        </w:rPr>
      </w:pPr>
      <w:r>
        <w:rPr>
          <w:sz w:val="28"/>
          <w:szCs w:val="28"/>
        </w:rPr>
        <w:tab/>
        <w:t>4.50</w:t>
      </w:r>
      <w:r w:rsidR="00391CED">
        <w:rPr>
          <w:sz w:val="28"/>
          <w:szCs w:val="28"/>
        </w:rPr>
        <w:t xml:space="preserve">. </w:t>
      </w:r>
      <w:r w:rsidR="00391CED" w:rsidRPr="00953AF0">
        <w:rPr>
          <w:sz w:val="28"/>
          <w:szCs w:val="28"/>
        </w:rPr>
        <w:t>Юридическим фактом, являющимся основанием для начала оформления результатов проверки</w:t>
      </w:r>
      <w:r w:rsidR="00391CED">
        <w:rPr>
          <w:sz w:val="28"/>
          <w:szCs w:val="28"/>
        </w:rPr>
        <w:t>,</w:t>
      </w:r>
      <w:r w:rsidR="00391CED" w:rsidRPr="00953AF0">
        <w:rPr>
          <w:sz w:val="28"/>
          <w:szCs w:val="28"/>
        </w:rPr>
        <w:t xml:space="preserve"> является составление акта проверки</w:t>
      </w:r>
      <w:r w:rsidR="00391CED">
        <w:rPr>
          <w:sz w:val="28"/>
          <w:szCs w:val="28"/>
        </w:rPr>
        <w:t xml:space="preserve">. </w:t>
      </w:r>
    </w:p>
    <w:p w:rsidR="00391CED" w:rsidRDefault="006001D9" w:rsidP="00834C68">
      <w:pPr>
        <w:autoSpaceDE w:val="0"/>
        <w:autoSpaceDN w:val="0"/>
        <w:adjustRightInd w:val="0"/>
        <w:jc w:val="both"/>
        <w:rPr>
          <w:sz w:val="28"/>
          <w:szCs w:val="28"/>
        </w:rPr>
      </w:pPr>
      <w:r>
        <w:rPr>
          <w:sz w:val="28"/>
          <w:szCs w:val="28"/>
        </w:rPr>
        <w:tab/>
        <w:t>4.51</w:t>
      </w:r>
      <w:r w:rsidR="00391CED">
        <w:rPr>
          <w:sz w:val="28"/>
          <w:szCs w:val="28"/>
        </w:rPr>
        <w:t>. С</w:t>
      </w:r>
      <w:r w:rsidR="00391CED" w:rsidRPr="009B3ADA">
        <w:rPr>
          <w:sz w:val="28"/>
          <w:szCs w:val="28"/>
        </w:rPr>
        <w:t>пециалист, ответственный за проведение проверки</w:t>
      </w:r>
      <w:r w:rsidR="00391CED">
        <w:rPr>
          <w:sz w:val="28"/>
          <w:szCs w:val="28"/>
        </w:rPr>
        <w:t>:</w:t>
      </w:r>
    </w:p>
    <w:p w:rsidR="00391CED" w:rsidRPr="009B3ADA" w:rsidRDefault="006001D9" w:rsidP="00834C68">
      <w:pPr>
        <w:autoSpaceDE w:val="0"/>
        <w:autoSpaceDN w:val="0"/>
        <w:adjustRightInd w:val="0"/>
        <w:jc w:val="both"/>
        <w:rPr>
          <w:sz w:val="28"/>
          <w:szCs w:val="28"/>
        </w:rPr>
      </w:pPr>
      <w:r>
        <w:rPr>
          <w:sz w:val="28"/>
          <w:szCs w:val="28"/>
        </w:rPr>
        <w:tab/>
      </w:r>
      <w:r w:rsidR="00391CED">
        <w:rPr>
          <w:sz w:val="28"/>
          <w:szCs w:val="28"/>
        </w:rPr>
        <w:t xml:space="preserve">1) </w:t>
      </w:r>
      <w:r w:rsidR="00391CED" w:rsidRPr="009B3ADA">
        <w:rPr>
          <w:sz w:val="28"/>
          <w:szCs w:val="28"/>
        </w:rPr>
        <w:t>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391CED" w:rsidRDefault="006001D9" w:rsidP="00834C68">
      <w:pPr>
        <w:autoSpaceDE w:val="0"/>
        <w:autoSpaceDN w:val="0"/>
        <w:adjustRightInd w:val="0"/>
        <w:jc w:val="both"/>
        <w:rPr>
          <w:sz w:val="28"/>
          <w:szCs w:val="28"/>
        </w:rPr>
      </w:pPr>
      <w:r>
        <w:rPr>
          <w:sz w:val="28"/>
          <w:szCs w:val="28"/>
        </w:rPr>
        <w:tab/>
      </w:r>
      <w:r w:rsidR="00391CED">
        <w:rPr>
          <w:sz w:val="28"/>
          <w:szCs w:val="28"/>
        </w:rPr>
        <w:t>2)</w:t>
      </w:r>
      <w:r w:rsidR="00391CED" w:rsidRPr="009B3ADA">
        <w:rPr>
          <w:sz w:val="28"/>
          <w:szCs w:val="28"/>
        </w:rPr>
        <w:t xml:space="preserve"> непосредственно после завершения </w:t>
      </w:r>
      <w:r w:rsidR="00391CED">
        <w:rPr>
          <w:sz w:val="28"/>
          <w:szCs w:val="28"/>
        </w:rPr>
        <w:t xml:space="preserve">проверки </w:t>
      </w:r>
      <w:r w:rsidR="00391CED" w:rsidRPr="009B3ADA">
        <w:rPr>
          <w:sz w:val="28"/>
          <w:szCs w:val="28"/>
        </w:rPr>
        <w:t xml:space="preserve">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w:t>
      </w:r>
      <w:r w:rsidR="00391CED">
        <w:rPr>
          <w:sz w:val="28"/>
          <w:szCs w:val="28"/>
        </w:rPr>
        <w:t>в ознакомлении с актом проверки;</w:t>
      </w:r>
    </w:p>
    <w:p w:rsidR="00391CED" w:rsidRDefault="006001D9" w:rsidP="00834C68">
      <w:pPr>
        <w:autoSpaceDE w:val="0"/>
        <w:autoSpaceDN w:val="0"/>
        <w:adjustRightInd w:val="0"/>
        <w:jc w:val="both"/>
        <w:rPr>
          <w:sz w:val="28"/>
          <w:szCs w:val="28"/>
        </w:rPr>
      </w:pPr>
      <w:r>
        <w:rPr>
          <w:sz w:val="28"/>
          <w:szCs w:val="28"/>
        </w:rPr>
        <w:tab/>
      </w:r>
      <w:proofErr w:type="gramStart"/>
      <w:r w:rsidR="00391CED">
        <w:rPr>
          <w:sz w:val="28"/>
          <w:szCs w:val="28"/>
        </w:rPr>
        <w:t xml:space="preserve">3) </w:t>
      </w:r>
      <w:r w:rsidR="00391CED" w:rsidRPr="003A3787">
        <w:rPr>
          <w:sz w:val="28"/>
          <w:szCs w:val="28"/>
        </w:rPr>
        <w:t>осуществляет запись о проведенной проверке, содержащ</w:t>
      </w:r>
      <w:r w:rsidR="00391CED">
        <w:rPr>
          <w:sz w:val="28"/>
          <w:szCs w:val="28"/>
        </w:rPr>
        <w:t>ую</w:t>
      </w:r>
      <w:r w:rsidR="00391CED" w:rsidRPr="003A3787">
        <w:rPr>
          <w:sz w:val="28"/>
          <w:szCs w:val="28"/>
        </w:rPr>
        <w:t xml:space="preserve"> сведения о наименовании </w:t>
      </w:r>
      <w:r w:rsidR="00391CED">
        <w:rPr>
          <w:sz w:val="28"/>
          <w:szCs w:val="28"/>
        </w:rPr>
        <w:t>уполномоченного органа</w:t>
      </w:r>
      <w:r w:rsidR="00391CED" w:rsidRPr="003A3787">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r w:rsidR="00391CED">
        <w:rPr>
          <w:sz w:val="28"/>
          <w:szCs w:val="28"/>
        </w:rPr>
        <w:t xml:space="preserve"> в</w:t>
      </w:r>
      <w:r w:rsidR="00391CED" w:rsidRPr="003A3787">
        <w:rPr>
          <w:sz w:val="28"/>
          <w:szCs w:val="28"/>
        </w:rPr>
        <w:t xml:space="preserve">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w:t>
      </w:r>
      <w:r w:rsidR="00391CED">
        <w:rPr>
          <w:sz w:val="28"/>
          <w:szCs w:val="28"/>
        </w:rPr>
        <w:t>заверяя ее своей</w:t>
      </w:r>
      <w:proofErr w:type="gramEnd"/>
      <w:r w:rsidR="00391CED">
        <w:rPr>
          <w:sz w:val="28"/>
          <w:szCs w:val="28"/>
        </w:rPr>
        <w:t xml:space="preserve"> подписью и подписями должностных лиц, участвовавших в проверке</w:t>
      </w:r>
      <w:r w:rsidR="00391CED" w:rsidRPr="003A3787">
        <w:rPr>
          <w:sz w:val="28"/>
          <w:szCs w:val="28"/>
        </w:rPr>
        <w:t>.</w:t>
      </w:r>
      <w:r w:rsidR="00391CED" w:rsidRPr="000D2804">
        <w:rPr>
          <w:sz w:val="28"/>
          <w:szCs w:val="28"/>
        </w:rPr>
        <w:t xml:space="preserve"> При отсутствии журнала учета проверок </w:t>
      </w:r>
      <w:r w:rsidR="00391CED">
        <w:rPr>
          <w:sz w:val="28"/>
          <w:szCs w:val="28"/>
        </w:rPr>
        <w:t>специалист, ответственный за проведение проверки,</w:t>
      </w:r>
      <w:r w:rsidR="00391CED" w:rsidRPr="008436EA">
        <w:rPr>
          <w:sz w:val="28"/>
          <w:szCs w:val="28"/>
        </w:rPr>
        <w:t xml:space="preserve"> </w:t>
      </w:r>
      <w:r w:rsidR="00391CED" w:rsidRPr="000D2804">
        <w:rPr>
          <w:sz w:val="28"/>
          <w:szCs w:val="28"/>
        </w:rPr>
        <w:t>в акте проверки делает соответствующ</w:t>
      </w:r>
      <w:r w:rsidR="00391CED">
        <w:rPr>
          <w:sz w:val="28"/>
          <w:szCs w:val="28"/>
        </w:rPr>
        <w:t>ую</w:t>
      </w:r>
      <w:r w:rsidR="00391CED" w:rsidRPr="000D2804">
        <w:rPr>
          <w:sz w:val="28"/>
          <w:szCs w:val="28"/>
        </w:rPr>
        <w:t xml:space="preserve"> запись</w:t>
      </w:r>
      <w:r w:rsidR="00391CED">
        <w:rPr>
          <w:sz w:val="28"/>
          <w:szCs w:val="28"/>
        </w:rPr>
        <w:t>.</w:t>
      </w:r>
    </w:p>
    <w:p w:rsidR="00391CED" w:rsidRDefault="006001D9" w:rsidP="00834C68">
      <w:pPr>
        <w:autoSpaceDE w:val="0"/>
        <w:autoSpaceDN w:val="0"/>
        <w:adjustRightInd w:val="0"/>
        <w:jc w:val="both"/>
        <w:rPr>
          <w:sz w:val="28"/>
          <w:szCs w:val="28"/>
        </w:rPr>
      </w:pPr>
      <w:r>
        <w:rPr>
          <w:sz w:val="28"/>
          <w:szCs w:val="28"/>
        </w:rPr>
        <w:lastRenderedPageBreak/>
        <w:tab/>
        <w:t>4.52</w:t>
      </w:r>
      <w:r w:rsidR="00391CED">
        <w:rPr>
          <w:sz w:val="28"/>
          <w:szCs w:val="28"/>
        </w:rPr>
        <w:t xml:space="preserve">. </w:t>
      </w:r>
      <w:proofErr w:type="gramStart"/>
      <w:r w:rsidR="00391CED" w:rsidRPr="009B3ADA">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391CED">
        <w:rPr>
          <w:sz w:val="28"/>
          <w:szCs w:val="28"/>
        </w:rPr>
        <w:t xml:space="preserve">специалист ответственный за проведение проверки </w:t>
      </w:r>
      <w:r w:rsidR="00391CED" w:rsidRPr="009B3ADA">
        <w:rPr>
          <w:sz w:val="28"/>
          <w:szCs w:val="28"/>
        </w:rPr>
        <w:t xml:space="preserve">передает акт проверки специалисту, ответственному за делопроизводство, для направления заказным почтовым отправлением с уведомлением о вручении. </w:t>
      </w:r>
      <w:proofErr w:type="gramEnd"/>
    </w:p>
    <w:p w:rsidR="00391CED" w:rsidRDefault="006001D9" w:rsidP="00834C68">
      <w:pPr>
        <w:autoSpaceDE w:val="0"/>
        <w:autoSpaceDN w:val="0"/>
        <w:adjustRightInd w:val="0"/>
        <w:jc w:val="both"/>
        <w:rPr>
          <w:sz w:val="28"/>
          <w:szCs w:val="28"/>
        </w:rPr>
      </w:pPr>
      <w:r>
        <w:rPr>
          <w:sz w:val="28"/>
          <w:szCs w:val="28"/>
        </w:rPr>
        <w:tab/>
        <w:t>4.53</w:t>
      </w:r>
      <w:r w:rsidR="00391CED">
        <w:rPr>
          <w:sz w:val="28"/>
          <w:szCs w:val="28"/>
        </w:rPr>
        <w:t xml:space="preserve">. </w:t>
      </w:r>
      <w:r w:rsidR="00391CED" w:rsidRPr="009B3ADA">
        <w:rPr>
          <w:sz w:val="28"/>
          <w:szCs w:val="28"/>
        </w:rPr>
        <w:t>При поступлении уведомления о вр</w:t>
      </w:r>
      <w:r w:rsidR="00391CED">
        <w:rPr>
          <w:sz w:val="28"/>
          <w:szCs w:val="28"/>
        </w:rPr>
        <w:t>у</w:t>
      </w:r>
      <w:r w:rsidR="00391CED" w:rsidRPr="009B3ADA">
        <w:rPr>
          <w:sz w:val="28"/>
          <w:szCs w:val="28"/>
        </w:rPr>
        <w:t>чении специалист</w:t>
      </w:r>
      <w:r w:rsidR="00391CED">
        <w:rPr>
          <w:sz w:val="28"/>
          <w:szCs w:val="28"/>
        </w:rPr>
        <w:t>,</w:t>
      </w:r>
      <w:r w:rsidR="00391CED" w:rsidRPr="009B3ADA">
        <w:rPr>
          <w:sz w:val="28"/>
          <w:szCs w:val="28"/>
        </w:rPr>
        <w:t xml:space="preserve"> ответственный за делопроизводство</w:t>
      </w:r>
      <w:r w:rsidR="00391CED">
        <w:rPr>
          <w:sz w:val="28"/>
          <w:szCs w:val="28"/>
        </w:rPr>
        <w:t>,</w:t>
      </w:r>
      <w:r w:rsidR="00391CED" w:rsidRPr="009B3ADA">
        <w:rPr>
          <w:sz w:val="28"/>
          <w:szCs w:val="28"/>
        </w:rPr>
        <w:t xml:space="preserve"> передает его специалисту</w:t>
      </w:r>
      <w:r w:rsidR="00391CED">
        <w:rPr>
          <w:sz w:val="28"/>
          <w:szCs w:val="28"/>
        </w:rPr>
        <w:t>,</w:t>
      </w:r>
      <w:r w:rsidR="00391CED" w:rsidRPr="009B3ADA">
        <w:rPr>
          <w:sz w:val="28"/>
          <w:szCs w:val="28"/>
        </w:rPr>
        <w:t xml:space="preserve"> ответственном</w:t>
      </w:r>
      <w:r w:rsidR="00391CED">
        <w:rPr>
          <w:sz w:val="28"/>
          <w:szCs w:val="28"/>
        </w:rPr>
        <w:t>у</w:t>
      </w:r>
      <w:r w:rsidR="00391CED" w:rsidRPr="009B3ADA">
        <w:rPr>
          <w:sz w:val="28"/>
          <w:szCs w:val="28"/>
        </w:rPr>
        <w:t xml:space="preserve"> за </w:t>
      </w:r>
      <w:r w:rsidR="00391CED">
        <w:rPr>
          <w:sz w:val="28"/>
          <w:szCs w:val="28"/>
        </w:rPr>
        <w:t xml:space="preserve">проведение проверки, для </w:t>
      </w:r>
      <w:r w:rsidR="00391CED" w:rsidRPr="009B3ADA">
        <w:rPr>
          <w:sz w:val="28"/>
          <w:szCs w:val="28"/>
        </w:rPr>
        <w:t>приобщ</w:t>
      </w:r>
      <w:r w:rsidR="00391CED">
        <w:rPr>
          <w:sz w:val="28"/>
          <w:szCs w:val="28"/>
        </w:rPr>
        <w:t>ения</w:t>
      </w:r>
      <w:r w:rsidR="00391CED" w:rsidRPr="009B3ADA">
        <w:rPr>
          <w:sz w:val="28"/>
          <w:szCs w:val="28"/>
        </w:rPr>
        <w:t xml:space="preserve"> к экземпляру акта проверки и перед</w:t>
      </w:r>
      <w:r w:rsidR="00391CED">
        <w:rPr>
          <w:sz w:val="28"/>
          <w:szCs w:val="28"/>
        </w:rPr>
        <w:t>ачи</w:t>
      </w:r>
      <w:r w:rsidR="00391CED" w:rsidRPr="009B3ADA">
        <w:rPr>
          <w:sz w:val="28"/>
          <w:szCs w:val="28"/>
        </w:rPr>
        <w:t xml:space="preserve"> для хранения в </w:t>
      </w:r>
      <w:r w:rsidR="00391CED">
        <w:rPr>
          <w:sz w:val="28"/>
          <w:szCs w:val="28"/>
        </w:rPr>
        <w:t>архиве</w:t>
      </w:r>
      <w:r w:rsidR="00391CED" w:rsidRPr="009B3ADA">
        <w:rPr>
          <w:sz w:val="28"/>
          <w:szCs w:val="28"/>
        </w:rPr>
        <w:t xml:space="preserve"> уполномоченного органа.</w:t>
      </w:r>
    </w:p>
    <w:p w:rsidR="00391CED" w:rsidRPr="009B3ADA" w:rsidRDefault="006001D9" w:rsidP="00834C68">
      <w:pPr>
        <w:autoSpaceDE w:val="0"/>
        <w:autoSpaceDN w:val="0"/>
        <w:adjustRightInd w:val="0"/>
        <w:jc w:val="both"/>
        <w:rPr>
          <w:sz w:val="28"/>
          <w:szCs w:val="28"/>
        </w:rPr>
      </w:pPr>
      <w:r>
        <w:rPr>
          <w:sz w:val="28"/>
          <w:szCs w:val="28"/>
        </w:rPr>
        <w:tab/>
        <w:t>4.54</w:t>
      </w:r>
      <w:r w:rsidR="00391CED">
        <w:rPr>
          <w:sz w:val="28"/>
          <w:szCs w:val="28"/>
        </w:rPr>
        <w:t>. В</w:t>
      </w:r>
      <w:r w:rsidR="00391CED" w:rsidRPr="00BC3E26">
        <w:rPr>
          <w:sz w:val="28"/>
          <w:szCs w:val="28"/>
        </w:rPr>
        <w:t xml:space="preserve"> случае выявления при проведении проверки нарушений субъекто</w:t>
      </w:r>
      <w:r w:rsidR="00391CED">
        <w:rPr>
          <w:sz w:val="28"/>
          <w:szCs w:val="28"/>
        </w:rPr>
        <w:t>м</w:t>
      </w:r>
      <w:r w:rsidR="00391CED" w:rsidRPr="00BC3E26">
        <w:rPr>
          <w:sz w:val="28"/>
          <w:szCs w:val="28"/>
        </w:rPr>
        <w:t xml:space="preserve"> проверки обязательных требований специалист, ответственный за проведение проверки</w:t>
      </w:r>
      <w:r w:rsidR="00391CED">
        <w:rPr>
          <w:sz w:val="28"/>
          <w:szCs w:val="28"/>
        </w:rPr>
        <w:t xml:space="preserve">, готовит и </w:t>
      </w:r>
      <w:r w:rsidR="00391CED" w:rsidRPr="00BC3E26">
        <w:rPr>
          <w:sz w:val="28"/>
          <w:szCs w:val="28"/>
        </w:rPr>
        <w:t>выда</w:t>
      </w:r>
      <w:r w:rsidR="00391CED">
        <w:rPr>
          <w:sz w:val="28"/>
          <w:szCs w:val="28"/>
        </w:rPr>
        <w:t>ет</w:t>
      </w:r>
      <w:r w:rsidR="00391CED" w:rsidRPr="00BC3E26">
        <w:rPr>
          <w:sz w:val="28"/>
          <w:szCs w:val="28"/>
        </w:rPr>
        <w:t xml:space="preserve"> предписание субъекту проверки об устранении выявленных нарушений с указанием сроков их устранения</w:t>
      </w:r>
      <w:r w:rsidR="00391CED">
        <w:rPr>
          <w:sz w:val="28"/>
          <w:szCs w:val="28"/>
        </w:rPr>
        <w:t>.</w:t>
      </w:r>
    </w:p>
    <w:p w:rsidR="00391CED" w:rsidRPr="00A35A99" w:rsidRDefault="006001D9" w:rsidP="00834C68">
      <w:pPr>
        <w:autoSpaceDE w:val="0"/>
        <w:autoSpaceDN w:val="0"/>
        <w:adjustRightInd w:val="0"/>
        <w:jc w:val="both"/>
        <w:rPr>
          <w:sz w:val="28"/>
          <w:szCs w:val="28"/>
        </w:rPr>
      </w:pPr>
      <w:r>
        <w:rPr>
          <w:sz w:val="28"/>
          <w:szCs w:val="28"/>
        </w:rPr>
        <w:tab/>
        <w:t>4.55</w:t>
      </w:r>
      <w:r w:rsidR="00391CED">
        <w:rPr>
          <w:sz w:val="28"/>
          <w:szCs w:val="28"/>
        </w:rPr>
        <w:t xml:space="preserve">. </w:t>
      </w:r>
      <w:proofErr w:type="gramStart"/>
      <w:r w:rsidR="00391CED" w:rsidRPr="00A35A99">
        <w:rPr>
          <w:sz w:val="28"/>
          <w:szCs w:val="28"/>
        </w:rPr>
        <w:t>В случае если внепланов</w:t>
      </w:r>
      <w:r w:rsidR="00391CED">
        <w:rPr>
          <w:sz w:val="28"/>
          <w:szCs w:val="28"/>
        </w:rPr>
        <w:t>ая</w:t>
      </w:r>
      <w:r w:rsidR="00391CED" w:rsidRPr="00A35A99">
        <w:rPr>
          <w:sz w:val="28"/>
          <w:szCs w:val="28"/>
        </w:rPr>
        <w:t xml:space="preserve"> выездн</w:t>
      </w:r>
      <w:r w:rsidR="00391CED">
        <w:rPr>
          <w:sz w:val="28"/>
          <w:szCs w:val="28"/>
        </w:rPr>
        <w:t>ая</w:t>
      </w:r>
      <w:r w:rsidR="00391CED" w:rsidRPr="00A35A99">
        <w:rPr>
          <w:sz w:val="28"/>
          <w:szCs w:val="28"/>
        </w:rPr>
        <w:t xml:space="preserve"> проверк</w:t>
      </w:r>
      <w:r w:rsidR="00391CED">
        <w:rPr>
          <w:sz w:val="28"/>
          <w:szCs w:val="28"/>
        </w:rPr>
        <w:t>а</w:t>
      </w:r>
      <w:r w:rsidR="00391CED" w:rsidRPr="00A35A99">
        <w:rPr>
          <w:sz w:val="28"/>
          <w:szCs w:val="28"/>
        </w:rPr>
        <w:t xml:space="preserve"> проводилась </w:t>
      </w:r>
      <w:r w:rsidR="00391CED">
        <w:rPr>
          <w:sz w:val="28"/>
          <w:szCs w:val="28"/>
        </w:rPr>
        <w:t>п</w:t>
      </w:r>
      <w:r w:rsidR="00391CED" w:rsidRPr="00A35A99">
        <w:rPr>
          <w:sz w:val="28"/>
          <w:szCs w:val="28"/>
        </w:rPr>
        <w:t>о согласованию с органом прокуратуры,</w:t>
      </w:r>
      <w:r w:rsidR="00391CED">
        <w:rPr>
          <w:sz w:val="28"/>
          <w:szCs w:val="28"/>
        </w:rPr>
        <w:t xml:space="preserve"> или по требованию прокурора</w:t>
      </w:r>
      <w:r w:rsidR="00391CED" w:rsidRPr="00A35A99">
        <w:rPr>
          <w:sz w:val="28"/>
          <w:szCs w:val="28"/>
        </w:rPr>
        <w:t xml:space="preserve"> специалист, ответственный за пр</w:t>
      </w:r>
      <w:r w:rsidR="00391CED">
        <w:rPr>
          <w:sz w:val="28"/>
          <w:szCs w:val="28"/>
        </w:rPr>
        <w:t>о</w:t>
      </w:r>
      <w:r w:rsidR="00391CED" w:rsidRPr="00A35A99">
        <w:rPr>
          <w:sz w:val="28"/>
          <w:szCs w:val="28"/>
        </w:rPr>
        <w:t>ведение проверки</w:t>
      </w:r>
      <w:r w:rsidR="00391CED">
        <w:rPr>
          <w:sz w:val="28"/>
          <w:szCs w:val="28"/>
        </w:rPr>
        <w:t>, передает копию</w:t>
      </w:r>
      <w:r w:rsidR="00391CED" w:rsidRPr="00A35A99">
        <w:rPr>
          <w:sz w:val="28"/>
          <w:szCs w:val="28"/>
        </w:rPr>
        <w:t xml:space="preserve"> акта проверки специалисту, ответс</w:t>
      </w:r>
      <w:r w:rsidR="00391CED">
        <w:rPr>
          <w:sz w:val="28"/>
          <w:szCs w:val="28"/>
        </w:rPr>
        <w:t>т</w:t>
      </w:r>
      <w:r w:rsidR="00391CED" w:rsidRPr="00A35A99">
        <w:rPr>
          <w:sz w:val="28"/>
          <w:szCs w:val="28"/>
        </w:rPr>
        <w:t>венному за делопроизводств</w:t>
      </w:r>
      <w:r w:rsidR="00391CED">
        <w:rPr>
          <w:sz w:val="28"/>
          <w:szCs w:val="28"/>
        </w:rPr>
        <w:t>о,</w:t>
      </w:r>
      <w:r w:rsidR="00391CED" w:rsidRPr="00A35A99">
        <w:rPr>
          <w:sz w:val="28"/>
          <w:szCs w:val="28"/>
        </w:rPr>
        <w:t xml:space="preserve"> для направления в орган прокуратуры, </w:t>
      </w:r>
      <w:r w:rsidR="00391CED">
        <w:rPr>
          <w:sz w:val="28"/>
          <w:szCs w:val="28"/>
        </w:rPr>
        <w:t>принявшим</w:t>
      </w:r>
      <w:r w:rsidR="00391CED" w:rsidRPr="00A35A99">
        <w:rPr>
          <w:sz w:val="28"/>
          <w:szCs w:val="28"/>
        </w:rPr>
        <w:t xml:space="preserve"> решение о согласовании проведения проверки, </w:t>
      </w:r>
      <w:r w:rsidR="00391CED">
        <w:rPr>
          <w:sz w:val="28"/>
          <w:szCs w:val="28"/>
        </w:rPr>
        <w:t xml:space="preserve">или предъявившим требование о проведении проверки </w:t>
      </w:r>
      <w:r w:rsidR="00391CED" w:rsidRPr="00A35A99">
        <w:rPr>
          <w:sz w:val="28"/>
          <w:szCs w:val="28"/>
        </w:rPr>
        <w:t>в течение пяти рабочих дней со дня составления акта проверки.</w:t>
      </w:r>
      <w:proofErr w:type="gramEnd"/>
    </w:p>
    <w:p w:rsidR="00391CED" w:rsidRDefault="006001D9" w:rsidP="00834C68">
      <w:pPr>
        <w:autoSpaceDE w:val="0"/>
        <w:autoSpaceDN w:val="0"/>
        <w:adjustRightInd w:val="0"/>
        <w:jc w:val="both"/>
        <w:rPr>
          <w:sz w:val="28"/>
          <w:szCs w:val="28"/>
        </w:rPr>
      </w:pPr>
      <w:r>
        <w:rPr>
          <w:sz w:val="28"/>
          <w:szCs w:val="28"/>
        </w:rPr>
        <w:tab/>
        <w:t>4.56</w:t>
      </w:r>
      <w:r w:rsidR="00391CED" w:rsidRPr="00A35A99">
        <w:rPr>
          <w:sz w:val="28"/>
          <w:szCs w:val="28"/>
        </w:rPr>
        <w:t xml:space="preserve">. </w:t>
      </w:r>
      <w:r w:rsidR="00391CED">
        <w:rPr>
          <w:sz w:val="28"/>
          <w:szCs w:val="28"/>
        </w:rPr>
        <w:t>П</w:t>
      </w:r>
      <w:r w:rsidR="00391CED" w:rsidRPr="004721F1">
        <w:rPr>
          <w:sz w:val="28"/>
          <w:szCs w:val="28"/>
        </w:rPr>
        <w:t>ри проведении внеплановой выездной проверки</w:t>
      </w:r>
      <w:r w:rsidR="00391CED">
        <w:rPr>
          <w:sz w:val="28"/>
          <w:szCs w:val="28"/>
        </w:rPr>
        <w:t xml:space="preserve"> и плановой проверки</w:t>
      </w:r>
      <w:r w:rsidR="00391CED" w:rsidRPr="00A35A99">
        <w:rPr>
          <w:sz w:val="28"/>
          <w:szCs w:val="28"/>
        </w:rPr>
        <w:t xml:space="preserve"> </w:t>
      </w:r>
      <w:r w:rsidR="00391CED">
        <w:rPr>
          <w:sz w:val="28"/>
          <w:szCs w:val="28"/>
        </w:rPr>
        <w:t xml:space="preserve">и </w:t>
      </w:r>
      <w:r w:rsidR="00391CED" w:rsidRPr="00A35A99">
        <w:rPr>
          <w:sz w:val="28"/>
          <w:szCs w:val="28"/>
        </w:rPr>
        <w:t xml:space="preserve">выявления нарушений членами </w:t>
      </w:r>
      <w:proofErr w:type="spellStart"/>
      <w:r w:rsidR="00391CED" w:rsidRPr="00A35A99">
        <w:rPr>
          <w:sz w:val="28"/>
          <w:szCs w:val="28"/>
        </w:rPr>
        <w:t>саморегулируемой</w:t>
      </w:r>
      <w:proofErr w:type="spellEnd"/>
      <w:r w:rsidR="00391CED" w:rsidRPr="00A35A99">
        <w:rPr>
          <w:sz w:val="28"/>
          <w:szCs w:val="28"/>
        </w:rPr>
        <w:t xml:space="preserve"> организации обязательных требований специалист, ответственный за проведение проверки</w:t>
      </w:r>
      <w:r w:rsidR="00391CED">
        <w:rPr>
          <w:sz w:val="28"/>
          <w:szCs w:val="28"/>
        </w:rPr>
        <w:t>,</w:t>
      </w:r>
      <w:r w:rsidR="00391CED" w:rsidRPr="00A35A99">
        <w:rPr>
          <w:sz w:val="28"/>
          <w:szCs w:val="28"/>
        </w:rPr>
        <w:t xml:space="preserve"> </w:t>
      </w:r>
      <w:r w:rsidR="00391CED">
        <w:rPr>
          <w:sz w:val="28"/>
          <w:szCs w:val="28"/>
        </w:rPr>
        <w:t>передает копию</w:t>
      </w:r>
      <w:r w:rsidR="00391CED" w:rsidRPr="00A35A99">
        <w:rPr>
          <w:sz w:val="28"/>
          <w:szCs w:val="28"/>
        </w:rPr>
        <w:t xml:space="preserve"> акта проверки специалисту, ответс</w:t>
      </w:r>
      <w:r w:rsidR="00391CED">
        <w:rPr>
          <w:sz w:val="28"/>
          <w:szCs w:val="28"/>
        </w:rPr>
        <w:t>т</w:t>
      </w:r>
      <w:r w:rsidR="00391CED" w:rsidRPr="00A35A99">
        <w:rPr>
          <w:sz w:val="28"/>
          <w:szCs w:val="28"/>
        </w:rPr>
        <w:t>венному за делопроизводств</w:t>
      </w:r>
      <w:r w:rsidR="00391CED">
        <w:rPr>
          <w:sz w:val="28"/>
          <w:szCs w:val="28"/>
        </w:rPr>
        <w:t>о,</w:t>
      </w:r>
      <w:r w:rsidR="00391CED" w:rsidRPr="00A35A99">
        <w:rPr>
          <w:sz w:val="28"/>
          <w:szCs w:val="28"/>
        </w:rPr>
        <w:t xml:space="preserve"> для направления в </w:t>
      </w:r>
      <w:proofErr w:type="spellStart"/>
      <w:r w:rsidR="00391CED" w:rsidRPr="00A35A99">
        <w:rPr>
          <w:sz w:val="28"/>
          <w:szCs w:val="28"/>
        </w:rPr>
        <w:t>саморегулируемую</w:t>
      </w:r>
      <w:proofErr w:type="spellEnd"/>
      <w:r w:rsidR="00391CED" w:rsidRPr="00A35A99">
        <w:rPr>
          <w:sz w:val="28"/>
          <w:szCs w:val="28"/>
        </w:rPr>
        <w:t xml:space="preserve"> организацию в течение пяти рабочих дней со дня окончания проведения плановой проверки.</w:t>
      </w:r>
    </w:p>
    <w:p w:rsidR="00391CED" w:rsidRPr="00FC6CF8" w:rsidRDefault="009F110E" w:rsidP="00834C68">
      <w:pPr>
        <w:autoSpaceDE w:val="0"/>
        <w:autoSpaceDN w:val="0"/>
        <w:adjustRightInd w:val="0"/>
        <w:jc w:val="both"/>
        <w:rPr>
          <w:sz w:val="28"/>
          <w:szCs w:val="28"/>
        </w:rPr>
      </w:pPr>
      <w:r>
        <w:rPr>
          <w:sz w:val="28"/>
          <w:szCs w:val="28"/>
        </w:rPr>
        <w:tab/>
        <w:t>4.57</w:t>
      </w:r>
      <w:r w:rsidR="00391CED">
        <w:rPr>
          <w:sz w:val="28"/>
          <w:szCs w:val="28"/>
        </w:rPr>
        <w:t xml:space="preserve">. В случае если </w:t>
      </w:r>
      <w:r w:rsidR="00391CED" w:rsidRPr="00FC6CF8">
        <w:rPr>
          <w:sz w:val="28"/>
          <w:szCs w:val="28"/>
        </w:rPr>
        <w:t xml:space="preserve">проверка проводилась по </w:t>
      </w:r>
      <w:r w:rsidR="00391CED">
        <w:rPr>
          <w:sz w:val="28"/>
          <w:szCs w:val="28"/>
        </w:rPr>
        <w:t>фактам:</w:t>
      </w:r>
    </w:p>
    <w:p w:rsidR="00391CED" w:rsidRDefault="009F110E" w:rsidP="00834C68">
      <w:pPr>
        <w:autoSpaceDE w:val="0"/>
        <w:autoSpaceDN w:val="0"/>
        <w:adjustRightInd w:val="0"/>
        <w:jc w:val="both"/>
        <w:rPr>
          <w:sz w:val="28"/>
          <w:szCs w:val="28"/>
        </w:rPr>
      </w:pPr>
      <w:r>
        <w:rPr>
          <w:sz w:val="28"/>
          <w:szCs w:val="28"/>
        </w:rPr>
        <w:tab/>
      </w:r>
      <w:r w:rsidR="00391CED">
        <w:rPr>
          <w:sz w:val="28"/>
          <w:szCs w:val="28"/>
        </w:rPr>
        <w:t>1)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391CED" w:rsidRPr="00735EA8" w:rsidRDefault="009F110E" w:rsidP="00834C68">
      <w:pPr>
        <w:autoSpaceDE w:val="0"/>
        <w:autoSpaceDN w:val="0"/>
        <w:adjustRightInd w:val="0"/>
        <w:jc w:val="both"/>
        <w:rPr>
          <w:sz w:val="28"/>
          <w:szCs w:val="28"/>
        </w:rPr>
      </w:pPr>
      <w:r>
        <w:rPr>
          <w:sz w:val="28"/>
          <w:szCs w:val="28"/>
        </w:rPr>
        <w:tab/>
      </w:r>
      <w:r w:rsidR="00391CED">
        <w:rPr>
          <w:sz w:val="28"/>
          <w:szCs w:val="28"/>
        </w:rPr>
        <w:t>2)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w:t>
      </w:r>
    </w:p>
    <w:p w:rsidR="00391CED" w:rsidRDefault="009F110E" w:rsidP="00834C68">
      <w:pPr>
        <w:autoSpaceDE w:val="0"/>
        <w:autoSpaceDN w:val="0"/>
        <w:adjustRightInd w:val="0"/>
        <w:jc w:val="both"/>
        <w:rPr>
          <w:sz w:val="28"/>
          <w:szCs w:val="28"/>
        </w:rPr>
      </w:pPr>
      <w:r>
        <w:rPr>
          <w:sz w:val="28"/>
          <w:szCs w:val="28"/>
        </w:rPr>
        <w:tab/>
      </w:r>
      <w:proofErr w:type="gramStart"/>
      <w:r w:rsidR="00391CED">
        <w:rPr>
          <w:sz w:val="28"/>
          <w:szCs w:val="28"/>
        </w:rPr>
        <w:t xml:space="preserve">3) </w:t>
      </w:r>
      <w:r w:rsidR="00391CED" w:rsidRPr="002A3038">
        <w:rPr>
          <w:sz w:val="28"/>
          <w:szCs w:val="28"/>
        </w:rPr>
        <w:t>нарушени</w:t>
      </w:r>
      <w:r w:rsidR="00391CED">
        <w:rPr>
          <w:sz w:val="28"/>
          <w:szCs w:val="28"/>
        </w:rPr>
        <w:t>я</w:t>
      </w:r>
      <w:r w:rsidR="00391CED" w:rsidRPr="002A3038">
        <w:rPr>
          <w:sz w:val="28"/>
          <w:szCs w:val="28"/>
        </w:rPr>
        <w:t xml:space="preserve"> прав потребителей (в случае обращения г</w:t>
      </w:r>
      <w:r w:rsidR="00391CED">
        <w:rPr>
          <w:sz w:val="28"/>
          <w:szCs w:val="28"/>
        </w:rPr>
        <w:t>раждан, права которых нарушены),</w:t>
      </w:r>
      <w:r>
        <w:rPr>
          <w:sz w:val="28"/>
          <w:szCs w:val="28"/>
        </w:rPr>
        <w:t xml:space="preserve"> </w:t>
      </w:r>
      <w:r w:rsidR="00391CED">
        <w:rPr>
          <w:sz w:val="28"/>
          <w:szCs w:val="28"/>
        </w:rPr>
        <w:t>и</w:t>
      </w:r>
      <w:r w:rsidR="00391CED" w:rsidRPr="00FC6CF8">
        <w:rPr>
          <w:sz w:val="28"/>
          <w:szCs w:val="28"/>
        </w:rPr>
        <w:t>зложенны</w:t>
      </w:r>
      <w:r w:rsidR="00391CED">
        <w:rPr>
          <w:sz w:val="28"/>
          <w:szCs w:val="28"/>
        </w:rPr>
        <w:t xml:space="preserve">м </w:t>
      </w:r>
      <w:r w:rsidR="00391CED" w:rsidRPr="00FC6CF8">
        <w:rPr>
          <w:sz w:val="28"/>
          <w:szCs w:val="28"/>
        </w:rPr>
        <w:t>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w:t>
      </w:r>
      <w:r w:rsidR="00391CED">
        <w:rPr>
          <w:sz w:val="28"/>
          <w:szCs w:val="28"/>
        </w:rPr>
        <w:t xml:space="preserve">, </w:t>
      </w:r>
      <w:r w:rsidR="00391CED" w:rsidRPr="00A35A99">
        <w:rPr>
          <w:sz w:val="28"/>
          <w:szCs w:val="28"/>
        </w:rPr>
        <w:t>специалист, ответственный за проведение проверки</w:t>
      </w:r>
      <w:r w:rsidR="00391CED">
        <w:rPr>
          <w:sz w:val="28"/>
          <w:szCs w:val="28"/>
        </w:rPr>
        <w:t>,</w:t>
      </w:r>
      <w:r w:rsidR="00391CED" w:rsidRPr="00A35A99">
        <w:rPr>
          <w:sz w:val="28"/>
          <w:szCs w:val="28"/>
        </w:rPr>
        <w:t xml:space="preserve"> </w:t>
      </w:r>
      <w:r w:rsidR="00391CED">
        <w:rPr>
          <w:sz w:val="28"/>
          <w:szCs w:val="28"/>
        </w:rPr>
        <w:t xml:space="preserve">готовит ответ на обращение или заявление, заверяет его личной подписью и передает </w:t>
      </w:r>
      <w:r w:rsidR="00391CED" w:rsidRPr="00A35A99">
        <w:rPr>
          <w:sz w:val="28"/>
          <w:szCs w:val="28"/>
        </w:rPr>
        <w:t>специалисту, ответс</w:t>
      </w:r>
      <w:r w:rsidR="00391CED">
        <w:rPr>
          <w:sz w:val="28"/>
          <w:szCs w:val="28"/>
        </w:rPr>
        <w:t>т</w:t>
      </w:r>
      <w:r w:rsidR="00391CED" w:rsidRPr="00A35A99">
        <w:rPr>
          <w:sz w:val="28"/>
          <w:szCs w:val="28"/>
        </w:rPr>
        <w:t>венному за делопроизводств</w:t>
      </w:r>
      <w:r w:rsidR="00391CED">
        <w:rPr>
          <w:sz w:val="28"/>
          <w:szCs w:val="28"/>
        </w:rPr>
        <w:t>о,</w:t>
      </w:r>
      <w:r w:rsidR="00391CED" w:rsidRPr="00A35A99">
        <w:rPr>
          <w:sz w:val="28"/>
          <w:szCs w:val="28"/>
        </w:rPr>
        <w:t xml:space="preserve"> для направления </w:t>
      </w:r>
      <w:r w:rsidR="00391CED">
        <w:rPr>
          <w:sz w:val="28"/>
          <w:szCs w:val="28"/>
        </w:rPr>
        <w:t>заявителю</w:t>
      </w:r>
      <w:r w:rsidR="00391CED" w:rsidRPr="00A35A99">
        <w:rPr>
          <w:sz w:val="28"/>
          <w:szCs w:val="28"/>
        </w:rPr>
        <w:t xml:space="preserve"> в течение пяти рабочих</w:t>
      </w:r>
      <w:proofErr w:type="gramEnd"/>
      <w:r w:rsidR="00391CED" w:rsidRPr="00A35A99">
        <w:rPr>
          <w:sz w:val="28"/>
          <w:szCs w:val="28"/>
        </w:rPr>
        <w:t xml:space="preserve"> дней со дня окончания проведения проверки</w:t>
      </w:r>
      <w:r w:rsidR="00391CED">
        <w:rPr>
          <w:sz w:val="28"/>
          <w:szCs w:val="28"/>
        </w:rPr>
        <w:t>.</w:t>
      </w:r>
    </w:p>
    <w:p w:rsidR="00391CED" w:rsidRPr="00764AF1" w:rsidRDefault="009F110E" w:rsidP="00834C68">
      <w:pPr>
        <w:autoSpaceDE w:val="0"/>
        <w:autoSpaceDN w:val="0"/>
        <w:adjustRightInd w:val="0"/>
        <w:jc w:val="both"/>
        <w:rPr>
          <w:sz w:val="28"/>
          <w:szCs w:val="28"/>
        </w:rPr>
      </w:pPr>
      <w:r>
        <w:rPr>
          <w:sz w:val="28"/>
          <w:szCs w:val="28"/>
        </w:rPr>
        <w:lastRenderedPageBreak/>
        <w:tab/>
        <w:t>4.58</w:t>
      </w:r>
      <w:r w:rsidR="00391CED" w:rsidRPr="00764AF1">
        <w:rPr>
          <w:sz w:val="28"/>
          <w:szCs w:val="28"/>
        </w:rPr>
        <w:t xml:space="preserve">.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00391CED" w:rsidRPr="00764AF1">
        <w:rPr>
          <w:sz w:val="28"/>
          <w:szCs w:val="28"/>
        </w:rPr>
        <w:t>саморегулируемой</w:t>
      </w:r>
      <w:proofErr w:type="spellEnd"/>
      <w:r w:rsidR="00391CED" w:rsidRPr="00764AF1">
        <w:rPr>
          <w:sz w:val="28"/>
          <w:szCs w:val="28"/>
        </w:rPr>
        <w:t xml:space="preserve"> организации, ответ заявителю, а также предписание об устранении выявленных нарушений.</w:t>
      </w:r>
    </w:p>
    <w:p w:rsidR="00391CED" w:rsidRPr="00764AF1" w:rsidRDefault="009F110E" w:rsidP="00834C68">
      <w:pPr>
        <w:autoSpaceDE w:val="0"/>
        <w:autoSpaceDN w:val="0"/>
        <w:adjustRightInd w:val="0"/>
        <w:jc w:val="both"/>
        <w:rPr>
          <w:sz w:val="28"/>
          <w:szCs w:val="28"/>
        </w:rPr>
      </w:pPr>
      <w:r>
        <w:rPr>
          <w:sz w:val="28"/>
          <w:szCs w:val="28"/>
        </w:rPr>
        <w:tab/>
        <w:t>4.59</w:t>
      </w:r>
      <w:r w:rsidR="00391CED" w:rsidRPr="00764AF1">
        <w:rPr>
          <w:sz w:val="28"/>
          <w:szCs w:val="28"/>
        </w:rPr>
        <w:t>. Максимальный срок выполнения указанных административных действий составляет 4 часа.</w:t>
      </w:r>
    </w:p>
    <w:p w:rsidR="00391CED" w:rsidRPr="00764AF1" w:rsidRDefault="009F110E" w:rsidP="00834C68">
      <w:pPr>
        <w:autoSpaceDE w:val="0"/>
        <w:autoSpaceDN w:val="0"/>
        <w:adjustRightInd w:val="0"/>
        <w:jc w:val="both"/>
        <w:rPr>
          <w:sz w:val="28"/>
          <w:szCs w:val="28"/>
        </w:rPr>
      </w:pPr>
      <w:r>
        <w:rPr>
          <w:sz w:val="28"/>
          <w:szCs w:val="28"/>
        </w:rPr>
        <w:tab/>
        <w:t>4.60</w:t>
      </w:r>
      <w:r w:rsidR="00391CED" w:rsidRPr="00764AF1">
        <w:rPr>
          <w:sz w:val="28"/>
          <w:szCs w:val="28"/>
        </w:rPr>
        <w:t>. Максимальный срок исполнения указанной административной процедуры – 6 рабочих дней.</w:t>
      </w:r>
    </w:p>
    <w:p w:rsidR="00391CED" w:rsidRPr="00764AF1" w:rsidRDefault="00391CED" w:rsidP="00391CED">
      <w:pPr>
        <w:autoSpaceDE w:val="0"/>
        <w:autoSpaceDN w:val="0"/>
        <w:adjustRightInd w:val="0"/>
        <w:ind w:firstLine="540"/>
        <w:jc w:val="both"/>
        <w:rPr>
          <w:sz w:val="28"/>
          <w:szCs w:val="28"/>
        </w:rPr>
      </w:pPr>
    </w:p>
    <w:p w:rsidR="009F110E" w:rsidRDefault="00391CED" w:rsidP="00391CED">
      <w:pPr>
        <w:jc w:val="center"/>
        <w:rPr>
          <w:b/>
          <w:sz w:val="28"/>
          <w:szCs w:val="28"/>
        </w:rPr>
      </w:pPr>
      <w:r w:rsidRPr="009F110E">
        <w:rPr>
          <w:b/>
          <w:sz w:val="28"/>
          <w:szCs w:val="28"/>
        </w:rPr>
        <w:t xml:space="preserve">Глава </w:t>
      </w:r>
      <w:r w:rsidR="009F110E">
        <w:rPr>
          <w:b/>
          <w:sz w:val="28"/>
          <w:szCs w:val="28"/>
        </w:rPr>
        <w:t>5</w:t>
      </w:r>
      <w:r w:rsidRPr="009F110E">
        <w:rPr>
          <w:b/>
          <w:sz w:val="28"/>
          <w:szCs w:val="28"/>
        </w:rPr>
        <w:t xml:space="preserve">. Порядок и формы </w:t>
      </w:r>
      <w:proofErr w:type="gramStart"/>
      <w:r w:rsidRPr="009F110E">
        <w:rPr>
          <w:b/>
          <w:sz w:val="28"/>
          <w:szCs w:val="28"/>
        </w:rPr>
        <w:t>контроля за</w:t>
      </w:r>
      <w:proofErr w:type="gramEnd"/>
      <w:r w:rsidRPr="009F110E">
        <w:rPr>
          <w:b/>
          <w:sz w:val="28"/>
          <w:szCs w:val="28"/>
        </w:rPr>
        <w:t xml:space="preserve"> предоставлением </w:t>
      </w:r>
    </w:p>
    <w:p w:rsidR="00391CED" w:rsidRPr="009F110E" w:rsidRDefault="00391CED" w:rsidP="00391CED">
      <w:pPr>
        <w:jc w:val="center"/>
        <w:rPr>
          <w:b/>
          <w:sz w:val="28"/>
          <w:szCs w:val="28"/>
        </w:rPr>
      </w:pPr>
      <w:r w:rsidRPr="009F110E">
        <w:rPr>
          <w:b/>
          <w:sz w:val="28"/>
          <w:szCs w:val="28"/>
        </w:rPr>
        <w:t>муниципальной функции</w:t>
      </w:r>
    </w:p>
    <w:p w:rsidR="00391CED" w:rsidRPr="006446B0" w:rsidRDefault="00391CED" w:rsidP="00391CED">
      <w:pPr>
        <w:ind w:firstLine="720"/>
        <w:jc w:val="center"/>
        <w:rPr>
          <w:sz w:val="28"/>
          <w:szCs w:val="28"/>
        </w:rPr>
      </w:pPr>
    </w:p>
    <w:p w:rsidR="00391CED" w:rsidRPr="00A23C77" w:rsidRDefault="009F110E" w:rsidP="009F110E">
      <w:pPr>
        <w:autoSpaceDE w:val="0"/>
        <w:autoSpaceDN w:val="0"/>
        <w:adjustRightInd w:val="0"/>
        <w:jc w:val="both"/>
        <w:rPr>
          <w:sz w:val="28"/>
          <w:szCs w:val="28"/>
        </w:rPr>
      </w:pPr>
      <w:r>
        <w:rPr>
          <w:rStyle w:val="af7"/>
          <w:b w:val="0"/>
          <w:color w:val="000000"/>
          <w:sz w:val="28"/>
          <w:szCs w:val="28"/>
        </w:rPr>
        <w:tab/>
        <w:t>5.</w:t>
      </w:r>
      <w:r w:rsidR="00391CED">
        <w:rPr>
          <w:rStyle w:val="af7"/>
          <w:b w:val="0"/>
          <w:color w:val="000000"/>
          <w:sz w:val="28"/>
          <w:szCs w:val="28"/>
        </w:rPr>
        <w:t xml:space="preserve">1. </w:t>
      </w:r>
      <w:r w:rsidR="00391CED">
        <w:rPr>
          <w:sz w:val="28"/>
          <w:szCs w:val="28"/>
        </w:rPr>
        <w:t>Уполномоченный орган</w:t>
      </w:r>
      <w:r w:rsidR="00391CED" w:rsidRPr="00A23C77">
        <w:rPr>
          <w:sz w:val="28"/>
          <w:szCs w:val="28"/>
        </w:rPr>
        <w:t xml:space="preserve">, </w:t>
      </w:r>
      <w:r w:rsidR="00391CED">
        <w:rPr>
          <w:sz w:val="28"/>
          <w:szCs w:val="28"/>
        </w:rPr>
        <w:t>его</w:t>
      </w:r>
      <w:r w:rsidR="00391CED" w:rsidRPr="00A23C77">
        <w:rPr>
          <w:sz w:val="28"/>
          <w:szCs w:val="28"/>
        </w:rPr>
        <w:t xml:space="preserve"> должностные лица в случае ненадлежащего исполнения </w:t>
      </w:r>
      <w:r w:rsidR="00391CED">
        <w:rPr>
          <w:sz w:val="28"/>
          <w:szCs w:val="28"/>
        </w:rPr>
        <w:t>муниципальной</w:t>
      </w:r>
      <w:r w:rsidR="00391CED" w:rsidRPr="00A23C77">
        <w:rPr>
          <w:sz w:val="28"/>
          <w:szCs w:val="28"/>
        </w:rPr>
        <w:t xml:space="preserve"> функци</w:t>
      </w:r>
      <w:r w:rsidR="00391CED">
        <w:rPr>
          <w:sz w:val="28"/>
          <w:szCs w:val="28"/>
        </w:rPr>
        <w:t>и</w:t>
      </w:r>
      <w:r w:rsidR="00391CED" w:rsidRPr="00A23C77">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91CED" w:rsidRDefault="009F110E" w:rsidP="009F110E">
      <w:pPr>
        <w:autoSpaceDE w:val="0"/>
        <w:autoSpaceDN w:val="0"/>
        <w:adjustRightInd w:val="0"/>
        <w:jc w:val="both"/>
        <w:rPr>
          <w:sz w:val="28"/>
          <w:szCs w:val="28"/>
        </w:rPr>
      </w:pPr>
      <w:r>
        <w:rPr>
          <w:sz w:val="28"/>
          <w:szCs w:val="28"/>
        </w:rPr>
        <w:tab/>
        <w:t>5.</w:t>
      </w:r>
      <w:r w:rsidR="00391CED">
        <w:rPr>
          <w:sz w:val="28"/>
          <w:szCs w:val="28"/>
        </w:rPr>
        <w:t>2.</w:t>
      </w:r>
      <w:r w:rsidR="00391CED" w:rsidRPr="00A23C77">
        <w:rPr>
          <w:sz w:val="28"/>
          <w:szCs w:val="28"/>
        </w:rPr>
        <w:t xml:space="preserve"> </w:t>
      </w:r>
      <w:r w:rsidR="00391CED">
        <w:rPr>
          <w:sz w:val="28"/>
          <w:szCs w:val="28"/>
        </w:rPr>
        <w:t xml:space="preserve">Уполномоченный орган осуществляет </w:t>
      </w:r>
      <w:proofErr w:type="gramStart"/>
      <w:r w:rsidR="00391CED">
        <w:rPr>
          <w:sz w:val="28"/>
          <w:szCs w:val="28"/>
        </w:rPr>
        <w:t>контроль за</w:t>
      </w:r>
      <w:proofErr w:type="gramEnd"/>
      <w:r w:rsidR="00391CED">
        <w:rPr>
          <w:sz w:val="28"/>
          <w:szCs w:val="28"/>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w:t>
      </w:r>
      <w:r>
        <w:rPr>
          <w:sz w:val="28"/>
          <w:szCs w:val="28"/>
        </w:rPr>
        <w:tab/>
      </w:r>
      <w:r w:rsidR="00391CED">
        <w:rPr>
          <w:sz w:val="28"/>
          <w:szCs w:val="28"/>
        </w:rPr>
        <w:t xml:space="preserve">взыскания: </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замечание;</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выговор;</w:t>
      </w:r>
    </w:p>
    <w:p w:rsidR="00391CED" w:rsidRPr="007C7AC3" w:rsidRDefault="009F110E" w:rsidP="009F110E">
      <w:pPr>
        <w:autoSpaceDE w:val="0"/>
        <w:autoSpaceDN w:val="0"/>
        <w:adjustRightInd w:val="0"/>
        <w:jc w:val="both"/>
        <w:rPr>
          <w:sz w:val="28"/>
          <w:szCs w:val="28"/>
        </w:rPr>
      </w:pPr>
      <w:r>
        <w:rPr>
          <w:sz w:val="28"/>
          <w:szCs w:val="28"/>
        </w:rPr>
        <w:tab/>
      </w:r>
      <w:r w:rsidR="00391CED">
        <w:rPr>
          <w:sz w:val="28"/>
          <w:szCs w:val="28"/>
        </w:rPr>
        <w:t xml:space="preserve">увольнение с </w:t>
      </w:r>
      <w:r w:rsidR="00391CED" w:rsidRPr="007C7AC3">
        <w:rPr>
          <w:sz w:val="28"/>
          <w:szCs w:val="28"/>
        </w:rPr>
        <w:t>муниципальной службы по соответствующим основаниям</w:t>
      </w:r>
      <w:r w:rsidR="00391CED">
        <w:rPr>
          <w:sz w:val="28"/>
          <w:szCs w:val="28"/>
        </w:rPr>
        <w:t>,</w:t>
      </w:r>
      <w:r w:rsidR="00391CED" w:rsidRPr="00A17203">
        <w:rPr>
          <w:sz w:val="28"/>
          <w:szCs w:val="28"/>
        </w:rPr>
        <w:t xml:space="preserve"> </w:t>
      </w:r>
      <w:r w:rsidR="00391CED">
        <w:rPr>
          <w:sz w:val="28"/>
          <w:szCs w:val="28"/>
        </w:rPr>
        <w:t>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
    <w:p w:rsidR="00391CED" w:rsidRDefault="009F110E" w:rsidP="009F110E">
      <w:pPr>
        <w:autoSpaceDE w:val="0"/>
        <w:autoSpaceDN w:val="0"/>
        <w:adjustRightInd w:val="0"/>
        <w:jc w:val="both"/>
        <w:rPr>
          <w:rStyle w:val="af7"/>
          <w:b w:val="0"/>
          <w:bCs w:val="0"/>
          <w:sz w:val="28"/>
          <w:szCs w:val="28"/>
        </w:rPr>
      </w:pPr>
      <w:r>
        <w:rPr>
          <w:sz w:val="28"/>
          <w:szCs w:val="28"/>
        </w:rPr>
        <w:tab/>
        <w:t>5.</w:t>
      </w:r>
      <w:r w:rsidR="00391CED">
        <w:rPr>
          <w:sz w:val="28"/>
          <w:szCs w:val="28"/>
        </w:rPr>
        <w:t>3.</w:t>
      </w:r>
      <w:r w:rsidR="00391CED" w:rsidRPr="00A23C77">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391CED">
        <w:rPr>
          <w:sz w:val="28"/>
          <w:szCs w:val="28"/>
        </w:rPr>
        <w:t xml:space="preserve">уполномоченный </w:t>
      </w:r>
      <w:r w:rsidR="00391CED" w:rsidRPr="00A23C77">
        <w:rPr>
          <w:sz w:val="28"/>
          <w:szCs w:val="28"/>
        </w:rPr>
        <w:t>орган обязан сообщить в письменной форме юридическому лицу, индивидуальному предпринимателю, права и (или) законные интересы которых нарушены</w:t>
      </w:r>
      <w:r w:rsidR="00391CED">
        <w:rPr>
          <w:sz w:val="28"/>
          <w:szCs w:val="28"/>
        </w:rPr>
        <w:t xml:space="preserve"> в ходе проверки</w:t>
      </w:r>
      <w:r w:rsidR="00391CED" w:rsidRPr="00A23C77">
        <w:rPr>
          <w:sz w:val="28"/>
          <w:szCs w:val="28"/>
        </w:rPr>
        <w:t>.</w:t>
      </w:r>
    </w:p>
    <w:p w:rsidR="00391CED" w:rsidRDefault="009F110E" w:rsidP="009F110E">
      <w:pPr>
        <w:autoSpaceDE w:val="0"/>
        <w:autoSpaceDN w:val="0"/>
        <w:adjustRightInd w:val="0"/>
        <w:jc w:val="both"/>
        <w:rPr>
          <w:sz w:val="28"/>
          <w:szCs w:val="28"/>
        </w:rPr>
      </w:pPr>
      <w:r>
        <w:rPr>
          <w:sz w:val="28"/>
          <w:szCs w:val="28"/>
        </w:rPr>
        <w:tab/>
        <w:t>5.</w:t>
      </w:r>
      <w:r w:rsidR="00391CED">
        <w:rPr>
          <w:sz w:val="28"/>
          <w:szCs w:val="28"/>
        </w:rPr>
        <w:t xml:space="preserve">4. </w:t>
      </w:r>
      <w:r w:rsidR="00391CED" w:rsidRPr="006514D6">
        <w:rPr>
          <w:sz w:val="28"/>
          <w:szCs w:val="28"/>
        </w:rPr>
        <w:t xml:space="preserve">Текущий контроль соблюдения последовательности действий, определенных административными процедурами по выполнению </w:t>
      </w:r>
      <w:r w:rsidR="00391CED">
        <w:rPr>
          <w:sz w:val="28"/>
          <w:szCs w:val="28"/>
        </w:rPr>
        <w:t xml:space="preserve"> муниципальной </w:t>
      </w:r>
      <w:r w:rsidR="00391CED" w:rsidRPr="006514D6">
        <w:rPr>
          <w:sz w:val="28"/>
          <w:szCs w:val="28"/>
        </w:rPr>
        <w:t xml:space="preserve">функции (далее – текущий контроль), осуществляется </w:t>
      </w:r>
      <w:r w:rsidR="00391CED">
        <w:rPr>
          <w:sz w:val="28"/>
          <w:szCs w:val="28"/>
        </w:rPr>
        <w:t>руководителем</w:t>
      </w:r>
      <w:r w:rsidR="00391CED" w:rsidRPr="006514D6">
        <w:rPr>
          <w:sz w:val="28"/>
          <w:szCs w:val="28"/>
        </w:rPr>
        <w:t xml:space="preserve"> </w:t>
      </w:r>
      <w:r w:rsidR="00391CED">
        <w:rPr>
          <w:sz w:val="28"/>
          <w:szCs w:val="28"/>
        </w:rPr>
        <w:t>уполномоченного органа, и руководителями  его структурных подразделений.</w:t>
      </w:r>
    </w:p>
    <w:p w:rsidR="00391CED" w:rsidRDefault="009F110E" w:rsidP="009F110E">
      <w:pPr>
        <w:autoSpaceDE w:val="0"/>
        <w:autoSpaceDN w:val="0"/>
        <w:adjustRightInd w:val="0"/>
        <w:jc w:val="both"/>
        <w:rPr>
          <w:sz w:val="28"/>
          <w:szCs w:val="28"/>
        </w:rPr>
      </w:pPr>
      <w:r>
        <w:rPr>
          <w:sz w:val="28"/>
          <w:szCs w:val="28"/>
        </w:rPr>
        <w:tab/>
        <w:t>5.</w:t>
      </w:r>
      <w:r w:rsidR="00391CED">
        <w:rPr>
          <w:sz w:val="28"/>
          <w:szCs w:val="28"/>
        </w:rPr>
        <w:t>5</w:t>
      </w:r>
      <w:r w:rsidR="00391CED" w:rsidRPr="006514D6">
        <w:rPr>
          <w:sz w:val="28"/>
          <w:szCs w:val="28"/>
        </w:rPr>
        <w:t>. Текущий контроль осуществляется путем проверок соблюдения и исполнения специалистами положений</w:t>
      </w:r>
      <w:r w:rsidR="00391CED" w:rsidRPr="00536805">
        <w:rPr>
          <w:color w:val="000000"/>
          <w:sz w:val="28"/>
          <w:szCs w:val="28"/>
        </w:rPr>
        <w:t xml:space="preserve"> настоящего административного </w:t>
      </w:r>
      <w:r w:rsidR="00391CED" w:rsidRPr="00536805">
        <w:rPr>
          <w:color w:val="000000"/>
          <w:sz w:val="28"/>
          <w:szCs w:val="28"/>
        </w:rPr>
        <w:lastRenderedPageBreak/>
        <w:t xml:space="preserve">регламента, иных нормативных </w:t>
      </w:r>
      <w:r w:rsidR="00391CED" w:rsidRPr="006514D6">
        <w:rPr>
          <w:sz w:val="28"/>
          <w:szCs w:val="28"/>
        </w:rPr>
        <w:t>правовых актов</w:t>
      </w:r>
      <w:r w:rsidR="00391CED">
        <w:rPr>
          <w:sz w:val="28"/>
          <w:szCs w:val="28"/>
        </w:rPr>
        <w:t>, регулирующих порядок проведения проверок</w:t>
      </w:r>
      <w:r w:rsidR="00391CED" w:rsidRPr="006514D6">
        <w:rPr>
          <w:sz w:val="28"/>
          <w:szCs w:val="28"/>
        </w:rPr>
        <w:t>.</w:t>
      </w:r>
    </w:p>
    <w:p w:rsidR="00391CED" w:rsidRDefault="009F110E" w:rsidP="009F110E">
      <w:pPr>
        <w:autoSpaceDE w:val="0"/>
        <w:autoSpaceDN w:val="0"/>
        <w:adjustRightInd w:val="0"/>
        <w:jc w:val="both"/>
        <w:rPr>
          <w:sz w:val="28"/>
          <w:szCs w:val="28"/>
        </w:rPr>
      </w:pPr>
      <w:r>
        <w:rPr>
          <w:sz w:val="28"/>
          <w:szCs w:val="28"/>
        </w:rPr>
        <w:tab/>
        <w:t>5.</w:t>
      </w:r>
      <w:r w:rsidR="00391CED">
        <w:rPr>
          <w:sz w:val="28"/>
          <w:szCs w:val="28"/>
        </w:rPr>
        <w:t>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391CED" w:rsidRDefault="009F110E" w:rsidP="009F110E">
      <w:pPr>
        <w:autoSpaceDE w:val="0"/>
        <w:autoSpaceDN w:val="0"/>
        <w:adjustRightInd w:val="0"/>
        <w:jc w:val="both"/>
        <w:rPr>
          <w:sz w:val="28"/>
          <w:szCs w:val="28"/>
        </w:rPr>
      </w:pPr>
      <w:r>
        <w:rPr>
          <w:sz w:val="28"/>
          <w:szCs w:val="28"/>
        </w:rPr>
        <w:tab/>
        <w:t>5.</w:t>
      </w:r>
      <w:r w:rsidR="00391CED">
        <w:rPr>
          <w:sz w:val="28"/>
          <w:szCs w:val="28"/>
        </w:rPr>
        <w:t xml:space="preserve">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 </w:t>
      </w:r>
    </w:p>
    <w:p w:rsidR="00391CED" w:rsidRDefault="009F110E" w:rsidP="009F110E">
      <w:pPr>
        <w:autoSpaceDE w:val="0"/>
        <w:autoSpaceDN w:val="0"/>
        <w:adjustRightInd w:val="0"/>
        <w:jc w:val="both"/>
        <w:rPr>
          <w:sz w:val="28"/>
          <w:szCs w:val="28"/>
        </w:rPr>
      </w:pPr>
      <w:r>
        <w:rPr>
          <w:sz w:val="28"/>
          <w:szCs w:val="28"/>
        </w:rPr>
        <w:tab/>
        <w:t>5.</w:t>
      </w:r>
      <w:r w:rsidR="00391CED">
        <w:rPr>
          <w:sz w:val="28"/>
          <w:szCs w:val="28"/>
        </w:rPr>
        <w:t xml:space="preserve">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w:t>
      </w:r>
      <w:r w:rsidR="00391CED" w:rsidRPr="006514D6">
        <w:rPr>
          <w:color w:val="000000"/>
          <w:sz w:val="28"/>
          <w:szCs w:val="28"/>
        </w:rPr>
        <w:t xml:space="preserve">органа, с учетом периодичности комплексных проверок не менее 1 раза в год и тематических проверок – 2 раз в год. </w:t>
      </w:r>
    </w:p>
    <w:p w:rsidR="00391CED" w:rsidRDefault="009F110E" w:rsidP="009F110E">
      <w:pPr>
        <w:autoSpaceDE w:val="0"/>
        <w:autoSpaceDN w:val="0"/>
        <w:adjustRightInd w:val="0"/>
        <w:jc w:val="both"/>
        <w:rPr>
          <w:sz w:val="28"/>
          <w:szCs w:val="28"/>
        </w:rPr>
      </w:pPr>
      <w:r>
        <w:rPr>
          <w:color w:val="000000"/>
          <w:sz w:val="28"/>
          <w:szCs w:val="28"/>
        </w:rPr>
        <w:tab/>
        <w:t>5.</w:t>
      </w:r>
      <w:r w:rsidR="00391CED">
        <w:rPr>
          <w:color w:val="000000"/>
          <w:sz w:val="28"/>
          <w:szCs w:val="28"/>
        </w:rPr>
        <w:t xml:space="preserve">9. </w:t>
      </w:r>
      <w:r w:rsidR="00391CED" w:rsidRPr="0007342A">
        <w:rPr>
          <w:sz w:val="28"/>
          <w:szCs w:val="28"/>
        </w:rPr>
        <w:t xml:space="preserve">Проверки могут быть плановыми (осуществляться на основании полугодовых или годовых планов работы </w:t>
      </w:r>
      <w:r w:rsidR="00391CED">
        <w:rPr>
          <w:sz w:val="28"/>
          <w:szCs w:val="28"/>
        </w:rPr>
        <w:t>уполномоченного органа</w:t>
      </w:r>
      <w:r w:rsidR="00391CED" w:rsidRPr="0007342A">
        <w:rPr>
          <w:sz w:val="28"/>
          <w:szCs w:val="28"/>
        </w:rPr>
        <w:t xml:space="preserve">) и внеплановыми. </w:t>
      </w:r>
    </w:p>
    <w:p w:rsidR="00391CED" w:rsidRDefault="009F110E" w:rsidP="009F110E">
      <w:pPr>
        <w:autoSpaceDE w:val="0"/>
        <w:autoSpaceDN w:val="0"/>
        <w:adjustRightInd w:val="0"/>
        <w:jc w:val="both"/>
        <w:rPr>
          <w:sz w:val="28"/>
          <w:szCs w:val="28"/>
        </w:rPr>
      </w:pPr>
      <w:r>
        <w:rPr>
          <w:color w:val="000000"/>
          <w:sz w:val="28"/>
          <w:szCs w:val="28"/>
        </w:rPr>
        <w:tab/>
        <w:t>5.</w:t>
      </w:r>
      <w:r w:rsidR="00391CED">
        <w:rPr>
          <w:color w:val="000000"/>
          <w:sz w:val="28"/>
          <w:szCs w:val="28"/>
        </w:rPr>
        <w:t xml:space="preserve">10. </w:t>
      </w:r>
      <w:r w:rsidR="00391CED" w:rsidRPr="006514D6">
        <w:rPr>
          <w:color w:val="000000"/>
          <w:sz w:val="28"/>
          <w:szCs w:val="28"/>
        </w:rPr>
        <w:t>Основанием для проведения проверки является приказ</w:t>
      </w:r>
      <w:r w:rsidR="00391CED">
        <w:rPr>
          <w:color w:val="000000"/>
          <w:sz w:val="28"/>
          <w:szCs w:val="28"/>
        </w:rPr>
        <w:t xml:space="preserve"> руководителя  уполномоченного органа</w:t>
      </w:r>
      <w:r w:rsidR="00391CED" w:rsidRPr="006514D6">
        <w:rPr>
          <w:color w:val="000000"/>
          <w:sz w:val="28"/>
          <w:szCs w:val="28"/>
        </w:rPr>
        <w:t>. Результаты проверки оформляются в виде справки, в которой отмечаются выявленные</w:t>
      </w:r>
      <w:r w:rsidR="00391CED">
        <w:rPr>
          <w:sz w:val="28"/>
          <w:szCs w:val="28"/>
        </w:rPr>
        <w:t xml:space="preserve"> недостатки и предложения по их устранению.</w:t>
      </w:r>
    </w:p>
    <w:p w:rsidR="00391CED" w:rsidRPr="00536805" w:rsidRDefault="00391CED" w:rsidP="009F110E">
      <w:pPr>
        <w:tabs>
          <w:tab w:val="left" w:pos="1008"/>
        </w:tabs>
        <w:jc w:val="both"/>
        <w:rPr>
          <w:color w:val="000000"/>
          <w:sz w:val="28"/>
          <w:szCs w:val="28"/>
        </w:rPr>
      </w:pPr>
      <w:r>
        <w:rPr>
          <w:sz w:val="28"/>
          <w:szCs w:val="28"/>
        </w:rPr>
        <w:tab/>
      </w:r>
    </w:p>
    <w:p w:rsidR="009F110E" w:rsidRDefault="00391CED" w:rsidP="009F110E">
      <w:pPr>
        <w:jc w:val="center"/>
        <w:rPr>
          <w:b/>
          <w:sz w:val="28"/>
          <w:szCs w:val="28"/>
        </w:rPr>
      </w:pPr>
      <w:r w:rsidRPr="009F110E">
        <w:rPr>
          <w:b/>
          <w:sz w:val="28"/>
          <w:szCs w:val="28"/>
        </w:rPr>
        <w:t xml:space="preserve">Глава </w:t>
      </w:r>
      <w:r w:rsidR="009F110E">
        <w:rPr>
          <w:b/>
          <w:sz w:val="28"/>
          <w:szCs w:val="28"/>
        </w:rPr>
        <w:t>6</w:t>
      </w:r>
      <w:r w:rsidRPr="009F110E">
        <w:rPr>
          <w:b/>
          <w:sz w:val="28"/>
          <w:szCs w:val="28"/>
        </w:rPr>
        <w:t xml:space="preserve">. Порядок обжалования действий (бездействий) </w:t>
      </w:r>
    </w:p>
    <w:p w:rsidR="00391CED" w:rsidRPr="009F110E" w:rsidRDefault="00391CED" w:rsidP="009F110E">
      <w:pPr>
        <w:jc w:val="center"/>
        <w:rPr>
          <w:b/>
          <w:sz w:val="28"/>
          <w:szCs w:val="28"/>
        </w:rPr>
      </w:pPr>
      <w:r w:rsidRPr="009F110E">
        <w:rPr>
          <w:b/>
          <w:sz w:val="28"/>
          <w:szCs w:val="28"/>
        </w:rPr>
        <w:t>должностного лица, а также принимаемого им решения при исполнении муниципальной функции</w:t>
      </w:r>
    </w:p>
    <w:p w:rsidR="00391CED" w:rsidRDefault="00391CED" w:rsidP="009F110E">
      <w:pPr>
        <w:jc w:val="both"/>
        <w:rPr>
          <w:color w:val="000000"/>
          <w:sz w:val="28"/>
          <w:szCs w:val="28"/>
        </w:rPr>
      </w:pPr>
      <w:r>
        <w:rPr>
          <w:color w:val="000000"/>
          <w:sz w:val="28"/>
          <w:szCs w:val="28"/>
        </w:rPr>
        <w:tab/>
      </w:r>
    </w:p>
    <w:p w:rsidR="00391CED" w:rsidRDefault="00391CED" w:rsidP="009F110E">
      <w:pPr>
        <w:tabs>
          <w:tab w:val="left" w:pos="0"/>
          <w:tab w:val="left" w:pos="709"/>
        </w:tabs>
        <w:jc w:val="both"/>
        <w:rPr>
          <w:color w:val="000000"/>
          <w:sz w:val="28"/>
          <w:szCs w:val="28"/>
        </w:rPr>
      </w:pPr>
      <w:r>
        <w:rPr>
          <w:color w:val="000000"/>
          <w:sz w:val="28"/>
          <w:szCs w:val="28"/>
        </w:rPr>
        <w:tab/>
      </w:r>
      <w:r w:rsidR="009F110E">
        <w:rPr>
          <w:color w:val="000000"/>
          <w:sz w:val="28"/>
          <w:szCs w:val="28"/>
        </w:rPr>
        <w:t>6.</w:t>
      </w:r>
      <w:r>
        <w:rPr>
          <w:color w:val="000000"/>
          <w:sz w:val="28"/>
          <w:szCs w:val="28"/>
        </w:rPr>
        <w:t>1.</w:t>
      </w:r>
      <w:r w:rsidRPr="006514D6">
        <w:rPr>
          <w:color w:val="000000"/>
          <w:sz w:val="28"/>
          <w:szCs w:val="28"/>
        </w:rPr>
        <w:t xml:space="preserve"> </w:t>
      </w:r>
      <w:proofErr w:type="gramStart"/>
      <w:r w:rsidRPr="00C92BD6">
        <w:rPr>
          <w:color w:val="000000"/>
          <w:sz w:val="28"/>
          <w:szCs w:val="28"/>
        </w:rPr>
        <w:t>Руководитель, иное долж</w:t>
      </w:r>
      <w:r>
        <w:rPr>
          <w:color w:val="000000"/>
          <w:sz w:val="28"/>
          <w:szCs w:val="28"/>
        </w:rPr>
        <w:t xml:space="preserve">ностное лицо или уполномоченный </w:t>
      </w:r>
      <w:r w:rsidRPr="00C92BD6">
        <w:rPr>
          <w:color w:val="000000"/>
          <w:sz w:val="28"/>
          <w:szCs w:val="28"/>
        </w:rPr>
        <w:t>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color w:val="000000"/>
          <w:sz w:val="28"/>
          <w:szCs w:val="28"/>
        </w:rPr>
        <w:t>ательством Российской Федерации и нормативно-правовыми актами муниципального образования.</w:t>
      </w:r>
      <w:proofErr w:type="gramEnd"/>
    </w:p>
    <w:p w:rsidR="00391CED" w:rsidRDefault="00391CED" w:rsidP="009F110E">
      <w:pPr>
        <w:tabs>
          <w:tab w:val="left" w:pos="0"/>
        </w:tabs>
        <w:jc w:val="both"/>
        <w:rPr>
          <w:color w:val="000000"/>
          <w:sz w:val="28"/>
          <w:szCs w:val="28"/>
        </w:rPr>
      </w:pPr>
      <w:r>
        <w:rPr>
          <w:color w:val="000000"/>
          <w:sz w:val="28"/>
          <w:szCs w:val="28"/>
        </w:rPr>
        <w:tab/>
      </w:r>
      <w:r w:rsidR="009F110E">
        <w:rPr>
          <w:color w:val="000000"/>
          <w:sz w:val="28"/>
          <w:szCs w:val="28"/>
        </w:rPr>
        <w:t>6.</w:t>
      </w:r>
      <w:r>
        <w:rPr>
          <w:color w:val="000000"/>
          <w:sz w:val="28"/>
          <w:szCs w:val="28"/>
        </w:rPr>
        <w:t>2</w:t>
      </w:r>
      <w:r w:rsidRPr="00C92BD6">
        <w:rPr>
          <w:color w:val="000000"/>
          <w:sz w:val="28"/>
          <w:szCs w:val="28"/>
        </w:rPr>
        <w:t>. Заявление об обжаловании действий (бездействия) орг</w:t>
      </w:r>
      <w:r>
        <w:rPr>
          <w:color w:val="000000"/>
          <w:sz w:val="28"/>
          <w:szCs w:val="28"/>
        </w:rPr>
        <w:t xml:space="preserve">ана </w:t>
      </w:r>
      <w:r w:rsidRPr="00C92BD6">
        <w:rPr>
          <w:color w:val="000000"/>
          <w:sz w:val="28"/>
          <w:szCs w:val="28"/>
        </w:rPr>
        <w:t>муниципального контроля либо их должностных лиц подлежит рассмотрению в порядке, установленном законодательством Российской Федерации.</w:t>
      </w:r>
    </w:p>
    <w:p w:rsidR="00391CED" w:rsidRDefault="00391CED" w:rsidP="009F110E">
      <w:pPr>
        <w:tabs>
          <w:tab w:val="left" w:pos="0"/>
        </w:tabs>
        <w:jc w:val="both"/>
        <w:rPr>
          <w:color w:val="000000"/>
          <w:sz w:val="28"/>
          <w:szCs w:val="28"/>
        </w:rPr>
      </w:pPr>
      <w:r>
        <w:rPr>
          <w:color w:val="000000"/>
          <w:sz w:val="28"/>
          <w:szCs w:val="28"/>
        </w:rPr>
        <w:tab/>
      </w:r>
      <w:r w:rsidR="009F110E">
        <w:rPr>
          <w:color w:val="000000"/>
          <w:sz w:val="28"/>
          <w:szCs w:val="28"/>
        </w:rPr>
        <w:t>6.</w:t>
      </w:r>
      <w:r>
        <w:rPr>
          <w:color w:val="000000"/>
          <w:sz w:val="28"/>
          <w:szCs w:val="28"/>
        </w:rPr>
        <w:t>3</w:t>
      </w:r>
      <w:r w:rsidRPr="00C92BD6">
        <w:rPr>
          <w:color w:val="000000"/>
          <w:sz w:val="28"/>
          <w:szCs w:val="28"/>
        </w:rPr>
        <w:t xml:space="preserve">. </w:t>
      </w:r>
      <w:proofErr w:type="gramStart"/>
      <w:r w:rsidRPr="00C92BD6">
        <w:rPr>
          <w:color w:val="000000"/>
          <w:sz w:val="28"/>
          <w:szCs w:val="28"/>
        </w:rPr>
        <w:t xml:space="preserve">Вред, причиненный юридическим лицам, индивидуальным предпринимателям вследствие действий (бездействия) должностных лиц </w:t>
      </w:r>
      <w:r>
        <w:rPr>
          <w:color w:val="000000"/>
          <w:sz w:val="28"/>
          <w:szCs w:val="28"/>
        </w:rPr>
        <w:t xml:space="preserve">уполномоченного </w:t>
      </w:r>
      <w:r w:rsidRPr="00C92BD6">
        <w:rPr>
          <w:color w:val="000000"/>
          <w:sz w:val="28"/>
          <w:szCs w:val="28"/>
        </w:rPr>
        <w:t>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F110E" w:rsidRDefault="00391CED" w:rsidP="009F110E">
      <w:pPr>
        <w:tabs>
          <w:tab w:val="left" w:pos="0"/>
        </w:tabs>
        <w:jc w:val="both"/>
        <w:rPr>
          <w:color w:val="000000"/>
          <w:sz w:val="28"/>
          <w:szCs w:val="28"/>
        </w:rPr>
      </w:pPr>
      <w:r>
        <w:rPr>
          <w:color w:val="000000"/>
          <w:sz w:val="28"/>
          <w:szCs w:val="28"/>
        </w:rPr>
        <w:lastRenderedPageBreak/>
        <w:tab/>
      </w:r>
      <w:r w:rsidR="009F110E">
        <w:rPr>
          <w:color w:val="000000"/>
          <w:sz w:val="28"/>
          <w:szCs w:val="28"/>
        </w:rPr>
        <w:t>6.</w:t>
      </w:r>
      <w:r>
        <w:rPr>
          <w:color w:val="000000"/>
          <w:sz w:val="28"/>
          <w:szCs w:val="28"/>
        </w:rPr>
        <w:t>4</w:t>
      </w:r>
      <w:r w:rsidRPr="00C92BD6">
        <w:rPr>
          <w:color w:val="000000"/>
          <w:sz w:val="28"/>
          <w:szCs w:val="28"/>
        </w:rPr>
        <w:t xml:space="preserve">. </w:t>
      </w:r>
      <w:proofErr w:type="gramStart"/>
      <w:r w:rsidRPr="00C92BD6">
        <w:rPr>
          <w:color w:val="000000"/>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Pr>
          <w:color w:val="000000"/>
          <w:sz w:val="28"/>
          <w:szCs w:val="28"/>
        </w:rPr>
        <w:t xml:space="preserve">уполномоченного органа, его </w:t>
      </w:r>
      <w:r w:rsidRPr="00C92BD6">
        <w:rPr>
          <w:color w:val="000000"/>
          <w:sz w:val="28"/>
          <w:szCs w:val="28"/>
        </w:rPr>
        <w:t>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C92BD6">
        <w:rPr>
          <w:color w:val="000000"/>
          <w:sz w:val="28"/>
          <w:szCs w:val="28"/>
        </w:rPr>
        <w:t xml:space="preserve"> помощи.</w:t>
      </w:r>
    </w:p>
    <w:p w:rsidR="009F110E" w:rsidRDefault="009F110E" w:rsidP="009F110E">
      <w:pPr>
        <w:tabs>
          <w:tab w:val="left" w:pos="0"/>
        </w:tabs>
        <w:jc w:val="both"/>
        <w:rPr>
          <w:color w:val="000000"/>
          <w:sz w:val="28"/>
          <w:szCs w:val="28"/>
        </w:rPr>
      </w:pPr>
      <w:r>
        <w:rPr>
          <w:color w:val="000000"/>
          <w:sz w:val="28"/>
          <w:szCs w:val="28"/>
        </w:rPr>
        <w:tab/>
        <w:t>6.</w:t>
      </w:r>
      <w:r w:rsidR="00391CED">
        <w:rPr>
          <w:color w:val="000000"/>
          <w:sz w:val="28"/>
          <w:szCs w:val="28"/>
        </w:rPr>
        <w:t>5</w:t>
      </w:r>
      <w:r w:rsidR="00391CED" w:rsidRPr="00C92BD6">
        <w:rPr>
          <w:color w:val="000000"/>
          <w:sz w:val="28"/>
          <w:szCs w:val="28"/>
        </w:rPr>
        <w:t>. Вред, причиненный юридическим лицам, индивидуальным предпринимателям правомерными действиями должностных лиц</w:t>
      </w:r>
      <w:r w:rsidR="00391CED">
        <w:rPr>
          <w:color w:val="000000"/>
          <w:sz w:val="28"/>
          <w:szCs w:val="28"/>
        </w:rPr>
        <w:t xml:space="preserve"> уполномоченного</w:t>
      </w:r>
      <w:r w:rsidR="00391CED" w:rsidRPr="00C92BD6">
        <w:rPr>
          <w:color w:val="000000"/>
          <w:sz w:val="28"/>
          <w:szCs w:val="28"/>
        </w:rPr>
        <w:t xml:space="preserve"> органа возмещению не подлежит, за исключением случаев, предусмотренных федеральными законами.</w:t>
      </w:r>
    </w:p>
    <w:p w:rsidR="00391CED" w:rsidRPr="00C92BD6" w:rsidRDefault="009F110E" w:rsidP="009F110E">
      <w:pPr>
        <w:tabs>
          <w:tab w:val="left" w:pos="0"/>
        </w:tabs>
        <w:jc w:val="both"/>
        <w:rPr>
          <w:color w:val="000000"/>
          <w:sz w:val="28"/>
          <w:szCs w:val="28"/>
        </w:rPr>
      </w:pPr>
      <w:r>
        <w:rPr>
          <w:color w:val="000000"/>
          <w:sz w:val="28"/>
          <w:szCs w:val="28"/>
        </w:rPr>
        <w:tab/>
        <w:t>6.</w:t>
      </w:r>
      <w:r w:rsidR="00391CED">
        <w:rPr>
          <w:color w:val="000000"/>
          <w:sz w:val="28"/>
          <w:szCs w:val="28"/>
        </w:rPr>
        <w:t xml:space="preserve">6. </w:t>
      </w:r>
      <w:r w:rsidR="00391CED" w:rsidRPr="00A23C77">
        <w:rPr>
          <w:sz w:val="28"/>
          <w:szCs w:val="28"/>
        </w:rPr>
        <w:t xml:space="preserve">Объединения юридических лиц, индивидуальных предпринимателей, </w:t>
      </w:r>
      <w:proofErr w:type="spellStart"/>
      <w:r w:rsidR="00391CED" w:rsidRPr="00A23C77">
        <w:rPr>
          <w:sz w:val="28"/>
          <w:szCs w:val="28"/>
        </w:rPr>
        <w:t>саморегулируемые</w:t>
      </w:r>
      <w:proofErr w:type="spellEnd"/>
      <w:r w:rsidR="00391CED" w:rsidRPr="00A23C77">
        <w:rPr>
          <w:sz w:val="28"/>
          <w:szCs w:val="28"/>
        </w:rPr>
        <w:t xml:space="preserve"> организации вправе:</w:t>
      </w:r>
    </w:p>
    <w:p w:rsidR="009F110E" w:rsidRDefault="00391CED" w:rsidP="009F110E">
      <w:pPr>
        <w:autoSpaceDE w:val="0"/>
        <w:autoSpaceDN w:val="0"/>
        <w:adjustRightInd w:val="0"/>
        <w:jc w:val="both"/>
        <w:rPr>
          <w:sz w:val="28"/>
          <w:szCs w:val="28"/>
        </w:rPr>
      </w:pPr>
      <w:r w:rsidRPr="00A23C77">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F110E" w:rsidRDefault="009F110E" w:rsidP="009F110E">
      <w:pPr>
        <w:autoSpaceDE w:val="0"/>
        <w:autoSpaceDN w:val="0"/>
        <w:adjustRightInd w:val="0"/>
        <w:jc w:val="both"/>
        <w:rPr>
          <w:sz w:val="28"/>
          <w:szCs w:val="28"/>
        </w:rPr>
      </w:pPr>
      <w:r>
        <w:rPr>
          <w:sz w:val="28"/>
          <w:szCs w:val="28"/>
        </w:rPr>
        <w:tab/>
      </w:r>
      <w:r w:rsidR="00391CED" w:rsidRPr="00A23C77">
        <w:rPr>
          <w:sz w:val="28"/>
          <w:szCs w:val="28"/>
        </w:rPr>
        <w:t xml:space="preserve">обращаться в суд в защиту нарушенных при осуществлении </w:t>
      </w:r>
      <w:r w:rsidR="00391CED">
        <w:rPr>
          <w:sz w:val="28"/>
          <w:szCs w:val="28"/>
        </w:rPr>
        <w:t>муниципального</w:t>
      </w:r>
      <w:r w:rsidR="00391CED" w:rsidRPr="00A23C77">
        <w:rPr>
          <w:sz w:val="28"/>
          <w:szCs w:val="28"/>
        </w:rPr>
        <w:t xml:space="preserve"> </w:t>
      </w:r>
      <w:r w:rsidR="00391CED">
        <w:rPr>
          <w:sz w:val="28"/>
          <w:szCs w:val="28"/>
        </w:rPr>
        <w:t xml:space="preserve">контроля </w:t>
      </w:r>
      <w:r w:rsidR="00391CED" w:rsidRPr="00A23C77">
        <w:rPr>
          <w:sz w:val="28"/>
          <w:szCs w:val="28"/>
        </w:rPr>
        <w:t xml:space="preserve"> прав и (или) законных интересов юридических лиц, индивидуальных предпринимателей, являющихся членами указанных объединений, </w:t>
      </w:r>
      <w:proofErr w:type="spellStart"/>
      <w:r w:rsidR="00391CED" w:rsidRPr="002A3CE6">
        <w:rPr>
          <w:color w:val="000000"/>
          <w:sz w:val="28"/>
          <w:szCs w:val="28"/>
        </w:rPr>
        <w:t>саморегулируемых</w:t>
      </w:r>
      <w:proofErr w:type="spellEnd"/>
      <w:r w:rsidR="00391CED" w:rsidRPr="002A3CE6">
        <w:rPr>
          <w:color w:val="000000"/>
          <w:sz w:val="28"/>
          <w:szCs w:val="28"/>
        </w:rPr>
        <w:t xml:space="preserve"> организаций.</w:t>
      </w:r>
    </w:p>
    <w:p w:rsidR="00391CED" w:rsidRPr="00AF2E7C" w:rsidRDefault="009F110E" w:rsidP="009F110E">
      <w:pPr>
        <w:autoSpaceDE w:val="0"/>
        <w:autoSpaceDN w:val="0"/>
        <w:adjustRightInd w:val="0"/>
        <w:jc w:val="both"/>
        <w:rPr>
          <w:sz w:val="28"/>
          <w:szCs w:val="28"/>
        </w:rPr>
      </w:pPr>
      <w:r>
        <w:rPr>
          <w:sz w:val="28"/>
          <w:szCs w:val="28"/>
        </w:rPr>
        <w:tab/>
        <w:t>6.</w:t>
      </w:r>
      <w:r w:rsidR="00391CED">
        <w:rPr>
          <w:sz w:val="28"/>
          <w:szCs w:val="28"/>
        </w:rPr>
        <w:t>7</w:t>
      </w:r>
      <w:r w:rsidR="00391CED" w:rsidRPr="00AF2E7C">
        <w:rPr>
          <w:sz w:val="28"/>
          <w:szCs w:val="28"/>
        </w:rPr>
        <w:t xml:space="preserve">. </w:t>
      </w:r>
      <w:r w:rsidR="00391CED">
        <w:rPr>
          <w:sz w:val="28"/>
          <w:szCs w:val="28"/>
        </w:rPr>
        <w:t xml:space="preserve">Результаты проверки, проведенной уполномоченным органом с грубыми нарушениями, </w:t>
      </w:r>
      <w:r w:rsidR="00391CED" w:rsidRPr="00A23C77">
        <w:rPr>
          <w:sz w:val="28"/>
          <w:szCs w:val="28"/>
        </w:rPr>
        <w:t>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 xml:space="preserve">К грубым нарушениям относится нарушение требований о том, что: </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1) плановые проверки проводятся не чаще чем один раз в три года;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391CED" w:rsidRDefault="009F110E" w:rsidP="009F110E">
      <w:pPr>
        <w:autoSpaceDE w:val="0"/>
        <w:autoSpaceDN w:val="0"/>
        <w:adjustRightInd w:val="0"/>
        <w:jc w:val="both"/>
        <w:rPr>
          <w:sz w:val="28"/>
          <w:szCs w:val="28"/>
        </w:rPr>
      </w:pPr>
      <w:r>
        <w:rPr>
          <w:sz w:val="28"/>
          <w:szCs w:val="28"/>
        </w:rPr>
        <w:tab/>
      </w:r>
      <w:proofErr w:type="gramStart"/>
      <w:r w:rsidR="00391CED">
        <w:rPr>
          <w:sz w:val="28"/>
          <w:szCs w:val="28"/>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roofErr w:type="gramEnd"/>
    </w:p>
    <w:p w:rsidR="00391CED" w:rsidRDefault="009F110E" w:rsidP="009F110E">
      <w:pPr>
        <w:autoSpaceDE w:val="0"/>
        <w:autoSpaceDN w:val="0"/>
        <w:adjustRightInd w:val="0"/>
        <w:jc w:val="both"/>
        <w:rPr>
          <w:sz w:val="28"/>
          <w:szCs w:val="28"/>
        </w:rPr>
      </w:pPr>
      <w:r>
        <w:rPr>
          <w:sz w:val="28"/>
          <w:szCs w:val="28"/>
        </w:rPr>
        <w:tab/>
      </w:r>
      <w:r w:rsidR="00391CED">
        <w:rPr>
          <w:sz w:val="28"/>
          <w:szCs w:val="28"/>
        </w:rPr>
        <w:t xml:space="preserve">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w:t>
      </w:r>
      <w:r w:rsidR="00391CED">
        <w:rPr>
          <w:sz w:val="28"/>
          <w:szCs w:val="28"/>
        </w:rPr>
        <w:lastRenderedPageBreak/>
        <w:t>местного самоуправления, из средств массовой информации о следующих фактах:</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в) нарушение прав потребителей (в случае обращения граждан, права которых нарушены);</w:t>
      </w:r>
    </w:p>
    <w:p w:rsidR="00391CED" w:rsidRDefault="00391CED" w:rsidP="009F110E">
      <w:pPr>
        <w:autoSpaceDE w:val="0"/>
        <w:autoSpaceDN w:val="0"/>
        <w:adjustRightInd w:val="0"/>
        <w:jc w:val="both"/>
        <w:rPr>
          <w:sz w:val="28"/>
          <w:szCs w:val="28"/>
        </w:rPr>
      </w:pPr>
      <w:r>
        <w:rPr>
          <w:sz w:val="28"/>
          <w:szCs w:val="28"/>
        </w:rPr>
        <w:t>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части срока уведомления о проведении проверки);</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5) основаниями для проведения внеплановой выездной проверки являются:</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в) нарушение прав потребителей (в случае обращения граждан, права которых нарушены);</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следующих фактах:</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в) нарушение прав потребителей (в случае обращения граждан, права которых нарушены);</w:t>
      </w:r>
    </w:p>
    <w:p w:rsidR="00391CED" w:rsidRDefault="00391CED" w:rsidP="009F110E">
      <w:pPr>
        <w:autoSpaceDE w:val="0"/>
        <w:autoSpaceDN w:val="0"/>
        <w:adjustRightInd w:val="0"/>
        <w:jc w:val="both"/>
        <w:rPr>
          <w:sz w:val="28"/>
          <w:szCs w:val="28"/>
        </w:rPr>
      </w:pPr>
      <w:r>
        <w:rPr>
          <w:sz w:val="28"/>
          <w:szCs w:val="28"/>
        </w:rPr>
        <w:t xml:space="preserve">не могут служить основанием для проведения внеплановой проверки; </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 xml:space="preserve">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w:t>
      </w:r>
    </w:p>
    <w:p w:rsidR="00391CED" w:rsidRDefault="009F110E" w:rsidP="009F110E">
      <w:pPr>
        <w:autoSpaceDE w:val="0"/>
        <w:autoSpaceDN w:val="0"/>
        <w:adjustRightInd w:val="0"/>
        <w:jc w:val="both"/>
        <w:rPr>
          <w:sz w:val="28"/>
          <w:szCs w:val="28"/>
        </w:rPr>
      </w:pPr>
      <w:r>
        <w:rPr>
          <w:sz w:val="28"/>
          <w:szCs w:val="28"/>
        </w:rPr>
        <w:lastRenderedPageBreak/>
        <w:tab/>
      </w:r>
      <w:r w:rsidR="00391CED">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91CED" w:rsidRDefault="00391CED" w:rsidP="009F110E">
      <w:pPr>
        <w:autoSpaceDE w:val="0"/>
        <w:autoSpaceDN w:val="0"/>
        <w:adjustRightInd w:val="0"/>
        <w:jc w:val="both"/>
        <w:rPr>
          <w:sz w:val="28"/>
          <w:szCs w:val="28"/>
        </w:rPr>
      </w:pPr>
      <w:r>
        <w:rPr>
          <w:sz w:val="28"/>
          <w:szCs w:val="28"/>
        </w:rPr>
        <w:t>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 проверки в отношении субъектов малого и среднего предпринимательства);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391CED">
        <w:rPr>
          <w:sz w:val="28"/>
          <w:szCs w:val="28"/>
        </w:rPr>
        <w:t>микропредприятия</w:t>
      </w:r>
      <w:proofErr w:type="spellEnd"/>
      <w:r w:rsidR="00391CED">
        <w:rPr>
          <w:sz w:val="28"/>
          <w:szCs w:val="28"/>
        </w:rPr>
        <w:t xml:space="preserve"> в год (в части нарушения сроков и времени проведения проверок в отношении субъектов малого предпринимательства);</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9) проверка проводится на основании распоряжения или приказа руководителя, заместителя руководителя уполномоченного органа. Типовая форма распоряжения или приказа руководителя, заместителя руководителя уполномоченного органа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уполномоченного органа (в части проведения проверки без распоряжения или приказа руководителя, заместителя руководителя уполномоченного органа);</w:t>
      </w:r>
    </w:p>
    <w:p w:rsidR="00391CED" w:rsidRDefault="009F110E" w:rsidP="009F110E">
      <w:pPr>
        <w:autoSpaceDE w:val="0"/>
        <w:autoSpaceDN w:val="0"/>
        <w:adjustRightInd w:val="0"/>
        <w:jc w:val="both"/>
        <w:rPr>
          <w:sz w:val="28"/>
          <w:szCs w:val="28"/>
        </w:rPr>
      </w:pPr>
      <w:r>
        <w:rPr>
          <w:sz w:val="28"/>
          <w:szCs w:val="28"/>
        </w:rPr>
        <w:tab/>
      </w:r>
      <w:proofErr w:type="gramStart"/>
      <w:r w:rsidR="00391CED">
        <w:rPr>
          <w:sz w:val="28"/>
          <w:szCs w:val="28"/>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391CED" w:rsidRDefault="009F110E" w:rsidP="009F110E">
      <w:pPr>
        <w:autoSpaceDE w:val="0"/>
        <w:autoSpaceDN w:val="0"/>
        <w:adjustRightInd w:val="0"/>
        <w:jc w:val="both"/>
        <w:rPr>
          <w:sz w:val="28"/>
          <w:szCs w:val="28"/>
        </w:rPr>
      </w:pPr>
      <w:r>
        <w:rPr>
          <w:sz w:val="28"/>
          <w:szCs w:val="28"/>
        </w:rPr>
        <w:tab/>
      </w:r>
      <w:r w:rsidR="00391CED">
        <w:rPr>
          <w:sz w:val="28"/>
          <w:szCs w:val="28"/>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391CED" w:rsidRDefault="009F110E" w:rsidP="009F110E">
      <w:pPr>
        <w:autoSpaceDE w:val="0"/>
        <w:autoSpaceDN w:val="0"/>
        <w:adjustRightInd w:val="0"/>
        <w:jc w:val="both"/>
        <w:rPr>
          <w:sz w:val="28"/>
          <w:szCs w:val="28"/>
        </w:rPr>
      </w:pPr>
      <w:r>
        <w:rPr>
          <w:sz w:val="28"/>
          <w:szCs w:val="28"/>
        </w:rPr>
        <w:tab/>
      </w:r>
      <w:r w:rsidR="00391CED">
        <w:rPr>
          <w:sz w:val="28"/>
          <w:szCs w:val="28"/>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91CED">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00391CED">
        <w:rPr>
          <w:sz w:val="28"/>
          <w:szCs w:val="28"/>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00391CED">
        <w:rPr>
          <w:sz w:val="28"/>
          <w:szCs w:val="28"/>
        </w:rPr>
        <w:t xml:space="preserve"> проверки).</w:t>
      </w:r>
    </w:p>
    <w:p w:rsidR="00391CED" w:rsidRDefault="00391CED" w:rsidP="009F110E">
      <w:pPr>
        <w:tabs>
          <w:tab w:val="left" w:pos="1008"/>
        </w:tabs>
        <w:jc w:val="both"/>
        <w:rPr>
          <w:sz w:val="28"/>
          <w:szCs w:val="28"/>
        </w:rPr>
      </w:pPr>
    </w:p>
    <w:p w:rsidR="00391CED" w:rsidRDefault="00391CED" w:rsidP="009F110E">
      <w:pPr>
        <w:tabs>
          <w:tab w:val="left" w:pos="1008"/>
        </w:tabs>
        <w:jc w:val="both"/>
        <w:rPr>
          <w:sz w:val="28"/>
          <w:szCs w:val="28"/>
        </w:rPr>
      </w:pPr>
    </w:p>
    <w:p w:rsidR="009F110E" w:rsidRDefault="009F110E" w:rsidP="009F110E">
      <w:pPr>
        <w:tabs>
          <w:tab w:val="left" w:pos="1008"/>
        </w:tabs>
        <w:jc w:val="both"/>
        <w:rPr>
          <w:sz w:val="28"/>
          <w:szCs w:val="28"/>
        </w:rPr>
      </w:pPr>
    </w:p>
    <w:p w:rsidR="009F110E" w:rsidRDefault="008428B0" w:rsidP="009F110E">
      <w:pPr>
        <w:jc w:val="both"/>
        <w:rPr>
          <w:sz w:val="28"/>
          <w:szCs w:val="28"/>
        </w:rPr>
      </w:pPr>
      <w:r>
        <w:rPr>
          <w:sz w:val="28"/>
          <w:szCs w:val="28"/>
        </w:rPr>
        <w:t>З</w:t>
      </w:r>
      <w:r w:rsidRPr="00BE5A3A">
        <w:rPr>
          <w:sz w:val="28"/>
          <w:szCs w:val="28"/>
        </w:rPr>
        <w:t>аместител</w:t>
      </w:r>
      <w:r>
        <w:rPr>
          <w:sz w:val="28"/>
          <w:szCs w:val="28"/>
        </w:rPr>
        <w:t>ь</w:t>
      </w:r>
      <w:r w:rsidRPr="00BE5A3A">
        <w:rPr>
          <w:sz w:val="28"/>
          <w:szCs w:val="28"/>
        </w:rPr>
        <w:t xml:space="preserve"> главы </w:t>
      </w:r>
    </w:p>
    <w:p w:rsidR="009F110E" w:rsidRDefault="008428B0" w:rsidP="009F110E">
      <w:pPr>
        <w:jc w:val="both"/>
        <w:rPr>
          <w:sz w:val="28"/>
          <w:szCs w:val="28"/>
        </w:rPr>
      </w:pPr>
      <w:r w:rsidRPr="00BE5A3A">
        <w:rPr>
          <w:sz w:val="28"/>
          <w:szCs w:val="28"/>
        </w:rPr>
        <w:t>Темрюкского городского</w:t>
      </w:r>
      <w:r w:rsidR="009F110E">
        <w:rPr>
          <w:sz w:val="28"/>
          <w:szCs w:val="28"/>
        </w:rPr>
        <w:t xml:space="preserve"> </w:t>
      </w:r>
      <w:r w:rsidRPr="00BE5A3A">
        <w:rPr>
          <w:sz w:val="28"/>
          <w:szCs w:val="28"/>
        </w:rPr>
        <w:t xml:space="preserve">поселения </w:t>
      </w:r>
    </w:p>
    <w:p w:rsidR="008428B0" w:rsidRDefault="008428B0" w:rsidP="009F110E">
      <w:pPr>
        <w:rPr>
          <w:sz w:val="28"/>
          <w:szCs w:val="28"/>
        </w:rPr>
      </w:pPr>
      <w:r w:rsidRPr="00BE5A3A">
        <w:rPr>
          <w:sz w:val="28"/>
          <w:szCs w:val="28"/>
        </w:rPr>
        <w:t xml:space="preserve">Темрюкского района </w:t>
      </w:r>
      <w:r w:rsidR="009F110E">
        <w:rPr>
          <w:sz w:val="28"/>
          <w:szCs w:val="28"/>
        </w:rPr>
        <w:t xml:space="preserve">                       </w:t>
      </w:r>
      <w:r w:rsidRPr="00BE5A3A">
        <w:rPr>
          <w:sz w:val="28"/>
          <w:szCs w:val="28"/>
        </w:rPr>
        <w:t xml:space="preserve">                                        </w:t>
      </w:r>
      <w:r>
        <w:rPr>
          <w:sz w:val="28"/>
          <w:szCs w:val="28"/>
        </w:rPr>
        <w:t xml:space="preserve">      </w:t>
      </w:r>
      <w:r w:rsidRPr="00BE5A3A">
        <w:rPr>
          <w:sz w:val="28"/>
          <w:szCs w:val="28"/>
        </w:rPr>
        <w:t xml:space="preserve">  </w:t>
      </w:r>
      <w:r>
        <w:rPr>
          <w:sz w:val="28"/>
          <w:szCs w:val="28"/>
        </w:rPr>
        <w:t xml:space="preserve">     </w:t>
      </w:r>
      <w:r w:rsidRPr="00BE5A3A">
        <w:rPr>
          <w:sz w:val="28"/>
          <w:szCs w:val="28"/>
        </w:rPr>
        <w:t xml:space="preserve">  </w:t>
      </w:r>
      <w:r w:rsidR="009F110E">
        <w:rPr>
          <w:sz w:val="28"/>
          <w:szCs w:val="28"/>
        </w:rPr>
        <w:t>А.Д. Войтов</w:t>
      </w: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Pr="00FD63C9"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9F110E" w:rsidRDefault="009F110E" w:rsidP="009F110E">
      <w:pPr>
        <w:rPr>
          <w:sz w:val="28"/>
          <w:szCs w:val="28"/>
        </w:rPr>
      </w:pPr>
    </w:p>
    <w:p w:rsidR="00391CED" w:rsidRDefault="00391CED" w:rsidP="001933F6">
      <w:pPr>
        <w:tabs>
          <w:tab w:val="left" w:pos="1008"/>
        </w:tabs>
        <w:jc w:val="center"/>
        <w:rPr>
          <w:sz w:val="28"/>
          <w:szCs w:val="28"/>
        </w:rPr>
      </w:pPr>
    </w:p>
    <w:p w:rsidR="00391CED" w:rsidRDefault="00391CED" w:rsidP="009F110E">
      <w:pPr>
        <w:rPr>
          <w:sz w:val="28"/>
          <w:szCs w:val="28"/>
        </w:rPr>
        <w:sectPr w:rsidR="00391CED" w:rsidSect="008428B0">
          <w:headerReference w:type="default" r:id="rId8"/>
          <w:footerReference w:type="default" r:id="rId9"/>
          <w:headerReference w:type="first" r:id="rId10"/>
          <w:pgSz w:w="11906" w:h="16838" w:code="9"/>
          <w:pgMar w:top="1134" w:right="567" w:bottom="1134" w:left="1701" w:header="709" w:footer="709" w:gutter="0"/>
          <w:cols w:space="708"/>
          <w:titlePg/>
          <w:docGrid w:linePitch="360"/>
        </w:sectPr>
      </w:pPr>
    </w:p>
    <w:p w:rsidR="00391CED" w:rsidRDefault="00FD63C9" w:rsidP="00FD63C9">
      <w:pPr>
        <w:autoSpaceDE w:val="0"/>
        <w:autoSpaceDN w:val="0"/>
        <w:adjustRightInd w:val="0"/>
        <w:ind w:firstLine="540"/>
        <w:jc w:val="center"/>
        <w:rPr>
          <w:sz w:val="28"/>
          <w:szCs w:val="28"/>
        </w:rPr>
      </w:pPr>
      <w:r>
        <w:rPr>
          <w:sz w:val="28"/>
          <w:szCs w:val="28"/>
        </w:rPr>
        <w:lastRenderedPageBreak/>
        <w:t xml:space="preserve">                                  Пр</w:t>
      </w:r>
      <w:r w:rsidR="00391CED" w:rsidRPr="0075133F">
        <w:rPr>
          <w:sz w:val="28"/>
          <w:szCs w:val="28"/>
        </w:rPr>
        <w:t xml:space="preserve">иложение № </w:t>
      </w:r>
      <w:r w:rsidR="001B4E6F">
        <w:rPr>
          <w:sz w:val="28"/>
          <w:szCs w:val="28"/>
        </w:rPr>
        <w:t>1</w:t>
      </w:r>
    </w:p>
    <w:p w:rsidR="00FD63C9" w:rsidRPr="00470531" w:rsidRDefault="00FD63C9" w:rsidP="00FD63C9">
      <w:pPr>
        <w:jc w:val="center"/>
        <w:rPr>
          <w:sz w:val="28"/>
          <w:szCs w:val="26"/>
        </w:rPr>
      </w:pPr>
      <w:r>
        <w:rPr>
          <w:sz w:val="28"/>
          <w:szCs w:val="26"/>
        </w:rPr>
        <w:t xml:space="preserve">                                          Ад</w:t>
      </w:r>
      <w:r w:rsidR="004B31E7">
        <w:rPr>
          <w:sz w:val="28"/>
          <w:szCs w:val="26"/>
        </w:rPr>
        <w:t>м</w:t>
      </w:r>
      <w:r w:rsidRPr="00470531">
        <w:rPr>
          <w:sz w:val="28"/>
          <w:szCs w:val="26"/>
        </w:rPr>
        <w:t>инистративн</w:t>
      </w:r>
      <w:r>
        <w:rPr>
          <w:sz w:val="28"/>
          <w:szCs w:val="26"/>
        </w:rPr>
        <w:t>ому</w:t>
      </w:r>
      <w:r w:rsidRPr="00470531">
        <w:rPr>
          <w:sz w:val="28"/>
          <w:szCs w:val="26"/>
        </w:rPr>
        <w:t xml:space="preserve"> регламент</w:t>
      </w:r>
      <w:r>
        <w:rPr>
          <w:sz w:val="28"/>
          <w:szCs w:val="26"/>
        </w:rPr>
        <w:t>у</w:t>
      </w:r>
    </w:p>
    <w:p w:rsidR="00FD63C9" w:rsidRDefault="00FD63C9" w:rsidP="00FD63C9">
      <w:pPr>
        <w:jc w:val="center"/>
        <w:rPr>
          <w:sz w:val="28"/>
          <w:szCs w:val="28"/>
        </w:rPr>
      </w:pPr>
      <w:r>
        <w:rPr>
          <w:sz w:val="28"/>
          <w:szCs w:val="28"/>
        </w:rPr>
        <w:t xml:space="preserve">                                        </w:t>
      </w:r>
      <w:r w:rsidRPr="00470531">
        <w:rPr>
          <w:sz w:val="28"/>
          <w:szCs w:val="28"/>
        </w:rPr>
        <w:t>Темрюкского городского поселения Темрюкского</w:t>
      </w:r>
      <w:r>
        <w:rPr>
          <w:sz w:val="28"/>
          <w:szCs w:val="28"/>
        </w:rPr>
        <w:t xml:space="preserve"> </w:t>
      </w:r>
    </w:p>
    <w:p w:rsidR="00FD63C9" w:rsidRDefault="00FD63C9" w:rsidP="00FD63C9">
      <w:pPr>
        <w:jc w:val="center"/>
        <w:rPr>
          <w:sz w:val="28"/>
          <w:szCs w:val="28"/>
        </w:rPr>
      </w:pPr>
      <w:r>
        <w:rPr>
          <w:sz w:val="28"/>
          <w:szCs w:val="28"/>
        </w:rPr>
        <w:t xml:space="preserve">                                        </w:t>
      </w:r>
      <w:r w:rsidRPr="00470531">
        <w:rPr>
          <w:sz w:val="28"/>
          <w:szCs w:val="28"/>
        </w:rPr>
        <w:t>района по</w:t>
      </w:r>
      <w:r>
        <w:rPr>
          <w:sz w:val="28"/>
          <w:szCs w:val="28"/>
        </w:rPr>
        <w:t xml:space="preserve"> </w:t>
      </w:r>
      <w:r w:rsidRPr="00470531">
        <w:rPr>
          <w:sz w:val="28"/>
          <w:szCs w:val="28"/>
        </w:rPr>
        <w:t>исполнению</w:t>
      </w:r>
      <w:r>
        <w:rPr>
          <w:sz w:val="28"/>
          <w:szCs w:val="28"/>
        </w:rPr>
        <w:t xml:space="preserve"> </w:t>
      </w:r>
      <w:r w:rsidRPr="00470531">
        <w:rPr>
          <w:sz w:val="28"/>
          <w:szCs w:val="28"/>
        </w:rPr>
        <w:t>муниципальной функции</w:t>
      </w:r>
      <w:r>
        <w:rPr>
          <w:sz w:val="28"/>
          <w:szCs w:val="28"/>
        </w:rPr>
        <w:t xml:space="preserve">             </w:t>
      </w:r>
    </w:p>
    <w:p w:rsidR="00FD63C9" w:rsidRDefault="00FD63C9" w:rsidP="00FD63C9">
      <w:pPr>
        <w:jc w:val="center"/>
        <w:rPr>
          <w:sz w:val="28"/>
          <w:szCs w:val="28"/>
        </w:rPr>
      </w:pPr>
      <w:r>
        <w:rPr>
          <w:sz w:val="28"/>
          <w:szCs w:val="28"/>
        </w:rPr>
        <w:t xml:space="preserve">                                    </w:t>
      </w:r>
      <w:r w:rsidRPr="00FD63C9">
        <w:rPr>
          <w:sz w:val="28"/>
          <w:szCs w:val="28"/>
        </w:rPr>
        <w:t>«Проведение проверок</w:t>
      </w:r>
      <w:r>
        <w:rPr>
          <w:sz w:val="28"/>
          <w:szCs w:val="28"/>
        </w:rPr>
        <w:t xml:space="preserve"> </w:t>
      </w:r>
      <w:r w:rsidRPr="00FD63C9">
        <w:rPr>
          <w:sz w:val="28"/>
          <w:szCs w:val="28"/>
        </w:rPr>
        <w:t>при осуществлении</w:t>
      </w:r>
    </w:p>
    <w:p w:rsidR="004B31E7" w:rsidRDefault="004B31E7" w:rsidP="00FD63C9">
      <w:pPr>
        <w:jc w:val="center"/>
        <w:rPr>
          <w:sz w:val="28"/>
          <w:szCs w:val="28"/>
        </w:rPr>
      </w:pPr>
      <w:r>
        <w:rPr>
          <w:sz w:val="28"/>
          <w:szCs w:val="28"/>
        </w:rPr>
        <w:t xml:space="preserve">                                   </w:t>
      </w:r>
      <w:r w:rsidR="00FD63C9" w:rsidRPr="00FD63C9">
        <w:rPr>
          <w:sz w:val="28"/>
          <w:szCs w:val="28"/>
        </w:rPr>
        <w:t xml:space="preserve"> муниципального контроля за </w:t>
      </w:r>
      <w:proofErr w:type="gramStart"/>
      <w:r w:rsidR="00FD63C9" w:rsidRPr="00FD63C9">
        <w:rPr>
          <w:sz w:val="28"/>
          <w:szCs w:val="28"/>
        </w:rPr>
        <w:t>безопасным</w:t>
      </w:r>
      <w:proofErr w:type="gramEnd"/>
      <w:r w:rsidR="00FD63C9" w:rsidRPr="00FD63C9">
        <w:rPr>
          <w:sz w:val="28"/>
          <w:szCs w:val="28"/>
        </w:rPr>
        <w:t xml:space="preserve"> </w:t>
      </w:r>
    </w:p>
    <w:p w:rsidR="004B31E7" w:rsidRDefault="004B31E7" w:rsidP="00FD63C9">
      <w:pPr>
        <w:jc w:val="center"/>
        <w:rPr>
          <w:sz w:val="28"/>
          <w:szCs w:val="28"/>
        </w:rPr>
      </w:pPr>
      <w:r>
        <w:rPr>
          <w:sz w:val="28"/>
          <w:szCs w:val="28"/>
        </w:rPr>
        <w:t xml:space="preserve">                                 </w:t>
      </w:r>
      <w:r w:rsidR="00FD63C9" w:rsidRPr="00FD63C9">
        <w:rPr>
          <w:sz w:val="28"/>
          <w:szCs w:val="28"/>
        </w:rPr>
        <w:t xml:space="preserve">состоянием </w:t>
      </w:r>
      <w:r>
        <w:rPr>
          <w:sz w:val="28"/>
          <w:szCs w:val="28"/>
        </w:rPr>
        <w:t xml:space="preserve"> </w:t>
      </w:r>
      <w:proofErr w:type="gramStart"/>
      <w:r w:rsidR="00FD63C9" w:rsidRPr="00FD63C9">
        <w:rPr>
          <w:sz w:val="28"/>
          <w:szCs w:val="28"/>
        </w:rPr>
        <w:t>действующих</w:t>
      </w:r>
      <w:proofErr w:type="gramEnd"/>
      <w:r>
        <w:rPr>
          <w:sz w:val="28"/>
          <w:szCs w:val="28"/>
        </w:rPr>
        <w:t xml:space="preserve"> </w:t>
      </w:r>
      <w:r w:rsidR="00FD63C9" w:rsidRPr="00FD63C9">
        <w:rPr>
          <w:sz w:val="28"/>
          <w:szCs w:val="28"/>
        </w:rPr>
        <w:t xml:space="preserve"> и </w:t>
      </w:r>
      <w:r>
        <w:rPr>
          <w:sz w:val="28"/>
          <w:szCs w:val="28"/>
        </w:rPr>
        <w:t xml:space="preserve"> </w:t>
      </w:r>
      <w:r w:rsidR="00FD63C9" w:rsidRPr="00FD63C9">
        <w:rPr>
          <w:sz w:val="28"/>
          <w:szCs w:val="28"/>
        </w:rPr>
        <w:t>вновь</w:t>
      </w:r>
    </w:p>
    <w:p w:rsidR="004B31E7" w:rsidRDefault="00FD63C9" w:rsidP="00FD63C9">
      <w:pPr>
        <w:jc w:val="center"/>
        <w:rPr>
          <w:sz w:val="28"/>
          <w:szCs w:val="28"/>
        </w:rPr>
      </w:pPr>
      <w:r w:rsidRPr="00FD63C9">
        <w:rPr>
          <w:sz w:val="28"/>
          <w:szCs w:val="28"/>
        </w:rPr>
        <w:t xml:space="preserve"> </w:t>
      </w:r>
      <w:r w:rsidR="004B31E7">
        <w:rPr>
          <w:sz w:val="28"/>
          <w:szCs w:val="28"/>
        </w:rPr>
        <w:t xml:space="preserve">                                 </w:t>
      </w:r>
      <w:r w:rsidRPr="00FD63C9">
        <w:rPr>
          <w:sz w:val="28"/>
          <w:szCs w:val="28"/>
        </w:rPr>
        <w:t xml:space="preserve">открываемых маршрутов и обеспечением </w:t>
      </w:r>
    </w:p>
    <w:p w:rsidR="004B31E7" w:rsidRDefault="004B31E7" w:rsidP="00FD63C9">
      <w:pPr>
        <w:jc w:val="center"/>
        <w:rPr>
          <w:sz w:val="28"/>
          <w:szCs w:val="28"/>
        </w:rPr>
      </w:pPr>
      <w:r>
        <w:rPr>
          <w:sz w:val="28"/>
          <w:szCs w:val="28"/>
        </w:rPr>
        <w:t xml:space="preserve">                               </w:t>
      </w:r>
      <w:r w:rsidR="00FD63C9" w:rsidRPr="00FD63C9">
        <w:rPr>
          <w:sz w:val="28"/>
          <w:szCs w:val="28"/>
        </w:rPr>
        <w:t xml:space="preserve">безопасности пассажирских перевозок </w:t>
      </w:r>
      <w:proofErr w:type="gramStart"/>
      <w:r w:rsidR="00FD63C9" w:rsidRPr="00FD63C9">
        <w:rPr>
          <w:sz w:val="28"/>
          <w:szCs w:val="28"/>
        </w:rPr>
        <w:t>в</w:t>
      </w:r>
      <w:proofErr w:type="gramEnd"/>
      <w:r w:rsidR="00FD63C9" w:rsidRPr="00FD63C9">
        <w:rPr>
          <w:sz w:val="28"/>
          <w:szCs w:val="28"/>
        </w:rPr>
        <w:t xml:space="preserve"> </w:t>
      </w:r>
    </w:p>
    <w:p w:rsidR="004B31E7" w:rsidRDefault="004B31E7" w:rsidP="00FD63C9">
      <w:pPr>
        <w:jc w:val="center"/>
        <w:rPr>
          <w:sz w:val="28"/>
          <w:szCs w:val="28"/>
        </w:rPr>
      </w:pPr>
      <w:r>
        <w:rPr>
          <w:sz w:val="28"/>
          <w:szCs w:val="28"/>
        </w:rPr>
        <w:t xml:space="preserve">                                           </w:t>
      </w:r>
      <w:r w:rsidR="00FD63C9" w:rsidRPr="00FD63C9">
        <w:rPr>
          <w:sz w:val="28"/>
          <w:szCs w:val="28"/>
        </w:rPr>
        <w:t xml:space="preserve">Темрюкском городском </w:t>
      </w:r>
      <w:proofErr w:type="gramStart"/>
      <w:r w:rsidR="00FD63C9" w:rsidRPr="00FD63C9">
        <w:rPr>
          <w:sz w:val="28"/>
          <w:szCs w:val="28"/>
        </w:rPr>
        <w:t>поселении</w:t>
      </w:r>
      <w:proofErr w:type="gramEnd"/>
      <w:r w:rsidR="00FD63C9" w:rsidRPr="00FD63C9">
        <w:rPr>
          <w:sz w:val="28"/>
          <w:szCs w:val="28"/>
        </w:rPr>
        <w:t xml:space="preserve"> </w:t>
      </w:r>
    </w:p>
    <w:p w:rsidR="00FD63C9" w:rsidRPr="00470531" w:rsidRDefault="004B31E7" w:rsidP="00FD63C9">
      <w:pPr>
        <w:jc w:val="center"/>
        <w:rPr>
          <w:sz w:val="28"/>
          <w:szCs w:val="26"/>
        </w:rPr>
      </w:pPr>
      <w:r>
        <w:rPr>
          <w:sz w:val="28"/>
          <w:szCs w:val="28"/>
        </w:rPr>
        <w:t xml:space="preserve">                                         </w:t>
      </w:r>
      <w:r w:rsidR="00FD63C9" w:rsidRPr="00FD63C9">
        <w:rPr>
          <w:sz w:val="28"/>
          <w:szCs w:val="28"/>
        </w:rPr>
        <w:t>Темрюкского района»</w:t>
      </w:r>
    </w:p>
    <w:p w:rsidR="00FD63C9" w:rsidRPr="0075133F" w:rsidRDefault="00FD63C9"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both"/>
        <w:rPr>
          <w:sz w:val="28"/>
          <w:szCs w:val="28"/>
        </w:rPr>
      </w:pPr>
    </w:p>
    <w:p w:rsidR="00391CED" w:rsidRPr="006F3E27" w:rsidRDefault="00391CED" w:rsidP="00391CED">
      <w:pPr>
        <w:jc w:val="center"/>
        <w:rPr>
          <w:b/>
          <w:sz w:val="28"/>
          <w:szCs w:val="28"/>
        </w:rPr>
      </w:pPr>
      <w:r w:rsidRPr="006F3E27">
        <w:rPr>
          <w:b/>
          <w:sz w:val="28"/>
          <w:szCs w:val="28"/>
        </w:rPr>
        <w:t>Блок - схема</w:t>
      </w:r>
    </w:p>
    <w:p w:rsidR="00391CED" w:rsidRDefault="00391CED" w:rsidP="00391CED">
      <w:pPr>
        <w:jc w:val="center"/>
        <w:rPr>
          <w:sz w:val="28"/>
          <w:szCs w:val="28"/>
        </w:rPr>
      </w:pPr>
      <w:r>
        <w:rPr>
          <w:sz w:val="28"/>
          <w:szCs w:val="28"/>
        </w:rPr>
        <w:t>исполнения муниципальной функции</w:t>
      </w:r>
    </w:p>
    <w:p w:rsidR="00391CED" w:rsidRDefault="00D94787" w:rsidP="00391CED">
      <w:pPr>
        <w:autoSpaceDE w:val="0"/>
        <w:autoSpaceDN w:val="0"/>
        <w:adjustRightInd w:val="0"/>
        <w:ind w:firstLine="540"/>
        <w:jc w:val="right"/>
        <w:rPr>
          <w:sz w:val="28"/>
          <w:szCs w:val="28"/>
        </w:rPr>
      </w:pPr>
      <w:r>
        <w:rPr>
          <w:noProof/>
          <w:sz w:val="28"/>
          <w:szCs w:val="28"/>
          <w:lang w:eastAsia="zh-CN"/>
        </w:rPr>
        <w:pict>
          <v:rect id="_x0000_s1032" style="position:absolute;left:0;text-align:left;margin-left:18.7pt;margin-top:3.4pt;width:224.4pt;height:45pt;z-index:251632128">
            <v:textbox>
              <w:txbxContent>
                <w:p w:rsidR="007A28A5" w:rsidRDefault="007A28A5" w:rsidP="00391CED">
                  <w:pPr>
                    <w:jc w:val="center"/>
                    <w:rPr>
                      <w:b/>
                      <w:bCs/>
                    </w:rPr>
                  </w:pPr>
                  <w:r>
                    <w:rPr>
                      <w:b/>
                      <w:bCs/>
                    </w:rPr>
                    <w:t xml:space="preserve">Составление ежегодного плана </w:t>
                  </w:r>
                </w:p>
                <w:p w:rsidR="007A28A5" w:rsidRPr="00555CA7" w:rsidRDefault="007A28A5" w:rsidP="00391CED">
                  <w:pPr>
                    <w:jc w:val="center"/>
                    <w:rPr>
                      <w:b/>
                      <w:bCs/>
                    </w:rPr>
                  </w:pPr>
                  <w:r>
                    <w:rPr>
                      <w:b/>
                      <w:bCs/>
                    </w:rPr>
                    <w:t>проведения проверок</w:t>
                  </w:r>
                </w:p>
              </w:txbxContent>
            </v:textbox>
          </v:rect>
        </w:pict>
      </w:r>
      <w:r>
        <w:rPr>
          <w:noProof/>
          <w:sz w:val="28"/>
          <w:szCs w:val="28"/>
          <w:lang w:eastAsia="zh-CN"/>
        </w:rPr>
        <w:pict>
          <v:rect id="_x0000_s1026" style="position:absolute;left:0;text-align:left;margin-left:299.2pt;margin-top:3.4pt;width:168.3pt;height:54pt;flip:y;z-index:251625984">
            <v:textbox style="mso-next-textbox:#_x0000_s1026">
              <w:txbxContent>
                <w:p w:rsidR="007A28A5" w:rsidRDefault="007A28A5" w:rsidP="00391CED">
                  <w:pPr>
                    <w:jc w:val="center"/>
                    <w:rPr>
                      <w:b/>
                      <w:bCs/>
                    </w:rPr>
                  </w:pPr>
                  <w:r>
                    <w:rPr>
                      <w:b/>
                      <w:bCs/>
                    </w:rPr>
                    <w:t>Обращения, заявления о фактах возникновения угрозы причинения вреда окружающей среде</w:t>
                  </w:r>
                </w:p>
                <w:p w:rsidR="007A28A5" w:rsidRPr="00B4605F" w:rsidRDefault="007A28A5" w:rsidP="00391CED">
                  <w:pPr>
                    <w:jc w:val="center"/>
                    <w:rPr>
                      <w:b/>
                      <w:bCs/>
                    </w:rPr>
                  </w:pPr>
                </w:p>
              </w:txbxContent>
            </v:textbox>
          </v:rect>
        </w:pict>
      </w: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D94787" w:rsidP="00391CED">
      <w:pPr>
        <w:autoSpaceDE w:val="0"/>
        <w:autoSpaceDN w:val="0"/>
        <w:adjustRightInd w:val="0"/>
        <w:ind w:firstLine="540"/>
        <w:jc w:val="right"/>
        <w:rPr>
          <w:sz w:val="28"/>
          <w:szCs w:val="28"/>
        </w:rPr>
      </w:pPr>
      <w:r>
        <w:rPr>
          <w:noProof/>
          <w:sz w:val="28"/>
          <w:szCs w:val="28"/>
          <w:lang w:eastAsia="zh-CN"/>
        </w:rPr>
        <w:pict>
          <v:line id="_x0000_s1046" style="position:absolute;left:0;text-align:left;z-index:251646464" from="383.35pt,9.15pt" to="383.35pt,27.15pt">
            <v:stroke endarrow="block"/>
          </v:line>
        </w:pict>
      </w:r>
      <w:r>
        <w:rPr>
          <w:noProof/>
          <w:sz w:val="28"/>
          <w:szCs w:val="28"/>
          <w:lang w:eastAsia="zh-CN"/>
        </w:rPr>
        <w:pict>
          <v:line id="_x0000_s1042" style="position:absolute;left:0;text-align:left;z-index:251642368" from="130.9pt,.15pt" to="130.9pt,18.15pt">
            <v:stroke endarrow="block"/>
          </v:line>
        </w:pict>
      </w:r>
    </w:p>
    <w:p w:rsidR="00391CED" w:rsidRDefault="00D94787" w:rsidP="00391CED">
      <w:pPr>
        <w:autoSpaceDE w:val="0"/>
        <w:autoSpaceDN w:val="0"/>
        <w:adjustRightInd w:val="0"/>
        <w:ind w:firstLine="540"/>
        <w:jc w:val="right"/>
        <w:rPr>
          <w:sz w:val="28"/>
          <w:szCs w:val="28"/>
        </w:rPr>
      </w:pPr>
      <w:r>
        <w:rPr>
          <w:noProof/>
          <w:sz w:val="28"/>
          <w:szCs w:val="28"/>
          <w:lang w:eastAsia="zh-CN"/>
        </w:rPr>
        <w:pict>
          <v:rect id="_x0000_s1027" style="position:absolute;left:0;text-align:left;margin-left:308.55pt;margin-top:11.05pt;width:149.6pt;height:34.95pt;z-index:251627008">
            <v:textbox style="mso-next-textbox:#_x0000_s1027">
              <w:txbxContent>
                <w:p w:rsidR="007A28A5" w:rsidRPr="00B4605F" w:rsidRDefault="007A28A5" w:rsidP="00391CED">
                  <w:pPr>
                    <w:jc w:val="center"/>
                    <w:rPr>
                      <w:b/>
                      <w:bCs/>
                    </w:rPr>
                  </w:pPr>
                  <w:r>
                    <w:rPr>
                      <w:b/>
                      <w:bCs/>
                    </w:rPr>
                    <w:t xml:space="preserve">Поручение </w:t>
                  </w:r>
                </w:p>
                <w:p w:rsidR="007A28A5" w:rsidRPr="000F20BF" w:rsidRDefault="007A28A5" w:rsidP="00391CED">
                  <w:pPr>
                    <w:jc w:val="center"/>
                    <w:rPr>
                      <w:b/>
                      <w:bCs/>
                    </w:rPr>
                  </w:pPr>
                </w:p>
              </w:txbxContent>
            </v:textbox>
          </v:rect>
        </w:pict>
      </w:r>
      <w:r>
        <w:rPr>
          <w:noProof/>
          <w:sz w:val="28"/>
          <w:szCs w:val="28"/>
          <w:lang w:eastAsia="zh-CN"/>
        </w:rPr>
        <w:pict>
          <v:rect id="_x0000_s1028" style="position:absolute;left:0;text-align:left;margin-left:28.05pt;margin-top:2.05pt;width:205.7pt;height:54pt;z-index:251628032">
            <v:textbox style="mso-next-textbox:#_x0000_s1028">
              <w:txbxContent>
                <w:p w:rsidR="007A28A5" w:rsidRPr="000F20BF" w:rsidRDefault="007A28A5" w:rsidP="00391CED">
                  <w:pPr>
                    <w:jc w:val="center"/>
                    <w:rPr>
                      <w:b/>
                      <w:bCs/>
                    </w:rPr>
                  </w:pPr>
                  <w:r>
                    <w:rPr>
                      <w:b/>
                      <w:bCs/>
                    </w:rPr>
                    <w:t>Приказ об утверждении плана проведения  проверок</w:t>
                  </w:r>
                </w:p>
              </w:txbxContent>
            </v:textbox>
          </v:rect>
        </w:pict>
      </w: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D94787" w:rsidP="00391CED">
      <w:pPr>
        <w:autoSpaceDE w:val="0"/>
        <w:autoSpaceDN w:val="0"/>
        <w:adjustRightInd w:val="0"/>
        <w:ind w:firstLine="540"/>
        <w:jc w:val="right"/>
        <w:rPr>
          <w:sz w:val="28"/>
          <w:szCs w:val="28"/>
        </w:rPr>
      </w:pPr>
      <w:r>
        <w:rPr>
          <w:noProof/>
          <w:sz w:val="28"/>
          <w:szCs w:val="28"/>
          <w:lang w:eastAsia="zh-CN"/>
        </w:rPr>
        <w:pict>
          <v:line id="_x0000_s1047" style="position:absolute;left:0;text-align:left;z-index:251647488" from="383.35pt,7.75pt" to="383.35pt,183.05pt">
            <v:stroke endarrow="block"/>
          </v:line>
        </w:pict>
      </w:r>
      <w:r>
        <w:rPr>
          <w:noProof/>
          <w:sz w:val="28"/>
          <w:szCs w:val="28"/>
          <w:lang w:eastAsia="zh-CN"/>
        </w:rPr>
        <w:pict>
          <v:line id="_x0000_s1043" style="position:absolute;left:0;text-align:left;z-index:251643392" from="130.9pt,7.75pt" to="130.9pt,25.75pt">
            <v:stroke endarrow="block"/>
          </v:line>
        </w:pict>
      </w:r>
    </w:p>
    <w:p w:rsidR="00391CED" w:rsidRDefault="00D94787" w:rsidP="00391CED">
      <w:pPr>
        <w:autoSpaceDE w:val="0"/>
        <w:autoSpaceDN w:val="0"/>
        <w:adjustRightInd w:val="0"/>
        <w:ind w:firstLine="540"/>
        <w:jc w:val="right"/>
        <w:rPr>
          <w:sz w:val="28"/>
          <w:szCs w:val="28"/>
        </w:rPr>
      </w:pPr>
      <w:r>
        <w:rPr>
          <w:noProof/>
          <w:sz w:val="28"/>
          <w:szCs w:val="28"/>
          <w:lang w:eastAsia="zh-CN"/>
        </w:rPr>
        <w:pict>
          <v:rect id="_x0000_s1030" style="position:absolute;left:0;text-align:left;margin-left:56.1pt;margin-top:9.65pt;width:158.95pt;height:54pt;z-index:251630080">
            <v:textbox style="mso-next-textbox:#_x0000_s1030">
              <w:txbxContent>
                <w:p w:rsidR="007A28A5" w:rsidRPr="00C5316E" w:rsidRDefault="007A28A5" w:rsidP="00391CED">
                  <w:pPr>
                    <w:jc w:val="center"/>
                    <w:rPr>
                      <w:b/>
                      <w:bCs/>
                    </w:rPr>
                  </w:pPr>
                  <w:r>
                    <w:rPr>
                      <w:b/>
                      <w:bCs/>
                    </w:rPr>
                    <w:t>Согласование плана проверок с органами прокуратуры</w:t>
                  </w:r>
                </w:p>
              </w:txbxContent>
            </v:textbox>
          </v:rect>
        </w:pict>
      </w: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D94787" w:rsidP="00391CED">
      <w:pPr>
        <w:autoSpaceDE w:val="0"/>
        <w:autoSpaceDN w:val="0"/>
        <w:adjustRightInd w:val="0"/>
        <w:ind w:firstLine="540"/>
        <w:jc w:val="right"/>
        <w:rPr>
          <w:sz w:val="28"/>
          <w:szCs w:val="28"/>
        </w:rPr>
      </w:pPr>
      <w:r>
        <w:rPr>
          <w:noProof/>
          <w:sz w:val="28"/>
          <w:szCs w:val="28"/>
          <w:lang w:eastAsia="zh-CN"/>
        </w:rPr>
        <w:pict>
          <v:line id="_x0000_s1044" style="position:absolute;left:0;text-align:left;z-index:251644416" from="130.9pt,15.35pt" to="130.9pt,33.35pt">
            <v:stroke endarrow="block"/>
          </v:line>
        </w:pict>
      </w:r>
    </w:p>
    <w:p w:rsidR="00391CED" w:rsidRDefault="00391CED" w:rsidP="00391CED">
      <w:pPr>
        <w:autoSpaceDE w:val="0"/>
        <w:autoSpaceDN w:val="0"/>
        <w:adjustRightInd w:val="0"/>
        <w:ind w:firstLine="540"/>
        <w:jc w:val="right"/>
        <w:rPr>
          <w:sz w:val="28"/>
          <w:szCs w:val="28"/>
        </w:rPr>
      </w:pPr>
    </w:p>
    <w:p w:rsidR="00391CED" w:rsidRDefault="00D94787" w:rsidP="00391CED">
      <w:pPr>
        <w:autoSpaceDE w:val="0"/>
        <w:autoSpaceDN w:val="0"/>
        <w:adjustRightInd w:val="0"/>
        <w:ind w:firstLine="540"/>
        <w:jc w:val="right"/>
        <w:rPr>
          <w:sz w:val="28"/>
          <w:szCs w:val="28"/>
        </w:rPr>
      </w:pPr>
      <w:r>
        <w:rPr>
          <w:noProof/>
          <w:sz w:val="28"/>
          <w:szCs w:val="28"/>
          <w:lang w:eastAsia="zh-CN"/>
        </w:rPr>
        <w:pict>
          <v:rect id="_x0000_s1031" style="position:absolute;left:0;text-align:left;margin-left:65.45pt;margin-top:1.15pt;width:140.25pt;height:63pt;z-index:251631104">
            <v:textbox style="mso-next-textbox:#_x0000_s1031">
              <w:txbxContent>
                <w:p w:rsidR="007A28A5" w:rsidRPr="00C5316E" w:rsidRDefault="007A28A5" w:rsidP="00391CED">
                  <w:pPr>
                    <w:jc w:val="center"/>
                    <w:rPr>
                      <w:b/>
                      <w:bCs/>
                    </w:rPr>
                  </w:pPr>
                  <w:r>
                    <w:rPr>
                      <w:b/>
                      <w:bCs/>
                    </w:rPr>
                    <w:t xml:space="preserve">Размещение плана проверок на сайте </w:t>
                  </w:r>
                </w:p>
              </w:txbxContent>
            </v:textbox>
          </v:rect>
        </w:pict>
      </w: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D94787" w:rsidP="00391CED">
      <w:pPr>
        <w:autoSpaceDE w:val="0"/>
        <w:autoSpaceDN w:val="0"/>
        <w:adjustRightInd w:val="0"/>
        <w:ind w:firstLine="540"/>
        <w:jc w:val="right"/>
        <w:rPr>
          <w:sz w:val="28"/>
          <w:szCs w:val="28"/>
        </w:rPr>
      </w:pPr>
      <w:r>
        <w:rPr>
          <w:noProof/>
          <w:sz w:val="28"/>
          <w:szCs w:val="28"/>
          <w:lang w:eastAsia="zh-CN"/>
        </w:rPr>
        <w:pict>
          <v:line id="_x0000_s1045" style="position:absolute;left:0;text-align:left;z-index:251645440" from="130.9pt,-.25pt" to="130.9pt,22.05pt">
            <v:stroke endarrow="block"/>
          </v:line>
        </w:pict>
      </w:r>
    </w:p>
    <w:p w:rsidR="00391CED" w:rsidRDefault="00D94787" w:rsidP="00391CED">
      <w:pPr>
        <w:autoSpaceDE w:val="0"/>
        <w:autoSpaceDN w:val="0"/>
        <w:adjustRightInd w:val="0"/>
        <w:ind w:firstLine="540"/>
        <w:jc w:val="right"/>
        <w:rPr>
          <w:sz w:val="28"/>
          <w:szCs w:val="28"/>
        </w:rPr>
      </w:pPr>
      <w:r>
        <w:rPr>
          <w:noProof/>
          <w:sz w:val="28"/>
          <w:szCs w:val="28"/>
          <w:lang w:eastAsia="zh-CN"/>
        </w:rPr>
        <w:pict>
          <v:rect id="_x0000_s1029" style="position:absolute;left:0;text-align:left;margin-left:56.1pt;margin-top:5.95pt;width:355.3pt;height:27pt;z-index:251629056">
            <v:textbox style="mso-next-textbox:#_x0000_s1029">
              <w:txbxContent>
                <w:p w:rsidR="007A28A5" w:rsidRPr="000F20BF" w:rsidRDefault="007A28A5" w:rsidP="00391CED">
                  <w:pPr>
                    <w:jc w:val="center"/>
                    <w:rPr>
                      <w:b/>
                      <w:bCs/>
                    </w:rPr>
                  </w:pPr>
                  <w:r>
                    <w:rPr>
                      <w:b/>
                      <w:bCs/>
                    </w:rPr>
                    <w:t>Подготовка решения о проведении проверки</w:t>
                  </w:r>
                </w:p>
              </w:txbxContent>
            </v:textbox>
          </v:rect>
        </w:pict>
      </w:r>
    </w:p>
    <w:p w:rsidR="00391CED" w:rsidRDefault="00391CED" w:rsidP="00391CED">
      <w:pPr>
        <w:autoSpaceDE w:val="0"/>
        <w:autoSpaceDN w:val="0"/>
        <w:adjustRightInd w:val="0"/>
        <w:ind w:firstLine="540"/>
        <w:jc w:val="right"/>
        <w:rPr>
          <w:sz w:val="28"/>
          <w:szCs w:val="28"/>
        </w:rPr>
      </w:pPr>
    </w:p>
    <w:p w:rsidR="00391CED" w:rsidRDefault="00D94787" w:rsidP="00391CED">
      <w:pPr>
        <w:autoSpaceDE w:val="0"/>
        <w:autoSpaceDN w:val="0"/>
        <w:adjustRightInd w:val="0"/>
        <w:ind w:firstLine="540"/>
        <w:jc w:val="right"/>
        <w:rPr>
          <w:sz w:val="28"/>
          <w:szCs w:val="28"/>
        </w:rPr>
      </w:pPr>
      <w:r>
        <w:rPr>
          <w:noProof/>
          <w:sz w:val="28"/>
          <w:szCs w:val="28"/>
        </w:rPr>
        <w:pict>
          <v:line id="_x0000_s1051" style="position:absolute;left:0;text-align:left;z-index:251651584" from="327.25pt,.75pt" to="327.25pt,18.75pt">
            <v:stroke endarrow="block"/>
          </v:line>
        </w:pict>
      </w:r>
      <w:r>
        <w:rPr>
          <w:noProof/>
          <w:sz w:val="28"/>
          <w:szCs w:val="28"/>
        </w:rPr>
        <w:pict>
          <v:line id="_x0000_s1050" style="position:absolute;left:0;text-align:left;z-index:251650560" from="130.9pt,.75pt" to="130.9pt,18.75pt">
            <v:stroke endarrow="block"/>
          </v:line>
        </w:pict>
      </w:r>
    </w:p>
    <w:p w:rsidR="00391CED" w:rsidRDefault="00D94787" w:rsidP="00391CED">
      <w:pPr>
        <w:autoSpaceDE w:val="0"/>
        <w:autoSpaceDN w:val="0"/>
        <w:adjustRightInd w:val="0"/>
        <w:ind w:firstLine="540"/>
        <w:jc w:val="right"/>
        <w:rPr>
          <w:sz w:val="28"/>
          <w:szCs w:val="28"/>
        </w:rPr>
      </w:pPr>
      <w:r>
        <w:rPr>
          <w:noProof/>
          <w:sz w:val="28"/>
          <w:szCs w:val="28"/>
        </w:rPr>
        <w:pict>
          <v:rect id="_x0000_s1049" style="position:absolute;left:0;text-align:left;margin-left:252.45pt;margin-top:2.65pt;width:149.6pt;height:45pt;z-index:251649536">
            <v:textbox style="mso-next-textbox:#_x0000_s1049">
              <w:txbxContent>
                <w:p w:rsidR="007A28A5" w:rsidRPr="00F2177C" w:rsidRDefault="007A28A5" w:rsidP="00391CED">
                  <w:pPr>
                    <w:jc w:val="center"/>
                    <w:rPr>
                      <w:b/>
                    </w:rPr>
                  </w:pPr>
                  <w:r>
                    <w:rPr>
                      <w:b/>
                    </w:rPr>
                    <w:t>о проведении внеплановой проверки</w:t>
                  </w:r>
                </w:p>
              </w:txbxContent>
            </v:textbox>
          </v:rect>
        </w:pict>
      </w:r>
      <w:r>
        <w:rPr>
          <w:noProof/>
          <w:sz w:val="28"/>
          <w:szCs w:val="28"/>
        </w:rPr>
        <w:pict>
          <v:rect id="_x0000_s1048" style="position:absolute;left:0;text-align:left;margin-left:56.1pt;margin-top:2.65pt;width:150.65pt;height:45pt;z-index:251648512">
            <v:textbox style="mso-next-textbox:#_x0000_s1048">
              <w:txbxContent>
                <w:p w:rsidR="007A28A5" w:rsidRPr="00F2177C" w:rsidRDefault="007A28A5" w:rsidP="00391CED">
                  <w:pPr>
                    <w:jc w:val="center"/>
                    <w:rPr>
                      <w:b/>
                    </w:rPr>
                  </w:pPr>
                  <w:r>
                    <w:rPr>
                      <w:b/>
                    </w:rPr>
                    <w:t>о проведении плановой проверки</w:t>
                  </w:r>
                </w:p>
              </w:txbxContent>
            </v:textbox>
          </v:rect>
        </w:pict>
      </w:r>
    </w:p>
    <w:p w:rsidR="00391CED" w:rsidRDefault="00391CED" w:rsidP="00391CED">
      <w:pPr>
        <w:autoSpaceDE w:val="0"/>
        <w:autoSpaceDN w:val="0"/>
        <w:adjustRightInd w:val="0"/>
        <w:ind w:firstLine="540"/>
        <w:jc w:val="both"/>
        <w:rPr>
          <w:sz w:val="28"/>
          <w:szCs w:val="28"/>
        </w:rPr>
      </w:pPr>
    </w:p>
    <w:p w:rsidR="00391CED" w:rsidRDefault="007946AD" w:rsidP="00391CED">
      <w:pPr>
        <w:autoSpaceDE w:val="0"/>
        <w:autoSpaceDN w:val="0"/>
        <w:adjustRightInd w:val="0"/>
        <w:ind w:firstLine="540"/>
        <w:jc w:val="right"/>
        <w:rPr>
          <w:sz w:val="28"/>
          <w:szCs w:val="28"/>
        </w:rPr>
      </w:pPr>
      <w:r>
        <w:rPr>
          <w:noProof/>
          <w:sz w:val="28"/>
          <w:szCs w:val="28"/>
        </w:rPr>
        <w:pict>
          <v:line id="_x0000_s1056" style="position:absolute;left:0;text-align:left;z-index:251656704" from="130.9pt,15.45pt" to="130.9pt,98.35pt">
            <v:stroke endarrow="block"/>
          </v:line>
        </w:pict>
      </w:r>
      <w:r>
        <w:rPr>
          <w:noProof/>
          <w:sz w:val="28"/>
          <w:szCs w:val="28"/>
        </w:rPr>
        <w:pict>
          <v:line id="_x0000_s1055" style="position:absolute;left:0;text-align:left;z-index:251655680" from="374pt,15.45pt" to="374pt,33.45pt">
            <v:stroke endarrow="block"/>
          </v:line>
        </w:pict>
      </w:r>
      <w:r>
        <w:rPr>
          <w:noProof/>
          <w:sz w:val="28"/>
          <w:szCs w:val="28"/>
        </w:rPr>
        <w:pict>
          <v:line id="_x0000_s1054" style="position:absolute;left:0;text-align:left;z-index:251654656" from="270.1pt,15.45pt" to="270.1pt,33.45pt">
            <v:stroke endarrow="block"/>
          </v:line>
        </w:pict>
      </w:r>
    </w:p>
    <w:p w:rsidR="00391CED" w:rsidRDefault="00391CED" w:rsidP="00391CED">
      <w:pPr>
        <w:autoSpaceDE w:val="0"/>
        <w:autoSpaceDN w:val="0"/>
        <w:adjustRightInd w:val="0"/>
        <w:ind w:firstLine="540"/>
        <w:jc w:val="right"/>
        <w:rPr>
          <w:sz w:val="28"/>
          <w:szCs w:val="28"/>
        </w:rPr>
      </w:pPr>
    </w:p>
    <w:p w:rsidR="00391CED" w:rsidRDefault="007946AD" w:rsidP="00391CED">
      <w:pPr>
        <w:autoSpaceDE w:val="0"/>
        <w:autoSpaceDN w:val="0"/>
        <w:adjustRightInd w:val="0"/>
        <w:ind w:firstLine="540"/>
        <w:jc w:val="right"/>
        <w:rPr>
          <w:sz w:val="28"/>
          <w:szCs w:val="28"/>
        </w:rPr>
      </w:pPr>
      <w:r>
        <w:rPr>
          <w:noProof/>
          <w:sz w:val="28"/>
          <w:szCs w:val="28"/>
        </w:rPr>
        <w:pict>
          <v:rect id="_x0000_s1052" style="position:absolute;left:0;text-align:left;margin-left:233.75pt;margin-top:1.25pt;width:93.5pt;height:54pt;z-index:251652608">
            <v:textbox style="mso-next-textbox:#_x0000_s1052">
              <w:txbxContent>
                <w:p w:rsidR="007A28A5" w:rsidRPr="00DD5739" w:rsidRDefault="007A28A5" w:rsidP="00391CED">
                  <w:pPr>
                    <w:jc w:val="center"/>
                    <w:rPr>
                      <w:b/>
                    </w:rPr>
                  </w:pPr>
                  <w:r>
                    <w:rPr>
                      <w:b/>
                    </w:rPr>
                    <w:t>проверка исполнения предписания</w:t>
                  </w:r>
                </w:p>
              </w:txbxContent>
            </v:textbox>
          </v:rect>
        </w:pict>
      </w:r>
      <w:r w:rsidR="00D94787">
        <w:rPr>
          <w:noProof/>
          <w:sz w:val="28"/>
          <w:szCs w:val="28"/>
        </w:rPr>
        <w:pict>
          <v:rect id="_x0000_s1053" style="position:absolute;left:0;text-align:left;margin-left:345.95pt;margin-top:1.25pt;width:130.9pt;height:54pt;z-index:251653632">
            <v:textbox style="mso-next-textbox:#_x0000_s1053">
              <w:txbxContent>
                <w:p w:rsidR="007A28A5" w:rsidRPr="00DD5739" w:rsidRDefault="007A28A5" w:rsidP="00391CED">
                  <w:pPr>
                    <w:jc w:val="center"/>
                    <w:rPr>
                      <w:b/>
                    </w:rPr>
                  </w:pPr>
                  <w:r>
                    <w:rPr>
                      <w:b/>
                    </w:rPr>
                    <w:t>проверка по обращению, заявлению граждан</w:t>
                  </w:r>
                </w:p>
              </w:txbxContent>
            </v:textbox>
          </v:rect>
        </w:pict>
      </w: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7946AD" w:rsidP="00391CED">
      <w:pPr>
        <w:autoSpaceDE w:val="0"/>
        <w:autoSpaceDN w:val="0"/>
        <w:adjustRightInd w:val="0"/>
        <w:ind w:firstLine="540"/>
        <w:jc w:val="right"/>
        <w:rPr>
          <w:sz w:val="28"/>
          <w:szCs w:val="28"/>
        </w:rPr>
      </w:pPr>
      <w:r>
        <w:rPr>
          <w:noProof/>
          <w:sz w:val="28"/>
          <w:szCs w:val="28"/>
        </w:rPr>
        <w:pict>
          <v:line id="_x0000_s1061" style="position:absolute;left:0;text-align:left;z-index:251661824" from="378.15pt,6.65pt" to="378.15pt,17.85pt">
            <v:stroke endarrow="block"/>
          </v:line>
        </w:pict>
      </w:r>
      <w:r>
        <w:rPr>
          <w:noProof/>
          <w:sz w:val="28"/>
          <w:szCs w:val="28"/>
        </w:rPr>
        <w:pict>
          <v:line id="_x0000_s1060" style="position:absolute;left:0;text-align:left;z-index:251660800" from="270.1pt,4.65pt" to="270.1pt,17.85pt">
            <v:stroke endarrow="block"/>
          </v:line>
        </w:pict>
      </w:r>
    </w:p>
    <w:p w:rsidR="00391CED" w:rsidRDefault="001933F6" w:rsidP="00391CED">
      <w:pPr>
        <w:autoSpaceDE w:val="0"/>
        <w:autoSpaceDN w:val="0"/>
        <w:adjustRightInd w:val="0"/>
        <w:ind w:firstLine="540"/>
        <w:jc w:val="right"/>
        <w:rPr>
          <w:sz w:val="28"/>
          <w:szCs w:val="28"/>
        </w:rPr>
      </w:pPr>
      <w:r>
        <w:rPr>
          <w:noProof/>
          <w:sz w:val="28"/>
          <w:szCs w:val="28"/>
          <w:lang w:eastAsia="zh-CN"/>
        </w:rPr>
        <w:lastRenderedPageBreak/>
        <w:pict>
          <v:rect id="_x0000_s1033" style="position:absolute;left:0;text-align:left;margin-left:84.15pt;margin-top:8.35pt;width:355.3pt;height:27pt;z-index:251633152">
            <v:textbox style="mso-next-textbox:#_x0000_s1033">
              <w:txbxContent>
                <w:p w:rsidR="007A28A5" w:rsidRPr="00106EC8" w:rsidRDefault="007A28A5" w:rsidP="00391CED">
                  <w:pPr>
                    <w:jc w:val="center"/>
                    <w:rPr>
                      <w:b/>
                      <w:bCs/>
                    </w:rPr>
                  </w:pPr>
                  <w:r>
                    <w:rPr>
                      <w:b/>
                      <w:bCs/>
                    </w:rPr>
                    <w:t>Приказ о проведении проверки</w:t>
                  </w:r>
                </w:p>
              </w:txbxContent>
            </v:textbox>
          </v:rect>
        </w:pict>
      </w:r>
    </w:p>
    <w:p w:rsidR="00391CED" w:rsidRDefault="00391CED" w:rsidP="00391CED">
      <w:pPr>
        <w:autoSpaceDE w:val="0"/>
        <w:autoSpaceDN w:val="0"/>
        <w:adjustRightInd w:val="0"/>
        <w:ind w:firstLine="540"/>
        <w:jc w:val="right"/>
        <w:rPr>
          <w:sz w:val="28"/>
          <w:szCs w:val="28"/>
        </w:rPr>
      </w:pPr>
    </w:p>
    <w:p w:rsidR="00391CED" w:rsidRDefault="001933F6" w:rsidP="00391CED">
      <w:pPr>
        <w:autoSpaceDE w:val="0"/>
        <w:autoSpaceDN w:val="0"/>
        <w:adjustRightInd w:val="0"/>
        <w:ind w:firstLine="540"/>
        <w:jc w:val="right"/>
        <w:rPr>
          <w:sz w:val="28"/>
          <w:szCs w:val="28"/>
        </w:rPr>
      </w:pPr>
      <w:r>
        <w:rPr>
          <w:noProof/>
          <w:sz w:val="28"/>
          <w:szCs w:val="28"/>
        </w:rPr>
        <w:pict>
          <v:line id="_x0000_s1065" style="position:absolute;left:0;text-align:left;z-index:251665920" from="374pt,3.15pt" to="374pt,25.6pt">
            <v:stroke endarrow="block"/>
          </v:line>
        </w:pict>
      </w:r>
      <w:r>
        <w:rPr>
          <w:noProof/>
          <w:sz w:val="28"/>
          <w:szCs w:val="28"/>
        </w:rPr>
        <w:pict>
          <v:line id="_x0000_s1064" style="position:absolute;left:0;text-align:left;z-index:251664896" from="271.15pt,3.15pt" to="271.15pt,25.6pt">
            <v:stroke endarrow="block"/>
          </v:line>
        </w:pict>
      </w:r>
      <w:r>
        <w:rPr>
          <w:noProof/>
          <w:sz w:val="28"/>
          <w:szCs w:val="28"/>
        </w:rPr>
        <w:pict>
          <v:line id="_x0000_s1063" style="position:absolute;left:0;text-align:left;z-index:251663872" from="130.9pt,3.15pt" to="130.9pt,25.6pt">
            <v:stroke endarrow="block"/>
          </v:line>
        </w:pict>
      </w:r>
    </w:p>
    <w:p w:rsidR="00391CED" w:rsidRDefault="00D94787" w:rsidP="00391CED">
      <w:pPr>
        <w:autoSpaceDE w:val="0"/>
        <w:autoSpaceDN w:val="0"/>
        <w:adjustRightInd w:val="0"/>
        <w:ind w:firstLine="540"/>
        <w:jc w:val="right"/>
        <w:rPr>
          <w:sz w:val="28"/>
          <w:szCs w:val="28"/>
        </w:rPr>
      </w:pPr>
      <w:r>
        <w:rPr>
          <w:noProof/>
          <w:sz w:val="28"/>
          <w:szCs w:val="28"/>
          <w:lang w:eastAsia="zh-CN"/>
        </w:rPr>
        <w:pict>
          <v:rect id="_x0000_s1034" style="position:absolute;left:0;text-align:left;margin-left:308.55pt;margin-top:9.5pt;width:168.3pt;height:1in;z-index:251634176">
            <v:textbox>
              <w:txbxContent>
                <w:p w:rsidR="007A28A5" w:rsidRPr="00B7467E" w:rsidRDefault="007A28A5" w:rsidP="00391CED">
                  <w:pPr>
                    <w:jc w:val="center"/>
                    <w:rPr>
                      <w:b/>
                      <w:bCs/>
                    </w:rPr>
                  </w:pPr>
                  <w:r>
                    <w:rPr>
                      <w:b/>
                      <w:bCs/>
                    </w:rPr>
                    <w:t>Заявление о согласовании проведения внеплановой выездной проверки с органами прокуратуры</w:t>
                  </w:r>
                </w:p>
              </w:txbxContent>
            </v:textbox>
          </v:rect>
        </w:pict>
      </w:r>
      <w:r>
        <w:rPr>
          <w:noProof/>
          <w:sz w:val="28"/>
          <w:szCs w:val="28"/>
        </w:rPr>
        <w:pict>
          <v:rect id="_x0000_s1062" style="position:absolute;left:0;text-align:left;margin-left:56.1pt;margin-top:9.5pt;width:233.75pt;height:36pt;z-index:251662848">
            <v:textbox>
              <w:txbxContent>
                <w:p w:rsidR="007A28A5" w:rsidRPr="00087D17" w:rsidRDefault="007A28A5" w:rsidP="00391CED">
                  <w:pPr>
                    <w:jc w:val="center"/>
                    <w:rPr>
                      <w:b/>
                    </w:rPr>
                  </w:pPr>
                  <w:r>
                    <w:rPr>
                      <w:b/>
                    </w:rPr>
                    <w:t>уведомление о проведении проверки</w:t>
                  </w:r>
                </w:p>
              </w:txbxContent>
            </v:textbox>
          </v:rect>
        </w:pict>
      </w: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D94787" w:rsidP="008428B0">
      <w:pPr>
        <w:autoSpaceDE w:val="0"/>
        <w:autoSpaceDN w:val="0"/>
        <w:adjustRightInd w:val="0"/>
        <w:rPr>
          <w:sz w:val="28"/>
          <w:szCs w:val="28"/>
        </w:rPr>
      </w:pPr>
      <w:r>
        <w:rPr>
          <w:noProof/>
          <w:sz w:val="28"/>
          <w:szCs w:val="28"/>
        </w:rPr>
        <w:pict>
          <v:line id="_x0000_s1070" style="position:absolute;flip:x;z-index:251671040" from="130.9pt,1.85pt" to="131.4pt,151.15pt">
            <v:stroke endarrow="block"/>
          </v:line>
        </w:pict>
      </w:r>
    </w:p>
    <w:p w:rsidR="00B4575C" w:rsidRDefault="00B4575C" w:rsidP="00391CED">
      <w:pPr>
        <w:autoSpaceDE w:val="0"/>
        <w:autoSpaceDN w:val="0"/>
        <w:adjustRightInd w:val="0"/>
        <w:ind w:firstLine="540"/>
        <w:jc w:val="right"/>
        <w:rPr>
          <w:sz w:val="28"/>
          <w:szCs w:val="28"/>
        </w:rPr>
      </w:pPr>
    </w:p>
    <w:p w:rsidR="00B4575C" w:rsidRDefault="001933F6" w:rsidP="00391CED">
      <w:pPr>
        <w:autoSpaceDE w:val="0"/>
        <w:autoSpaceDN w:val="0"/>
        <w:adjustRightInd w:val="0"/>
        <w:ind w:firstLine="540"/>
        <w:jc w:val="right"/>
        <w:rPr>
          <w:sz w:val="28"/>
          <w:szCs w:val="28"/>
        </w:rPr>
      </w:pPr>
      <w:r>
        <w:rPr>
          <w:noProof/>
          <w:sz w:val="28"/>
          <w:szCs w:val="28"/>
        </w:rPr>
        <w:pict>
          <v:line id="_x0000_s1068" style="position:absolute;left:0;text-align:left;z-index:251668992" from="430.1pt,4.2pt" to="430.1pt,24.75pt">
            <v:stroke endarrow="block"/>
          </v:line>
        </w:pict>
      </w:r>
      <w:r>
        <w:rPr>
          <w:noProof/>
          <w:sz w:val="28"/>
          <w:szCs w:val="28"/>
        </w:rPr>
        <w:pict>
          <v:line id="_x0000_s1067" style="position:absolute;left:0;text-align:left;z-index:251667968" from="313.95pt,4.2pt" to="313.95pt,24.75pt">
            <v:stroke endarrow="block"/>
          </v:line>
        </w:pict>
      </w:r>
    </w:p>
    <w:p w:rsidR="00B4575C" w:rsidRDefault="001933F6" w:rsidP="00391CED">
      <w:pPr>
        <w:autoSpaceDE w:val="0"/>
        <w:autoSpaceDN w:val="0"/>
        <w:adjustRightInd w:val="0"/>
        <w:ind w:firstLine="540"/>
        <w:jc w:val="right"/>
        <w:rPr>
          <w:sz w:val="28"/>
          <w:szCs w:val="28"/>
        </w:rPr>
      </w:pPr>
      <w:r>
        <w:rPr>
          <w:noProof/>
          <w:sz w:val="28"/>
          <w:szCs w:val="28"/>
        </w:rPr>
        <w:pict>
          <v:rect id="_x0000_s1066" style="position:absolute;left:0;text-align:left;margin-left:355.3pt;margin-top:8.65pt;width:121.55pt;height:81pt;z-index:251666944">
            <v:textbox>
              <w:txbxContent>
                <w:p w:rsidR="007A28A5" w:rsidRPr="00087D17" w:rsidRDefault="007A28A5" w:rsidP="00391CED">
                  <w:pPr>
                    <w:jc w:val="center"/>
                    <w:rPr>
                      <w:b/>
                    </w:rPr>
                  </w:pPr>
                  <w:r>
                    <w:rPr>
                      <w:b/>
                    </w:rPr>
                    <w:t>Решение об отказе в проведении внеплановой выездной проверки</w:t>
                  </w:r>
                </w:p>
              </w:txbxContent>
            </v:textbox>
          </v:rect>
        </w:pict>
      </w:r>
      <w:r>
        <w:rPr>
          <w:noProof/>
          <w:sz w:val="28"/>
          <w:szCs w:val="28"/>
          <w:lang w:eastAsia="zh-CN"/>
        </w:rPr>
        <w:pict>
          <v:rect id="_x0000_s1035" style="position:absolute;left:0;text-align:left;margin-left:171.7pt;margin-top:8.65pt;width:177.65pt;height:65.3pt;z-index:251635200">
            <v:textbox>
              <w:txbxContent>
                <w:p w:rsidR="007A28A5" w:rsidRPr="00FE7BBC" w:rsidRDefault="007A28A5" w:rsidP="00391CED">
                  <w:pPr>
                    <w:jc w:val="center"/>
                    <w:rPr>
                      <w:b/>
                      <w:bCs/>
                    </w:rPr>
                  </w:pPr>
                  <w:r>
                    <w:rPr>
                      <w:b/>
                      <w:bCs/>
                    </w:rPr>
                    <w:t>Разрешение органов прокуратуры о проведении внеплановой выездной проверки</w:t>
                  </w:r>
                </w:p>
              </w:txbxContent>
            </v:textbox>
          </v:rect>
        </w:pict>
      </w:r>
    </w:p>
    <w:p w:rsidR="00B4575C" w:rsidRDefault="00B4575C" w:rsidP="00391CED">
      <w:pPr>
        <w:autoSpaceDE w:val="0"/>
        <w:autoSpaceDN w:val="0"/>
        <w:adjustRightInd w:val="0"/>
        <w:ind w:firstLine="540"/>
        <w:jc w:val="right"/>
        <w:rPr>
          <w:sz w:val="28"/>
          <w:szCs w:val="28"/>
        </w:rPr>
      </w:pPr>
    </w:p>
    <w:p w:rsidR="00B4575C" w:rsidRDefault="00B4575C"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1933F6" w:rsidP="00391CED">
      <w:pPr>
        <w:autoSpaceDE w:val="0"/>
        <w:autoSpaceDN w:val="0"/>
        <w:adjustRightInd w:val="0"/>
        <w:ind w:firstLine="540"/>
        <w:jc w:val="right"/>
        <w:rPr>
          <w:sz w:val="28"/>
          <w:szCs w:val="28"/>
        </w:rPr>
      </w:pPr>
      <w:r>
        <w:rPr>
          <w:noProof/>
          <w:sz w:val="28"/>
          <w:szCs w:val="28"/>
        </w:rPr>
        <w:pict>
          <v:line id="_x0000_s1071" style="position:absolute;left:0;text-align:left;z-index:251672064" from="249.15pt,9.65pt" to="249.15pt,38.45pt">
            <v:stroke endarrow="block"/>
          </v:line>
        </w:pict>
      </w:r>
    </w:p>
    <w:p w:rsidR="00391CED" w:rsidRDefault="001933F6" w:rsidP="00391CED">
      <w:pPr>
        <w:autoSpaceDE w:val="0"/>
        <w:autoSpaceDN w:val="0"/>
        <w:adjustRightInd w:val="0"/>
        <w:ind w:firstLine="540"/>
        <w:jc w:val="right"/>
        <w:rPr>
          <w:sz w:val="28"/>
          <w:szCs w:val="28"/>
        </w:rPr>
      </w:pPr>
      <w:r>
        <w:rPr>
          <w:noProof/>
          <w:sz w:val="28"/>
          <w:szCs w:val="28"/>
        </w:rPr>
        <w:pict>
          <v:line id="_x0000_s1072" style="position:absolute;left:0;text-align:left;z-index:251673088" from="423.15pt,9.2pt" to="423.15pt,22.35pt">
            <v:stroke endarrow="block"/>
          </v:line>
        </w:pict>
      </w:r>
    </w:p>
    <w:p w:rsidR="00391CED" w:rsidRDefault="001933F6" w:rsidP="00391CED">
      <w:pPr>
        <w:autoSpaceDE w:val="0"/>
        <w:autoSpaceDN w:val="0"/>
        <w:adjustRightInd w:val="0"/>
        <w:ind w:firstLine="540"/>
        <w:jc w:val="both"/>
        <w:rPr>
          <w:sz w:val="28"/>
          <w:szCs w:val="28"/>
        </w:rPr>
      </w:pPr>
      <w:r>
        <w:rPr>
          <w:noProof/>
          <w:sz w:val="28"/>
          <w:szCs w:val="28"/>
        </w:rPr>
        <w:pict>
          <v:rect id="_x0000_s1069" style="position:absolute;left:0;text-align:left;margin-left:321.75pt;margin-top:6.25pt;width:155.1pt;height:27pt;z-index:251670016">
            <v:textbox>
              <w:txbxContent>
                <w:p w:rsidR="007A28A5" w:rsidRPr="00087D17" w:rsidRDefault="007A28A5" w:rsidP="00391CED">
                  <w:pPr>
                    <w:jc w:val="center"/>
                    <w:rPr>
                      <w:b/>
                    </w:rPr>
                  </w:pPr>
                  <w:r>
                    <w:rPr>
                      <w:b/>
                    </w:rPr>
                    <w:t>Проверка не проводится</w:t>
                  </w:r>
                </w:p>
              </w:txbxContent>
            </v:textbox>
          </v:rect>
        </w:pict>
      </w:r>
      <w:r>
        <w:rPr>
          <w:noProof/>
          <w:sz w:val="28"/>
          <w:szCs w:val="28"/>
          <w:lang w:eastAsia="zh-CN"/>
        </w:rPr>
        <w:pict>
          <v:rect id="_x0000_s1036" style="position:absolute;left:0;text-align:left;margin-left:18.7pt;margin-top:6.25pt;width:271.15pt;height:27pt;z-index:251636224">
            <v:textbox>
              <w:txbxContent>
                <w:p w:rsidR="007A28A5" w:rsidRPr="00FE7BBC" w:rsidRDefault="007A28A5" w:rsidP="00391CED">
                  <w:pPr>
                    <w:jc w:val="center"/>
                    <w:rPr>
                      <w:b/>
                      <w:bCs/>
                    </w:rPr>
                  </w:pPr>
                  <w:r>
                    <w:rPr>
                      <w:b/>
                      <w:bCs/>
                    </w:rPr>
                    <w:t>Проведение проверки</w:t>
                  </w:r>
                </w:p>
              </w:txbxContent>
            </v:textbox>
          </v:rect>
        </w:pict>
      </w:r>
    </w:p>
    <w:p w:rsidR="00391CED" w:rsidRDefault="00391CED" w:rsidP="00391CED">
      <w:pPr>
        <w:autoSpaceDE w:val="0"/>
        <w:autoSpaceDN w:val="0"/>
        <w:adjustRightInd w:val="0"/>
        <w:ind w:firstLine="540"/>
        <w:jc w:val="right"/>
        <w:rPr>
          <w:sz w:val="28"/>
          <w:szCs w:val="28"/>
        </w:rPr>
      </w:pPr>
    </w:p>
    <w:p w:rsidR="00391CED" w:rsidRDefault="001933F6" w:rsidP="00391CED">
      <w:pPr>
        <w:autoSpaceDE w:val="0"/>
        <w:autoSpaceDN w:val="0"/>
        <w:adjustRightInd w:val="0"/>
        <w:ind w:firstLine="540"/>
        <w:jc w:val="right"/>
        <w:rPr>
          <w:sz w:val="28"/>
          <w:szCs w:val="28"/>
        </w:rPr>
      </w:pPr>
      <w:r>
        <w:rPr>
          <w:noProof/>
          <w:sz w:val="28"/>
          <w:szCs w:val="28"/>
        </w:rPr>
        <w:pict>
          <v:line id="_x0000_s1075" style="position:absolute;left:0;text-align:left;z-index:251676160" from="249.15pt,1.1pt" to="249.15pt,22.65pt">
            <v:stroke endarrow="block"/>
          </v:line>
        </w:pict>
      </w:r>
      <w:r>
        <w:rPr>
          <w:noProof/>
          <w:sz w:val="28"/>
          <w:szCs w:val="28"/>
        </w:rPr>
        <w:pict>
          <v:line id="_x0000_s1074" style="position:absolute;left:0;text-align:left;z-index:251675136" from="118.95pt,1.1pt" to="118.95pt,22.65pt">
            <v:stroke endarrow="block"/>
          </v:line>
        </w:pict>
      </w:r>
    </w:p>
    <w:p w:rsidR="00391CED" w:rsidRDefault="001933F6" w:rsidP="00391CED">
      <w:pPr>
        <w:autoSpaceDE w:val="0"/>
        <w:autoSpaceDN w:val="0"/>
        <w:adjustRightInd w:val="0"/>
        <w:ind w:firstLine="540"/>
        <w:jc w:val="right"/>
        <w:rPr>
          <w:sz w:val="28"/>
          <w:szCs w:val="28"/>
        </w:rPr>
      </w:pPr>
      <w:r>
        <w:rPr>
          <w:noProof/>
          <w:sz w:val="28"/>
          <w:szCs w:val="28"/>
        </w:rPr>
        <w:pict>
          <v:rect id="_x0000_s1073" style="position:absolute;left:0;text-align:left;margin-left:189.15pt;margin-top:6.55pt;width:119.4pt;height:54pt;z-index:251674112">
            <v:textbox>
              <w:txbxContent>
                <w:p w:rsidR="007A28A5" w:rsidRPr="009B4FF1" w:rsidRDefault="007A28A5" w:rsidP="00391CED">
                  <w:pPr>
                    <w:jc w:val="center"/>
                    <w:rPr>
                      <w:b/>
                    </w:rPr>
                  </w:pPr>
                  <w:r>
                    <w:rPr>
                      <w:b/>
                    </w:rPr>
                    <w:t>Проведение выездной проверки</w:t>
                  </w:r>
                </w:p>
              </w:txbxContent>
            </v:textbox>
          </v:rect>
        </w:pict>
      </w:r>
      <w:r>
        <w:rPr>
          <w:noProof/>
          <w:sz w:val="28"/>
          <w:szCs w:val="28"/>
          <w:lang w:eastAsia="zh-CN"/>
        </w:rPr>
        <w:pict>
          <v:rect id="_x0000_s1037" style="position:absolute;left:0;text-align:left;margin-left:18.7pt;margin-top:6.55pt;width:140.25pt;height:54pt;z-index:251637248">
            <v:textbox style="mso-next-textbox:#_x0000_s1037">
              <w:txbxContent>
                <w:p w:rsidR="007A28A5" w:rsidRPr="00B965FC" w:rsidRDefault="007A28A5" w:rsidP="00391CED">
                  <w:pPr>
                    <w:jc w:val="center"/>
                    <w:rPr>
                      <w:b/>
                      <w:bCs/>
                    </w:rPr>
                  </w:pPr>
                  <w:r>
                    <w:rPr>
                      <w:b/>
                      <w:bCs/>
                    </w:rPr>
                    <w:t>Проведение документарной проверки</w:t>
                  </w:r>
                </w:p>
              </w:txbxContent>
            </v:textbox>
          </v:rect>
        </w:pict>
      </w:r>
    </w:p>
    <w:p w:rsidR="00391CED" w:rsidRDefault="00391CED" w:rsidP="00391CED">
      <w:pPr>
        <w:autoSpaceDE w:val="0"/>
        <w:autoSpaceDN w:val="0"/>
        <w:adjustRightInd w:val="0"/>
        <w:ind w:firstLine="540"/>
        <w:jc w:val="right"/>
        <w:rPr>
          <w:sz w:val="28"/>
          <w:szCs w:val="28"/>
        </w:rPr>
      </w:pPr>
    </w:p>
    <w:p w:rsidR="00391CED" w:rsidRDefault="001933F6" w:rsidP="00391CED">
      <w:pPr>
        <w:autoSpaceDE w:val="0"/>
        <w:autoSpaceDN w:val="0"/>
        <w:adjustRightInd w:val="0"/>
        <w:ind w:firstLine="540"/>
        <w:jc w:val="center"/>
        <w:rPr>
          <w:sz w:val="28"/>
          <w:szCs w:val="28"/>
        </w:rPr>
      </w:pPr>
      <w:r>
        <w:rPr>
          <w:noProof/>
          <w:sz w:val="28"/>
          <w:szCs w:val="28"/>
        </w:rPr>
        <w:pict>
          <v:line id="_x0000_s1076" style="position:absolute;left:0;text-align:left;z-index:251677184" from="158.95pt,14.6pt" to="189.15pt,14.6pt">
            <v:stroke endarrow="block"/>
          </v:line>
        </w:pict>
      </w:r>
    </w:p>
    <w:p w:rsidR="00391CED" w:rsidRDefault="001933F6" w:rsidP="00391CED">
      <w:pPr>
        <w:autoSpaceDE w:val="0"/>
        <w:autoSpaceDN w:val="0"/>
        <w:adjustRightInd w:val="0"/>
        <w:ind w:firstLine="540"/>
        <w:jc w:val="right"/>
        <w:rPr>
          <w:sz w:val="28"/>
          <w:szCs w:val="28"/>
        </w:rPr>
      </w:pPr>
      <w:r>
        <w:rPr>
          <w:noProof/>
          <w:sz w:val="28"/>
          <w:szCs w:val="28"/>
        </w:rPr>
        <w:pict>
          <v:line id="_x0000_s1077" style="position:absolute;left:0;text-align:left;z-index:251678208" from="118.95pt,12.25pt" to="118.95pt,26.7pt">
            <v:stroke endarrow="block"/>
          </v:line>
        </w:pict>
      </w:r>
      <w:r>
        <w:rPr>
          <w:noProof/>
          <w:sz w:val="28"/>
          <w:szCs w:val="28"/>
        </w:rPr>
        <w:pict>
          <v:line id="_x0000_s1078" style="position:absolute;left:0;text-align:left;z-index:251679232" from="289.85pt,12.25pt" to="289.85pt,26.7pt">
            <v:stroke endarrow="block"/>
          </v:line>
        </w:pict>
      </w:r>
    </w:p>
    <w:p w:rsidR="00391CED" w:rsidRDefault="001933F6" w:rsidP="00391CED">
      <w:pPr>
        <w:autoSpaceDE w:val="0"/>
        <w:autoSpaceDN w:val="0"/>
        <w:adjustRightInd w:val="0"/>
        <w:ind w:firstLine="540"/>
        <w:jc w:val="right"/>
        <w:rPr>
          <w:sz w:val="28"/>
          <w:szCs w:val="28"/>
        </w:rPr>
      </w:pPr>
      <w:r>
        <w:rPr>
          <w:noProof/>
          <w:sz w:val="28"/>
          <w:szCs w:val="28"/>
          <w:lang w:eastAsia="zh-CN"/>
        </w:rPr>
        <w:pict>
          <v:rect id="_x0000_s1038" style="position:absolute;left:0;text-align:left;margin-left:18.7pt;margin-top:10.6pt;width:345.95pt;height:22.8pt;z-index:251638272">
            <v:textbox style="mso-next-textbox:#_x0000_s1038">
              <w:txbxContent>
                <w:p w:rsidR="007A28A5" w:rsidRPr="007D1E53" w:rsidRDefault="007A28A5" w:rsidP="00391CED">
                  <w:pPr>
                    <w:jc w:val="center"/>
                    <w:rPr>
                      <w:b/>
                      <w:bCs/>
                    </w:rPr>
                  </w:pPr>
                  <w:r>
                    <w:rPr>
                      <w:b/>
                      <w:bCs/>
                    </w:rPr>
                    <w:t>Оформление результатов проверки</w:t>
                  </w:r>
                </w:p>
              </w:txbxContent>
            </v:textbox>
          </v:rect>
        </w:pict>
      </w:r>
    </w:p>
    <w:p w:rsidR="00391CED" w:rsidRDefault="00391CED" w:rsidP="00391CED">
      <w:pPr>
        <w:autoSpaceDE w:val="0"/>
        <w:autoSpaceDN w:val="0"/>
        <w:adjustRightInd w:val="0"/>
        <w:ind w:firstLine="540"/>
        <w:jc w:val="right"/>
        <w:rPr>
          <w:sz w:val="28"/>
          <w:szCs w:val="28"/>
        </w:rPr>
      </w:pPr>
    </w:p>
    <w:p w:rsidR="00391CED" w:rsidRDefault="001933F6" w:rsidP="00391CED">
      <w:pPr>
        <w:autoSpaceDE w:val="0"/>
        <w:autoSpaceDN w:val="0"/>
        <w:adjustRightInd w:val="0"/>
        <w:ind w:firstLine="540"/>
        <w:jc w:val="right"/>
        <w:rPr>
          <w:sz w:val="28"/>
          <w:szCs w:val="28"/>
        </w:rPr>
      </w:pPr>
      <w:r>
        <w:rPr>
          <w:noProof/>
          <w:sz w:val="28"/>
          <w:szCs w:val="28"/>
        </w:rPr>
        <w:pict>
          <v:line id="_x0000_s1082" style="position:absolute;left:0;text-align:left;z-index:251683328" from="118.95pt,3pt" to="118.95pt,21pt">
            <v:stroke endarrow="block"/>
          </v:line>
        </w:pict>
      </w:r>
    </w:p>
    <w:p w:rsidR="00391CED" w:rsidRDefault="007946AD" w:rsidP="00391CED">
      <w:pPr>
        <w:autoSpaceDE w:val="0"/>
        <w:autoSpaceDN w:val="0"/>
        <w:adjustRightInd w:val="0"/>
        <w:ind w:firstLine="540"/>
        <w:jc w:val="right"/>
        <w:rPr>
          <w:sz w:val="28"/>
          <w:szCs w:val="28"/>
        </w:rPr>
      </w:pPr>
      <w:r>
        <w:rPr>
          <w:noProof/>
          <w:sz w:val="28"/>
          <w:szCs w:val="28"/>
        </w:rPr>
        <w:pict>
          <v:line id="_x0000_s1085" style="position:absolute;left:0;text-align:left;z-index:251686400" from="196.35pt,15.1pt" to="215.05pt,15.1pt">
            <v:stroke endarrow="block"/>
          </v:line>
        </w:pict>
      </w:r>
      <w:r w:rsidR="001933F6">
        <w:rPr>
          <w:noProof/>
          <w:sz w:val="28"/>
          <w:szCs w:val="28"/>
        </w:rPr>
        <w:pict>
          <v:rect id="_x0000_s1081" style="position:absolute;left:0;text-align:left;margin-left:215.05pt;margin-top:4.9pt;width:258.5pt;height:33pt;z-index:251682304">
            <v:textbox style="mso-next-textbox:#_x0000_s1081">
              <w:txbxContent>
                <w:p w:rsidR="007A28A5" w:rsidRPr="0042315A" w:rsidRDefault="007A28A5" w:rsidP="00391CED">
                  <w:pPr>
                    <w:jc w:val="center"/>
                    <w:rPr>
                      <w:b/>
                    </w:rPr>
                  </w:pPr>
                  <w:r>
                    <w:rPr>
                      <w:b/>
                    </w:rPr>
                    <w:t>Предписание – в случае если выявлены нарушения</w:t>
                  </w:r>
                </w:p>
              </w:txbxContent>
            </v:textbox>
          </v:rect>
        </w:pict>
      </w:r>
      <w:r w:rsidR="001933F6">
        <w:rPr>
          <w:noProof/>
          <w:sz w:val="28"/>
          <w:szCs w:val="28"/>
        </w:rPr>
        <w:pict>
          <v:rect id="_x0000_s1080" style="position:absolute;left:0;text-align:left;margin-left:18.7pt;margin-top:4.9pt;width:177.65pt;height:21pt;z-index:251681280">
            <v:textbox style="mso-next-textbox:#_x0000_s1080">
              <w:txbxContent>
                <w:p w:rsidR="007A28A5" w:rsidRPr="0042315A" w:rsidRDefault="007A28A5" w:rsidP="00391CED">
                  <w:pPr>
                    <w:jc w:val="center"/>
                    <w:rPr>
                      <w:b/>
                    </w:rPr>
                  </w:pPr>
                  <w:r>
                    <w:rPr>
                      <w:b/>
                    </w:rPr>
                    <w:t>Акт проверки</w:t>
                  </w:r>
                </w:p>
              </w:txbxContent>
            </v:textbox>
          </v:rect>
        </w:pict>
      </w:r>
    </w:p>
    <w:p w:rsidR="00391CED" w:rsidRDefault="007946AD" w:rsidP="00391CED">
      <w:pPr>
        <w:autoSpaceDE w:val="0"/>
        <w:autoSpaceDN w:val="0"/>
        <w:adjustRightInd w:val="0"/>
        <w:ind w:firstLine="540"/>
        <w:jc w:val="right"/>
        <w:rPr>
          <w:sz w:val="28"/>
          <w:szCs w:val="28"/>
        </w:rPr>
      </w:pPr>
      <w:r>
        <w:rPr>
          <w:noProof/>
          <w:sz w:val="28"/>
          <w:szCs w:val="28"/>
        </w:rPr>
        <w:pict>
          <v:line id="_x0000_s1083" style="position:absolute;left:0;text-align:left;z-index:251684352" from="189.15pt,9.8pt" to="189.15pt,41.6pt">
            <v:stroke endarrow="block"/>
          </v:line>
        </w:pict>
      </w:r>
      <w:r>
        <w:rPr>
          <w:noProof/>
          <w:sz w:val="28"/>
          <w:szCs w:val="28"/>
        </w:rPr>
        <w:pict>
          <v:line id="_x0000_s1090" style="position:absolute;left:0;text-align:left;z-index:251689472" from="52.35pt,9.8pt" to="52.35pt,157.4pt">
            <v:stroke endarrow="block"/>
          </v:line>
        </w:pict>
      </w:r>
    </w:p>
    <w:p w:rsidR="00391CED" w:rsidRDefault="00391CED" w:rsidP="00391CED">
      <w:pPr>
        <w:autoSpaceDE w:val="0"/>
        <w:autoSpaceDN w:val="0"/>
        <w:adjustRightInd w:val="0"/>
        <w:ind w:firstLine="540"/>
        <w:jc w:val="right"/>
        <w:rPr>
          <w:sz w:val="28"/>
          <w:szCs w:val="28"/>
        </w:rPr>
      </w:pPr>
    </w:p>
    <w:p w:rsidR="00391CED" w:rsidRDefault="007946AD" w:rsidP="00391CED">
      <w:pPr>
        <w:autoSpaceDE w:val="0"/>
        <w:autoSpaceDN w:val="0"/>
        <w:adjustRightInd w:val="0"/>
        <w:ind w:firstLine="540"/>
        <w:jc w:val="right"/>
        <w:rPr>
          <w:sz w:val="28"/>
          <w:szCs w:val="28"/>
        </w:rPr>
      </w:pPr>
      <w:r>
        <w:rPr>
          <w:noProof/>
          <w:sz w:val="28"/>
          <w:szCs w:val="28"/>
          <w:lang w:eastAsia="zh-CN"/>
        </w:rPr>
        <w:pict>
          <v:rect id="_x0000_s1039" style="position:absolute;left:0;text-align:left;margin-left:168.3pt;margin-top:9.4pt;width:308.55pt;height:36pt;z-index:251639296">
            <v:textbox style="mso-next-textbox:#_x0000_s1039">
              <w:txbxContent>
                <w:p w:rsidR="007A28A5" w:rsidRPr="007D1E53" w:rsidRDefault="007A28A5" w:rsidP="00391CED">
                  <w:pPr>
                    <w:jc w:val="center"/>
                    <w:rPr>
                      <w:b/>
                      <w:bCs/>
                    </w:rPr>
                  </w:pPr>
                  <w:r>
                    <w:rPr>
                      <w:b/>
                      <w:bCs/>
                    </w:rPr>
                    <w:t>Уведомление субъекта проверки о проведенной проверке</w:t>
                  </w:r>
                </w:p>
              </w:txbxContent>
            </v:textbox>
          </v:rect>
        </w:pict>
      </w:r>
    </w:p>
    <w:p w:rsidR="00391CED" w:rsidRDefault="00391CED" w:rsidP="00391CED">
      <w:pPr>
        <w:autoSpaceDE w:val="0"/>
        <w:autoSpaceDN w:val="0"/>
        <w:adjustRightInd w:val="0"/>
        <w:ind w:firstLine="540"/>
        <w:jc w:val="right"/>
        <w:rPr>
          <w:sz w:val="28"/>
          <w:szCs w:val="28"/>
        </w:rPr>
      </w:pPr>
    </w:p>
    <w:p w:rsidR="00391CED" w:rsidRDefault="007946AD" w:rsidP="00391CED">
      <w:pPr>
        <w:autoSpaceDE w:val="0"/>
        <w:autoSpaceDN w:val="0"/>
        <w:adjustRightInd w:val="0"/>
        <w:ind w:firstLine="540"/>
        <w:jc w:val="right"/>
        <w:rPr>
          <w:sz w:val="28"/>
          <w:szCs w:val="28"/>
        </w:rPr>
      </w:pPr>
      <w:r>
        <w:rPr>
          <w:noProof/>
          <w:sz w:val="28"/>
          <w:szCs w:val="28"/>
        </w:rPr>
        <w:pict>
          <v:line id="_x0000_s1086" style="position:absolute;left:0;text-align:left;flip:x;z-index:251687424" from="240.15pt,13.2pt" to="240.15pt,39pt">
            <v:stroke endarrow="block"/>
          </v:line>
        </w:pict>
      </w:r>
      <w:r>
        <w:rPr>
          <w:noProof/>
          <w:sz w:val="28"/>
          <w:szCs w:val="28"/>
        </w:rPr>
        <w:pict>
          <v:line id="_x0000_s1087" style="position:absolute;left:0;text-align:left;z-index:251688448" from="439.45pt,13.2pt" to="439.45pt,38.4pt">
            <v:stroke endarrow="block"/>
          </v:line>
        </w:pict>
      </w:r>
    </w:p>
    <w:p w:rsidR="00391CED" w:rsidRDefault="00391CED" w:rsidP="00391CED">
      <w:pPr>
        <w:autoSpaceDE w:val="0"/>
        <w:autoSpaceDN w:val="0"/>
        <w:adjustRightInd w:val="0"/>
        <w:ind w:firstLine="540"/>
        <w:jc w:val="right"/>
        <w:rPr>
          <w:sz w:val="28"/>
          <w:szCs w:val="28"/>
        </w:rPr>
      </w:pPr>
    </w:p>
    <w:p w:rsidR="00391CED" w:rsidRDefault="007946AD" w:rsidP="00391CED">
      <w:pPr>
        <w:autoSpaceDE w:val="0"/>
        <w:autoSpaceDN w:val="0"/>
        <w:adjustRightInd w:val="0"/>
        <w:ind w:firstLine="540"/>
        <w:jc w:val="right"/>
        <w:rPr>
          <w:sz w:val="28"/>
          <w:szCs w:val="28"/>
        </w:rPr>
      </w:pPr>
      <w:r>
        <w:rPr>
          <w:noProof/>
          <w:sz w:val="28"/>
          <w:szCs w:val="28"/>
          <w:lang w:eastAsia="zh-CN"/>
        </w:rPr>
        <w:pict>
          <v:rect id="_x0000_s1040" style="position:absolute;left:0;text-align:left;margin-left:171.7pt;margin-top:6.8pt;width:158.95pt;height:54pt;z-index:251640320">
            <v:textbox style="mso-next-textbox:#_x0000_s1040">
              <w:txbxContent>
                <w:p w:rsidR="007A28A5" w:rsidRDefault="007A28A5" w:rsidP="00391CED">
                  <w:pPr>
                    <w:jc w:val="center"/>
                    <w:rPr>
                      <w:b/>
                      <w:bCs/>
                    </w:rPr>
                  </w:pPr>
                  <w:r>
                    <w:rPr>
                      <w:b/>
                      <w:bCs/>
                    </w:rPr>
                    <w:t xml:space="preserve">Вручение под роспись </w:t>
                  </w:r>
                </w:p>
                <w:p w:rsidR="007A28A5" w:rsidRDefault="007A28A5" w:rsidP="00391CED">
                  <w:pPr>
                    <w:jc w:val="center"/>
                    <w:rPr>
                      <w:b/>
                      <w:bCs/>
                    </w:rPr>
                  </w:pPr>
                  <w:r>
                    <w:rPr>
                      <w:b/>
                      <w:bCs/>
                    </w:rPr>
                    <w:t xml:space="preserve">акта проверки, предписания </w:t>
                  </w:r>
                </w:p>
                <w:p w:rsidR="007A28A5" w:rsidRDefault="007A28A5" w:rsidP="00391CED">
                  <w:pPr>
                    <w:jc w:val="center"/>
                    <w:rPr>
                      <w:b/>
                      <w:bCs/>
                    </w:rPr>
                  </w:pPr>
                </w:p>
                <w:p w:rsidR="007A28A5" w:rsidRPr="00DE5228" w:rsidRDefault="007A28A5" w:rsidP="00391CED">
                  <w:pPr>
                    <w:jc w:val="center"/>
                    <w:rPr>
                      <w:b/>
                      <w:bCs/>
                      <w:sz w:val="28"/>
                      <w:szCs w:val="28"/>
                    </w:rPr>
                  </w:pPr>
                </w:p>
                <w:p w:rsidR="007A28A5" w:rsidRDefault="007A28A5" w:rsidP="00391CED">
                  <w:pPr>
                    <w:jc w:val="center"/>
                    <w:rPr>
                      <w:b/>
                      <w:bCs/>
                    </w:rPr>
                  </w:pPr>
                </w:p>
                <w:p w:rsidR="007A28A5" w:rsidRPr="007D1E53" w:rsidRDefault="007A28A5" w:rsidP="00391CED">
                  <w:pPr>
                    <w:jc w:val="center"/>
                    <w:rPr>
                      <w:b/>
                      <w:bCs/>
                    </w:rPr>
                  </w:pPr>
                </w:p>
              </w:txbxContent>
            </v:textbox>
          </v:rect>
        </w:pict>
      </w:r>
      <w:r>
        <w:rPr>
          <w:noProof/>
          <w:sz w:val="28"/>
          <w:szCs w:val="28"/>
          <w:lang w:eastAsia="zh-CN"/>
        </w:rPr>
        <w:pict>
          <v:rect id="_x0000_s1041" style="position:absolute;left:0;text-align:left;margin-left:336.6pt;margin-top:6.8pt;width:140.25pt;height:54pt;z-index:251641344">
            <v:textbox style="mso-next-textbox:#_x0000_s1041">
              <w:txbxContent>
                <w:p w:rsidR="007A28A5" w:rsidRPr="007D1E53" w:rsidRDefault="007A28A5" w:rsidP="00391CED">
                  <w:pPr>
                    <w:jc w:val="center"/>
                    <w:rPr>
                      <w:b/>
                      <w:bCs/>
                    </w:rPr>
                  </w:pPr>
                  <w:r>
                    <w:rPr>
                      <w:b/>
                      <w:bCs/>
                    </w:rPr>
                    <w:t>Направление акта проверки, предписания почтой</w:t>
                  </w:r>
                </w:p>
              </w:txbxContent>
            </v:textbox>
          </v:rect>
        </w:pict>
      </w: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391CED" w:rsidRDefault="007946AD" w:rsidP="00391CED">
      <w:pPr>
        <w:autoSpaceDE w:val="0"/>
        <w:autoSpaceDN w:val="0"/>
        <w:adjustRightInd w:val="0"/>
        <w:ind w:firstLine="540"/>
        <w:jc w:val="right"/>
        <w:rPr>
          <w:sz w:val="28"/>
          <w:szCs w:val="28"/>
        </w:rPr>
      </w:pPr>
      <w:r>
        <w:rPr>
          <w:noProof/>
          <w:sz w:val="28"/>
          <w:szCs w:val="28"/>
        </w:rPr>
        <w:pict>
          <v:rect id="_x0000_s1079" style="position:absolute;left:0;text-align:left;margin-left:9.35pt;margin-top:3pt;width:261.8pt;height:41.4pt;z-index:251680256">
            <v:textbox>
              <w:txbxContent>
                <w:p w:rsidR="007A28A5" w:rsidRPr="00191E1F" w:rsidRDefault="007A28A5" w:rsidP="00391CED">
                  <w:pPr>
                    <w:jc w:val="center"/>
                    <w:rPr>
                      <w:b/>
                      <w:sz w:val="20"/>
                      <w:szCs w:val="20"/>
                    </w:rPr>
                  </w:pPr>
                  <w:r>
                    <w:rPr>
                      <w:b/>
                      <w:sz w:val="20"/>
                      <w:szCs w:val="20"/>
                    </w:rPr>
                    <w:t>Направление копии акта проверки в</w:t>
                  </w:r>
                  <w:r w:rsidRPr="00191E1F">
                    <w:rPr>
                      <w:b/>
                      <w:sz w:val="20"/>
                      <w:szCs w:val="20"/>
                    </w:rPr>
                    <w:t xml:space="preserve"> </w:t>
                  </w:r>
                  <w:r>
                    <w:rPr>
                      <w:b/>
                      <w:sz w:val="20"/>
                      <w:szCs w:val="20"/>
                    </w:rPr>
                    <w:t>органы</w:t>
                  </w:r>
                  <w:r w:rsidRPr="00191E1F">
                    <w:rPr>
                      <w:b/>
                      <w:sz w:val="20"/>
                      <w:szCs w:val="20"/>
                    </w:rPr>
                    <w:t xml:space="preserve"> </w:t>
                  </w:r>
                  <w:proofErr w:type="gramStart"/>
                  <w:r w:rsidRPr="00191E1F">
                    <w:rPr>
                      <w:b/>
                      <w:sz w:val="20"/>
                      <w:szCs w:val="20"/>
                    </w:rPr>
                    <w:t>про</w:t>
                  </w:r>
                  <w:r>
                    <w:rPr>
                      <w:b/>
                      <w:sz w:val="20"/>
                      <w:szCs w:val="20"/>
                    </w:rPr>
                    <w:t>куратуры</w:t>
                  </w:r>
                  <w:proofErr w:type="gramEnd"/>
                  <w:r>
                    <w:rPr>
                      <w:b/>
                      <w:sz w:val="20"/>
                      <w:szCs w:val="20"/>
                    </w:rPr>
                    <w:t xml:space="preserve"> </w:t>
                  </w:r>
                  <w:r w:rsidRPr="00191E1F">
                    <w:rPr>
                      <w:b/>
                      <w:sz w:val="20"/>
                      <w:szCs w:val="20"/>
                    </w:rPr>
                    <w:t xml:space="preserve"> если ранее было получено решение о проведении внеплановой выездной проверке</w:t>
                  </w:r>
                </w:p>
              </w:txbxContent>
            </v:textbox>
          </v:rect>
        </w:pict>
      </w:r>
    </w:p>
    <w:p w:rsidR="00391CED" w:rsidRDefault="00391CED" w:rsidP="00391CED">
      <w:pPr>
        <w:autoSpaceDE w:val="0"/>
        <w:autoSpaceDN w:val="0"/>
        <w:adjustRightInd w:val="0"/>
        <w:ind w:firstLine="540"/>
        <w:jc w:val="right"/>
        <w:rPr>
          <w:sz w:val="28"/>
          <w:szCs w:val="28"/>
        </w:rPr>
      </w:pPr>
    </w:p>
    <w:p w:rsidR="00391CED" w:rsidRDefault="00391CED" w:rsidP="00391CED">
      <w:pPr>
        <w:autoSpaceDE w:val="0"/>
        <w:autoSpaceDN w:val="0"/>
        <w:adjustRightInd w:val="0"/>
        <w:ind w:firstLine="540"/>
        <w:jc w:val="right"/>
        <w:rPr>
          <w:sz w:val="28"/>
          <w:szCs w:val="28"/>
        </w:rPr>
      </w:pPr>
    </w:p>
    <w:p w:rsidR="00AF1525" w:rsidRDefault="00AF1525" w:rsidP="00391CED">
      <w:pPr>
        <w:autoSpaceDE w:val="0"/>
        <w:autoSpaceDN w:val="0"/>
        <w:adjustRightInd w:val="0"/>
        <w:ind w:firstLine="540"/>
        <w:jc w:val="right"/>
        <w:rPr>
          <w:sz w:val="28"/>
          <w:szCs w:val="28"/>
        </w:rPr>
      </w:pPr>
    </w:p>
    <w:p w:rsidR="00AF1525" w:rsidRDefault="008428B0" w:rsidP="008428B0">
      <w:pPr>
        <w:spacing w:line="200" w:lineRule="atLeast"/>
        <w:jc w:val="both"/>
        <w:rPr>
          <w:sz w:val="28"/>
          <w:szCs w:val="28"/>
        </w:rPr>
      </w:pPr>
      <w:r>
        <w:rPr>
          <w:sz w:val="28"/>
          <w:szCs w:val="28"/>
        </w:rPr>
        <w:t>З</w:t>
      </w:r>
      <w:r w:rsidRPr="00BE5A3A">
        <w:rPr>
          <w:sz w:val="28"/>
          <w:szCs w:val="28"/>
        </w:rPr>
        <w:t>аместител</w:t>
      </w:r>
      <w:r>
        <w:rPr>
          <w:sz w:val="28"/>
          <w:szCs w:val="28"/>
        </w:rPr>
        <w:t>ь</w:t>
      </w:r>
      <w:r w:rsidRPr="00BE5A3A">
        <w:rPr>
          <w:sz w:val="28"/>
          <w:szCs w:val="28"/>
        </w:rPr>
        <w:t xml:space="preserve"> главы </w:t>
      </w:r>
    </w:p>
    <w:p w:rsidR="00AF1525" w:rsidRDefault="008428B0" w:rsidP="00AF1525">
      <w:pPr>
        <w:spacing w:line="200" w:lineRule="atLeast"/>
        <w:jc w:val="both"/>
        <w:rPr>
          <w:sz w:val="28"/>
          <w:szCs w:val="28"/>
        </w:rPr>
      </w:pPr>
      <w:r w:rsidRPr="00BE5A3A">
        <w:rPr>
          <w:sz w:val="28"/>
          <w:szCs w:val="28"/>
        </w:rPr>
        <w:t>Темрюкского городского</w:t>
      </w:r>
      <w:r w:rsidR="00AF1525">
        <w:rPr>
          <w:sz w:val="28"/>
          <w:szCs w:val="28"/>
        </w:rPr>
        <w:t xml:space="preserve"> </w:t>
      </w:r>
      <w:r w:rsidRPr="00BE5A3A">
        <w:rPr>
          <w:sz w:val="28"/>
          <w:szCs w:val="28"/>
        </w:rPr>
        <w:t xml:space="preserve">поселения </w:t>
      </w:r>
    </w:p>
    <w:p w:rsidR="008428B0" w:rsidRDefault="008428B0" w:rsidP="008428B0">
      <w:pPr>
        <w:spacing w:line="200" w:lineRule="atLeast"/>
        <w:jc w:val="both"/>
        <w:rPr>
          <w:sz w:val="28"/>
          <w:szCs w:val="28"/>
        </w:rPr>
      </w:pPr>
      <w:r w:rsidRPr="00BE5A3A">
        <w:rPr>
          <w:sz w:val="28"/>
          <w:szCs w:val="28"/>
        </w:rPr>
        <w:t xml:space="preserve">Темрюкского </w:t>
      </w:r>
      <w:r w:rsidR="00CC1B9A">
        <w:rPr>
          <w:sz w:val="28"/>
          <w:szCs w:val="28"/>
        </w:rPr>
        <w:t xml:space="preserve">района  </w:t>
      </w:r>
      <w:r w:rsidR="00AF1525">
        <w:rPr>
          <w:sz w:val="28"/>
          <w:szCs w:val="28"/>
        </w:rPr>
        <w:t xml:space="preserve">                                                                     Д.А. </w:t>
      </w:r>
      <w:proofErr w:type="gramStart"/>
      <w:r w:rsidR="00AF1525">
        <w:rPr>
          <w:sz w:val="28"/>
          <w:szCs w:val="28"/>
        </w:rPr>
        <w:t>Немудрый</w:t>
      </w:r>
      <w:proofErr w:type="gramEnd"/>
    </w:p>
    <w:p w:rsidR="00BC72C8" w:rsidRDefault="00BC72C8" w:rsidP="008428B0">
      <w:pPr>
        <w:spacing w:line="200" w:lineRule="atLeast"/>
        <w:jc w:val="both"/>
        <w:rPr>
          <w:sz w:val="28"/>
          <w:szCs w:val="28"/>
        </w:rPr>
      </w:pPr>
    </w:p>
    <w:p w:rsidR="00BC72C8" w:rsidRDefault="00BC72C8" w:rsidP="008428B0">
      <w:pPr>
        <w:spacing w:line="200" w:lineRule="atLeast"/>
        <w:jc w:val="both"/>
        <w:rPr>
          <w:sz w:val="28"/>
          <w:szCs w:val="28"/>
        </w:rPr>
        <w:sectPr w:rsidR="00BC72C8" w:rsidSect="00BC72C8">
          <w:pgSz w:w="11906" w:h="16838"/>
          <w:pgMar w:top="1134" w:right="850" w:bottom="1134" w:left="1701" w:header="708" w:footer="708" w:gutter="0"/>
          <w:pgNumType w:start="1"/>
          <w:cols w:space="708"/>
          <w:titlePg/>
          <w:docGrid w:linePitch="360"/>
        </w:sectPr>
      </w:pPr>
    </w:p>
    <w:p w:rsidR="00B4575C" w:rsidRDefault="00B4575C" w:rsidP="00B4575C">
      <w:pPr>
        <w:autoSpaceDE w:val="0"/>
        <w:autoSpaceDN w:val="0"/>
        <w:adjustRightInd w:val="0"/>
        <w:ind w:firstLine="540"/>
        <w:jc w:val="center"/>
        <w:rPr>
          <w:sz w:val="28"/>
          <w:szCs w:val="28"/>
        </w:rPr>
      </w:pPr>
      <w:r>
        <w:rPr>
          <w:sz w:val="28"/>
          <w:szCs w:val="28"/>
        </w:rPr>
        <w:lastRenderedPageBreak/>
        <w:t xml:space="preserve">                                  Пр</w:t>
      </w:r>
      <w:r w:rsidRPr="0075133F">
        <w:rPr>
          <w:sz w:val="28"/>
          <w:szCs w:val="28"/>
        </w:rPr>
        <w:t xml:space="preserve">иложение № </w:t>
      </w:r>
      <w:r>
        <w:rPr>
          <w:sz w:val="28"/>
          <w:szCs w:val="28"/>
        </w:rPr>
        <w:t>2</w:t>
      </w:r>
    </w:p>
    <w:p w:rsidR="00B4575C" w:rsidRPr="00470531" w:rsidRDefault="00B4575C" w:rsidP="00B4575C">
      <w:pPr>
        <w:jc w:val="center"/>
        <w:rPr>
          <w:sz w:val="28"/>
          <w:szCs w:val="26"/>
        </w:rPr>
      </w:pPr>
      <w:r>
        <w:rPr>
          <w:sz w:val="28"/>
          <w:szCs w:val="26"/>
        </w:rPr>
        <w:t xml:space="preserve">                                          Адм</w:t>
      </w:r>
      <w:r w:rsidRPr="00470531">
        <w:rPr>
          <w:sz w:val="28"/>
          <w:szCs w:val="26"/>
        </w:rPr>
        <w:t>инистративн</w:t>
      </w:r>
      <w:r>
        <w:rPr>
          <w:sz w:val="28"/>
          <w:szCs w:val="26"/>
        </w:rPr>
        <w:t>ому</w:t>
      </w:r>
      <w:r w:rsidRPr="00470531">
        <w:rPr>
          <w:sz w:val="28"/>
          <w:szCs w:val="26"/>
        </w:rPr>
        <w:t xml:space="preserve"> регламент</w:t>
      </w:r>
      <w:r>
        <w:rPr>
          <w:sz w:val="28"/>
          <w:szCs w:val="26"/>
        </w:rPr>
        <w:t>у</w:t>
      </w:r>
    </w:p>
    <w:p w:rsidR="00B4575C" w:rsidRDefault="00B4575C" w:rsidP="00B4575C">
      <w:pPr>
        <w:jc w:val="center"/>
        <w:rPr>
          <w:sz w:val="28"/>
          <w:szCs w:val="28"/>
        </w:rPr>
      </w:pPr>
      <w:r>
        <w:rPr>
          <w:sz w:val="28"/>
          <w:szCs w:val="28"/>
        </w:rPr>
        <w:t xml:space="preserve">                                        </w:t>
      </w:r>
      <w:r w:rsidRPr="00470531">
        <w:rPr>
          <w:sz w:val="28"/>
          <w:szCs w:val="28"/>
        </w:rPr>
        <w:t>Темрюкского городского поселения Темрюкского</w:t>
      </w:r>
      <w:r>
        <w:rPr>
          <w:sz w:val="28"/>
          <w:szCs w:val="28"/>
        </w:rPr>
        <w:t xml:space="preserve"> </w:t>
      </w:r>
    </w:p>
    <w:p w:rsidR="00B4575C" w:rsidRDefault="00B4575C" w:rsidP="00B4575C">
      <w:pPr>
        <w:jc w:val="center"/>
        <w:rPr>
          <w:sz w:val="28"/>
          <w:szCs w:val="28"/>
        </w:rPr>
      </w:pPr>
      <w:r>
        <w:rPr>
          <w:sz w:val="28"/>
          <w:szCs w:val="28"/>
        </w:rPr>
        <w:t xml:space="preserve">                                        </w:t>
      </w:r>
      <w:r w:rsidRPr="00470531">
        <w:rPr>
          <w:sz w:val="28"/>
          <w:szCs w:val="28"/>
        </w:rPr>
        <w:t>района по</w:t>
      </w:r>
      <w:r>
        <w:rPr>
          <w:sz w:val="28"/>
          <w:szCs w:val="28"/>
        </w:rPr>
        <w:t xml:space="preserve"> </w:t>
      </w:r>
      <w:r w:rsidRPr="00470531">
        <w:rPr>
          <w:sz w:val="28"/>
          <w:szCs w:val="28"/>
        </w:rPr>
        <w:t>исполнению</w:t>
      </w:r>
      <w:r>
        <w:rPr>
          <w:sz w:val="28"/>
          <w:szCs w:val="28"/>
        </w:rPr>
        <w:t xml:space="preserve"> </w:t>
      </w:r>
      <w:r w:rsidRPr="00470531">
        <w:rPr>
          <w:sz w:val="28"/>
          <w:szCs w:val="28"/>
        </w:rPr>
        <w:t>муниципальной функции</w:t>
      </w:r>
      <w:r>
        <w:rPr>
          <w:sz w:val="28"/>
          <w:szCs w:val="28"/>
        </w:rPr>
        <w:t xml:space="preserve">             </w:t>
      </w:r>
    </w:p>
    <w:p w:rsidR="00B4575C" w:rsidRDefault="00B4575C" w:rsidP="00B4575C">
      <w:pPr>
        <w:jc w:val="center"/>
        <w:rPr>
          <w:sz w:val="28"/>
          <w:szCs w:val="28"/>
        </w:rPr>
      </w:pPr>
      <w:r>
        <w:rPr>
          <w:sz w:val="28"/>
          <w:szCs w:val="28"/>
        </w:rPr>
        <w:t xml:space="preserve">                                    </w:t>
      </w:r>
      <w:r w:rsidRPr="00FD63C9">
        <w:rPr>
          <w:sz w:val="28"/>
          <w:szCs w:val="28"/>
        </w:rPr>
        <w:t>«Проведение проверок</w:t>
      </w:r>
      <w:r>
        <w:rPr>
          <w:sz w:val="28"/>
          <w:szCs w:val="28"/>
        </w:rPr>
        <w:t xml:space="preserve"> </w:t>
      </w:r>
      <w:r w:rsidRPr="00FD63C9">
        <w:rPr>
          <w:sz w:val="28"/>
          <w:szCs w:val="28"/>
        </w:rPr>
        <w:t>при осуществлении</w:t>
      </w:r>
    </w:p>
    <w:p w:rsidR="00B4575C" w:rsidRDefault="00B4575C" w:rsidP="00B4575C">
      <w:pPr>
        <w:jc w:val="center"/>
        <w:rPr>
          <w:sz w:val="28"/>
          <w:szCs w:val="28"/>
        </w:rPr>
      </w:pPr>
      <w:r>
        <w:rPr>
          <w:sz w:val="28"/>
          <w:szCs w:val="28"/>
        </w:rPr>
        <w:t xml:space="preserve">                                   </w:t>
      </w:r>
      <w:r w:rsidRPr="00FD63C9">
        <w:rPr>
          <w:sz w:val="28"/>
          <w:szCs w:val="28"/>
        </w:rPr>
        <w:t xml:space="preserve"> муниципального контроля за </w:t>
      </w:r>
      <w:proofErr w:type="gramStart"/>
      <w:r w:rsidRPr="00FD63C9">
        <w:rPr>
          <w:sz w:val="28"/>
          <w:szCs w:val="28"/>
        </w:rPr>
        <w:t>безопасным</w:t>
      </w:r>
      <w:proofErr w:type="gramEnd"/>
      <w:r w:rsidRPr="00FD63C9">
        <w:rPr>
          <w:sz w:val="28"/>
          <w:szCs w:val="28"/>
        </w:rPr>
        <w:t xml:space="preserve"> </w:t>
      </w:r>
    </w:p>
    <w:p w:rsidR="00B4575C" w:rsidRDefault="00B4575C" w:rsidP="00B4575C">
      <w:pPr>
        <w:jc w:val="center"/>
        <w:rPr>
          <w:sz w:val="28"/>
          <w:szCs w:val="28"/>
        </w:rPr>
      </w:pPr>
      <w:r>
        <w:rPr>
          <w:sz w:val="28"/>
          <w:szCs w:val="28"/>
        </w:rPr>
        <w:t xml:space="preserve">                                 </w:t>
      </w:r>
      <w:r w:rsidRPr="00FD63C9">
        <w:rPr>
          <w:sz w:val="28"/>
          <w:szCs w:val="28"/>
        </w:rPr>
        <w:t xml:space="preserve">состоянием </w:t>
      </w:r>
      <w:r>
        <w:rPr>
          <w:sz w:val="28"/>
          <w:szCs w:val="28"/>
        </w:rPr>
        <w:t xml:space="preserve"> </w:t>
      </w:r>
      <w:proofErr w:type="gramStart"/>
      <w:r w:rsidRPr="00FD63C9">
        <w:rPr>
          <w:sz w:val="28"/>
          <w:szCs w:val="28"/>
        </w:rPr>
        <w:t>действующих</w:t>
      </w:r>
      <w:proofErr w:type="gramEnd"/>
      <w:r>
        <w:rPr>
          <w:sz w:val="28"/>
          <w:szCs w:val="28"/>
        </w:rPr>
        <w:t xml:space="preserve"> </w:t>
      </w:r>
      <w:r w:rsidRPr="00FD63C9">
        <w:rPr>
          <w:sz w:val="28"/>
          <w:szCs w:val="28"/>
        </w:rPr>
        <w:t xml:space="preserve"> и </w:t>
      </w:r>
      <w:r>
        <w:rPr>
          <w:sz w:val="28"/>
          <w:szCs w:val="28"/>
        </w:rPr>
        <w:t xml:space="preserve"> </w:t>
      </w:r>
      <w:r w:rsidRPr="00FD63C9">
        <w:rPr>
          <w:sz w:val="28"/>
          <w:szCs w:val="28"/>
        </w:rPr>
        <w:t>вновь</w:t>
      </w:r>
    </w:p>
    <w:p w:rsidR="00B4575C" w:rsidRDefault="00B4575C" w:rsidP="00B4575C">
      <w:pPr>
        <w:jc w:val="center"/>
        <w:rPr>
          <w:sz w:val="28"/>
          <w:szCs w:val="28"/>
        </w:rPr>
      </w:pPr>
      <w:r w:rsidRPr="00FD63C9">
        <w:rPr>
          <w:sz w:val="28"/>
          <w:szCs w:val="28"/>
        </w:rPr>
        <w:t xml:space="preserve"> </w:t>
      </w:r>
      <w:r>
        <w:rPr>
          <w:sz w:val="28"/>
          <w:szCs w:val="28"/>
        </w:rPr>
        <w:t xml:space="preserve">                                 </w:t>
      </w:r>
      <w:r w:rsidRPr="00FD63C9">
        <w:rPr>
          <w:sz w:val="28"/>
          <w:szCs w:val="28"/>
        </w:rPr>
        <w:t xml:space="preserve">открываемых маршрутов и обеспечением </w:t>
      </w:r>
    </w:p>
    <w:p w:rsidR="00B4575C" w:rsidRDefault="00B4575C" w:rsidP="00B4575C">
      <w:pPr>
        <w:jc w:val="center"/>
        <w:rPr>
          <w:sz w:val="28"/>
          <w:szCs w:val="28"/>
        </w:rPr>
      </w:pPr>
      <w:r>
        <w:rPr>
          <w:sz w:val="28"/>
          <w:szCs w:val="28"/>
        </w:rPr>
        <w:t xml:space="preserve">                               </w:t>
      </w:r>
      <w:r w:rsidRPr="00FD63C9">
        <w:rPr>
          <w:sz w:val="28"/>
          <w:szCs w:val="28"/>
        </w:rPr>
        <w:t xml:space="preserve">безопасности пассажирских перевозок </w:t>
      </w:r>
      <w:proofErr w:type="gramStart"/>
      <w:r w:rsidRPr="00FD63C9">
        <w:rPr>
          <w:sz w:val="28"/>
          <w:szCs w:val="28"/>
        </w:rPr>
        <w:t>в</w:t>
      </w:r>
      <w:proofErr w:type="gramEnd"/>
      <w:r w:rsidRPr="00FD63C9">
        <w:rPr>
          <w:sz w:val="28"/>
          <w:szCs w:val="28"/>
        </w:rPr>
        <w:t xml:space="preserve"> </w:t>
      </w:r>
    </w:p>
    <w:p w:rsidR="00B4575C" w:rsidRDefault="00B4575C" w:rsidP="00B4575C">
      <w:pPr>
        <w:jc w:val="center"/>
        <w:rPr>
          <w:sz w:val="28"/>
          <w:szCs w:val="28"/>
        </w:rPr>
      </w:pPr>
      <w:r>
        <w:rPr>
          <w:sz w:val="28"/>
          <w:szCs w:val="28"/>
        </w:rPr>
        <w:t xml:space="preserve">                                           </w:t>
      </w:r>
      <w:r w:rsidRPr="00FD63C9">
        <w:rPr>
          <w:sz w:val="28"/>
          <w:szCs w:val="28"/>
        </w:rPr>
        <w:t xml:space="preserve">Темрюкском городском </w:t>
      </w:r>
      <w:proofErr w:type="gramStart"/>
      <w:r w:rsidRPr="00FD63C9">
        <w:rPr>
          <w:sz w:val="28"/>
          <w:szCs w:val="28"/>
        </w:rPr>
        <w:t>поселении</w:t>
      </w:r>
      <w:proofErr w:type="gramEnd"/>
      <w:r w:rsidRPr="00FD63C9">
        <w:rPr>
          <w:sz w:val="28"/>
          <w:szCs w:val="28"/>
        </w:rPr>
        <w:t xml:space="preserve"> </w:t>
      </w:r>
    </w:p>
    <w:p w:rsidR="00B4575C" w:rsidRPr="00470531" w:rsidRDefault="00B4575C" w:rsidP="00B4575C">
      <w:pPr>
        <w:jc w:val="center"/>
        <w:rPr>
          <w:sz w:val="28"/>
          <w:szCs w:val="26"/>
        </w:rPr>
      </w:pPr>
      <w:r>
        <w:rPr>
          <w:sz w:val="28"/>
          <w:szCs w:val="28"/>
        </w:rPr>
        <w:t xml:space="preserve">                                         </w:t>
      </w:r>
      <w:r w:rsidRPr="00FD63C9">
        <w:rPr>
          <w:sz w:val="28"/>
          <w:szCs w:val="28"/>
        </w:rPr>
        <w:t>Темрюкского района»</w:t>
      </w:r>
    </w:p>
    <w:p w:rsidR="00391CED" w:rsidRDefault="00391CED" w:rsidP="00391CED">
      <w:pPr>
        <w:autoSpaceDE w:val="0"/>
        <w:autoSpaceDN w:val="0"/>
        <w:adjustRightInd w:val="0"/>
        <w:ind w:firstLine="540"/>
        <w:jc w:val="center"/>
        <w:rPr>
          <w:sz w:val="28"/>
          <w:szCs w:val="28"/>
        </w:rPr>
      </w:pPr>
    </w:p>
    <w:p w:rsidR="00391CED" w:rsidRPr="00E33DCC" w:rsidRDefault="00391CED" w:rsidP="00391CED">
      <w:pPr>
        <w:pStyle w:val="1"/>
        <w:jc w:val="center"/>
        <w:rPr>
          <w:rFonts w:ascii="Times New Roman" w:hAnsi="Times New Roman" w:cs="Times New Roman"/>
        </w:rPr>
      </w:pPr>
      <w:bookmarkStart w:id="19" w:name="_Toc249189045"/>
      <w:r w:rsidRPr="00E33DCC">
        <w:rPr>
          <w:rFonts w:ascii="Times New Roman" w:hAnsi="Times New Roman" w:cs="Times New Roman"/>
        </w:rPr>
        <w:t>ПРИКАЗ</w:t>
      </w:r>
      <w:bookmarkEnd w:id="19"/>
    </w:p>
    <w:p w:rsidR="00391CED" w:rsidRDefault="00391CED" w:rsidP="00391CED">
      <w:pPr>
        <w:ind w:firstLine="187"/>
        <w:jc w:val="center"/>
        <w:rPr>
          <w:sz w:val="28"/>
          <w:szCs w:val="28"/>
        </w:rPr>
      </w:pPr>
    </w:p>
    <w:p w:rsidR="00391CED" w:rsidRDefault="00391CED" w:rsidP="00391CED">
      <w:pPr>
        <w:jc w:val="both"/>
        <w:rPr>
          <w:sz w:val="28"/>
          <w:szCs w:val="28"/>
        </w:rPr>
      </w:pPr>
      <w:r>
        <w:rPr>
          <w:sz w:val="28"/>
          <w:szCs w:val="28"/>
        </w:rPr>
        <w:t xml:space="preserve"> «___» __________ 20__ года                                                              № ______</w:t>
      </w:r>
    </w:p>
    <w:p w:rsidR="00391CED" w:rsidRDefault="00391CED" w:rsidP="00391CED">
      <w:pPr>
        <w:ind w:firstLine="187"/>
        <w:jc w:val="center"/>
        <w:rPr>
          <w:sz w:val="28"/>
          <w:szCs w:val="28"/>
        </w:rPr>
      </w:pPr>
    </w:p>
    <w:p w:rsidR="00391CED" w:rsidRPr="001B4E6F" w:rsidRDefault="001B4E6F" w:rsidP="00391CED">
      <w:pPr>
        <w:jc w:val="center"/>
        <w:rPr>
          <w:sz w:val="28"/>
          <w:szCs w:val="28"/>
        </w:rPr>
      </w:pPr>
      <w:r>
        <w:rPr>
          <w:sz w:val="28"/>
          <w:szCs w:val="28"/>
        </w:rPr>
        <w:t>г. Темрюк</w:t>
      </w:r>
    </w:p>
    <w:p w:rsidR="00391CED" w:rsidRDefault="00391CED" w:rsidP="00391CED">
      <w:pPr>
        <w:rPr>
          <w:sz w:val="28"/>
          <w:szCs w:val="28"/>
        </w:rPr>
      </w:pPr>
    </w:p>
    <w:p w:rsidR="00391CED" w:rsidRDefault="00391CED" w:rsidP="00391CED">
      <w:pPr>
        <w:rPr>
          <w:sz w:val="28"/>
          <w:szCs w:val="28"/>
        </w:rPr>
      </w:pPr>
      <w:r>
        <w:rPr>
          <w:sz w:val="28"/>
          <w:szCs w:val="28"/>
        </w:rPr>
        <w:t xml:space="preserve">О проведении проверок  </w:t>
      </w:r>
    </w:p>
    <w:p w:rsidR="00391CED" w:rsidRDefault="00391CED" w:rsidP="00391CED">
      <w:pPr>
        <w:pStyle w:val="af9"/>
        <w:rPr>
          <w:sz w:val="28"/>
          <w:szCs w:val="28"/>
        </w:rPr>
      </w:pPr>
    </w:p>
    <w:p w:rsidR="007A28A5" w:rsidRDefault="00391CED" w:rsidP="007A28A5">
      <w:pPr>
        <w:pStyle w:val="af9"/>
        <w:ind w:firstLine="748"/>
        <w:jc w:val="both"/>
        <w:rPr>
          <w:sz w:val="28"/>
          <w:szCs w:val="28"/>
        </w:rPr>
      </w:pPr>
      <w:r>
        <w:rPr>
          <w:sz w:val="28"/>
          <w:szCs w:val="28"/>
        </w:rPr>
        <w:t>В соответствии с Законом Краснодарского края от 7</w:t>
      </w:r>
      <w:r w:rsidRPr="00B16882">
        <w:rPr>
          <w:sz w:val="28"/>
          <w:szCs w:val="28"/>
        </w:rPr>
        <w:t> июля 1999 года</w:t>
      </w:r>
      <w:r>
        <w:rPr>
          <w:sz w:val="28"/>
          <w:szCs w:val="28"/>
        </w:rPr>
        <w:t xml:space="preserve"> № 193-КЗ «</w:t>
      </w:r>
      <w:r w:rsidRPr="00B16882">
        <w:rPr>
          <w:sz w:val="28"/>
          <w:szCs w:val="28"/>
        </w:rPr>
        <w:t>О</w:t>
      </w:r>
      <w:r>
        <w:rPr>
          <w:sz w:val="28"/>
          <w:szCs w:val="28"/>
        </w:rPr>
        <w:t xml:space="preserve"> пассажирских перевозках автомобильным транспортом в Краснодарском крае»  и </w:t>
      </w:r>
      <w:r w:rsidR="007A28A5">
        <w:rPr>
          <w:sz w:val="28"/>
          <w:szCs w:val="28"/>
        </w:rPr>
        <w:t>_____________________________________________</w:t>
      </w:r>
    </w:p>
    <w:p w:rsidR="00391CED" w:rsidRPr="00B910C8" w:rsidRDefault="00391CED" w:rsidP="007A28A5">
      <w:pPr>
        <w:pStyle w:val="af9"/>
        <w:ind w:firstLine="748"/>
        <w:jc w:val="both"/>
      </w:pPr>
      <w:r>
        <w:t xml:space="preserve">(указывается, что является целью проведения проверки – либо в соответствии с </w:t>
      </w:r>
      <w:r w:rsidR="007A28A5">
        <w:t xml:space="preserve">                              </w:t>
      </w:r>
      <w:r>
        <w:t>ежегодным планом проверок, либо в связи с обращениями заявителей)</w:t>
      </w:r>
    </w:p>
    <w:p w:rsidR="00391CED" w:rsidRDefault="00391CED" w:rsidP="00391CED">
      <w:pPr>
        <w:pStyle w:val="af9"/>
        <w:rPr>
          <w:sz w:val="28"/>
          <w:szCs w:val="28"/>
        </w:rPr>
      </w:pPr>
      <w:r>
        <w:rPr>
          <w:sz w:val="28"/>
          <w:szCs w:val="28"/>
        </w:rPr>
        <w:t>ПРИКАЗЫВАЮ:</w:t>
      </w:r>
    </w:p>
    <w:p w:rsidR="00391CED" w:rsidRPr="001A4380" w:rsidRDefault="00391CED" w:rsidP="00391CED">
      <w:pPr>
        <w:spacing w:after="120" w:line="360" w:lineRule="auto"/>
        <w:ind w:firstLine="708"/>
      </w:pPr>
      <w:r w:rsidRPr="00B910C8">
        <w:rPr>
          <w:sz w:val="28"/>
          <w:szCs w:val="28"/>
        </w:rPr>
        <w:t xml:space="preserve">1. Провести проверку </w:t>
      </w:r>
      <w:r w:rsidR="00195DA3">
        <w:rPr>
          <w:sz w:val="28"/>
          <w:szCs w:val="28"/>
        </w:rPr>
        <w:t xml:space="preserve">маршрута </w:t>
      </w:r>
    </w:p>
    <w:p w:rsidR="00391CED" w:rsidRPr="00D10A3B" w:rsidRDefault="00391CED" w:rsidP="00391CED">
      <w:pPr>
        <w:pBdr>
          <w:top w:val="single" w:sz="4" w:space="1" w:color="auto"/>
        </w:pBdr>
        <w:jc w:val="center"/>
      </w:pPr>
      <w:r w:rsidRPr="00D10A3B">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91CED" w:rsidRPr="00B910C8" w:rsidRDefault="00391CED" w:rsidP="007A28A5">
      <w:pPr>
        <w:pBdr>
          <w:top w:val="single" w:sz="4" w:space="1" w:color="auto"/>
        </w:pBdr>
        <w:ind w:firstLine="708"/>
        <w:jc w:val="both"/>
      </w:pPr>
      <w:r w:rsidRPr="00B910C8">
        <w:rPr>
          <w:sz w:val="28"/>
          <w:szCs w:val="28"/>
        </w:rPr>
        <w:t>2. Назначить лицо</w:t>
      </w:r>
      <w:proofErr w:type="gramStart"/>
      <w:r w:rsidRPr="00B910C8">
        <w:rPr>
          <w:sz w:val="28"/>
          <w:szCs w:val="28"/>
        </w:rPr>
        <w:t>м(</w:t>
      </w:r>
      <w:proofErr w:type="spellStart"/>
      <w:proofErr w:type="gramEnd"/>
      <w:r w:rsidRPr="00B910C8">
        <w:rPr>
          <w:sz w:val="28"/>
          <w:szCs w:val="28"/>
        </w:rPr>
        <w:t>ами</w:t>
      </w:r>
      <w:proofErr w:type="spellEnd"/>
      <w:r w:rsidRPr="00B910C8">
        <w:rPr>
          <w:sz w:val="28"/>
          <w:szCs w:val="28"/>
        </w:rPr>
        <w:t>), уполномоченным(</w:t>
      </w:r>
      <w:proofErr w:type="spellStart"/>
      <w:r w:rsidRPr="00B910C8">
        <w:rPr>
          <w:sz w:val="28"/>
          <w:szCs w:val="28"/>
        </w:rPr>
        <w:t>ыми</w:t>
      </w:r>
      <w:proofErr w:type="spellEnd"/>
      <w:r w:rsidRPr="00B910C8">
        <w:rPr>
          <w:sz w:val="28"/>
          <w:szCs w:val="28"/>
        </w:rPr>
        <w:t>) на проведение проверки:</w:t>
      </w:r>
      <w:r>
        <w:rPr>
          <w:sz w:val="28"/>
          <w:szCs w:val="28"/>
        </w:rPr>
        <w:t xml:space="preserve"> </w:t>
      </w:r>
      <w:r w:rsidRPr="00B910C8">
        <w:t>____________________________________________________________________</w:t>
      </w:r>
      <w:r>
        <w:t>_______</w:t>
      </w:r>
    </w:p>
    <w:p w:rsidR="00391CED" w:rsidRPr="00D10A3B" w:rsidRDefault="00391CED" w:rsidP="00391CED">
      <w:pPr>
        <w:pBdr>
          <w:top w:val="single" w:sz="4" w:space="1" w:color="auto"/>
        </w:pBdr>
        <w:jc w:val="center"/>
      </w:pPr>
      <w:r w:rsidRPr="00D10A3B">
        <w:t>(фамилия, имя, отчество (в случае, если имеется), должность должностного лица (должностных лиц), уполномоченног</w:t>
      </w:r>
      <w:proofErr w:type="gramStart"/>
      <w:r w:rsidRPr="00D10A3B">
        <w:t>о(</w:t>
      </w:r>
      <w:proofErr w:type="spellStart"/>
      <w:proofErr w:type="gramEnd"/>
      <w:r w:rsidRPr="00D10A3B">
        <w:t>ых</w:t>
      </w:r>
      <w:proofErr w:type="spellEnd"/>
      <w:r w:rsidRPr="00D10A3B">
        <w:t>) на проведение проверки)</w:t>
      </w:r>
    </w:p>
    <w:p w:rsidR="007A28A5" w:rsidRDefault="00391CED" w:rsidP="007A28A5">
      <w:pPr>
        <w:pBdr>
          <w:top w:val="single" w:sz="4" w:space="1" w:color="auto"/>
        </w:pBdr>
        <w:ind w:firstLine="708"/>
        <w:jc w:val="both"/>
      </w:pPr>
      <w:r w:rsidRPr="00B910C8">
        <w:rPr>
          <w:sz w:val="28"/>
          <w:szCs w:val="28"/>
        </w:rPr>
        <w:t>3. Привлечь к проведению проверки в качестве экспертов, представителей экспертных организаций, следующих лиц:</w:t>
      </w:r>
      <w:r w:rsidRPr="001A4380">
        <w:t>_________________</w:t>
      </w:r>
      <w:r>
        <w:t>____________________</w:t>
      </w:r>
      <w:r w:rsidRPr="001A4380">
        <w:t>_____</w:t>
      </w:r>
      <w:r w:rsidR="007A28A5">
        <w:t xml:space="preserve">_______________________________   </w:t>
      </w:r>
    </w:p>
    <w:p w:rsidR="00391CED" w:rsidRPr="00B910C8" w:rsidRDefault="007A28A5" w:rsidP="007A28A5">
      <w:pPr>
        <w:pBdr>
          <w:top w:val="single" w:sz="4" w:space="1" w:color="auto"/>
        </w:pBdr>
        <w:ind w:firstLine="708"/>
        <w:jc w:val="both"/>
      </w:pPr>
      <w:r>
        <w:t xml:space="preserve">  </w:t>
      </w:r>
      <w:r w:rsidR="00391CED" w:rsidRPr="00B910C8">
        <w:t>(фамилия, имя, отчество (в случае, если имеется), должности привлекаемых к проведению проверки экспертов, представителей экспертных организаций)</w:t>
      </w:r>
    </w:p>
    <w:p w:rsidR="00391CED" w:rsidRPr="00B910C8" w:rsidRDefault="00391CED" w:rsidP="00391CED">
      <w:pPr>
        <w:pBdr>
          <w:top w:val="single" w:sz="4" w:space="1" w:color="auto"/>
        </w:pBdr>
        <w:ind w:firstLine="708"/>
        <w:jc w:val="both"/>
        <w:rPr>
          <w:sz w:val="28"/>
          <w:szCs w:val="28"/>
        </w:rPr>
      </w:pPr>
      <w:r w:rsidRPr="00B910C8">
        <w:rPr>
          <w:sz w:val="28"/>
          <w:szCs w:val="28"/>
        </w:rPr>
        <w:t>4. Установить, что:</w:t>
      </w:r>
    </w:p>
    <w:p w:rsidR="00391CED" w:rsidRPr="00893E30" w:rsidRDefault="00391CED" w:rsidP="00391CED">
      <w:pPr>
        <w:pBdr>
          <w:top w:val="single" w:sz="4" w:space="1" w:color="auto"/>
        </w:pBdr>
        <w:ind w:firstLine="708"/>
        <w:jc w:val="both"/>
        <w:rPr>
          <w:sz w:val="20"/>
          <w:szCs w:val="20"/>
        </w:rPr>
      </w:pPr>
      <w:r w:rsidRPr="00B910C8">
        <w:rPr>
          <w:sz w:val="28"/>
          <w:szCs w:val="28"/>
        </w:rPr>
        <w:t>настоящая проверка проводится с целью:</w:t>
      </w:r>
      <w:r>
        <w:rPr>
          <w:sz w:val="20"/>
          <w:szCs w:val="20"/>
        </w:rPr>
        <w:t>__________________________________</w:t>
      </w:r>
    </w:p>
    <w:p w:rsidR="00391CED" w:rsidRPr="00650ED1" w:rsidRDefault="00391CED" w:rsidP="00391CED">
      <w:pPr>
        <w:pBdr>
          <w:top w:val="single" w:sz="4" w:space="1" w:color="auto"/>
        </w:pBdr>
        <w:ind w:firstLine="708"/>
        <w:jc w:val="both"/>
      </w:pPr>
      <w:r w:rsidRPr="00650ED1">
        <w:t>При установлении целей проводимой проверки указывается следующая информация:</w:t>
      </w:r>
    </w:p>
    <w:p w:rsidR="00391CED" w:rsidRPr="00650ED1" w:rsidRDefault="00391CED" w:rsidP="00391CED">
      <w:pPr>
        <w:pBdr>
          <w:top w:val="single" w:sz="4" w:space="1" w:color="auto"/>
        </w:pBdr>
        <w:ind w:firstLine="708"/>
        <w:jc w:val="both"/>
      </w:pPr>
      <w:r w:rsidRPr="00650ED1">
        <w:lastRenderedPageBreak/>
        <w:t>а) в случае проведения плановой проверки:</w:t>
      </w:r>
    </w:p>
    <w:p w:rsidR="00391CED" w:rsidRPr="00650ED1" w:rsidRDefault="00391CED" w:rsidP="00391CED">
      <w:pPr>
        <w:ind w:firstLine="708"/>
        <w:jc w:val="both"/>
      </w:pPr>
      <w:r w:rsidRPr="00650ED1">
        <w:t>-  ссылка на ежегодный план проведения плановых проверок с указанием способа его доведения до сведения заинтересованных лиц</w:t>
      </w:r>
    </w:p>
    <w:p w:rsidR="00391CED" w:rsidRPr="00650ED1" w:rsidRDefault="00391CED" w:rsidP="00391CED">
      <w:pPr>
        <w:ind w:firstLine="708"/>
        <w:jc w:val="both"/>
      </w:pPr>
      <w:r w:rsidRPr="00650ED1">
        <w:t>б) в случае проведения внеплановой выездной проверки:</w:t>
      </w:r>
    </w:p>
    <w:p w:rsidR="00391CED" w:rsidRPr="00650ED1" w:rsidRDefault="00391CED" w:rsidP="00391CED">
      <w:pPr>
        <w:ind w:firstLine="708"/>
        <w:jc w:val="both"/>
      </w:pPr>
      <w:r w:rsidRPr="00650ED1">
        <w:t xml:space="preserve">- ссылка на реквизиты ранее выданного проверяемому лицу предписания об устранении выявленного нарушения, </w:t>
      </w:r>
      <w:proofErr w:type="gramStart"/>
      <w:r w:rsidRPr="00650ED1">
        <w:t>срок</w:t>
      </w:r>
      <w:proofErr w:type="gramEnd"/>
      <w:r w:rsidRPr="00650ED1">
        <w:t xml:space="preserve"> для исполнения которого истек;</w:t>
      </w:r>
    </w:p>
    <w:p w:rsidR="00391CED" w:rsidRPr="00650ED1" w:rsidRDefault="00391CED" w:rsidP="00391CED">
      <w:pPr>
        <w:ind w:firstLine="708"/>
        <w:jc w:val="both"/>
      </w:pPr>
      <w:proofErr w:type="gramStart"/>
      <w:r w:rsidRPr="00650ED1">
        <w:t>- ссылка на реквизиты обращений и заявлений,</w:t>
      </w:r>
      <w:r>
        <w:t xml:space="preserve"> поступившие в уполномоченный орган</w:t>
      </w:r>
      <w:r w:rsidRPr="00650ED1">
        <w:t>;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w:t>
      </w:r>
      <w:r>
        <w:t>арушения его прав</w:t>
      </w:r>
      <w:r w:rsidRPr="00650ED1">
        <w:t>.</w:t>
      </w:r>
      <w:proofErr w:type="gramEnd"/>
    </w:p>
    <w:p w:rsidR="00391CED" w:rsidRPr="00650ED1" w:rsidRDefault="00391CED" w:rsidP="00391CED">
      <w:pPr>
        <w:ind w:firstLine="708"/>
        <w:jc w:val="both"/>
      </w:pPr>
      <w:proofErr w:type="gramStart"/>
      <w:r w:rsidRPr="00650ED1">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391CED" w:rsidRPr="00650ED1" w:rsidRDefault="00391CED" w:rsidP="00CC4A8B">
      <w:pPr>
        <w:ind w:firstLine="708"/>
        <w:jc w:val="both"/>
      </w:pPr>
      <w:r w:rsidRPr="00650ED1">
        <w:t>- ссылка на прилаг</w:t>
      </w:r>
      <w:r>
        <w:t>аемую копию документа (служебной</w:t>
      </w:r>
      <w:r w:rsidRPr="00650ED1">
        <w:t xml:space="preserve"> записки и т.п.), представленного должностным лицом, обнаружившим нарушение.</w:t>
      </w:r>
    </w:p>
    <w:p w:rsidR="00391CED" w:rsidRDefault="00391CED" w:rsidP="00391CED">
      <w:pPr>
        <w:ind w:firstLine="708"/>
        <w:rPr>
          <w:sz w:val="20"/>
          <w:szCs w:val="20"/>
        </w:rPr>
      </w:pPr>
      <w:r w:rsidRPr="00E931F6">
        <w:rPr>
          <w:sz w:val="28"/>
          <w:szCs w:val="28"/>
        </w:rPr>
        <w:t>задачами настоящей проверки являются:</w:t>
      </w:r>
      <w:r w:rsidRPr="00133762">
        <w:rPr>
          <w:sz w:val="20"/>
          <w:szCs w:val="20"/>
        </w:rPr>
        <w:t>________________</w:t>
      </w:r>
      <w:r>
        <w:rPr>
          <w:sz w:val="20"/>
          <w:szCs w:val="20"/>
        </w:rPr>
        <w:t>_______________________________________________________________</w:t>
      </w:r>
    </w:p>
    <w:p w:rsidR="00391CED" w:rsidRPr="00F06C1C" w:rsidRDefault="00391CED" w:rsidP="00391CED">
      <w:pPr>
        <w:pBdr>
          <w:top w:val="single" w:sz="4" w:space="1" w:color="auto"/>
        </w:pBdr>
        <w:ind w:firstLine="708"/>
        <w:jc w:val="both"/>
        <w:rPr>
          <w:sz w:val="28"/>
          <w:szCs w:val="28"/>
        </w:rPr>
      </w:pPr>
      <w:r w:rsidRPr="00F06C1C">
        <w:rPr>
          <w:sz w:val="28"/>
          <w:szCs w:val="28"/>
        </w:rPr>
        <w:t xml:space="preserve">5. Предметом настоящей проверки является (отметить </w:t>
      </w:r>
      <w:proofErr w:type="gramStart"/>
      <w:r w:rsidRPr="00F06C1C">
        <w:rPr>
          <w:sz w:val="28"/>
          <w:szCs w:val="28"/>
        </w:rPr>
        <w:t>нужное</w:t>
      </w:r>
      <w:proofErr w:type="gramEnd"/>
      <w:r w:rsidRPr="00F06C1C">
        <w:rPr>
          <w:sz w:val="28"/>
          <w:szCs w:val="28"/>
        </w:rPr>
        <w:t>):</w:t>
      </w:r>
    </w:p>
    <w:p w:rsidR="00391CED" w:rsidRPr="001A4380" w:rsidRDefault="00391CED" w:rsidP="00391CED">
      <w:pPr>
        <w:jc w:val="both"/>
      </w:pPr>
      <w:r w:rsidRPr="001A4380">
        <w:tab/>
      </w:r>
      <w:r>
        <w:t xml:space="preserve">- </w:t>
      </w:r>
      <w:r w:rsidRPr="001A4380">
        <w:t>соблюдение обязательных требован</w:t>
      </w:r>
      <w:r>
        <w:t>ий</w:t>
      </w:r>
      <w:r w:rsidRPr="001A4380">
        <w:t>;</w:t>
      </w:r>
    </w:p>
    <w:p w:rsidR="00391CED" w:rsidRPr="001A4380" w:rsidRDefault="00391CED" w:rsidP="00391CED">
      <w:pPr>
        <w:jc w:val="both"/>
      </w:pPr>
      <w:r w:rsidRPr="001A4380">
        <w:tab/>
      </w:r>
      <w:r>
        <w:t xml:space="preserve">- </w:t>
      </w:r>
      <w:r w:rsidRPr="001A4380">
        <w:t>проведение мероприятий:</w:t>
      </w:r>
    </w:p>
    <w:p w:rsidR="00391CED" w:rsidRPr="001A4380" w:rsidRDefault="00391CED" w:rsidP="00391CED">
      <w:pPr>
        <w:jc w:val="both"/>
      </w:pPr>
      <w:r w:rsidRPr="001A4380">
        <w:tab/>
        <w:t>по предотвращению причинения вреда жизни, здоровью граждан, вреда животным, растениям, окружающей среде;</w:t>
      </w:r>
    </w:p>
    <w:p w:rsidR="00391CED" w:rsidRPr="001A4380" w:rsidRDefault="00391CED" w:rsidP="00391CED">
      <w:pPr>
        <w:jc w:val="both"/>
      </w:pPr>
      <w:r w:rsidRPr="001A4380">
        <w:tab/>
        <w:t>по предупреждению возникновения чрезвычайных ситуаций природного и техногенного характера;</w:t>
      </w:r>
    </w:p>
    <w:p w:rsidR="00391CED" w:rsidRPr="00F06C1C" w:rsidRDefault="00391CED" w:rsidP="00391CED">
      <w:pPr>
        <w:ind w:firstLine="708"/>
        <w:jc w:val="both"/>
        <w:rPr>
          <w:sz w:val="28"/>
          <w:szCs w:val="28"/>
        </w:rPr>
      </w:pPr>
      <w:r w:rsidRPr="00F06C1C">
        <w:rPr>
          <w:sz w:val="28"/>
          <w:szCs w:val="28"/>
        </w:rPr>
        <w:t xml:space="preserve">6.  Проверку провести в период с </w:t>
      </w:r>
      <w:r>
        <w:rPr>
          <w:sz w:val="28"/>
          <w:szCs w:val="28"/>
        </w:rPr>
        <w:t>«___» _________</w:t>
      </w:r>
      <w:r w:rsidRPr="00F06C1C">
        <w:rPr>
          <w:sz w:val="28"/>
          <w:szCs w:val="28"/>
        </w:rPr>
        <w:t xml:space="preserve"> 20</w:t>
      </w:r>
      <w:r>
        <w:rPr>
          <w:sz w:val="28"/>
          <w:szCs w:val="28"/>
        </w:rPr>
        <w:t>__ г.                                  по  «___» _____________</w:t>
      </w:r>
      <w:r w:rsidRPr="00F06C1C">
        <w:rPr>
          <w:sz w:val="28"/>
          <w:szCs w:val="28"/>
        </w:rPr>
        <w:t>20</w:t>
      </w:r>
      <w:r>
        <w:rPr>
          <w:sz w:val="28"/>
          <w:szCs w:val="28"/>
        </w:rPr>
        <w:t>__</w:t>
      </w:r>
      <w:r w:rsidRPr="00F06C1C">
        <w:rPr>
          <w:sz w:val="28"/>
          <w:szCs w:val="28"/>
        </w:rPr>
        <w:t xml:space="preserve"> г. включительно.</w:t>
      </w:r>
    </w:p>
    <w:p w:rsidR="00391CED" w:rsidRPr="001A4380" w:rsidRDefault="00391CED" w:rsidP="00391CED">
      <w:pPr>
        <w:ind w:firstLine="708"/>
      </w:pPr>
      <w:r w:rsidRPr="00F06C1C">
        <w:rPr>
          <w:sz w:val="28"/>
          <w:szCs w:val="28"/>
        </w:rPr>
        <w:t>7. Правовые основания проведения проверки:</w:t>
      </w:r>
      <w:r w:rsidRPr="001A4380">
        <w:t>___________</w:t>
      </w:r>
      <w:r>
        <w:t>_________________</w:t>
      </w:r>
      <w:r w:rsidRPr="001A4380">
        <w:t>______________________________________________________________</w:t>
      </w:r>
      <w:r>
        <w:t>__________________</w:t>
      </w:r>
      <w:r w:rsidRPr="001A4380">
        <w:t>________________________________</w:t>
      </w:r>
    </w:p>
    <w:p w:rsidR="00391CED" w:rsidRPr="00F06C1C" w:rsidRDefault="00391CED" w:rsidP="00391CED">
      <w:pPr>
        <w:jc w:val="center"/>
      </w:pPr>
      <w:r w:rsidRPr="00F06C1C">
        <w:t>(ссылка на положение нормативного правового акта, в соответ</w:t>
      </w:r>
      <w:r w:rsidR="00CC4A8B">
        <w:t xml:space="preserve">ствии с которым </w:t>
      </w:r>
      <w:proofErr w:type="spellStart"/>
      <w:r w:rsidR="00CC4A8B">
        <w:t>осуществ</w:t>
      </w:r>
      <w:proofErr w:type="spellEnd"/>
      <w:r w:rsidRPr="00F06C1C">
        <w:t>)</w:t>
      </w:r>
    </w:p>
    <w:p w:rsidR="00391CED" w:rsidRPr="001A4380" w:rsidRDefault="00391CED" w:rsidP="00391CED">
      <w:pPr>
        <w:ind w:firstLine="708"/>
        <w:jc w:val="both"/>
      </w:pPr>
      <w:r w:rsidRPr="00F06C1C">
        <w:rPr>
          <w:sz w:val="28"/>
          <w:szCs w:val="28"/>
        </w:rPr>
        <w:t>8. В процессе проверки провести следующие мероприятия по контролю, необходимые для достижения целей и задач проведения проверки:</w:t>
      </w:r>
      <w:r w:rsidRPr="001A4380">
        <w:t>__________</w:t>
      </w:r>
      <w:r>
        <w:t>___</w:t>
      </w:r>
      <w:r w:rsidRPr="001A4380">
        <w:t>___________________________________________________</w:t>
      </w:r>
      <w:r>
        <w:t>_</w:t>
      </w:r>
    </w:p>
    <w:p w:rsidR="00391CED" w:rsidRDefault="00391CED" w:rsidP="00391CED">
      <w:pPr>
        <w:jc w:val="both"/>
        <w:rPr>
          <w:szCs w:val="20"/>
        </w:rPr>
      </w:pPr>
    </w:p>
    <w:p w:rsidR="00391CED" w:rsidRDefault="00391CED" w:rsidP="00391CED">
      <w:pPr>
        <w:jc w:val="both"/>
        <w:rPr>
          <w:szCs w:val="20"/>
        </w:rPr>
      </w:pPr>
    </w:p>
    <w:p w:rsidR="00391CED" w:rsidRDefault="00391CED" w:rsidP="00391CED">
      <w:pPr>
        <w:jc w:val="both"/>
        <w:rPr>
          <w:sz w:val="28"/>
          <w:szCs w:val="28"/>
        </w:rPr>
      </w:pPr>
      <w:r>
        <w:rPr>
          <w:sz w:val="28"/>
          <w:szCs w:val="28"/>
        </w:rPr>
        <w:t xml:space="preserve">Руководитель </w:t>
      </w:r>
    </w:p>
    <w:p w:rsidR="00391CED" w:rsidRDefault="00391CED" w:rsidP="00391CED">
      <w:pPr>
        <w:jc w:val="both"/>
        <w:rPr>
          <w:sz w:val="28"/>
          <w:szCs w:val="28"/>
        </w:rPr>
      </w:pPr>
      <w:r>
        <w:rPr>
          <w:sz w:val="28"/>
          <w:szCs w:val="28"/>
        </w:rPr>
        <w:t xml:space="preserve">уполномоченного органа          _________________           </w:t>
      </w:r>
    </w:p>
    <w:p w:rsidR="00391CED" w:rsidRDefault="00391CED" w:rsidP="00391CED">
      <w:pPr>
        <w:jc w:val="both"/>
      </w:pPr>
      <w:r>
        <w:rPr>
          <w:sz w:val="28"/>
          <w:szCs w:val="28"/>
        </w:rPr>
        <w:t xml:space="preserve">                                      </w:t>
      </w:r>
      <w:r>
        <w:t xml:space="preserve">      (подпись, заверенная печатью)  </w:t>
      </w:r>
      <w:r>
        <w:rPr>
          <w:sz w:val="28"/>
          <w:szCs w:val="28"/>
        </w:rPr>
        <w:t xml:space="preserve"> </w:t>
      </w:r>
      <w:r>
        <w:t>(инициалы, фамилия)</w:t>
      </w:r>
    </w:p>
    <w:p w:rsidR="00391CED" w:rsidRPr="00E33DCC" w:rsidRDefault="00391CED" w:rsidP="00391CED">
      <w:pPr>
        <w:jc w:val="both"/>
      </w:pPr>
    </w:p>
    <w:p w:rsidR="007A28A5" w:rsidRDefault="008428B0" w:rsidP="008428B0">
      <w:pPr>
        <w:spacing w:line="200" w:lineRule="atLeast"/>
        <w:jc w:val="both"/>
        <w:rPr>
          <w:sz w:val="28"/>
          <w:szCs w:val="28"/>
        </w:rPr>
      </w:pPr>
      <w:r>
        <w:rPr>
          <w:sz w:val="28"/>
          <w:szCs w:val="28"/>
        </w:rPr>
        <w:t>З</w:t>
      </w:r>
      <w:r w:rsidRPr="00BE5A3A">
        <w:rPr>
          <w:sz w:val="28"/>
          <w:szCs w:val="28"/>
        </w:rPr>
        <w:t>аместител</w:t>
      </w:r>
      <w:r>
        <w:rPr>
          <w:sz w:val="28"/>
          <w:szCs w:val="28"/>
        </w:rPr>
        <w:t>ь</w:t>
      </w:r>
      <w:r w:rsidRPr="00BE5A3A">
        <w:rPr>
          <w:sz w:val="28"/>
          <w:szCs w:val="28"/>
        </w:rPr>
        <w:t xml:space="preserve"> главы </w:t>
      </w:r>
    </w:p>
    <w:p w:rsidR="007A28A5" w:rsidRDefault="008428B0" w:rsidP="007A28A5">
      <w:pPr>
        <w:spacing w:line="200" w:lineRule="atLeast"/>
        <w:jc w:val="both"/>
        <w:rPr>
          <w:sz w:val="28"/>
          <w:szCs w:val="28"/>
        </w:rPr>
      </w:pPr>
      <w:r w:rsidRPr="00BE5A3A">
        <w:rPr>
          <w:sz w:val="28"/>
          <w:szCs w:val="28"/>
        </w:rPr>
        <w:t>Темрюкского городского</w:t>
      </w:r>
      <w:r w:rsidR="007A28A5">
        <w:rPr>
          <w:sz w:val="28"/>
          <w:szCs w:val="28"/>
        </w:rPr>
        <w:t xml:space="preserve"> </w:t>
      </w:r>
      <w:r w:rsidRPr="00BE5A3A">
        <w:rPr>
          <w:sz w:val="28"/>
          <w:szCs w:val="28"/>
        </w:rPr>
        <w:t xml:space="preserve">поселения </w:t>
      </w:r>
    </w:p>
    <w:p w:rsidR="00CC1B9A" w:rsidRDefault="008428B0" w:rsidP="007A28A5">
      <w:pPr>
        <w:spacing w:line="200" w:lineRule="atLeast"/>
        <w:jc w:val="both"/>
        <w:rPr>
          <w:sz w:val="28"/>
          <w:szCs w:val="28"/>
        </w:rPr>
      </w:pPr>
      <w:r w:rsidRPr="00BE5A3A">
        <w:rPr>
          <w:sz w:val="28"/>
          <w:szCs w:val="28"/>
        </w:rPr>
        <w:t xml:space="preserve">Темрюкского района </w:t>
      </w:r>
      <w:r w:rsidR="007A28A5">
        <w:rPr>
          <w:sz w:val="28"/>
          <w:szCs w:val="28"/>
        </w:rPr>
        <w:t xml:space="preserve">                                                                </w:t>
      </w:r>
      <w:r w:rsidR="00CC1B9A">
        <w:rPr>
          <w:sz w:val="28"/>
          <w:szCs w:val="28"/>
        </w:rPr>
        <w:t xml:space="preserve">  </w:t>
      </w:r>
      <w:r w:rsidR="007A28A5">
        <w:rPr>
          <w:sz w:val="28"/>
          <w:szCs w:val="28"/>
        </w:rPr>
        <w:t xml:space="preserve">    Д.А. </w:t>
      </w:r>
      <w:proofErr w:type="gramStart"/>
      <w:r w:rsidR="007A28A5">
        <w:rPr>
          <w:sz w:val="28"/>
          <w:szCs w:val="28"/>
        </w:rPr>
        <w:t>Немудрый</w:t>
      </w:r>
      <w:proofErr w:type="gramEnd"/>
    </w:p>
    <w:p w:rsidR="00CC1B9A" w:rsidRDefault="00CC1B9A" w:rsidP="007A28A5">
      <w:pPr>
        <w:spacing w:line="200" w:lineRule="atLeast"/>
        <w:jc w:val="both"/>
        <w:rPr>
          <w:sz w:val="28"/>
          <w:szCs w:val="28"/>
        </w:rPr>
      </w:pPr>
    </w:p>
    <w:p w:rsidR="00CC1B9A" w:rsidRDefault="00CC1B9A" w:rsidP="007A28A5">
      <w:pPr>
        <w:spacing w:line="200" w:lineRule="atLeast"/>
        <w:jc w:val="both"/>
        <w:rPr>
          <w:sz w:val="28"/>
          <w:szCs w:val="28"/>
        </w:rPr>
      </w:pPr>
    </w:p>
    <w:p w:rsidR="00CC1B9A" w:rsidRPr="00CC1B9A" w:rsidRDefault="00CC1B9A" w:rsidP="007A28A5">
      <w:pPr>
        <w:spacing w:line="200" w:lineRule="atLeast"/>
        <w:jc w:val="both"/>
        <w:rPr>
          <w:sz w:val="28"/>
          <w:szCs w:val="28"/>
        </w:rPr>
        <w:sectPr w:rsidR="00CC1B9A" w:rsidRPr="00CC1B9A" w:rsidSect="00BC72C8">
          <w:pgSz w:w="11906" w:h="16838"/>
          <w:pgMar w:top="1134" w:right="850" w:bottom="709" w:left="1701" w:header="708" w:footer="708" w:gutter="0"/>
          <w:pgNumType w:start="1"/>
          <w:cols w:space="708"/>
          <w:titlePg/>
          <w:docGrid w:linePitch="360"/>
        </w:sectPr>
      </w:pPr>
    </w:p>
    <w:p w:rsidR="00B4575C" w:rsidRDefault="00B4575C" w:rsidP="00B4575C">
      <w:pPr>
        <w:autoSpaceDE w:val="0"/>
        <w:autoSpaceDN w:val="0"/>
        <w:adjustRightInd w:val="0"/>
        <w:ind w:firstLine="540"/>
        <w:jc w:val="center"/>
        <w:rPr>
          <w:sz w:val="28"/>
          <w:szCs w:val="28"/>
        </w:rPr>
      </w:pPr>
      <w:r>
        <w:rPr>
          <w:sz w:val="28"/>
          <w:szCs w:val="28"/>
        </w:rPr>
        <w:lastRenderedPageBreak/>
        <w:t xml:space="preserve">                                  Пр</w:t>
      </w:r>
      <w:r w:rsidRPr="0075133F">
        <w:rPr>
          <w:sz w:val="28"/>
          <w:szCs w:val="28"/>
        </w:rPr>
        <w:t xml:space="preserve">иложение № </w:t>
      </w:r>
      <w:r>
        <w:rPr>
          <w:sz w:val="28"/>
          <w:szCs w:val="28"/>
        </w:rPr>
        <w:t>3</w:t>
      </w:r>
    </w:p>
    <w:p w:rsidR="00B4575C" w:rsidRPr="00470531" w:rsidRDefault="00B4575C" w:rsidP="00B4575C">
      <w:pPr>
        <w:jc w:val="center"/>
        <w:rPr>
          <w:sz w:val="28"/>
          <w:szCs w:val="26"/>
        </w:rPr>
      </w:pPr>
      <w:r>
        <w:rPr>
          <w:sz w:val="28"/>
          <w:szCs w:val="26"/>
        </w:rPr>
        <w:t xml:space="preserve">                                          Адм</w:t>
      </w:r>
      <w:r w:rsidRPr="00470531">
        <w:rPr>
          <w:sz w:val="28"/>
          <w:szCs w:val="26"/>
        </w:rPr>
        <w:t>инистративн</w:t>
      </w:r>
      <w:r>
        <w:rPr>
          <w:sz w:val="28"/>
          <w:szCs w:val="26"/>
        </w:rPr>
        <w:t>ому</w:t>
      </w:r>
      <w:r w:rsidRPr="00470531">
        <w:rPr>
          <w:sz w:val="28"/>
          <w:szCs w:val="26"/>
        </w:rPr>
        <w:t xml:space="preserve"> регламент</w:t>
      </w:r>
      <w:r>
        <w:rPr>
          <w:sz w:val="28"/>
          <w:szCs w:val="26"/>
        </w:rPr>
        <w:t>у</w:t>
      </w:r>
    </w:p>
    <w:p w:rsidR="00B4575C" w:rsidRDefault="00B4575C" w:rsidP="00B4575C">
      <w:pPr>
        <w:jc w:val="center"/>
        <w:rPr>
          <w:sz w:val="28"/>
          <w:szCs w:val="28"/>
        </w:rPr>
      </w:pPr>
      <w:r>
        <w:rPr>
          <w:sz w:val="28"/>
          <w:szCs w:val="28"/>
        </w:rPr>
        <w:t xml:space="preserve">                                        </w:t>
      </w:r>
      <w:r w:rsidRPr="00470531">
        <w:rPr>
          <w:sz w:val="28"/>
          <w:szCs w:val="28"/>
        </w:rPr>
        <w:t>Темрюкского городского поселения Темрюкского</w:t>
      </w:r>
      <w:r>
        <w:rPr>
          <w:sz w:val="28"/>
          <w:szCs w:val="28"/>
        </w:rPr>
        <w:t xml:space="preserve"> </w:t>
      </w:r>
    </w:p>
    <w:p w:rsidR="00B4575C" w:rsidRDefault="00B4575C" w:rsidP="00B4575C">
      <w:pPr>
        <w:jc w:val="center"/>
        <w:rPr>
          <w:sz w:val="28"/>
          <w:szCs w:val="28"/>
        </w:rPr>
      </w:pPr>
      <w:r>
        <w:rPr>
          <w:sz w:val="28"/>
          <w:szCs w:val="28"/>
        </w:rPr>
        <w:t xml:space="preserve">                                        </w:t>
      </w:r>
      <w:r w:rsidRPr="00470531">
        <w:rPr>
          <w:sz w:val="28"/>
          <w:szCs w:val="28"/>
        </w:rPr>
        <w:t>района по</w:t>
      </w:r>
      <w:r>
        <w:rPr>
          <w:sz w:val="28"/>
          <w:szCs w:val="28"/>
        </w:rPr>
        <w:t xml:space="preserve"> </w:t>
      </w:r>
      <w:r w:rsidRPr="00470531">
        <w:rPr>
          <w:sz w:val="28"/>
          <w:szCs w:val="28"/>
        </w:rPr>
        <w:t>исполнению</w:t>
      </w:r>
      <w:r>
        <w:rPr>
          <w:sz w:val="28"/>
          <w:szCs w:val="28"/>
        </w:rPr>
        <w:t xml:space="preserve"> </w:t>
      </w:r>
      <w:r w:rsidRPr="00470531">
        <w:rPr>
          <w:sz w:val="28"/>
          <w:szCs w:val="28"/>
        </w:rPr>
        <w:t>муниципальной функции</w:t>
      </w:r>
      <w:r>
        <w:rPr>
          <w:sz w:val="28"/>
          <w:szCs w:val="28"/>
        </w:rPr>
        <w:t xml:space="preserve">             </w:t>
      </w:r>
    </w:p>
    <w:p w:rsidR="00B4575C" w:rsidRDefault="00B4575C" w:rsidP="00B4575C">
      <w:pPr>
        <w:jc w:val="center"/>
        <w:rPr>
          <w:sz w:val="28"/>
          <w:szCs w:val="28"/>
        </w:rPr>
      </w:pPr>
      <w:r>
        <w:rPr>
          <w:sz w:val="28"/>
          <w:szCs w:val="28"/>
        </w:rPr>
        <w:t xml:space="preserve">                                    </w:t>
      </w:r>
      <w:r w:rsidRPr="00FD63C9">
        <w:rPr>
          <w:sz w:val="28"/>
          <w:szCs w:val="28"/>
        </w:rPr>
        <w:t>«Проведение проверок</w:t>
      </w:r>
      <w:r>
        <w:rPr>
          <w:sz w:val="28"/>
          <w:szCs w:val="28"/>
        </w:rPr>
        <w:t xml:space="preserve"> </w:t>
      </w:r>
      <w:r w:rsidRPr="00FD63C9">
        <w:rPr>
          <w:sz w:val="28"/>
          <w:szCs w:val="28"/>
        </w:rPr>
        <w:t>при осуществлении</w:t>
      </w:r>
    </w:p>
    <w:p w:rsidR="00B4575C" w:rsidRDefault="00B4575C" w:rsidP="00B4575C">
      <w:pPr>
        <w:jc w:val="center"/>
        <w:rPr>
          <w:sz w:val="28"/>
          <w:szCs w:val="28"/>
        </w:rPr>
      </w:pPr>
      <w:r>
        <w:rPr>
          <w:sz w:val="28"/>
          <w:szCs w:val="28"/>
        </w:rPr>
        <w:t xml:space="preserve">                                   </w:t>
      </w:r>
      <w:r w:rsidRPr="00FD63C9">
        <w:rPr>
          <w:sz w:val="28"/>
          <w:szCs w:val="28"/>
        </w:rPr>
        <w:t xml:space="preserve"> муниципального контроля за </w:t>
      </w:r>
      <w:proofErr w:type="gramStart"/>
      <w:r w:rsidRPr="00FD63C9">
        <w:rPr>
          <w:sz w:val="28"/>
          <w:szCs w:val="28"/>
        </w:rPr>
        <w:t>безопасным</w:t>
      </w:r>
      <w:proofErr w:type="gramEnd"/>
      <w:r w:rsidRPr="00FD63C9">
        <w:rPr>
          <w:sz w:val="28"/>
          <w:szCs w:val="28"/>
        </w:rPr>
        <w:t xml:space="preserve"> </w:t>
      </w:r>
    </w:p>
    <w:p w:rsidR="00B4575C" w:rsidRDefault="00B4575C" w:rsidP="00B4575C">
      <w:pPr>
        <w:jc w:val="center"/>
        <w:rPr>
          <w:sz w:val="28"/>
          <w:szCs w:val="28"/>
        </w:rPr>
      </w:pPr>
      <w:r>
        <w:rPr>
          <w:sz w:val="28"/>
          <w:szCs w:val="28"/>
        </w:rPr>
        <w:t xml:space="preserve">                                 </w:t>
      </w:r>
      <w:r w:rsidRPr="00FD63C9">
        <w:rPr>
          <w:sz w:val="28"/>
          <w:szCs w:val="28"/>
        </w:rPr>
        <w:t xml:space="preserve">состоянием </w:t>
      </w:r>
      <w:r>
        <w:rPr>
          <w:sz w:val="28"/>
          <w:szCs w:val="28"/>
        </w:rPr>
        <w:t xml:space="preserve"> </w:t>
      </w:r>
      <w:proofErr w:type="gramStart"/>
      <w:r w:rsidRPr="00FD63C9">
        <w:rPr>
          <w:sz w:val="28"/>
          <w:szCs w:val="28"/>
        </w:rPr>
        <w:t>действующих</w:t>
      </w:r>
      <w:proofErr w:type="gramEnd"/>
      <w:r>
        <w:rPr>
          <w:sz w:val="28"/>
          <w:szCs w:val="28"/>
        </w:rPr>
        <w:t xml:space="preserve"> </w:t>
      </w:r>
      <w:r w:rsidRPr="00FD63C9">
        <w:rPr>
          <w:sz w:val="28"/>
          <w:szCs w:val="28"/>
        </w:rPr>
        <w:t xml:space="preserve"> и </w:t>
      </w:r>
      <w:r>
        <w:rPr>
          <w:sz w:val="28"/>
          <w:szCs w:val="28"/>
        </w:rPr>
        <w:t xml:space="preserve"> </w:t>
      </w:r>
      <w:r w:rsidRPr="00FD63C9">
        <w:rPr>
          <w:sz w:val="28"/>
          <w:szCs w:val="28"/>
        </w:rPr>
        <w:t>вновь</w:t>
      </w:r>
    </w:p>
    <w:p w:rsidR="00B4575C" w:rsidRDefault="00B4575C" w:rsidP="00B4575C">
      <w:pPr>
        <w:jc w:val="center"/>
        <w:rPr>
          <w:sz w:val="28"/>
          <w:szCs w:val="28"/>
        </w:rPr>
      </w:pPr>
      <w:r w:rsidRPr="00FD63C9">
        <w:rPr>
          <w:sz w:val="28"/>
          <w:szCs w:val="28"/>
        </w:rPr>
        <w:t xml:space="preserve"> </w:t>
      </w:r>
      <w:r>
        <w:rPr>
          <w:sz w:val="28"/>
          <w:szCs w:val="28"/>
        </w:rPr>
        <w:t xml:space="preserve">                                 </w:t>
      </w:r>
      <w:r w:rsidRPr="00FD63C9">
        <w:rPr>
          <w:sz w:val="28"/>
          <w:szCs w:val="28"/>
        </w:rPr>
        <w:t xml:space="preserve">открываемых маршрутов и обеспечением </w:t>
      </w:r>
    </w:p>
    <w:p w:rsidR="00B4575C" w:rsidRDefault="00B4575C" w:rsidP="00B4575C">
      <w:pPr>
        <w:jc w:val="center"/>
        <w:rPr>
          <w:sz w:val="28"/>
          <w:szCs w:val="28"/>
        </w:rPr>
      </w:pPr>
      <w:r>
        <w:rPr>
          <w:sz w:val="28"/>
          <w:szCs w:val="28"/>
        </w:rPr>
        <w:t xml:space="preserve">                               </w:t>
      </w:r>
      <w:r w:rsidRPr="00FD63C9">
        <w:rPr>
          <w:sz w:val="28"/>
          <w:szCs w:val="28"/>
        </w:rPr>
        <w:t xml:space="preserve">безопасности пассажирских перевозок </w:t>
      </w:r>
      <w:proofErr w:type="gramStart"/>
      <w:r w:rsidRPr="00FD63C9">
        <w:rPr>
          <w:sz w:val="28"/>
          <w:szCs w:val="28"/>
        </w:rPr>
        <w:t>в</w:t>
      </w:r>
      <w:proofErr w:type="gramEnd"/>
      <w:r w:rsidRPr="00FD63C9">
        <w:rPr>
          <w:sz w:val="28"/>
          <w:szCs w:val="28"/>
        </w:rPr>
        <w:t xml:space="preserve"> </w:t>
      </w:r>
    </w:p>
    <w:p w:rsidR="00B4575C" w:rsidRDefault="00B4575C" w:rsidP="00B4575C">
      <w:pPr>
        <w:jc w:val="center"/>
        <w:rPr>
          <w:sz w:val="28"/>
          <w:szCs w:val="28"/>
        </w:rPr>
      </w:pPr>
      <w:r>
        <w:rPr>
          <w:sz w:val="28"/>
          <w:szCs w:val="28"/>
        </w:rPr>
        <w:t xml:space="preserve">                                           </w:t>
      </w:r>
      <w:r w:rsidRPr="00FD63C9">
        <w:rPr>
          <w:sz w:val="28"/>
          <w:szCs w:val="28"/>
        </w:rPr>
        <w:t xml:space="preserve">Темрюкском городском </w:t>
      </w:r>
      <w:proofErr w:type="gramStart"/>
      <w:r w:rsidRPr="00FD63C9">
        <w:rPr>
          <w:sz w:val="28"/>
          <w:szCs w:val="28"/>
        </w:rPr>
        <w:t>поселении</w:t>
      </w:r>
      <w:proofErr w:type="gramEnd"/>
      <w:r w:rsidRPr="00FD63C9">
        <w:rPr>
          <w:sz w:val="28"/>
          <w:szCs w:val="28"/>
        </w:rPr>
        <w:t xml:space="preserve"> </w:t>
      </w:r>
    </w:p>
    <w:p w:rsidR="00B4575C" w:rsidRPr="00470531" w:rsidRDefault="00B4575C" w:rsidP="00B4575C">
      <w:pPr>
        <w:jc w:val="center"/>
        <w:rPr>
          <w:sz w:val="28"/>
          <w:szCs w:val="26"/>
        </w:rPr>
      </w:pPr>
      <w:r>
        <w:rPr>
          <w:sz w:val="28"/>
          <w:szCs w:val="28"/>
        </w:rPr>
        <w:t xml:space="preserve">                                         </w:t>
      </w:r>
      <w:r w:rsidRPr="00FD63C9">
        <w:rPr>
          <w:sz w:val="28"/>
          <w:szCs w:val="28"/>
        </w:rPr>
        <w:t>Темрюкского района»</w:t>
      </w:r>
    </w:p>
    <w:p w:rsidR="009E053C" w:rsidRPr="009E053C" w:rsidRDefault="009E053C" w:rsidP="009E053C"/>
    <w:p w:rsidR="00391CED" w:rsidRPr="007C01B7" w:rsidRDefault="00391CED" w:rsidP="00391CED">
      <w:pPr>
        <w:tabs>
          <w:tab w:val="left" w:pos="12474"/>
        </w:tabs>
        <w:jc w:val="both"/>
        <w:rPr>
          <w:sz w:val="2"/>
          <w:szCs w:val="2"/>
        </w:rPr>
      </w:pPr>
    </w:p>
    <w:p w:rsidR="00391CED" w:rsidRPr="00CC4A8B" w:rsidRDefault="007A28A5" w:rsidP="00391CED">
      <w:pPr>
        <w:jc w:val="both"/>
        <w:rPr>
          <w:sz w:val="26"/>
          <w:szCs w:val="26"/>
        </w:rPr>
      </w:pPr>
      <w:r>
        <w:rPr>
          <w:sz w:val="26"/>
          <w:szCs w:val="26"/>
        </w:rPr>
        <w:t>«____»</w:t>
      </w:r>
      <w:r w:rsidR="00CC1B9A">
        <w:rPr>
          <w:sz w:val="26"/>
          <w:szCs w:val="26"/>
        </w:rPr>
        <w:t xml:space="preserve"> __________ ___ </w:t>
      </w:r>
      <w:proofErr w:type="gramStart"/>
      <w:r w:rsidR="00CC1B9A">
        <w:rPr>
          <w:sz w:val="26"/>
          <w:szCs w:val="26"/>
        </w:rPr>
        <w:t>г</w:t>
      </w:r>
      <w:proofErr w:type="gramEnd"/>
      <w:r w:rsidR="00CC1B9A">
        <w:rPr>
          <w:sz w:val="26"/>
          <w:szCs w:val="26"/>
        </w:rPr>
        <w:t>.                                                                                  г. Темрюк</w:t>
      </w:r>
    </w:p>
    <w:p w:rsidR="00CC1B9A" w:rsidRDefault="00CC1B9A" w:rsidP="00391CED">
      <w:pPr>
        <w:jc w:val="center"/>
        <w:rPr>
          <w:b/>
          <w:bCs/>
          <w:spacing w:val="20"/>
          <w:sz w:val="30"/>
          <w:szCs w:val="30"/>
        </w:rPr>
      </w:pPr>
    </w:p>
    <w:p w:rsidR="00391CED" w:rsidRPr="00E965B4" w:rsidRDefault="00391CED" w:rsidP="00391CED">
      <w:pPr>
        <w:jc w:val="center"/>
        <w:rPr>
          <w:b/>
          <w:bCs/>
          <w:spacing w:val="20"/>
          <w:sz w:val="30"/>
          <w:szCs w:val="30"/>
        </w:rPr>
      </w:pPr>
      <w:r w:rsidRPr="00E965B4">
        <w:rPr>
          <w:b/>
          <w:bCs/>
          <w:spacing w:val="20"/>
          <w:sz w:val="30"/>
          <w:szCs w:val="30"/>
        </w:rPr>
        <w:t>АКТ ПРОВЕРКИ</w:t>
      </w:r>
      <w:r w:rsidR="00CC1B9A">
        <w:rPr>
          <w:b/>
          <w:bCs/>
          <w:spacing w:val="20"/>
          <w:sz w:val="30"/>
          <w:szCs w:val="30"/>
        </w:rPr>
        <w:t xml:space="preserve"> №</w:t>
      </w:r>
    </w:p>
    <w:p w:rsidR="00391CED" w:rsidRPr="00E965B4" w:rsidRDefault="00391CED" w:rsidP="00391CED">
      <w:pPr>
        <w:pStyle w:val="OEM"/>
        <w:jc w:val="center"/>
        <w:rPr>
          <w:rFonts w:ascii="Times New Roman" w:hAnsi="Times New Roman" w:cs="Times New Roman"/>
          <w:b/>
          <w:bCs/>
          <w:sz w:val="30"/>
          <w:szCs w:val="30"/>
        </w:rPr>
      </w:pPr>
      <w:r w:rsidRPr="00E965B4">
        <w:rPr>
          <w:rFonts w:ascii="Times New Roman" w:hAnsi="Times New Roman" w:cs="Times New Roman"/>
          <w:b/>
          <w:bCs/>
          <w:sz w:val="30"/>
          <w:szCs w:val="30"/>
        </w:rPr>
        <w:t>органом муниципаль</w:t>
      </w:r>
      <w:r w:rsidR="00732B80">
        <w:rPr>
          <w:rFonts w:ascii="Times New Roman" w:hAnsi="Times New Roman" w:cs="Times New Roman"/>
          <w:b/>
          <w:bCs/>
          <w:sz w:val="30"/>
          <w:szCs w:val="30"/>
        </w:rPr>
        <w:t>ного контроля муниципального маршрута</w:t>
      </w:r>
    </w:p>
    <w:p w:rsidR="00391CED" w:rsidRPr="006C1C11" w:rsidRDefault="00391CED" w:rsidP="00391CED"/>
    <w:tbl>
      <w:tblPr>
        <w:tblW w:w="9180" w:type="dxa"/>
        <w:tblBorders>
          <w:bottom w:val="single" w:sz="4" w:space="0" w:color="auto"/>
        </w:tblBorders>
        <w:tblCellMar>
          <w:left w:w="0" w:type="dxa"/>
          <w:right w:w="0" w:type="dxa"/>
        </w:tblCellMar>
        <w:tblLook w:val="01E0"/>
      </w:tblPr>
      <w:tblGrid>
        <w:gridCol w:w="1800"/>
        <w:gridCol w:w="7380"/>
      </w:tblGrid>
      <w:tr w:rsidR="00391CED" w:rsidRPr="00AB1453" w:rsidTr="002F23E0">
        <w:tc>
          <w:tcPr>
            <w:tcW w:w="1800" w:type="dxa"/>
            <w:tcBorders>
              <w:bottom w:val="nil"/>
            </w:tcBorders>
            <w:vAlign w:val="bottom"/>
          </w:tcPr>
          <w:p w:rsidR="00391CED" w:rsidRPr="00AB1453" w:rsidRDefault="00391CED" w:rsidP="002F23E0">
            <w:pPr>
              <w:tabs>
                <w:tab w:val="left" w:pos="12474"/>
              </w:tabs>
              <w:rPr>
                <w:sz w:val="26"/>
                <w:szCs w:val="26"/>
              </w:rPr>
            </w:pPr>
            <w:r w:rsidRPr="00AB1453">
              <w:rPr>
                <w:sz w:val="26"/>
                <w:szCs w:val="26"/>
              </w:rPr>
              <w:t>На основании:</w:t>
            </w:r>
          </w:p>
        </w:tc>
        <w:tc>
          <w:tcPr>
            <w:tcW w:w="7380" w:type="dxa"/>
            <w:tcBorders>
              <w:bottom w:val="single" w:sz="4" w:space="0" w:color="auto"/>
            </w:tcBorders>
            <w:vAlign w:val="bottom"/>
          </w:tcPr>
          <w:p w:rsidR="00391CED" w:rsidRPr="00AB1453" w:rsidRDefault="00391CED" w:rsidP="002F23E0">
            <w:pPr>
              <w:tabs>
                <w:tab w:val="left" w:pos="12474"/>
              </w:tabs>
              <w:jc w:val="center"/>
              <w:rPr>
                <w:sz w:val="26"/>
                <w:szCs w:val="26"/>
              </w:rPr>
            </w:pPr>
          </w:p>
        </w:tc>
      </w:tr>
      <w:tr w:rsidR="00391CED" w:rsidRPr="00AB1453" w:rsidTr="002F23E0">
        <w:tc>
          <w:tcPr>
            <w:tcW w:w="9180" w:type="dxa"/>
            <w:gridSpan w:val="2"/>
            <w:tcBorders>
              <w:bottom w:val="single" w:sz="4" w:space="0" w:color="auto"/>
            </w:tcBorders>
            <w:vAlign w:val="bottom"/>
          </w:tcPr>
          <w:p w:rsidR="00391CED" w:rsidRPr="00AB1453" w:rsidRDefault="00391CED" w:rsidP="002F23E0">
            <w:pPr>
              <w:tabs>
                <w:tab w:val="left" w:pos="12474"/>
              </w:tabs>
              <w:jc w:val="center"/>
              <w:rPr>
                <w:sz w:val="26"/>
                <w:szCs w:val="26"/>
              </w:rPr>
            </w:pPr>
          </w:p>
        </w:tc>
      </w:tr>
      <w:tr w:rsidR="00391CED" w:rsidRPr="00AB1453" w:rsidTr="002F23E0">
        <w:tc>
          <w:tcPr>
            <w:tcW w:w="9180" w:type="dxa"/>
            <w:gridSpan w:val="2"/>
            <w:tcBorders>
              <w:top w:val="single" w:sz="4" w:space="0" w:color="auto"/>
              <w:bottom w:val="nil"/>
            </w:tcBorders>
            <w:vAlign w:val="bottom"/>
          </w:tcPr>
          <w:p w:rsidR="00391CED" w:rsidRPr="00AB1453" w:rsidRDefault="00391CED" w:rsidP="002F23E0">
            <w:pPr>
              <w:tabs>
                <w:tab w:val="left" w:pos="12474"/>
              </w:tabs>
              <w:jc w:val="center"/>
              <w:rPr>
                <w:sz w:val="14"/>
                <w:szCs w:val="14"/>
              </w:rPr>
            </w:pPr>
            <w:r w:rsidRPr="00AB1453">
              <w:rPr>
                <w:sz w:val="14"/>
                <w:szCs w:val="14"/>
              </w:rPr>
              <w:t>(вид документа с указанием реквизитов (номер, дата), фамилии, имени, отчества (в случае, если имеется), должность руководителя, заместителя руководителя</w:t>
            </w:r>
            <w:r>
              <w:rPr>
                <w:sz w:val="14"/>
                <w:szCs w:val="14"/>
              </w:rPr>
              <w:t xml:space="preserve"> </w:t>
            </w:r>
            <w:r w:rsidRPr="00AB1453">
              <w:rPr>
                <w:sz w:val="14"/>
                <w:szCs w:val="14"/>
              </w:rPr>
              <w:t xml:space="preserve"> органа муниципального контроля, издавшего распоряжение или приказ о проведении проверки)</w:t>
            </w:r>
          </w:p>
        </w:tc>
      </w:tr>
    </w:tbl>
    <w:p w:rsidR="00391CED" w:rsidRPr="00E965B4" w:rsidRDefault="00391CED" w:rsidP="00391CED">
      <w:pPr>
        <w:adjustRightInd w:val="0"/>
        <w:jc w:val="both"/>
        <w:rPr>
          <w:sz w:val="26"/>
          <w:szCs w:val="26"/>
        </w:rPr>
      </w:pPr>
      <w:r w:rsidRPr="00E965B4">
        <w:rPr>
          <w:sz w:val="26"/>
          <w:szCs w:val="26"/>
        </w:rPr>
        <w:t>была проведена проверка в отношении:</w:t>
      </w:r>
    </w:p>
    <w:tbl>
      <w:tblPr>
        <w:tblW w:w="9180" w:type="dxa"/>
        <w:tblCellMar>
          <w:left w:w="0" w:type="dxa"/>
          <w:right w:w="0" w:type="dxa"/>
        </w:tblCellMar>
        <w:tblLook w:val="01E0"/>
      </w:tblPr>
      <w:tblGrid>
        <w:gridCol w:w="3691"/>
        <w:gridCol w:w="103"/>
        <w:gridCol w:w="5386"/>
      </w:tblGrid>
      <w:tr w:rsidR="00391CED" w:rsidRPr="00AB1453" w:rsidTr="00CC1B9A">
        <w:tc>
          <w:tcPr>
            <w:tcW w:w="9180" w:type="dxa"/>
            <w:gridSpan w:val="3"/>
            <w:tcBorders>
              <w:bottom w:val="single" w:sz="4" w:space="0" w:color="auto"/>
            </w:tcBorders>
            <w:vAlign w:val="bottom"/>
          </w:tcPr>
          <w:p w:rsidR="00391CED" w:rsidRPr="00AB1453" w:rsidRDefault="00391CED" w:rsidP="002F23E0">
            <w:pPr>
              <w:tabs>
                <w:tab w:val="left" w:pos="12474"/>
              </w:tabs>
              <w:jc w:val="center"/>
              <w:rPr>
                <w:sz w:val="26"/>
                <w:szCs w:val="26"/>
              </w:rPr>
            </w:pPr>
          </w:p>
        </w:tc>
      </w:tr>
      <w:tr w:rsidR="00391CED" w:rsidRPr="00AB1453" w:rsidTr="00CC1B9A">
        <w:tc>
          <w:tcPr>
            <w:tcW w:w="9180" w:type="dxa"/>
            <w:gridSpan w:val="3"/>
            <w:tcBorders>
              <w:top w:val="single" w:sz="4" w:space="0" w:color="auto"/>
            </w:tcBorders>
            <w:vAlign w:val="bottom"/>
          </w:tcPr>
          <w:p w:rsidR="00391CED" w:rsidRPr="00AB1453" w:rsidRDefault="00732B80" w:rsidP="002F23E0">
            <w:pPr>
              <w:tabs>
                <w:tab w:val="left" w:pos="12474"/>
              </w:tabs>
              <w:jc w:val="center"/>
              <w:rPr>
                <w:sz w:val="14"/>
                <w:szCs w:val="14"/>
              </w:rPr>
            </w:pPr>
            <w:r>
              <w:rPr>
                <w:sz w:val="14"/>
                <w:szCs w:val="14"/>
              </w:rPr>
              <w:t>(полное  наименование муниципального маршрута</w:t>
            </w:r>
            <w:r w:rsidR="00391CED" w:rsidRPr="00AB1453">
              <w:rPr>
                <w:sz w:val="14"/>
                <w:szCs w:val="14"/>
              </w:rPr>
              <w:t>)</w:t>
            </w:r>
          </w:p>
        </w:tc>
      </w:tr>
      <w:tr w:rsidR="00391CED" w:rsidRPr="00AB1453" w:rsidTr="00CC1B9A">
        <w:tc>
          <w:tcPr>
            <w:tcW w:w="3691" w:type="dxa"/>
            <w:vAlign w:val="bottom"/>
          </w:tcPr>
          <w:p w:rsidR="00391CED" w:rsidRPr="00AB1453" w:rsidRDefault="00391CED" w:rsidP="002F23E0">
            <w:pPr>
              <w:tabs>
                <w:tab w:val="left" w:pos="12474"/>
              </w:tabs>
              <w:rPr>
                <w:sz w:val="26"/>
                <w:szCs w:val="26"/>
              </w:rPr>
            </w:pPr>
            <w:r w:rsidRPr="00AB1453">
              <w:rPr>
                <w:sz w:val="26"/>
                <w:szCs w:val="26"/>
              </w:rPr>
              <w:t>Продолжительность проверки:</w:t>
            </w:r>
          </w:p>
        </w:tc>
        <w:tc>
          <w:tcPr>
            <w:tcW w:w="5489" w:type="dxa"/>
            <w:gridSpan w:val="2"/>
            <w:tcBorders>
              <w:bottom w:val="single" w:sz="4" w:space="0" w:color="auto"/>
            </w:tcBorders>
            <w:vAlign w:val="bottom"/>
          </w:tcPr>
          <w:p w:rsidR="00391CED" w:rsidRPr="00AB1453" w:rsidRDefault="00391CED" w:rsidP="002F23E0">
            <w:pPr>
              <w:tabs>
                <w:tab w:val="left" w:pos="12474"/>
              </w:tabs>
              <w:jc w:val="center"/>
              <w:rPr>
                <w:sz w:val="26"/>
                <w:szCs w:val="26"/>
              </w:rPr>
            </w:pPr>
          </w:p>
        </w:tc>
      </w:tr>
      <w:tr w:rsidR="00391CED" w:rsidRPr="00AB1453" w:rsidTr="00CC1B9A">
        <w:tc>
          <w:tcPr>
            <w:tcW w:w="3691" w:type="dxa"/>
            <w:tcBorders>
              <w:top w:val="single" w:sz="4" w:space="0" w:color="auto"/>
            </w:tcBorders>
            <w:vAlign w:val="bottom"/>
          </w:tcPr>
          <w:p w:rsidR="00391CED" w:rsidRPr="00AB1453" w:rsidRDefault="00391CED" w:rsidP="002F23E0">
            <w:pPr>
              <w:tabs>
                <w:tab w:val="left" w:pos="12474"/>
              </w:tabs>
              <w:rPr>
                <w:sz w:val="26"/>
                <w:szCs w:val="26"/>
              </w:rPr>
            </w:pPr>
            <w:r w:rsidRPr="00AB1453">
              <w:rPr>
                <w:sz w:val="26"/>
                <w:szCs w:val="26"/>
              </w:rPr>
              <w:t>Акт составлен:</w:t>
            </w:r>
          </w:p>
        </w:tc>
        <w:tc>
          <w:tcPr>
            <w:tcW w:w="5489" w:type="dxa"/>
            <w:gridSpan w:val="2"/>
            <w:tcBorders>
              <w:top w:val="single" w:sz="4" w:space="0" w:color="auto"/>
              <w:bottom w:val="single" w:sz="4" w:space="0" w:color="auto"/>
            </w:tcBorders>
            <w:vAlign w:val="bottom"/>
          </w:tcPr>
          <w:p w:rsidR="00391CED" w:rsidRPr="00AB1453" w:rsidRDefault="00391CED" w:rsidP="002F23E0">
            <w:pPr>
              <w:tabs>
                <w:tab w:val="left" w:pos="12474"/>
              </w:tabs>
              <w:jc w:val="center"/>
              <w:rPr>
                <w:sz w:val="26"/>
                <w:szCs w:val="26"/>
              </w:rPr>
            </w:pPr>
          </w:p>
        </w:tc>
      </w:tr>
      <w:tr w:rsidR="00391CED" w:rsidRPr="00AB1453" w:rsidTr="00CC1B9A">
        <w:tc>
          <w:tcPr>
            <w:tcW w:w="9180" w:type="dxa"/>
            <w:gridSpan w:val="3"/>
            <w:vAlign w:val="bottom"/>
          </w:tcPr>
          <w:p w:rsidR="00391CED" w:rsidRPr="00AB1453" w:rsidRDefault="00391CED" w:rsidP="002F23E0">
            <w:pPr>
              <w:tabs>
                <w:tab w:val="left" w:pos="12474"/>
              </w:tabs>
              <w:jc w:val="center"/>
              <w:rPr>
                <w:sz w:val="14"/>
                <w:szCs w:val="14"/>
              </w:rPr>
            </w:pPr>
            <w:r w:rsidRPr="00AB1453">
              <w:rPr>
                <w:sz w:val="14"/>
                <w:szCs w:val="14"/>
              </w:rPr>
              <w:t>(наименование органа муниципального контроля)</w:t>
            </w:r>
          </w:p>
        </w:tc>
      </w:tr>
      <w:tr w:rsidR="00391CED" w:rsidRPr="00AB1453" w:rsidTr="00CC1B9A">
        <w:tc>
          <w:tcPr>
            <w:tcW w:w="3794" w:type="dxa"/>
            <w:gridSpan w:val="2"/>
            <w:vAlign w:val="bottom"/>
          </w:tcPr>
          <w:p w:rsidR="00391CED" w:rsidRPr="00AB1453" w:rsidRDefault="00391CED" w:rsidP="002F23E0">
            <w:pPr>
              <w:tabs>
                <w:tab w:val="left" w:pos="12474"/>
              </w:tabs>
              <w:rPr>
                <w:sz w:val="26"/>
                <w:szCs w:val="26"/>
              </w:rPr>
            </w:pPr>
            <w:r w:rsidRPr="00AB1453">
              <w:rPr>
                <w:sz w:val="26"/>
                <w:szCs w:val="26"/>
              </w:rPr>
              <w:t>Лиц</w:t>
            </w:r>
            <w:proofErr w:type="gramStart"/>
            <w:r w:rsidRPr="00AB1453">
              <w:rPr>
                <w:sz w:val="26"/>
                <w:szCs w:val="26"/>
              </w:rPr>
              <w:t>о(</w:t>
            </w:r>
            <w:proofErr w:type="gramEnd"/>
            <w:r w:rsidRPr="00AB1453">
              <w:rPr>
                <w:sz w:val="26"/>
                <w:szCs w:val="26"/>
              </w:rPr>
              <w:t>а), проводившие проверку:</w:t>
            </w:r>
          </w:p>
        </w:tc>
        <w:tc>
          <w:tcPr>
            <w:tcW w:w="5386" w:type="dxa"/>
            <w:vAlign w:val="bottom"/>
          </w:tcPr>
          <w:p w:rsidR="00391CED" w:rsidRPr="00AB1453" w:rsidRDefault="00391CED" w:rsidP="002F23E0">
            <w:pPr>
              <w:tabs>
                <w:tab w:val="left" w:pos="12474"/>
              </w:tabs>
              <w:jc w:val="center"/>
              <w:rPr>
                <w:sz w:val="26"/>
                <w:szCs w:val="26"/>
              </w:rPr>
            </w:pPr>
          </w:p>
        </w:tc>
      </w:tr>
      <w:tr w:rsidR="00391CED" w:rsidRPr="00AB1453" w:rsidTr="00CC1B9A">
        <w:tc>
          <w:tcPr>
            <w:tcW w:w="9180" w:type="dxa"/>
            <w:gridSpan w:val="3"/>
            <w:tcBorders>
              <w:bottom w:val="single" w:sz="4" w:space="0" w:color="auto"/>
            </w:tcBorders>
            <w:vAlign w:val="bottom"/>
          </w:tcPr>
          <w:p w:rsidR="00391CED" w:rsidRPr="00AB1453" w:rsidRDefault="00391CED" w:rsidP="002F23E0">
            <w:pPr>
              <w:tabs>
                <w:tab w:val="left" w:pos="12474"/>
              </w:tabs>
              <w:jc w:val="center"/>
              <w:rPr>
                <w:sz w:val="26"/>
                <w:szCs w:val="26"/>
              </w:rPr>
            </w:pPr>
          </w:p>
        </w:tc>
      </w:tr>
      <w:tr w:rsidR="00391CED" w:rsidRPr="00AB1453" w:rsidTr="00CC1B9A">
        <w:tc>
          <w:tcPr>
            <w:tcW w:w="9180" w:type="dxa"/>
            <w:gridSpan w:val="3"/>
            <w:tcBorders>
              <w:top w:val="single" w:sz="4" w:space="0" w:color="auto"/>
            </w:tcBorders>
            <w:vAlign w:val="bottom"/>
          </w:tcPr>
          <w:p w:rsidR="00391CED" w:rsidRPr="00AB1453" w:rsidRDefault="00391CED" w:rsidP="002F23E0">
            <w:pPr>
              <w:tabs>
                <w:tab w:val="left" w:pos="12474"/>
              </w:tabs>
              <w:jc w:val="center"/>
              <w:rPr>
                <w:sz w:val="14"/>
                <w:szCs w:val="14"/>
              </w:rPr>
            </w:pPr>
            <w:r w:rsidRPr="00AB1453">
              <w:rPr>
                <w:sz w:val="14"/>
                <w:szCs w:val="14"/>
              </w:rPr>
              <w:t>(фамилия, имя, отчество (в случае, если имеется), должность должностного лица (должностных лиц), проводившег</w:t>
            </w:r>
            <w:proofErr w:type="gramStart"/>
            <w:r w:rsidRPr="00AB1453">
              <w:rPr>
                <w:sz w:val="14"/>
                <w:szCs w:val="14"/>
              </w:rPr>
              <w:t>о(</w:t>
            </w:r>
            <w:proofErr w:type="gramEnd"/>
            <w:r w:rsidRPr="00AB1453">
              <w:rPr>
                <w:sz w:val="14"/>
                <w:szCs w:val="14"/>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391CED" w:rsidRPr="00AB1453" w:rsidTr="00CC1B9A">
        <w:tc>
          <w:tcPr>
            <w:tcW w:w="9180" w:type="dxa"/>
            <w:gridSpan w:val="3"/>
            <w:vAlign w:val="bottom"/>
          </w:tcPr>
          <w:p w:rsidR="00391CED" w:rsidRPr="00AB1453" w:rsidRDefault="00391CED" w:rsidP="002F23E0">
            <w:pPr>
              <w:tabs>
                <w:tab w:val="left" w:pos="12474"/>
              </w:tabs>
              <w:jc w:val="center"/>
              <w:rPr>
                <w:sz w:val="14"/>
                <w:szCs w:val="14"/>
              </w:rPr>
            </w:pPr>
          </w:p>
        </w:tc>
      </w:tr>
    </w:tbl>
    <w:p w:rsidR="00391CED" w:rsidRPr="00E965B4" w:rsidRDefault="00391CED" w:rsidP="00391CED">
      <w:pPr>
        <w:pStyle w:val="OEM"/>
        <w:rPr>
          <w:rFonts w:ascii="Times New Roman" w:hAnsi="Times New Roman" w:cs="Times New Roman"/>
          <w:sz w:val="26"/>
          <w:szCs w:val="26"/>
        </w:rPr>
      </w:pPr>
      <w:r w:rsidRPr="00E965B4">
        <w:rPr>
          <w:rFonts w:ascii="Times New Roman" w:hAnsi="Times New Roman" w:cs="Times New Roman"/>
          <w:sz w:val="26"/>
          <w:szCs w:val="26"/>
        </w:rPr>
        <w:t>В ходе проведения проверки:</w:t>
      </w:r>
    </w:p>
    <w:p w:rsidR="00391CED" w:rsidRPr="00E965B4" w:rsidRDefault="00391CED" w:rsidP="00391CED">
      <w:pPr>
        <w:adjustRightInd w:val="0"/>
        <w:jc w:val="both"/>
        <w:rPr>
          <w:sz w:val="26"/>
          <w:szCs w:val="26"/>
        </w:rPr>
      </w:pPr>
      <w:r w:rsidRPr="00E965B4">
        <w:rPr>
          <w:sz w:val="26"/>
          <w:szCs w:val="26"/>
        </w:rPr>
        <w:t>выявлены нарушения обязательных требований или требован</w:t>
      </w:r>
      <w:r w:rsidR="00732B80">
        <w:rPr>
          <w:sz w:val="26"/>
          <w:szCs w:val="26"/>
        </w:rPr>
        <w:t xml:space="preserve">ий, установленных </w:t>
      </w:r>
      <w:r w:rsidRPr="00E965B4">
        <w:rPr>
          <w:sz w:val="26"/>
          <w:szCs w:val="26"/>
        </w:rPr>
        <w:t xml:space="preserve"> правовыми актами:</w:t>
      </w:r>
    </w:p>
    <w:tbl>
      <w:tblPr>
        <w:tblW w:w="9180" w:type="dxa"/>
        <w:tblBorders>
          <w:bottom w:val="single" w:sz="4" w:space="0" w:color="auto"/>
        </w:tblBorders>
        <w:tblCellMar>
          <w:left w:w="0" w:type="dxa"/>
          <w:right w:w="0" w:type="dxa"/>
        </w:tblCellMar>
        <w:tblLook w:val="01E0"/>
      </w:tblPr>
      <w:tblGrid>
        <w:gridCol w:w="9180"/>
      </w:tblGrid>
      <w:tr w:rsidR="00391CED" w:rsidRPr="00AB1453" w:rsidTr="00732B80">
        <w:tc>
          <w:tcPr>
            <w:tcW w:w="9180" w:type="dxa"/>
            <w:tcBorders>
              <w:top w:val="single" w:sz="4" w:space="0" w:color="auto"/>
              <w:bottom w:val="nil"/>
            </w:tcBorders>
            <w:vAlign w:val="bottom"/>
          </w:tcPr>
          <w:p w:rsidR="00391CED" w:rsidRPr="00AB1453" w:rsidRDefault="00391CED" w:rsidP="002F23E0">
            <w:pPr>
              <w:tabs>
                <w:tab w:val="left" w:pos="12474"/>
              </w:tabs>
              <w:jc w:val="center"/>
              <w:rPr>
                <w:sz w:val="26"/>
                <w:szCs w:val="26"/>
              </w:rPr>
            </w:pPr>
          </w:p>
        </w:tc>
      </w:tr>
      <w:tr w:rsidR="00391CED" w:rsidRPr="00AB1453" w:rsidTr="00732B80">
        <w:tc>
          <w:tcPr>
            <w:tcW w:w="9180" w:type="dxa"/>
            <w:tcBorders>
              <w:top w:val="single" w:sz="4" w:space="0" w:color="auto"/>
              <w:bottom w:val="nil"/>
            </w:tcBorders>
            <w:vAlign w:val="bottom"/>
          </w:tcPr>
          <w:p w:rsidR="00391CED" w:rsidRPr="00AB1453" w:rsidRDefault="00391CED" w:rsidP="00732B80">
            <w:pPr>
              <w:tabs>
                <w:tab w:val="left" w:pos="12474"/>
              </w:tabs>
              <w:rPr>
                <w:sz w:val="14"/>
                <w:szCs w:val="14"/>
              </w:rPr>
            </w:pPr>
          </w:p>
        </w:tc>
      </w:tr>
    </w:tbl>
    <w:p w:rsidR="00391CED" w:rsidRPr="00E965B4" w:rsidRDefault="00391CED" w:rsidP="00391CED">
      <w:pPr>
        <w:adjustRightInd w:val="0"/>
        <w:jc w:val="both"/>
        <w:rPr>
          <w:sz w:val="26"/>
          <w:szCs w:val="26"/>
        </w:rPr>
      </w:pPr>
      <w:r w:rsidRPr="00E965B4">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14"/>
        <w:gridCol w:w="3136"/>
        <w:gridCol w:w="1246"/>
        <w:gridCol w:w="4784"/>
      </w:tblGrid>
      <w:tr w:rsidR="00391CED" w:rsidRPr="00AB1453" w:rsidTr="00CC1B9A">
        <w:tc>
          <w:tcPr>
            <w:tcW w:w="3150" w:type="dxa"/>
            <w:gridSpan w:val="2"/>
            <w:tcBorders>
              <w:bottom w:val="nil"/>
            </w:tcBorders>
            <w:vAlign w:val="bottom"/>
          </w:tcPr>
          <w:p w:rsidR="00391CED" w:rsidRPr="00AB1453" w:rsidRDefault="00391CED" w:rsidP="002F23E0">
            <w:pPr>
              <w:tabs>
                <w:tab w:val="left" w:pos="12474"/>
              </w:tabs>
              <w:rPr>
                <w:sz w:val="26"/>
                <w:szCs w:val="26"/>
              </w:rPr>
            </w:pPr>
            <w:r w:rsidRPr="00AB1453">
              <w:rPr>
                <w:sz w:val="26"/>
                <w:szCs w:val="26"/>
              </w:rPr>
              <w:t>нарушений не выявлено</w:t>
            </w:r>
          </w:p>
        </w:tc>
        <w:tc>
          <w:tcPr>
            <w:tcW w:w="6030" w:type="dxa"/>
            <w:gridSpan w:val="2"/>
            <w:tcBorders>
              <w:bottom w:val="single" w:sz="4" w:space="0" w:color="auto"/>
            </w:tcBorders>
            <w:vAlign w:val="bottom"/>
          </w:tcPr>
          <w:p w:rsidR="00391CED" w:rsidRPr="00AB1453" w:rsidRDefault="00391CED" w:rsidP="002F23E0">
            <w:pPr>
              <w:tabs>
                <w:tab w:val="left" w:pos="12474"/>
              </w:tabs>
              <w:jc w:val="center"/>
              <w:rPr>
                <w:sz w:val="26"/>
                <w:szCs w:val="26"/>
              </w:rPr>
            </w:pPr>
          </w:p>
        </w:tc>
      </w:tr>
      <w:tr w:rsidR="00391CED" w:rsidRPr="00AB1453" w:rsidTr="00CC1B9A">
        <w:trPr>
          <w:gridBefore w:val="1"/>
          <w:wBefore w:w="14" w:type="dxa"/>
        </w:trPr>
        <w:tc>
          <w:tcPr>
            <w:tcW w:w="4382" w:type="dxa"/>
            <w:gridSpan w:val="2"/>
            <w:tcBorders>
              <w:bottom w:val="nil"/>
            </w:tcBorders>
            <w:vAlign w:val="bottom"/>
          </w:tcPr>
          <w:p w:rsidR="00391CED" w:rsidRPr="00AB1453" w:rsidRDefault="00391CED" w:rsidP="002F23E0">
            <w:pPr>
              <w:tabs>
                <w:tab w:val="left" w:pos="12474"/>
              </w:tabs>
              <w:rPr>
                <w:sz w:val="26"/>
                <w:szCs w:val="26"/>
              </w:rPr>
            </w:pPr>
            <w:r w:rsidRPr="00AB1453">
              <w:rPr>
                <w:sz w:val="26"/>
                <w:szCs w:val="26"/>
              </w:rPr>
              <w:t>Подписи лиц, проводивших проверку:</w:t>
            </w:r>
          </w:p>
        </w:tc>
        <w:tc>
          <w:tcPr>
            <w:tcW w:w="4784" w:type="dxa"/>
            <w:tcBorders>
              <w:bottom w:val="single" w:sz="4" w:space="0" w:color="auto"/>
            </w:tcBorders>
            <w:vAlign w:val="bottom"/>
          </w:tcPr>
          <w:p w:rsidR="00391CED" w:rsidRPr="00AB1453" w:rsidRDefault="00391CED" w:rsidP="002F23E0">
            <w:pPr>
              <w:tabs>
                <w:tab w:val="left" w:pos="12474"/>
              </w:tabs>
              <w:jc w:val="center"/>
              <w:rPr>
                <w:sz w:val="26"/>
                <w:szCs w:val="26"/>
              </w:rPr>
            </w:pPr>
          </w:p>
        </w:tc>
      </w:tr>
    </w:tbl>
    <w:p w:rsidR="0026567F" w:rsidRDefault="0026567F" w:rsidP="00CC1B9A">
      <w:pPr>
        <w:spacing w:line="200" w:lineRule="atLeast"/>
        <w:jc w:val="both"/>
      </w:pPr>
    </w:p>
    <w:p w:rsidR="00CC1B9A" w:rsidRDefault="00CC1B9A" w:rsidP="00CC1B9A">
      <w:pPr>
        <w:spacing w:line="200" w:lineRule="atLeast"/>
        <w:jc w:val="both"/>
      </w:pPr>
    </w:p>
    <w:p w:rsidR="00CC1B9A" w:rsidRDefault="00CC1B9A" w:rsidP="00CC1B9A">
      <w:pPr>
        <w:spacing w:line="200" w:lineRule="atLeast"/>
        <w:jc w:val="both"/>
        <w:rPr>
          <w:sz w:val="28"/>
          <w:szCs w:val="28"/>
        </w:rPr>
      </w:pPr>
      <w:r>
        <w:rPr>
          <w:sz w:val="28"/>
          <w:szCs w:val="28"/>
        </w:rPr>
        <w:t>З</w:t>
      </w:r>
      <w:r w:rsidRPr="00BE5A3A">
        <w:rPr>
          <w:sz w:val="28"/>
          <w:szCs w:val="28"/>
        </w:rPr>
        <w:t>аместител</w:t>
      </w:r>
      <w:r>
        <w:rPr>
          <w:sz w:val="28"/>
          <w:szCs w:val="28"/>
        </w:rPr>
        <w:t>ь</w:t>
      </w:r>
      <w:r w:rsidRPr="00BE5A3A">
        <w:rPr>
          <w:sz w:val="28"/>
          <w:szCs w:val="28"/>
        </w:rPr>
        <w:t xml:space="preserve"> главы </w:t>
      </w:r>
    </w:p>
    <w:p w:rsidR="00CC1B9A" w:rsidRDefault="00CC1B9A" w:rsidP="00CC1B9A">
      <w:pPr>
        <w:spacing w:line="200" w:lineRule="atLeast"/>
        <w:jc w:val="both"/>
        <w:rPr>
          <w:sz w:val="28"/>
          <w:szCs w:val="28"/>
        </w:rPr>
      </w:pPr>
      <w:r w:rsidRPr="00BE5A3A">
        <w:rPr>
          <w:sz w:val="28"/>
          <w:szCs w:val="28"/>
        </w:rPr>
        <w:t>Темрюкского городского</w:t>
      </w:r>
      <w:r>
        <w:rPr>
          <w:sz w:val="28"/>
          <w:szCs w:val="28"/>
        </w:rPr>
        <w:t xml:space="preserve"> </w:t>
      </w:r>
      <w:r w:rsidRPr="00BE5A3A">
        <w:rPr>
          <w:sz w:val="28"/>
          <w:szCs w:val="28"/>
        </w:rPr>
        <w:t xml:space="preserve">поселения </w:t>
      </w:r>
    </w:p>
    <w:p w:rsidR="00CC1B9A" w:rsidRDefault="00CC1B9A" w:rsidP="00CC1B9A">
      <w:pPr>
        <w:spacing w:line="200" w:lineRule="atLeast"/>
        <w:jc w:val="both"/>
      </w:pPr>
      <w:r w:rsidRPr="00BE5A3A">
        <w:rPr>
          <w:sz w:val="28"/>
          <w:szCs w:val="28"/>
        </w:rPr>
        <w:t xml:space="preserve">Темрюкского района </w:t>
      </w:r>
      <w:r>
        <w:rPr>
          <w:sz w:val="28"/>
          <w:szCs w:val="28"/>
        </w:rPr>
        <w:t xml:space="preserve">                                                                      Д.А. </w:t>
      </w:r>
      <w:proofErr w:type="gramStart"/>
      <w:r>
        <w:rPr>
          <w:sz w:val="28"/>
          <w:szCs w:val="28"/>
        </w:rPr>
        <w:t>Немудрый</w:t>
      </w:r>
      <w:proofErr w:type="gramEnd"/>
    </w:p>
    <w:p w:rsidR="00CC1B9A" w:rsidRDefault="00CC1B9A" w:rsidP="00CC1B9A">
      <w:pPr>
        <w:spacing w:line="200" w:lineRule="atLeast"/>
        <w:jc w:val="both"/>
      </w:pPr>
    </w:p>
    <w:sectPr w:rsidR="00CC1B9A" w:rsidSect="009E053C">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07A" w:rsidRDefault="00E2007A">
      <w:r>
        <w:separator/>
      </w:r>
    </w:p>
  </w:endnote>
  <w:endnote w:type="continuationSeparator" w:id="0">
    <w:p w:rsidR="00E2007A" w:rsidRDefault="00E20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A5" w:rsidRDefault="007A28A5">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07A" w:rsidRDefault="00E2007A">
      <w:r>
        <w:separator/>
      </w:r>
    </w:p>
  </w:footnote>
  <w:footnote w:type="continuationSeparator" w:id="0">
    <w:p w:rsidR="00E2007A" w:rsidRDefault="00E20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566"/>
      <w:docPartObj>
        <w:docPartGallery w:val="Page Numbers (Top of Page)"/>
        <w:docPartUnique/>
      </w:docPartObj>
    </w:sdtPr>
    <w:sdtContent>
      <w:p w:rsidR="00BC72C8" w:rsidRDefault="00BC72C8">
        <w:pPr>
          <w:pStyle w:val="ad"/>
          <w:jc w:val="center"/>
        </w:pPr>
        <w:fldSimple w:instr=" PAGE   \* MERGEFORMAT ">
          <w:r>
            <w:rPr>
              <w:noProof/>
            </w:rPr>
            <w:t>2</w:t>
          </w:r>
        </w:fldSimple>
      </w:p>
    </w:sdtContent>
  </w:sdt>
  <w:p w:rsidR="007A28A5" w:rsidRDefault="007A28A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AD" w:rsidRDefault="007946AD">
    <w:pPr>
      <w:pStyle w:val="ad"/>
      <w:jc w:val="center"/>
    </w:pPr>
  </w:p>
  <w:p w:rsidR="007946AD" w:rsidRDefault="007946A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1">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4">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6">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7">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3">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5">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2">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5">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7">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9">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3"/>
  </w:num>
  <w:num w:numId="2">
    <w:abstractNumId w:val="15"/>
  </w:num>
  <w:num w:numId="3">
    <w:abstractNumId w:val="34"/>
  </w:num>
  <w:num w:numId="4">
    <w:abstractNumId w:val="26"/>
  </w:num>
  <w:num w:numId="5">
    <w:abstractNumId w:val="6"/>
  </w:num>
  <w:num w:numId="6">
    <w:abstractNumId w:val="12"/>
  </w:num>
  <w:num w:numId="7">
    <w:abstractNumId w:val="13"/>
  </w:num>
  <w:num w:numId="8">
    <w:abstractNumId w:val="2"/>
  </w:num>
  <w:num w:numId="9">
    <w:abstractNumId w:val="39"/>
  </w:num>
  <w:num w:numId="10">
    <w:abstractNumId w:val="20"/>
  </w:num>
  <w:num w:numId="11">
    <w:abstractNumId w:val="9"/>
  </w:num>
  <w:num w:numId="12">
    <w:abstractNumId w:val="19"/>
  </w:num>
  <w:num w:numId="13">
    <w:abstractNumId w:val="37"/>
  </w:num>
  <w:num w:numId="14">
    <w:abstractNumId w:val="8"/>
  </w:num>
  <w:num w:numId="15">
    <w:abstractNumId w:val="14"/>
  </w:num>
  <w:num w:numId="16">
    <w:abstractNumId w:val="24"/>
  </w:num>
  <w:num w:numId="17">
    <w:abstractNumId w:val="36"/>
  </w:num>
  <w:num w:numId="18">
    <w:abstractNumId w:val="22"/>
  </w:num>
  <w:num w:numId="19">
    <w:abstractNumId w:val="11"/>
  </w:num>
  <w:num w:numId="20">
    <w:abstractNumId w:val="2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
  </w:num>
  <w:num w:numId="24">
    <w:abstractNumId w:val="7"/>
  </w:num>
  <w:num w:numId="25">
    <w:abstractNumId w:val="29"/>
  </w:num>
  <w:num w:numId="26">
    <w:abstractNumId w:val="32"/>
  </w:num>
  <w:num w:numId="27">
    <w:abstractNumId w:val="0"/>
  </w:num>
  <w:num w:numId="28">
    <w:abstractNumId w:val="21"/>
  </w:num>
  <w:num w:numId="29">
    <w:abstractNumId w:val="40"/>
  </w:num>
  <w:num w:numId="30">
    <w:abstractNumId w:val="10"/>
  </w:num>
  <w:num w:numId="31">
    <w:abstractNumId w:val="35"/>
  </w:num>
  <w:num w:numId="32">
    <w:abstractNumId w:val="31"/>
  </w:num>
  <w:num w:numId="33">
    <w:abstractNumId w:val="30"/>
  </w:num>
  <w:num w:numId="34">
    <w:abstractNumId w:val="28"/>
  </w:num>
  <w:num w:numId="35">
    <w:abstractNumId w:val="3"/>
  </w:num>
  <w:num w:numId="36">
    <w:abstractNumId w:val="5"/>
  </w:num>
  <w:num w:numId="37">
    <w:abstractNumId w:val="18"/>
  </w:num>
  <w:num w:numId="38">
    <w:abstractNumId w:val="38"/>
  </w:num>
  <w:num w:numId="39">
    <w:abstractNumId w:val="23"/>
  </w:num>
  <w:num w:numId="40">
    <w:abstractNumId w:val="16"/>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1CED"/>
    <w:rsid w:val="0002661B"/>
    <w:rsid w:val="000E25BE"/>
    <w:rsid w:val="000F2602"/>
    <w:rsid w:val="001933F6"/>
    <w:rsid w:val="00195DA3"/>
    <w:rsid w:val="001B4E6F"/>
    <w:rsid w:val="0026567F"/>
    <w:rsid w:val="002F23E0"/>
    <w:rsid w:val="002F2A31"/>
    <w:rsid w:val="003275C5"/>
    <w:rsid w:val="00351B25"/>
    <w:rsid w:val="00391CED"/>
    <w:rsid w:val="003E21D7"/>
    <w:rsid w:val="004B31E7"/>
    <w:rsid w:val="006001D9"/>
    <w:rsid w:val="00611E35"/>
    <w:rsid w:val="00654610"/>
    <w:rsid w:val="00673802"/>
    <w:rsid w:val="006E0B3F"/>
    <w:rsid w:val="006F7751"/>
    <w:rsid w:val="00732B80"/>
    <w:rsid w:val="00770BF6"/>
    <w:rsid w:val="007946AD"/>
    <w:rsid w:val="007A28A5"/>
    <w:rsid w:val="007D3FC9"/>
    <w:rsid w:val="00834C68"/>
    <w:rsid w:val="008428B0"/>
    <w:rsid w:val="00875B09"/>
    <w:rsid w:val="008A3160"/>
    <w:rsid w:val="00937C32"/>
    <w:rsid w:val="00942034"/>
    <w:rsid w:val="00990D0F"/>
    <w:rsid w:val="009E053C"/>
    <w:rsid w:val="009F110E"/>
    <w:rsid w:val="00A61929"/>
    <w:rsid w:val="00AF06C0"/>
    <w:rsid w:val="00AF1525"/>
    <w:rsid w:val="00B4575C"/>
    <w:rsid w:val="00B933D5"/>
    <w:rsid w:val="00BC72C8"/>
    <w:rsid w:val="00BF5B17"/>
    <w:rsid w:val="00C03CFF"/>
    <w:rsid w:val="00CC1B9A"/>
    <w:rsid w:val="00CC4A8B"/>
    <w:rsid w:val="00D127BC"/>
    <w:rsid w:val="00D63A32"/>
    <w:rsid w:val="00D918AA"/>
    <w:rsid w:val="00D94787"/>
    <w:rsid w:val="00DB3A19"/>
    <w:rsid w:val="00E2007A"/>
    <w:rsid w:val="00ED3F4E"/>
    <w:rsid w:val="00FC549E"/>
    <w:rsid w:val="00FD6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ED"/>
    <w:rPr>
      <w:rFonts w:ascii="Times New Roman" w:eastAsia="Times New Roman" w:hAnsi="Times New Roman"/>
      <w:sz w:val="24"/>
      <w:szCs w:val="24"/>
    </w:rPr>
  </w:style>
  <w:style w:type="paragraph" w:styleId="1">
    <w:name w:val="heading 1"/>
    <w:aliases w:val="Глава"/>
    <w:basedOn w:val="a"/>
    <w:next w:val="a"/>
    <w:link w:val="10"/>
    <w:qFormat/>
    <w:rsid w:val="00391C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91CE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1CED"/>
    <w:pPr>
      <w:keepNext/>
      <w:spacing w:before="240" w:after="60"/>
      <w:outlineLvl w:val="2"/>
    </w:pPr>
    <w:rPr>
      <w:rFonts w:ascii="Arial" w:hAnsi="Arial" w:cs="Arial"/>
      <w:b/>
      <w:bCs/>
      <w:sz w:val="26"/>
      <w:szCs w:val="26"/>
    </w:rPr>
  </w:style>
  <w:style w:type="paragraph" w:styleId="4">
    <w:name w:val="heading 4"/>
    <w:basedOn w:val="a"/>
    <w:next w:val="a"/>
    <w:link w:val="40"/>
    <w:qFormat/>
    <w:rsid w:val="00391CED"/>
    <w:pPr>
      <w:keepNext/>
      <w:jc w:val="center"/>
      <w:outlineLvl w:val="3"/>
    </w:pPr>
    <w:rPr>
      <w:rFonts w:ascii="Arial" w:hAnsi="Arial" w:cs="Arial"/>
      <w:bCs/>
      <w:sz w:val="28"/>
      <w:szCs w:val="28"/>
    </w:rPr>
  </w:style>
  <w:style w:type="paragraph" w:styleId="5">
    <w:name w:val="heading 5"/>
    <w:basedOn w:val="a"/>
    <w:next w:val="a"/>
    <w:link w:val="50"/>
    <w:qFormat/>
    <w:rsid w:val="00391CED"/>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391CED"/>
    <w:rPr>
      <w:rFonts w:ascii="Arial" w:eastAsia="Times New Roman" w:hAnsi="Arial" w:cs="Arial"/>
      <w:b/>
      <w:bCs/>
      <w:kern w:val="32"/>
      <w:sz w:val="32"/>
      <w:szCs w:val="32"/>
      <w:lang w:eastAsia="ru-RU"/>
    </w:rPr>
  </w:style>
  <w:style w:type="character" w:customStyle="1" w:styleId="20">
    <w:name w:val="Заголовок 2 Знак"/>
    <w:basedOn w:val="a0"/>
    <w:link w:val="2"/>
    <w:rsid w:val="00391CED"/>
    <w:rPr>
      <w:rFonts w:ascii="Arial" w:eastAsia="Times New Roman" w:hAnsi="Arial" w:cs="Arial"/>
      <w:b/>
      <w:bCs/>
      <w:i/>
      <w:iCs/>
      <w:sz w:val="28"/>
      <w:szCs w:val="28"/>
      <w:lang w:eastAsia="ru-RU"/>
    </w:rPr>
  </w:style>
  <w:style w:type="character" w:customStyle="1" w:styleId="30">
    <w:name w:val="Заголовок 3 Знак"/>
    <w:basedOn w:val="a0"/>
    <w:link w:val="3"/>
    <w:rsid w:val="00391CED"/>
    <w:rPr>
      <w:rFonts w:ascii="Arial" w:eastAsia="Times New Roman" w:hAnsi="Arial" w:cs="Arial"/>
      <w:b/>
      <w:bCs/>
      <w:sz w:val="26"/>
      <w:szCs w:val="26"/>
      <w:lang w:eastAsia="ru-RU"/>
    </w:rPr>
  </w:style>
  <w:style w:type="character" w:customStyle="1" w:styleId="40">
    <w:name w:val="Заголовок 4 Знак"/>
    <w:basedOn w:val="a0"/>
    <w:link w:val="4"/>
    <w:rsid w:val="00391CED"/>
    <w:rPr>
      <w:rFonts w:ascii="Arial" w:eastAsia="Times New Roman" w:hAnsi="Arial" w:cs="Arial"/>
      <w:bCs/>
      <w:sz w:val="28"/>
      <w:szCs w:val="28"/>
      <w:lang w:eastAsia="ru-RU"/>
    </w:rPr>
  </w:style>
  <w:style w:type="character" w:customStyle="1" w:styleId="50">
    <w:name w:val="Заголовок 5 Знак"/>
    <w:basedOn w:val="a0"/>
    <w:link w:val="5"/>
    <w:rsid w:val="00391CED"/>
    <w:rPr>
      <w:rFonts w:ascii="Times New Roman" w:eastAsia="Times New Roman" w:hAnsi="Times New Roman" w:cs="Times New Roman"/>
      <w:bCs/>
      <w:color w:val="000000"/>
      <w:sz w:val="28"/>
      <w:szCs w:val="28"/>
      <w:lang w:eastAsia="ru-RU"/>
    </w:rPr>
  </w:style>
  <w:style w:type="paragraph" w:customStyle="1" w:styleId="ConsNormal">
    <w:name w:val="ConsNormal"/>
    <w:rsid w:val="00391CED"/>
    <w:pPr>
      <w:autoSpaceDE w:val="0"/>
      <w:autoSpaceDN w:val="0"/>
      <w:adjustRightInd w:val="0"/>
      <w:ind w:right="19772" w:firstLine="720"/>
    </w:pPr>
    <w:rPr>
      <w:rFonts w:ascii="Arial" w:eastAsia="Times New Roman" w:hAnsi="Arial" w:cs="Arial"/>
    </w:rPr>
  </w:style>
  <w:style w:type="character" w:customStyle="1" w:styleId="a3">
    <w:name w:val="Текст сноски Знак"/>
    <w:basedOn w:val="a0"/>
    <w:link w:val="a4"/>
    <w:semiHidden/>
    <w:rsid w:val="00391CED"/>
    <w:rPr>
      <w:rFonts w:ascii="Times New Roman" w:eastAsia="Times New Roman" w:hAnsi="Times New Roman" w:cs="Times New Roman"/>
      <w:sz w:val="20"/>
      <w:szCs w:val="20"/>
      <w:lang w:eastAsia="ru-RU"/>
    </w:rPr>
  </w:style>
  <w:style w:type="paragraph" w:styleId="a4">
    <w:name w:val="footnote text"/>
    <w:basedOn w:val="a"/>
    <w:link w:val="a3"/>
    <w:semiHidden/>
    <w:rsid w:val="00391CED"/>
    <w:rPr>
      <w:sz w:val="20"/>
      <w:szCs w:val="20"/>
    </w:rPr>
  </w:style>
  <w:style w:type="paragraph" w:customStyle="1" w:styleId="ConsPlusNormal">
    <w:name w:val="ConsPlusNormal"/>
    <w:rsid w:val="00391CED"/>
    <w:pPr>
      <w:widowControl w:val="0"/>
      <w:autoSpaceDE w:val="0"/>
      <w:autoSpaceDN w:val="0"/>
      <w:adjustRightInd w:val="0"/>
      <w:ind w:firstLine="720"/>
    </w:pPr>
    <w:rPr>
      <w:rFonts w:ascii="Arial" w:eastAsia="Times New Roman" w:hAnsi="Arial" w:cs="Arial"/>
    </w:rPr>
  </w:style>
  <w:style w:type="character" w:customStyle="1" w:styleId="a5">
    <w:name w:val="Текст примечания Знак"/>
    <w:basedOn w:val="a0"/>
    <w:link w:val="a6"/>
    <w:semiHidden/>
    <w:rsid w:val="00391CED"/>
    <w:rPr>
      <w:rFonts w:ascii="Times New Roman" w:eastAsia="Times New Roman" w:hAnsi="Times New Roman" w:cs="Times New Roman"/>
      <w:sz w:val="20"/>
      <w:szCs w:val="20"/>
      <w:lang w:eastAsia="ru-RU"/>
    </w:rPr>
  </w:style>
  <w:style w:type="paragraph" w:styleId="a6">
    <w:name w:val="annotation text"/>
    <w:basedOn w:val="a"/>
    <w:link w:val="a5"/>
    <w:semiHidden/>
    <w:rsid w:val="00391CED"/>
    <w:rPr>
      <w:sz w:val="20"/>
      <w:szCs w:val="20"/>
    </w:rPr>
  </w:style>
  <w:style w:type="paragraph" w:styleId="a7">
    <w:name w:val="Body Text Indent"/>
    <w:basedOn w:val="a"/>
    <w:link w:val="a8"/>
    <w:rsid w:val="00391CED"/>
    <w:pPr>
      <w:ind w:firstLine="720"/>
      <w:jc w:val="both"/>
    </w:pPr>
    <w:rPr>
      <w:rFonts w:ascii="Arial" w:hAnsi="Arial" w:cs="Arial"/>
      <w:sz w:val="28"/>
      <w:szCs w:val="28"/>
    </w:rPr>
  </w:style>
  <w:style w:type="character" w:customStyle="1" w:styleId="a8">
    <w:name w:val="Основной текст с отступом Знак"/>
    <w:basedOn w:val="a0"/>
    <w:link w:val="a7"/>
    <w:rsid w:val="00391CED"/>
    <w:rPr>
      <w:rFonts w:ascii="Arial" w:eastAsia="Times New Roman" w:hAnsi="Arial" w:cs="Arial"/>
      <w:sz w:val="28"/>
      <w:szCs w:val="28"/>
      <w:lang w:eastAsia="ru-RU"/>
    </w:rPr>
  </w:style>
  <w:style w:type="character" w:customStyle="1" w:styleId="a9">
    <w:name w:val="Текст выноски Знак"/>
    <w:basedOn w:val="a0"/>
    <w:link w:val="aa"/>
    <w:semiHidden/>
    <w:rsid w:val="00391CED"/>
    <w:rPr>
      <w:rFonts w:ascii="Tahoma" w:eastAsia="Times New Roman" w:hAnsi="Tahoma" w:cs="Tahoma"/>
      <w:sz w:val="16"/>
      <w:szCs w:val="16"/>
      <w:lang w:eastAsia="ru-RU"/>
    </w:rPr>
  </w:style>
  <w:style w:type="paragraph" w:styleId="aa">
    <w:name w:val="Balloon Text"/>
    <w:basedOn w:val="a"/>
    <w:link w:val="a9"/>
    <w:semiHidden/>
    <w:rsid w:val="00391CED"/>
    <w:rPr>
      <w:rFonts w:ascii="Tahoma" w:hAnsi="Tahoma" w:cs="Tahoma"/>
      <w:sz w:val="16"/>
      <w:szCs w:val="16"/>
    </w:rPr>
  </w:style>
  <w:style w:type="character" w:customStyle="1" w:styleId="ab">
    <w:name w:val="Тема примечания Знак"/>
    <w:basedOn w:val="a5"/>
    <w:link w:val="ac"/>
    <w:semiHidden/>
    <w:rsid w:val="00391CED"/>
    <w:rPr>
      <w:b/>
      <w:bCs/>
    </w:rPr>
  </w:style>
  <w:style w:type="paragraph" w:styleId="ac">
    <w:name w:val="annotation subject"/>
    <w:basedOn w:val="a6"/>
    <w:next w:val="a6"/>
    <w:link w:val="ab"/>
    <w:semiHidden/>
    <w:rsid w:val="00391CED"/>
    <w:rPr>
      <w:b/>
      <w:bCs/>
    </w:rPr>
  </w:style>
  <w:style w:type="paragraph" w:styleId="ad">
    <w:name w:val="header"/>
    <w:basedOn w:val="a"/>
    <w:link w:val="ae"/>
    <w:uiPriority w:val="99"/>
    <w:rsid w:val="00391CED"/>
    <w:pPr>
      <w:tabs>
        <w:tab w:val="center" w:pos="4677"/>
        <w:tab w:val="right" w:pos="9355"/>
      </w:tabs>
    </w:pPr>
  </w:style>
  <w:style w:type="character" w:customStyle="1" w:styleId="ae">
    <w:name w:val="Верхний колонтитул Знак"/>
    <w:basedOn w:val="a0"/>
    <w:link w:val="ad"/>
    <w:uiPriority w:val="99"/>
    <w:rsid w:val="00391CED"/>
    <w:rPr>
      <w:rFonts w:ascii="Times New Roman" w:eastAsia="Times New Roman" w:hAnsi="Times New Roman" w:cs="Times New Roman"/>
      <w:sz w:val="24"/>
      <w:szCs w:val="24"/>
      <w:lang w:eastAsia="ru-RU"/>
    </w:rPr>
  </w:style>
  <w:style w:type="character" w:styleId="af">
    <w:name w:val="page number"/>
    <w:basedOn w:val="a0"/>
    <w:rsid w:val="00391CED"/>
  </w:style>
  <w:style w:type="paragraph" w:styleId="af0">
    <w:name w:val="footer"/>
    <w:basedOn w:val="a"/>
    <w:link w:val="af1"/>
    <w:rsid w:val="00391CED"/>
    <w:pPr>
      <w:tabs>
        <w:tab w:val="center" w:pos="4677"/>
        <w:tab w:val="right" w:pos="9355"/>
      </w:tabs>
    </w:pPr>
  </w:style>
  <w:style w:type="character" w:customStyle="1" w:styleId="af1">
    <w:name w:val="Нижний колонтитул Знак"/>
    <w:basedOn w:val="a0"/>
    <w:link w:val="af0"/>
    <w:rsid w:val="00391CED"/>
    <w:rPr>
      <w:rFonts w:ascii="Times New Roman" w:eastAsia="Times New Roman" w:hAnsi="Times New Roman" w:cs="Times New Roman"/>
      <w:sz w:val="24"/>
      <w:szCs w:val="24"/>
      <w:lang w:eastAsia="ru-RU"/>
    </w:rPr>
  </w:style>
  <w:style w:type="paragraph" w:styleId="af2">
    <w:name w:val="Title"/>
    <w:basedOn w:val="a"/>
    <w:link w:val="af3"/>
    <w:qFormat/>
    <w:rsid w:val="00391CED"/>
    <w:pPr>
      <w:jc w:val="center"/>
    </w:pPr>
    <w:rPr>
      <w:bCs/>
      <w:color w:val="000000"/>
      <w:sz w:val="28"/>
      <w:szCs w:val="28"/>
    </w:rPr>
  </w:style>
  <w:style w:type="character" w:customStyle="1" w:styleId="af3">
    <w:name w:val="Название Знак"/>
    <w:basedOn w:val="a0"/>
    <w:link w:val="af2"/>
    <w:rsid w:val="00391CED"/>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391CED"/>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rsid w:val="00391CED"/>
    <w:rPr>
      <w:rFonts w:ascii="Times New Roman" w:eastAsia="Times New Roman" w:hAnsi="Times New Roman" w:cs="Times New Roman"/>
      <w:color w:val="000000"/>
      <w:sz w:val="28"/>
      <w:szCs w:val="28"/>
      <w:lang w:eastAsia="ru-RU"/>
    </w:rPr>
  </w:style>
  <w:style w:type="paragraph" w:styleId="31">
    <w:name w:val="Body Text Indent 3"/>
    <w:basedOn w:val="a"/>
    <w:link w:val="32"/>
    <w:rsid w:val="00391CED"/>
    <w:pPr>
      <w:spacing w:before="120"/>
      <w:ind w:firstLine="540"/>
      <w:jc w:val="both"/>
    </w:pPr>
    <w:rPr>
      <w:color w:val="000000"/>
      <w:sz w:val="28"/>
      <w:szCs w:val="28"/>
    </w:rPr>
  </w:style>
  <w:style w:type="character" w:customStyle="1" w:styleId="32">
    <w:name w:val="Основной текст с отступом 3 Знак"/>
    <w:basedOn w:val="a0"/>
    <w:link w:val="31"/>
    <w:rsid w:val="00391CED"/>
    <w:rPr>
      <w:rFonts w:ascii="Times New Roman" w:eastAsia="Times New Roman" w:hAnsi="Times New Roman" w:cs="Times New Roman"/>
      <w:color w:val="000000"/>
      <w:sz w:val="28"/>
      <w:szCs w:val="28"/>
      <w:lang w:eastAsia="ru-RU"/>
    </w:rPr>
  </w:style>
  <w:style w:type="paragraph" w:customStyle="1" w:styleId="af4">
    <w:name w:val="Знак Знак Знак Знак Знак Знак Знак"/>
    <w:basedOn w:val="a"/>
    <w:rsid w:val="00391CED"/>
    <w:pPr>
      <w:spacing w:before="100" w:beforeAutospacing="1" w:after="100" w:afterAutospacing="1"/>
    </w:pPr>
    <w:rPr>
      <w:rFonts w:ascii="Tahoma" w:hAnsi="Tahoma"/>
      <w:sz w:val="20"/>
      <w:szCs w:val="20"/>
      <w:lang w:val="en-US" w:eastAsia="en-US"/>
    </w:rPr>
  </w:style>
  <w:style w:type="paragraph" w:customStyle="1" w:styleId="af5">
    <w:name w:val="Знак Знак Знак Знак"/>
    <w:basedOn w:val="a"/>
    <w:rsid w:val="00391CED"/>
    <w:pPr>
      <w:spacing w:before="100" w:beforeAutospacing="1" w:after="100" w:afterAutospacing="1"/>
    </w:pPr>
    <w:rPr>
      <w:rFonts w:ascii="Tahoma" w:hAnsi="Tahoma"/>
      <w:sz w:val="20"/>
      <w:szCs w:val="20"/>
      <w:lang w:val="en-US" w:eastAsia="en-US"/>
    </w:rPr>
  </w:style>
  <w:style w:type="paragraph" w:customStyle="1" w:styleId="11">
    <w:name w:val="Знак Знак Знак1 Знак"/>
    <w:basedOn w:val="a"/>
    <w:rsid w:val="00391CED"/>
    <w:pPr>
      <w:spacing w:before="100" w:beforeAutospacing="1" w:after="100" w:afterAutospacing="1"/>
    </w:pPr>
    <w:rPr>
      <w:rFonts w:ascii="Tahoma" w:hAnsi="Tahoma"/>
      <w:sz w:val="20"/>
      <w:szCs w:val="20"/>
      <w:lang w:val="en-US" w:eastAsia="en-US"/>
    </w:rPr>
  </w:style>
  <w:style w:type="paragraph" w:customStyle="1" w:styleId="12">
    <w:name w:val="Знак Знак Знак1 Знак Знак Знак"/>
    <w:basedOn w:val="a"/>
    <w:rsid w:val="00391CED"/>
    <w:pPr>
      <w:spacing w:before="100" w:beforeAutospacing="1" w:after="100" w:afterAutospacing="1"/>
    </w:pPr>
    <w:rPr>
      <w:rFonts w:ascii="Tahoma" w:hAnsi="Tahoma"/>
      <w:sz w:val="20"/>
      <w:szCs w:val="20"/>
      <w:lang w:val="en-US" w:eastAsia="en-US"/>
    </w:rPr>
  </w:style>
  <w:style w:type="paragraph" w:customStyle="1" w:styleId="ConsPlusTitle">
    <w:name w:val="ConsPlusTitle"/>
    <w:rsid w:val="00391CED"/>
    <w:pPr>
      <w:widowControl w:val="0"/>
      <w:autoSpaceDE w:val="0"/>
      <w:autoSpaceDN w:val="0"/>
      <w:adjustRightInd w:val="0"/>
    </w:pPr>
    <w:rPr>
      <w:rFonts w:ascii="Arial" w:eastAsia="Times New Roman" w:hAnsi="Arial" w:cs="Arial"/>
      <w:b/>
      <w:bCs/>
    </w:rPr>
  </w:style>
  <w:style w:type="paragraph" w:styleId="af6">
    <w:name w:val="Normal (Web)"/>
    <w:basedOn w:val="a"/>
    <w:rsid w:val="00391CED"/>
    <w:pPr>
      <w:spacing w:before="100" w:beforeAutospacing="1" w:after="100" w:afterAutospacing="1"/>
    </w:pPr>
  </w:style>
  <w:style w:type="character" w:styleId="af7">
    <w:name w:val="Strong"/>
    <w:basedOn w:val="a0"/>
    <w:qFormat/>
    <w:rsid w:val="00391CED"/>
    <w:rPr>
      <w:b/>
      <w:bCs/>
    </w:rPr>
  </w:style>
  <w:style w:type="character" w:styleId="af8">
    <w:name w:val="Hyperlink"/>
    <w:basedOn w:val="a0"/>
    <w:rsid w:val="00391CED"/>
    <w:rPr>
      <w:color w:val="0000FF"/>
      <w:u w:val="single"/>
    </w:rPr>
  </w:style>
  <w:style w:type="paragraph" w:styleId="af9">
    <w:name w:val="Body Text"/>
    <w:basedOn w:val="a"/>
    <w:link w:val="afa"/>
    <w:rsid w:val="00391CED"/>
    <w:pPr>
      <w:spacing w:after="120"/>
    </w:pPr>
  </w:style>
  <w:style w:type="character" w:customStyle="1" w:styleId="afa">
    <w:name w:val="Основной текст Знак"/>
    <w:basedOn w:val="a0"/>
    <w:link w:val="af9"/>
    <w:rsid w:val="00391CED"/>
    <w:rPr>
      <w:rFonts w:ascii="Times New Roman" w:eastAsia="Times New Roman" w:hAnsi="Times New Roman" w:cs="Times New Roman"/>
      <w:sz w:val="24"/>
      <w:szCs w:val="24"/>
      <w:lang w:eastAsia="ru-RU"/>
    </w:rPr>
  </w:style>
  <w:style w:type="paragraph" w:customStyle="1" w:styleId="ConsPlusCell">
    <w:name w:val="ConsPlusCell"/>
    <w:rsid w:val="00391CED"/>
    <w:pPr>
      <w:widowControl w:val="0"/>
      <w:autoSpaceDE w:val="0"/>
      <w:autoSpaceDN w:val="0"/>
      <w:adjustRightInd w:val="0"/>
    </w:pPr>
    <w:rPr>
      <w:rFonts w:ascii="Arial" w:eastAsia="Times New Roman" w:hAnsi="Arial" w:cs="Arial"/>
    </w:rPr>
  </w:style>
  <w:style w:type="paragraph" w:customStyle="1" w:styleId="ConsPlusNonformat">
    <w:name w:val="ConsPlusNonformat"/>
    <w:rsid w:val="00391CED"/>
    <w:pPr>
      <w:widowControl w:val="0"/>
      <w:autoSpaceDE w:val="0"/>
      <w:autoSpaceDN w:val="0"/>
      <w:adjustRightInd w:val="0"/>
    </w:pPr>
    <w:rPr>
      <w:rFonts w:ascii="Courier New" w:eastAsia="Times New Roman" w:hAnsi="Courier New" w:cs="Courier New"/>
    </w:rPr>
  </w:style>
  <w:style w:type="paragraph" w:customStyle="1" w:styleId="13">
    <w:name w:val="Знак1 Знак Знак Знак"/>
    <w:basedOn w:val="a"/>
    <w:rsid w:val="00391CED"/>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391CED"/>
    <w:pPr>
      <w:autoSpaceDE w:val="0"/>
      <w:autoSpaceDN w:val="0"/>
      <w:adjustRightInd w:val="0"/>
      <w:jc w:val="both"/>
    </w:pPr>
    <w:rPr>
      <w:rFonts w:ascii="Courier New" w:hAnsi="Courier New" w:cs="Courier New"/>
      <w:sz w:val="20"/>
      <w:szCs w:val="20"/>
    </w:rPr>
  </w:style>
  <w:style w:type="paragraph" w:customStyle="1" w:styleId="afb">
    <w:name w:val="Нормальный (прав. подпись)"/>
    <w:basedOn w:val="a"/>
    <w:next w:val="a"/>
    <w:rsid w:val="00391CED"/>
    <w:pPr>
      <w:autoSpaceDE w:val="0"/>
      <w:autoSpaceDN w:val="0"/>
      <w:adjustRightInd w:val="0"/>
      <w:jc w:val="right"/>
    </w:pPr>
    <w:rPr>
      <w:rFonts w:ascii="Arial" w:hAnsi="Arial" w:cs="Arial"/>
    </w:rPr>
  </w:style>
  <w:style w:type="paragraph" w:customStyle="1" w:styleId="afc">
    <w:name w:val="Комментарий"/>
    <w:basedOn w:val="a"/>
    <w:next w:val="a"/>
    <w:uiPriority w:val="99"/>
    <w:rsid w:val="00391CED"/>
    <w:pPr>
      <w:autoSpaceDE w:val="0"/>
      <w:autoSpaceDN w:val="0"/>
      <w:adjustRightInd w:val="0"/>
      <w:ind w:left="170"/>
      <w:jc w:val="both"/>
    </w:pPr>
    <w:rPr>
      <w:rFonts w:ascii="Arial" w:hAnsi="Arial" w:cs="Arial"/>
      <w:i/>
      <w:iCs/>
      <w:color w:val="800080"/>
      <w:sz w:val="20"/>
      <w:szCs w:val="20"/>
    </w:rPr>
  </w:style>
  <w:style w:type="character" w:customStyle="1" w:styleId="afd">
    <w:name w:val="Не вступил в силу"/>
    <w:basedOn w:val="a0"/>
    <w:uiPriority w:val="99"/>
    <w:rsid w:val="00391CED"/>
    <w:rPr>
      <w:color w:val="008080"/>
      <w:sz w:val="20"/>
      <w:szCs w:val="20"/>
    </w:rPr>
  </w:style>
  <w:style w:type="paragraph" w:customStyle="1" w:styleId="afe">
    <w:name w:val="Текст (лев. подпись)"/>
    <w:basedOn w:val="a"/>
    <w:next w:val="a"/>
    <w:uiPriority w:val="99"/>
    <w:rsid w:val="00391CED"/>
    <w:pPr>
      <w:autoSpaceDE w:val="0"/>
      <w:autoSpaceDN w:val="0"/>
      <w:adjustRightInd w:val="0"/>
    </w:pPr>
    <w:rPr>
      <w:rFonts w:ascii="Arial" w:hAnsi="Arial" w:cs="Arial"/>
      <w:sz w:val="20"/>
      <w:szCs w:val="20"/>
    </w:rPr>
  </w:style>
  <w:style w:type="paragraph" w:customStyle="1" w:styleId="aff">
    <w:name w:val="Заголовок"/>
    <w:basedOn w:val="a"/>
    <w:next w:val="a"/>
    <w:uiPriority w:val="99"/>
    <w:rsid w:val="00391CED"/>
    <w:pPr>
      <w:autoSpaceDE w:val="0"/>
      <w:autoSpaceDN w:val="0"/>
      <w:adjustRightInd w:val="0"/>
      <w:ind w:firstLine="720"/>
      <w:jc w:val="both"/>
    </w:pPr>
    <w:rPr>
      <w:rFonts w:ascii="Verdana" w:hAnsi="Verdana" w:cs="Verdana"/>
      <w:b/>
      <w:bCs/>
      <w:color w:val="C0C0C0"/>
      <w:sz w:val="22"/>
      <w:szCs w:val="22"/>
    </w:rPr>
  </w:style>
  <w:style w:type="paragraph" w:customStyle="1" w:styleId="aff0">
    <w:name w:val="Прижатый влево"/>
    <w:basedOn w:val="a"/>
    <w:next w:val="a"/>
    <w:rsid w:val="00391CED"/>
    <w:pPr>
      <w:autoSpaceDE w:val="0"/>
      <w:autoSpaceDN w:val="0"/>
      <w:adjustRightInd w:val="0"/>
    </w:pPr>
    <w:rPr>
      <w:rFonts w:ascii="Arial" w:hAnsi="Arial"/>
      <w:sz w:val="20"/>
      <w:szCs w:val="20"/>
    </w:rPr>
  </w:style>
  <w:style w:type="paragraph" w:customStyle="1" w:styleId="aff1">
    <w:name w:val="Таблицы (моноширинный)"/>
    <w:basedOn w:val="a"/>
    <w:next w:val="a"/>
    <w:uiPriority w:val="99"/>
    <w:rsid w:val="00391CED"/>
    <w:pPr>
      <w:autoSpaceDE w:val="0"/>
      <w:autoSpaceDN w:val="0"/>
      <w:adjustRightInd w:val="0"/>
      <w:jc w:val="both"/>
    </w:pPr>
    <w:rPr>
      <w:rFonts w:ascii="Courier New" w:hAnsi="Courier New" w:cs="Courier New"/>
      <w:sz w:val="20"/>
      <w:szCs w:val="20"/>
    </w:rPr>
  </w:style>
  <w:style w:type="paragraph" w:styleId="23">
    <w:name w:val="Body Text 2"/>
    <w:basedOn w:val="a"/>
    <w:link w:val="24"/>
    <w:rsid w:val="00391CED"/>
    <w:pPr>
      <w:spacing w:after="120" w:line="480" w:lineRule="auto"/>
    </w:pPr>
  </w:style>
  <w:style w:type="character" w:customStyle="1" w:styleId="24">
    <w:name w:val="Основной текст 2 Знак"/>
    <w:basedOn w:val="a0"/>
    <w:link w:val="23"/>
    <w:rsid w:val="00391CED"/>
    <w:rPr>
      <w:rFonts w:ascii="Times New Roman" w:eastAsia="Times New Roman" w:hAnsi="Times New Roman" w:cs="Times New Roman"/>
      <w:sz w:val="24"/>
      <w:szCs w:val="24"/>
      <w:lang w:eastAsia="ru-RU"/>
    </w:rPr>
  </w:style>
  <w:style w:type="character" w:customStyle="1" w:styleId="aff2">
    <w:name w:val="Схема документа Знак"/>
    <w:basedOn w:val="a0"/>
    <w:link w:val="aff3"/>
    <w:semiHidden/>
    <w:rsid w:val="00391CED"/>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391CED"/>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1BCB-5509-4B21-9059-D5B995F8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11754</Words>
  <Characters>67000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digital.life A200</dc:creator>
  <cp:lastModifiedBy>Евгений</cp:lastModifiedBy>
  <cp:revision>6</cp:revision>
  <cp:lastPrinted>2012-07-20T13:17:00Z</cp:lastPrinted>
  <dcterms:created xsi:type="dcterms:W3CDTF">2017-11-09T13:13:00Z</dcterms:created>
  <dcterms:modified xsi:type="dcterms:W3CDTF">2017-11-10T06:07:00Z</dcterms:modified>
</cp:coreProperties>
</file>