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51401C" w:rsidRDefault="0051401C" w:rsidP="00361088">
      <w:pPr>
        <w:pStyle w:val="a3"/>
        <w:jc w:val="center"/>
      </w:pPr>
    </w:p>
    <w:p w:rsidR="0051401C" w:rsidRDefault="005140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51401C">
        <w:t xml:space="preserve"> собой сложное социаль</w:t>
      </w:r>
      <w:r w:rsidR="00E91483" w:rsidRPr="00AC591B">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w:t>
      </w:r>
      <w:r w:rsidR="0051401C">
        <w:t>а общественное сознание, матери</w:t>
      </w:r>
      <w:r w:rsidR="00E91483" w:rsidRPr="00AC591B">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51401C">
        <w:rPr>
          <w:rFonts w:ascii="Times New Roman" w:hAnsi="Times New Roman" w:cs="Times New Roman"/>
          <w:sz w:val="28"/>
          <w:szCs w:val="28"/>
        </w:rPr>
        <w:t>е,</w:t>
      </w:r>
      <w:r w:rsidR="00213051">
        <w:rPr>
          <w:rFonts w:ascii="Times New Roman" w:hAnsi="Times New Roman" w:cs="Times New Roman"/>
          <w:sz w:val="28"/>
          <w:szCs w:val="28"/>
        </w:rPr>
        <w:t xml:space="preserve">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51401C">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w:t>
      </w:r>
      <w:r w:rsidR="00E03B98">
        <w:rPr>
          <w:rFonts w:ascii="Times New Roman" w:hAnsi="Times New Roman" w:cs="Times New Roman"/>
          <w:sz w:val="28"/>
          <w:szCs w:val="28"/>
        </w:rPr>
        <w:t>оциональном и религиозном ванда</w:t>
      </w:r>
      <w:r w:rsidRPr="00DC2D06">
        <w:rPr>
          <w:rFonts w:ascii="Times New Roman" w:hAnsi="Times New Roman" w:cs="Times New Roman"/>
          <w:sz w:val="28"/>
          <w:szCs w:val="28"/>
        </w:rPr>
        <w:t xml:space="preserve">лизме. Ее цель в разрушении </w:t>
      </w:r>
      <w:r w:rsidR="00E03B98">
        <w:rPr>
          <w:rFonts w:ascii="Times New Roman" w:hAnsi="Times New Roman" w:cs="Times New Roman"/>
          <w:sz w:val="28"/>
          <w:szCs w:val="28"/>
        </w:rPr>
        <w:t>культуры. Базой выступает созна</w:t>
      </w:r>
      <w:r w:rsidRPr="00DC2D06">
        <w:rPr>
          <w:rFonts w:ascii="Times New Roman" w:hAnsi="Times New Roman" w:cs="Times New Roman"/>
          <w:sz w:val="28"/>
          <w:szCs w:val="28"/>
        </w:rPr>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w:t>
      </w:r>
      <w:r w:rsidR="00E03B98">
        <w:rPr>
          <w:rFonts w:ascii="Times New Roman" w:hAnsi="Times New Roman" w:cs="Times New Roman"/>
          <w:sz w:val="28"/>
          <w:szCs w:val="28"/>
        </w:rPr>
        <w:t>родами в большинстве случаев яв</w:t>
      </w:r>
      <w:r w:rsidRPr="00DC2D06">
        <w:rPr>
          <w:rFonts w:ascii="Times New Roman" w:hAnsi="Times New Roman" w:cs="Times New Roman"/>
          <w:sz w:val="28"/>
          <w:szCs w:val="28"/>
        </w:rPr>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00E03B98">
        <w:rPr>
          <w:rFonts w:ascii="Times New Roman" w:hAnsi="Times New Roman" w:cs="Times New Roman"/>
          <w:sz w:val="28"/>
          <w:szCs w:val="28"/>
        </w:rPr>
        <w:t>а террористи</w:t>
      </w:r>
      <w:r w:rsidRPr="00DC2D06">
        <w:rPr>
          <w:rFonts w:ascii="Times New Roman" w:hAnsi="Times New Roman" w:cs="Times New Roman"/>
          <w:sz w:val="28"/>
          <w:szCs w:val="28"/>
        </w:rPr>
        <w:t>ческими акциями просматривает</w:t>
      </w:r>
      <w:r w:rsidR="00B367B5">
        <w:rPr>
          <w:rFonts w:ascii="Times New Roman" w:hAnsi="Times New Roman" w:cs="Times New Roman"/>
          <w:sz w:val="28"/>
          <w:szCs w:val="28"/>
        </w:rPr>
        <w:t>ся политический план, но эта фи</w:t>
      </w:r>
      <w:r w:rsidRPr="00DC2D06">
        <w:rPr>
          <w:rFonts w:ascii="Times New Roman" w:hAnsi="Times New Roman" w:cs="Times New Roman"/>
          <w:sz w:val="28"/>
          <w:szCs w:val="28"/>
        </w:rPr>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Используются новые коммуникац</w:t>
      </w:r>
      <w:r w:rsidR="00B367B5">
        <w:rPr>
          <w:rFonts w:ascii="Times New Roman" w:hAnsi="Times New Roman" w:cs="Times New Roman"/>
          <w:sz w:val="28"/>
          <w:szCs w:val="28"/>
        </w:rPr>
        <w:t>ионные и информационные техноло</w:t>
      </w:r>
      <w:r w:rsidRPr="00DC2D06">
        <w:rPr>
          <w:rFonts w:ascii="Times New Roman" w:hAnsi="Times New Roman" w:cs="Times New Roman"/>
          <w:sz w:val="28"/>
          <w:szCs w:val="28"/>
        </w:rPr>
        <w:t>гии, участники акций тщательно готовят сценарии своих нападений для последующего использова</w:t>
      </w:r>
      <w:r w:rsidR="004723C1">
        <w:rPr>
          <w:rFonts w:ascii="Times New Roman" w:hAnsi="Times New Roman" w:cs="Times New Roman"/>
          <w:sz w:val="28"/>
          <w:szCs w:val="28"/>
        </w:rPr>
        <w:t>ния при транслировании изображе</w:t>
      </w:r>
      <w:r w:rsidRPr="00DC2D06">
        <w:rPr>
          <w:rFonts w:ascii="Times New Roman" w:hAnsi="Times New Roman" w:cs="Times New Roman"/>
          <w:sz w:val="28"/>
          <w:szCs w:val="28"/>
        </w:rPr>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разрушение доминирующей культуры, которая распространяет свое влияние без учета национальных ценност</w:t>
      </w:r>
      <w:r w:rsidR="004723C1">
        <w:rPr>
          <w:rFonts w:ascii="Times New Roman" w:hAnsi="Times New Roman" w:cs="Times New Roman"/>
          <w:sz w:val="28"/>
          <w:szCs w:val="28"/>
        </w:rPr>
        <w:t>ей и спасение ищут в ее разруше</w:t>
      </w:r>
      <w:r w:rsidRPr="00DC2D06">
        <w:rPr>
          <w:rFonts w:ascii="Times New Roman" w:hAnsi="Times New Roman" w:cs="Times New Roman"/>
          <w:sz w:val="28"/>
          <w:szCs w:val="28"/>
        </w:rPr>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w:t>
      </w:r>
      <w:r w:rsidR="004723C1">
        <w:rPr>
          <w:rFonts w:ascii="Times New Roman" w:hAnsi="Times New Roman" w:cs="Times New Roman"/>
          <w:sz w:val="28"/>
          <w:szCs w:val="28"/>
        </w:rPr>
        <w:t xml:space="preserve"> </w:t>
      </w:r>
      <w:r>
        <w:rPr>
          <w:rFonts w:ascii="Times New Roman" w:hAnsi="Times New Roman" w:cs="Times New Roman"/>
          <w:sz w:val="28"/>
          <w:szCs w:val="28"/>
        </w:rPr>
        <w:t>-</w:t>
      </w:r>
      <w:r w:rsidR="004723C1">
        <w:rPr>
          <w:rFonts w:ascii="Times New Roman" w:hAnsi="Times New Roman" w:cs="Times New Roman"/>
          <w:sz w:val="28"/>
          <w:szCs w:val="28"/>
        </w:rPr>
        <w:t xml:space="preserve"> </w:t>
      </w:r>
      <w:r>
        <w:rPr>
          <w:rFonts w:ascii="Times New Roman" w:hAnsi="Times New Roman" w:cs="Times New Roman"/>
          <w:sz w:val="28"/>
          <w:szCs w:val="28"/>
        </w:rPr>
        <w:t xml:space="preserve">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00E03B98">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w:t>
      </w:r>
      <w:r w:rsidR="00E03B98">
        <w:rPr>
          <w:rFonts w:ascii="Times New Roman" w:hAnsi="Times New Roman" w:cs="Times New Roman"/>
          <w:sz w:val="28"/>
          <w:szCs w:val="28"/>
        </w:rPr>
        <w:br/>
      </w:r>
      <w:r w:rsidR="00B408CF">
        <w:rPr>
          <w:rFonts w:ascii="Times New Roman" w:hAnsi="Times New Roman" w:cs="Times New Roman"/>
          <w:sz w:val="28"/>
          <w:szCs w:val="28"/>
        </w:rPr>
        <w:t xml:space="preserve">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2"/>
      </w:r>
      <w:r w:rsidR="00E141E4">
        <w:rPr>
          <w:rFonts w:ascii="Times New Roman" w:hAnsi="Times New Roman" w:cs="Times New Roman"/>
          <w:sz w:val="28"/>
          <w:szCs w:val="28"/>
        </w:rPr>
        <w:t>.</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w:t>
      </w:r>
      <w:r w:rsidR="004723C1">
        <w:rPr>
          <w:rFonts w:ascii="Times New Roman" w:hAnsi="Times New Roman" w:cs="Times New Roman"/>
          <w:sz w:val="28"/>
          <w:szCs w:val="28"/>
        </w:rPr>
        <w:t>зовать для ее идентификации и о</w:t>
      </w:r>
      <w:r w:rsidRPr="00625F3C">
        <w:rPr>
          <w:rFonts w:ascii="Times New Roman" w:hAnsi="Times New Roman" w:cs="Times New Roman"/>
          <w:sz w:val="28"/>
          <w:szCs w:val="28"/>
        </w:rPr>
        <w:t>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w:t>
      </w:r>
      <w:r w:rsidR="004723C1">
        <w:rPr>
          <w:rFonts w:ascii="Times New Roman" w:hAnsi="Times New Roman" w:cs="Times New Roman"/>
          <w:sz w:val="28"/>
          <w:szCs w:val="28"/>
        </w:rPr>
        <w:t>рроризма или с корыстным престу</w:t>
      </w:r>
      <w:r w:rsidRPr="00625F3C">
        <w:rPr>
          <w:rFonts w:ascii="Times New Roman" w:hAnsi="Times New Roman" w:cs="Times New Roman"/>
          <w:sz w:val="28"/>
          <w:szCs w:val="28"/>
        </w:rPr>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w:t>
      </w:r>
      <w:r w:rsidR="007F1F79">
        <w:rPr>
          <w:rFonts w:ascii="Times New Roman" w:hAnsi="Times New Roman" w:cs="Times New Roman"/>
          <w:sz w:val="28"/>
          <w:szCs w:val="28"/>
        </w:rPr>
        <w:t>ческий характер идеологии терро</w:t>
      </w:r>
      <w:r w:rsidRPr="0071475B">
        <w:rPr>
          <w:rFonts w:ascii="Times New Roman" w:hAnsi="Times New Roman" w:cs="Times New Roman"/>
          <w:sz w:val="28"/>
          <w:szCs w:val="28"/>
        </w:rPr>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sidR="007F1F79">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w:t>
      </w:r>
      <w:r w:rsidR="007F1F79">
        <w:rPr>
          <w:rFonts w:ascii="Times New Roman" w:hAnsi="Times New Roman" w:cs="Times New Roman"/>
          <w:sz w:val="28"/>
          <w:szCs w:val="28"/>
        </w:rPr>
        <w:t>тулаты и установки эксплуатируе</w:t>
      </w:r>
      <w:r w:rsidRPr="0071475B">
        <w:rPr>
          <w:rFonts w:ascii="Times New Roman" w:hAnsi="Times New Roman" w:cs="Times New Roman"/>
          <w:sz w:val="28"/>
          <w:szCs w:val="28"/>
        </w:rPr>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4723C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7F1F79">
        <w:rPr>
          <w:rFonts w:ascii="Times New Roman" w:hAnsi="Times New Roman" w:cs="Times New Roman"/>
          <w:sz w:val="28"/>
          <w:szCs w:val="28"/>
        </w:rPr>
        <w:t xml:space="preserve"> </w:t>
      </w:r>
      <w:r>
        <w:rPr>
          <w:rFonts w:ascii="Times New Roman" w:hAnsi="Times New Roman" w:cs="Times New Roman"/>
          <w:sz w:val="28"/>
          <w:szCs w:val="28"/>
        </w:rPr>
        <w:t xml:space="preserve">соцсети, может быть им воспринят в качестве элемента «он-лайновой» игры, в которой (исподволь) те же </w:t>
      </w:r>
      <w:r>
        <w:rPr>
          <w:rFonts w:ascii="Times New Roman" w:hAnsi="Times New Roman" w:cs="Times New Roman"/>
          <w:sz w:val="28"/>
          <w:szCs w:val="28"/>
        </w:rPr>
        <w:lastRenderedPageBreak/>
        <w:t>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w:t>
      </w:r>
      <w:r w:rsidR="007F1F79">
        <w:rPr>
          <w:rFonts w:ascii="Times New Roman" w:hAnsi="Times New Roman" w:cs="Times New Roman"/>
          <w:sz w:val="28"/>
          <w:szCs w:val="28"/>
        </w:rPr>
        <w:t>оры терроризма конца XX века ко</w:t>
      </w:r>
      <w:r w:rsidRPr="00B804C2">
        <w:rPr>
          <w:rFonts w:ascii="Times New Roman" w:hAnsi="Times New Roman" w:cs="Times New Roman"/>
          <w:sz w:val="28"/>
          <w:szCs w:val="28"/>
        </w:rPr>
        <w:t>ренным образом отличаются от своих предшественников столетней давности, когда субъектам терро</w:t>
      </w:r>
      <w:r w:rsidR="007F1F79">
        <w:rPr>
          <w:rFonts w:ascii="Times New Roman" w:hAnsi="Times New Roman" w:cs="Times New Roman"/>
          <w:sz w:val="28"/>
          <w:szCs w:val="28"/>
        </w:rPr>
        <w:t>ристической деятельности вне за</w:t>
      </w:r>
      <w:r w:rsidRPr="00B804C2">
        <w:rPr>
          <w:rFonts w:ascii="Times New Roman" w:hAnsi="Times New Roman" w:cs="Times New Roman"/>
          <w:sz w:val="28"/>
          <w:szCs w:val="28"/>
        </w:rPr>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w:t>
      </w:r>
      <w:r w:rsidR="007F1F79">
        <w:rPr>
          <w:rFonts w:ascii="Times New Roman" w:hAnsi="Times New Roman" w:cs="Times New Roman"/>
          <w:sz w:val="28"/>
          <w:szCs w:val="28"/>
        </w:rPr>
        <w:t>еревертышей из среды партноменк</w:t>
      </w:r>
      <w:r w:rsidRPr="00B804C2">
        <w:rPr>
          <w:rFonts w:ascii="Times New Roman" w:hAnsi="Times New Roman" w:cs="Times New Roman"/>
          <w:sz w:val="28"/>
          <w:szCs w:val="28"/>
        </w:rPr>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w:t>
      </w:r>
      <w:r w:rsidR="007F1F79">
        <w:rPr>
          <w:rFonts w:ascii="Times New Roman" w:hAnsi="Times New Roman" w:cs="Times New Roman"/>
          <w:sz w:val="28"/>
          <w:szCs w:val="28"/>
        </w:rPr>
        <w:t>го они вовлекают в террористиче</w:t>
      </w:r>
      <w:r w:rsidRPr="00B804C2">
        <w:rPr>
          <w:rFonts w:ascii="Times New Roman" w:hAnsi="Times New Roman" w:cs="Times New Roman"/>
          <w:sz w:val="28"/>
          <w:szCs w:val="28"/>
        </w:rPr>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w:t>
      </w:r>
      <w:r w:rsidR="007F1F79">
        <w:rPr>
          <w:rFonts w:ascii="Times New Roman" w:hAnsi="Times New Roman" w:cs="Times New Roman"/>
          <w:sz w:val="28"/>
          <w:szCs w:val="28"/>
        </w:rPr>
        <w:t>их. Примером такого двуличия мо</w:t>
      </w:r>
      <w:r w:rsidRPr="00B804C2">
        <w:rPr>
          <w:rFonts w:ascii="Times New Roman" w:hAnsi="Times New Roman" w:cs="Times New Roman"/>
          <w:sz w:val="28"/>
          <w:szCs w:val="28"/>
        </w:rPr>
        <w:t>гут служить идеологии террори</w:t>
      </w:r>
      <w:r w:rsidR="007F1F79">
        <w:rPr>
          <w:rFonts w:ascii="Times New Roman" w:hAnsi="Times New Roman" w:cs="Times New Roman"/>
          <w:sz w:val="28"/>
          <w:szCs w:val="28"/>
        </w:rPr>
        <w:t>стических организаций, действую</w:t>
      </w:r>
      <w:r w:rsidRPr="00B804C2">
        <w:rPr>
          <w:rFonts w:ascii="Times New Roman" w:hAnsi="Times New Roman" w:cs="Times New Roman"/>
          <w:sz w:val="28"/>
          <w:szCs w:val="28"/>
        </w:rPr>
        <w:t xml:space="preserve">щих от имени и под прикрытием ислама в различных регионах планеты. Их руководители в </w:t>
      </w:r>
      <w:r w:rsidR="007F1F79">
        <w:rPr>
          <w:rFonts w:ascii="Times New Roman" w:hAnsi="Times New Roman" w:cs="Times New Roman"/>
          <w:sz w:val="28"/>
          <w:szCs w:val="28"/>
        </w:rPr>
        <w:t>качестве исполнителей своих пре</w:t>
      </w:r>
      <w:r w:rsidRPr="00B804C2">
        <w:rPr>
          <w:rFonts w:ascii="Times New Roman" w:hAnsi="Times New Roman" w:cs="Times New Roman"/>
          <w:sz w:val="28"/>
          <w:szCs w:val="28"/>
        </w:rPr>
        <w:t>ступных замыслов готовят моло</w:t>
      </w:r>
      <w:r w:rsidR="007F1F79">
        <w:rPr>
          <w:rFonts w:ascii="Times New Roman" w:hAnsi="Times New Roman" w:cs="Times New Roman"/>
          <w:sz w:val="28"/>
          <w:szCs w:val="28"/>
        </w:rPr>
        <w:t>дых людей и даже подростков, на</w:t>
      </w:r>
      <w:r w:rsidRPr="00B804C2">
        <w:rPr>
          <w:rFonts w:ascii="Times New Roman" w:hAnsi="Times New Roman" w:cs="Times New Roman"/>
          <w:sz w:val="28"/>
          <w:szCs w:val="28"/>
        </w:rPr>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w:t>
      </w:r>
      <w:r w:rsidR="007F1F79">
        <w:rPr>
          <w:rFonts w:ascii="Times New Roman" w:hAnsi="Times New Roman" w:cs="Times New Roman"/>
          <w:sz w:val="28"/>
          <w:szCs w:val="28"/>
        </w:rPr>
        <w:t>ческой и идеологической обработ</w:t>
      </w:r>
      <w:r w:rsidRPr="00B804C2">
        <w:rPr>
          <w:rFonts w:ascii="Times New Roman" w:hAnsi="Times New Roman" w:cs="Times New Roman"/>
          <w:sz w:val="28"/>
          <w:szCs w:val="28"/>
        </w:rPr>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w:t>
      </w:r>
      <w:r w:rsidR="007F1F79">
        <w:rPr>
          <w:rFonts w:ascii="Times New Roman" w:hAnsi="Times New Roman" w:cs="Times New Roman"/>
          <w:sz w:val="28"/>
          <w:szCs w:val="28"/>
        </w:rPr>
        <w:t>ия молодых людей, не представля</w:t>
      </w:r>
      <w:r w:rsidRPr="00CE083B">
        <w:rPr>
          <w:rFonts w:ascii="Times New Roman" w:hAnsi="Times New Roman" w:cs="Times New Roman"/>
          <w:sz w:val="28"/>
          <w:szCs w:val="28"/>
        </w:rPr>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w:t>
      </w:r>
      <w:r w:rsidR="007F1F79">
        <w:rPr>
          <w:rFonts w:ascii="Times New Roman" w:hAnsi="Times New Roman" w:cs="Times New Roman"/>
          <w:sz w:val="28"/>
          <w:szCs w:val="28"/>
        </w:rPr>
        <w:t>изма, интернационализма, коллек</w:t>
      </w:r>
      <w:r w:rsidRPr="00CE083B">
        <w:rPr>
          <w:rFonts w:ascii="Times New Roman" w:hAnsi="Times New Roman" w:cs="Times New Roman"/>
          <w:sz w:val="28"/>
          <w:szCs w:val="28"/>
        </w:rPr>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w:t>
      </w:r>
      <w:r w:rsidR="007F1F79">
        <w:rPr>
          <w:rFonts w:ascii="Times New Roman" w:hAnsi="Times New Roman" w:cs="Times New Roman"/>
          <w:sz w:val="28"/>
          <w:szCs w:val="28"/>
        </w:rPr>
        <w:t xml:space="preserve"> попытки вестернизировать мента</w:t>
      </w:r>
      <w:r w:rsidR="00CE083B" w:rsidRPr="00CE083B">
        <w:rPr>
          <w:rFonts w:ascii="Times New Roman" w:hAnsi="Times New Roman" w:cs="Times New Roman"/>
          <w:sz w:val="28"/>
          <w:szCs w:val="28"/>
        </w:rPr>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w:t>
      </w:r>
      <w:r w:rsidR="007F1F79">
        <w:rPr>
          <w:rFonts w:ascii="Times New Roman" w:hAnsi="Times New Roman" w:cs="Times New Roman"/>
          <w:sz w:val="28"/>
          <w:szCs w:val="28"/>
        </w:rPr>
        <w:t xml:space="preserve"> на общественное сознание осуще</w:t>
      </w:r>
      <w:r w:rsidRPr="00CE083B">
        <w:rPr>
          <w:rFonts w:ascii="Times New Roman" w:hAnsi="Times New Roman" w:cs="Times New Roman"/>
          <w:sz w:val="28"/>
          <w:szCs w:val="28"/>
        </w:rPr>
        <w:t>ствляют и</w:t>
      </w:r>
      <w:r w:rsidR="007F1F79">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w:t>
      </w:r>
      <w:r w:rsidR="007F1F79">
        <w:rPr>
          <w:rFonts w:ascii="Times New Roman" w:hAnsi="Times New Roman" w:cs="Times New Roman"/>
          <w:sz w:val="28"/>
          <w:szCs w:val="28"/>
        </w:rPr>
        <w:t>иционных для России религий. Пе</w:t>
      </w:r>
      <w:r w:rsidRPr="00CE083B">
        <w:rPr>
          <w:rFonts w:ascii="Times New Roman" w:hAnsi="Times New Roman" w:cs="Times New Roman"/>
          <w:sz w:val="28"/>
          <w:szCs w:val="28"/>
        </w:rPr>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w:t>
      </w:r>
      <w:r w:rsidR="007F1F79">
        <w:rPr>
          <w:rFonts w:ascii="Times New Roman" w:hAnsi="Times New Roman" w:cs="Times New Roman"/>
          <w:sz w:val="28"/>
          <w:szCs w:val="28"/>
        </w:rPr>
        <w:t>жные вопросы современности и мо</w:t>
      </w:r>
      <w:r w:rsidRPr="00CE083B">
        <w:rPr>
          <w:rFonts w:ascii="Times New Roman" w:hAnsi="Times New Roman" w:cs="Times New Roman"/>
          <w:sz w:val="28"/>
          <w:szCs w:val="28"/>
        </w:rPr>
        <w:t>гут показать выход из создавше</w:t>
      </w:r>
      <w:r w:rsidR="007F1F79">
        <w:rPr>
          <w:rFonts w:ascii="Times New Roman" w:hAnsi="Times New Roman" w:cs="Times New Roman"/>
          <w:sz w:val="28"/>
          <w:szCs w:val="28"/>
        </w:rPr>
        <w:t>гося кризисного положения. И лю</w:t>
      </w:r>
      <w:r w:rsidRPr="00CE083B">
        <w:rPr>
          <w:rFonts w:ascii="Times New Roman" w:hAnsi="Times New Roman" w:cs="Times New Roman"/>
          <w:sz w:val="28"/>
          <w:szCs w:val="28"/>
        </w:rPr>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w:t>
      </w:r>
      <w:r w:rsidR="007F1F79">
        <w:rPr>
          <w:rFonts w:ascii="Times New Roman" w:hAnsi="Times New Roman" w:cs="Times New Roman"/>
          <w:sz w:val="28"/>
          <w:szCs w:val="28"/>
        </w:rPr>
        <w:t>х целях, вплоть до антиконститу</w:t>
      </w:r>
      <w:r w:rsidRPr="00CE083B">
        <w:rPr>
          <w:rFonts w:ascii="Times New Roman" w:hAnsi="Times New Roman" w:cs="Times New Roman"/>
          <w:sz w:val="28"/>
          <w:szCs w:val="28"/>
        </w:rPr>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 xml:space="preserve">людей, утративших </w:t>
      </w:r>
      <w:r w:rsidR="007F1F79">
        <w:rPr>
          <w:rFonts w:ascii="Times New Roman" w:hAnsi="Times New Roman" w:cs="Times New Roman"/>
          <w:sz w:val="28"/>
          <w:szCs w:val="28"/>
        </w:rPr>
        <w:t>идеологические и духовные ориен</w:t>
      </w:r>
      <w:r w:rsidRPr="00CE083B">
        <w:rPr>
          <w:rFonts w:ascii="Times New Roman" w:hAnsi="Times New Roman" w:cs="Times New Roman"/>
          <w:sz w:val="28"/>
          <w:szCs w:val="28"/>
        </w:rPr>
        <w:t xml:space="preserve">тиры, может быть увлечена террористической идеологией, и уж тем более незначительное число </w:t>
      </w:r>
      <w:r w:rsidR="007F1F79">
        <w:rPr>
          <w:rFonts w:ascii="Times New Roman" w:hAnsi="Times New Roman" w:cs="Times New Roman"/>
          <w:sz w:val="28"/>
          <w:szCs w:val="28"/>
        </w:rPr>
        <w:t>граждан способно перейти к прак</w:t>
      </w:r>
      <w:r w:rsidRPr="00CE083B">
        <w:rPr>
          <w:rFonts w:ascii="Times New Roman" w:hAnsi="Times New Roman" w:cs="Times New Roman"/>
          <w:sz w:val="28"/>
          <w:szCs w:val="28"/>
        </w:rPr>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w:t>
      </w:r>
      <w:r w:rsidR="007F1F79" w:rsidRPr="003A0A0B">
        <w:rPr>
          <w:rFonts w:ascii="Times New Roman" w:hAnsi="Times New Roman" w:cs="Times New Roman"/>
          <w:sz w:val="28"/>
          <w:szCs w:val="28"/>
        </w:rPr>
        <w:t>религиозно</w:t>
      </w:r>
      <w:r w:rsidR="007F1F79">
        <w:rPr>
          <w:rFonts w:ascii="Times New Roman" w:hAnsi="Times New Roman" w:cs="Times New Roman"/>
          <w:sz w:val="28"/>
          <w:szCs w:val="28"/>
        </w:rPr>
        <w:t xml:space="preserve"> </w:t>
      </w:r>
      <w:r w:rsidRPr="003A0A0B">
        <w:rPr>
          <w:rFonts w:ascii="Times New Roman" w:hAnsi="Times New Roman" w:cs="Times New Roman"/>
          <w:sz w:val="28"/>
          <w:szCs w:val="28"/>
        </w:rPr>
        <w:t>-</w:t>
      </w:r>
      <w:r w:rsidR="007F1F79">
        <w:rPr>
          <w:rFonts w:ascii="Times New Roman" w:hAnsi="Times New Roman" w:cs="Times New Roman"/>
          <w:sz w:val="28"/>
          <w:szCs w:val="28"/>
        </w:rPr>
        <w:t xml:space="preserve"> </w:t>
      </w:r>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7F1F79">
        <w:rPr>
          <w:rFonts w:eastAsiaTheme="minorEastAsia"/>
          <w:sz w:val="28"/>
          <w:szCs w:val="28"/>
        </w:rPr>
        <w:t xml:space="preserve"> </w:t>
      </w:r>
      <w:r w:rsidRPr="004F3418">
        <w:rPr>
          <w:rFonts w:eastAsiaTheme="minorEastAsia"/>
          <w:sz w:val="28"/>
          <w:szCs w:val="28"/>
        </w:rPr>
        <w:t>генеральный директор по правам человека и 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4F3418"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«Сегодня есть более 25 тысяч боевиков родом из более 100 стран мира, воюющих в Сирии и Ираке, и среди них - 6 тысяч европейцев», - отметил Буайя.</w:t>
      </w:r>
      <w:r w:rsidR="007F1F79">
        <w:rPr>
          <w:rFonts w:eastAsiaTheme="minorEastAsia"/>
          <w:sz w:val="28"/>
          <w:szCs w:val="28"/>
        </w:rPr>
        <w:t xml:space="preserve"> </w:t>
      </w:r>
      <w:r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sidR="00C1421C">
        <w:rPr>
          <w:rFonts w:eastAsiaTheme="minorEastAsia"/>
          <w:sz w:val="28"/>
          <w:szCs w:val="28"/>
        </w:rPr>
        <w:t xml:space="preserve">, </w:t>
      </w:r>
      <w:r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007F1F79">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t>ческого противоборства субъектов террористической деятельности и государства находится населен</w:t>
      </w:r>
      <w:r w:rsidR="007F1F79">
        <w:rPr>
          <w:rFonts w:ascii="Times New Roman" w:hAnsi="Times New Roman" w:cs="Times New Roman"/>
          <w:sz w:val="28"/>
          <w:szCs w:val="28"/>
        </w:rPr>
        <w:t>ие. Действительно, именно созна</w:t>
      </w:r>
      <w:r w:rsidRPr="00CE083B">
        <w:rPr>
          <w:rFonts w:ascii="Times New Roman" w:hAnsi="Times New Roman" w:cs="Times New Roman"/>
          <w:sz w:val="28"/>
          <w:szCs w:val="28"/>
        </w:rPr>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 xml:space="preserve">в обществе </w:t>
      </w:r>
      <w:r w:rsidR="007F1F79">
        <w:rPr>
          <w:rFonts w:ascii="Times New Roman" w:hAnsi="Times New Roman" w:cs="Times New Roman"/>
          <w:sz w:val="28"/>
          <w:szCs w:val="28"/>
        </w:rPr>
        <w:t>должны проводиться на базе науч</w:t>
      </w:r>
      <w:r w:rsidRPr="00CE083B">
        <w:rPr>
          <w:rFonts w:ascii="Times New Roman" w:hAnsi="Times New Roman" w:cs="Times New Roman"/>
          <w:sz w:val="28"/>
          <w:szCs w:val="28"/>
        </w:rPr>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F1F79">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уважительное отношение </w:t>
      </w:r>
      <w:r w:rsidR="007F1F79">
        <w:rPr>
          <w:rFonts w:ascii="Times New Roman" w:hAnsi="Times New Roman" w:cs="Times New Roman"/>
          <w:sz w:val="28"/>
          <w:szCs w:val="28"/>
        </w:rPr>
        <w:t>к различным культурам, идеологи</w:t>
      </w:r>
      <w:r w:rsidRPr="00CE083B">
        <w:rPr>
          <w:rFonts w:ascii="Times New Roman" w:hAnsi="Times New Roman" w:cs="Times New Roman"/>
          <w:sz w:val="28"/>
          <w:szCs w:val="28"/>
        </w:rPr>
        <w:t>ческим воззрениям, религиозным верованиям, традициям, кроме тех, которые предполагают испо</w:t>
      </w:r>
      <w:r w:rsidR="007F1F79">
        <w:rPr>
          <w:rFonts w:ascii="Times New Roman" w:hAnsi="Times New Roman" w:cs="Times New Roman"/>
          <w:sz w:val="28"/>
          <w:szCs w:val="28"/>
        </w:rPr>
        <w:t>льзование насилия или его пропа</w:t>
      </w:r>
      <w:r w:rsidRPr="00CE083B">
        <w:rPr>
          <w:rFonts w:ascii="Times New Roman" w:hAnsi="Times New Roman" w:cs="Times New Roman"/>
          <w:sz w:val="28"/>
          <w:szCs w:val="28"/>
        </w:rPr>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w:t>
      </w:r>
      <w:r w:rsidR="007F1F79">
        <w:rPr>
          <w:rFonts w:ascii="Times New Roman" w:hAnsi="Times New Roman" w:cs="Times New Roman"/>
          <w:sz w:val="28"/>
          <w:szCs w:val="28"/>
        </w:rPr>
        <w:t>ским, социальным или идеологиче</w:t>
      </w:r>
      <w:r w:rsidRPr="00CE083B">
        <w:rPr>
          <w:rFonts w:ascii="Times New Roman" w:hAnsi="Times New Roman" w:cs="Times New Roman"/>
          <w:sz w:val="28"/>
          <w:szCs w:val="28"/>
        </w:rPr>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w:t>
      </w:r>
      <w:r w:rsidR="007F1F79">
        <w:rPr>
          <w:rFonts w:ascii="Times New Roman" w:hAnsi="Times New Roman" w:cs="Times New Roman"/>
          <w:sz w:val="28"/>
          <w:szCs w:val="28"/>
        </w:rPr>
        <w:t>рения в интересах привития насе</w:t>
      </w:r>
      <w:r w:rsidRPr="00E56BB6">
        <w:rPr>
          <w:rFonts w:ascii="Times New Roman" w:hAnsi="Times New Roman" w:cs="Times New Roman"/>
          <w:sz w:val="28"/>
          <w:szCs w:val="28"/>
        </w:rPr>
        <w:t>лению иммунитета к попыткам вовлечения в террористическую деятельность, сокращения со</w:t>
      </w:r>
      <w:r w:rsidR="007F1F79">
        <w:rPr>
          <w:rFonts w:ascii="Times New Roman" w:hAnsi="Times New Roman" w:cs="Times New Roman"/>
          <w:sz w:val="28"/>
          <w:szCs w:val="28"/>
        </w:rPr>
        <w:t>циальной базы поддержки террори</w:t>
      </w:r>
      <w:r w:rsidRPr="00E56BB6">
        <w:rPr>
          <w:rFonts w:ascii="Times New Roman" w:hAnsi="Times New Roman" w:cs="Times New Roman"/>
          <w:sz w:val="28"/>
          <w:szCs w:val="28"/>
        </w:rPr>
        <w:t>стов и решительного осуждения</w:t>
      </w:r>
      <w:r w:rsidR="007F1F79">
        <w:rPr>
          <w:rFonts w:ascii="Times New Roman" w:hAnsi="Times New Roman" w:cs="Times New Roman"/>
          <w:sz w:val="28"/>
          <w:szCs w:val="28"/>
        </w:rPr>
        <w:t xml:space="preserve"> применения террористических ме</w:t>
      </w:r>
      <w:r w:rsidRPr="00E56BB6">
        <w:rPr>
          <w:rFonts w:ascii="Times New Roman" w:hAnsi="Times New Roman" w:cs="Times New Roman"/>
          <w:sz w:val="28"/>
          <w:szCs w:val="28"/>
        </w:rPr>
        <w:t>тодов под любыми лозунгами и идеологическими установками. Для достижения названной цели н</w:t>
      </w:r>
      <w:r w:rsidR="007F1F79">
        <w:rPr>
          <w:rFonts w:ascii="Times New Roman" w:hAnsi="Times New Roman" w:cs="Times New Roman"/>
          <w:sz w:val="28"/>
          <w:szCs w:val="28"/>
        </w:rPr>
        <w:t>еобходимо осуществлять комплекс</w:t>
      </w:r>
      <w:r w:rsidRPr="00E56BB6">
        <w:rPr>
          <w:rFonts w:ascii="Times New Roman" w:hAnsi="Times New Roman" w:cs="Times New Roman"/>
          <w:sz w:val="28"/>
          <w:szCs w:val="28"/>
        </w:rPr>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w:t>
      </w:r>
      <w:r w:rsidR="007F1F79">
        <w:rPr>
          <w:rFonts w:ascii="Times New Roman" w:hAnsi="Times New Roman" w:cs="Times New Roman"/>
          <w:sz w:val="28"/>
          <w:szCs w:val="28"/>
        </w:rPr>
        <w:t>ским угрозам с одновременным по</w:t>
      </w:r>
      <w:r w:rsidRPr="00E56BB6">
        <w:rPr>
          <w:rFonts w:ascii="Times New Roman" w:hAnsi="Times New Roman" w:cs="Times New Roman"/>
          <w:sz w:val="28"/>
          <w:szCs w:val="28"/>
        </w:rPr>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устрашающего насилия для достижения ка</w:t>
      </w:r>
      <w:r w:rsidR="007F1F79">
        <w:rPr>
          <w:rFonts w:ascii="Times New Roman" w:hAnsi="Times New Roman" w:cs="Times New Roman"/>
          <w:sz w:val="28"/>
          <w:szCs w:val="28"/>
        </w:rPr>
        <w:t>ких бы то ни было целей, под ка</w:t>
      </w:r>
      <w:r w:rsidRPr="00F46D28">
        <w:rPr>
          <w:rFonts w:ascii="Times New Roman" w:hAnsi="Times New Roman" w:cs="Times New Roman"/>
          <w:sz w:val="28"/>
          <w:szCs w:val="28"/>
        </w:rPr>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w:t>
      </w:r>
      <w:r w:rsidR="007F1F79">
        <w:rPr>
          <w:rFonts w:ascii="Times New Roman" w:hAnsi="Times New Roman" w:cs="Times New Roman"/>
          <w:sz w:val="28"/>
          <w:szCs w:val="28"/>
        </w:rPr>
        <w:t xml:space="preserve"> конкретных примерах стратегиче</w:t>
      </w:r>
      <w:r w:rsidRPr="00F46D28">
        <w:rPr>
          <w:rFonts w:ascii="Times New Roman" w:hAnsi="Times New Roman" w:cs="Times New Roman"/>
          <w:sz w:val="28"/>
          <w:szCs w:val="28"/>
        </w:rPr>
        <w:t xml:space="preserve">ской государственной позиции о </w:t>
      </w:r>
      <w:r w:rsidR="007F1F79">
        <w:rPr>
          <w:rFonts w:ascii="Times New Roman" w:hAnsi="Times New Roman" w:cs="Times New Roman"/>
          <w:sz w:val="28"/>
          <w:szCs w:val="28"/>
        </w:rPr>
        <w:t>неотвратимости и жесткости нака</w:t>
      </w:r>
      <w:r w:rsidRPr="00F46D28">
        <w:rPr>
          <w:rFonts w:ascii="Times New Roman" w:hAnsi="Times New Roman" w:cs="Times New Roman"/>
          <w:sz w:val="28"/>
          <w:szCs w:val="28"/>
        </w:rPr>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w:t>
      </w:r>
      <w:r w:rsidR="007F1F79">
        <w:rPr>
          <w:rFonts w:ascii="Times New Roman" w:hAnsi="Times New Roman" w:cs="Times New Roman"/>
          <w:sz w:val="28"/>
          <w:szCs w:val="28"/>
        </w:rPr>
        <w:t>тельного имиджа органов исполни</w:t>
      </w:r>
      <w:r w:rsidRPr="00F46D28">
        <w:rPr>
          <w:rFonts w:ascii="Times New Roman" w:hAnsi="Times New Roman" w:cs="Times New Roman"/>
          <w:sz w:val="28"/>
          <w:szCs w:val="28"/>
        </w:rPr>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w:t>
      </w:r>
      <w:r w:rsidR="007F1F79">
        <w:rPr>
          <w:rFonts w:ascii="Times New Roman" w:hAnsi="Times New Roman" w:cs="Times New Roman"/>
          <w:sz w:val="28"/>
          <w:szCs w:val="28"/>
        </w:rPr>
        <w:t>ых органов, осуществляющих борь</w:t>
      </w:r>
      <w:r w:rsidRPr="00F46D28">
        <w:rPr>
          <w:rFonts w:ascii="Times New Roman" w:hAnsi="Times New Roman" w:cs="Times New Roman"/>
          <w:sz w:val="28"/>
          <w:szCs w:val="28"/>
        </w:rPr>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w:t>
      </w:r>
      <w:r w:rsidR="007F1F79">
        <w:rPr>
          <w:rFonts w:ascii="Times New Roman" w:hAnsi="Times New Roman" w:cs="Times New Roman"/>
          <w:sz w:val="28"/>
          <w:szCs w:val="28"/>
        </w:rPr>
        <w:t>изма, развенчание их внешне при</w:t>
      </w:r>
      <w:r w:rsidRPr="00F46D28">
        <w:rPr>
          <w:rFonts w:ascii="Times New Roman" w:hAnsi="Times New Roman" w:cs="Times New Roman"/>
          <w:sz w:val="28"/>
          <w:szCs w:val="28"/>
        </w:rPr>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w:t>
      </w:r>
      <w:r w:rsidR="007F1F79">
        <w:rPr>
          <w:rFonts w:ascii="Times New Roman" w:hAnsi="Times New Roman" w:cs="Times New Roman"/>
          <w:sz w:val="28"/>
          <w:szCs w:val="28"/>
        </w:rPr>
        <w:t>товности оказать активное проти</w:t>
      </w:r>
      <w:r w:rsidRPr="00274A35">
        <w:rPr>
          <w:rFonts w:ascii="Times New Roman" w:hAnsi="Times New Roman" w:cs="Times New Roman"/>
          <w:sz w:val="28"/>
          <w:szCs w:val="28"/>
        </w:rPr>
        <w:t>водействие экстремистам, подд</w:t>
      </w:r>
      <w:r w:rsidR="007F1F79">
        <w:rPr>
          <w:rFonts w:ascii="Times New Roman" w:hAnsi="Times New Roman" w:cs="Times New Roman"/>
          <w:sz w:val="28"/>
          <w:szCs w:val="28"/>
        </w:rPr>
        <w:t>ержать действия государства, на</w:t>
      </w:r>
      <w:r w:rsidRPr="00274A35">
        <w:rPr>
          <w:rFonts w:ascii="Times New Roman" w:hAnsi="Times New Roman" w:cs="Times New Roman"/>
          <w:sz w:val="28"/>
          <w:szCs w:val="28"/>
        </w:rPr>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w:t>
      </w:r>
      <w:r w:rsidR="007F1F79">
        <w:rPr>
          <w:rFonts w:ascii="Times New Roman" w:hAnsi="Times New Roman" w:cs="Times New Roman"/>
          <w:sz w:val="28"/>
          <w:szCs w:val="28"/>
        </w:rPr>
        <w:t>ия законопослушности, уважитель</w:t>
      </w:r>
      <w:r w:rsidRPr="00274A35">
        <w:rPr>
          <w:rFonts w:ascii="Times New Roman" w:hAnsi="Times New Roman" w:cs="Times New Roman"/>
          <w:sz w:val="28"/>
          <w:szCs w:val="28"/>
        </w:rPr>
        <w:t>ного отношения к представителям</w:t>
      </w:r>
      <w:r w:rsidR="007F1F79">
        <w:rPr>
          <w:rFonts w:ascii="Times New Roman" w:hAnsi="Times New Roman" w:cs="Times New Roman"/>
          <w:sz w:val="28"/>
          <w:szCs w:val="28"/>
        </w:rPr>
        <w:t xml:space="preserve"> органов власти, правам и свобо</w:t>
      </w:r>
      <w:r w:rsidRPr="00274A35">
        <w:rPr>
          <w:rFonts w:ascii="Times New Roman" w:hAnsi="Times New Roman" w:cs="Times New Roman"/>
          <w:sz w:val="28"/>
          <w:szCs w:val="28"/>
        </w:rPr>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w:t>
      </w:r>
      <w:r w:rsidR="007F1F79">
        <w:rPr>
          <w:rFonts w:ascii="Times New Roman" w:hAnsi="Times New Roman" w:cs="Times New Roman"/>
          <w:sz w:val="28"/>
          <w:szCs w:val="28"/>
        </w:rPr>
        <w:t>ешаемые в политической, социаль</w:t>
      </w:r>
      <w:r w:rsidRPr="00274A35">
        <w:rPr>
          <w:rFonts w:ascii="Times New Roman" w:hAnsi="Times New Roman" w:cs="Times New Roman"/>
          <w:sz w:val="28"/>
          <w:szCs w:val="28"/>
        </w:rPr>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7F1F79" w:rsidRDefault="007F1F79" w:rsidP="00C50A9B">
      <w:pPr>
        <w:spacing w:line="360" w:lineRule="auto"/>
        <w:ind w:firstLine="708"/>
        <w:jc w:val="center"/>
        <w:rPr>
          <w:rFonts w:ascii="Times New Roman" w:hAnsi="Times New Roman" w:cs="Times New Roman"/>
          <w:b/>
          <w:sz w:val="28"/>
          <w:szCs w:val="28"/>
        </w:rPr>
      </w:pPr>
    </w:p>
    <w:p w:rsidR="007F1F79" w:rsidRDefault="007F1F79"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007F1F79">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w:t>
      </w:r>
      <w:r w:rsidR="007F1F79">
        <w:rPr>
          <w:rFonts w:ascii="Times New Roman" w:hAnsi="Times New Roman" w:cs="Times New Roman"/>
          <w:sz w:val="28"/>
          <w:szCs w:val="28"/>
        </w:rPr>
        <w:br/>
      </w:r>
      <w:r w:rsidRPr="001049A7">
        <w:rPr>
          <w:rFonts w:ascii="Times New Roman" w:hAnsi="Times New Roman" w:cs="Times New Roman"/>
          <w:sz w:val="28"/>
          <w:szCs w:val="28"/>
        </w:rPr>
        <w:t xml:space="preserve">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1A4B2E">
        <w:rPr>
          <w:rFonts w:ascii="Times New Roman" w:hAnsi="Times New Roman" w:cs="Times New Roman"/>
          <w:sz w:val="28"/>
          <w:szCs w:val="28"/>
        </w:rPr>
        <w:t xml:space="preserve"> </w:t>
      </w:r>
      <w:r w:rsidRPr="007267F2">
        <w:rPr>
          <w:rFonts w:ascii="Times New Roman" w:hAnsi="Times New Roman" w:cs="Times New Roman"/>
          <w:sz w:val="28"/>
          <w:szCs w:val="28"/>
        </w:rPr>
        <w:t xml:space="preserve">По утверждению </w:t>
      </w:r>
      <w:r w:rsidR="001A4B2E">
        <w:rPr>
          <w:rFonts w:ascii="Times New Roman" w:hAnsi="Times New Roman" w:cs="Times New Roman"/>
          <w:sz w:val="28"/>
          <w:szCs w:val="28"/>
        </w:rPr>
        <w:br/>
      </w:r>
      <w:r w:rsidRPr="007267F2">
        <w:rPr>
          <w:rFonts w:ascii="Times New Roman" w:hAnsi="Times New Roman" w:cs="Times New Roman"/>
          <w:sz w:val="28"/>
          <w:szCs w:val="28"/>
        </w:rPr>
        <w:t>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Pr>
          <w:rFonts w:ascii="Times New Roman" w:hAnsi="Times New Roman" w:cs="Times New Roman"/>
          <w:b/>
          <w:sz w:val="28"/>
          <w:szCs w:val="28"/>
        </w:rPr>
        <w:t>диверсии</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 xml:space="preserve">Следующей крайне опасной террористическойугрозой,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w:t>
      </w:r>
      <w:r w:rsidRPr="00114784">
        <w:rPr>
          <w:rFonts w:ascii="Times New Roman" w:hAnsi="Times New Roman" w:cs="Times New Roman"/>
          <w:b/>
          <w:sz w:val="28"/>
          <w:szCs w:val="28"/>
        </w:rPr>
        <w:lastRenderedPageBreak/>
        <w:t>оружи</w:t>
      </w:r>
      <w:r>
        <w:rPr>
          <w:rFonts w:ascii="Times New Roman" w:hAnsi="Times New Roman" w:cs="Times New Roman"/>
          <w:b/>
          <w:sz w:val="28"/>
          <w:szCs w:val="28"/>
        </w:rPr>
        <w:t>я.</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p>
    <w:p w:rsidR="00035A22" w:rsidRDefault="00A82C6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555F9D" w:rsidP="00F822FD">
      <w:pPr>
        <w:spacing w:after="0" w:line="360" w:lineRule="auto"/>
        <w:ind w:firstLine="708"/>
        <w:jc w:val="both"/>
        <w:rPr>
          <w:rFonts w:ascii="Times New Roman" w:hAnsi="Times New Roman" w:cs="Times New Roman"/>
          <w:sz w:val="28"/>
          <w:szCs w:val="28"/>
        </w:rPr>
      </w:pPr>
      <w:r w:rsidRPr="00555F9D">
        <w:rPr>
          <w:rFonts w:ascii="Times New Roman" w:hAnsi="Times New Roman" w:cs="Times New Roman"/>
          <w:i/>
          <w:sz w:val="28"/>
          <w:szCs w:val="28"/>
        </w:rPr>
        <w:t xml:space="preserve">Об использовании учебных материаловв </w:t>
      </w:r>
      <w:r w:rsidR="00F822FD" w:rsidRPr="00555F9D">
        <w:rPr>
          <w:rFonts w:ascii="Times New Roman" w:hAnsi="Times New Roman" w:cs="Times New Roman"/>
          <w:i/>
          <w:sz w:val="28"/>
          <w:szCs w:val="28"/>
        </w:rPr>
        <w:t>работ</w:t>
      </w:r>
      <w:r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sidRPr="00207D54">
        <w:rPr>
          <w:rFonts w:ascii="Times New Roman" w:hAnsi="Times New Roman" w:cs="Times New Roman"/>
          <w:iCs/>
          <w:sz w:val="28"/>
          <w:szCs w:val="28"/>
          <w:lang w:val="la-Latn"/>
        </w:rPr>
        <w:t>deviatio</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 xml:space="preserve">Каналы распространениятеррористической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C7" w:rsidRDefault="005877C7" w:rsidP="00AC591B">
      <w:pPr>
        <w:spacing w:after="0" w:line="240" w:lineRule="auto"/>
      </w:pPr>
      <w:r>
        <w:separator/>
      </w:r>
    </w:p>
  </w:endnote>
  <w:endnote w:type="continuationSeparator" w:id="1">
    <w:p w:rsidR="005877C7" w:rsidRDefault="005877C7"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C7" w:rsidRDefault="005877C7" w:rsidP="00AC591B">
      <w:pPr>
        <w:spacing w:after="0" w:line="240" w:lineRule="auto"/>
      </w:pPr>
      <w:r>
        <w:separator/>
      </w:r>
    </w:p>
  </w:footnote>
  <w:footnote w:type="continuationSeparator" w:id="1">
    <w:p w:rsidR="005877C7" w:rsidRDefault="005877C7" w:rsidP="00AC591B">
      <w:pPr>
        <w:spacing w:after="0" w:line="240" w:lineRule="auto"/>
      </w:pPr>
      <w:r>
        <w:continuationSeparator/>
      </w:r>
    </w:p>
  </w:footnote>
  <w:footnote w:id="2">
    <w:p w:rsidR="00F60E7B" w:rsidRPr="00DD5ED2" w:rsidRDefault="00F60E7B" w:rsidP="00B64A85">
      <w:pPr>
        <w:spacing w:after="0" w:line="240" w:lineRule="auto"/>
        <w:ind w:firstLine="709"/>
        <w:jc w:val="both"/>
        <w:rPr>
          <w:rFonts w:ascii="Times New Roman" w:hAnsi="Times New Roman" w:cs="Times New Roman"/>
          <w:sz w:val="20"/>
          <w:szCs w:val="20"/>
        </w:rPr>
      </w:pP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C81D55">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9D671C">
          <w:rPr>
            <w:rFonts w:ascii="Times New Roman" w:hAnsi="Times New Roman" w:cs="Times New Roman"/>
            <w:noProof/>
            <w:sz w:val="24"/>
            <w:szCs w:val="24"/>
          </w:rPr>
          <w:t>5</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A4B2E"/>
    <w:rsid w:val="001B04EB"/>
    <w:rsid w:val="001C205F"/>
    <w:rsid w:val="001D2F29"/>
    <w:rsid w:val="001F560D"/>
    <w:rsid w:val="00212E85"/>
    <w:rsid w:val="00213051"/>
    <w:rsid w:val="00220CAD"/>
    <w:rsid w:val="00241E96"/>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723C1"/>
    <w:rsid w:val="00474206"/>
    <w:rsid w:val="00486D3C"/>
    <w:rsid w:val="004A6A10"/>
    <w:rsid w:val="004B1969"/>
    <w:rsid w:val="004B6346"/>
    <w:rsid w:val="004F3418"/>
    <w:rsid w:val="00506F8D"/>
    <w:rsid w:val="0051401C"/>
    <w:rsid w:val="00555F9D"/>
    <w:rsid w:val="005877C7"/>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7F1F79"/>
    <w:rsid w:val="008008F1"/>
    <w:rsid w:val="008135A3"/>
    <w:rsid w:val="008472A7"/>
    <w:rsid w:val="008562A4"/>
    <w:rsid w:val="0088583E"/>
    <w:rsid w:val="008A1D53"/>
    <w:rsid w:val="008A3AAC"/>
    <w:rsid w:val="008C6C65"/>
    <w:rsid w:val="009064C7"/>
    <w:rsid w:val="0095038C"/>
    <w:rsid w:val="00953E42"/>
    <w:rsid w:val="009A2D02"/>
    <w:rsid w:val="009A6721"/>
    <w:rsid w:val="009C166F"/>
    <w:rsid w:val="009D671C"/>
    <w:rsid w:val="009E293C"/>
    <w:rsid w:val="009F296C"/>
    <w:rsid w:val="00A01DE6"/>
    <w:rsid w:val="00A20E04"/>
    <w:rsid w:val="00A62000"/>
    <w:rsid w:val="00A72E9A"/>
    <w:rsid w:val="00A82C62"/>
    <w:rsid w:val="00AB0E3A"/>
    <w:rsid w:val="00AC0F8E"/>
    <w:rsid w:val="00AC591B"/>
    <w:rsid w:val="00B03520"/>
    <w:rsid w:val="00B2081D"/>
    <w:rsid w:val="00B367B5"/>
    <w:rsid w:val="00B3735B"/>
    <w:rsid w:val="00B408CF"/>
    <w:rsid w:val="00B52B3C"/>
    <w:rsid w:val="00B56445"/>
    <w:rsid w:val="00B609A4"/>
    <w:rsid w:val="00B64A85"/>
    <w:rsid w:val="00B804C2"/>
    <w:rsid w:val="00BB4827"/>
    <w:rsid w:val="00C07115"/>
    <w:rsid w:val="00C1421C"/>
    <w:rsid w:val="00C329D0"/>
    <w:rsid w:val="00C50A9B"/>
    <w:rsid w:val="00C81D55"/>
    <w:rsid w:val="00CB511A"/>
    <w:rsid w:val="00CD28AD"/>
    <w:rsid w:val="00CE083B"/>
    <w:rsid w:val="00CE11AD"/>
    <w:rsid w:val="00CF13CF"/>
    <w:rsid w:val="00CF7951"/>
    <w:rsid w:val="00D772AD"/>
    <w:rsid w:val="00D87DB8"/>
    <w:rsid w:val="00DC2D06"/>
    <w:rsid w:val="00DD5ED2"/>
    <w:rsid w:val="00DF4A15"/>
    <w:rsid w:val="00DF64AC"/>
    <w:rsid w:val="00E03B98"/>
    <w:rsid w:val="00E141E4"/>
    <w:rsid w:val="00E26D08"/>
    <w:rsid w:val="00E56BB6"/>
    <w:rsid w:val="00E91483"/>
    <w:rsid w:val="00EB4D1D"/>
    <w:rsid w:val="00EC4595"/>
    <w:rsid w:val="00EE2329"/>
    <w:rsid w:val="00EE69B4"/>
    <w:rsid w:val="00F07EEF"/>
    <w:rsid w:val="00F46D28"/>
    <w:rsid w:val="00F60E7B"/>
    <w:rsid w:val="00F822FD"/>
    <w:rsid w:val="00FA3740"/>
    <w:rsid w:val="00FB3CB2"/>
    <w:rsid w:val="00FD38B3"/>
    <w:rsid w:val="00FE5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65"/>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BA66-D594-4F13-B8AC-1930374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8921</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Tolik</cp:lastModifiedBy>
  <cp:revision>4</cp:revision>
  <dcterms:created xsi:type="dcterms:W3CDTF">2015-12-08T15:00:00Z</dcterms:created>
  <dcterms:modified xsi:type="dcterms:W3CDTF">2016-04-13T08:22:00Z</dcterms:modified>
</cp:coreProperties>
</file>