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0C1" w:rsidRPr="00FB3CF0" w:rsidRDefault="00C220C1" w:rsidP="00C220C1">
      <w:pPr>
        <w:pStyle w:val="ac"/>
        <w:jc w:val="center"/>
        <w:rPr>
          <w:rFonts w:ascii="Times New Roman" w:hAnsi="Times New Roman"/>
          <w:sz w:val="28"/>
          <w:szCs w:val="28"/>
        </w:rPr>
      </w:pPr>
      <w:r>
        <w:rPr>
          <w:rFonts w:ascii="Times New Roman" w:hAnsi="Times New Roman"/>
          <w:noProof/>
          <w:sz w:val="28"/>
          <w:szCs w:val="28"/>
        </w:rPr>
        <w:drawing>
          <wp:inline distT="0" distB="0" distL="0" distR="0" wp14:anchorId="3D5951A5" wp14:editId="269E0128">
            <wp:extent cx="524785" cy="620201"/>
            <wp:effectExtent l="0" t="0" r="8890" b="889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8"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rsidR="00C220C1" w:rsidRPr="00FB3CF0" w:rsidRDefault="00C220C1" w:rsidP="00C220C1">
      <w:pPr>
        <w:pStyle w:val="ac"/>
        <w:jc w:val="center"/>
        <w:rPr>
          <w:rFonts w:ascii="Times New Roman" w:hAnsi="Times New Roman"/>
          <w:b/>
          <w:sz w:val="28"/>
          <w:szCs w:val="28"/>
        </w:rPr>
      </w:pPr>
      <w:r w:rsidRPr="00FB3CF0">
        <w:rPr>
          <w:rFonts w:ascii="Times New Roman" w:hAnsi="Times New Roman"/>
          <w:b/>
          <w:sz w:val="28"/>
          <w:szCs w:val="28"/>
        </w:rPr>
        <w:t>СОВЕТ ТЕМРЮКСКОГО ГОРОДСКОГО ПОСЕЛЕНИЯ</w:t>
      </w:r>
    </w:p>
    <w:p w:rsidR="00C220C1" w:rsidRPr="00FB3CF0" w:rsidRDefault="00C220C1" w:rsidP="00C220C1">
      <w:pPr>
        <w:pStyle w:val="ac"/>
        <w:jc w:val="center"/>
        <w:rPr>
          <w:rFonts w:ascii="Times New Roman" w:hAnsi="Times New Roman"/>
          <w:b/>
          <w:sz w:val="28"/>
          <w:szCs w:val="28"/>
        </w:rPr>
      </w:pPr>
      <w:r w:rsidRPr="00FB3CF0">
        <w:rPr>
          <w:rFonts w:ascii="Times New Roman" w:hAnsi="Times New Roman"/>
          <w:b/>
          <w:sz w:val="28"/>
          <w:szCs w:val="28"/>
        </w:rPr>
        <w:t>ТЕМРЮКСКОГО РАЙОНА</w:t>
      </w:r>
    </w:p>
    <w:p w:rsidR="00C220C1" w:rsidRPr="009D1337" w:rsidRDefault="00C220C1" w:rsidP="00C220C1">
      <w:pPr>
        <w:pStyle w:val="ac"/>
        <w:jc w:val="center"/>
        <w:rPr>
          <w:rFonts w:ascii="Times New Roman" w:hAnsi="Times New Roman"/>
          <w:b/>
          <w:sz w:val="32"/>
          <w:szCs w:val="32"/>
        </w:rPr>
      </w:pPr>
    </w:p>
    <w:p w:rsidR="00C220C1" w:rsidRPr="00AD1246" w:rsidRDefault="00C220C1" w:rsidP="00C220C1">
      <w:pPr>
        <w:pStyle w:val="ac"/>
        <w:jc w:val="center"/>
        <w:rPr>
          <w:rFonts w:ascii="Times New Roman" w:hAnsi="Times New Roman"/>
          <w:sz w:val="28"/>
          <w:szCs w:val="28"/>
        </w:rPr>
      </w:pPr>
      <w:r w:rsidRPr="00FB3CF0">
        <w:rPr>
          <w:rFonts w:ascii="Times New Roman" w:hAnsi="Times New Roman"/>
          <w:b/>
          <w:sz w:val="28"/>
          <w:szCs w:val="28"/>
        </w:rPr>
        <w:t>РЕШЕНИЕ №</w:t>
      </w:r>
      <w:r>
        <w:rPr>
          <w:rFonts w:ascii="Times New Roman" w:hAnsi="Times New Roman"/>
          <w:b/>
          <w:sz w:val="28"/>
          <w:szCs w:val="28"/>
        </w:rPr>
        <w:t xml:space="preserve"> ___</w:t>
      </w:r>
    </w:p>
    <w:p w:rsidR="00C220C1" w:rsidRPr="009D1337" w:rsidRDefault="00C220C1" w:rsidP="00C220C1">
      <w:pPr>
        <w:pStyle w:val="ac"/>
        <w:jc w:val="center"/>
        <w:rPr>
          <w:rFonts w:ascii="Times New Roman" w:hAnsi="Times New Roman"/>
          <w:sz w:val="32"/>
          <w:szCs w:val="32"/>
        </w:rPr>
      </w:pPr>
    </w:p>
    <w:p w:rsidR="00C220C1" w:rsidRPr="009D1337" w:rsidRDefault="00C220C1" w:rsidP="00C220C1">
      <w:pPr>
        <w:pStyle w:val="ac"/>
        <w:jc w:val="center"/>
        <w:rPr>
          <w:rFonts w:ascii="Times New Roman" w:hAnsi="Times New Roman"/>
          <w:sz w:val="32"/>
          <w:szCs w:val="32"/>
        </w:rPr>
      </w:pPr>
    </w:p>
    <w:p w:rsidR="00C220C1" w:rsidRDefault="00C220C1" w:rsidP="00C220C1">
      <w:pPr>
        <w:spacing w:after="0" w:line="240" w:lineRule="auto"/>
        <w:jc w:val="center"/>
        <w:rPr>
          <w:rFonts w:ascii="Times New Roman" w:hAnsi="Times New Roman"/>
          <w:b/>
          <w:sz w:val="28"/>
          <w:szCs w:val="28"/>
        </w:rPr>
      </w:pPr>
      <w:r>
        <w:rPr>
          <w:rFonts w:ascii="Times New Roman" w:hAnsi="Times New Roman"/>
          <w:b/>
          <w:sz w:val="28"/>
          <w:szCs w:val="28"/>
        </w:rPr>
        <w:t>_________</w:t>
      </w:r>
      <w:r w:rsidRPr="00FB43E5">
        <w:rPr>
          <w:rFonts w:ascii="Times New Roman" w:hAnsi="Times New Roman"/>
          <w:b/>
          <w:sz w:val="28"/>
          <w:szCs w:val="28"/>
        </w:rPr>
        <w:t xml:space="preserve">сессия                 </w:t>
      </w:r>
      <w:r>
        <w:rPr>
          <w:rFonts w:ascii="Times New Roman" w:hAnsi="Times New Roman"/>
          <w:b/>
          <w:sz w:val="28"/>
          <w:szCs w:val="28"/>
        </w:rPr>
        <w:t xml:space="preserve">  </w:t>
      </w:r>
      <w:r w:rsidRPr="00FB43E5">
        <w:rPr>
          <w:rFonts w:ascii="Times New Roman" w:hAnsi="Times New Roman"/>
          <w:b/>
          <w:sz w:val="28"/>
          <w:szCs w:val="28"/>
        </w:rPr>
        <w:t xml:space="preserve">                          </w:t>
      </w:r>
      <w:r>
        <w:rPr>
          <w:rFonts w:ascii="Times New Roman" w:hAnsi="Times New Roman"/>
          <w:b/>
          <w:sz w:val="28"/>
          <w:szCs w:val="28"/>
        </w:rPr>
        <w:t xml:space="preserve">            </w:t>
      </w:r>
      <w:r w:rsidRPr="00FB43E5">
        <w:rPr>
          <w:rFonts w:ascii="Times New Roman" w:hAnsi="Times New Roman"/>
          <w:b/>
          <w:sz w:val="28"/>
          <w:szCs w:val="28"/>
        </w:rPr>
        <w:t xml:space="preserve">          </w:t>
      </w:r>
      <w:r w:rsidRPr="0016763B">
        <w:rPr>
          <w:rFonts w:ascii="Times New Roman" w:hAnsi="Times New Roman"/>
          <w:b/>
          <w:sz w:val="28"/>
          <w:szCs w:val="28"/>
        </w:rPr>
        <w:t xml:space="preserve">   </w:t>
      </w:r>
      <w:r w:rsidRPr="00FB43E5">
        <w:rPr>
          <w:rFonts w:ascii="Times New Roman" w:hAnsi="Times New Roman"/>
          <w:b/>
          <w:sz w:val="28"/>
          <w:szCs w:val="28"/>
        </w:rPr>
        <w:t xml:space="preserve">     </w:t>
      </w:r>
      <w:r w:rsidRPr="00C44EC1">
        <w:rPr>
          <w:rFonts w:ascii="Times New Roman" w:hAnsi="Times New Roman"/>
          <w:b/>
          <w:sz w:val="28"/>
          <w:szCs w:val="28"/>
        </w:rPr>
        <w:t xml:space="preserve">          </w:t>
      </w:r>
      <w:r>
        <w:rPr>
          <w:rFonts w:ascii="Times New Roman" w:hAnsi="Times New Roman"/>
          <w:b/>
          <w:sz w:val="28"/>
          <w:szCs w:val="28"/>
        </w:rPr>
        <w:t xml:space="preserve">   </w:t>
      </w:r>
      <w:r w:rsidRPr="00FB43E5">
        <w:rPr>
          <w:rFonts w:ascii="Times New Roman" w:hAnsi="Times New Roman"/>
          <w:b/>
          <w:sz w:val="28"/>
          <w:szCs w:val="28"/>
        </w:rPr>
        <w:t xml:space="preserve"> </w:t>
      </w:r>
      <w:r>
        <w:rPr>
          <w:rFonts w:ascii="Times New Roman" w:hAnsi="Times New Roman"/>
          <w:b/>
          <w:sz w:val="28"/>
          <w:szCs w:val="28"/>
          <w:lang w:val="en-US"/>
        </w:rPr>
        <w:t>IV</w:t>
      </w:r>
      <w:r w:rsidRPr="00FB43E5">
        <w:rPr>
          <w:rFonts w:ascii="Times New Roman" w:hAnsi="Times New Roman"/>
          <w:b/>
          <w:sz w:val="28"/>
          <w:szCs w:val="28"/>
        </w:rPr>
        <w:t xml:space="preserve"> созыва</w:t>
      </w:r>
    </w:p>
    <w:p w:rsidR="00C220C1" w:rsidRDefault="00C220C1" w:rsidP="00C220C1">
      <w:pPr>
        <w:spacing w:after="0" w:line="240" w:lineRule="auto"/>
        <w:jc w:val="both"/>
        <w:rPr>
          <w:rFonts w:ascii="Times New Roman" w:hAnsi="Times New Roman"/>
          <w:sz w:val="28"/>
          <w:szCs w:val="28"/>
        </w:rPr>
      </w:pPr>
    </w:p>
    <w:p w:rsidR="00C220C1" w:rsidRPr="00FB43E5" w:rsidRDefault="00C220C1" w:rsidP="00C220C1">
      <w:pPr>
        <w:spacing w:after="0" w:line="240" w:lineRule="auto"/>
        <w:jc w:val="center"/>
        <w:rPr>
          <w:rFonts w:ascii="Times New Roman" w:hAnsi="Times New Roman"/>
          <w:sz w:val="28"/>
          <w:szCs w:val="28"/>
        </w:rPr>
      </w:pPr>
      <w:r w:rsidRPr="002C0DCE">
        <w:rPr>
          <w:rFonts w:ascii="Times New Roman" w:hAnsi="Times New Roman"/>
          <w:sz w:val="28"/>
          <w:szCs w:val="28"/>
        </w:rPr>
        <w:t>«</w:t>
      </w:r>
      <w:r>
        <w:rPr>
          <w:rFonts w:ascii="Times New Roman" w:hAnsi="Times New Roman"/>
          <w:sz w:val="28"/>
          <w:szCs w:val="28"/>
        </w:rPr>
        <w:t>__</w:t>
      </w:r>
      <w:r w:rsidRPr="002C0DCE">
        <w:rPr>
          <w:rFonts w:ascii="Times New Roman" w:hAnsi="Times New Roman"/>
          <w:sz w:val="28"/>
          <w:szCs w:val="28"/>
        </w:rPr>
        <w:t>»</w:t>
      </w:r>
      <w:r>
        <w:rPr>
          <w:rFonts w:ascii="Times New Roman" w:hAnsi="Times New Roman"/>
          <w:sz w:val="28"/>
          <w:szCs w:val="28"/>
        </w:rPr>
        <w:t xml:space="preserve"> _____ 2021 </w:t>
      </w:r>
      <w:r w:rsidRPr="00EE060C">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Pr="00EE060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060C">
        <w:rPr>
          <w:rFonts w:ascii="Times New Roman" w:hAnsi="Times New Roman" w:cs="Times New Roman"/>
          <w:sz w:val="28"/>
          <w:szCs w:val="28"/>
        </w:rPr>
        <w:t>г</w:t>
      </w:r>
      <w:r w:rsidRPr="00323EE3">
        <w:rPr>
          <w:rFonts w:ascii="Times New Roman" w:hAnsi="Times New Roman"/>
          <w:sz w:val="28"/>
          <w:szCs w:val="28"/>
        </w:rPr>
        <w:t>.</w:t>
      </w:r>
      <w:r>
        <w:rPr>
          <w:rFonts w:ascii="Times New Roman" w:hAnsi="Times New Roman"/>
          <w:sz w:val="28"/>
          <w:szCs w:val="28"/>
        </w:rPr>
        <w:t xml:space="preserve"> </w:t>
      </w:r>
      <w:r w:rsidRPr="00323EE3">
        <w:rPr>
          <w:rFonts w:ascii="Times New Roman" w:hAnsi="Times New Roman"/>
          <w:sz w:val="28"/>
          <w:szCs w:val="28"/>
        </w:rPr>
        <w:t>Темрюк</w:t>
      </w:r>
    </w:p>
    <w:p w:rsidR="00C220C1" w:rsidRPr="009D1337" w:rsidRDefault="00C220C1" w:rsidP="00C220C1">
      <w:pPr>
        <w:pStyle w:val="ac"/>
        <w:jc w:val="center"/>
        <w:rPr>
          <w:rFonts w:ascii="Times New Roman" w:hAnsi="Times New Roman" w:cs="Times New Roman"/>
          <w:sz w:val="32"/>
          <w:szCs w:val="32"/>
        </w:rPr>
      </w:pPr>
    </w:p>
    <w:p w:rsidR="00C220C1" w:rsidRPr="0005166B" w:rsidRDefault="00C220C1" w:rsidP="00C220C1">
      <w:pPr>
        <w:spacing w:after="0" w:line="240" w:lineRule="auto"/>
        <w:jc w:val="center"/>
        <w:rPr>
          <w:rFonts w:ascii="Times New Roman" w:eastAsia="Times New Roman" w:hAnsi="Times New Roman" w:cs="Times New Roman"/>
          <w:b/>
          <w:sz w:val="28"/>
          <w:szCs w:val="28"/>
        </w:rPr>
      </w:pPr>
      <w:r w:rsidRPr="006734F5">
        <w:rPr>
          <w:rFonts w:ascii="Times New Roman" w:hAnsi="Times New Roman"/>
          <w:b/>
          <w:sz w:val="28"/>
          <w:szCs w:val="28"/>
        </w:rPr>
        <w:t>Об утверждении Положения о муниципальном контроле на автомобильном транспорте и в дорожном хозяйстве в гра</w:t>
      </w:r>
      <w:r>
        <w:rPr>
          <w:rFonts w:ascii="Times New Roman" w:hAnsi="Times New Roman"/>
          <w:b/>
          <w:sz w:val="28"/>
          <w:szCs w:val="28"/>
        </w:rPr>
        <w:t>ницах Темрюкского городского поселения</w:t>
      </w:r>
      <w:r w:rsidRPr="006734F5">
        <w:rPr>
          <w:rFonts w:ascii="Times New Roman" w:hAnsi="Times New Roman"/>
          <w:b/>
          <w:sz w:val="28"/>
          <w:szCs w:val="28"/>
        </w:rPr>
        <w:t xml:space="preserve"> </w:t>
      </w:r>
      <w:r>
        <w:rPr>
          <w:rFonts w:ascii="Times New Roman" w:hAnsi="Times New Roman"/>
          <w:b/>
          <w:sz w:val="28"/>
          <w:szCs w:val="28"/>
        </w:rPr>
        <w:t>Темрюкского</w:t>
      </w:r>
      <w:r w:rsidRPr="004248EF">
        <w:rPr>
          <w:rFonts w:ascii="Times New Roman" w:hAnsi="Times New Roman"/>
          <w:b/>
          <w:sz w:val="28"/>
          <w:szCs w:val="28"/>
        </w:rPr>
        <w:t xml:space="preserve"> район</w:t>
      </w:r>
      <w:r>
        <w:rPr>
          <w:rFonts w:ascii="Times New Roman" w:hAnsi="Times New Roman"/>
          <w:b/>
          <w:sz w:val="28"/>
          <w:szCs w:val="28"/>
        </w:rPr>
        <w:t>а</w:t>
      </w:r>
    </w:p>
    <w:p w:rsidR="00C220C1" w:rsidRDefault="00C220C1" w:rsidP="00C220C1">
      <w:pPr>
        <w:spacing w:after="0" w:line="240" w:lineRule="auto"/>
        <w:rPr>
          <w:rFonts w:ascii="Times New Roman" w:eastAsia="Times New Roman" w:hAnsi="Times New Roman" w:cs="Times New Roman"/>
          <w:b/>
          <w:sz w:val="28"/>
          <w:szCs w:val="28"/>
        </w:rPr>
      </w:pPr>
    </w:p>
    <w:p w:rsidR="00C220C1" w:rsidRPr="0005166B" w:rsidRDefault="00C220C1" w:rsidP="00C220C1">
      <w:pPr>
        <w:spacing w:after="0" w:line="240" w:lineRule="auto"/>
        <w:rPr>
          <w:rFonts w:ascii="Times New Roman" w:eastAsia="Times New Roman" w:hAnsi="Times New Roman" w:cs="Times New Roman"/>
          <w:b/>
          <w:sz w:val="28"/>
          <w:szCs w:val="28"/>
        </w:rPr>
      </w:pPr>
    </w:p>
    <w:p w:rsidR="00C220C1" w:rsidRPr="00476E49" w:rsidRDefault="00C220C1" w:rsidP="00C220C1">
      <w:pPr>
        <w:spacing w:after="0" w:line="300" w:lineRule="exact"/>
        <w:ind w:firstLine="720"/>
        <w:jc w:val="both"/>
        <w:rPr>
          <w:rFonts w:ascii="Times New Roman" w:hAnsi="Times New Roman"/>
          <w:sz w:val="28"/>
          <w:szCs w:val="28"/>
          <w:lang w:eastAsia="zh-CN"/>
        </w:rPr>
      </w:pPr>
      <w:r w:rsidRPr="00880AF0">
        <w:rPr>
          <w:rFonts w:ascii="Times New Roman" w:hAnsi="Times New Roman"/>
          <w:sz w:val="28"/>
          <w:szCs w:val="28"/>
        </w:rPr>
        <w:t xml:space="preserve">В соответствии с Федеральным законом от </w:t>
      </w:r>
      <w:r>
        <w:rPr>
          <w:rFonts w:ascii="Times New Roman" w:hAnsi="Times New Roman"/>
          <w:sz w:val="28"/>
          <w:szCs w:val="28"/>
        </w:rPr>
        <w:t xml:space="preserve">6 октября </w:t>
      </w:r>
      <w:r w:rsidRPr="00880AF0">
        <w:rPr>
          <w:rFonts w:ascii="Times New Roman" w:hAnsi="Times New Roman"/>
          <w:sz w:val="28"/>
          <w:szCs w:val="28"/>
        </w:rPr>
        <w:t xml:space="preserve">2003 г. № 131-ФЗ </w:t>
      </w:r>
      <w:r>
        <w:rPr>
          <w:rFonts w:ascii="Times New Roman" w:hAnsi="Times New Roman"/>
          <w:sz w:val="28"/>
          <w:szCs w:val="28"/>
        </w:rPr>
        <w:t xml:space="preserve">                     </w:t>
      </w:r>
      <w:r w:rsidRPr="00880AF0">
        <w:rPr>
          <w:rFonts w:ascii="Times New Roman" w:hAnsi="Times New Roman"/>
          <w:sz w:val="28"/>
          <w:szCs w:val="28"/>
        </w:rPr>
        <w:t>«</w:t>
      </w:r>
      <w:hyperlink r:id="rId9" w:tgtFrame="_blank" w:history="1">
        <w:r w:rsidRPr="00880AF0">
          <w:rPr>
            <w:rFonts w:ascii="Times New Roman" w:hAnsi="Times New Roman"/>
            <w:sz w:val="28"/>
            <w:szCs w:val="28"/>
          </w:rPr>
          <w:t>Об общих принципах организации местного самоуправления в Российской Федерации</w:t>
        </w:r>
      </w:hyperlink>
      <w:r w:rsidRPr="00880AF0">
        <w:rPr>
          <w:rFonts w:ascii="Times New Roman" w:hAnsi="Times New Roman"/>
          <w:sz w:val="28"/>
          <w:szCs w:val="28"/>
        </w:rPr>
        <w:t xml:space="preserve">», Федеральным законом от </w:t>
      </w:r>
      <w:r>
        <w:rPr>
          <w:rFonts w:ascii="Times New Roman" w:hAnsi="Times New Roman"/>
          <w:sz w:val="28"/>
          <w:szCs w:val="28"/>
        </w:rPr>
        <w:t xml:space="preserve">8 ноября </w:t>
      </w:r>
      <w:r w:rsidRPr="00880AF0">
        <w:rPr>
          <w:rFonts w:ascii="Times New Roman" w:hAnsi="Times New Roman"/>
          <w:sz w:val="28"/>
          <w:szCs w:val="28"/>
        </w:rPr>
        <w:t xml:space="preserve">2007 г. № 257-ФЗ </w:t>
      </w:r>
      <w:r>
        <w:rPr>
          <w:rFonts w:ascii="Times New Roman" w:hAnsi="Times New Roman"/>
          <w:sz w:val="28"/>
          <w:szCs w:val="28"/>
        </w:rPr>
        <w:t xml:space="preserve">                                     </w:t>
      </w:r>
      <w:r w:rsidRPr="00880AF0">
        <w:rPr>
          <w:rFonts w:ascii="Times New Roman" w:hAnsi="Times New Roman"/>
          <w:sz w:val="28"/>
          <w:szCs w:val="28"/>
        </w:rPr>
        <w:t>«</w:t>
      </w:r>
      <w:hyperlink r:id="rId10" w:tgtFrame="_blank" w:history="1">
        <w:r w:rsidRPr="00880AF0">
          <w:rPr>
            <w:rFonts w:ascii="Times New Roman" w:hAnsi="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880AF0">
        <w:rPr>
          <w:rFonts w:ascii="Times New Roman" w:hAnsi="Times New Roman"/>
          <w:sz w:val="28"/>
          <w:szCs w:val="28"/>
        </w:rPr>
        <w:t xml:space="preserve">», Федеральным законом от </w:t>
      </w:r>
      <w:r>
        <w:rPr>
          <w:rFonts w:ascii="Times New Roman" w:hAnsi="Times New Roman"/>
          <w:sz w:val="28"/>
          <w:szCs w:val="28"/>
        </w:rPr>
        <w:t xml:space="preserve">8 ноября </w:t>
      </w:r>
      <w:r w:rsidRPr="00880AF0">
        <w:rPr>
          <w:rFonts w:ascii="Times New Roman" w:hAnsi="Times New Roman"/>
          <w:sz w:val="28"/>
          <w:szCs w:val="28"/>
        </w:rPr>
        <w:t>2007 г. № 259-ФЗ «</w:t>
      </w:r>
      <w:hyperlink r:id="rId11" w:tgtFrame="_blank" w:history="1">
        <w:r w:rsidRPr="00880AF0">
          <w:rPr>
            <w:rFonts w:ascii="Times New Roman" w:hAnsi="Times New Roman"/>
            <w:sz w:val="28"/>
            <w:szCs w:val="28"/>
          </w:rPr>
          <w:t>Устав автомобильного транспорта и городского наземного электрического транспорта</w:t>
        </w:r>
      </w:hyperlink>
      <w:r w:rsidRPr="00880AF0">
        <w:rPr>
          <w:rFonts w:ascii="Times New Roman" w:hAnsi="Times New Roman"/>
          <w:sz w:val="28"/>
          <w:szCs w:val="28"/>
        </w:rPr>
        <w:t>», Федеральным законом от 31</w:t>
      </w:r>
      <w:r>
        <w:rPr>
          <w:rFonts w:ascii="Times New Roman" w:hAnsi="Times New Roman"/>
          <w:sz w:val="28"/>
          <w:szCs w:val="28"/>
        </w:rPr>
        <w:t xml:space="preserve"> июля </w:t>
      </w:r>
      <w:r w:rsidRPr="00880AF0">
        <w:rPr>
          <w:rFonts w:ascii="Times New Roman" w:hAnsi="Times New Roman"/>
          <w:sz w:val="28"/>
          <w:szCs w:val="28"/>
        </w:rPr>
        <w:t>2020 г. № 248-ФЗ</w:t>
      </w:r>
      <w:r>
        <w:rPr>
          <w:rFonts w:ascii="Times New Roman" w:hAnsi="Times New Roman"/>
          <w:sz w:val="28"/>
          <w:szCs w:val="28"/>
        </w:rPr>
        <w:t xml:space="preserve"> </w:t>
      </w:r>
      <w:r w:rsidRPr="00880AF0">
        <w:rPr>
          <w:rFonts w:ascii="Times New Roman" w:hAnsi="Times New Roman"/>
          <w:sz w:val="28"/>
          <w:szCs w:val="28"/>
        </w:rPr>
        <w:t>«</w:t>
      </w:r>
      <w:hyperlink r:id="rId12" w:tgtFrame="_blank" w:history="1">
        <w:r w:rsidRPr="00880AF0">
          <w:rPr>
            <w:rFonts w:ascii="Times New Roman" w:hAnsi="Times New Roman"/>
            <w:sz w:val="28"/>
            <w:szCs w:val="28"/>
          </w:rPr>
          <w:t>О государственном контроле (надзоре) и муниципальном контроле в Российской Федерации</w:t>
        </w:r>
      </w:hyperlink>
      <w:r w:rsidRPr="00880AF0">
        <w:rPr>
          <w:rFonts w:ascii="Times New Roman" w:hAnsi="Times New Roman"/>
          <w:sz w:val="28"/>
          <w:szCs w:val="28"/>
        </w:rPr>
        <w:t xml:space="preserve">», </w:t>
      </w:r>
      <w:hyperlink r:id="rId13" w:tgtFrame="_blank" w:history="1">
        <w:r w:rsidRPr="00880AF0">
          <w:rPr>
            <w:rFonts w:ascii="Times New Roman" w:hAnsi="Times New Roman"/>
            <w:sz w:val="28"/>
            <w:szCs w:val="28"/>
          </w:rPr>
          <w:t>Уставом</w:t>
        </w:r>
      </w:hyperlink>
      <w:r w:rsidRPr="00880AF0">
        <w:rPr>
          <w:rFonts w:ascii="Times New Roman" w:hAnsi="Times New Roman"/>
          <w:sz w:val="28"/>
          <w:szCs w:val="28"/>
        </w:rPr>
        <w:t xml:space="preserve"> </w:t>
      </w:r>
      <w:r>
        <w:rPr>
          <w:rFonts w:ascii="Times New Roman" w:hAnsi="Times New Roman"/>
          <w:sz w:val="28"/>
          <w:szCs w:val="28"/>
        </w:rPr>
        <w:t>Темрюкского городского поселения Темрюкского района</w:t>
      </w:r>
      <w:r w:rsidRPr="00476E49">
        <w:rPr>
          <w:rFonts w:ascii="Times New Roman" w:hAnsi="Times New Roman"/>
          <w:sz w:val="28"/>
          <w:szCs w:val="28"/>
        </w:rPr>
        <w:t xml:space="preserve">, </w:t>
      </w:r>
      <w:r>
        <w:rPr>
          <w:rFonts w:ascii="Times New Roman" w:hAnsi="Times New Roman"/>
          <w:sz w:val="28"/>
          <w:szCs w:val="28"/>
        </w:rPr>
        <w:t xml:space="preserve">Совет Темрюкского городского поселения Темрюкского района             </w:t>
      </w:r>
      <w:r w:rsidRPr="00476E49">
        <w:rPr>
          <w:rFonts w:ascii="Times New Roman" w:hAnsi="Times New Roman"/>
          <w:sz w:val="28"/>
          <w:szCs w:val="28"/>
          <w:lang w:eastAsia="zh-CN"/>
        </w:rPr>
        <w:t>р е ш и л:</w:t>
      </w:r>
    </w:p>
    <w:p w:rsidR="00C220C1" w:rsidRPr="0005166B" w:rsidRDefault="00C220C1" w:rsidP="00C220C1">
      <w:pPr>
        <w:spacing w:after="0" w:line="240" w:lineRule="auto"/>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 xml:space="preserve">1. Утвердить </w:t>
      </w:r>
      <w:r w:rsidRPr="00662D87">
        <w:rPr>
          <w:rFonts w:ascii="Times New Roman" w:hAnsi="Times New Roman"/>
          <w:sz w:val="28"/>
          <w:szCs w:val="28"/>
        </w:rPr>
        <w:t>Положения о муниципальном контроле на автомобильном транспорте и в дорожном хозяйстве в границах Темрюкского городского поселения Темрюкского района</w:t>
      </w:r>
      <w:r w:rsidRPr="00662D87">
        <w:rPr>
          <w:rFonts w:ascii="Times New Roman" w:eastAsia="Times New Roman" w:hAnsi="Times New Roman" w:cs="Times New Roman"/>
          <w:sz w:val="28"/>
          <w:szCs w:val="28"/>
        </w:rPr>
        <w:t xml:space="preserve"> (приложение</w:t>
      </w:r>
      <w:r w:rsidRPr="0005166B">
        <w:rPr>
          <w:rFonts w:ascii="Times New Roman" w:eastAsia="Times New Roman" w:hAnsi="Times New Roman" w:cs="Times New Roman"/>
          <w:sz w:val="28"/>
          <w:szCs w:val="28"/>
        </w:rPr>
        <w:t xml:space="preserve">). </w:t>
      </w:r>
    </w:p>
    <w:p w:rsidR="00C220C1" w:rsidRDefault="00C220C1" w:rsidP="00C220C1">
      <w:pPr>
        <w:spacing w:after="0" w:line="240" w:lineRule="auto"/>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 xml:space="preserve">2. 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w:t>
      </w:r>
      <w:r>
        <w:rPr>
          <w:rFonts w:ascii="Times New Roman" w:eastAsia="Times New Roman" w:hAnsi="Times New Roman" w:cs="Times New Roman"/>
          <w:sz w:val="28"/>
          <w:szCs w:val="28"/>
        </w:rPr>
        <w:t xml:space="preserve">администрации </w:t>
      </w:r>
      <w:r w:rsidRPr="00111F80">
        <w:rPr>
          <w:rFonts w:ascii="Times New Roman" w:eastAsia="Times New Roman" w:hAnsi="Times New Roman" w:cs="Times New Roman"/>
          <w:sz w:val="28"/>
          <w:szCs w:val="28"/>
        </w:rPr>
        <w:t>Темрюкского городского поселения</w:t>
      </w:r>
      <w:r w:rsidRPr="0005166B">
        <w:rPr>
          <w:rFonts w:ascii="Times New Roman" w:eastAsia="Times New Roman" w:hAnsi="Times New Roman" w:cs="Times New Roman"/>
          <w:sz w:val="28"/>
          <w:szCs w:val="28"/>
        </w:rPr>
        <w:t xml:space="preserve"> Темрюкск</w:t>
      </w:r>
      <w:r w:rsidRPr="00111F80">
        <w:rPr>
          <w:rFonts w:ascii="Times New Roman" w:eastAsia="Times New Roman" w:hAnsi="Times New Roman" w:cs="Times New Roman"/>
          <w:sz w:val="28"/>
          <w:szCs w:val="28"/>
        </w:rPr>
        <w:t>ого</w:t>
      </w:r>
      <w:r w:rsidRPr="0005166B">
        <w:rPr>
          <w:rFonts w:ascii="Times New Roman" w:eastAsia="Times New Roman" w:hAnsi="Times New Roman" w:cs="Times New Roman"/>
          <w:sz w:val="28"/>
          <w:szCs w:val="28"/>
        </w:rPr>
        <w:t xml:space="preserve"> район</w:t>
      </w:r>
      <w:r w:rsidRPr="00111F80">
        <w:rPr>
          <w:rFonts w:ascii="Times New Roman" w:eastAsia="Times New Roman" w:hAnsi="Times New Roman" w:cs="Times New Roman"/>
          <w:sz w:val="28"/>
          <w:szCs w:val="28"/>
        </w:rPr>
        <w:t>а</w:t>
      </w:r>
      <w:r w:rsidRPr="0005166B">
        <w:rPr>
          <w:rFonts w:ascii="Times New Roman" w:eastAsia="Times New Roman" w:hAnsi="Times New Roman" w:cs="Times New Roman"/>
          <w:sz w:val="28"/>
          <w:szCs w:val="28"/>
        </w:rPr>
        <w:t xml:space="preserve"> в информационно-телекоммуникационной сети «Интернет».</w:t>
      </w:r>
    </w:p>
    <w:p w:rsidR="00C220C1" w:rsidRPr="0005166B" w:rsidRDefault="00C220C1" w:rsidP="00C220C1">
      <w:pPr>
        <w:spacing w:after="0" w:line="240" w:lineRule="auto"/>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 xml:space="preserve">3. Контроль за выполнением настоящего решения возложить на заместителя главы </w:t>
      </w:r>
      <w:r w:rsidRPr="00111F80">
        <w:rPr>
          <w:rFonts w:ascii="Times New Roman" w:eastAsia="Times New Roman" w:hAnsi="Times New Roman" w:cs="Times New Roman"/>
          <w:sz w:val="28"/>
          <w:szCs w:val="28"/>
        </w:rPr>
        <w:t>Темрюкского городского поселения</w:t>
      </w:r>
      <w:r w:rsidRPr="0005166B">
        <w:rPr>
          <w:rFonts w:ascii="Times New Roman" w:eastAsia="Times New Roman" w:hAnsi="Times New Roman" w:cs="Times New Roman"/>
          <w:sz w:val="28"/>
          <w:szCs w:val="28"/>
        </w:rPr>
        <w:t xml:space="preserve"> Темрюкск</w:t>
      </w:r>
      <w:r w:rsidRPr="00111F80">
        <w:rPr>
          <w:rFonts w:ascii="Times New Roman" w:eastAsia="Times New Roman" w:hAnsi="Times New Roman" w:cs="Times New Roman"/>
          <w:sz w:val="28"/>
          <w:szCs w:val="28"/>
        </w:rPr>
        <w:t>ого</w:t>
      </w:r>
      <w:r w:rsidRPr="0005166B">
        <w:rPr>
          <w:rFonts w:ascii="Times New Roman" w:eastAsia="Times New Roman" w:hAnsi="Times New Roman" w:cs="Times New Roman"/>
          <w:sz w:val="28"/>
          <w:szCs w:val="28"/>
        </w:rPr>
        <w:t xml:space="preserve"> район</w:t>
      </w:r>
      <w:r w:rsidRPr="00111F80">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М.В. Казакову</w:t>
      </w:r>
      <w:r w:rsidRPr="0005166B">
        <w:rPr>
          <w:rFonts w:ascii="Times New Roman" w:eastAsia="Times New Roman" w:hAnsi="Times New Roman" w:cs="Times New Roman"/>
          <w:sz w:val="28"/>
          <w:szCs w:val="28"/>
        </w:rPr>
        <w:t xml:space="preserve"> и постоянную комиссию Совета </w:t>
      </w:r>
      <w:r w:rsidRPr="00111F80">
        <w:rPr>
          <w:rFonts w:ascii="Times New Roman" w:eastAsia="Times New Roman" w:hAnsi="Times New Roman" w:cs="Times New Roman"/>
          <w:sz w:val="28"/>
          <w:szCs w:val="28"/>
        </w:rPr>
        <w:t>Темрюкского городского поселения</w:t>
      </w:r>
      <w:r w:rsidRPr="0005166B">
        <w:rPr>
          <w:rFonts w:ascii="Times New Roman" w:eastAsia="Times New Roman" w:hAnsi="Times New Roman" w:cs="Times New Roman"/>
          <w:sz w:val="28"/>
          <w:szCs w:val="28"/>
        </w:rPr>
        <w:t xml:space="preserve"> Темрюкск</w:t>
      </w:r>
      <w:r w:rsidRPr="00111F80">
        <w:rPr>
          <w:rFonts w:ascii="Times New Roman" w:eastAsia="Times New Roman" w:hAnsi="Times New Roman" w:cs="Times New Roman"/>
          <w:sz w:val="28"/>
          <w:szCs w:val="28"/>
        </w:rPr>
        <w:t>ого</w:t>
      </w:r>
      <w:r w:rsidRPr="0005166B">
        <w:rPr>
          <w:rFonts w:ascii="Times New Roman" w:eastAsia="Times New Roman" w:hAnsi="Times New Roman" w:cs="Times New Roman"/>
          <w:sz w:val="28"/>
          <w:szCs w:val="28"/>
        </w:rPr>
        <w:t xml:space="preserve"> район</w:t>
      </w:r>
      <w:r w:rsidRPr="00111F80">
        <w:rPr>
          <w:rFonts w:ascii="Times New Roman" w:eastAsia="Times New Roman" w:hAnsi="Times New Roman" w:cs="Times New Roman"/>
          <w:sz w:val="28"/>
          <w:szCs w:val="28"/>
        </w:rPr>
        <w:t xml:space="preserve">а </w:t>
      </w:r>
      <w:r w:rsidRPr="0005166B">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вопросам ЖКХ, промышленности, строительства, транспорта, связи, бытового и торгового обслуживания  </w:t>
      </w:r>
      <w:r w:rsidRPr="0005166B">
        <w:rPr>
          <w:rFonts w:ascii="Times New Roman" w:eastAsia="Times New Roman" w:hAnsi="Times New Roman" w:cs="Times New Roman"/>
          <w:sz w:val="28"/>
          <w:szCs w:val="28"/>
        </w:rPr>
        <w:t>(</w:t>
      </w:r>
      <w:r>
        <w:rPr>
          <w:rFonts w:ascii="Times New Roman" w:eastAsia="Times New Roman" w:hAnsi="Times New Roman" w:cs="Times New Roman"/>
          <w:sz w:val="28"/>
          <w:szCs w:val="28"/>
        </w:rPr>
        <w:t>Нетесов) и постоянную комиссию по обеспечению законности, правопорядка, охраны и прав и свобод граждан, ГО и ЧС, развитию местного самоуправления (Никоноров).</w:t>
      </w:r>
    </w:p>
    <w:p w:rsidR="00C220C1" w:rsidRPr="001A1094" w:rsidRDefault="00C220C1" w:rsidP="00C220C1">
      <w:pPr>
        <w:spacing w:after="0" w:line="240" w:lineRule="auto"/>
        <w:jc w:val="both"/>
        <w:rPr>
          <w:rFonts w:ascii="Times New Roman" w:eastAsia="Times New Roman" w:hAnsi="Times New Roman" w:cs="Times New Roman"/>
          <w:sz w:val="28"/>
          <w:szCs w:val="28"/>
        </w:rPr>
      </w:pPr>
      <w:r w:rsidRPr="001A1094">
        <w:rPr>
          <w:rFonts w:ascii="Times New Roman" w:eastAsia="Times New Roman" w:hAnsi="Times New Roman" w:cs="Times New Roman"/>
          <w:sz w:val="28"/>
          <w:szCs w:val="28"/>
        </w:rPr>
        <w:lastRenderedPageBreak/>
        <w:t>4. Решение «</w:t>
      </w:r>
      <w:r w:rsidRPr="001A1094">
        <w:rPr>
          <w:rFonts w:ascii="Times New Roman" w:hAnsi="Times New Roman"/>
          <w:sz w:val="28"/>
          <w:szCs w:val="28"/>
        </w:rPr>
        <w:t>Об утверждении Положения о муниципальном контроле на автомобильном транспорте и в дорожном хозяйстве в границах Темрюкского городского поселения  Темрюкского района</w:t>
      </w:r>
      <w:r>
        <w:rPr>
          <w:rFonts w:ascii="Times New Roman" w:hAnsi="Times New Roman"/>
          <w:sz w:val="28"/>
          <w:szCs w:val="28"/>
        </w:rPr>
        <w:t xml:space="preserve"> </w:t>
      </w:r>
      <w:r w:rsidRPr="001A1094">
        <w:rPr>
          <w:rFonts w:ascii="Times New Roman" w:hAnsi="Times New Roman"/>
          <w:sz w:val="28"/>
          <w:szCs w:val="28"/>
        </w:rPr>
        <w:t xml:space="preserve"> </w:t>
      </w:r>
      <w:r w:rsidRPr="001A1094">
        <w:rPr>
          <w:rFonts w:ascii="Times New Roman" w:eastAsia="Times New Roman" w:hAnsi="Times New Roman" w:cs="Times New Roman"/>
          <w:sz w:val="28"/>
          <w:szCs w:val="28"/>
        </w:rPr>
        <w:t>вступает в силу после его официального опубликования и  распространяет свое действие на правоотношения с 1 января 2022 года.</w:t>
      </w:r>
    </w:p>
    <w:p w:rsidR="00C220C1" w:rsidRDefault="00C220C1" w:rsidP="00C220C1">
      <w:pPr>
        <w:pStyle w:val="ac"/>
        <w:jc w:val="both"/>
        <w:rPr>
          <w:rFonts w:ascii="Times New Roman" w:hAnsi="Times New Roman"/>
          <w:sz w:val="27"/>
          <w:szCs w:val="27"/>
        </w:rPr>
      </w:pPr>
    </w:p>
    <w:p w:rsidR="00C220C1" w:rsidRDefault="00C220C1" w:rsidP="00C220C1">
      <w:pPr>
        <w:pStyle w:val="ac"/>
        <w:jc w:val="both"/>
        <w:rPr>
          <w:rFonts w:ascii="Times New Roman" w:hAnsi="Times New Roman"/>
          <w:sz w:val="27"/>
          <w:szCs w:val="27"/>
        </w:rPr>
      </w:pPr>
    </w:p>
    <w:p w:rsidR="00C220C1" w:rsidRDefault="00C220C1" w:rsidP="00C220C1">
      <w:pPr>
        <w:pStyle w:val="ac"/>
        <w:jc w:val="both"/>
        <w:rPr>
          <w:rFonts w:ascii="Times New Roman" w:hAnsi="Times New Roman"/>
          <w:sz w:val="27"/>
          <w:szCs w:val="27"/>
        </w:rPr>
      </w:pPr>
    </w:p>
    <w:p w:rsidR="00C220C1" w:rsidRDefault="00C220C1" w:rsidP="00C220C1">
      <w:pPr>
        <w:pStyle w:val="ac"/>
        <w:jc w:val="both"/>
        <w:rPr>
          <w:rFonts w:ascii="Times New Roman" w:hAnsi="Times New Roman"/>
          <w:sz w:val="27"/>
          <w:szCs w:val="27"/>
        </w:rPr>
      </w:pPr>
    </w:p>
    <w:p w:rsidR="00C220C1" w:rsidRPr="00E873CF" w:rsidRDefault="00C220C1" w:rsidP="00C220C1">
      <w:pPr>
        <w:pStyle w:val="ac"/>
        <w:jc w:val="both"/>
        <w:rPr>
          <w:rFonts w:ascii="Times New Roman" w:hAnsi="Times New Roman"/>
          <w:sz w:val="27"/>
          <w:szCs w:val="27"/>
        </w:rPr>
      </w:pPr>
      <w:r w:rsidRPr="00E873CF">
        <w:rPr>
          <w:rFonts w:ascii="Times New Roman" w:hAnsi="Times New Roman"/>
          <w:sz w:val="27"/>
          <w:szCs w:val="27"/>
        </w:rPr>
        <w:t>Глава Темрюкского городского поселения</w:t>
      </w:r>
    </w:p>
    <w:p w:rsidR="00C220C1" w:rsidRPr="00E873CF" w:rsidRDefault="00C220C1" w:rsidP="00C220C1">
      <w:pPr>
        <w:pStyle w:val="ac"/>
        <w:jc w:val="both"/>
        <w:rPr>
          <w:rFonts w:ascii="Times New Roman" w:hAnsi="Times New Roman"/>
          <w:sz w:val="27"/>
          <w:szCs w:val="27"/>
        </w:rPr>
      </w:pPr>
      <w:r w:rsidRPr="00E873CF">
        <w:rPr>
          <w:rFonts w:ascii="Times New Roman" w:hAnsi="Times New Roman"/>
          <w:sz w:val="27"/>
          <w:szCs w:val="27"/>
        </w:rPr>
        <w:t>Темрюкского района                                                                        М.В. Ермолаев</w:t>
      </w:r>
    </w:p>
    <w:p w:rsidR="00C220C1" w:rsidRDefault="00C220C1" w:rsidP="00C220C1">
      <w:pPr>
        <w:pStyle w:val="ac"/>
        <w:jc w:val="both"/>
        <w:rPr>
          <w:rFonts w:ascii="Times New Roman" w:hAnsi="Times New Roman"/>
          <w:sz w:val="27"/>
          <w:szCs w:val="27"/>
        </w:rPr>
      </w:pPr>
    </w:p>
    <w:p w:rsidR="00C220C1" w:rsidRPr="00E873CF" w:rsidRDefault="00C220C1" w:rsidP="00C220C1">
      <w:pPr>
        <w:pStyle w:val="ac"/>
        <w:jc w:val="both"/>
        <w:rPr>
          <w:rFonts w:ascii="Times New Roman" w:hAnsi="Times New Roman"/>
          <w:sz w:val="27"/>
          <w:szCs w:val="27"/>
        </w:rPr>
      </w:pPr>
    </w:p>
    <w:p w:rsidR="00C220C1" w:rsidRPr="00E873CF" w:rsidRDefault="00C220C1" w:rsidP="00C220C1">
      <w:pPr>
        <w:pStyle w:val="ac"/>
        <w:jc w:val="both"/>
        <w:rPr>
          <w:rFonts w:ascii="Times New Roman" w:hAnsi="Times New Roman"/>
          <w:sz w:val="27"/>
          <w:szCs w:val="27"/>
        </w:rPr>
      </w:pPr>
      <w:r w:rsidRPr="00E873CF">
        <w:rPr>
          <w:rFonts w:ascii="Times New Roman" w:hAnsi="Times New Roman"/>
          <w:sz w:val="27"/>
          <w:szCs w:val="27"/>
        </w:rPr>
        <w:t>Председатель Совета</w:t>
      </w:r>
    </w:p>
    <w:p w:rsidR="00C220C1" w:rsidRPr="00E873CF" w:rsidRDefault="00C220C1" w:rsidP="00C220C1">
      <w:pPr>
        <w:pStyle w:val="ac"/>
        <w:jc w:val="both"/>
        <w:rPr>
          <w:rFonts w:ascii="Times New Roman" w:hAnsi="Times New Roman"/>
          <w:sz w:val="27"/>
          <w:szCs w:val="27"/>
        </w:rPr>
      </w:pPr>
      <w:r w:rsidRPr="00E873CF">
        <w:rPr>
          <w:rFonts w:ascii="Times New Roman" w:hAnsi="Times New Roman"/>
          <w:sz w:val="27"/>
          <w:szCs w:val="27"/>
        </w:rPr>
        <w:t xml:space="preserve">Темрюкского городского поселения </w:t>
      </w:r>
    </w:p>
    <w:p w:rsidR="00C220C1" w:rsidRPr="00E873CF" w:rsidRDefault="00C220C1" w:rsidP="00C220C1">
      <w:pPr>
        <w:pStyle w:val="ac"/>
        <w:jc w:val="both"/>
        <w:rPr>
          <w:rFonts w:ascii="Times New Roman" w:hAnsi="Times New Roman"/>
          <w:sz w:val="27"/>
          <w:szCs w:val="27"/>
        </w:rPr>
      </w:pPr>
      <w:r w:rsidRPr="00E873CF">
        <w:rPr>
          <w:rFonts w:ascii="Times New Roman" w:hAnsi="Times New Roman"/>
          <w:sz w:val="27"/>
          <w:szCs w:val="27"/>
        </w:rPr>
        <w:t>Темрюкского района                                                                             О.С. Гусева</w:t>
      </w:r>
    </w:p>
    <w:p w:rsidR="00C220C1" w:rsidRDefault="00C220C1" w:rsidP="00C220C1">
      <w:pPr>
        <w:pStyle w:val="ac"/>
        <w:jc w:val="both"/>
        <w:rPr>
          <w:rFonts w:ascii="Times New Roman" w:hAnsi="Times New Roman"/>
          <w:sz w:val="27"/>
          <w:szCs w:val="27"/>
        </w:rPr>
      </w:pPr>
      <w:r w:rsidRPr="00E873CF">
        <w:rPr>
          <w:rFonts w:ascii="Times New Roman" w:hAnsi="Times New Roman"/>
          <w:sz w:val="27"/>
          <w:szCs w:val="27"/>
        </w:rPr>
        <w:t>«</w:t>
      </w:r>
      <w:r>
        <w:rPr>
          <w:rFonts w:ascii="Times New Roman" w:hAnsi="Times New Roman"/>
          <w:sz w:val="27"/>
          <w:szCs w:val="27"/>
        </w:rPr>
        <w:t>_</w:t>
      </w:r>
      <w:proofErr w:type="gramStart"/>
      <w:r>
        <w:rPr>
          <w:rFonts w:ascii="Times New Roman" w:hAnsi="Times New Roman"/>
          <w:sz w:val="27"/>
          <w:szCs w:val="27"/>
        </w:rPr>
        <w:t>_</w:t>
      </w:r>
      <w:r w:rsidRPr="00E873CF">
        <w:rPr>
          <w:rFonts w:ascii="Times New Roman" w:hAnsi="Times New Roman"/>
          <w:sz w:val="27"/>
          <w:szCs w:val="27"/>
        </w:rPr>
        <w:t xml:space="preserve">»  </w:t>
      </w:r>
      <w:r>
        <w:rPr>
          <w:rFonts w:ascii="Times New Roman" w:hAnsi="Times New Roman"/>
          <w:sz w:val="27"/>
          <w:szCs w:val="27"/>
        </w:rPr>
        <w:t>_</w:t>
      </w:r>
      <w:proofErr w:type="gramEnd"/>
      <w:r>
        <w:rPr>
          <w:rFonts w:ascii="Times New Roman" w:hAnsi="Times New Roman"/>
          <w:sz w:val="27"/>
          <w:szCs w:val="27"/>
        </w:rPr>
        <w:t xml:space="preserve">_________ </w:t>
      </w:r>
      <w:r w:rsidRPr="00E873CF">
        <w:rPr>
          <w:rFonts w:ascii="Times New Roman" w:hAnsi="Times New Roman"/>
          <w:sz w:val="27"/>
          <w:szCs w:val="27"/>
        </w:rPr>
        <w:t xml:space="preserve"> 20</w:t>
      </w:r>
      <w:r>
        <w:rPr>
          <w:rFonts w:ascii="Times New Roman" w:hAnsi="Times New Roman"/>
          <w:sz w:val="27"/>
          <w:szCs w:val="27"/>
        </w:rPr>
        <w:t>21</w:t>
      </w:r>
      <w:r w:rsidRPr="00E873CF">
        <w:rPr>
          <w:rFonts w:ascii="Times New Roman" w:hAnsi="Times New Roman"/>
          <w:sz w:val="27"/>
          <w:szCs w:val="27"/>
        </w:rPr>
        <w:t xml:space="preserve"> года</w:t>
      </w:r>
    </w:p>
    <w:p w:rsidR="00C220C1" w:rsidRDefault="00C220C1" w:rsidP="00C220C1">
      <w:pPr>
        <w:pStyle w:val="ac"/>
        <w:jc w:val="both"/>
        <w:rPr>
          <w:rFonts w:ascii="Times New Roman" w:hAnsi="Times New Roman"/>
          <w:sz w:val="27"/>
          <w:szCs w:val="27"/>
        </w:rPr>
      </w:pPr>
      <w:r>
        <w:rPr>
          <w:rFonts w:ascii="Times New Roman" w:hAnsi="Times New Roman"/>
          <w:sz w:val="27"/>
          <w:szCs w:val="27"/>
        </w:rPr>
        <w:t>______________________________________________________________________</w:t>
      </w:r>
    </w:p>
    <w:p w:rsidR="00C220C1" w:rsidRPr="00B100A0" w:rsidRDefault="00C220C1" w:rsidP="00C220C1">
      <w:pPr>
        <w:pStyle w:val="ae"/>
        <w:rPr>
          <w:b w:val="0"/>
          <w:sz w:val="28"/>
          <w:szCs w:val="28"/>
        </w:rPr>
      </w:pPr>
    </w:p>
    <w:p w:rsidR="00C220C1" w:rsidRPr="00B100A0" w:rsidRDefault="00C220C1" w:rsidP="00C220C1">
      <w:pPr>
        <w:pStyle w:val="ac"/>
        <w:tabs>
          <w:tab w:val="left" w:pos="0"/>
        </w:tabs>
        <w:jc w:val="both"/>
        <w:rPr>
          <w:rFonts w:ascii="Times New Roman" w:hAnsi="Times New Roman" w:cs="Times New Roman"/>
          <w:sz w:val="28"/>
          <w:szCs w:val="28"/>
        </w:rPr>
      </w:pPr>
    </w:p>
    <w:p w:rsidR="00C220C1" w:rsidRDefault="00C220C1" w:rsidP="00C220C1">
      <w:pPr>
        <w:pStyle w:val="ac"/>
        <w:tabs>
          <w:tab w:val="left" w:pos="0"/>
        </w:tabs>
        <w:jc w:val="both"/>
        <w:rPr>
          <w:rFonts w:ascii="Times New Roman" w:hAnsi="Times New Roman"/>
          <w:sz w:val="28"/>
          <w:szCs w:val="28"/>
        </w:rPr>
      </w:pP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Проект подготовлен и внесен:</w:t>
      </w:r>
    </w:p>
    <w:p w:rsidR="00C220C1" w:rsidRDefault="00C220C1" w:rsidP="00C220C1">
      <w:pPr>
        <w:pStyle w:val="ac"/>
        <w:tabs>
          <w:tab w:val="left" w:pos="0"/>
        </w:tabs>
        <w:jc w:val="both"/>
        <w:rPr>
          <w:rFonts w:ascii="Times New Roman" w:hAnsi="Times New Roman"/>
          <w:sz w:val="28"/>
          <w:szCs w:val="28"/>
        </w:rPr>
      </w:pP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 xml:space="preserve">Заместитель главы </w:t>
      </w: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Темрюкского городского поселения</w:t>
      </w: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 xml:space="preserve">Темрюкского района                                                                             </w:t>
      </w:r>
      <w:r w:rsidRPr="00135358">
        <w:rPr>
          <w:rFonts w:ascii="Times New Roman" w:hAnsi="Times New Roman"/>
          <w:sz w:val="28"/>
          <w:szCs w:val="28"/>
        </w:rPr>
        <w:t>М.В. Казакова</w:t>
      </w:r>
      <w:r>
        <w:rPr>
          <w:rFonts w:ascii="Times New Roman" w:hAnsi="Times New Roman"/>
          <w:sz w:val="28"/>
          <w:szCs w:val="28"/>
        </w:rPr>
        <w:t xml:space="preserve">                   </w:t>
      </w:r>
    </w:p>
    <w:p w:rsidR="00C220C1" w:rsidRDefault="00C220C1" w:rsidP="00C220C1">
      <w:pPr>
        <w:pStyle w:val="ac"/>
        <w:tabs>
          <w:tab w:val="left" w:pos="0"/>
        </w:tabs>
        <w:jc w:val="both"/>
        <w:rPr>
          <w:rFonts w:ascii="Times New Roman" w:hAnsi="Times New Roman"/>
          <w:sz w:val="28"/>
          <w:szCs w:val="28"/>
        </w:rPr>
      </w:pPr>
    </w:p>
    <w:p w:rsidR="00C220C1" w:rsidRDefault="00C220C1" w:rsidP="00C220C1">
      <w:pPr>
        <w:pStyle w:val="ac"/>
        <w:tabs>
          <w:tab w:val="left" w:pos="0"/>
        </w:tabs>
        <w:jc w:val="both"/>
        <w:rPr>
          <w:rFonts w:ascii="Times New Roman" w:hAnsi="Times New Roman"/>
          <w:sz w:val="24"/>
          <w:szCs w:val="24"/>
        </w:rPr>
      </w:pP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Составитель проекта:</w:t>
      </w:r>
    </w:p>
    <w:p w:rsidR="00C220C1" w:rsidRDefault="00C220C1" w:rsidP="00C220C1">
      <w:pPr>
        <w:pStyle w:val="ac"/>
        <w:tabs>
          <w:tab w:val="left" w:pos="0"/>
        </w:tabs>
        <w:jc w:val="both"/>
        <w:rPr>
          <w:rFonts w:ascii="Times New Roman" w:hAnsi="Times New Roman"/>
          <w:sz w:val="28"/>
          <w:szCs w:val="28"/>
        </w:rPr>
      </w:pP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 xml:space="preserve">Начальник отдела </w:t>
      </w: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по вопросам ЖКХ администрации</w:t>
      </w: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 xml:space="preserve">Темрюкского городского поселения </w:t>
      </w: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Темрюкского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Д.В. Бровко</w:t>
      </w:r>
    </w:p>
    <w:p w:rsidR="00C220C1" w:rsidRDefault="00C220C1" w:rsidP="00C220C1">
      <w:pPr>
        <w:pStyle w:val="ac"/>
        <w:tabs>
          <w:tab w:val="left" w:pos="0"/>
        </w:tabs>
        <w:jc w:val="both"/>
        <w:rPr>
          <w:rFonts w:ascii="Times New Roman" w:hAnsi="Times New Roman"/>
          <w:sz w:val="28"/>
          <w:szCs w:val="28"/>
        </w:rPr>
      </w:pPr>
    </w:p>
    <w:p w:rsidR="00C220C1" w:rsidRDefault="00C220C1" w:rsidP="00C220C1">
      <w:pPr>
        <w:pStyle w:val="ac"/>
        <w:tabs>
          <w:tab w:val="left" w:pos="0"/>
        </w:tabs>
        <w:jc w:val="both"/>
        <w:rPr>
          <w:rFonts w:ascii="Times New Roman" w:hAnsi="Times New Roman"/>
          <w:sz w:val="28"/>
          <w:szCs w:val="28"/>
        </w:rPr>
      </w:pP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Проект согласован:</w:t>
      </w:r>
    </w:p>
    <w:p w:rsidR="00C220C1" w:rsidRDefault="00C220C1" w:rsidP="00C220C1">
      <w:pPr>
        <w:pStyle w:val="ac"/>
        <w:tabs>
          <w:tab w:val="left" w:pos="0"/>
        </w:tabs>
        <w:jc w:val="both"/>
        <w:rPr>
          <w:rFonts w:ascii="Times New Roman" w:hAnsi="Times New Roman"/>
          <w:sz w:val="28"/>
          <w:szCs w:val="28"/>
        </w:rPr>
      </w:pP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Заместитель главы</w:t>
      </w:r>
    </w:p>
    <w:p w:rsidR="00C220C1" w:rsidRDefault="00C220C1" w:rsidP="00C220C1">
      <w:pPr>
        <w:pStyle w:val="ac"/>
        <w:tabs>
          <w:tab w:val="left" w:pos="0"/>
        </w:tabs>
        <w:jc w:val="both"/>
        <w:rPr>
          <w:rFonts w:ascii="Times New Roman" w:hAnsi="Times New Roman"/>
          <w:sz w:val="28"/>
          <w:szCs w:val="28"/>
        </w:rPr>
      </w:pPr>
      <w:r>
        <w:rPr>
          <w:rFonts w:ascii="Times New Roman" w:hAnsi="Times New Roman"/>
          <w:sz w:val="28"/>
          <w:szCs w:val="28"/>
        </w:rPr>
        <w:t xml:space="preserve">Темрюкского городского поселения </w:t>
      </w:r>
    </w:p>
    <w:p w:rsidR="00BB136A" w:rsidRDefault="00C220C1" w:rsidP="00C220C1">
      <w:pPr>
        <w:spacing w:after="0" w:line="240" w:lineRule="auto"/>
        <w:rPr>
          <w:rFonts w:ascii="Times New Roman" w:eastAsia="Times New Roman" w:hAnsi="Times New Roman" w:cs="Times New Roman"/>
          <w:bCs/>
          <w:sz w:val="28"/>
          <w:szCs w:val="28"/>
          <w:lang w:eastAsia="ru-RU"/>
        </w:rPr>
      </w:pPr>
      <w:r>
        <w:rPr>
          <w:rFonts w:ascii="Times New Roman" w:hAnsi="Times New Roman"/>
          <w:sz w:val="28"/>
          <w:szCs w:val="28"/>
        </w:rPr>
        <w:t>Темрюкского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sidRPr="00135358">
        <w:rPr>
          <w:rFonts w:ascii="Times New Roman" w:hAnsi="Times New Roman"/>
          <w:sz w:val="28"/>
          <w:szCs w:val="28"/>
        </w:rPr>
        <w:t>А.В. Румянцева</w:t>
      </w:r>
    </w:p>
    <w:p w:rsidR="00C220C1" w:rsidRDefault="00C220C1" w:rsidP="00BC2536">
      <w:pPr>
        <w:spacing w:after="0" w:line="240" w:lineRule="auto"/>
        <w:ind w:left="5245"/>
        <w:jc w:val="center"/>
        <w:rPr>
          <w:rFonts w:ascii="Times New Roman" w:eastAsia="Times New Roman" w:hAnsi="Times New Roman" w:cs="Times New Roman"/>
          <w:bCs/>
          <w:sz w:val="28"/>
          <w:szCs w:val="28"/>
          <w:lang w:eastAsia="ru-RU"/>
        </w:rPr>
        <w:sectPr w:rsidR="00C220C1" w:rsidSect="00C220C1">
          <w:headerReference w:type="default" r:id="rId14"/>
          <w:pgSz w:w="11906" w:h="16838"/>
          <w:pgMar w:top="851" w:right="567" w:bottom="1134" w:left="1701" w:header="709" w:footer="709" w:gutter="0"/>
          <w:cols w:space="708"/>
          <w:titlePg/>
          <w:docGrid w:linePitch="360"/>
        </w:sectPr>
      </w:pPr>
    </w:p>
    <w:p w:rsidR="00AF5A22" w:rsidRPr="00AF5A22" w:rsidRDefault="00AF5A22" w:rsidP="00BC2536">
      <w:pPr>
        <w:spacing w:after="0" w:line="240" w:lineRule="auto"/>
        <w:ind w:left="5245"/>
        <w:jc w:val="center"/>
        <w:rPr>
          <w:rFonts w:ascii="Times New Roman" w:eastAsia="Times New Roman" w:hAnsi="Times New Roman" w:cs="Times New Roman"/>
          <w:bCs/>
          <w:sz w:val="28"/>
          <w:szCs w:val="28"/>
          <w:lang w:eastAsia="ru-RU"/>
        </w:rPr>
      </w:pPr>
      <w:r w:rsidRPr="00AF5A22">
        <w:rPr>
          <w:rFonts w:ascii="Times New Roman" w:eastAsia="Times New Roman" w:hAnsi="Times New Roman" w:cs="Times New Roman"/>
          <w:bCs/>
          <w:sz w:val="28"/>
          <w:szCs w:val="28"/>
          <w:lang w:eastAsia="ru-RU"/>
        </w:rPr>
        <w:lastRenderedPageBreak/>
        <w:t>ПРИЛОЖЕНИЕ</w:t>
      </w:r>
    </w:p>
    <w:p w:rsidR="00AF5A22" w:rsidRDefault="00AF5A22" w:rsidP="00AF5A22">
      <w:pPr>
        <w:spacing w:after="0" w:line="240" w:lineRule="auto"/>
        <w:ind w:left="5245"/>
        <w:rPr>
          <w:rFonts w:ascii="Times New Roman" w:eastAsia="Times New Roman" w:hAnsi="Times New Roman" w:cs="Times New Roman"/>
          <w:bCs/>
          <w:sz w:val="28"/>
          <w:szCs w:val="28"/>
          <w:lang w:eastAsia="ru-RU"/>
        </w:rPr>
      </w:pPr>
      <w:r w:rsidRPr="00AF5A22">
        <w:rPr>
          <w:rFonts w:ascii="Times New Roman" w:eastAsia="Times New Roman" w:hAnsi="Times New Roman" w:cs="Times New Roman"/>
          <w:bCs/>
          <w:sz w:val="28"/>
          <w:szCs w:val="28"/>
          <w:lang w:eastAsia="ru-RU"/>
        </w:rPr>
        <w:t xml:space="preserve">к решению Совета </w:t>
      </w:r>
      <w:r w:rsidR="00E4036D">
        <w:rPr>
          <w:rFonts w:ascii="Times New Roman" w:eastAsia="Times New Roman" w:hAnsi="Times New Roman" w:cs="Times New Roman"/>
          <w:bCs/>
          <w:sz w:val="28"/>
          <w:szCs w:val="28"/>
          <w:lang w:eastAsia="ru-RU"/>
        </w:rPr>
        <w:t xml:space="preserve">Темрюкского </w:t>
      </w:r>
      <w:bookmarkStart w:id="0" w:name="_GoBack"/>
      <w:bookmarkEnd w:id="0"/>
      <w:r w:rsidR="00E4036D">
        <w:rPr>
          <w:rFonts w:ascii="Times New Roman" w:eastAsia="Times New Roman" w:hAnsi="Times New Roman" w:cs="Times New Roman"/>
          <w:bCs/>
          <w:sz w:val="28"/>
          <w:szCs w:val="28"/>
          <w:lang w:eastAsia="ru-RU"/>
        </w:rPr>
        <w:t>городского поселения Темрюкского района</w:t>
      </w:r>
    </w:p>
    <w:p w:rsidR="00E4036D" w:rsidRPr="00AF5A22" w:rsidRDefault="00E4036D" w:rsidP="00AF5A22">
      <w:pPr>
        <w:spacing w:after="0" w:line="240" w:lineRule="auto"/>
        <w:ind w:left="5245"/>
        <w:rPr>
          <w:rFonts w:ascii="Times New Roman" w:eastAsia="Times New Roman" w:hAnsi="Times New Roman" w:cs="Times New Roman"/>
          <w:bCs/>
          <w:sz w:val="28"/>
          <w:szCs w:val="28"/>
          <w:lang w:eastAsia="ru-RU"/>
        </w:rPr>
      </w:pPr>
    </w:p>
    <w:p w:rsidR="009A111D" w:rsidRDefault="00AF5A22" w:rsidP="00AF5A22">
      <w:pPr>
        <w:spacing w:after="0" w:line="240" w:lineRule="auto"/>
        <w:ind w:left="5245"/>
        <w:rPr>
          <w:rFonts w:ascii="Times New Roman" w:eastAsia="Times New Roman" w:hAnsi="Times New Roman" w:cs="Times New Roman"/>
          <w:b/>
          <w:bCs/>
          <w:sz w:val="28"/>
          <w:szCs w:val="28"/>
          <w:lang w:eastAsia="ru-RU"/>
        </w:rPr>
      </w:pPr>
      <w:r w:rsidRPr="00AF5A22">
        <w:rPr>
          <w:rFonts w:ascii="Times New Roman" w:eastAsia="Times New Roman" w:hAnsi="Times New Roman" w:cs="Times New Roman"/>
          <w:bCs/>
          <w:sz w:val="28"/>
          <w:szCs w:val="28"/>
          <w:lang w:eastAsia="ru-RU"/>
        </w:rPr>
        <w:t>от __________ 2021 № ________</w:t>
      </w:r>
    </w:p>
    <w:p w:rsidR="009A111D" w:rsidRDefault="009A111D" w:rsidP="00B82611">
      <w:pPr>
        <w:spacing w:after="0" w:line="240" w:lineRule="auto"/>
        <w:jc w:val="center"/>
        <w:rPr>
          <w:rFonts w:ascii="Times New Roman" w:eastAsia="Times New Roman" w:hAnsi="Times New Roman" w:cs="Times New Roman"/>
          <w:b/>
          <w:bCs/>
          <w:sz w:val="28"/>
          <w:szCs w:val="28"/>
          <w:lang w:eastAsia="ru-RU"/>
        </w:rPr>
      </w:pPr>
    </w:p>
    <w:p w:rsidR="00AF5A22" w:rsidRDefault="00AF5A22" w:rsidP="00B82611">
      <w:pPr>
        <w:spacing w:after="0" w:line="240" w:lineRule="auto"/>
        <w:jc w:val="center"/>
        <w:rPr>
          <w:rFonts w:ascii="Times New Roman" w:eastAsia="Times New Roman" w:hAnsi="Times New Roman" w:cs="Times New Roman"/>
          <w:b/>
          <w:bCs/>
          <w:sz w:val="28"/>
          <w:szCs w:val="28"/>
          <w:lang w:eastAsia="ru-RU"/>
        </w:rPr>
      </w:pPr>
    </w:p>
    <w:p w:rsidR="00C54863" w:rsidRPr="00B82611" w:rsidRDefault="00C54863" w:rsidP="00B8261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ПОЛОЖЕНИЕ</w:t>
      </w:r>
    </w:p>
    <w:p w:rsidR="00C54863" w:rsidRPr="00B82611" w:rsidRDefault="00C54863" w:rsidP="00B8261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о муниципальном контроле на автомобильном транспорте</w:t>
      </w:r>
      <w:r w:rsidR="00A47446">
        <w:rPr>
          <w:rFonts w:ascii="Times New Roman" w:eastAsia="Times New Roman" w:hAnsi="Times New Roman" w:cs="Times New Roman"/>
          <w:b/>
          <w:bCs/>
          <w:sz w:val="28"/>
          <w:szCs w:val="28"/>
          <w:lang w:eastAsia="ru-RU"/>
        </w:rPr>
        <w:t xml:space="preserve"> </w:t>
      </w:r>
      <w:r w:rsidRPr="00B82611">
        <w:rPr>
          <w:rFonts w:ascii="Times New Roman" w:eastAsia="Times New Roman" w:hAnsi="Times New Roman" w:cs="Times New Roman"/>
          <w:b/>
          <w:bCs/>
          <w:sz w:val="28"/>
          <w:szCs w:val="28"/>
          <w:lang w:eastAsia="ru-RU"/>
        </w:rPr>
        <w:t>и в дорожном хозяйстве в границ</w:t>
      </w:r>
      <w:r w:rsidR="000F1F30">
        <w:rPr>
          <w:rFonts w:ascii="Times New Roman" w:eastAsia="Times New Roman" w:hAnsi="Times New Roman" w:cs="Times New Roman"/>
          <w:b/>
          <w:bCs/>
          <w:sz w:val="28"/>
          <w:szCs w:val="28"/>
          <w:lang w:eastAsia="ru-RU"/>
        </w:rPr>
        <w:t>ах</w:t>
      </w:r>
      <w:r w:rsidRPr="00B82611">
        <w:rPr>
          <w:rFonts w:ascii="Times New Roman" w:eastAsia="Times New Roman" w:hAnsi="Times New Roman" w:cs="Times New Roman"/>
          <w:b/>
          <w:bCs/>
          <w:sz w:val="28"/>
          <w:szCs w:val="28"/>
          <w:lang w:eastAsia="ru-RU"/>
        </w:rPr>
        <w:t xml:space="preserve"> </w:t>
      </w:r>
      <w:r w:rsidR="000F1F30">
        <w:rPr>
          <w:rFonts w:ascii="Times New Roman" w:eastAsia="Times New Roman" w:hAnsi="Times New Roman" w:cs="Times New Roman"/>
          <w:b/>
          <w:bCs/>
          <w:sz w:val="28"/>
          <w:szCs w:val="28"/>
          <w:lang w:eastAsia="ru-RU"/>
        </w:rPr>
        <w:t xml:space="preserve">Темрюкского городского поселения </w:t>
      </w:r>
      <w:r w:rsidR="00B82611">
        <w:rPr>
          <w:rFonts w:ascii="Times New Roman" w:eastAsia="Times New Roman" w:hAnsi="Times New Roman" w:cs="Times New Roman"/>
          <w:b/>
          <w:bCs/>
          <w:sz w:val="28"/>
          <w:szCs w:val="28"/>
          <w:lang w:eastAsia="ru-RU"/>
        </w:rPr>
        <w:t xml:space="preserve"> </w:t>
      </w:r>
      <w:r w:rsidR="00EC1D41">
        <w:rPr>
          <w:rFonts w:ascii="Times New Roman" w:eastAsia="Times New Roman" w:hAnsi="Times New Roman" w:cs="Times New Roman"/>
          <w:b/>
          <w:bCs/>
          <w:sz w:val="28"/>
          <w:szCs w:val="28"/>
          <w:lang w:eastAsia="ru-RU"/>
        </w:rPr>
        <w:t>Темрюкск</w:t>
      </w:r>
      <w:r w:rsidR="000F1F30">
        <w:rPr>
          <w:rFonts w:ascii="Times New Roman" w:eastAsia="Times New Roman" w:hAnsi="Times New Roman" w:cs="Times New Roman"/>
          <w:b/>
          <w:bCs/>
          <w:sz w:val="28"/>
          <w:szCs w:val="28"/>
          <w:lang w:eastAsia="ru-RU"/>
        </w:rPr>
        <w:t>ого</w:t>
      </w:r>
      <w:r w:rsidR="00B82611">
        <w:rPr>
          <w:rFonts w:ascii="Times New Roman" w:eastAsia="Times New Roman" w:hAnsi="Times New Roman" w:cs="Times New Roman"/>
          <w:b/>
          <w:bCs/>
          <w:sz w:val="28"/>
          <w:szCs w:val="28"/>
          <w:lang w:eastAsia="ru-RU"/>
        </w:rPr>
        <w:t xml:space="preserve"> </w:t>
      </w:r>
      <w:r w:rsidRPr="00B82611">
        <w:rPr>
          <w:rFonts w:ascii="Times New Roman" w:eastAsia="Times New Roman" w:hAnsi="Times New Roman" w:cs="Times New Roman"/>
          <w:b/>
          <w:bCs/>
          <w:sz w:val="28"/>
          <w:szCs w:val="28"/>
          <w:lang w:eastAsia="ru-RU"/>
        </w:rPr>
        <w:t>район</w:t>
      </w:r>
      <w:r w:rsidR="000F1F30">
        <w:rPr>
          <w:rFonts w:ascii="Times New Roman" w:eastAsia="Times New Roman" w:hAnsi="Times New Roman" w:cs="Times New Roman"/>
          <w:b/>
          <w:bCs/>
          <w:sz w:val="28"/>
          <w:szCs w:val="28"/>
          <w:lang w:eastAsia="ru-RU"/>
        </w:rPr>
        <w:t>а</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 </w:t>
      </w:r>
    </w:p>
    <w:p w:rsidR="00C54863" w:rsidRPr="00B82611" w:rsidRDefault="00C54863" w:rsidP="00B8261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1. Общие положения</w:t>
      </w:r>
    </w:p>
    <w:p w:rsidR="00C54863" w:rsidRPr="00B82611" w:rsidRDefault="00C54863" w:rsidP="00B82611">
      <w:pPr>
        <w:spacing w:after="0" w:line="240" w:lineRule="auto"/>
        <w:jc w:val="center"/>
        <w:rPr>
          <w:rFonts w:ascii="Times New Roman" w:eastAsia="Times New Roman" w:hAnsi="Times New Roman" w:cs="Times New Roman"/>
          <w:sz w:val="28"/>
          <w:szCs w:val="28"/>
          <w:lang w:eastAsia="ru-RU"/>
        </w:rPr>
      </w:pP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1.1. Настоящее Положение устанавливает порядок организации и осуществления муниципального контроля на автомобильном транспорте и в дорожном хозяйстве в границах</w:t>
      </w:r>
      <w:r w:rsidR="000F1F30">
        <w:rPr>
          <w:rFonts w:ascii="Times New Roman" w:eastAsia="Times New Roman" w:hAnsi="Times New Roman" w:cs="Times New Roman"/>
          <w:sz w:val="28"/>
          <w:szCs w:val="28"/>
          <w:lang w:eastAsia="ru-RU"/>
        </w:rPr>
        <w:t xml:space="preserve"> Темрюкского городского поселения </w:t>
      </w:r>
      <w:r w:rsidR="00B82611">
        <w:rPr>
          <w:rFonts w:ascii="Times New Roman" w:eastAsia="Times New Roman" w:hAnsi="Times New Roman" w:cs="Times New Roman"/>
          <w:sz w:val="28"/>
          <w:szCs w:val="28"/>
          <w:lang w:eastAsia="ru-RU"/>
        </w:rPr>
        <w:t xml:space="preserve"> </w:t>
      </w:r>
      <w:r w:rsidR="00EC1D41">
        <w:rPr>
          <w:rFonts w:ascii="Times New Roman" w:eastAsia="Times New Roman" w:hAnsi="Times New Roman" w:cs="Times New Roman"/>
          <w:sz w:val="28"/>
          <w:szCs w:val="28"/>
          <w:lang w:eastAsia="ru-RU"/>
        </w:rPr>
        <w:t>Темрюкск</w:t>
      </w:r>
      <w:r w:rsidR="000F1F30">
        <w:rPr>
          <w:rFonts w:ascii="Times New Roman" w:eastAsia="Times New Roman" w:hAnsi="Times New Roman" w:cs="Times New Roman"/>
          <w:sz w:val="28"/>
          <w:szCs w:val="28"/>
          <w:lang w:eastAsia="ru-RU"/>
        </w:rPr>
        <w:t>ого</w:t>
      </w:r>
      <w:r w:rsidRPr="00B82611">
        <w:rPr>
          <w:rFonts w:ascii="Times New Roman" w:eastAsia="Times New Roman" w:hAnsi="Times New Roman" w:cs="Times New Roman"/>
          <w:sz w:val="28"/>
          <w:szCs w:val="28"/>
          <w:lang w:eastAsia="ru-RU"/>
        </w:rPr>
        <w:t xml:space="preserve"> район</w:t>
      </w:r>
      <w:r w:rsidR="000F1F30">
        <w:rPr>
          <w:rFonts w:ascii="Times New Roman" w:eastAsia="Times New Roman" w:hAnsi="Times New Roman" w:cs="Times New Roman"/>
          <w:sz w:val="28"/>
          <w:szCs w:val="28"/>
          <w:lang w:eastAsia="ru-RU"/>
        </w:rPr>
        <w:t>а</w:t>
      </w:r>
      <w:r w:rsidRPr="00B82611">
        <w:rPr>
          <w:rFonts w:ascii="Times New Roman" w:eastAsia="Times New Roman" w:hAnsi="Times New Roman" w:cs="Times New Roman"/>
          <w:sz w:val="28"/>
          <w:szCs w:val="28"/>
          <w:lang w:eastAsia="ru-RU"/>
        </w:rPr>
        <w:t xml:space="preserve"> (далее – муниципальный контроль).</w:t>
      </w:r>
    </w:p>
    <w:p w:rsidR="00C54863"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1.2. Под муниципальным контролем понимается деятельность администрации </w:t>
      </w:r>
      <w:r w:rsidR="000F1F30">
        <w:rPr>
          <w:rFonts w:ascii="Times New Roman" w:eastAsia="Times New Roman" w:hAnsi="Times New Roman" w:cs="Times New Roman"/>
          <w:sz w:val="28"/>
          <w:szCs w:val="28"/>
          <w:lang w:eastAsia="ru-RU"/>
        </w:rPr>
        <w:t>Темрюкского городского поселения  Темрюкского</w:t>
      </w:r>
      <w:r w:rsidR="000F1F30" w:rsidRPr="00B82611">
        <w:rPr>
          <w:rFonts w:ascii="Times New Roman" w:eastAsia="Times New Roman" w:hAnsi="Times New Roman" w:cs="Times New Roman"/>
          <w:sz w:val="28"/>
          <w:szCs w:val="28"/>
          <w:lang w:eastAsia="ru-RU"/>
        </w:rPr>
        <w:t xml:space="preserve"> район</w:t>
      </w:r>
      <w:r w:rsidR="000F1F30">
        <w:rPr>
          <w:rFonts w:ascii="Times New Roman" w:eastAsia="Times New Roman" w:hAnsi="Times New Roman" w:cs="Times New Roman"/>
          <w:sz w:val="28"/>
          <w:szCs w:val="28"/>
          <w:lang w:eastAsia="ru-RU"/>
        </w:rPr>
        <w:t>а</w:t>
      </w:r>
      <w:r w:rsidR="000F1F30" w:rsidRPr="00B8261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(далее – администрация), направленная на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w:t>
      </w:r>
      <w:r w:rsidR="008B4812">
        <w:rPr>
          <w:rFonts w:ascii="Times New Roman" w:eastAsia="Times New Roman" w:hAnsi="Times New Roman" w:cs="Times New Roman"/>
          <w:sz w:val="28"/>
          <w:szCs w:val="28"/>
          <w:lang w:eastAsia="ru-RU"/>
        </w:rPr>
        <w:t>Краснодарского края</w:t>
      </w:r>
      <w:r w:rsidRPr="00B82611">
        <w:rPr>
          <w:rFonts w:ascii="Times New Roman" w:eastAsia="Times New Roman" w:hAnsi="Times New Roman" w:cs="Times New Roman"/>
          <w:sz w:val="28"/>
          <w:szCs w:val="28"/>
          <w:lang w:eastAsia="ru-RU"/>
        </w:rPr>
        <w:t>,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автомобильных дорог, дорожной деятельности, за нарушение которых законодательством предусмотрена административная ответственность (далее – обязательные требования), осуществляемая</w:t>
      </w:r>
      <w:r w:rsidR="00A34528">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пределах полномочий администрации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B4339B">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0F1F30"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w:t>
      </w:r>
      <w:r w:rsidR="000F1F30">
        <w:rPr>
          <w:rFonts w:ascii="Times New Roman" w:eastAsia="Times New Roman" w:hAnsi="Times New Roman" w:cs="Times New Roman"/>
          <w:sz w:val="28"/>
          <w:szCs w:val="28"/>
          <w:lang w:eastAsia="ru-RU"/>
        </w:rPr>
        <w:t>:</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к эксплуатации объектов дорожного сервиса, размещенных в полосах отвода и (или) придорожных полосах автомобильных дорог общего пользования;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Исполнение решений, принимаемых по результатам контрольных мероприятий, включается в предмет муниципального контроля, содержащийся</w:t>
      </w:r>
      <w:r w:rsidR="0047041F">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w:t>
      </w:r>
      <w:r w:rsidR="00AC62EC">
        <w:rPr>
          <w:rFonts w:ascii="Times New Roman" w:eastAsia="Times New Roman" w:hAnsi="Times New Roman" w:cs="Times New Roman"/>
          <w:sz w:val="28"/>
          <w:szCs w:val="28"/>
          <w:lang w:eastAsia="ru-RU"/>
        </w:rPr>
        <w:t>едином</w:t>
      </w:r>
      <w:r w:rsidR="00AC62EC" w:rsidRPr="00AC62EC">
        <w:rPr>
          <w:rFonts w:ascii="Times New Roman" w:eastAsia="Times New Roman" w:hAnsi="Times New Roman" w:cs="Times New Roman"/>
          <w:sz w:val="28"/>
          <w:szCs w:val="28"/>
          <w:lang w:eastAsia="ru-RU"/>
        </w:rPr>
        <w:t xml:space="preserve"> реестр</w:t>
      </w:r>
      <w:r w:rsidR="00AC62EC">
        <w:rPr>
          <w:rFonts w:ascii="Times New Roman" w:eastAsia="Times New Roman" w:hAnsi="Times New Roman" w:cs="Times New Roman"/>
          <w:sz w:val="28"/>
          <w:szCs w:val="28"/>
          <w:lang w:eastAsia="ru-RU"/>
        </w:rPr>
        <w:t>е</w:t>
      </w:r>
      <w:r w:rsidR="00AC62EC" w:rsidRPr="00AC62EC">
        <w:rPr>
          <w:rFonts w:ascii="Times New Roman" w:eastAsia="Times New Roman" w:hAnsi="Times New Roman" w:cs="Times New Roman"/>
          <w:sz w:val="28"/>
          <w:szCs w:val="28"/>
          <w:lang w:eastAsia="ru-RU"/>
        </w:rPr>
        <w:t xml:space="preserve"> видов федерального государственного контроля (надзора)</w:t>
      </w:r>
      <w:r w:rsidR="00AC62EC">
        <w:rPr>
          <w:rFonts w:ascii="Times New Roman" w:eastAsia="Times New Roman" w:hAnsi="Times New Roman" w:cs="Times New Roman"/>
          <w:sz w:val="28"/>
          <w:szCs w:val="28"/>
          <w:lang w:eastAsia="ru-RU"/>
        </w:rPr>
        <w:t xml:space="preserve">, </w:t>
      </w:r>
      <w:r w:rsidR="00AC62EC" w:rsidRPr="00AC62EC">
        <w:rPr>
          <w:rFonts w:ascii="Times New Roman" w:eastAsia="Times New Roman" w:hAnsi="Times New Roman" w:cs="Times New Roman"/>
          <w:sz w:val="28"/>
          <w:szCs w:val="28"/>
          <w:lang w:eastAsia="ru-RU"/>
        </w:rPr>
        <w:t>регионального государственного контроля (надзора), муниципального контроля</w:t>
      </w:r>
      <w:r w:rsidR="00AC62EC">
        <w:rPr>
          <w:rFonts w:ascii="Times New Roman" w:eastAsia="Times New Roman" w:hAnsi="Times New Roman" w:cs="Times New Roman"/>
          <w:sz w:val="28"/>
          <w:szCs w:val="28"/>
          <w:lang w:eastAsia="ru-RU"/>
        </w:rPr>
        <w:t>.</w:t>
      </w:r>
      <w:r w:rsidR="00AC62EC" w:rsidRPr="00AC62EC">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B4339B">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 Объектами муниципального контроля (далее – объект</w:t>
      </w:r>
      <w:r w:rsidR="00B4339B">
        <w:rPr>
          <w:rFonts w:ascii="Times New Roman" w:eastAsia="Times New Roman" w:hAnsi="Times New Roman" w:cs="Times New Roman"/>
          <w:sz w:val="28"/>
          <w:szCs w:val="28"/>
          <w:lang w:eastAsia="ru-RU"/>
        </w:rPr>
        <w:t>ы</w:t>
      </w:r>
      <w:r w:rsidRPr="00B82611">
        <w:rPr>
          <w:rFonts w:ascii="Times New Roman" w:eastAsia="Times New Roman" w:hAnsi="Times New Roman" w:cs="Times New Roman"/>
          <w:sz w:val="28"/>
          <w:szCs w:val="28"/>
          <w:lang w:eastAsia="ru-RU"/>
        </w:rPr>
        <w:t xml:space="preserve"> контроля) являются: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деятельность, действия (бездействие) контролируемых лиц </w:t>
      </w:r>
      <w:r w:rsidR="0047041F">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на автомобильном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результаты деятельности контролируемых лиц, в том числе работы и услуги, к которым предъявляются обязательные требования;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5</w:t>
      </w:r>
      <w:r w:rsidRPr="00B82611">
        <w:rPr>
          <w:rFonts w:ascii="Times New Roman" w:eastAsia="Times New Roman" w:hAnsi="Times New Roman" w:cs="Times New Roman"/>
          <w:sz w:val="28"/>
          <w:szCs w:val="28"/>
          <w:lang w:eastAsia="ru-RU"/>
        </w:rPr>
        <w:t>. Учет объектов контроля осуществляется посредством создания:</w:t>
      </w:r>
    </w:p>
    <w:p w:rsidR="00C54863" w:rsidRPr="00B82611" w:rsidRDefault="00C54863" w:rsidP="001558DC">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единого реестра контрольных</w:t>
      </w:r>
      <w:r w:rsidR="00640BA7">
        <w:rPr>
          <w:rFonts w:ascii="Times New Roman" w:eastAsia="Times New Roman" w:hAnsi="Times New Roman" w:cs="Times New Roman"/>
          <w:sz w:val="28"/>
          <w:szCs w:val="28"/>
          <w:lang w:eastAsia="ru-RU"/>
        </w:rPr>
        <w:t xml:space="preserve"> (надзорных)</w:t>
      </w:r>
      <w:r w:rsidRPr="00B82611">
        <w:rPr>
          <w:rFonts w:ascii="Times New Roman" w:eastAsia="Times New Roman" w:hAnsi="Times New Roman" w:cs="Times New Roman"/>
          <w:sz w:val="28"/>
          <w:szCs w:val="28"/>
          <w:lang w:eastAsia="ru-RU"/>
        </w:rPr>
        <w:t xml:space="preserve"> мероприятий; </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информационной системы (подсистемы государственной информационной системы) досудебного обжалования;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C54863" w:rsidRPr="00B82611" w:rsidRDefault="001558DC" w:rsidP="00B826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Администрацией</w:t>
      </w:r>
      <w:r w:rsidR="00C54863" w:rsidRPr="00B82611">
        <w:rPr>
          <w:rFonts w:ascii="Times New Roman" w:eastAsia="Times New Roman" w:hAnsi="Times New Roman" w:cs="Times New Roman"/>
          <w:sz w:val="28"/>
          <w:szCs w:val="28"/>
          <w:lang w:eastAsia="ru-RU"/>
        </w:rPr>
        <w:t xml:space="preserve"> в соответствии с частью 2 статьи 16 и частью 5 статьи 17 Федерального закона от 31</w:t>
      </w:r>
      <w:r w:rsidR="009A111D">
        <w:rPr>
          <w:rFonts w:ascii="Times New Roman" w:eastAsia="Times New Roman" w:hAnsi="Times New Roman" w:cs="Times New Roman"/>
          <w:sz w:val="28"/>
          <w:szCs w:val="28"/>
          <w:lang w:eastAsia="ru-RU"/>
        </w:rPr>
        <w:t xml:space="preserve"> июля </w:t>
      </w:r>
      <w:r w:rsidR="00C54863" w:rsidRPr="00B82611">
        <w:rPr>
          <w:rFonts w:ascii="Times New Roman" w:eastAsia="Times New Roman" w:hAnsi="Times New Roman" w:cs="Times New Roman"/>
          <w:sz w:val="28"/>
          <w:szCs w:val="28"/>
          <w:lang w:eastAsia="ru-RU"/>
        </w:rPr>
        <w:t>2020 г. № 248-</w:t>
      </w:r>
      <w:r w:rsidR="00C54863" w:rsidRPr="006C5615">
        <w:rPr>
          <w:rFonts w:ascii="Times New Roman" w:eastAsia="Times New Roman" w:hAnsi="Times New Roman" w:cs="Times New Roman"/>
          <w:sz w:val="28"/>
          <w:szCs w:val="28"/>
          <w:lang w:eastAsia="ru-RU"/>
        </w:rPr>
        <w:t xml:space="preserve">ФЗ </w:t>
      </w:r>
      <w:r w:rsidR="009A111D">
        <w:rPr>
          <w:rFonts w:ascii="Times New Roman" w:eastAsia="Times New Roman" w:hAnsi="Times New Roman" w:cs="Times New Roman"/>
          <w:sz w:val="28"/>
          <w:szCs w:val="28"/>
          <w:lang w:eastAsia="ru-RU"/>
        </w:rPr>
        <w:t xml:space="preserve">                                                </w:t>
      </w:r>
      <w:r w:rsidR="00C54863" w:rsidRPr="006C5615">
        <w:rPr>
          <w:rFonts w:ascii="Times New Roman" w:eastAsia="Times New Roman" w:hAnsi="Times New Roman" w:cs="Times New Roman"/>
          <w:sz w:val="28"/>
          <w:szCs w:val="28"/>
          <w:lang w:eastAsia="ru-RU"/>
        </w:rPr>
        <w:t>«</w:t>
      </w:r>
      <w:hyperlink r:id="rId15" w:tgtFrame="_blank" w:history="1">
        <w:r w:rsidR="00C54863" w:rsidRPr="006C5615">
          <w:rPr>
            <w:rFonts w:ascii="Times New Roman" w:eastAsia="Times New Roman" w:hAnsi="Times New Roman" w:cs="Times New Roman"/>
            <w:sz w:val="28"/>
            <w:szCs w:val="28"/>
            <w:lang w:eastAsia="ru-RU"/>
          </w:rPr>
          <w:t>О государственном контроле (надзоре) и муниципальном контроле</w:t>
        </w:r>
        <w:r w:rsidR="0029707E">
          <w:rPr>
            <w:rFonts w:ascii="Times New Roman" w:eastAsia="Times New Roman" w:hAnsi="Times New Roman" w:cs="Times New Roman"/>
            <w:sz w:val="28"/>
            <w:szCs w:val="28"/>
            <w:lang w:eastAsia="ru-RU"/>
          </w:rPr>
          <w:t xml:space="preserve">                                      </w:t>
        </w:r>
        <w:r w:rsidR="00C54863" w:rsidRPr="006C5615">
          <w:rPr>
            <w:rFonts w:ascii="Times New Roman" w:eastAsia="Times New Roman" w:hAnsi="Times New Roman" w:cs="Times New Roman"/>
            <w:sz w:val="28"/>
            <w:szCs w:val="28"/>
            <w:lang w:eastAsia="ru-RU"/>
          </w:rPr>
          <w:t xml:space="preserve"> в Российской Федерации</w:t>
        </w:r>
      </w:hyperlink>
      <w:r w:rsidR="00C54863" w:rsidRPr="00B82611">
        <w:rPr>
          <w:rFonts w:ascii="Times New Roman" w:eastAsia="Times New Roman" w:hAnsi="Times New Roman" w:cs="Times New Roman"/>
          <w:sz w:val="28"/>
          <w:szCs w:val="28"/>
          <w:lang w:eastAsia="ru-RU"/>
        </w:rPr>
        <w:t>» (далее – Федеральный закон № 248-ФЗ) ведется учет объектов контроля с использованием информационной системы.</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1.</w:t>
      </w:r>
      <w:r w:rsidR="00640BA7">
        <w:rPr>
          <w:rFonts w:ascii="Times New Roman" w:eastAsia="Times New Roman" w:hAnsi="Times New Roman" w:cs="Times New Roman"/>
          <w:sz w:val="28"/>
          <w:szCs w:val="28"/>
          <w:lang w:eastAsia="ru-RU"/>
        </w:rPr>
        <w:t>6</w:t>
      </w:r>
      <w:r w:rsidRPr="00B82611">
        <w:rPr>
          <w:rFonts w:ascii="Times New Roman" w:eastAsia="Times New Roman" w:hAnsi="Times New Roman" w:cs="Times New Roman"/>
          <w:sz w:val="28"/>
          <w:szCs w:val="28"/>
          <w:lang w:eastAsia="ru-RU"/>
        </w:rPr>
        <w:t>. Муниципальный контроль осуществляется администрацией.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Непосредственное осуществление муниципального контроля возлагается на </w:t>
      </w:r>
      <w:r w:rsidR="001558DC">
        <w:rPr>
          <w:rFonts w:ascii="Times New Roman" w:eastAsia="Times New Roman" w:hAnsi="Times New Roman" w:cs="Times New Roman"/>
          <w:sz w:val="28"/>
          <w:szCs w:val="28"/>
          <w:lang w:eastAsia="ru-RU"/>
        </w:rPr>
        <w:t>управление жилищно-коммунального хозяйства, охраны окружающей среды</w:t>
      </w:r>
      <w:r w:rsidR="006C5615">
        <w:rPr>
          <w:rFonts w:ascii="Times New Roman" w:eastAsia="Times New Roman" w:hAnsi="Times New Roman" w:cs="Times New Roman"/>
          <w:sz w:val="28"/>
          <w:szCs w:val="28"/>
          <w:lang w:eastAsia="ru-RU"/>
        </w:rPr>
        <w:t>, транспорта</w:t>
      </w:r>
      <w:r w:rsidR="001558DC">
        <w:rPr>
          <w:rFonts w:ascii="Times New Roman" w:eastAsia="Times New Roman" w:hAnsi="Times New Roman" w:cs="Times New Roman"/>
          <w:sz w:val="28"/>
          <w:szCs w:val="28"/>
          <w:lang w:eastAsia="ru-RU"/>
        </w:rPr>
        <w:t>,</w:t>
      </w:r>
      <w:r w:rsidR="006C5615">
        <w:rPr>
          <w:rFonts w:ascii="Times New Roman" w:eastAsia="Times New Roman" w:hAnsi="Times New Roman" w:cs="Times New Roman"/>
          <w:sz w:val="28"/>
          <w:szCs w:val="28"/>
          <w:lang w:eastAsia="ru-RU"/>
        </w:rPr>
        <w:t xml:space="preserve"> связи</w:t>
      </w:r>
      <w:r w:rsidRPr="00B82611">
        <w:rPr>
          <w:rFonts w:ascii="Times New Roman" w:eastAsia="Times New Roman" w:hAnsi="Times New Roman" w:cs="Times New Roman"/>
          <w:sz w:val="28"/>
          <w:szCs w:val="28"/>
          <w:lang w:eastAsia="ru-RU"/>
        </w:rPr>
        <w:t xml:space="preserve"> </w:t>
      </w:r>
      <w:r w:rsidR="001558DC">
        <w:rPr>
          <w:rFonts w:ascii="Times New Roman" w:eastAsia="Times New Roman" w:hAnsi="Times New Roman" w:cs="Times New Roman"/>
          <w:sz w:val="28"/>
          <w:szCs w:val="28"/>
          <w:lang w:eastAsia="ru-RU"/>
        </w:rPr>
        <w:t>и дорожного хозяйства</w:t>
      </w:r>
      <w:r w:rsidRPr="00B82611">
        <w:rPr>
          <w:rFonts w:ascii="Times New Roman" w:eastAsia="Times New Roman" w:hAnsi="Times New Roman" w:cs="Times New Roman"/>
          <w:sz w:val="28"/>
          <w:szCs w:val="28"/>
          <w:lang w:eastAsia="ru-RU"/>
        </w:rPr>
        <w:t xml:space="preserve"> (далее – </w:t>
      </w:r>
      <w:r w:rsidR="001558DC">
        <w:rPr>
          <w:rFonts w:ascii="Times New Roman" w:eastAsia="Times New Roman" w:hAnsi="Times New Roman" w:cs="Times New Roman"/>
          <w:sz w:val="28"/>
          <w:szCs w:val="28"/>
          <w:lang w:eastAsia="ru-RU"/>
        </w:rPr>
        <w:t>контрольный орган</w:t>
      </w:r>
      <w:r w:rsidRPr="00B82611">
        <w:rPr>
          <w:rFonts w:ascii="Times New Roman" w:eastAsia="Times New Roman" w:hAnsi="Times New Roman" w:cs="Times New Roman"/>
          <w:sz w:val="28"/>
          <w:szCs w:val="28"/>
          <w:lang w:eastAsia="ru-RU"/>
        </w:rPr>
        <w:t>).</w:t>
      </w:r>
    </w:p>
    <w:p w:rsidR="00C54863" w:rsidRPr="00B82611" w:rsidRDefault="001558DC" w:rsidP="006C56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7</w:t>
      </w:r>
      <w:r w:rsidR="00C54863" w:rsidRPr="00B82611">
        <w:rPr>
          <w:rFonts w:ascii="Times New Roman" w:eastAsia="Times New Roman" w:hAnsi="Times New Roman" w:cs="Times New Roman"/>
          <w:sz w:val="28"/>
          <w:szCs w:val="28"/>
          <w:lang w:eastAsia="ru-RU"/>
        </w:rPr>
        <w:t xml:space="preserve">. Руководство деятельностью по осуществлению муниципального контроля осуществляет глава </w:t>
      </w:r>
      <w:r w:rsidR="00E4036D">
        <w:rPr>
          <w:rFonts w:ascii="Times New Roman" w:eastAsia="Times New Roman" w:hAnsi="Times New Roman" w:cs="Times New Roman"/>
          <w:sz w:val="28"/>
          <w:szCs w:val="28"/>
          <w:lang w:eastAsia="ru-RU"/>
        </w:rPr>
        <w:t xml:space="preserve">Темрюкского городского поселения </w:t>
      </w:r>
      <w:r w:rsidR="00EC1D41">
        <w:rPr>
          <w:rFonts w:ascii="Times New Roman" w:eastAsia="Times New Roman" w:hAnsi="Times New Roman" w:cs="Times New Roman"/>
          <w:sz w:val="28"/>
          <w:szCs w:val="28"/>
          <w:lang w:eastAsia="ru-RU"/>
        </w:rPr>
        <w:t>Темрюкск</w:t>
      </w:r>
      <w:r w:rsidR="00E4036D">
        <w:rPr>
          <w:rFonts w:ascii="Times New Roman" w:eastAsia="Times New Roman" w:hAnsi="Times New Roman" w:cs="Times New Roman"/>
          <w:sz w:val="28"/>
          <w:szCs w:val="28"/>
          <w:lang w:eastAsia="ru-RU"/>
        </w:rPr>
        <w:t>ого</w:t>
      </w:r>
      <w:r w:rsidR="006C5615">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район</w:t>
      </w:r>
      <w:r w:rsidR="00E4036D">
        <w:rPr>
          <w:rFonts w:ascii="Times New Roman" w:eastAsia="Times New Roman" w:hAnsi="Times New Roman" w:cs="Times New Roman"/>
          <w:sz w:val="28"/>
          <w:szCs w:val="28"/>
          <w:lang w:eastAsia="ru-RU"/>
        </w:rPr>
        <w:t>а</w:t>
      </w:r>
      <w:r w:rsidR="00C54863" w:rsidRPr="00B82611">
        <w:rPr>
          <w:rFonts w:ascii="Times New Roman" w:eastAsia="Times New Roman" w:hAnsi="Times New Roman" w:cs="Times New Roman"/>
          <w:sz w:val="28"/>
          <w:szCs w:val="28"/>
          <w:lang w:eastAsia="ru-RU"/>
        </w:rPr>
        <w:t xml:space="preserve"> (далее – глава </w:t>
      </w:r>
      <w:r w:rsidR="00E4036D">
        <w:rPr>
          <w:rFonts w:ascii="Times New Roman" w:eastAsia="Times New Roman" w:hAnsi="Times New Roman" w:cs="Times New Roman"/>
          <w:sz w:val="28"/>
          <w:szCs w:val="28"/>
          <w:lang w:eastAsia="ru-RU"/>
        </w:rPr>
        <w:t>поселения</w:t>
      </w:r>
      <w:r w:rsidR="00C54863" w:rsidRPr="00B82611">
        <w:rPr>
          <w:rFonts w:ascii="Times New Roman" w:eastAsia="Times New Roman" w:hAnsi="Times New Roman" w:cs="Times New Roman"/>
          <w:sz w:val="28"/>
          <w:szCs w:val="28"/>
          <w:lang w:eastAsia="ru-RU"/>
        </w:rPr>
        <w:t>).</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8</w:t>
      </w:r>
      <w:r w:rsidRPr="00B82611">
        <w:rPr>
          <w:rFonts w:ascii="Times New Roman" w:eastAsia="Times New Roman" w:hAnsi="Times New Roman" w:cs="Times New Roman"/>
          <w:sz w:val="28"/>
          <w:szCs w:val="28"/>
          <w:lang w:eastAsia="ru-RU"/>
        </w:rPr>
        <w:t>. От имени контрольного органа муниципальный контроль вправе осуществлять должностные лица контрольного органа, в должностные обязанности которых в соответствии с настоящим Положением, должностными регламентами или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(далее – инспектор).</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Перечень должностных лиц контрольного органа, уполномоченных </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на осуществление муниципального контроля, установлен приложением № 1</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к настоящему Положению.</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Должностным лицом контрольного органа, уполномоченным на принятие решения о проведении контрольного мероприятия, является глава </w:t>
      </w:r>
      <w:r w:rsidR="00E4036D">
        <w:rPr>
          <w:rFonts w:ascii="Times New Roman" w:eastAsia="Times New Roman" w:hAnsi="Times New Roman" w:cs="Times New Roman"/>
          <w:sz w:val="28"/>
          <w:szCs w:val="28"/>
          <w:lang w:eastAsia="ru-RU"/>
        </w:rPr>
        <w:t>поселения</w:t>
      </w:r>
      <w:r w:rsidRPr="00B82611">
        <w:rPr>
          <w:rFonts w:ascii="Times New Roman" w:eastAsia="Times New Roman" w:hAnsi="Times New Roman" w:cs="Times New Roman"/>
          <w:sz w:val="28"/>
          <w:szCs w:val="28"/>
          <w:lang w:eastAsia="ru-RU"/>
        </w:rPr>
        <w:t>.</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9</w:t>
      </w:r>
      <w:r w:rsidRPr="00B82611">
        <w:rPr>
          <w:rFonts w:ascii="Times New Roman" w:eastAsia="Times New Roman" w:hAnsi="Times New Roman" w:cs="Times New Roman"/>
          <w:sz w:val="28"/>
          <w:szCs w:val="28"/>
          <w:lang w:eastAsia="ru-RU"/>
        </w:rPr>
        <w:t>. Права и обязанности инспектора.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9</w:t>
      </w:r>
      <w:r w:rsidRPr="00B82611">
        <w:rPr>
          <w:rFonts w:ascii="Times New Roman" w:eastAsia="Times New Roman" w:hAnsi="Times New Roman" w:cs="Times New Roman"/>
          <w:sz w:val="28"/>
          <w:szCs w:val="28"/>
          <w:lang w:eastAsia="ru-RU"/>
        </w:rPr>
        <w:t>.1. Инспектор обязан:</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соблюдать законодательство Российской Федерации, права и законные интересы контролируемых лиц;</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своевременно и в полной мере осуществлять предоставленные</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соответствии с законодательством Российской Федерации полномочия </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w:t>
      </w:r>
      <w:r w:rsidR="00775A57">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с требованием о принудительном исполнении предписания, если такая мера предусмотрена законодательством;</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w:t>
      </w:r>
      <w:r w:rsidR="00775A57">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во время исполнения служебных обязанностей и при наличии соответствующей информации в едином реестре контрольных </w:t>
      </w:r>
      <w:r w:rsidR="004060AB">
        <w:rPr>
          <w:rFonts w:ascii="Times New Roman" w:eastAsia="Times New Roman" w:hAnsi="Times New Roman" w:cs="Times New Roman"/>
          <w:sz w:val="28"/>
          <w:szCs w:val="28"/>
          <w:lang w:eastAsia="ru-RU"/>
        </w:rPr>
        <w:t xml:space="preserve">(надзорных) </w:t>
      </w:r>
      <w:r w:rsidRPr="00B82611">
        <w:rPr>
          <w:rFonts w:ascii="Times New Roman" w:eastAsia="Times New Roman" w:hAnsi="Times New Roman" w:cs="Times New Roman"/>
          <w:sz w:val="28"/>
          <w:szCs w:val="28"/>
          <w:lang w:eastAsia="ru-RU"/>
        </w:rPr>
        <w:t>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lastRenderedPageBreak/>
        <w:t xml:space="preserve">по защите прав предпринимателей или его общественных представителей, уполномоченного по защите прав предпринимателей в </w:t>
      </w:r>
      <w:r w:rsidR="006C5615">
        <w:rPr>
          <w:rFonts w:ascii="Times New Roman" w:eastAsia="Times New Roman" w:hAnsi="Times New Roman" w:cs="Times New Roman"/>
          <w:sz w:val="28"/>
          <w:szCs w:val="28"/>
          <w:lang w:eastAsia="ru-RU"/>
        </w:rPr>
        <w:t xml:space="preserve">Краснодарском крае </w:t>
      </w:r>
      <w:r w:rsidRPr="00B82611">
        <w:rPr>
          <w:rFonts w:ascii="Times New Roman" w:eastAsia="Times New Roman" w:hAnsi="Times New Roman" w:cs="Times New Roman"/>
          <w:sz w:val="28"/>
          <w:szCs w:val="28"/>
          <w:lang w:eastAsia="ru-RU"/>
        </w:rPr>
        <w:t>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10) доказывать обоснованность своих действий при их обжаловании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порядке, установленном законодательством Российской Федерации;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9</w:t>
      </w:r>
      <w:r w:rsidRPr="00B82611">
        <w:rPr>
          <w:rFonts w:ascii="Times New Roman" w:eastAsia="Times New Roman" w:hAnsi="Times New Roman" w:cs="Times New Roman"/>
          <w:sz w:val="28"/>
          <w:szCs w:val="28"/>
          <w:lang w:eastAsia="ru-RU"/>
        </w:rPr>
        <w:t>.2. Инспектор при проведении контрольного мероприятия в пределах своих полномочий и в объеме проводимых контрольных действий имеет право:</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беспрепятственно по предъявлении служебного удостоверения и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 знакомиться со всеми документами, касающимися соблюдения обязательных требований, в том числе в установленном порядке с </w:t>
      </w:r>
      <w:r w:rsidRPr="00B82611">
        <w:rPr>
          <w:rFonts w:ascii="Times New Roman" w:eastAsia="Times New Roman" w:hAnsi="Times New Roman" w:cs="Times New Roman"/>
          <w:sz w:val="28"/>
          <w:szCs w:val="28"/>
          <w:lang w:eastAsia="ru-RU"/>
        </w:rPr>
        <w:lastRenderedPageBreak/>
        <w:t>документами, содержащими государственную, служебную, коммерческую или иную охраняемую законом тайну;</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проведении контрольных мероприятий, а также представления документов для копирования, фото- и видеосъемки;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54863"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6C5615">
        <w:rPr>
          <w:rFonts w:ascii="Times New Roman" w:eastAsia="Times New Roman" w:hAnsi="Times New Roman" w:cs="Times New Roman"/>
          <w:sz w:val="28"/>
          <w:szCs w:val="28"/>
          <w:lang w:eastAsia="ru-RU"/>
        </w:rPr>
        <w:t>7) обращаться в соответствии с Федеральным законом от 7</w:t>
      </w:r>
      <w:r w:rsidR="006C5615">
        <w:rPr>
          <w:rFonts w:ascii="Times New Roman" w:eastAsia="Times New Roman" w:hAnsi="Times New Roman" w:cs="Times New Roman"/>
          <w:sz w:val="28"/>
          <w:szCs w:val="28"/>
          <w:lang w:eastAsia="ru-RU"/>
        </w:rPr>
        <w:t xml:space="preserve"> февраля                </w:t>
      </w:r>
      <w:r w:rsidRPr="006C5615">
        <w:rPr>
          <w:rFonts w:ascii="Times New Roman" w:eastAsia="Times New Roman" w:hAnsi="Times New Roman" w:cs="Times New Roman"/>
          <w:sz w:val="28"/>
          <w:szCs w:val="28"/>
          <w:lang w:eastAsia="ru-RU"/>
        </w:rPr>
        <w:t>2011 г. № 3-ФЗ «</w:t>
      </w:r>
      <w:hyperlink r:id="rId16" w:tgtFrame="_blank" w:history="1">
        <w:r w:rsidRPr="006C5615">
          <w:rPr>
            <w:rFonts w:ascii="Times New Roman" w:eastAsia="Times New Roman" w:hAnsi="Times New Roman" w:cs="Times New Roman"/>
            <w:sz w:val="28"/>
            <w:szCs w:val="28"/>
            <w:lang w:eastAsia="ru-RU"/>
          </w:rPr>
          <w:t>О полиции</w:t>
        </w:r>
      </w:hyperlink>
      <w:r w:rsidRPr="006C5615">
        <w:rPr>
          <w:rFonts w:ascii="Times New Roman" w:eastAsia="Times New Roman" w:hAnsi="Times New Roman" w:cs="Times New Roman"/>
          <w:sz w:val="28"/>
          <w:szCs w:val="28"/>
          <w:lang w:eastAsia="ru-RU"/>
        </w:rPr>
        <w:t xml:space="preserve">» за содействием к органам полиции в случаях, </w:t>
      </w:r>
      <w:r w:rsidR="00481D31">
        <w:rPr>
          <w:rFonts w:ascii="Times New Roman" w:eastAsia="Times New Roman" w:hAnsi="Times New Roman" w:cs="Times New Roman"/>
          <w:sz w:val="28"/>
          <w:szCs w:val="28"/>
          <w:lang w:eastAsia="ru-RU"/>
        </w:rPr>
        <w:t xml:space="preserve">                    </w:t>
      </w:r>
      <w:r w:rsidRPr="006C5615">
        <w:rPr>
          <w:rFonts w:ascii="Times New Roman" w:eastAsia="Times New Roman" w:hAnsi="Times New Roman" w:cs="Times New Roman"/>
          <w:sz w:val="28"/>
          <w:szCs w:val="28"/>
          <w:lang w:eastAsia="ru-RU"/>
        </w:rPr>
        <w:t>если инспектору оказывается противо</w:t>
      </w:r>
      <w:r w:rsidR="004060AB">
        <w:rPr>
          <w:rFonts w:ascii="Times New Roman" w:eastAsia="Times New Roman" w:hAnsi="Times New Roman" w:cs="Times New Roman"/>
          <w:sz w:val="28"/>
          <w:szCs w:val="28"/>
          <w:lang w:eastAsia="ru-RU"/>
        </w:rPr>
        <w:t>действие или угрожает опасность;</w:t>
      </w:r>
    </w:p>
    <w:p w:rsidR="004060AB" w:rsidRDefault="004060AB" w:rsidP="006C56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совершать иные действия, </w:t>
      </w:r>
      <w:r w:rsidR="00EB5FA1" w:rsidRPr="00EB5FA1">
        <w:rPr>
          <w:rFonts w:ascii="Times New Roman" w:hAnsi="Times New Roman" w:cs="Times New Roman"/>
          <w:color w:val="000000"/>
          <w:sz w:val="28"/>
          <w:szCs w:val="28"/>
          <w:shd w:val="clear" w:color="auto" w:fill="FFFFFF"/>
        </w:rPr>
        <w:t>предусмотренные федеральными законами о видах контроля, положением о виде контроля.</w:t>
      </w:r>
      <w:r>
        <w:rPr>
          <w:rFonts w:ascii="Times New Roman" w:eastAsia="Times New Roman" w:hAnsi="Times New Roman" w:cs="Times New Roman"/>
          <w:sz w:val="28"/>
          <w:szCs w:val="28"/>
          <w:lang w:eastAsia="ru-RU"/>
        </w:rPr>
        <w:t xml:space="preserve"> </w:t>
      </w:r>
    </w:p>
    <w:p w:rsidR="00B4339B" w:rsidRPr="00B82611" w:rsidRDefault="00B4339B" w:rsidP="00B4339B">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EC527B">
        <w:rPr>
          <w:rFonts w:ascii="Times New Roman" w:eastAsia="Times New Roman" w:hAnsi="Times New Roman" w:cs="Times New Roman"/>
          <w:sz w:val="28"/>
          <w:szCs w:val="28"/>
          <w:lang w:eastAsia="ru-RU"/>
        </w:rPr>
        <w:t>10</w:t>
      </w:r>
      <w:r w:rsidRPr="00B82611">
        <w:rPr>
          <w:rFonts w:ascii="Times New Roman" w:eastAsia="Times New Roman" w:hAnsi="Times New Roman" w:cs="Times New Roman"/>
          <w:sz w:val="28"/>
          <w:szCs w:val="28"/>
          <w:lang w:eastAsia="ru-RU"/>
        </w:rPr>
        <w:t xml:space="preserve">.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w:t>
      </w:r>
      <w:r>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4339B" w:rsidRPr="00B82611" w:rsidRDefault="00B4339B" w:rsidP="00B4339B">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w:t>
      </w:r>
      <w:r>
        <w:rPr>
          <w:rFonts w:ascii="Times New Roman" w:eastAsia="Times New Roman" w:hAnsi="Times New Roman" w:cs="Times New Roman"/>
          <w:sz w:val="28"/>
          <w:szCs w:val="28"/>
          <w:lang w:eastAsia="ru-RU"/>
        </w:rPr>
        <w:t>на</w:t>
      </w:r>
      <w:r w:rsidRPr="00B82611">
        <w:rPr>
          <w:rFonts w:ascii="Times New Roman" w:eastAsia="Times New Roman" w:hAnsi="Times New Roman" w:cs="Times New Roman"/>
          <w:sz w:val="28"/>
          <w:szCs w:val="28"/>
          <w:lang w:eastAsia="ru-RU"/>
        </w:rPr>
        <w:t xml:space="preserve"> бумажном носителе в случае направления им в адрес </w:t>
      </w:r>
      <w:r w:rsidRPr="00B82611">
        <w:rPr>
          <w:rFonts w:ascii="Times New Roman" w:eastAsia="Times New Roman" w:hAnsi="Times New Roman" w:cs="Times New Roman"/>
          <w:sz w:val="28"/>
          <w:szCs w:val="28"/>
          <w:lang w:eastAsia="ru-RU"/>
        </w:rPr>
        <w:lastRenderedPageBreak/>
        <w:t>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B4339B" w:rsidRPr="006C5615" w:rsidRDefault="00B4339B" w:rsidP="006C5615">
      <w:pPr>
        <w:spacing w:after="0" w:line="240" w:lineRule="auto"/>
        <w:ind w:firstLine="708"/>
        <w:jc w:val="both"/>
        <w:rPr>
          <w:rFonts w:ascii="Times New Roman" w:eastAsia="Times New Roman" w:hAnsi="Times New Roman" w:cs="Times New Roman"/>
          <w:sz w:val="28"/>
          <w:szCs w:val="28"/>
          <w:lang w:eastAsia="ru-RU"/>
        </w:rPr>
      </w:pPr>
    </w:p>
    <w:p w:rsidR="00C54863" w:rsidRPr="00B82611" w:rsidRDefault="00C54863" w:rsidP="006C5615">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2. Категории риска причинения вреда (ущерба)</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(сбор, обработка, анализ и учет) сведений, используемых для оценки и управления рисками причинения вреда (ущерба).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2.2. В целях управления рисками причинения вреда (ущерба)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значительный риск;</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средний риск;</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умеренный риск;</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низкий риск.</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2.3. Критерии отнесения объектов контроля к категориям риска в рамках осуществления муниципального контроля установлены приложением № 2</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к настоящему Положению.</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2.4. Отнесение объекта контроля к одной из категорий риска осуществляется контрольным органом на основе сопоставления</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 3 к настоящему Положению. </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2.6. При наличии критериев, позволяющих отнести объект контроля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к различным категориям риска, подлежат применению критерии, относящие объект контроля к более высокой категории риска.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 xml:space="preserve">В случае если объект контроля не отнесен к определенной категории риска, он считается отнесенным к категории низкого риска. Принятие решения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об отнесении объектов контроля к категории низкого риска не требуется.</w:t>
      </w:r>
    </w:p>
    <w:p w:rsidR="00C54863"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B136A" w:rsidRDefault="00BB136A" w:rsidP="00B82611">
      <w:pPr>
        <w:spacing w:after="0" w:line="240" w:lineRule="auto"/>
        <w:jc w:val="both"/>
        <w:rPr>
          <w:rFonts w:ascii="Times New Roman" w:eastAsia="Times New Roman" w:hAnsi="Times New Roman" w:cs="Times New Roman"/>
          <w:sz w:val="28"/>
          <w:szCs w:val="28"/>
          <w:lang w:eastAsia="ru-RU"/>
        </w:rPr>
      </w:pPr>
    </w:p>
    <w:p w:rsidR="00481D31" w:rsidRDefault="00C54863" w:rsidP="006C5615">
      <w:pPr>
        <w:spacing w:after="0" w:line="240" w:lineRule="auto"/>
        <w:jc w:val="center"/>
        <w:rPr>
          <w:rFonts w:ascii="Times New Roman" w:eastAsia="Times New Roman" w:hAnsi="Times New Roman" w:cs="Times New Roman"/>
          <w:b/>
          <w:bCs/>
          <w:sz w:val="28"/>
          <w:szCs w:val="28"/>
          <w:lang w:eastAsia="ru-RU"/>
        </w:rPr>
      </w:pPr>
      <w:r w:rsidRPr="00B82611">
        <w:rPr>
          <w:rFonts w:ascii="Times New Roman" w:eastAsia="Times New Roman" w:hAnsi="Times New Roman" w:cs="Times New Roman"/>
          <w:b/>
          <w:bCs/>
          <w:sz w:val="28"/>
          <w:szCs w:val="28"/>
          <w:lang w:eastAsia="ru-RU"/>
        </w:rPr>
        <w:t xml:space="preserve">3. Виды профилактических мероприятий, которые проводятся </w:t>
      </w:r>
    </w:p>
    <w:p w:rsidR="00C54863" w:rsidRPr="00B82611" w:rsidRDefault="00C54863" w:rsidP="006C5615">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при осуществлении муниципального контроля</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При осуществлении муниципального контроля контрольный орган проводит следующие виды профилактических мероприятий:</w:t>
      </w:r>
    </w:p>
    <w:p w:rsidR="00C54863" w:rsidRPr="00EB5FA1" w:rsidRDefault="00C54863" w:rsidP="00EB5FA1">
      <w:pPr>
        <w:pStyle w:val="aa"/>
        <w:numPr>
          <w:ilvl w:val="0"/>
          <w:numId w:val="2"/>
        </w:numPr>
        <w:spacing w:after="0" w:line="240" w:lineRule="auto"/>
        <w:jc w:val="both"/>
        <w:rPr>
          <w:rFonts w:ascii="Times New Roman" w:eastAsia="Times New Roman" w:hAnsi="Times New Roman" w:cs="Times New Roman"/>
          <w:sz w:val="28"/>
          <w:szCs w:val="28"/>
          <w:lang w:eastAsia="ru-RU"/>
        </w:rPr>
      </w:pPr>
      <w:r w:rsidRPr="00EB5FA1">
        <w:rPr>
          <w:rFonts w:ascii="Times New Roman" w:eastAsia="Times New Roman" w:hAnsi="Times New Roman" w:cs="Times New Roman"/>
          <w:sz w:val="28"/>
          <w:szCs w:val="28"/>
          <w:lang w:eastAsia="ru-RU"/>
        </w:rPr>
        <w:t>информирование;</w:t>
      </w:r>
    </w:p>
    <w:p w:rsidR="00EB5FA1" w:rsidRPr="00EB5FA1" w:rsidRDefault="00EB5FA1" w:rsidP="00EB5FA1">
      <w:pPr>
        <w:pStyle w:val="aa"/>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профилактический визит;</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объявление предостережения;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консультирование.</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Профилактические мероприятия осуществляются контрольным органом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(или) причинению вреда (ущерба) охраняемым законом ценностям, и доведения обязательных требований до контролируемых лиц, способов их соблюдения.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контролируемыми лицами, проводятся только с согласия данных контролируемых лиц либо по их инициативе.</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об этом руководителю контрольного органа для принятия решения о проведении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3.1. Информирование контролируемых и иных заинтересованных лиц</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по вопросам соблюдения обязательных требований</w:t>
      </w:r>
      <w:r w:rsidR="00D11108">
        <w:rPr>
          <w:rFonts w:ascii="Times New Roman" w:eastAsia="Times New Roman" w:hAnsi="Times New Roman" w:cs="Times New Roman"/>
          <w:sz w:val="28"/>
          <w:szCs w:val="28"/>
          <w:lang w:eastAsia="ru-RU"/>
        </w:rPr>
        <w:t>.</w:t>
      </w:r>
    </w:p>
    <w:p w:rsidR="00C54863"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3.1.1.</w:t>
      </w:r>
      <w:r w:rsidR="009A111D">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w:t>
      </w:r>
      <w:r w:rsidRPr="00B82611">
        <w:rPr>
          <w:rFonts w:ascii="Times New Roman" w:eastAsia="Times New Roman" w:hAnsi="Times New Roman" w:cs="Times New Roman"/>
          <w:sz w:val="28"/>
          <w:szCs w:val="28"/>
          <w:lang w:eastAsia="ru-RU"/>
        </w:rPr>
        <w:lastRenderedPageBreak/>
        <w:t xml:space="preserve">частью 3 статьи 46 Федерального закона № 248-ФЗ, на официальном сайте </w:t>
      </w:r>
      <w:r w:rsidR="00E4036D">
        <w:rPr>
          <w:rFonts w:ascii="Times New Roman" w:eastAsia="Times New Roman" w:hAnsi="Times New Roman" w:cs="Times New Roman"/>
          <w:sz w:val="28"/>
          <w:szCs w:val="28"/>
          <w:lang w:eastAsia="ru-RU"/>
        </w:rPr>
        <w:t xml:space="preserve">администрации Темрюкского городского поселения </w:t>
      </w:r>
      <w:r w:rsidR="00D503F6">
        <w:rPr>
          <w:rFonts w:ascii="Times New Roman" w:eastAsia="Times New Roman" w:hAnsi="Times New Roman" w:cs="Times New Roman"/>
          <w:sz w:val="28"/>
          <w:szCs w:val="28"/>
          <w:lang w:eastAsia="ru-RU"/>
        </w:rPr>
        <w:t>Темрюкск</w:t>
      </w:r>
      <w:r w:rsidR="00E4036D">
        <w:rPr>
          <w:rFonts w:ascii="Times New Roman" w:eastAsia="Times New Roman" w:hAnsi="Times New Roman" w:cs="Times New Roman"/>
          <w:sz w:val="28"/>
          <w:szCs w:val="28"/>
          <w:lang w:eastAsia="ru-RU"/>
        </w:rPr>
        <w:t>ого</w:t>
      </w:r>
      <w:r w:rsidR="00D503F6">
        <w:rPr>
          <w:rFonts w:ascii="Times New Roman" w:eastAsia="Times New Roman" w:hAnsi="Times New Roman" w:cs="Times New Roman"/>
          <w:sz w:val="28"/>
          <w:szCs w:val="28"/>
          <w:lang w:eastAsia="ru-RU"/>
        </w:rPr>
        <w:t xml:space="preserve"> район</w:t>
      </w:r>
      <w:r w:rsidR="00E4036D">
        <w:rPr>
          <w:rFonts w:ascii="Times New Roman" w:eastAsia="Times New Roman" w:hAnsi="Times New Roman" w:cs="Times New Roman"/>
          <w:sz w:val="28"/>
          <w:szCs w:val="28"/>
          <w:lang w:eastAsia="ru-RU"/>
        </w:rPr>
        <w:t>а</w:t>
      </w:r>
      <w:r w:rsidR="00D503F6">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15A76" w:rsidRPr="00815A76" w:rsidRDefault="00815A76" w:rsidP="00815A76">
      <w:pPr>
        <w:pStyle w:val="ConsPlusNormal"/>
        <w:ind w:firstLine="708"/>
        <w:jc w:val="both"/>
        <w:rPr>
          <w:sz w:val="28"/>
          <w:szCs w:val="28"/>
        </w:rPr>
      </w:pPr>
      <w:r w:rsidRPr="00815A76">
        <w:rPr>
          <w:sz w:val="28"/>
          <w:szCs w:val="28"/>
        </w:rPr>
        <w:t>3.2. Профилактический визит</w:t>
      </w:r>
      <w:r w:rsidR="00640BA7">
        <w:rPr>
          <w:sz w:val="28"/>
          <w:szCs w:val="28"/>
        </w:rPr>
        <w:t>.</w:t>
      </w:r>
    </w:p>
    <w:p w:rsidR="00815A76" w:rsidRPr="00815A76" w:rsidRDefault="00815A76" w:rsidP="00AC62EC">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3.2.1. Профилактический визит проводится</w:t>
      </w:r>
      <w:r w:rsidRPr="00815A76">
        <w:rPr>
          <w:rFonts w:ascii="Times New Roman" w:hAnsi="Times New Roman" w:cs="Times New Roman"/>
          <w:iCs/>
          <w:sz w:val="28"/>
          <w:szCs w:val="28"/>
        </w:rPr>
        <w:t xml:space="preserve"> Инспектором </w:t>
      </w:r>
      <w:r w:rsidRPr="00815A76">
        <w:rPr>
          <w:rFonts w:ascii="Times New Roman" w:hAnsi="Times New Roman" w:cs="Times New Roman"/>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r w:rsidR="00AC62EC">
        <w:rPr>
          <w:rFonts w:ascii="Times New Roman" w:hAnsi="Times New Roman" w:cs="Times New Roman"/>
          <w:sz w:val="28"/>
          <w:szCs w:val="28"/>
        </w:rPr>
        <w:t xml:space="preserve"> </w:t>
      </w:r>
      <w:r w:rsidRPr="00815A76">
        <w:rPr>
          <w:rFonts w:ascii="Times New Roman" w:hAnsi="Times New Roman" w:cs="Times New Roman"/>
          <w:sz w:val="28"/>
          <w:szCs w:val="28"/>
        </w:rPr>
        <w:t xml:space="preserve">Продолжительность профилактического визита составляет не более двух часов в течение рабочего дня. </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.2. Инспектор проводит обязательный профилактический визит                         в отношении:</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815A76" w:rsidRPr="00815A76" w:rsidRDefault="00815A76" w:rsidP="00815A76">
      <w:pPr>
        <w:pStyle w:val="ac"/>
        <w:ind w:firstLine="708"/>
        <w:jc w:val="both"/>
        <w:rPr>
          <w:rFonts w:ascii="Times New Roman" w:hAnsi="Times New Roman" w:cs="Times New Roman"/>
          <w:sz w:val="28"/>
          <w:szCs w:val="28"/>
          <w:shd w:val="clear" w:color="auto" w:fill="F1C100"/>
        </w:rPr>
      </w:pPr>
      <w:r w:rsidRPr="00815A76">
        <w:rPr>
          <w:rFonts w:ascii="Times New Roman" w:hAnsi="Times New Roman" w:cs="Times New Roman"/>
          <w:sz w:val="28"/>
          <w:szCs w:val="28"/>
        </w:rPr>
        <w:t xml:space="preserve">2) объектов контроля, отнесенных к категориям высокого риска, в срок         не позднее одного года со дня принятия решения </w:t>
      </w:r>
      <w:r>
        <w:rPr>
          <w:rFonts w:ascii="Times New Roman" w:hAnsi="Times New Roman" w:cs="Times New Roman"/>
          <w:sz w:val="28"/>
          <w:szCs w:val="28"/>
        </w:rPr>
        <w:t xml:space="preserve">об отнесении объекта контроля </w:t>
      </w:r>
      <w:r w:rsidRPr="00815A76">
        <w:rPr>
          <w:rFonts w:ascii="Times New Roman" w:hAnsi="Times New Roman" w:cs="Times New Roman"/>
          <w:sz w:val="28"/>
          <w:szCs w:val="28"/>
        </w:rPr>
        <w:t>к указанной категории.</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.3. Профилактические визиты проводятся по согласованию                                  с контролируемыми лицами.</w:t>
      </w:r>
    </w:p>
    <w:p w:rsidR="00815A76" w:rsidRPr="00815A76" w:rsidRDefault="00815A76" w:rsidP="00A9359D">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r w:rsidR="00A9359D">
        <w:rPr>
          <w:rFonts w:ascii="Times New Roman" w:hAnsi="Times New Roman" w:cs="Times New Roman"/>
          <w:sz w:val="28"/>
          <w:szCs w:val="28"/>
        </w:rPr>
        <w:t xml:space="preserve"> К</w:t>
      </w:r>
      <w:r w:rsidRPr="00815A76">
        <w:rPr>
          <w:rFonts w:ascii="Times New Roman" w:hAnsi="Times New Roman" w:cs="Times New Roman"/>
          <w:sz w:val="28"/>
          <w:szCs w:val="28"/>
        </w:rPr>
        <w:t>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.5.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.6.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.7. Контрольный орган осуществляет учет проведенных профилактических визитов.</w:t>
      </w:r>
    </w:p>
    <w:p w:rsidR="00C54863" w:rsidRPr="00815A76" w:rsidRDefault="00C54863" w:rsidP="00815A76">
      <w:pPr>
        <w:pStyle w:val="ac"/>
        <w:ind w:firstLine="708"/>
        <w:jc w:val="both"/>
        <w:rPr>
          <w:rFonts w:ascii="Times New Roman" w:eastAsia="Times New Roman" w:hAnsi="Times New Roman" w:cs="Times New Roman"/>
          <w:sz w:val="28"/>
          <w:szCs w:val="28"/>
          <w:lang w:eastAsia="ru-RU"/>
        </w:rPr>
      </w:pPr>
      <w:r w:rsidRPr="00815A76">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815A76">
        <w:rPr>
          <w:rFonts w:ascii="Times New Roman" w:eastAsia="Times New Roman" w:hAnsi="Times New Roman" w:cs="Times New Roman"/>
          <w:sz w:val="28"/>
          <w:szCs w:val="28"/>
          <w:lang w:eastAsia="ru-RU"/>
        </w:rPr>
        <w:t>. Предостережение о недопустимости нарушения обязательных</w:t>
      </w:r>
      <w:r w:rsidR="006C5615" w:rsidRPr="00815A76">
        <w:rPr>
          <w:rFonts w:ascii="Times New Roman" w:eastAsia="Times New Roman" w:hAnsi="Times New Roman" w:cs="Times New Roman"/>
          <w:sz w:val="28"/>
          <w:szCs w:val="28"/>
          <w:lang w:eastAsia="ru-RU"/>
        </w:rPr>
        <w:t xml:space="preserve"> </w:t>
      </w:r>
      <w:r w:rsidRPr="00815A76">
        <w:rPr>
          <w:rFonts w:ascii="Times New Roman" w:eastAsia="Times New Roman" w:hAnsi="Times New Roman" w:cs="Times New Roman"/>
          <w:sz w:val="28"/>
          <w:szCs w:val="28"/>
          <w:lang w:eastAsia="ru-RU"/>
        </w:rPr>
        <w:t>требований</w:t>
      </w:r>
      <w:r w:rsidR="006C5615" w:rsidRPr="00815A76">
        <w:rPr>
          <w:rFonts w:ascii="Times New Roman" w:eastAsia="Times New Roman" w:hAnsi="Times New Roman" w:cs="Times New Roman"/>
          <w:sz w:val="28"/>
          <w:szCs w:val="28"/>
          <w:lang w:eastAsia="ru-RU"/>
        </w:rPr>
        <w:t>.</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.1. Контрольный орган объявляет контролируемому лицу предостережение о недопустимости нарушения обязательных требований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.2. Предостережение составляется по форме, утвержденной приказом Минэкономразвития России от 31</w:t>
      </w:r>
      <w:r w:rsidR="006C5615">
        <w:rPr>
          <w:rFonts w:ascii="Times New Roman" w:eastAsia="Times New Roman" w:hAnsi="Times New Roman" w:cs="Times New Roman"/>
          <w:sz w:val="28"/>
          <w:szCs w:val="28"/>
          <w:lang w:eastAsia="ru-RU"/>
        </w:rPr>
        <w:t xml:space="preserve"> марта </w:t>
      </w:r>
      <w:r w:rsidRPr="00B82611">
        <w:rPr>
          <w:rFonts w:ascii="Times New Roman" w:eastAsia="Times New Roman" w:hAnsi="Times New Roman" w:cs="Times New Roman"/>
          <w:sz w:val="28"/>
          <w:szCs w:val="28"/>
          <w:lang w:eastAsia="ru-RU"/>
        </w:rPr>
        <w:t>2021 г. № 151 «О типовых формах документов, используемых контрольным (надзорным) органом».</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.3. Контролируемое лицо в течение десяти рабочих дней со дня получения предостережения вправе подать в контрольный орган возражение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отношении предостережения.</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.4. Возражение должно содержать:</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наименование контрольного органа, в который направляется возражение;</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наименование юридического лица, фамилию, имя и отчество</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дату и номер предостережения;</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доводы, на основании которых контролируемое лицо не согласно</w:t>
      </w:r>
      <w:r w:rsidR="00A9359D">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объявленным предостережением;</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дату получения предостережения контролируемым лицом;</w:t>
      </w:r>
      <w:r w:rsidR="00A9359D">
        <w:rPr>
          <w:rFonts w:ascii="Times New Roman" w:eastAsia="Times New Roman" w:hAnsi="Times New Roman" w:cs="Times New Roman"/>
          <w:sz w:val="28"/>
          <w:szCs w:val="28"/>
          <w:lang w:eastAsia="ru-RU"/>
        </w:rPr>
        <w:t xml:space="preserve"> </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6) личную подпись и дату.</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.6. Контрольный орган рассматривает возражение в отношении предостережения в течение пятнадцати рабочих дней со дня его получения.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.7. По результатам рассмотрения возражения контрольный орган принимает одно из следующих решений: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удовлетворяет возражение в форме отмены предостережения;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отказывает в удовлетворении возражения с указанием причины отказа.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.8. Контрольный орган информирует контролируемое лицо</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о результатах рассмотрения возражения не позднее пяти рабочих дней со дня рассмотрения возражения в отношении предостережения.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.9. Повторное направление возражения по тем же основаниям </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не допускается.</w:t>
      </w:r>
    </w:p>
    <w:p w:rsidR="00C54863"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.10. Контрольный орган осуществляет учет объявленных </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им предостережений о недопустимости нарушения обязательных требований и </w:t>
      </w:r>
      <w:r w:rsidRPr="00B82611">
        <w:rPr>
          <w:rFonts w:ascii="Times New Roman" w:eastAsia="Times New Roman" w:hAnsi="Times New Roman" w:cs="Times New Roman"/>
          <w:sz w:val="28"/>
          <w:szCs w:val="28"/>
          <w:lang w:eastAsia="ru-RU"/>
        </w:rPr>
        <w:lastRenderedPageBreak/>
        <w:t>использует соответствующие данные для проведения иных профилактических мероприятий и контрольных мероприятий.</w:t>
      </w:r>
    </w:p>
    <w:p w:rsidR="00C54863" w:rsidRDefault="00815A76" w:rsidP="006C56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54863" w:rsidRPr="00B82611">
        <w:rPr>
          <w:rFonts w:ascii="Times New Roman" w:eastAsia="Times New Roman" w:hAnsi="Times New Roman" w:cs="Times New Roman"/>
          <w:sz w:val="28"/>
          <w:szCs w:val="28"/>
          <w:lang w:eastAsia="ru-RU"/>
        </w:rPr>
        <w:t>. Консультирование</w:t>
      </w:r>
      <w:r w:rsidR="00AC62EC">
        <w:rPr>
          <w:rFonts w:ascii="Times New Roman" w:eastAsia="Times New Roman" w:hAnsi="Times New Roman" w:cs="Times New Roman"/>
          <w:sz w:val="28"/>
          <w:szCs w:val="28"/>
          <w:lang w:eastAsia="ru-RU"/>
        </w:rPr>
        <w:t>.</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порядка проведения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периодичности проведения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порядка принятия решений по итогам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порядка обжалования решений контрольного органа.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.2. Инспекторы осуществляют консультирование контролируемых лиц и их представителей: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посредством размещения на официальном сайте</w:t>
      </w:r>
      <w:r w:rsidR="00815A76">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54863" w:rsidRPr="00B82611" w:rsidRDefault="00815A76" w:rsidP="006C56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54863"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3</w:t>
      </w:r>
      <w:r w:rsidR="00C54863" w:rsidRPr="00B82611">
        <w:rPr>
          <w:rFonts w:ascii="Times New Roman" w:eastAsia="Times New Roman" w:hAnsi="Times New Roman" w:cs="Times New Roman"/>
          <w:sz w:val="28"/>
          <w:szCs w:val="28"/>
          <w:lang w:eastAsia="ru-RU"/>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 Письменное консультирование контролируемых лиц и их представителей осуществляется в следующих случаях:</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а) контролируемым лицом представлен письменный запрос </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 представлении письменного ответа по вопросам консультирования;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б) за время консультирования предоставить ответ на поставленные вопросы невозможно;</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 ответ на поставленные вопросы требует дополнительного запроса сведений.</w:t>
      </w:r>
    </w:p>
    <w:p w:rsidR="00C54863" w:rsidRPr="006C5615"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5</w:t>
      </w:r>
      <w:r w:rsidRPr="00B82611">
        <w:rPr>
          <w:rFonts w:ascii="Times New Roman" w:eastAsia="Times New Roman" w:hAnsi="Times New Roman" w:cs="Times New Roman"/>
          <w:sz w:val="28"/>
          <w:szCs w:val="28"/>
          <w:lang w:eastAsia="ru-RU"/>
        </w:rPr>
        <w:t xml:space="preserve">. Контролируемое лицо вправе направить запрос о предоставлении письменного ответа в сроки, установленные Федеральным законом </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от </w:t>
      </w:r>
      <w:r w:rsidR="006C5615">
        <w:rPr>
          <w:rFonts w:ascii="Times New Roman" w:eastAsia="Times New Roman" w:hAnsi="Times New Roman" w:cs="Times New Roman"/>
          <w:sz w:val="28"/>
          <w:szCs w:val="28"/>
          <w:lang w:eastAsia="ru-RU"/>
        </w:rPr>
        <w:t xml:space="preserve">2 мая </w:t>
      </w:r>
      <w:r w:rsidRPr="00B82611">
        <w:rPr>
          <w:rFonts w:ascii="Times New Roman" w:eastAsia="Times New Roman" w:hAnsi="Times New Roman" w:cs="Times New Roman"/>
          <w:sz w:val="28"/>
          <w:szCs w:val="28"/>
          <w:lang w:eastAsia="ru-RU"/>
        </w:rPr>
        <w:t>2006 г. № 59-</w:t>
      </w:r>
      <w:r w:rsidRPr="006C5615">
        <w:rPr>
          <w:rFonts w:ascii="Times New Roman" w:eastAsia="Times New Roman" w:hAnsi="Times New Roman" w:cs="Times New Roman"/>
          <w:sz w:val="28"/>
          <w:szCs w:val="28"/>
          <w:lang w:eastAsia="ru-RU"/>
        </w:rPr>
        <w:t>ФЗ «</w:t>
      </w:r>
      <w:hyperlink r:id="rId17" w:tgtFrame="_blank" w:history="1">
        <w:r w:rsidRPr="006C5615">
          <w:rPr>
            <w:rFonts w:ascii="Times New Roman" w:eastAsia="Times New Roman" w:hAnsi="Times New Roman" w:cs="Times New Roman"/>
            <w:sz w:val="28"/>
            <w:szCs w:val="28"/>
            <w:lang w:eastAsia="ru-RU"/>
          </w:rPr>
          <w:t>О порядке рассмотрения обращений граждан Российской Федерации</w:t>
        </w:r>
      </w:hyperlink>
      <w:r w:rsidRPr="006C5615">
        <w:rPr>
          <w:rFonts w:ascii="Times New Roman" w:eastAsia="Times New Roman" w:hAnsi="Times New Roman" w:cs="Times New Roman"/>
          <w:sz w:val="28"/>
          <w:szCs w:val="28"/>
          <w:lang w:eastAsia="ru-RU"/>
        </w:rPr>
        <w:t>».</w:t>
      </w:r>
    </w:p>
    <w:p w:rsidR="00C54863" w:rsidRPr="00B82611" w:rsidRDefault="00815A76" w:rsidP="006C56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54863"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6</w:t>
      </w:r>
      <w:r w:rsidR="00C54863" w:rsidRPr="00B82611">
        <w:rPr>
          <w:rFonts w:ascii="Times New Roman" w:eastAsia="Times New Roman" w:hAnsi="Times New Roman" w:cs="Times New Roman"/>
          <w:sz w:val="28"/>
          <w:szCs w:val="28"/>
          <w:lang w:eastAsia="ru-RU"/>
        </w:rPr>
        <w:t>. Контрольный орган осуществляет учет проведенных консультирований.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7</w:t>
      </w:r>
      <w:r w:rsidRPr="00B82611">
        <w:rPr>
          <w:rFonts w:ascii="Times New Roman" w:eastAsia="Times New Roman" w:hAnsi="Times New Roman" w:cs="Times New Roman"/>
          <w:sz w:val="28"/>
          <w:szCs w:val="28"/>
          <w:lang w:eastAsia="ru-RU"/>
        </w:rPr>
        <w:t>. При осуществлении консультирования инспекторы обязаны соблюдать конфиденциальность информации, доступ к которой ограничен в соответствии с законодательством Российской Федерации.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Информация, ставшая известной инспектору в ходе консультирования, не может использоваться контролируемым органом в целях оценки контролируемого лица по вопросам соблюдения обязательных требований.</w:t>
      </w:r>
    </w:p>
    <w:p w:rsidR="00C54863"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31651B" w:rsidRDefault="00C54863" w:rsidP="00D11108">
      <w:pPr>
        <w:spacing w:after="0" w:line="240" w:lineRule="auto"/>
        <w:jc w:val="center"/>
        <w:rPr>
          <w:rFonts w:ascii="Times New Roman" w:eastAsia="Times New Roman" w:hAnsi="Times New Roman" w:cs="Times New Roman"/>
          <w:b/>
          <w:bCs/>
          <w:sz w:val="28"/>
          <w:szCs w:val="28"/>
          <w:lang w:eastAsia="ru-RU"/>
        </w:rPr>
      </w:pPr>
      <w:r w:rsidRPr="00B82611">
        <w:rPr>
          <w:rFonts w:ascii="Times New Roman" w:eastAsia="Times New Roman" w:hAnsi="Times New Roman" w:cs="Times New Roman"/>
          <w:b/>
          <w:bCs/>
          <w:sz w:val="28"/>
          <w:szCs w:val="28"/>
          <w:lang w:eastAsia="ru-RU"/>
        </w:rPr>
        <w:t>4. Контрольные мероприятия, проводимые в рамках</w:t>
      </w:r>
    </w:p>
    <w:p w:rsidR="00C54863" w:rsidRPr="00B82611" w:rsidRDefault="00C54863" w:rsidP="00D11108">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муниципального контроля</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C54863" w:rsidRDefault="00C54863" w:rsidP="000764DD">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 Контрольные мероприятия. Общие вопросы</w:t>
      </w:r>
      <w:r w:rsidR="00D11108">
        <w:rPr>
          <w:rFonts w:ascii="Times New Roman" w:eastAsia="Times New Roman" w:hAnsi="Times New Roman" w:cs="Times New Roman"/>
          <w:sz w:val="28"/>
          <w:szCs w:val="28"/>
          <w:lang w:eastAsia="ru-RU"/>
        </w:rPr>
        <w:t>.</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 Проведение контрольных мероприятий при осуществлении муниципального контроля, информация о которых на момент начала их проведения в едином реестре контрольных (надзорных) мероприятий отсутствует, не допускается.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4.1.2. Контрольный орган при организации и осуществлении муниципального контроля получает на безвозмездной основе документы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и (или) сведения от иных органов либо подведомственных указанным органам организаций, в распоряжении которых находятся эти документы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и (или) сведения, в рамках межведомственного информационного взаимодействия, в том числе в электронной форме.</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Перечень указанных документов и (или) сведений, порядок и сроки их представления установлены постановлением Правительства Российской Федерации от </w:t>
      </w:r>
      <w:r w:rsidR="00D11108">
        <w:rPr>
          <w:rFonts w:ascii="Times New Roman" w:eastAsia="Times New Roman" w:hAnsi="Times New Roman" w:cs="Times New Roman"/>
          <w:sz w:val="28"/>
          <w:szCs w:val="28"/>
          <w:lang w:eastAsia="ru-RU"/>
        </w:rPr>
        <w:t xml:space="preserve"> 6 марта </w:t>
      </w:r>
      <w:r w:rsidRPr="00B82611">
        <w:rPr>
          <w:rFonts w:ascii="Times New Roman" w:eastAsia="Times New Roman" w:hAnsi="Times New Roman" w:cs="Times New Roman"/>
          <w:sz w:val="28"/>
          <w:szCs w:val="28"/>
          <w:lang w:eastAsia="ru-RU"/>
        </w:rPr>
        <w:t xml:space="preserve">2021 г. № 338 «О межведомственном информационном взаимодействии в рамках осуществления государственного контроля (надзора), муниципального контроля» и распоряжением Правительства Российской Федерации от </w:t>
      </w:r>
      <w:r w:rsidR="00D11108">
        <w:rPr>
          <w:rFonts w:ascii="Times New Roman" w:eastAsia="Times New Roman" w:hAnsi="Times New Roman" w:cs="Times New Roman"/>
          <w:sz w:val="28"/>
          <w:szCs w:val="28"/>
          <w:lang w:eastAsia="ru-RU"/>
        </w:rPr>
        <w:t xml:space="preserve">19 апреля </w:t>
      </w:r>
      <w:r w:rsidRPr="00B82611">
        <w:rPr>
          <w:rFonts w:ascii="Times New Roman" w:eastAsia="Times New Roman" w:hAnsi="Times New Roman" w:cs="Times New Roman"/>
          <w:sz w:val="28"/>
          <w:szCs w:val="28"/>
          <w:lang w:eastAsia="ru-RU"/>
        </w:rPr>
        <w:t>2016 г.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 xml:space="preserve">Межведомственное взаимодействие при осуществлении муниципального контроля осуществляется в соответствии со статьей 20 Федерального закона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248-ФЗ.</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4.1.3.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документарная проверка, выездная проверка – при взаимодействии</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с контролируемыми лицами;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наблюдение за соблюдением обязательных требований, выездное обследование – без взаимодействия с контролируемыми лицами.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4.1.4. При осуществлении муниципального контроля взаимодействием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с контролируемыми лицами являются: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запрос документов, иных материалов;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присутствие инспектора в месте осуществления деятельности контролируемого лица (за исключением случаев присутствия инспектора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на общедоступных производственных объектах).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4.1.5. Контрольные мероприятия, осуществляемые при взаимодействии</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с контролируемым лицом, проводятся контрольным органом по следующим основаниям:</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наступление сроков проведения контрольных мероприятий, включенных в план проведения контрольных мероприятий;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 требование прокурора о проведении контрольного мероприятия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истечение срока исполнения решения контрольного органа</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об устранении выявленного нарушения обязательных требований – в случаях, установленных частью 1 статьи 95 Федерального закона.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 xml:space="preserve">4.1.6. Плановые и внеплановые контрольные мероприятия,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за исключением проводимых без взаимодействия с контролируемыми лицами, проводятся путем совершения инспектором и лицами, привлекаемыми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к проведению контрольного мероприятия, следующих контрольных действий:</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осмотр;</w:t>
      </w:r>
    </w:p>
    <w:p w:rsidR="00051F40" w:rsidRPr="00B82611" w:rsidRDefault="00051F40"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получение письменных объяснений;</w:t>
      </w:r>
    </w:p>
    <w:p w:rsidR="00C54863" w:rsidRDefault="00051F40"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истребование документов;</w:t>
      </w:r>
    </w:p>
    <w:p w:rsidR="00051F40" w:rsidRPr="00B82611" w:rsidRDefault="00051F40"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экспертиза.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4.1.7.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отношении проведения наблюдения за соблюдением обязательных требований, выездного обследования не требуется принятие решения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 проведении данного контрольного мероприятия, предусмотренного абзацем первым настоящего пункта Положения.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4.1.8. Контрольные мероприятия проводятся инспекторами, указанными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решении контрольного органа о проведении контрольного мероприятия.</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необходимости контрольный орган привлекает к проведению контрольных мероприятий экспертов, экспертные организации, аттестованные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установленном порядке, и включенных в реестр экспертов, экспертных организаций, привлекаемых к проведению контрольных мероприятий.</w:t>
      </w:r>
    </w:p>
    <w:p w:rsidR="00C54863" w:rsidRPr="00B82611" w:rsidRDefault="00701672"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87313E">
        <w:rPr>
          <w:rFonts w:ascii="Times New Roman" w:eastAsia="Times New Roman" w:hAnsi="Times New Roman" w:cs="Times New Roman"/>
          <w:sz w:val="28"/>
          <w:szCs w:val="28"/>
          <w:lang w:eastAsia="ru-RU"/>
        </w:rPr>
        <w:t>9</w:t>
      </w:r>
      <w:r w:rsidR="00C54863" w:rsidRPr="00B82611">
        <w:rPr>
          <w:rFonts w:ascii="Times New Roman" w:eastAsia="Times New Roman" w:hAnsi="Times New Roman" w:cs="Times New Roman"/>
          <w:sz w:val="28"/>
          <w:szCs w:val="28"/>
          <w:lang w:eastAsia="ru-RU"/>
        </w:rPr>
        <w:t>.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 акт) по форме, утвержденной приказом Минэкономразвития России от 31</w:t>
      </w:r>
      <w:r w:rsidR="00D11108">
        <w:rPr>
          <w:rFonts w:ascii="Times New Roman" w:eastAsia="Times New Roman" w:hAnsi="Times New Roman" w:cs="Times New Roman"/>
          <w:sz w:val="28"/>
          <w:szCs w:val="28"/>
          <w:lang w:eastAsia="ru-RU"/>
        </w:rPr>
        <w:t xml:space="preserve"> марта </w:t>
      </w:r>
      <w:r w:rsidR="00C54863" w:rsidRPr="00B82611">
        <w:rPr>
          <w:rFonts w:ascii="Times New Roman" w:eastAsia="Times New Roman" w:hAnsi="Times New Roman" w:cs="Times New Roman"/>
          <w:sz w:val="28"/>
          <w:szCs w:val="28"/>
          <w:lang w:eastAsia="ru-RU"/>
        </w:rPr>
        <w:t xml:space="preserve">2021 г. № 151 «О типовых формах документов, используемых контрольным (надзорным) органом». </w:t>
      </w:r>
    </w:p>
    <w:p w:rsidR="00150A8F" w:rsidRPr="00B82611" w:rsidRDefault="00150A8F" w:rsidP="00150A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B82611">
        <w:rPr>
          <w:rFonts w:ascii="Times New Roman" w:eastAsia="Times New Roman" w:hAnsi="Times New Roman" w:cs="Times New Roman"/>
          <w:sz w:val="28"/>
          <w:szCs w:val="28"/>
          <w:lang w:eastAsia="ru-RU"/>
        </w:rPr>
        <w:t xml:space="preserve">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50A8F" w:rsidRPr="00B82611" w:rsidRDefault="00150A8F" w:rsidP="00150A8F">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Фиксация доказательств нарушений обязательных требований </w:t>
      </w:r>
      <w:r>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помощи фотосъемки проводится не менее чем двумя снимками каждого</w:t>
      </w:r>
      <w:r>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из выявленных нарушений обязательных требований.</w:t>
      </w:r>
    </w:p>
    <w:p w:rsidR="00150A8F" w:rsidRDefault="00150A8F" w:rsidP="00150A8F">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54863" w:rsidRPr="00B82611" w:rsidRDefault="00C54863" w:rsidP="00150A8F">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случае устранения выявленного нарушения до окончания проведения контрольного мероприятия, предусматривающего взаимодействие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контролируемым лицом, в акте указывается факт его устранения.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4.1.1</w:t>
      </w:r>
      <w:r w:rsidR="0087313E">
        <w:rPr>
          <w:rFonts w:ascii="Times New Roman" w:eastAsia="Times New Roman" w:hAnsi="Times New Roman" w:cs="Times New Roman"/>
          <w:sz w:val="28"/>
          <w:szCs w:val="28"/>
          <w:lang w:eastAsia="ru-RU"/>
        </w:rPr>
        <w:t>0</w:t>
      </w:r>
      <w:r w:rsidRPr="00B82611">
        <w:rPr>
          <w:rFonts w:ascii="Times New Roman" w:eastAsia="Times New Roman" w:hAnsi="Times New Roman" w:cs="Times New Roman"/>
          <w:sz w:val="28"/>
          <w:szCs w:val="28"/>
          <w:lang w:eastAsia="ru-RU"/>
        </w:rPr>
        <w:t>. Документы, иные материалы, являющиеся доказательствами нарушения обязательных требований, приобщаются к акту.</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Заполненные при проведении контрольного мероприятия проверочные листы должны быть приобщены к акту.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1</w:t>
      </w:r>
      <w:r w:rsidRPr="00B82611">
        <w:rPr>
          <w:rFonts w:ascii="Times New Roman" w:eastAsia="Times New Roman" w:hAnsi="Times New Roman" w:cs="Times New Roman"/>
          <w:sz w:val="28"/>
          <w:szCs w:val="28"/>
          <w:lang w:eastAsia="ru-RU"/>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2</w:t>
      </w:r>
      <w:r w:rsidRPr="00B82611">
        <w:rPr>
          <w:rFonts w:ascii="Times New Roman" w:eastAsia="Times New Roman" w:hAnsi="Times New Roman" w:cs="Times New Roman"/>
          <w:sz w:val="28"/>
          <w:szCs w:val="28"/>
          <w:lang w:eastAsia="ru-RU"/>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В случае несогласия с фактами и выводами, изложенными в акте контрольного мероприятия, контролируемое лицо вправе направить жалобу</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порядке, предусмотренном разделом 5 настоящего Положения.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5</w:t>
      </w:r>
      <w:r w:rsidRPr="00B82611">
        <w:rPr>
          <w:rFonts w:ascii="Times New Roman" w:eastAsia="Times New Roman" w:hAnsi="Times New Roman" w:cs="Times New Roman"/>
          <w:sz w:val="28"/>
          <w:szCs w:val="28"/>
          <w:lang w:eastAsia="ru-RU"/>
        </w:rPr>
        <w:t>.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4.2. Меры, принимаемые контрольным органом по результатам контрольных мероприятий</w:t>
      </w:r>
      <w:r w:rsidR="00D11108">
        <w:rPr>
          <w:rFonts w:ascii="Times New Roman" w:eastAsia="Times New Roman" w:hAnsi="Times New Roman" w:cs="Times New Roman"/>
          <w:sz w:val="28"/>
          <w:szCs w:val="28"/>
          <w:lang w:eastAsia="ru-RU"/>
        </w:rPr>
        <w:t>.</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C54863" w:rsidRPr="00B82611"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4.2.1.1</w:t>
      </w:r>
      <w:r w:rsidR="00C54863" w:rsidRPr="00B82611">
        <w:rPr>
          <w:rFonts w:ascii="Times New Roman" w:eastAsia="Times New Roman" w:hAnsi="Times New Roman" w:cs="Times New Roman"/>
          <w:sz w:val="28"/>
          <w:szCs w:val="28"/>
          <w:lang w:eastAsia="ru-RU"/>
        </w:rPr>
        <w:t xml:space="preserve">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w:t>
      </w:r>
      <w:r w:rsidR="00C54863" w:rsidRPr="00B82611">
        <w:rPr>
          <w:rFonts w:ascii="Times New Roman" w:eastAsia="Times New Roman" w:hAnsi="Times New Roman" w:cs="Times New Roman"/>
          <w:sz w:val="28"/>
          <w:szCs w:val="28"/>
          <w:lang w:eastAsia="ru-RU"/>
        </w:rPr>
        <w:lastRenderedPageBreak/>
        <w:t>законом ценностям, а также других мероприятий, предусмотренных федеральным законом о виде контроля;</w:t>
      </w:r>
    </w:p>
    <w:p w:rsidR="00C54863" w:rsidRPr="00B82611"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4.2.1.2</w:t>
      </w:r>
      <w:r w:rsidR="00C54863" w:rsidRPr="00B82611">
        <w:rPr>
          <w:rFonts w:ascii="Times New Roman" w:eastAsia="Times New Roman" w:hAnsi="Times New Roman" w:cs="Times New Roman"/>
          <w:sz w:val="28"/>
          <w:szCs w:val="28"/>
          <w:lang w:eastAsia="ru-RU"/>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w:t>
      </w:r>
      <w:r w:rsidR="00FD57C2">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w:t>
      </w:r>
      <w:r w:rsidR="00FD57C2">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54863" w:rsidRPr="00B82611"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4.2.1.3</w:t>
      </w:r>
      <w:r w:rsidR="00C54863" w:rsidRPr="00B82611">
        <w:rPr>
          <w:rFonts w:ascii="Times New Roman" w:eastAsia="Times New Roman" w:hAnsi="Times New Roman" w:cs="Times New Roman"/>
          <w:sz w:val="28"/>
          <w:szCs w:val="28"/>
          <w:lang w:eastAsia="ru-RU"/>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w:t>
      </w:r>
      <w:r w:rsidR="00FD57C2">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 со своей компетенцией или при наличии соответствующих полномочий принять меры по привлечению виновных лиц к устано</w:t>
      </w:r>
      <w:r w:rsidR="00DC2C0F">
        <w:rPr>
          <w:rFonts w:ascii="Times New Roman" w:eastAsia="Times New Roman" w:hAnsi="Times New Roman" w:cs="Times New Roman"/>
          <w:sz w:val="28"/>
          <w:szCs w:val="28"/>
          <w:lang w:eastAsia="ru-RU"/>
        </w:rPr>
        <w:t>вленной законом ответственности</w:t>
      </w:r>
      <w:r>
        <w:rPr>
          <w:rFonts w:ascii="Times New Roman" w:eastAsia="Times New Roman" w:hAnsi="Times New Roman" w:cs="Times New Roman"/>
          <w:sz w:val="28"/>
          <w:szCs w:val="28"/>
          <w:lang w:eastAsia="ru-RU"/>
        </w:rPr>
        <w:t>;</w:t>
      </w:r>
    </w:p>
    <w:p w:rsidR="00C54863" w:rsidRPr="00B82611"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4.2.1.4</w:t>
      </w:r>
      <w:r w:rsidR="00C54863" w:rsidRPr="00B82611">
        <w:rPr>
          <w:rFonts w:ascii="Times New Roman" w:eastAsia="Times New Roman" w:hAnsi="Times New Roman" w:cs="Times New Roman"/>
          <w:sz w:val="28"/>
          <w:szCs w:val="28"/>
          <w:lang w:eastAsia="ru-RU"/>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w:t>
      </w:r>
      <w:r>
        <w:rPr>
          <w:rFonts w:ascii="Times New Roman" w:eastAsia="Times New Roman" w:hAnsi="Times New Roman" w:cs="Times New Roman"/>
          <w:sz w:val="28"/>
          <w:szCs w:val="28"/>
          <w:lang w:eastAsia="ru-RU"/>
        </w:rPr>
        <w:t xml:space="preserve"> в</w:t>
      </w:r>
      <w:r w:rsidR="00C54863" w:rsidRPr="00B82611">
        <w:rPr>
          <w:rFonts w:ascii="Times New Roman" w:eastAsia="Times New Roman" w:hAnsi="Times New Roman" w:cs="Times New Roman"/>
          <w:sz w:val="28"/>
          <w:szCs w:val="28"/>
          <w:lang w:eastAsia="ru-RU"/>
        </w:rPr>
        <w:t xml:space="preserve"> установленные сроки принять меры по обеспечению его исполнения вплоть</w:t>
      </w:r>
      <w:r>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до обращения в суд с требованием о принудительном исполнении предписания, если такая мера предусмотрена законодательством;</w:t>
      </w:r>
    </w:p>
    <w:p w:rsidR="00C54863"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4.2.1.5</w:t>
      </w:r>
      <w:r w:rsidR="00C54863" w:rsidRPr="00B82611">
        <w:rPr>
          <w:rFonts w:ascii="Times New Roman" w:eastAsia="Times New Roman" w:hAnsi="Times New Roman" w:cs="Times New Roman"/>
          <w:sz w:val="28"/>
          <w:szCs w:val="28"/>
          <w:lang w:eastAsia="ru-RU"/>
        </w:rPr>
        <w:t xml:space="preserve"> рассмотреть вопрос о выдаче рекомендации по соблюдению обязательных требований, проведении иных мероприятий, направленных</w:t>
      </w:r>
      <w:r w:rsidR="00FD57C2">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 на профилактику рисков причинения вреда (ущерба) охраняемым законом ценностям.</w:t>
      </w:r>
    </w:p>
    <w:p w:rsidR="00DC2C0F" w:rsidRPr="00DC2C0F" w:rsidRDefault="00DC2C0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5B6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.2. </w:t>
      </w:r>
      <w:r w:rsidRPr="00DC2C0F">
        <w:rPr>
          <w:rFonts w:ascii="Times New Roman" w:hAnsi="Times New Roman" w:cs="Times New Roman"/>
          <w:color w:val="000000"/>
          <w:sz w:val="28"/>
          <w:szCs w:val="28"/>
        </w:rPr>
        <w:t>Меры</w:t>
      </w:r>
      <w:r w:rsidR="0087313E">
        <w:rPr>
          <w:rFonts w:ascii="Times New Roman" w:hAnsi="Times New Roman" w:cs="Times New Roman"/>
          <w:color w:val="000000"/>
          <w:sz w:val="28"/>
          <w:szCs w:val="28"/>
        </w:rPr>
        <w:t xml:space="preserve">, предусмотренные подпунктом </w:t>
      </w:r>
      <w:r w:rsidR="00D55B6F">
        <w:rPr>
          <w:rFonts w:ascii="Times New Roman" w:hAnsi="Times New Roman" w:cs="Times New Roman"/>
          <w:color w:val="000000"/>
          <w:sz w:val="28"/>
          <w:szCs w:val="28"/>
        </w:rPr>
        <w:t xml:space="preserve">4.2.1.3 </w:t>
      </w:r>
      <w:proofErr w:type="gramStart"/>
      <w:r w:rsidR="00D55B6F">
        <w:rPr>
          <w:rFonts w:ascii="Times New Roman" w:hAnsi="Times New Roman" w:cs="Times New Roman"/>
          <w:color w:val="000000"/>
          <w:sz w:val="28"/>
          <w:szCs w:val="28"/>
        </w:rPr>
        <w:t>настоящего Положения</w:t>
      </w:r>
      <w:proofErr w:type="gramEnd"/>
      <w:r w:rsidRPr="00DC2C0F">
        <w:rPr>
          <w:rFonts w:ascii="Times New Roman" w:hAnsi="Times New Roman" w:cs="Times New Roman"/>
          <w:color w:val="000000"/>
          <w:sz w:val="28"/>
          <w:szCs w:val="28"/>
        </w:rPr>
        <w:t xml:space="preserve"> не принимаются (в части административных правонарушений</w:t>
      </w:r>
      <w:r w:rsidR="00D55B6F">
        <w:rPr>
          <w:rFonts w:ascii="Times New Roman" w:hAnsi="Times New Roman" w:cs="Times New Roman"/>
          <w:color w:val="000000"/>
          <w:sz w:val="28"/>
          <w:szCs w:val="28"/>
        </w:rPr>
        <w:t>),</w:t>
      </w:r>
      <w:r w:rsidRPr="00DC2C0F">
        <w:rPr>
          <w:rFonts w:ascii="Times New Roman" w:hAnsi="Times New Roman" w:cs="Times New Roman"/>
          <w:color w:val="000000"/>
          <w:sz w:val="28"/>
          <w:szCs w:val="28"/>
        </w:rPr>
        <w:t xml:space="preserve"> если выданное предписание об устранении нарушений обязательных требований исполнено контролируемым лицом надлежащим образом.</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 Предписание оформляется по форме согласно приложению № 4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к настоящему Положению.</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 xml:space="preserve">. Контролируемое лицо до истечения срока исполнения предписания уведомляет контрольный орган об исполнении предписания с приложением </w:t>
      </w:r>
      <w:r w:rsidRPr="00B82611">
        <w:rPr>
          <w:rFonts w:ascii="Times New Roman" w:eastAsia="Times New Roman" w:hAnsi="Times New Roman" w:cs="Times New Roman"/>
          <w:sz w:val="28"/>
          <w:szCs w:val="28"/>
          <w:lang w:eastAsia="ru-RU"/>
        </w:rPr>
        <w:lastRenderedPageBreak/>
        <w:t>документов и сведений, подтверждающих устранение выявленных нарушений обязательных требований.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5</w:t>
      </w:r>
      <w:r w:rsidRPr="00B82611">
        <w:rPr>
          <w:rFonts w:ascii="Times New Roman" w:eastAsia="Times New Roman" w:hAnsi="Times New Roman" w:cs="Times New Roman"/>
          <w:sz w:val="28"/>
          <w:szCs w:val="28"/>
          <w:lang w:eastAsia="ru-RU"/>
        </w:rPr>
        <w:t xml:space="preserve">. По истечении срока исполнения контролируемым лицом решения, принятого в соответствии с подпунктом </w:t>
      </w:r>
      <w:r w:rsidR="00D55B6F">
        <w:rPr>
          <w:rFonts w:ascii="Times New Roman" w:eastAsia="Times New Roman" w:hAnsi="Times New Roman" w:cs="Times New Roman"/>
          <w:sz w:val="28"/>
          <w:szCs w:val="28"/>
          <w:lang w:eastAsia="ru-RU"/>
        </w:rPr>
        <w:t>4.2.1.</w:t>
      </w:r>
      <w:r w:rsidRPr="00B82611">
        <w:rPr>
          <w:rFonts w:ascii="Times New Roman" w:eastAsia="Times New Roman" w:hAnsi="Times New Roman" w:cs="Times New Roman"/>
          <w:sz w:val="28"/>
          <w:szCs w:val="28"/>
          <w:lang w:eastAsia="ru-RU"/>
        </w:rPr>
        <w:t>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w:t>
      </w:r>
      <w:r w:rsidR="00D55B6F">
        <w:rPr>
          <w:rFonts w:ascii="Times New Roman" w:eastAsia="Times New Roman" w:hAnsi="Times New Roman" w:cs="Times New Roman"/>
          <w:sz w:val="28"/>
          <w:szCs w:val="28"/>
          <w:lang w:eastAsia="ru-RU"/>
        </w:rPr>
        <w:t>я з</w:t>
      </w:r>
      <w:r w:rsidRPr="00B82611">
        <w:rPr>
          <w:rFonts w:ascii="Times New Roman" w:eastAsia="Times New Roman" w:hAnsi="Times New Roman" w:cs="Times New Roman"/>
          <w:sz w:val="28"/>
          <w:szCs w:val="28"/>
          <w:lang w:eastAsia="ru-RU"/>
        </w:rPr>
        <w:t xml:space="preserve">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6</w:t>
      </w:r>
      <w:r w:rsidRPr="00B82611">
        <w:rPr>
          <w:rFonts w:ascii="Times New Roman" w:eastAsia="Times New Roman" w:hAnsi="Times New Roman" w:cs="Times New Roman"/>
          <w:sz w:val="28"/>
          <w:szCs w:val="28"/>
          <w:lang w:eastAsia="ru-RU"/>
        </w:rPr>
        <w:t xml:space="preserve">. В случае исполнения контролируемым лицом предписания контрольный орган направляет контролируемому лицу уведомление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об исполнении предписания.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7</w:t>
      </w:r>
      <w:r w:rsidRPr="00B82611">
        <w:rPr>
          <w:rFonts w:ascii="Times New Roman" w:eastAsia="Times New Roman" w:hAnsi="Times New Roman" w:cs="Times New Roman"/>
          <w:sz w:val="28"/>
          <w:szCs w:val="28"/>
          <w:lang w:eastAsia="ru-RU"/>
        </w:rPr>
        <w:t xml:space="preserve">. Если указанные документы и сведения контролируемым лицом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случае, если проводится оценка исполнения решения, принятого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по итогам выездной проверки, допускается проведение выездной проверки.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8</w:t>
      </w:r>
      <w:r w:rsidRPr="00B82611">
        <w:rPr>
          <w:rFonts w:ascii="Times New Roman" w:eastAsia="Times New Roman" w:hAnsi="Times New Roman" w:cs="Times New Roman"/>
          <w:sz w:val="28"/>
          <w:szCs w:val="28"/>
          <w:lang w:eastAsia="ru-RU"/>
        </w:rPr>
        <w:t>. В случае, если по итогам проведения контрольного мероприятия, предусмотренного пунктом 4.2.</w:t>
      </w:r>
      <w:r w:rsidR="00D55B6F">
        <w:rPr>
          <w:rFonts w:ascii="Times New Roman" w:eastAsia="Times New Roman" w:hAnsi="Times New Roman" w:cs="Times New Roman"/>
          <w:sz w:val="28"/>
          <w:szCs w:val="28"/>
          <w:lang w:eastAsia="ru-RU"/>
        </w:rPr>
        <w:t>7</w:t>
      </w:r>
      <w:r w:rsidRPr="00B82611">
        <w:rPr>
          <w:rFonts w:ascii="Times New Roman" w:eastAsia="Times New Roman" w:hAnsi="Times New Roman" w:cs="Times New Roman"/>
          <w:sz w:val="28"/>
          <w:szCs w:val="28"/>
          <w:lang w:eastAsia="ru-RU"/>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w:t>
      </w:r>
      <w:r w:rsidR="00D55B6F">
        <w:rPr>
          <w:rFonts w:ascii="Times New Roman" w:eastAsia="Times New Roman" w:hAnsi="Times New Roman" w:cs="Times New Roman"/>
          <w:sz w:val="28"/>
          <w:szCs w:val="28"/>
          <w:lang w:eastAsia="ru-RU"/>
        </w:rPr>
        <w:t>4.2.1.</w:t>
      </w:r>
      <w:r w:rsidRPr="00B82611">
        <w:rPr>
          <w:rFonts w:ascii="Times New Roman" w:eastAsia="Times New Roman" w:hAnsi="Times New Roman" w:cs="Times New Roman"/>
          <w:sz w:val="28"/>
          <w:szCs w:val="28"/>
          <w:lang w:eastAsia="ru-RU"/>
        </w:rPr>
        <w:t xml:space="preserve">1 пункта 4.2.1 настоящего Положения, с указанием новых сроков его исполнения.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неисполнении предписания в установленные сроки контрольный орган принимает меры по обеспечению его исполнения вплоть до обращения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суд с требованием о принудительном исполнении предписания, если такая мера предусмотрена законодательством.</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9</w:t>
      </w:r>
      <w:r w:rsidRPr="00B82611">
        <w:rPr>
          <w:rFonts w:ascii="Times New Roman" w:eastAsia="Times New Roman" w:hAnsi="Times New Roman" w:cs="Times New Roman"/>
          <w:sz w:val="28"/>
          <w:szCs w:val="28"/>
          <w:lang w:eastAsia="ru-RU"/>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4.3. Плановые контрольные мероприятия</w:t>
      </w:r>
      <w:r w:rsidR="00D11108">
        <w:rPr>
          <w:rFonts w:ascii="Times New Roman" w:eastAsia="Times New Roman" w:hAnsi="Times New Roman" w:cs="Times New Roman"/>
          <w:sz w:val="28"/>
          <w:szCs w:val="28"/>
          <w:lang w:eastAsia="ru-RU"/>
        </w:rPr>
        <w:t>.</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Порядок формирования ежегодного плана контрольных мероприятий, его согласования с органами прокуратуры, включения в него и исключения из него </w:t>
      </w:r>
      <w:r w:rsidRPr="00B82611">
        <w:rPr>
          <w:rFonts w:ascii="Times New Roman" w:eastAsia="Times New Roman" w:hAnsi="Times New Roman" w:cs="Times New Roman"/>
          <w:sz w:val="28"/>
          <w:szCs w:val="28"/>
          <w:lang w:eastAsia="ru-RU"/>
        </w:rPr>
        <w:lastRenderedPageBreak/>
        <w:t>контрольных мероприятий в течение года установлен постановлением Правительства Российской Федерации от 31</w:t>
      </w:r>
      <w:r w:rsidR="00D11108">
        <w:rPr>
          <w:rFonts w:ascii="Times New Roman" w:eastAsia="Times New Roman" w:hAnsi="Times New Roman" w:cs="Times New Roman"/>
          <w:sz w:val="28"/>
          <w:szCs w:val="28"/>
          <w:lang w:eastAsia="ru-RU"/>
        </w:rPr>
        <w:t xml:space="preserve"> декабря </w:t>
      </w:r>
      <w:r w:rsidRPr="00B82611">
        <w:rPr>
          <w:rFonts w:ascii="Times New Roman" w:eastAsia="Times New Roman" w:hAnsi="Times New Roman" w:cs="Times New Roman"/>
          <w:sz w:val="28"/>
          <w:szCs w:val="28"/>
          <w:lang w:eastAsia="ru-RU"/>
        </w:rPr>
        <w:t xml:space="preserve">2020 г. № 2428 </w:t>
      </w:r>
      <w:r w:rsidR="009A111D">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«О порядке формирования плана проведения плановых контрольных (надзорных) мероприятий на очередной календарный год, его согласования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органами прокуратуры, включения в него и исключения из него контрольных (надзорных) мероприятий в течение года».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4.3.3. Контрольный орган может проводить следующие виды плановых контрольных мероприятий: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документарная проверка;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выездная проверка.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4.3.4. Периодичность проведения плановых контрольных мероприятий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отношении объектов контроля, отнесенных к категории значительного риска – один раз в 3 года.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Периодичность проведения плановых контрольных мероприятий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отношении объектов контроля, отнесенных к категории среднего и умеренного риска – один раз в 4 года.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Плановые контрольные мероприятия в отношении объекта контроля, отнесенного к категории низкого риска, не проводятся.</w:t>
      </w:r>
    </w:p>
    <w:p w:rsidR="00C54863" w:rsidRPr="00B82611" w:rsidRDefault="00C54863" w:rsidP="00D8494E">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4.4. Внеплановые контрольные мероприятия</w:t>
      </w:r>
    </w:p>
    <w:p w:rsidR="00EC2170"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4.4.1. Внеплановые контрольные мероприятия проводятся в виде</w:t>
      </w:r>
      <w:r w:rsidR="00EC2170">
        <w:rPr>
          <w:rFonts w:ascii="Times New Roman" w:eastAsia="Times New Roman" w:hAnsi="Times New Roman" w:cs="Times New Roman"/>
          <w:sz w:val="28"/>
          <w:szCs w:val="28"/>
          <w:lang w:eastAsia="ru-RU"/>
        </w:rPr>
        <w:t>:</w:t>
      </w:r>
    </w:p>
    <w:p w:rsidR="00EC2170"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документарных</w:t>
      </w:r>
      <w:r w:rsidR="00EC2170">
        <w:rPr>
          <w:rFonts w:ascii="Times New Roman" w:eastAsia="Times New Roman" w:hAnsi="Times New Roman" w:cs="Times New Roman"/>
          <w:sz w:val="28"/>
          <w:szCs w:val="28"/>
          <w:lang w:eastAsia="ru-RU"/>
        </w:rPr>
        <w:t xml:space="preserve"> проверок;</w:t>
      </w:r>
    </w:p>
    <w:p w:rsidR="00EC2170"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выездных проверок</w:t>
      </w:r>
      <w:r w:rsidR="00EC2170">
        <w:rPr>
          <w:rFonts w:ascii="Times New Roman" w:eastAsia="Times New Roman" w:hAnsi="Times New Roman" w:cs="Times New Roman"/>
          <w:sz w:val="28"/>
          <w:szCs w:val="28"/>
          <w:lang w:eastAsia="ru-RU"/>
        </w:rPr>
        <w:t>;</w:t>
      </w:r>
    </w:p>
    <w:p w:rsidR="00EC2170"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наблюдения за соблюдением обязательных требований</w:t>
      </w:r>
      <w:r w:rsidR="00EC2170">
        <w:rPr>
          <w:rFonts w:ascii="Times New Roman" w:eastAsia="Times New Roman" w:hAnsi="Times New Roman" w:cs="Times New Roman"/>
          <w:sz w:val="28"/>
          <w:szCs w:val="28"/>
          <w:lang w:eastAsia="ru-RU"/>
        </w:rPr>
        <w:t>;</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выездного обследования.</w:t>
      </w:r>
    </w:p>
    <w:p w:rsidR="00C54863" w:rsidRPr="00B82611" w:rsidRDefault="00C54863" w:rsidP="00A31677">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C54863" w:rsidRPr="00B82611" w:rsidRDefault="00C54863" w:rsidP="00A31677">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4.4.3. Внеплановые контрольные мероприятия, за исключением внеплановых контрольных мероприятий без взаимодействия, проводятся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по основаниям, предусмотренным пунктами 1, 3-5 части 1 статьи 57 Федерального закона № 248-ФЗ.</w:t>
      </w:r>
    </w:p>
    <w:p w:rsidR="00C54863" w:rsidRPr="00B82611" w:rsidRDefault="00C54863" w:rsidP="00A31677">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54863" w:rsidRPr="00B70C01" w:rsidRDefault="00C54863" w:rsidP="00A31677">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 результатах его рассмотрения утвержден при</w:t>
      </w:r>
      <w:r w:rsidR="00B70C01">
        <w:rPr>
          <w:rFonts w:ascii="Times New Roman" w:eastAsia="Times New Roman" w:hAnsi="Times New Roman" w:cs="Times New Roman"/>
          <w:sz w:val="28"/>
          <w:szCs w:val="28"/>
          <w:lang w:eastAsia="ru-RU"/>
        </w:rPr>
        <w:t xml:space="preserve">казом Генпрокуратуры России </w:t>
      </w:r>
      <w:r w:rsidR="00AD197B">
        <w:rPr>
          <w:rFonts w:ascii="Times New Roman" w:eastAsia="Times New Roman" w:hAnsi="Times New Roman" w:cs="Times New Roman"/>
          <w:sz w:val="28"/>
          <w:szCs w:val="28"/>
          <w:lang w:eastAsia="ru-RU"/>
        </w:rPr>
        <w:t xml:space="preserve">                  </w:t>
      </w:r>
      <w:r w:rsidR="00B70C01">
        <w:rPr>
          <w:rFonts w:ascii="Times New Roman" w:eastAsia="Times New Roman" w:hAnsi="Times New Roman" w:cs="Times New Roman"/>
          <w:sz w:val="28"/>
          <w:szCs w:val="28"/>
          <w:lang w:eastAsia="ru-RU"/>
        </w:rPr>
        <w:t xml:space="preserve">от </w:t>
      </w:r>
      <w:r w:rsidRPr="00B82611">
        <w:rPr>
          <w:rFonts w:ascii="Times New Roman" w:eastAsia="Times New Roman" w:hAnsi="Times New Roman" w:cs="Times New Roman"/>
          <w:sz w:val="28"/>
          <w:szCs w:val="28"/>
          <w:lang w:eastAsia="ru-RU"/>
        </w:rPr>
        <w:t>2</w:t>
      </w:r>
      <w:r w:rsidR="00B70C01">
        <w:rPr>
          <w:rFonts w:ascii="Times New Roman" w:eastAsia="Times New Roman" w:hAnsi="Times New Roman" w:cs="Times New Roman"/>
          <w:sz w:val="28"/>
          <w:szCs w:val="28"/>
          <w:lang w:eastAsia="ru-RU"/>
        </w:rPr>
        <w:t xml:space="preserve"> июня </w:t>
      </w:r>
      <w:r w:rsidRPr="00B82611">
        <w:rPr>
          <w:rFonts w:ascii="Times New Roman" w:eastAsia="Times New Roman" w:hAnsi="Times New Roman" w:cs="Times New Roman"/>
          <w:sz w:val="28"/>
          <w:szCs w:val="28"/>
          <w:lang w:eastAsia="ru-RU"/>
        </w:rPr>
        <w:t>2021 г. № 294 «О реализации Федерального закона от 31</w:t>
      </w:r>
      <w:r w:rsidR="00B70C01">
        <w:rPr>
          <w:rFonts w:ascii="Times New Roman" w:eastAsia="Times New Roman" w:hAnsi="Times New Roman" w:cs="Times New Roman"/>
          <w:sz w:val="28"/>
          <w:szCs w:val="28"/>
          <w:lang w:eastAsia="ru-RU"/>
        </w:rPr>
        <w:t xml:space="preserve"> июля </w:t>
      </w:r>
      <w:r w:rsidRPr="00B82611">
        <w:rPr>
          <w:rFonts w:ascii="Times New Roman" w:eastAsia="Times New Roman" w:hAnsi="Times New Roman" w:cs="Times New Roman"/>
          <w:sz w:val="28"/>
          <w:szCs w:val="28"/>
          <w:lang w:eastAsia="ru-RU"/>
        </w:rPr>
        <w:t>2020 г.</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lastRenderedPageBreak/>
        <w:t xml:space="preserve">№ </w:t>
      </w:r>
      <w:r w:rsidRPr="00B70C01">
        <w:rPr>
          <w:rFonts w:ascii="Times New Roman" w:eastAsia="Times New Roman" w:hAnsi="Times New Roman" w:cs="Times New Roman"/>
          <w:sz w:val="28"/>
          <w:szCs w:val="28"/>
          <w:lang w:eastAsia="ru-RU"/>
        </w:rPr>
        <w:t>248-ФЗ «</w:t>
      </w:r>
      <w:hyperlink r:id="rId18" w:tgtFrame="_blank" w:history="1">
        <w:r w:rsidRPr="00B70C01">
          <w:rPr>
            <w:rFonts w:ascii="Times New Roman" w:eastAsia="Times New Roman" w:hAnsi="Times New Roman" w:cs="Times New Roman"/>
            <w:sz w:val="28"/>
            <w:szCs w:val="28"/>
            <w:lang w:eastAsia="ru-RU"/>
          </w:rPr>
          <w:t xml:space="preserve">О государственном контроле (надзоре) и муниципальном контроле </w:t>
        </w:r>
        <w:r w:rsidR="00AD197B">
          <w:rPr>
            <w:rFonts w:ascii="Times New Roman" w:eastAsia="Times New Roman" w:hAnsi="Times New Roman" w:cs="Times New Roman"/>
            <w:sz w:val="28"/>
            <w:szCs w:val="28"/>
            <w:lang w:eastAsia="ru-RU"/>
          </w:rPr>
          <w:t xml:space="preserve">              </w:t>
        </w:r>
        <w:r w:rsidRPr="00B70C01">
          <w:rPr>
            <w:rFonts w:ascii="Times New Roman" w:eastAsia="Times New Roman" w:hAnsi="Times New Roman" w:cs="Times New Roman"/>
            <w:sz w:val="28"/>
            <w:szCs w:val="28"/>
            <w:lang w:eastAsia="ru-RU"/>
          </w:rPr>
          <w:t>в Российской Федерации</w:t>
        </w:r>
      </w:hyperlink>
      <w:r w:rsidRPr="00B70C01">
        <w:rPr>
          <w:rFonts w:ascii="Times New Roman" w:eastAsia="Times New Roman" w:hAnsi="Times New Roman" w:cs="Times New Roman"/>
          <w:sz w:val="28"/>
          <w:szCs w:val="28"/>
          <w:lang w:eastAsia="ru-RU"/>
        </w:rPr>
        <w:t>».</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70C01">
        <w:rPr>
          <w:rFonts w:ascii="Times New Roman" w:eastAsia="Times New Roman" w:hAnsi="Times New Roman" w:cs="Times New Roman"/>
          <w:sz w:val="28"/>
          <w:szCs w:val="28"/>
          <w:lang w:eastAsia="ru-RU"/>
        </w:rPr>
        <w:t xml:space="preserve">Если основанием </w:t>
      </w:r>
      <w:r w:rsidRPr="00B82611">
        <w:rPr>
          <w:rFonts w:ascii="Times New Roman" w:eastAsia="Times New Roman" w:hAnsi="Times New Roman" w:cs="Times New Roman"/>
          <w:sz w:val="28"/>
          <w:szCs w:val="28"/>
          <w:lang w:eastAsia="ru-RU"/>
        </w:rPr>
        <w:t>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w:t>
      </w:r>
      <w:r w:rsidR="00AD197B">
        <w:rPr>
          <w:rFonts w:ascii="Times New Roman" w:eastAsia="Times New Roman" w:hAnsi="Times New Roman" w:cs="Times New Roman"/>
          <w:sz w:val="28"/>
          <w:szCs w:val="28"/>
          <w:lang w:eastAsia="ru-RU"/>
        </w:rPr>
        <w:t>ого мероприятия незамедлительно</w:t>
      </w:r>
      <w:r w:rsidR="00B70C0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течение двадцати четырех часов после получения соответствующих сведений) с извещением</w:t>
      </w:r>
      <w:r w:rsidR="00EC2170">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уведомление контролируемого лица о проведении внепланового контрольного мероприятия может не проводиться.</w:t>
      </w:r>
    </w:p>
    <w:p w:rsidR="00C54863" w:rsidRPr="00B82611" w:rsidRDefault="00C54863" w:rsidP="00D8494E">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 Документарная проверка</w:t>
      </w:r>
    </w:p>
    <w:p w:rsidR="00C54863" w:rsidRPr="00B82611" w:rsidRDefault="00C54863" w:rsidP="00D8494E">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w:t>
      </w:r>
      <w:r w:rsidR="00EC2170">
        <w:rPr>
          <w:rFonts w:ascii="Times New Roman" w:eastAsia="Times New Roman" w:hAnsi="Times New Roman" w:cs="Times New Roman"/>
          <w:sz w:val="28"/>
          <w:szCs w:val="28"/>
          <w:lang w:eastAsia="ru-RU"/>
        </w:rPr>
        <w:t>ешений контрольного</w:t>
      </w:r>
      <w:r w:rsidRPr="00B82611">
        <w:rPr>
          <w:rFonts w:ascii="Times New Roman" w:eastAsia="Times New Roman" w:hAnsi="Times New Roman" w:cs="Times New Roman"/>
          <w:sz w:val="28"/>
          <w:szCs w:val="28"/>
          <w:lang w:eastAsia="ru-RU"/>
        </w:rPr>
        <w:t xml:space="preserve">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w:t>
      </w:r>
      <w:r w:rsidR="00C17C1B">
        <w:rPr>
          <w:rFonts w:ascii="Times New Roman" w:eastAsia="Times New Roman" w:hAnsi="Times New Roman" w:cs="Times New Roman"/>
          <w:sz w:val="28"/>
          <w:szCs w:val="28"/>
          <w:lang w:eastAsia="ru-RU"/>
        </w:rPr>
        <w:t>д</w:t>
      </w:r>
      <w:r w:rsidRPr="00B82611">
        <w:rPr>
          <w:rFonts w:ascii="Times New Roman" w:eastAsia="Times New Roman" w:hAnsi="Times New Roman" w:cs="Times New Roman"/>
          <w:sz w:val="28"/>
          <w:szCs w:val="28"/>
          <w:lang w:eastAsia="ru-RU"/>
        </w:rPr>
        <w:t xml:space="preserve">ля рассмотрения в ходе документарной проверки документы.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течение десяти рабочих дней со дня получения данного требования контролируемое лицо обязано направить в контрольный орган указанные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требовании документы.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4.5.3. Срок проведения документарной проверки не может превышать десять рабочих дней.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 указанный срок не включается период с момента: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контрольный орган;</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период с момента направления контролируемому лицу информации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о выявлении ошибок и (или) противоречий в представленных контролируемым лицом документах;</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w:t>
      </w:r>
      <w:r w:rsidRPr="00B82611">
        <w:rPr>
          <w:rFonts w:ascii="Times New Roman" w:eastAsia="Times New Roman" w:hAnsi="Times New Roman" w:cs="Times New Roman"/>
          <w:sz w:val="28"/>
          <w:szCs w:val="28"/>
          <w:lang w:eastAsia="ru-RU"/>
        </w:rPr>
        <w:lastRenderedPageBreak/>
        <w:t>представить необходимые пояснения в письменной форме до момента представления указанных пояснений в контрольный орган.</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4.5.4. Перечень допустимых контрольных действий, совершаемых в ходе документарной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истребование документов;</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получение письменных объяснений;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экспертиза.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54863" w:rsidRPr="00B82611" w:rsidRDefault="00C54863" w:rsidP="00EC2170">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Контролируемое лицо в срок, указанный в требовании о представлении документов, направляет </w:t>
      </w:r>
      <w:proofErr w:type="spellStart"/>
      <w:r w:rsidRPr="00B82611">
        <w:rPr>
          <w:rFonts w:ascii="Times New Roman" w:eastAsia="Times New Roman" w:hAnsi="Times New Roman" w:cs="Times New Roman"/>
          <w:sz w:val="28"/>
          <w:szCs w:val="28"/>
          <w:lang w:eastAsia="ru-RU"/>
        </w:rPr>
        <w:t>истребуемые</w:t>
      </w:r>
      <w:proofErr w:type="spellEnd"/>
      <w:r w:rsidRPr="00B82611">
        <w:rPr>
          <w:rFonts w:ascii="Times New Roman" w:eastAsia="Times New Roman" w:hAnsi="Times New Roman" w:cs="Times New Roman"/>
          <w:sz w:val="28"/>
          <w:szCs w:val="28"/>
          <w:lang w:eastAsia="ru-RU"/>
        </w:rPr>
        <w:t xml:space="preserve"> документы в контрольный орган либо незамедлительно ходатайством в письменной форме уведомляет инспектора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B82611">
        <w:rPr>
          <w:rFonts w:ascii="Times New Roman" w:eastAsia="Times New Roman" w:hAnsi="Times New Roman" w:cs="Times New Roman"/>
          <w:sz w:val="28"/>
          <w:szCs w:val="28"/>
          <w:lang w:eastAsia="ru-RU"/>
        </w:rPr>
        <w:t>истребуемые</w:t>
      </w:r>
      <w:proofErr w:type="spellEnd"/>
      <w:r w:rsidRPr="00B82611">
        <w:rPr>
          <w:rFonts w:ascii="Times New Roman" w:eastAsia="Times New Roman" w:hAnsi="Times New Roman" w:cs="Times New Roman"/>
          <w:sz w:val="28"/>
          <w:szCs w:val="28"/>
          <w:lang w:eastAsia="ru-RU"/>
        </w:rPr>
        <w:t xml:space="preserve"> документы.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4.5.6. Письменные объяснения могут быть запрошены инспектором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от контролируемого лица или его представителя, свидетелей.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Указанные лица предоставляют инспектору письменные объяснения</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свободной форме не позднее двух рабочих дней до даты завершения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Письменные объяснения оформляются путем составления письменного документа в свободной форме.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Инспектор вправе собственноручно составить письменные объяснения</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4.5.7. Экспертиза осуществляется экспертом или экспертной организацией по поручению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Результаты экспертизы оформляются экспертным заключением по форме, утвержденной контрольным органом.</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4.5.8. Оформление акта производится по месту нахождения контрольного органа в день окончания проведения документарной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4.5.9. Акт направляется контрольным органом контролируемому лицу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срок не позднее пяти рабочих дней после окончания документарной проверки в порядке, предусмотренном статьей 21 Федерального закона № 248-ФЗ.</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4.5.10. Внеплановая документарная проверка проводится без согласования с органами прокуратуры.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 Выездная проверка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9D61BD" w:rsidRPr="00476E49">
        <w:rPr>
          <w:sz w:val="28"/>
          <w:szCs w:val="28"/>
        </w:rPr>
        <w:t> </w:t>
      </w:r>
      <w:r w:rsidRPr="00B82611">
        <w:rPr>
          <w:rFonts w:ascii="Times New Roman" w:eastAsia="Times New Roman" w:hAnsi="Times New Roman" w:cs="Times New Roman"/>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4.6.2. Выездная проверка проводится в случае, если не представляется возможным:</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запрашиваемых им документах и объяснениях контролируемого лица;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C54863" w:rsidRPr="00B82611" w:rsidRDefault="009D61BD" w:rsidP="00B70C0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4.6.3.</w:t>
      </w:r>
      <w:r w:rsidRPr="00476E49">
        <w:rPr>
          <w:sz w:val="28"/>
          <w:szCs w:val="28"/>
        </w:rPr>
        <w:t> </w:t>
      </w:r>
      <w:r w:rsidR="00C54863" w:rsidRPr="00B82611">
        <w:rPr>
          <w:rFonts w:ascii="Times New Roman" w:eastAsia="Times New Roman" w:hAnsi="Times New Roman" w:cs="Times New Roman"/>
          <w:sz w:val="28"/>
          <w:szCs w:val="28"/>
          <w:lang w:eastAsia="ru-RU"/>
        </w:rPr>
        <w:t xml:space="preserve">Внеплановая выездная проверка может проводиться только </w:t>
      </w:r>
      <w:r w:rsidR="00AD197B">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по согласованию с органами прокуратуры, за исключением случаев ее проведения в соответствии с пунктами 3-5 части 1 статьи 57 и частью 12 </w:t>
      </w:r>
      <w:r w:rsidR="008C06AB">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статьи 66 Федерального закона № 248-ФЗ.</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w:t>
      </w:r>
      <w:r w:rsidR="008C06A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едином реестре контрольных мероприятий.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4.6.6. Срок проведения выездной проверки составляет не более десяти рабочих дней.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микропредприятия.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4.6.7. Перечень допустимых контрольных действий в ходе выездной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осмотр;</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опрос;</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истребование документов;</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получение письменных объяснений;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экспертиза.</w:t>
      </w:r>
    </w:p>
    <w:p w:rsidR="00C54863" w:rsidRPr="00A81B5B"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4.6.8. Осмотр</w:t>
      </w:r>
      <w:r w:rsidR="00A81B5B">
        <w:rPr>
          <w:rFonts w:ascii="Times New Roman" w:eastAsia="Times New Roman" w:hAnsi="Times New Roman" w:cs="Times New Roman"/>
          <w:sz w:val="28"/>
          <w:szCs w:val="28"/>
          <w:lang w:eastAsia="ru-RU"/>
        </w:rPr>
        <w:t>, заключающийся в визуальном обследовании территории, транспортных средств, без разборки, демонтажа или нарушения целостности обследуемых объектов и их частей иными способами,</w:t>
      </w:r>
      <w:r w:rsidRPr="00B82611">
        <w:rPr>
          <w:rFonts w:ascii="Times New Roman" w:eastAsia="Times New Roman" w:hAnsi="Times New Roman" w:cs="Times New Roman"/>
          <w:sz w:val="28"/>
          <w:szCs w:val="28"/>
          <w:lang w:eastAsia="ru-RU"/>
        </w:rPr>
        <w:t xml:space="preserve"> осуществляется инспектором в присутствии контролируемого лица или его представителя с применением видеозаписи.</w:t>
      </w:r>
      <w:r w:rsidR="00B70C0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По результатам осмотра составляется протокол </w:t>
      </w:r>
      <w:r w:rsidRPr="00A81B5B">
        <w:rPr>
          <w:rFonts w:ascii="Times New Roman" w:eastAsia="Times New Roman" w:hAnsi="Times New Roman" w:cs="Times New Roman"/>
          <w:sz w:val="28"/>
          <w:szCs w:val="28"/>
          <w:lang w:eastAsia="ru-RU"/>
        </w:rPr>
        <w:t>осмотра</w:t>
      </w:r>
      <w:r w:rsidR="00A81B5B" w:rsidRPr="00A81B5B">
        <w:rPr>
          <w:rFonts w:ascii="Times New Roman" w:eastAsia="Times New Roman" w:hAnsi="Times New Roman" w:cs="Times New Roman"/>
          <w:sz w:val="28"/>
          <w:szCs w:val="28"/>
          <w:lang w:eastAsia="ru-RU"/>
        </w:rPr>
        <w:t xml:space="preserve">, </w:t>
      </w:r>
      <w:r w:rsidR="00A81B5B" w:rsidRPr="00A81B5B">
        <w:rPr>
          <w:rFonts w:ascii="Times New Roman" w:hAnsi="Times New Roman" w:cs="Times New Roman"/>
          <w:color w:val="000000"/>
          <w:sz w:val="28"/>
          <w:szCs w:val="28"/>
          <w:shd w:val="clear" w:color="auto" w:fill="FFFFFF"/>
        </w:rPr>
        <w:t>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мероприятия</w:t>
      </w:r>
      <w:r w:rsidRPr="00A81B5B">
        <w:rPr>
          <w:rFonts w:ascii="Times New Roman" w:eastAsia="Times New Roman" w:hAnsi="Times New Roman" w:cs="Times New Roman"/>
          <w:sz w:val="28"/>
          <w:szCs w:val="28"/>
          <w:lang w:eastAsia="ru-RU"/>
        </w:rPr>
        <w:t>.</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4.6.9. Под опросом понимается контрольное действие, заключающееся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получении инспектором устной информации, имеющей значение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A81B5B">
        <w:rPr>
          <w:rFonts w:ascii="Times New Roman" w:eastAsia="Times New Roman" w:hAnsi="Times New Roman" w:cs="Times New Roman"/>
          <w:sz w:val="28"/>
          <w:szCs w:val="28"/>
          <w:lang w:eastAsia="ru-RU"/>
        </w:rPr>
        <w:t>0</w:t>
      </w:r>
      <w:r w:rsidRPr="00B82611">
        <w:rPr>
          <w:rFonts w:ascii="Times New Roman" w:eastAsia="Times New Roman" w:hAnsi="Times New Roman" w:cs="Times New Roman"/>
          <w:sz w:val="28"/>
          <w:szCs w:val="28"/>
          <w:lang w:eastAsia="ru-RU"/>
        </w:rPr>
        <w:t xml:space="preserve">. Представление контролируемым лицом </w:t>
      </w:r>
      <w:proofErr w:type="spellStart"/>
      <w:r w:rsidRPr="00B82611">
        <w:rPr>
          <w:rFonts w:ascii="Times New Roman" w:eastAsia="Times New Roman" w:hAnsi="Times New Roman" w:cs="Times New Roman"/>
          <w:sz w:val="28"/>
          <w:szCs w:val="28"/>
          <w:lang w:eastAsia="ru-RU"/>
        </w:rPr>
        <w:t>истребуемых</w:t>
      </w:r>
      <w:proofErr w:type="spellEnd"/>
      <w:r w:rsidRPr="00B82611">
        <w:rPr>
          <w:rFonts w:ascii="Times New Roman" w:eastAsia="Times New Roman" w:hAnsi="Times New Roman" w:cs="Times New Roman"/>
          <w:sz w:val="28"/>
          <w:szCs w:val="28"/>
          <w:lang w:eastAsia="ru-RU"/>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A81B5B">
        <w:rPr>
          <w:rFonts w:ascii="Times New Roman" w:eastAsia="Times New Roman" w:hAnsi="Times New Roman" w:cs="Times New Roman"/>
          <w:sz w:val="28"/>
          <w:szCs w:val="28"/>
          <w:lang w:eastAsia="ru-RU"/>
        </w:rPr>
        <w:t>1</w:t>
      </w:r>
      <w:r w:rsidRPr="00B82611">
        <w:rPr>
          <w:rFonts w:ascii="Times New Roman" w:eastAsia="Times New Roman" w:hAnsi="Times New Roman" w:cs="Times New Roman"/>
          <w:sz w:val="28"/>
          <w:szCs w:val="28"/>
          <w:lang w:eastAsia="ru-RU"/>
        </w:rPr>
        <w:t>. По окончании проведения выездной проверки инспектор составляет акт выездной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Информация о проведении фотосъемки, аудио- и видеозаписи отражается в акте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оформлении акта в случае проведения выездной проверки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B023A3">
        <w:rPr>
          <w:rFonts w:ascii="Times New Roman" w:eastAsia="Times New Roman" w:hAnsi="Times New Roman" w:cs="Times New Roman"/>
          <w:sz w:val="28"/>
          <w:szCs w:val="28"/>
          <w:lang w:eastAsia="ru-RU"/>
        </w:rPr>
        <w:t>2</w:t>
      </w:r>
      <w:r w:rsidRPr="00B82611">
        <w:rPr>
          <w:rFonts w:ascii="Times New Roman" w:eastAsia="Times New Roman" w:hAnsi="Times New Roman" w:cs="Times New Roman"/>
          <w:sz w:val="28"/>
          <w:szCs w:val="28"/>
          <w:lang w:eastAsia="ru-RU"/>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w:t>
      </w:r>
      <w:r w:rsidRPr="00B82611">
        <w:rPr>
          <w:rFonts w:ascii="Times New Roman" w:eastAsia="Times New Roman" w:hAnsi="Times New Roman" w:cs="Times New Roman"/>
          <w:sz w:val="28"/>
          <w:szCs w:val="28"/>
          <w:lang w:eastAsia="ru-RU"/>
        </w:rPr>
        <w:lastRenderedPageBreak/>
        <w:t xml:space="preserve">мероприятий в порядке, предусмотренном частями 4 и 5 статьи 21 Федеральным законом № 248-ФЗ.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этом случае инспектор вправе совершить контрольные действия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рамках указанного периода проведения выездной проверки в любое время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до завершения проведения выездной проверки.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B023A3">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временной нетрудоспособности;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необходимости явки по вызову (извещениям, повесткам) судов, правоохранительных органов, военных комиссариатов;</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нахождения в служебной командировке.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поступлении </w:t>
      </w:r>
      <w:r w:rsidR="00B023A3">
        <w:rPr>
          <w:rFonts w:ascii="Times New Roman" w:eastAsia="Times New Roman" w:hAnsi="Times New Roman" w:cs="Times New Roman"/>
          <w:sz w:val="28"/>
          <w:szCs w:val="28"/>
          <w:lang w:eastAsia="ru-RU"/>
        </w:rPr>
        <w:t xml:space="preserve">указанной </w:t>
      </w:r>
      <w:r w:rsidRPr="00B82611">
        <w:rPr>
          <w:rFonts w:ascii="Times New Roman" w:eastAsia="Times New Roman" w:hAnsi="Times New Roman" w:cs="Times New Roman"/>
          <w:sz w:val="28"/>
          <w:szCs w:val="28"/>
          <w:lang w:eastAsia="ru-RU"/>
        </w:rPr>
        <w:t>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4.8. Наблюдение за соблюдением обязательных требований (мониторинг безопасности)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4.8.1. Контрольный орган при наблюдении за соблюдением обязательных требований (мониторинге безопасности) проводит сбор, анализ данных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государственных </w:t>
      </w:r>
      <w:r w:rsidR="00B023A3">
        <w:rPr>
          <w:rFonts w:ascii="Times New Roman" w:eastAsia="Times New Roman" w:hAnsi="Times New Roman" w:cs="Times New Roman"/>
          <w:sz w:val="28"/>
          <w:szCs w:val="28"/>
          <w:lang w:eastAsia="ru-RU"/>
        </w:rPr>
        <w:t xml:space="preserve">и муниципальных </w:t>
      </w:r>
      <w:r w:rsidRPr="00B82611">
        <w:rPr>
          <w:rFonts w:ascii="Times New Roman" w:eastAsia="Times New Roman" w:hAnsi="Times New Roman" w:cs="Times New Roman"/>
          <w:sz w:val="28"/>
          <w:szCs w:val="28"/>
          <w:lang w:eastAsia="ru-RU"/>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решение о проведении внепланового контрольного мероприятия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соответствии со статьей 60 Федерального закона № 248-ФЗ;</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решени</w:t>
      </w:r>
      <w:r w:rsidR="00B023A3">
        <w:rPr>
          <w:rFonts w:ascii="Times New Roman" w:eastAsia="Times New Roman" w:hAnsi="Times New Roman" w:cs="Times New Roman"/>
          <w:sz w:val="28"/>
          <w:szCs w:val="28"/>
          <w:lang w:eastAsia="ru-RU"/>
        </w:rPr>
        <w:t>е об объявлении предостережения.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4.9. Выездное обследование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4.9.1. Выездное обследование проводится в целях оценки соблюдения контролируемыми лицами обязательных требований.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ходе выездного обследования на общедоступных (открытых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посещения неограниченным кругом лиц) производственных объектах может осуществляться осмотр.</w:t>
      </w:r>
    </w:p>
    <w:p w:rsidR="00C54863" w:rsidRPr="00B82611" w:rsidRDefault="009D61BD" w:rsidP="00B70C0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4.9.3.</w:t>
      </w:r>
      <w:r w:rsidRPr="00476E49">
        <w:rPr>
          <w:sz w:val="28"/>
          <w:szCs w:val="28"/>
        </w:rPr>
        <w:t> </w:t>
      </w:r>
      <w:r w:rsidR="00C54863" w:rsidRPr="00B82611">
        <w:rPr>
          <w:rFonts w:ascii="Times New Roman" w:eastAsia="Times New Roman" w:hAnsi="Times New Roman" w:cs="Times New Roman"/>
          <w:sz w:val="28"/>
          <w:szCs w:val="28"/>
          <w:lang w:eastAsia="ru-RU"/>
        </w:rPr>
        <w:t xml:space="preserve">Выездное обследование проводится без информирования контролируемого лица.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4.9.4. По результатам проведения выездного обследования могут быть приняты решения, предусмотренные подпунктами </w:t>
      </w:r>
      <w:r w:rsidR="00A93713">
        <w:rPr>
          <w:rFonts w:ascii="Times New Roman" w:eastAsia="Times New Roman" w:hAnsi="Times New Roman" w:cs="Times New Roman"/>
          <w:sz w:val="28"/>
          <w:szCs w:val="28"/>
          <w:lang w:eastAsia="ru-RU"/>
        </w:rPr>
        <w:t>4.2.1.</w:t>
      </w:r>
      <w:r w:rsidR="000517CF">
        <w:rPr>
          <w:rFonts w:ascii="Times New Roman" w:eastAsia="Times New Roman" w:hAnsi="Times New Roman" w:cs="Times New Roman"/>
          <w:sz w:val="28"/>
          <w:szCs w:val="28"/>
          <w:lang w:eastAsia="ru-RU"/>
        </w:rPr>
        <w:t>3-</w:t>
      </w:r>
      <w:r w:rsidR="00A93713">
        <w:rPr>
          <w:rFonts w:ascii="Times New Roman" w:eastAsia="Times New Roman" w:hAnsi="Times New Roman" w:cs="Times New Roman"/>
          <w:sz w:val="28"/>
          <w:szCs w:val="28"/>
          <w:lang w:eastAsia="ru-RU"/>
        </w:rPr>
        <w:t>4.2.1.5</w:t>
      </w:r>
      <w:r w:rsidRPr="00B82611">
        <w:rPr>
          <w:rFonts w:ascii="Times New Roman" w:eastAsia="Times New Roman" w:hAnsi="Times New Roman" w:cs="Times New Roman"/>
          <w:sz w:val="28"/>
          <w:szCs w:val="28"/>
          <w:lang w:eastAsia="ru-RU"/>
        </w:rPr>
        <w:t xml:space="preserve"> пункта 4.2.1 настоящего Положения.</w:t>
      </w:r>
    </w:p>
    <w:p w:rsidR="000517CF" w:rsidRDefault="000517CF" w:rsidP="00B70C01">
      <w:pPr>
        <w:spacing w:after="0" w:line="240" w:lineRule="auto"/>
        <w:jc w:val="center"/>
        <w:rPr>
          <w:rFonts w:ascii="Times New Roman" w:eastAsia="Times New Roman" w:hAnsi="Times New Roman" w:cs="Times New Roman"/>
          <w:sz w:val="28"/>
          <w:szCs w:val="28"/>
          <w:lang w:eastAsia="ru-RU"/>
        </w:rPr>
      </w:pP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5. Досудебное обжалование</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 Решения контрольного органа,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контрольного органа и инспекторов</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(далее – должностные лица):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решений о проведении контрольных мероприятий;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актов контрольных мероприятий, предписаний об устранении выявленных нарушений;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действий (бездействия) должностных лиц в рамках контрольных мероприятий.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5.3. Жалоба подается контролируемым лицом в контрольный орган</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подаче жалобы гражданином она должна быть подписана </w:t>
      </w:r>
      <w:r w:rsidR="009A111D" w:rsidRPr="00B82611">
        <w:rPr>
          <w:rFonts w:ascii="Times New Roman" w:eastAsia="Times New Roman" w:hAnsi="Times New Roman" w:cs="Times New Roman"/>
          <w:sz w:val="28"/>
          <w:szCs w:val="28"/>
          <w:lang w:eastAsia="ru-RU"/>
        </w:rPr>
        <w:t>простой электронной подписью,</w:t>
      </w:r>
      <w:r w:rsidRPr="00B82611">
        <w:rPr>
          <w:rFonts w:ascii="Times New Roman" w:eastAsia="Times New Roman" w:hAnsi="Times New Roman" w:cs="Times New Roman"/>
          <w:sz w:val="28"/>
          <w:szCs w:val="28"/>
          <w:lang w:eastAsia="ru-RU"/>
        </w:rPr>
        <w:t xml:space="preserve"> либо усиленной квалифицированной электронной </w:t>
      </w:r>
      <w:r w:rsidRPr="00B82611">
        <w:rPr>
          <w:rFonts w:ascii="Times New Roman" w:eastAsia="Times New Roman" w:hAnsi="Times New Roman" w:cs="Times New Roman"/>
          <w:sz w:val="28"/>
          <w:szCs w:val="28"/>
          <w:lang w:eastAsia="ru-RU"/>
        </w:rPr>
        <w:lastRenderedPageBreak/>
        <w:t>подписью. При подаче жалобы организацией она должна быть подписана усиленной квалифицированной электронной подписью.</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Материалы, прикладываемые к жалобе, в том числе фото- и видеоматериалы, представляются контролируемым лицом в электронном виде.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5.4. Жалоба на решение контрольного органа, действия (бездействие) его должностных лиц рассматривается руководителем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5.5. Жалоба может быть подана в течение тридцати календарных дней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со дня, когда контролируемое лицо узнало или должно было узнать о нарушении своих прав.</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5.7. Контролируемое лицо, подавшее жалобу, до принятия решения</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по жалобе может отозвать ее. При этом повторное направление жалобы по тем же основаниям не допускается.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5.8. Жалоба может содержать ходатайство о приостановлении исполнения обжалуемого решения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5.9. Руководителем контрольного органа</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срок не позднее двух рабочих дней со дня регистрации жалобы принимается решение: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о приостановлении исполнения обжалуемого решения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 об отказе в приостановлении исполнения обжалуемого решения контрольного органа.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5.10. Жалоба должна содержать:</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наименование контрольного органа, фамилию, имя, отчество </w:t>
      </w:r>
      <w:r w:rsidR="001D495B">
        <w:rPr>
          <w:rFonts w:ascii="Times New Roman" w:eastAsia="Times New Roman" w:hAnsi="Times New Roman" w:cs="Times New Roman"/>
          <w:sz w:val="28"/>
          <w:szCs w:val="28"/>
          <w:lang w:eastAsia="ru-RU"/>
        </w:rPr>
        <w:t xml:space="preserve">                        </w:t>
      </w:r>
      <w:proofErr w:type="gramStart"/>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w:t>
      </w:r>
      <w:proofErr w:type="gramEnd"/>
      <w:r w:rsidRPr="00B82611">
        <w:rPr>
          <w:rFonts w:ascii="Times New Roman" w:eastAsia="Times New Roman" w:hAnsi="Times New Roman" w:cs="Times New Roman"/>
          <w:sz w:val="28"/>
          <w:szCs w:val="28"/>
          <w:lang w:eastAsia="ru-RU"/>
        </w:rPr>
        <w:t>при наличии) должностного лица, решение и (или) действие (бездействие) которых обжалуются;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 xml:space="preserve">4) основания и доводы, на основании которых контролируемое лицо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требования контролируемого лица, подавшего жалобу;</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5.11.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5.12.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5.13. Контрольный орган принимает решение об отказе в рассмотрении жалобы в течение пяти рабочих дней со дня получения жалобы, если: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жалоба подана после истечения сроков подачи жалобы, установленных пунктом 5.5. настоящего Положения, и не содержит ходатайства</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о восстановлении пропущенного срока на подачу жалобы;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в удовлетворении ходатайства о восстановлении пропущенного срока на подачу жалобы отказано;</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до принятия решения по жалобе от контролируемого лица,</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ее подавшего, поступило заявление об отзыве жалобы;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имеется решение суда по вопросам, поставленным в жалобе;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ранее в контрольный орган была подана другая жалоба от того же контролируемого лица по тем же основаниям;</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8) жалоба подана в ненадлежащий орган;</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5.14. Отказ в рассмотрении жалобы по основаниям, указанным</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подпунктах 3-8 пункта 5.13.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5.15. При рассмотрении жалобы контрольный орган использует информационную систему досудебного обжалования контрольной (надзорной) </w:t>
      </w:r>
      <w:r w:rsidRPr="00B82611">
        <w:rPr>
          <w:rFonts w:ascii="Times New Roman" w:eastAsia="Times New Roman" w:hAnsi="Times New Roman" w:cs="Times New Roman"/>
          <w:sz w:val="28"/>
          <w:szCs w:val="28"/>
          <w:lang w:eastAsia="ru-RU"/>
        </w:rPr>
        <w:lastRenderedPageBreak/>
        <w:t>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5.16. Жалоба подлежит рассмотрению руководителем контрольного органа в течение 20 рабочих дней со дня ее регистрации.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5.17. Указанный срок может быть продлен на двадцать рабочих дней,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следующих исключительных случаях:</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5.18. Контрольный орган вправе запросить у контролируемого лица, подавшего жалобу, дополнительную информацию и документы, относящиеся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Неполучение от контролируемого лица дополнительной информации и документов, относящихся к предмету жалобы, не является основанием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отказа в рассмотрении жалобы.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5.20. Обязанность доказывания законности и обоснованности принятого решения и (или) совершенного действия (бездействия) возлагается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на контрольный орган.</w:t>
      </w:r>
    </w:p>
    <w:p w:rsidR="00C54863" w:rsidRPr="00B82611" w:rsidRDefault="00284205" w:rsidP="00256434">
      <w:pPr>
        <w:spacing w:after="0" w:line="30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w:t>
      </w:r>
      <w:r w:rsidRPr="00476E49">
        <w:rPr>
          <w:sz w:val="28"/>
          <w:szCs w:val="28"/>
        </w:rPr>
        <w:t> </w:t>
      </w:r>
      <w:r w:rsidR="00C54863" w:rsidRPr="00B82611">
        <w:rPr>
          <w:rFonts w:ascii="Times New Roman" w:eastAsia="Times New Roman" w:hAnsi="Times New Roman" w:cs="Times New Roman"/>
          <w:sz w:val="28"/>
          <w:szCs w:val="28"/>
          <w:lang w:eastAsia="ru-RU"/>
        </w:rPr>
        <w:t xml:space="preserve">По итогам рассмотрения жалобы руководитель </w:t>
      </w:r>
      <w:r w:rsidR="001D495B">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 контрольного органа принимает одно из следующих решений:</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оставляет жалобу без удовлетворения;</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отменяет решение контрольного органа полностью или частично;</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отменяет решение контрольного органа полностью и принимает новое решение;</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 признает действия (бездействие) должностных лиц незаконными и выносит решение по существу, в том числе об осуществлении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необходимости определенных действий.</w:t>
      </w:r>
    </w:p>
    <w:p w:rsidR="00C54863"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5.22. Решение контрольного органа, содержащее обоснование принятого решения, срок и порядок его исполнения, размещается в личном кабинете </w:t>
      </w:r>
      <w:r w:rsidRPr="00B82611">
        <w:rPr>
          <w:rFonts w:ascii="Times New Roman" w:eastAsia="Times New Roman" w:hAnsi="Times New Roman" w:cs="Times New Roman"/>
          <w:sz w:val="28"/>
          <w:szCs w:val="28"/>
          <w:lang w:eastAsia="ru-RU"/>
        </w:rPr>
        <w:lastRenderedPageBreak/>
        <w:t xml:space="preserve">контролируемого лица на едином портале государственных и муниципальных услуг и (или) региональном портале государственных и муниципальных услуг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срок не позднее одного рабочего дня со дня его принятия.</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6. Ключевые показатели вида контроля и их целевые значения для муниципального контроля</w:t>
      </w: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p>
    <w:p w:rsidR="00C54863" w:rsidRDefault="00284205" w:rsidP="00B70C0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Pr="00476E49">
        <w:rPr>
          <w:sz w:val="28"/>
          <w:szCs w:val="28"/>
        </w:rPr>
        <w:t> </w:t>
      </w:r>
      <w:r w:rsidR="00C54863" w:rsidRPr="00B82611">
        <w:rPr>
          <w:rFonts w:ascii="Times New Roman" w:eastAsia="Times New Roman" w:hAnsi="Times New Roman" w:cs="Times New Roman"/>
          <w:sz w:val="28"/>
          <w:szCs w:val="28"/>
          <w:lang w:eastAsia="ru-RU"/>
        </w:rPr>
        <w:t xml:space="preserve">Ключевые показатели муниципального контроля и их целевые значения, индикативные показатели установлены приложением № 5 </w:t>
      </w:r>
      <w:r w:rsidR="00256434">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к настоящему Положению.</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7. Заключительные положения</w:t>
      </w: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7.1. В 202</w:t>
      </w:r>
      <w:r w:rsidR="00071484">
        <w:rPr>
          <w:rFonts w:ascii="Times New Roman" w:eastAsia="Times New Roman" w:hAnsi="Times New Roman" w:cs="Times New Roman"/>
          <w:sz w:val="28"/>
          <w:szCs w:val="28"/>
          <w:lang w:eastAsia="ru-RU"/>
        </w:rPr>
        <w:t>1</w:t>
      </w:r>
      <w:r w:rsidRPr="00B82611">
        <w:rPr>
          <w:rFonts w:ascii="Times New Roman" w:eastAsia="Times New Roman" w:hAnsi="Times New Roman" w:cs="Times New Roman"/>
          <w:sz w:val="28"/>
          <w:szCs w:val="28"/>
          <w:lang w:eastAsia="ru-RU"/>
        </w:rPr>
        <w:t xml:space="preserve"> году мероприятия по профилактике нарушений обязательных требований контрольный орган проводит профилактические мероприятия, предусмотренные настоящим Положением без утверждения программы профилактики причинения вреда (ущерба) охраняемым законом ценностям.</w:t>
      </w:r>
    </w:p>
    <w:p w:rsidR="00900B7E" w:rsidRDefault="00C54863" w:rsidP="00FB1934">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7.</w:t>
      </w:r>
      <w:r w:rsidR="00D8494E">
        <w:rPr>
          <w:rFonts w:ascii="Times New Roman" w:eastAsia="Times New Roman" w:hAnsi="Times New Roman" w:cs="Times New Roman"/>
          <w:sz w:val="28"/>
          <w:szCs w:val="28"/>
          <w:lang w:eastAsia="ru-RU"/>
        </w:rPr>
        <w:t>2</w:t>
      </w:r>
      <w:r w:rsidRPr="00B82611">
        <w:rPr>
          <w:rFonts w:ascii="Times New Roman" w:eastAsia="Times New Roman" w:hAnsi="Times New Roman" w:cs="Times New Roman"/>
          <w:sz w:val="28"/>
          <w:szCs w:val="28"/>
          <w:lang w:eastAsia="ru-RU"/>
        </w:rPr>
        <w:t>. До 31 декабря 2023 г</w:t>
      </w:r>
      <w:r w:rsidR="00FB1934">
        <w:rPr>
          <w:rFonts w:ascii="Times New Roman" w:eastAsia="Times New Roman" w:hAnsi="Times New Roman" w:cs="Times New Roman"/>
          <w:sz w:val="28"/>
          <w:szCs w:val="28"/>
          <w:lang w:eastAsia="ru-RU"/>
        </w:rPr>
        <w:t>.</w:t>
      </w:r>
      <w:r w:rsidRPr="00B82611">
        <w:rPr>
          <w:rFonts w:ascii="Times New Roman" w:eastAsia="Times New Roman" w:hAnsi="Times New Roman" w:cs="Times New Roman"/>
          <w:sz w:val="28"/>
          <w:szCs w:val="28"/>
          <w:lang w:eastAsia="ru-RU"/>
        </w:rPr>
        <w:t xml:space="preserve">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w:t>
      </w:r>
      <w:r w:rsidR="007D5D9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контролируемыми лицами осуществляется на бумажном носителе.</w:t>
      </w:r>
    </w:p>
    <w:p w:rsidR="00FB1934" w:rsidRDefault="00FB1934" w:rsidP="00FB1934">
      <w:pPr>
        <w:spacing w:after="0" w:line="240" w:lineRule="auto"/>
        <w:ind w:firstLine="708"/>
        <w:jc w:val="both"/>
        <w:rPr>
          <w:rFonts w:ascii="Times New Roman" w:eastAsia="Times New Roman" w:hAnsi="Times New Roman" w:cs="Times New Roman"/>
          <w:sz w:val="28"/>
          <w:szCs w:val="28"/>
          <w:lang w:eastAsia="ru-RU"/>
        </w:rPr>
      </w:pPr>
    </w:p>
    <w:p w:rsidR="00A85545" w:rsidRDefault="00A85545" w:rsidP="00FB1934">
      <w:pPr>
        <w:spacing w:after="0" w:line="240" w:lineRule="auto"/>
        <w:ind w:firstLine="708"/>
        <w:jc w:val="both"/>
        <w:rPr>
          <w:rFonts w:ascii="Times New Roman" w:eastAsia="Times New Roman" w:hAnsi="Times New Roman" w:cs="Times New Roman"/>
          <w:sz w:val="28"/>
          <w:szCs w:val="28"/>
          <w:lang w:eastAsia="ru-RU"/>
        </w:rPr>
      </w:pPr>
    </w:p>
    <w:p w:rsidR="00FB1934" w:rsidRDefault="00FB1934" w:rsidP="00FB1934">
      <w:pPr>
        <w:spacing w:after="0" w:line="240" w:lineRule="auto"/>
        <w:ind w:firstLine="708"/>
        <w:jc w:val="both"/>
        <w:rPr>
          <w:rFonts w:ascii="Times New Roman" w:eastAsia="Times New Roman" w:hAnsi="Times New Roman" w:cs="Times New Roman"/>
          <w:sz w:val="28"/>
          <w:szCs w:val="28"/>
          <w:lang w:eastAsia="ru-RU"/>
        </w:rPr>
      </w:pPr>
    </w:p>
    <w:p w:rsidR="00EC1D41" w:rsidRDefault="00FB1934" w:rsidP="00FB1934">
      <w:pPr>
        <w:spacing w:after="0" w:line="240" w:lineRule="auto"/>
        <w:jc w:val="both"/>
        <w:rPr>
          <w:rFonts w:ascii="Times New Roman" w:hAnsi="Times New Roman" w:cs="Times New Roman"/>
          <w:sz w:val="28"/>
          <w:szCs w:val="28"/>
        </w:rPr>
      </w:pPr>
      <w:r w:rsidRPr="00FB1934">
        <w:rPr>
          <w:rFonts w:ascii="Times New Roman" w:hAnsi="Times New Roman" w:cs="Times New Roman"/>
          <w:sz w:val="28"/>
          <w:szCs w:val="28"/>
        </w:rPr>
        <w:t xml:space="preserve">Заместитель главы </w:t>
      </w:r>
    </w:p>
    <w:p w:rsidR="00EC1D41" w:rsidRDefault="00A85545" w:rsidP="00FB19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Темрюкского городского поселения</w:t>
      </w:r>
    </w:p>
    <w:p w:rsidR="00FB1934" w:rsidRDefault="00EC1D41" w:rsidP="00FB19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Темрюкск</w:t>
      </w:r>
      <w:r w:rsidR="00A85545">
        <w:rPr>
          <w:rFonts w:ascii="Times New Roman" w:hAnsi="Times New Roman" w:cs="Times New Roman"/>
          <w:sz w:val="28"/>
          <w:szCs w:val="28"/>
        </w:rPr>
        <w:t>ого</w:t>
      </w:r>
      <w:r w:rsidR="00FB1934" w:rsidRPr="00FB1934">
        <w:rPr>
          <w:rFonts w:ascii="Times New Roman" w:hAnsi="Times New Roman" w:cs="Times New Roman"/>
          <w:sz w:val="28"/>
          <w:szCs w:val="28"/>
        </w:rPr>
        <w:t xml:space="preserve"> район</w:t>
      </w:r>
      <w:r w:rsidR="00A85545">
        <w:rPr>
          <w:rFonts w:ascii="Times New Roman" w:hAnsi="Times New Roman" w:cs="Times New Roman"/>
          <w:sz w:val="28"/>
          <w:szCs w:val="28"/>
        </w:rPr>
        <w:t>а</w:t>
      </w:r>
      <w:r w:rsidR="00FB1934" w:rsidRPr="00FB1934">
        <w:rPr>
          <w:rFonts w:ascii="Times New Roman" w:hAnsi="Times New Roman" w:cs="Times New Roman"/>
          <w:sz w:val="28"/>
          <w:szCs w:val="28"/>
        </w:rPr>
        <w:t xml:space="preserve"> </w:t>
      </w:r>
      <w:r>
        <w:rPr>
          <w:rFonts w:ascii="Times New Roman" w:hAnsi="Times New Roman" w:cs="Times New Roman"/>
          <w:sz w:val="28"/>
          <w:szCs w:val="28"/>
        </w:rPr>
        <w:tab/>
      </w:r>
      <w:r w:rsidR="00A8554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A85545">
        <w:rPr>
          <w:rFonts w:ascii="Times New Roman" w:hAnsi="Times New Roman" w:cs="Times New Roman"/>
          <w:sz w:val="28"/>
          <w:szCs w:val="28"/>
        </w:rPr>
        <w:t>М.В. Казакова</w:t>
      </w:r>
    </w:p>
    <w:p w:rsidR="00D740E8" w:rsidRDefault="00D740E8" w:rsidP="00FB1934">
      <w:pPr>
        <w:spacing w:after="0" w:line="240" w:lineRule="auto"/>
        <w:jc w:val="both"/>
        <w:rPr>
          <w:rFonts w:ascii="Times New Roman" w:hAnsi="Times New Roman" w:cs="Times New Roman"/>
          <w:sz w:val="28"/>
          <w:szCs w:val="28"/>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A93713" w:rsidRDefault="00A93713"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A93713" w:rsidRDefault="00A93713"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A93713" w:rsidRDefault="00A93713"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D740E8" w:rsidRPr="00EF3016" w:rsidRDefault="00D740E8" w:rsidP="00D740E8">
      <w:pPr>
        <w:spacing w:before="100" w:beforeAutospacing="1" w:after="100" w:afterAutospacing="1"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Приложение</w:t>
      </w:r>
      <w:r w:rsidRPr="00EF301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1</w:t>
      </w:r>
    </w:p>
    <w:p w:rsidR="00D740E8" w:rsidRDefault="00D740E8" w:rsidP="00D740E8">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D740E8" w:rsidRDefault="00D740E8" w:rsidP="00D740E8">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на автомобильном транспорте</w:t>
      </w:r>
    </w:p>
    <w:p w:rsidR="00D740E8" w:rsidRDefault="00D740E8" w:rsidP="00D740E8">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и в дорожном хозяйстве в границах</w:t>
      </w:r>
      <w:r w:rsidR="00A85545">
        <w:rPr>
          <w:rFonts w:ascii="Times New Roman" w:eastAsia="Times New Roman" w:hAnsi="Times New Roman" w:cs="Times New Roman"/>
          <w:bCs/>
          <w:sz w:val="28"/>
          <w:szCs w:val="28"/>
          <w:lang w:eastAsia="ru-RU"/>
        </w:rPr>
        <w:t xml:space="preserve"> </w:t>
      </w:r>
    </w:p>
    <w:p w:rsidR="00D740E8" w:rsidRPr="00732C01" w:rsidRDefault="00A85545" w:rsidP="00D740E8">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Темрюкского городского поселения </w:t>
      </w:r>
      <w:r w:rsidR="00D740E8">
        <w:rPr>
          <w:rFonts w:ascii="Times New Roman" w:eastAsia="Times New Roman" w:hAnsi="Times New Roman" w:cs="Times New Roman"/>
          <w:bCs/>
          <w:sz w:val="28"/>
          <w:szCs w:val="28"/>
          <w:lang w:eastAsia="ru-RU"/>
        </w:rPr>
        <w:t>Темрюкск</w:t>
      </w:r>
      <w:r>
        <w:rPr>
          <w:rFonts w:ascii="Times New Roman" w:eastAsia="Times New Roman" w:hAnsi="Times New Roman" w:cs="Times New Roman"/>
          <w:bCs/>
          <w:sz w:val="28"/>
          <w:szCs w:val="28"/>
          <w:lang w:eastAsia="ru-RU"/>
        </w:rPr>
        <w:t>ого</w:t>
      </w:r>
      <w:r w:rsidR="00D740E8" w:rsidRPr="00EF3016">
        <w:rPr>
          <w:rFonts w:ascii="Times New Roman" w:eastAsia="Times New Roman" w:hAnsi="Times New Roman" w:cs="Times New Roman"/>
          <w:bCs/>
          <w:sz w:val="28"/>
          <w:szCs w:val="28"/>
          <w:lang w:eastAsia="ru-RU"/>
        </w:rPr>
        <w:t xml:space="preserve"> рай</w:t>
      </w:r>
      <w:r w:rsidR="00D740E8"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00D740E8" w:rsidRPr="002D1144">
        <w:rPr>
          <w:rFonts w:ascii="Times New Roman" w:eastAsia="Times New Roman" w:hAnsi="Times New Roman" w:cs="Times New Roman"/>
          <w:bCs/>
          <w:sz w:val="28"/>
          <w:szCs w:val="28"/>
          <w:lang w:eastAsia="ru-RU"/>
        </w:rPr>
        <w:t> </w:t>
      </w:r>
    </w:p>
    <w:p w:rsidR="00D740E8" w:rsidRPr="00732C01" w:rsidRDefault="00D740E8" w:rsidP="00D740E8">
      <w:pPr>
        <w:spacing w:before="100" w:beforeAutospacing="1" w:after="100" w:afterAutospacing="1" w:line="240" w:lineRule="auto"/>
        <w:ind w:left="4678"/>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before="100" w:beforeAutospacing="1" w:after="100" w:afterAutospacing="1" w:line="240" w:lineRule="auto"/>
        <w:ind w:firstLine="110"/>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ПЕРЕЧЕНЬ</w:t>
      </w:r>
    </w:p>
    <w:p w:rsidR="00D740E8" w:rsidRPr="00732C01" w:rsidRDefault="00D740E8" w:rsidP="00D740E8">
      <w:pPr>
        <w:spacing w:after="0" w:line="240" w:lineRule="auto"/>
        <w:ind w:firstLine="108"/>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 xml:space="preserve">должностных лиц администрации </w:t>
      </w:r>
      <w:r w:rsidR="00A85545">
        <w:rPr>
          <w:rFonts w:ascii="Times New Roman" w:eastAsia="Times New Roman" w:hAnsi="Times New Roman" w:cs="Times New Roman"/>
          <w:b/>
          <w:bCs/>
          <w:sz w:val="28"/>
          <w:szCs w:val="28"/>
          <w:lang w:eastAsia="ru-RU"/>
        </w:rPr>
        <w:t xml:space="preserve">Темрюкского городского поселения </w:t>
      </w:r>
      <w:r>
        <w:rPr>
          <w:rFonts w:ascii="Times New Roman" w:eastAsia="Times New Roman" w:hAnsi="Times New Roman" w:cs="Times New Roman"/>
          <w:b/>
          <w:bCs/>
          <w:sz w:val="28"/>
          <w:szCs w:val="28"/>
          <w:lang w:eastAsia="ru-RU"/>
        </w:rPr>
        <w:t xml:space="preserve"> Темрюкск</w:t>
      </w:r>
      <w:r w:rsidR="00A85545">
        <w:rPr>
          <w:rFonts w:ascii="Times New Roman" w:eastAsia="Times New Roman" w:hAnsi="Times New Roman" w:cs="Times New Roman"/>
          <w:b/>
          <w:bCs/>
          <w:sz w:val="28"/>
          <w:szCs w:val="28"/>
          <w:lang w:eastAsia="ru-RU"/>
        </w:rPr>
        <w:t>ого</w:t>
      </w:r>
      <w:r>
        <w:rPr>
          <w:rFonts w:ascii="Times New Roman" w:eastAsia="Times New Roman" w:hAnsi="Times New Roman" w:cs="Times New Roman"/>
          <w:b/>
          <w:bCs/>
          <w:sz w:val="28"/>
          <w:szCs w:val="28"/>
          <w:lang w:eastAsia="ru-RU"/>
        </w:rPr>
        <w:t xml:space="preserve"> район</w:t>
      </w:r>
      <w:r w:rsidR="00A85545">
        <w:rPr>
          <w:rFonts w:ascii="Times New Roman" w:eastAsia="Times New Roman" w:hAnsi="Times New Roman" w:cs="Times New Roman"/>
          <w:b/>
          <w:bCs/>
          <w:sz w:val="28"/>
          <w:szCs w:val="28"/>
          <w:lang w:eastAsia="ru-RU"/>
        </w:rPr>
        <w:t>а</w:t>
      </w:r>
      <w:r w:rsidRPr="00732C01">
        <w:rPr>
          <w:rFonts w:ascii="Times New Roman" w:eastAsia="Times New Roman" w:hAnsi="Times New Roman" w:cs="Times New Roman"/>
          <w:b/>
          <w:bCs/>
          <w:sz w:val="28"/>
          <w:szCs w:val="28"/>
          <w:lang w:eastAsia="ru-RU"/>
        </w:rPr>
        <w:t>, уполномоченных на осуществление муниципального контрол</w:t>
      </w:r>
      <w:r w:rsidR="00A93713">
        <w:rPr>
          <w:rFonts w:ascii="Times New Roman" w:eastAsia="Times New Roman" w:hAnsi="Times New Roman" w:cs="Times New Roman"/>
          <w:b/>
          <w:bCs/>
          <w:sz w:val="28"/>
          <w:szCs w:val="28"/>
          <w:lang w:eastAsia="ru-RU"/>
        </w:rPr>
        <w:t>я</w:t>
      </w:r>
      <w:r w:rsidRPr="00732C01">
        <w:rPr>
          <w:rFonts w:ascii="Times New Roman" w:eastAsia="Times New Roman" w:hAnsi="Times New Roman" w:cs="Times New Roman"/>
          <w:b/>
          <w:bCs/>
          <w:sz w:val="28"/>
          <w:szCs w:val="28"/>
          <w:lang w:eastAsia="ru-RU"/>
        </w:rPr>
        <w:t xml:space="preserve"> на автомобильном транспорте и в дорожном хозяйстве в границах </w:t>
      </w:r>
      <w:r w:rsidR="00A85545">
        <w:rPr>
          <w:rFonts w:ascii="Times New Roman" w:eastAsia="Times New Roman" w:hAnsi="Times New Roman" w:cs="Times New Roman"/>
          <w:b/>
          <w:bCs/>
          <w:sz w:val="28"/>
          <w:szCs w:val="28"/>
          <w:lang w:eastAsia="ru-RU"/>
        </w:rPr>
        <w:t xml:space="preserve">Темрюкского городского поселения </w:t>
      </w:r>
      <w:r>
        <w:rPr>
          <w:rFonts w:ascii="Times New Roman" w:eastAsia="Times New Roman" w:hAnsi="Times New Roman" w:cs="Times New Roman"/>
          <w:b/>
          <w:bCs/>
          <w:sz w:val="28"/>
          <w:szCs w:val="28"/>
          <w:lang w:eastAsia="ru-RU"/>
        </w:rPr>
        <w:t>Темрюкск</w:t>
      </w:r>
      <w:r w:rsidR="00A85545">
        <w:rPr>
          <w:rFonts w:ascii="Times New Roman" w:eastAsia="Times New Roman" w:hAnsi="Times New Roman" w:cs="Times New Roman"/>
          <w:b/>
          <w:bCs/>
          <w:sz w:val="28"/>
          <w:szCs w:val="28"/>
          <w:lang w:eastAsia="ru-RU"/>
        </w:rPr>
        <w:t>ого</w:t>
      </w:r>
      <w:r>
        <w:rPr>
          <w:rFonts w:ascii="Times New Roman" w:eastAsia="Times New Roman" w:hAnsi="Times New Roman" w:cs="Times New Roman"/>
          <w:b/>
          <w:bCs/>
          <w:sz w:val="28"/>
          <w:szCs w:val="28"/>
          <w:lang w:eastAsia="ru-RU"/>
        </w:rPr>
        <w:t xml:space="preserve"> </w:t>
      </w:r>
      <w:r w:rsidRPr="00732C01">
        <w:rPr>
          <w:rFonts w:ascii="Times New Roman" w:eastAsia="Times New Roman" w:hAnsi="Times New Roman" w:cs="Times New Roman"/>
          <w:b/>
          <w:bCs/>
          <w:sz w:val="28"/>
          <w:szCs w:val="28"/>
          <w:lang w:eastAsia="ru-RU"/>
        </w:rPr>
        <w:t>район</w:t>
      </w:r>
      <w:r w:rsidR="00A85545">
        <w:rPr>
          <w:rFonts w:ascii="Times New Roman" w:eastAsia="Times New Roman" w:hAnsi="Times New Roman" w:cs="Times New Roman"/>
          <w:b/>
          <w:bCs/>
          <w:sz w:val="28"/>
          <w:szCs w:val="28"/>
          <w:lang w:eastAsia="ru-RU"/>
        </w:rPr>
        <w:t>а</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Default="00D740E8" w:rsidP="00D740E8">
      <w:pPr>
        <w:spacing w:after="0" w:line="240" w:lineRule="auto"/>
        <w:ind w:firstLine="708"/>
        <w:jc w:val="both"/>
        <w:rPr>
          <w:rFonts w:ascii="Times New Roman" w:hAnsi="Times New Roman" w:cs="Times New Roman"/>
          <w:sz w:val="28"/>
          <w:szCs w:val="28"/>
        </w:rPr>
      </w:pPr>
      <w:r w:rsidRPr="00732C01">
        <w:rPr>
          <w:rFonts w:ascii="Times New Roman" w:eastAsia="Times New Roman" w:hAnsi="Times New Roman" w:cs="Times New Roman"/>
          <w:sz w:val="28"/>
          <w:szCs w:val="28"/>
          <w:lang w:eastAsia="ru-RU"/>
        </w:rPr>
        <w:t>1</w:t>
      </w:r>
      <w:r w:rsidRPr="00855426">
        <w:rPr>
          <w:rFonts w:ascii="Times New Roman" w:eastAsia="Times New Roman" w:hAnsi="Times New Roman" w:cs="Times New Roman"/>
          <w:sz w:val="28"/>
          <w:szCs w:val="28"/>
          <w:lang w:eastAsia="ru-RU"/>
        </w:rPr>
        <w:t xml:space="preserve">. </w:t>
      </w:r>
      <w:r w:rsidRPr="001A6E33">
        <w:rPr>
          <w:rFonts w:ascii="Times New Roman" w:eastAsia="Times New Roman" w:hAnsi="Times New Roman" w:cs="Times New Roman"/>
          <w:sz w:val="28"/>
          <w:szCs w:val="28"/>
          <w:lang w:eastAsia="ru-RU"/>
        </w:rPr>
        <w:t xml:space="preserve">Ответственное лицо </w:t>
      </w:r>
      <w:r w:rsidR="00A93713">
        <w:rPr>
          <w:rFonts w:ascii="Times New Roman" w:eastAsia="Times New Roman" w:hAnsi="Times New Roman" w:cs="Times New Roman"/>
          <w:sz w:val="28"/>
          <w:szCs w:val="28"/>
          <w:lang w:eastAsia="ru-RU"/>
        </w:rPr>
        <w:t>за</w:t>
      </w:r>
      <w:r w:rsidRPr="001A6E33">
        <w:rPr>
          <w:rFonts w:ascii="Times New Roman" w:eastAsia="Times New Roman" w:hAnsi="Times New Roman" w:cs="Times New Roman"/>
          <w:sz w:val="28"/>
          <w:szCs w:val="28"/>
          <w:lang w:eastAsia="ru-RU"/>
        </w:rPr>
        <w:t xml:space="preserve"> осуществлени</w:t>
      </w:r>
      <w:r w:rsidR="00A93713">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1A6E33">
        <w:rPr>
          <w:rFonts w:ascii="Times New Roman" w:eastAsia="Times New Roman" w:hAnsi="Times New Roman" w:cs="Times New Roman"/>
          <w:sz w:val="28"/>
          <w:szCs w:val="28"/>
          <w:lang w:eastAsia="ru-RU"/>
        </w:rPr>
        <w:t>муниципального контрол</w:t>
      </w:r>
      <w:r>
        <w:rPr>
          <w:rFonts w:ascii="Times New Roman" w:eastAsia="Times New Roman" w:hAnsi="Times New Roman" w:cs="Times New Roman"/>
          <w:sz w:val="28"/>
          <w:szCs w:val="28"/>
          <w:lang w:eastAsia="ru-RU"/>
        </w:rPr>
        <w:t>я</w:t>
      </w:r>
      <w:r w:rsidRPr="001A6E33">
        <w:rPr>
          <w:rFonts w:ascii="Times New Roman" w:eastAsia="Times New Roman" w:hAnsi="Times New Roman" w:cs="Times New Roman"/>
          <w:sz w:val="28"/>
          <w:szCs w:val="28"/>
          <w:lang w:eastAsia="ru-RU"/>
        </w:rPr>
        <w:t xml:space="preserve"> на автомобильном транспорте и в дорожном хозяйстве в границах </w:t>
      </w:r>
      <w:r w:rsidR="00A85545">
        <w:rPr>
          <w:rFonts w:ascii="Times New Roman" w:eastAsia="Times New Roman" w:hAnsi="Times New Roman" w:cs="Times New Roman"/>
          <w:sz w:val="28"/>
          <w:szCs w:val="28"/>
          <w:lang w:eastAsia="ru-RU"/>
        </w:rPr>
        <w:t xml:space="preserve">Темрюкского городского поселения </w:t>
      </w:r>
      <w:r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Pr="001A6E33">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w:t>
      </w:r>
      <w:r w:rsidRPr="001A6E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Pr>
          <w:rFonts w:ascii="Times New Roman" w:hAnsi="Times New Roman" w:cs="Times New Roman"/>
          <w:sz w:val="28"/>
          <w:szCs w:val="28"/>
        </w:rPr>
        <w:t>ачальник</w:t>
      </w:r>
      <w:r w:rsidRPr="00855426">
        <w:rPr>
          <w:rFonts w:ascii="Times New Roman" w:hAnsi="Times New Roman" w:cs="Times New Roman"/>
          <w:sz w:val="28"/>
          <w:szCs w:val="28"/>
        </w:rPr>
        <w:t xml:space="preserve"> </w:t>
      </w:r>
      <w:r w:rsidR="00A85545">
        <w:rPr>
          <w:rFonts w:ascii="Times New Roman" w:hAnsi="Times New Roman" w:cs="Times New Roman"/>
          <w:sz w:val="28"/>
          <w:szCs w:val="28"/>
        </w:rPr>
        <w:t>отдела</w:t>
      </w:r>
      <w:r w:rsidRPr="00855426">
        <w:rPr>
          <w:rFonts w:ascii="Times New Roman" w:hAnsi="Times New Roman" w:cs="Times New Roman"/>
          <w:sz w:val="28"/>
          <w:szCs w:val="28"/>
        </w:rPr>
        <w:t xml:space="preserve"> жилищно-коммунального хозяйства,</w:t>
      </w:r>
      <w:r>
        <w:rPr>
          <w:rFonts w:ascii="Times New Roman" w:hAnsi="Times New Roman" w:cs="Times New Roman"/>
          <w:sz w:val="28"/>
          <w:szCs w:val="28"/>
        </w:rPr>
        <w:t xml:space="preserve"> </w:t>
      </w:r>
      <w:r w:rsidRPr="00855426">
        <w:rPr>
          <w:rFonts w:ascii="Times New Roman" w:hAnsi="Times New Roman" w:cs="Times New Roman"/>
          <w:sz w:val="28"/>
          <w:szCs w:val="28"/>
        </w:rPr>
        <w:t xml:space="preserve">администрации </w:t>
      </w:r>
      <w:r w:rsidR="00A85545">
        <w:rPr>
          <w:rFonts w:ascii="Times New Roman" w:eastAsia="Times New Roman" w:hAnsi="Times New Roman" w:cs="Times New Roman"/>
          <w:sz w:val="28"/>
          <w:szCs w:val="28"/>
          <w:lang w:eastAsia="ru-RU"/>
        </w:rPr>
        <w:t xml:space="preserve">Темрюкского городского поселения </w:t>
      </w:r>
      <w:r w:rsidR="00A85545"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00A85545" w:rsidRPr="001A6E33">
        <w:rPr>
          <w:rFonts w:ascii="Times New Roman" w:eastAsia="Times New Roman" w:hAnsi="Times New Roman" w:cs="Times New Roman"/>
          <w:sz w:val="28"/>
          <w:szCs w:val="28"/>
          <w:lang w:eastAsia="ru-RU"/>
        </w:rPr>
        <w:t xml:space="preserve"> района</w:t>
      </w:r>
      <w:r>
        <w:rPr>
          <w:rFonts w:ascii="Times New Roman" w:hAnsi="Times New Roman" w:cs="Times New Roman"/>
          <w:sz w:val="28"/>
          <w:szCs w:val="28"/>
        </w:rPr>
        <w:t>;</w:t>
      </w:r>
    </w:p>
    <w:p w:rsidR="00D740E8" w:rsidRDefault="00D740E8" w:rsidP="00D740E8">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855426">
        <w:rPr>
          <w:rFonts w:ascii="Times New Roman" w:eastAsia="Times New Roman" w:hAnsi="Times New Roman" w:cs="Times New Roman"/>
          <w:sz w:val="28"/>
          <w:szCs w:val="28"/>
          <w:lang w:eastAsia="ru-RU"/>
        </w:rPr>
        <w:t xml:space="preserve">. </w:t>
      </w:r>
      <w:r w:rsidRPr="002A2768">
        <w:rPr>
          <w:rFonts w:ascii="Times New Roman" w:hAnsi="Times New Roman"/>
          <w:sz w:val="28"/>
          <w:szCs w:val="28"/>
        </w:rPr>
        <w:t>Заместитель ответственного лица</w:t>
      </w:r>
      <w:r>
        <w:rPr>
          <w:rFonts w:ascii="Times New Roman" w:hAnsi="Times New Roman"/>
          <w:sz w:val="28"/>
          <w:szCs w:val="28"/>
        </w:rPr>
        <w:t xml:space="preserve"> </w:t>
      </w:r>
      <w:r w:rsidR="00A93713">
        <w:rPr>
          <w:rFonts w:ascii="Times New Roman" w:hAnsi="Times New Roman"/>
          <w:sz w:val="28"/>
          <w:szCs w:val="28"/>
        </w:rPr>
        <w:t xml:space="preserve">по осуществлению </w:t>
      </w:r>
      <w:r w:rsidRPr="001A6E33">
        <w:rPr>
          <w:rFonts w:ascii="Times New Roman" w:hAnsi="Times New Roman"/>
          <w:sz w:val="28"/>
          <w:szCs w:val="28"/>
        </w:rPr>
        <w:t xml:space="preserve">муниципального контроля на автомобильном транспорте и в дорожном хозяйстве в границах </w:t>
      </w:r>
      <w:r w:rsidR="00A85545">
        <w:rPr>
          <w:rFonts w:ascii="Times New Roman" w:eastAsia="Times New Roman" w:hAnsi="Times New Roman" w:cs="Times New Roman"/>
          <w:sz w:val="28"/>
          <w:szCs w:val="28"/>
          <w:lang w:eastAsia="ru-RU"/>
        </w:rPr>
        <w:t xml:space="preserve">Темрюкского городского поселения </w:t>
      </w:r>
      <w:r w:rsidR="00A85545"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00A85545" w:rsidRPr="001A6E33">
        <w:rPr>
          <w:rFonts w:ascii="Times New Roman" w:eastAsia="Times New Roman" w:hAnsi="Times New Roman" w:cs="Times New Roman"/>
          <w:sz w:val="28"/>
          <w:szCs w:val="28"/>
          <w:lang w:eastAsia="ru-RU"/>
        </w:rPr>
        <w:t xml:space="preserve"> района</w:t>
      </w:r>
      <w:r w:rsidRPr="001A6E33">
        <w:rPr>
          <w:rFonts w:ascii="Times New Roman" w:hAnsi="Times New Roman"/>
          <w:sz w:val="28"/>
          <w:szCs w:val="28"/>
        </w:rPr>
        <w:t xml:space="preserve"> </w:t>
      </w:r>
      <w:r w:rsidR="00A85545">
        <w:rPr>
          <w:rFonts w:ascii="Times New Roman" w:hAnsi="Times New Roman"/>
          <w:sz w:val="28"/>
          <w:szCs w:val="28"/>
        </w:rPr>
        <w:t>–</w:t>
      </w:r>
      <w:r w:rsidRPr="001A6E33">
        <w:rPr>
          <w:rFonts w:ascii="Times New Roman" w:hAnsi="Times New Roman"/>
          <w:sz w:val="28"/>
          <w:szCs w:val="28"/>
        </w:rPr>
        <w:t xml:space="preserve"> </w:t>
      </w:r>
      <w:r w:rsidR="00A85545">
        <w:rPr>
          <w:rFonts w:ascii="Times New Roman" w:hAnsi="Times New Roman"/>
          <w:sz w:val="28"/>
          <w:szCs w:val="28"/>
        </w:rPr>
        <w:t>ведущий специалист</w:t>
      </w:r>
      <w:r w:rsidRPr="00855426">
        <w:rPr>
          <w:rFonts w:ascii="Times New Roman" w:hAnsi="Times New Roman" w:cs="Times New Roman"/>
          <w:sz w:val="28"/>
          <w:szCs w:val="28"/>
        </w:rPr>
        <w:t xml:space="preserve"> </w:t>
      </w:r>
      <w:r w:rsidR="00A85545">
        <w:rPr>
          <w:rFonts w:ascii="Times New Roman" w:hAnsi="Times New Roman" w:cs="Times New Roman"/>
          <w:sz w:val="28"/>
          <w:szCs w:val="28"/>
        </w:rPr>
        <w:t>отдела</w:t>
      </w:r>
      <w:r w:rsidRPr="00855426">
        <w:rPr>
          <w:rFonts w:ascii="Times New Roman" w:hAnsi="Times New Roman" w:cs="Times New Roman"/>
          <w:sz w:val="28"/>
          <w:szCs w:val="28"/>
        </w:rPr>
        <w:t xml:space="preserve"> жилищно-коммунального хозяйства,</w:t>
      </w:r>
      <w:r>
        <w:rPr>
          <w:rFonts w:ascii="Times New Roman" w:hAnsi="Times New Roman" w:cs="Times New Roman"/>
          <w:sz w:val="28"/>
          <w:szCs w:val="28"/>
        </w:rPr>
        <w:t xml:space="preserve"> </w:t>
      </w:r>
      <w:r w:rsidRPr="00855426">
        <w:rPr>
          <w:rFonts w:ascii="Times New Roman" w:hAnsi="Times New Roman" w:cs="Times New Roman"/>
          <w:sz w:val="28"/>
          <w:szCs w:val="28"/>
        </w:rPr>
        <w:t xml:space="preserve">администрации </w:t>
      </w:r>
      <w:r w:rsidR="00A85545">
        <w:rPr>
          <w:rFonts w:ascii="Times New Roman" w:eastAsia="Times New Roman" w:hAnsi="Times New Roman" w:cs="Times New Roman"/>
          <w:sz w:val="28"/>
          <w:szCs w:val="28"/>
          <w:lang w:eastAsia="ru-RU"/>
        </w:rPr>
        <w:t xml:space="preserve">Темрюкского городского поселения </w:t>
      </w:r>
      <w:r w:rsidR="00A85545"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00A85545" w:rsidRPr="001A6E33">
        <w:rPr>
          <w:rFonts w:ascii="Times New Roman" w:eastAsia="Times New Roman" w:hAnsi="Times New Roman" w:cs="Times New Roman"/>
          <w:sz w:val="28"/>
          <w:szCs w:val="28"/>
          <w:lang w:eastAsia="ru-RU"/>
        </w:rPr>
        <w:t xml:space="preserve"> района</w:t>
      </w:r>
      <w:r>
        <w:rPr>
          <w:rFonts w:ascii="Times New Roman" w:hAnsi="Times New Roman" w:cs="Times New Roman"/>
          <w:sz w:val="28"/>
          <w:szCs w:val="28"/>
        </w:rPr>
        <w:t>;</w:t>
      </w:r>
    </w:p>
    <w:p w:rsidR="00D740E8" w:rsidRDefault="00D740E8" w:rsidP="00D740E8">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 М</w:t>
      </w:r>
      <w:r w:rsidRPr="001A6E33">
        <w:rPr>
          <w:rFonts w:ascii="Times New Roman" w:hAnsi="Times New Roman" w:cs="Times New Roman"/>
          <w:sz w:val="28"/>
          <w:szCs w:val="28"/>
        </w:rPr>
        <w:t>униципальн</w:t>
      </w:r>
      <w:r>
        <w:rPr>
          <w:rFonts w:ascii="Times New Roman" w:hAnsi="Times New Roman" w:cs="Times New Roman"/>
          <w:sz w:val="28"/>
          <w:szCs w:val="28"/>
        </w:rPr>
        <w:t>ый инспектор по</w:t>
      </w:r>
      <w:r w:rsidRPr="001A6E33">
        <w:rPr>
          <w:rFonts w:ascii="Times New Roman" w:hAnsi="Times New Roman" w:cs="Times New Roman"/>
          <w:sz w:val="28"/>
          <w:szCs w:val="28"/>
        </w:rPr>
        <w:t xml:space="preserve"> контрол</w:t>
      </w:r>
      <w:r>
        <w:rPr>
          <w:rFonts w:ascii="Times New Roman" w:hAnsi="Times New Roman" w:cs="Times New Roman"/>
          <w:sz w:val="28"/>
          <w:szCs w:val="28"/>
        </w:rPr>
        <w:t>ю</w:t>
      </w:r>
      <w:r w:rsidRPr="001A6E33">
        <w:rPr>
          <w:rFonts w:ascii="Times New Roman" w:hAnsi="Times New Roman" w:cs="Times New Roman"/>
          <w:sz w:val="28"/>
          <w:szCs w:val="28"/>
        </w:rPr>
        <w:t xml:space="preserve"> на автомобильном транспорте и в дорожном хозяйстве в границах </w:t>
      </w:r>
      <w:r w:rsidR="00A85545">
        <w:rPr>
          <w:rFonts w:ascii="Times New Roman" w:eastAsia="Times New Roman" w:hAnsi="Times New Roman" w:cs="Times New Roman"/>
          <w:sz w:val="28"/>
          <w:szCs w:val="28"/>
          <w:lang w:eastAsia="ru-RU"/>
        </w:rPr>
        <w:t xml:space="preserve">Темрюкского городского поселения </w:t>
      </w:r>
      <w:r w:rsidR="00A85545"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00A85545" w:rsidRPr="001A6E33">
        <w:rPr>
          <w:rFonts w:ascii="Times New Roman" w:eastAsia="Times New Roman" w:hAnsi="Times New Roman" w:cs="Times New Roman"/>
          <w:sz w:val="28"/>
          <w:szCs w:val="28"/>
          <w:lang w:eastAsia="ru-RU"/>
        </w:rPr>
        <w:t xml:space="preserve"> района</w:t>
      </w:r>
      <w:r w:rsidRPr="001A6E33">
        <w:rPr>
          <w:rFonts w:ascii="Times New Roman" w:hAnsi="Times New Roman" w:cs="Times New Roman"/>
          <w:sz w:val="28"/>
          <w:szCs w:val="28"/>
        </w:rPr>
        <w:t xml:space="preserve"> - </w:t>
      </w:r>
      <w:r w:rsidR="00A85545">
        <w:rPr>
          <w:rFonts w:ascii="Times New Roman" w:hAnsi="Times New Roman" w:cs="Times New Roman"/>
          <w:sz w:val="28"/>
          <w:szCs w:val="28"/>
        </w:rPr>
        <w:t>ведущий</w:t>
      </w:r>
      <w:r w:rsidRPr="00855426">
        <w:rPr>
          <w:rFonts w:ascii="Times New Roman" w:hAnsi="Times New Roman" w:cs="Times New Roman"/>
          <w:sz w:val="28"/>
          <w:szCs w:val="28"/>
        </w:rPr>
        <w:t xml:space="preserve"> специалист </w:t>
      </w:r>
      <w:r w:rsidR="00A85545">
        <w:rPr>
          <w:rFonts w:ascii="Times New Roman" w:hAnsi="Times New Roman" w:cs="Times New Roman"/>
          <w:sz w:val="28"/>
          <w:szCs w:val="28"/>
        </w:rPr>
        <w:t>отдела</w:t>
      </w:r>
      <w:r w:rsidRPr="00855426">
        <w:rPr>
          <w:rFonts w:ascii="Times New Roman" w:hAnsi="Times New Roman" w:cs="Times New Roman"/>
          <w:sz w:val="28"/>
          <w:szCs w:val="28"/>
        </w:rPr>
        <w:t xml:space="preserve"> жилищно-коммунального хозяйства,</w:t>
      </w:r>
      <w:r>
        <w:rPr>
          <w:rFonts w:ascii="Times New Roman" w:hAnsi="Times New Roman" w:cs="Times New Roman"/>
          <w:sz w:val="28"/>
          <w:szCs w:val="28"/>
        </w:rPr>
        <w:t xml:space="preserve"> </w:t>
      </w:r>
      <w:r w:rsidRPr="00855426">
        <w:rPr>
          <w:rFonts w:ascii="Times New Roman" w:hAnsi="Times New Roman" w:cs="Times New Roman"/>
          <w:sz w:val="28"/>
          <w:szCs w:val="28"/>
        </w:rPr>
        <w:t xml:space="preserve">администрации </w:t>
      </w:r>
      <w:r w:rsidR="00A85545">
        <w:rPr>
          <w:rFonts w:ascii="Times New Roman" w:eastAsia="Times New Roman" w:hAnsi="Times New Roman" w:cs="Times New Roman"/>
          <w:sz w:val="28"/>
          <w:szCs w:val="28"/>
          <w:lang w:eastAsia="ru-RU"/>
        </w:rPr>
        <w:t xml:space="preserve">Темрюкского городского поселения </w:t>
      </w:r>
      <w:r w:rsidR="00A85545"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00A85545" w:rsidRPr="001A6E33">
        <w:rPr>
          <w:rFonts w:ascii="Times New Roman" w:eastAsia="Times New Roman" w:hAnsi="Times New Roman" w:cs="Times New Roman"/>
          <w:sz w:val="28"/>
          <w:szCs w:val="28"/>
          <w:lang w:eastAsia="ru-RU"/>
        </w:rPr>
        <w:t xml:space="preserve"> района</w:t>
      </w:r>
      <w:r>
        <w:rPr>
          <w:rFonts w:ascii="Times New Roman" w:hAnsi="Times New Roman" w:cs="Times New Roman"/>
          <w:sz w:val="28"/>
          <w:szCs w:val="28"/>
        </w:rPr>
        <w:t>.</w:t>
      </w:r>
      <w:r w:rsidRPr="00732C01">
        <w:rPr>
          <w:rFonts w:ascii="Times New Roman" w:eastAsia="Times New Roman" w:hAnsi="Times New Roman" w:cs="Times New Roman"/>
          <w:sz w:val="28"/>
          <w:szCs w:val="28"/>
          <w:lang w:eastAsia="ru-RU"/>
        </w:rPr>
        <w:t> </w:t>
      </w: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Pr="00EF3016" w:rsidRDefault="00D740E8" w:rsidP="00D740E8">
      <w:pPr>
        <w:spacing w:before="100" w:beforeAutospacing="1" w:after="100" w:afterAutospacing="1"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Приложение</w:t>
      </w:r>
      <w:r w:rsidRPr="00EF3016">
        <w:rPr>
          <w:rFonts w:ascii="Times New Roman" w:eastAsia="Times New Roman" w:hAnsi="Times New Roman" w:cs="Times New Roman"/>
          <w:bCs/>
          <w:sz w:val="28"/>
          <w:szCs w:val="28"/>
          <w:lang w:eastAsia="ru-RU"/>
        </w:rPr>
        <w:t xml:space="preserve"> 2</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на автомобильном транспорте</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и в дорожном хозяйстве в границах</w:t>
      </w:r>
      <w:r>
        <w:rPr>
          <w:rFonts w:ascii="Times New Roman" w:eastAsia="Times New Roman" w:hAnsi="Times New Roman" w:cs="Times New Roman"/>
          <w:bCs/>
          <w:sz w:val="28"/>
          <w:szCs w:val="28"/>
          <w:lang w:eastAsia="ru-RU"/>
        </w:rPr>
        <w:t xml:space="preserve"> </w:t>
      </w:r>
    </w:p>
    <w:p w:rsidR="00A85545" w:rsidRPr="00732C01" w:rsidRDefault="00A85545" w:rsidP="00A85545">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Темрюкского городского поселения Темрюкского</w:t>
      </w:r>
      <w:r w:rsidRPr="00EF3016">
        <w:rPr>
          <w:rFonts w:ascii="Times New Roman" w:eastAsia="Times New Roman" w:hAnsi="Times New Roman" w:cs="Times New Roman"/>
          <w:bCs/>
          <w:sz w:val="28"/>
          <w:szCs w:val="28"/>
          <w:lang w:eastAsia="ru-RU"/>
        </w:rPr>
        <w:t xml:space="preserve"> рай</w:t>
      </w:r>
      <w:r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Pr="002D1144">
        <w:rPr>
          <w:rFonts w:ascii="Times New Roman" w:eastAsia="Times New Roman" w:hAnsi="Times New Roman" w:cs="Times New Roman"/>
          <w:bCs/>
          <w:sz w:val="28"/>
          <w:szCs w:val="28"/>
          <w:lang w:eastAsia="ru-RU"/>
        </w:rPr>
        <w:t> </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p>
    <w:p w:rsidR="00A85545" w:rsidRDefault="00A85545" w:rsidP="00D740E8">
      <w:pPr>
        <w:spacing w:after="0" w:line="240" w:lineRule="auto"/>
        <w:jc w:val="center"/>
        <w:rPr>
          <w:rFonts w:ascii="Times New Roman" w:eastAsia="Times New Roman" w:hAnsi="Times New Roman" w:cs="Times New Roman"/>
          <w:b/>
          <w:bCs/>
          <w:sz w:val="28"/>
          <w:szCs w:val="28"/>
          <w:lang w:eastAsia="ru-RU"/>
        </w:rPr>
      </w:pP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КРИТЕРИИ</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 xml:space="preserve">отнесения объектов контроля к категориям риска </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в рамках осуществления муниципального контроля</w:t>
      </w: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985"/>
        <w:gridCol w:w="6520"/>
        <w:gridCol w:w="2059"/>
      </w:tblGrid>
      <w:tr w:rsidR="00D740E8" w:rsidRPr="00732C01"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п/п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Категория риска</w:t>
            </w:r>
          </w:p>
        </w:tc>
      </w:tr>
      <w:tr w:rsidR="00D740E8" w:rsidRPr="00732C01" w:rsidTr="001558DC">
        <w:trPr>
          <w:trHeight w:val="4815"/>
        </w:trPr>
        <w:tc>
          <w:tcPr>
            <w:tcW w:w="985"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p>
        </w:tc>
        <w:tc>
          <w:tcPr>
            <w:tcW w:w="6520"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w:t>
            </w:r>
            <w:r>
              <w:rPr>
                <w:rFonts w:ascii="Times New Roman" w:eastAsia="Times New Roman" w:hAnsi="Times New Roman" w:cs="Times New Roman"/>
                <w:sz w:val="28"/>
                <w:szCs w:val="28"/>
                <w:lang w:eastAsia="ru-RU"/>
              </w:rPr>
              <w:t>сти на автомобильном транспорте</w:t>
            </w:r>
            <w:r w:rsidRPr="00732C01">
              <w:rPr>
                <w:rFonts w:ascii="Times New Roman" w:eastAsia="Times New Roman" w:hAnsi="Times New Roman" w:cs="Times New Roman"/>
                <w:sz w:val="28"/>
                <w:szCs w:val="28"/>
                <w:lang w:eastAsia="ru-RU"/>
              </w:rPr>
              <w:t xml:space="preserve"> и в дорожном хозяйстве</w:t>
            </w:r>
            <w:r>
              <w:rPr>
                <w:rFonts w:ascii="Times New Roman" w:eastAsia="Times New Roman" w:hAnsi="Times New Roman" w:cs="Times New Roman"/>
                <w:sz w:val="28"/>
                <w:szCs w:val="28"/>
                <w:lang w:eastAsia="ru-RU"/>
              </w:rPr>
              <w:t>.</w:t>
            </w:r>
          </w:p>
        </w:tc>
        <w:tc>
          <w:tcPr>
            <w:tcW w:w="205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Значительный риск</w:t>
            </w:r>
          </w:p>
        </w:tc>
      </w:tr>
      <w:tr w:rsidR="00D740E8" w:rsidRPr="00732C01" w:rsidTr="001558DC">
        <w:trPr>
          <w:trHeight w:val="4253"/>
        </w:trPr>
        <w:tc>
          <w:tcPr>
            <w:tcW w:w="98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2</w:t>
            </w:r>
          </w:p>
        </w:tc>
        <w:tc>
          <w:tcPr>
            <w:tcW w:w="652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 </w:t>
            </w:r>
          </w:p>
        </w:tc>
        <w:tc>
          <w:tcPr>
            <w:tcW w:w="20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Средний риск</w:t>
            </w:r>
          </w:p>
        </w:tc>
      </w:tr>
    </w:tbl>
    <w:p w:rsidR="00D740E8" w:rsidRPr="00EA1B0D" w:rsidRDefault="00D740E8" w:rsidP="00D740E8">
      <w:pPr>
        <w:jc w:val="center"/>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85"/>
        <w:gridCol w:w="6520"/>
        <w:gridCol w:w="2059"/>
      </w:tblGrid>
      <w:tr w:rsidR="00D740E8" w:rsidRPr="00732C01" w:rsidTr="001558DC">
        <w:trPr>
          <w:trHeight w:val="546"/>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lastRenderedPageBreak/>
              <w:t>№ п/п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Категория риска</w:t>
            </w:r>
          </w:p>
        </w:tc>
      </w:tr>
      <w:tr w:rsidR="00D740E8" w:rsidRPr="00732C01" w:rsidTr="001558DC">
        <w:trPr>
          <w:trHeight w:val="4113"/>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3</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w:t>
            </w:r>
            <w:r>
              <w:rPr>
                <w:rFonts w:ascii="Times New Roman" w:eastAsia="Times New Roman" w:hAnsi="Times New Roman" w:cs="Times New Roman"/>
                <w:sz w:val="28"/>
                <w:szCs w:val="28"/>
                <w:lang w:eastAsia="ru-RU"/>
              </w:rPr>
              <w:t xml:space="preserve">ти на автомобильном транспорте </w:t>
            </w:r>
            <w:r w:rsidRPr="00732C01">
              <w:rPr>
                <w:rFonts w:ascii="Times New Roman" w:eastAsia="Times New Roman" w:hAnsi="Times New Roman" w:cs="Times New Roman"/>
                <w:sz w:val="28"/>
                <w:szCs w:val="28"/>
                <w:lang w:eastAsia="ru-RU"/>
              </w:rPr>
              <w:t>и в дорожном хозяйстве </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Умеренный риск</w:t>
            </w:r>
          </w:p>
        </w:tc>
      </w:tr>
      <w:tr w:rsidR="00D740E8" w:rsidRPr="00732C01"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4</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Низкий риск</w:t>
            </w:r>
          </w:p>
        </w:tc>
      </w:tr>
    </w:tbl>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D740E8">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Приложение 3</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на автомобильном транспорте</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и в дорожном хозяйстве в границах</w:t>
      </w:r>
      <w:r>
        <w:rPr>
          <w:rFonts w:ascii="Times New Roman" w:eastAsia="Times New Roman" w:hAnsi="Times New Roman" w:cs="Times New Roman"/>
          <w:bCs/>
          <w:sz w:val="28"/>
          <w:szCs w:val="28"/>
          <w:lang w:eastAsia="ru-RU"/>
        </w:rPr>
        <w:t xml:space="preserve"> </w:t>
      </w:r>
    </w:p>
    <w:p w:rsidR="00A85545" w:rsidRPr="00732C01" w:rsidRDefault="00A85545" w:rsidP="00A85545">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Темрюкского городского поселения Темрюкского</w:t>
      </w:r>
      <w:r w:rsidRPr="00EF3016">
        <w:rPr>
          <w:rFonts w:ascii="Times New Roman" w:eastAsia="Times New Roman" w:hAnsi="Times New Roman" w:cs="Times New Roman"/>
          <w:bCs/>
          <w:sz w:val="28"/>
          <w:szCs w:val="28"/>
          <w:lang w:eastAsia="ru-RU"/>
        </w:rPr>
        <w:t xml:space="preserve"> рай</w:t>
      </w:r>
      <w:r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Pr="002D1144">
        <w:rPr>
          <w:rFonts w:ascii="Times New Roman" w:eastAsia="Times New Roman" w:hAnsi="Times New Roman" w:cs="Times New Roman"/>
          <w:bCs/>
          <w:sz w:val="28"/>
          <w:szCs w:val="28"/>
          <w:lang w:eastAsia="ru-RU"/>
        </w:rPr>
        <w:t> </w:t>
      </w:r>
    </w:p>
    <w:p w:rsidR="00D740E8" w:rsidRDefault="00D740E8" w:rsidP="00D740E8">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ПЕРЕЧЕНЬ</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 xml:space="preserve">индикаторов риска нарушения обязательных требований, </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 xml:space="preserve">проверяемых в рамках осуществления </w:t>
      </w: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муниципального контроля</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1. К индикаторам риска нарушения обязательных требований относятся:</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наличие информации об отсутствии перевозок по </w:t>
      </w:r>
      <w:r>
        <w:rPr>
          <w:rFonts w:ascii="Times New Roman" w:eastAsia="Times New Roman" w:hAnsi="Times New Roman" w:cs="Times New Roman"/>
          <w:sz w:val="28"/>
          <w:szCs w:val="28"/>
          <w:lang w:eastAsia="ru-RU"/>
        </w:rPr>
        <w:t xml:space="preserve">пригородному </w:t>
      </w:r>
      <w:r w:rsidRPr="00732C01">
        <w:rPr>
          <w:rFonts w:ascii="Times New Roman" w:eastAsia="Times New Roman" w:hAnsi="Times New Roman" w:cs="Times New Roman"/>
          <w:sz w:val="28"/>
          <w:szCs w:val="28"/>
          <w:lang w:eastAsia="ru-RU"/>
        </w:rPr>
        <w:t>муниципальному маршруту регулярных перевозок пассажиров при наличии выданного свидетельства об осуществлении перевозок по муниципальному маршруту регулярных перевозок;</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не предоставление уведомления от контролируемого лица о принятии мер по обеспечению соблюдения обязательных требований, указанных </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в предостережении о недопустимости нарушения обязательных требований;</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наличие сведений о выявлении факта отсутствие в товарно-сопроводительных документах на продукцию сведений о сертификате или декларации о соответствии;</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наличие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p w:rsidR="00D740E8"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наличие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w:t>
      </w:r>
      <w:r w:rsidR="00F77CA7">
        <w:rPr>
          <w:rFonts w:ascii="Times New Roman" w:eastAsia="Times New Roman" w:hAnsi="Times New Roman" w:cs="Times New Roman"/>
          <w:sz w:val="28"/>
          <w:szCs w:val="28"/>
          <w:lang w:eastAsia="ru-RU"/>
        </w:rPr>
        <w:t>статьей 6.2, частями 1 и 3 статьи 6.3, частями 1 и 5 статьи 6.4 Закона краснодарского края «Об административных правонарушениях», статьями</w:t>
      </w:r>
      <w:r w:rsidR="00601B41">
        <w:rPr>
          <w:rFonts w:ascii="Times New Roman" w:eastAsia="Times New Roman" w:hAnsi="Times New Roman" w:cs="Times New Roman"/>
          <w:sz w:val="28"/>
          <w:szCs w:val="28"/>
          <w:lang w:eastAsia="ru-RU"/>
        </w:rPr>
        <w:t xml:space="preserve"> 11.15.1,</w:t>
      </w:r>
      <w:r w:rsidR="00F77CA7">
        <w:rPr>
          <w:rFonts w:ascii="Times New Roman" w:eastAsia="Times New Roman" w:hAnsi="Times New Roman" w:cs="Times New Roman"/>
          <w:sz w:val="28"/>
          <w:szCs w:val="28"/>
          <w:lang w:eastAsia="ru-RU"/>
        </w:rPr>
        <w:t xml:space="preserve"> </w:t>
      </w:r>
      <w:r w:rsidR="00601B41">
        <w:rPr>
          <w:rFonts w:ascii="Times New Roman" w:eastAsia="Times New Roman" w:hAnsi="Times New Roman" w:cs="Times New Roman"/>
          <w:sz w:val="28"/>
          <w:szCs w:val="28"/>
          <w:lang w:eastAsia="ru-RU"/>
        </w:rPr>
        <w:t xml:space="preserve">11.21, 11.33, 12.24, </w:t>
      </w:r>
      <w:r w:rsidRPr="00732C01">
        <w:rPr>
          <w:rFonts w:ascii="Times New Roman" w:eastAsia="Times New Roman" w:hAnsi="Times New Roman" w:cs="Times New Roman"/>
          <w:sz w:val="28"/>
          <w:szCs w:val="28"/>
          <w:lang w:eastAsia="ru-RU"/>
        </w:rPr>
        <w:t xml:space="preserve">14.1, 14.1.2, 14.43-14.45, </w:t>
      </w:r>
      <w:r w:rsidR="00601B41">
        <w:rPr>
          <w:rFonts w:ascii="Times New Roman" w:eastAsia="Times New Roman" w:hAnsi="Times New Roman" w:cs="Times New Roman"/>
          <w:sz w:val="28"/>
          <w:szCs w:val="28"/>
          <w:lang w:eastAsia="ru-RU"/>
        </w:rPr>
        <w:t xml:space="preserve">частью 1 статьи 19.4, статьей 19.4.1, </w:t>
      </w:r>
      <w:r w:rsidRPr="00732C01">
        <w:rPr>
          <w:rFonts w:ascii="Times New Roman" w:eastAsia="Times New Roman" w:hAnsi="Times New Roman" w:cs="Times New Roman"/>
          <w:sz w:val="28"/>
          <w:szCs w:val="28"/>
          <w:lang w:eastAsia="ru-RU"/>
        </w:rPr>
        <w:t>част</w:t>
      </w:r>
      <w:r w:rsidR="00601B41">
        <w:rPr>
          <w:rFonts w:ascii="Times New Roman" w:eastAsia="Times New Roman" w:hAnsi="Times New Roman" w:cs="Times New Roman"/>
          <w:sz w:val="28"/>
          <w:szCs w:val="28"/>
          <w:lang w:eastAsia="ru-RU"/>
        </w:rPr>
        <w:t>ями</w:t>
      </w:r>
      <w:r w:rsidRPr="00732C01">
        <w:rPr>
          <w:rFonts w:ascii="Times New Roman" w:eastAsia="Times New Roman" w:hAnsi="Times New Roman" w:cs="Times New Roman"/>
          <w:sz w:val="28"/>
          <w:szCs w:val="28"/>
          <w:lang w:eastAsia="ru-RU"/>
        </w:rPr>
        <w:t xml:space="preserve"> 1 и 15 статьи 19.5, </w:t>
      </w:r>
      <w:r w:rsidR="00601B41">
        <w:rPr>
          <w:rFonts w:ascii="Times New Roman" w:eastAsia="Times New Roman" w:hAnsi="Times New Roman" w:cs="Times New Roman"/>
          <w:sz w:val="28"/>
          <w:szCs w:val="28"/>
          <w:lang w:eastAsia="ru-RU"/>
        </w:rPr>
        <w:t xml:space="preserve">статьями </w:t>
      </w:r>
      <w:r w:rsidRPr="00732C01">
        <w:rPr>
          <w:rFonts w:ascii="Times New Roman" w:eastAsia="Times New Roman" w:hAnsi="Times New Roman" w:cs="Times New Roman"/>
          <w:sz w:val="28"/>
          <w:szCs w:val="28"/>
          <w:lang w:eastAsia="ru-RU"/>
        </w:rPr>
        <w:t xml:space="preserve">19.7, </w:t>
      </w:r>
      <w:r w:rsidR="00601B41">
        <w:rPr>
          <w:rFonts w:ascii="Times New Roman" w:eastAsia="Times New Roman" w:hAnsi="Times New Roman" w:cs="Times New Roman"/>
          <w:sz w:val="28"/>
          <w:szCs w:val="28"/>
          <w:lang w:eastAsia="ru-RU"/>
        </w:rPr>
        <w:t xml:space="preserve">частью 1 статьи 19.7.2, статьями 19.7.5 и </w:t>
      </w:r>
      <w:r w:rsidRPr="00732C01">
        <w:rPr>
          <w:rFonts w:ascii="Times New Roman" w:eastAsia="Times New Roman" w:hAnsi="Times New Roman" w:cs="Times New Roman"/>
          <w:sz w:val="28"/>
          <w:szCs w:val="28"/>
          <w:lang w:eastAsia="ru-RU"/>
        </w:rPr>
        <w:t xml:space="preserve">19.33 </w:t>
      </w:r>
      <w:hyperlink r:id="rId19" w:tgtFrame="_blank" w:history="1">
        <w:r w:rsidRPr="00EE00E2">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hyperlink>
      <w:r w:rsidRPr="00EE00E2">
        <w:rPr>
          <w:rFonts w:ascii="Times New Roman" w:eastAsia="Times New Roman" w:hAnsi="Times New Roman" w:cs="Times New Roman"/>
          <w:sz w:val="28"/>
          <w:szCs w:val="28"/>
          <w:lang w:eastAsia="ru-RU"/>
        </w:rPr>
        <w:t xml:space="preserve"> (за исключением административного наказания в виде предупреждения).</w:t>
      </w: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D740E8">
      <w:pPr>
        <w:spacing w:before="100" w:beforeAutospacing="1" w:after="100" w:afterAutospacing="1"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Приложение 4</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на автомобильном транспорте</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и в дорожном хозяйстве в границах</w:t>
      </w:r>
      <w:r>
        <w:rPr>
          <w:rFonts w:ascii="Times New Roman" w:eastAsia="Times New Roman" w:hAnsi="Times New Roman" w:cs="Times New Roman"/>
          <w:bCs/>
          <w:sz w:val="28"/>
          <w:szCs w:val="28"/>
          <w:lang w:eastAsia="ru-RU"/>
        </w:rPr>
        <w:t xml:space="preserve"> </w:t>
      </w:r>
    </w:p>
    <w:p w:rsidR="00A85545" w:rsidRPr="00732C01" w:rsidRDefault="00A85545" w:rsidP="00A85545">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Темрюкского городского поселения Темрюкского</w:t>
      </w:r>
      <w:r w:rsidRPr="00EF3016">
        <w:rPr>
          <w:rFonts w:ascii="Times New Roman" w:eastAsia="Times New Roman" w:hAnsi="Times New Roman" w:cs="Times New Roman"/>
          <w:bCs/>
          <w:sz w:val="28"/>
          <w:szCs w:val="28"/>
          <w:lang w:eastAsia="ru-RU"/>
        </w:rPr>
        <w:t xml:space="preserve"> рай</w:t>
      </w:r>
      <w:r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Pr="002D1144">
        <w:rPr>
          <w:rFonts w:ascii="Times New Roman" w:eastAsia="Times New Roman" w:hAnsi="Times New Roman" w:cs="Times New Roman"/>
          <w:bCs/>
          <w:sz w:val="28"/>
          <w:szCs w:val="28"/>
          <w:lang w:eastAsia="ru-RU"/>
        </w:rPr>
        <w:t> </w:t>
      </w:r>
    </w:p>
    <w:p w:rsidR="00D740E8" w:rsidRPr="00732C01" w:rsidRDefault="00D740E8" w:rsidP="00D740E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Форма предписания контрольного органа</w:t>
      </w:r>
    </w:p>
    <w:tbl>
      <w:tblPr>
        <w:tblW w:w="0" w:type="auto"/>
        <w:tblCellMar>
          <w:left w:w="0" w:type="dxa"/>
          <w:right w:w="0" w:type="dxa"/>
        </w:tblCellMar>
        <w:tblLook w:val="04A0" w:firstRow="1" w:lastRow="0" w:firstColumn="1" w:lastColumn="0" w:noHBand="0" w:noVBand="1"/>
      </w:tblPr>
      <w:tblGrid>
        <w:gridCol w:w="4252"/>
        <w:gridCol w:w="4819"/>
      </w:tblGrid>
      <w:tr w:rsidR="00D740E8" w:rsidRPr="00732C01" w:rsidTr="001558DC">
        <w:tc>
          <w:tcPr>
            <w:tcW w:w="4252" w:type="dxa"/>
            <w:tcMar>
              <w:top w:w="102" w:type="dxa"/>
              <w:left w:w="62" w:type="dxa"/>
              <w:bottom w:w="102" w:type="dxa"/>
              <w:right w:w="62" w:type="dxa"/>
            </w:tcMar>
            <w:vAlign w:val="center"/>
            <w:hideMark/>
          </w:tcPr>
          <w:p w:rsidR="00D740E8" w:rsidRPr="00732C01" w:rsidRDefault="00EC527B" w:rsidP="00EC527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Угловой штамп</w:t>
            </w:r>
            <w:r w:rsidR="00D740E8" w:rsidRPr="00732C01">
              <w:rPr>
                <w:rFonts w:ascii="Times New Roman" w:eastAsia="Times New Roman" w:hAnsi="Times New Roman" w:cs="Times New Roman"/>
                <w:sz w:val="28"/>
                <w:szCs w:val="28"/>
                <w:lang w:eastAsia="ru-RU"/>
              </w:rPr>
              <w:t xml:space="preserve"> контрольного органа</w:t>
            </w:r>
          </w:p>
        </w:tc>
        <w:tc>
          <w:tcPr>
            <w:tcW w:w="4819" w:type="dxa"/>
            <w:tcMar>
              <w:top w:w="102" w:type="dxa"/>
              <w:left w:w="62" w:type="dxa"/>
              <w:bottom w:w="102" w:type="dxa"/>
              <w:right w:w="62" w:type="dxa"/>
            </w:tcMar>
            <w:hideMark/>
          </w:tcPr>
          <w:p w:rsidR="00D740E8" w:rsidRPr="00732C01" w:rsidRDefault="00D740E8" w:rsidP="001558DC">
            <w:pPr>
              <w:spacing w:before="100" w:beforeAutospacing="1" w:after="100" w:afterAutospacing="1" w:line="240" w:lineRule="auto"/>
              <w:ind w:firstLine="5"/>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 xml:space="preserve"> </w:t>
            </w:r>
            <w:r w:rsidRPr="00C94B48">
              <w:rPr>
                <w:rFonts w:ascii="Times New Roman" w:eastAsia="Times New Roman" w:hAnsi="Times New Roman" w:cs="Times New Roman"/>
                <w:lang w:eastAsia="ru-RU"/>
              </w:rPr>
              <w:t>(указывается должность руководителя</w:t>
            </w:r>
            <w:r w:rsidRPr="00732C01">
              <w:rPr>
                <w:rFonts w:ascii="Times New Roman" w:eastAsia="Times New Roman" w:hAnsi="Times New Roman" w:cs="Times New Roman"/>
                <w:sz w:val="28"/>
                <w:szCs w:val="28"/>
                <w:lang w:eastAsia="ru-RU"/>
              </w:rPr>
              <w:t xml:space="preserve"> </w:t>
            </w:r>
            <w:r w:rsidRPr="00C94B48">
              <w:rPr>
                <w:rFonts w:ascii="Times New Roman" w:eastAsia="Times New Roman" w:hAnsi="Times New Roman" w:cs="Times New Roman"/>
                <w:lang w:eastAsia="ru-RU"/>
              </w:rPr>
              <w:t>контролируемого лица)</w:t>
            </w:r>
          </w:p>
          <w:p w:rsidR="00D740E8" w:rsidRPr="00C94B48" w:rsidRDefault="00D740E8" w:rsidP="001558DC">
            <w:pPr>
              <w:spacing w:before="100" w:beforeAutospacing="1" w:after="100" w:afterAutospacing="1" w:line="240" w:lineRule="auto"/>
              <w:ind w:firstLine="5"/>
              <w:jc w:val="center"/>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 xml:space="preserve">        </w:t>
            </w:r>
            <w:r w:rsidRPr="00C94B48">
              <w:rPr>
                <w:rFonts w:ascii="Times New Roman" w:eastAsia="Times New Roman" w:hAnsi="Times New Roman" w:cs="Times New Roman"/>
                <w:lang w:eastAsia="ru-RU"/>
              </w:rPr>
              <w:t>(указывается полное наименование контролируемого лица)</w:t>
            </w:r>
          </w:p>
          <w:p w:rsidR="00D740E8" w:rsidRPr="00A53CED" w:rsidRDefault="00D740E8" w:rsidP="001558DC">
            <w:pPr>
              <w:spacing w:before="100" w:beforeAutospacing="1" w:after="100" w:afterAutospacing="1" w:line="240" w:lineRule="auto"/>
              <w:ind w:firstLine="5"/>
              <w:jc w:val="center"/>
              <w:rPr>
                <w:rFonts w:ascii="Times New Roman" w:eastAsia="Times New Roman" w:hAnsi="Times New Roman" w:cs="Times New Roman"/>
                <w:sz w:val="24"/>
                <w:szCs w:val="24"/>
                <w:lang w:eastAsia="ru-RU"/>
              </w:rPr>
            </w:pPr>
            <w:r w:rsidRPr="00732C01">
              <w:rPr>
                <w:rFonts w:ascii="Times New Roman" w:eastAsia="Times New Roman" w:hAnsi="Times New Roman" w:cs="Times New Roman"/>
                <w:sz w:val="28"/>
                <w:szCs w:val="28"/>
                <w:lang w:eastAsia="ru-RU"/>
              </w:rPr>
              <w:t>_____________________</w:t>
            </w:r>
            <w:r>
              <w:rPr>
                <w:rFonts w:ascii="Times New Roman" w:eastAsia="Times New Roman" w:hAnsi="Times New Roman" w:cs="Times New Roman"/>
                <w:sz w:val="28"/>
                <w:szCs w:val="28"/>
                <w:lang w:eastAsia="ru-RU"/>
              </w:rPr>
              <w:t xml:space="preserve">_________ </w:t>
            </w:r>
            <w:r w:rsidRPr="00A53CED">
              <w:rPr>
                <w:rFonts w:ascii="Times New Roman" w:eastAsia="Times New Roman" w:hAnsi="Times New Roman" w:cs="Times New Roman"/>
                <w:sz w:val="24"/>
                <w:szCs w:val="24"/>
                <w:lang w:eastAsia="ru-RU"/>
              </w:rPr>
              <w:t>(указывается фамилия, имя, отчество</w:t>
            </w:r>
          </w:p>
          <w:p w:rsidR="00D740E8" w:rsidRPr="00A53CED" w:rsidRDefault="00D740E8" w:rsidP="001558DC">
            <w:pPr>
              <w:spacing w:before="100" w:beforeAutospacing="1" w:after="100" w:afterAutospacing="1" w:line="240" w:lineRule="auto"/>
              <w:ind w:firstLine="5"/>
              <w:jc w:val="center"/>
              <w:rPr>
                <w:rFonts w:ascii="Times New Roman" w:eastAsia="Times New Roman" w:hAnsi="Times New Roman" w:cs="Times New Roman"/>
                <w:sz w:val="24"/>
                <w:szCs w:val="24"/>
                <w:lang w:eastAsia="ru-RU"/>
              </w:rPr>
            </w:pPr>
            <w:r w:rsidRPr="00A53CED">
              <w:rPr>
                <w:rFonts w:ascii="Times New Roman" w:eastAsia="Times New Roman" w:hAnsi="Times New Roman" w:cs="Times New Roman"/>
                <w:sz w:val="24"/>
                <w:szCs w:val="24"/>
                <w:lang w:eastAsia="ru-RU"/>
              </w:rPr>
              <w:t>(при наличии) руководителя контролируемого лица)</w:t>
            </w:r>
          </w:p>
          <w:p w:rsidR="00D740E8" w:rsidRPr="00732C01" w:rsidRDefault="00D740E8" w:rsidP="001558DC">
            <w:pPr>
              <w:spacing w:before="100" w:beforeAutospacing="1" w:after="100" w:afterAutospacing="1" w:line="240" w:lineRule="auto"/>
              <w:ind w:firstLine="5"/>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(указывается адрес места нахождения контролируемого лица)</w:t>
            </w:r>
          </w:p>
        </w:tc>
      </w:tr>
    </w:tbl>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ПРЕДПИСАНИЕ</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____________________________________________________________________________</w:t>
      </w:r>
      <w:r>
        <w:rPr>
          <w:rFonts w:ascii="Times New Roman" w:eastAsia="Times New Roman" w:hAnsi="Times New Roman" w:cs="Times New Roman"/>
          <w:sz w:val="28"/>
          <w:szCs w:val="28"/>
          <w:lang w:eastAsia="ru-RU"/>
        </w:rPr>
        <w:t xml:space="preserve">____________________________________________________________                 </w:t>
      </w:r>
      <w:r w:rsidRPr="00A53CED">
        <w:rPr>
          <w:rFonts w:ascii="Times New Roman" w:eastAsia="Times New Roman" w:hAnsi="Times New Roman" w:cs="Times New Roman"/>
          <w:lang w:eastAsia="ru-RU"/>
        </w:rPr>
        <w:t>(указывается полное наименование контролируемого лица в дательном падеже)</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об устранении выявленных нарушений обязательных требований</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По результатам ______________________________________________________________</w:t>
      </w:r>
      <w:r>
        <w:rPr>
          <w:rFonts w:ascii="Times New Roman" w:eastAsia="Times New Roman" w:hAnsi="Times New Roman" w:cs="Times New Roman"/>
          <w:sz w:val="28"/>
          <w:szCs w:val="28"/>
          <w:lang w:eastAsia="ru-RU"/>
        </w:rPr>
        <w:t>_____</w:t>
      </w:r>
      <w:r w:rsidRPr="00732C01">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(указываются вид и форма контрольного мероприятия в соответствии с решением контрольного органа)</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проведенной _____________________________________________________________</w:t>
      </w:r>
      <w:r>
        <w:rPr>
          <w:rFonts w:ascii="Times New Roman" w:eastAsia="Times New Roman" w:hAnsi="Times New Roman" w:cs="Times New Roman"/>
          <w:sz w:val="28"/>
          <w:szCs w:val="28"/>
          <w:lang w:eastAsia="ru-RU"/>
        </w:rPr>
        <w:t>__</w:t>
      </w:r>
      <w:r w:rsidRPr="00732C01">
        <w:rPr>
          <w:rFonts w:ascii="Times New Roman" w:eastAsia="Times New Roman" w:hAnsi="Times New Roman" w:cs="Times New Roman"/>
          <w:sz w:val="28"/>
          <w:szCs w:val="28"/>
          <w:lang w:eastAsia="ru-RU"/>
        </w:rPr>
        <w:t>_____</w:t>
      </w:r>
      <w:proofErr w:type="gramStart"/>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w:t>
      </w:r>
      <w:proofErr w:type="gramEnd"/>
      <w:r w:rsidRPr="00A53CED">
        <w:rPr>
          <w:rFonts w:ascii="Times New Roman" w:eastAsia="Times New Roman" w:hAnsi="Times New Roman" w:cs="Times New Roman"/>
          <w:lang w:eastAsia="ru-RU"/>
        </w:rPr>
        <w:t>указывается полное наименование контрольного органа)</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lastRenderedPageBreak/>
        <w:t>в отношении _________________________________________________________</w:t>
      </w:r>
      <w:r>
        <w:rPr>
          <w:rFonts w:ascii="Times New Roman" w:eastAsia="Times New Roman" w:hAnsi="Times New Roman" w:cs="Times New Roman"/>
          <w:sz w:val="28"/>
          <w:szCs w:val="28"/>
          <w:lang w:eastAsia="ru-RU"/>
        </w:rPr>
        <w:t>__</w:t>
      </w:r>
      <w:r w:rsidRPr="00732C01">
        <w:rPr>
          <w:rFonts w:ascii="Times New Roman" w:eastAsia="Times New Roman" w:hAnsi="Times New Roman" w:cs="Times New Roman"/>
          <w:sz w:val="28"/>
          <w:szCs w:val="28"/>
          <w:lang w:eastAsia="ru-RU"/>
        </w:rPr>
        <w:t>_________</w:t>
      </w:r>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(указывается полное наименование контролируемого лица)</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в период с «__» _______________ 20__ г. по «__» _________________ 20__ г.</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на основании ___________________________________________________</w:t>
      </w:r>
      <w:r>
        <w:rPr>
          <w:rFonts w:ascii="Times New Roman" w:eastAsia="Times New Roman" w:hAnsi="Times New Roman" w:cs="Times New Roman"/>
          <w:sz w:val="28"/>
          <w:szCs w:val="28"/>
          <w:lang w:eastAsia="ru-RU"/>
        </w:rPr>
        <w:t>___</w:t>
      </w:r>
      <w:r w:rsidRPr="00732C01">
        <w:rPr>
          <w:rFonts w:ascii="Times New Roman" w:eastAsia="Times New Roman" w:hAnsi="Times New Roman" w:cs="Times New Roman"/>
          <w:sz w:val="28"/>
          <w:szCs w:val="28"/>
          <w:lang w:eastAsia="ru-RU"/>
        </w:rPr>
        <w:t>______________</w:t>
      </w:r>
      <w:r w:rsidRPr="00A53CED">
        <w:rPr>
          <w:rFonts w:ascii="Times New Roman" w:eastAsia="Times New Roman" w:hAnsi="Times New Roman" w:cs="Times New Roman"/>
          <w:lang w:eastAsia="ru-RU"/>
        </w:rPr>
        <w:t xml:space="preserve"> (указываются наименование и реквизиты акта контрольного органа о проведении контрольного мероприятия)</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выявлены нарушения обязательных требований законодательства: ____________________</w:t>
      </w:r>
      <w:r>
        <w:rPr>
          <w:rFonts w:ascii="Times New Roman" w:eastAsia="Times New Roman" w:hAnsi="Times New Roman" w:cs="Times New Roman"/>
          <w:sz w:val="28"/>
          <w:szCs w:val="28"/>
          <w:lang w:eastAsia="ru-RU"/>
        </w:rPr>
        <w:t>________________________________________________</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_____________________________________________</w:t>
      </w:r>
      <w:r>
        <w:rPr>
          <w:rFonts w:ascii="Times New Roman" w:eastAsia="Times New Roman" w:hAnsi="Times New Roman" w:cs="Times New Roman"/>
          <w:sz w:val="28"/>
          <w:szCs w:val="28"/>
          <w:lang w:eastAsia="ru-RU"/>
        </w:rPr>
        <w:t>______________________</w:t>
      </w:r>
      <w:proofErr w:type="gramStart"/>
      <w:r>
        <w:rPr>
          <w:rFonts w:ascii="Times New Roman" w:eastAsia="Times New Roman" w:hAnsi="Times New Roman" w:cs="Times New Roman"/>
          <w:sz w:val="28"/>
          <w:szCs w:val="28"/>
          <w:lang w:eastAsia="ru-RU"/>
        </w:rPr>
        <w:t xml:space="preserve">_  </w:t>
      </w:r>
      <w:r w:rsidRPr="00A53CED">
        <w:rPr>
          <w:rFonts w:ascii="Times New Roman" w:eastAsia="Times New Roman" w:hAnsi="Times New Roman" w:cs="Times New Roman"/>
          <w:lang w:eastAsia="ru-RU"/>
        </w:rPr>
        <w:t>(</w:t>
      </w:r>
      <w:proofErr w:type="gramEnd"/>
      <w:r w:rsidRPr="00A53CED">
        <w:rPr>
          <w:rFonts w:ascii="Times New Roman" w:eastAsia="Times New Roman" w:hAnsi="Times New Roman" w:cs="Times New Roman"/>
          <w:lang w:eastAsia="ru-RU"/>
        </w:rPr>
        <w:t>перечисляются выявленные нарушения обязательных требований с указанием</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____________________________________________________________________________</w:t>
      </w:r>
      <w:r>
        <w:rPr>
          <w:rFonts w:ascii="Times New Roman" w:eastAsia="Times New Roman" w:hAnsi="Times New Roman" w:cs="Times New Roman"/>
          <w:sz w:val="28"/>
          <w:szCs w:val="28"/>
          <w:lang w:eastAsia="ru-RU"/>
        </w:rPr>
        <w:t>____________________________________________________________</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структурных единиц нормативных правовых актов, которыми установлены данные</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_____________________________________________________________________________</w:t>
      </w:r>
      <w:r>
        <w:rPr>
          <w:rFonts w:ascii="Times New Roman" w:eastAsia="Times New Roman" w:hAnsi="Times New Roman" w:cs="Times New Roman"/>
          <w:sz w:val="28"/>
          <w:szCs w:val="28"/>
          <w:lang w:eastAsia="ru-RU"/>
        </w:rPr>
        <w:t>___________________________________________________________</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обязательные требования)</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A53CED" w:rsidRDefault="00D740E8" w:rsidP="00D740E8">
      <w:pPr>
        <w:spacing w:before="100" w:beforeAutospacing="1" w:after="100" w:afterAutospacing="1" w:line="240" w:lineRule="auto"/>
        <w:ind w:firstLine="708"/>
        <w:rPr>
          <w:rFonts w:ascii="Times New Roman" w:eastAsia="Times New Roman" w:hAnsi="Times New Roman" w:cs="Times New Roman"/>
          <w:lang w:eastAsia="ru-RU"/>
        </w:rPr>
      </w:pPr>
      <w:r w:rsidRPr="00A53CED">
        <w:rPr>
          <w:rFonts w:ascii="Times New Roman" w:eastAsia="Times New Roman" w:hAnsi="Times New Roman" w:cs="Times New Roman"/>
          <w:sz w:val="28"/>
          <w:szCs w:val="28"/>
          <w:lang w:eastAsia="ru-RU"/>
        </w:rPr>
        <w:t>На основании изложенного, в соответствии с пунктом 1 части 2 статьи 90 Федерального закона от 31 июля 2020 г. № 248-ФЗ «</w:t>
      </w:r>
      <w:hyperlink r:id="rId20" w:tgtFrame="_blank" w:history="1">
        <w:r w:rsidRPr="00A53CED">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hyperlink>
      <w:r w:rsidRPr="00A53CED">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______________________________________________________</w:t>
      </w:r>
      <w:r w:rsidRPr="00732C01">
        <w:rPr>
          <w:rFonts w:ascii="Times New Roman" w:eastAsia="Times New Roman" w:hAnsi="Times New Roman" w:cs="Times New Roman"/>
          <w:sz w:val="28"/>
          <w:szCs w:val="28"/>
          <w:lang w:eastAsia="ru-RU"/>
        </w:rPr>
        <w:t>_____________________________________________________________</w:t>
      </w:r>
      <w:r>
        <w:rPr>
          <w:rFonts w:ascii="Times New Roman" w:eastAsia="Times New Roman" w:hAnsi="Times New Roman" w:cs="Times New Roman"/>
          <w:sz w:val="28"/>
          <w:szCs w:val="28"/>
          <w:lang w:eastAsia="ru-RU"/>
        </w:rPr>
        <w:t>____</w:t>
      </w:r>
      <w:r w:rsidRPr="00732C01">
        <w:rPr>
          <w:rFonts w:ascii="Times New Roman" w:eastAsia="Times New Roman" w:hAnsi="Times New Roman" w:cs="Times New Roman"/>
          <w:sz w:val="28"/>
          <w:szCs w:val="28"/>
          <w:lang w:eastAsia="ru-RU"/>
        </w:rPr>
        <w:t>________________</w:t>
      </w:r>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(указывается полное наименование контрольного органа)</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предписывает:</w:t>
      </w:r>
    </w:p>
    <w:p w:rsidR="00D740E8" w:rsidRPr="00732C01" w:rsidRDefault="00D740E8" w:rsidP="00D740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1. Устранить выявленные нарушения обязательных требований в срок до</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 xml:space="preserve"> «____» ________ 20 ___ г. включительно.</w:t>
      </w:r>
    </w:p>
    <w:p w:rsidR="00D740E8" w:rsidRPr="004E483A"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2. Уведомить __________________________________________________________________</w:t>
      </w:r>
      <w:r>
        <w:rPr>
          <w:rFonts w:ascii="Times New Roman" w:eastAsia="Times New Roman" w:hAnsi="Times New Roman" w:cs="Times New Roman"/>
          <w:sz w:val="28"/>
          <w:szCs w:val="28"/>
          <w:lang w:eastAsia="ru-RU"/>
        </w:rPr>
        <w:t xml:space="preserve"> </w:t>
      </w:r>
      <w:r w:rsidRPr="004E483A">
        <w:rPr>
          <w:rFonts w:ascii="Times New Roman" w:eastAsia="Times New Roman" w:hAnsi="Times New Roman" w:cs="Times New Roman"/>
          <w:lang w:eastAsia="ru-RU"/>
        </w:rPr>
        <w:t>(указывается полное наименование контрольного органа)</w:t>
      </w:r>
    </w:p>
    <w:p w:rsidR="00D740E8" w:rsidRPr="00732C01" w:rsidRDefault="00D740E8" w:rsidP="00D740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lastRenderedPageBreak/>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 xml:space="preserve"> «__» _________ 20 ___ г. включительно.</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   ___________________    ____________________</w:t>
      </w:r>
    </w:p>
    <w:tbl>
      <w:tblPr>
        <w:tblW w:w="9131" w:type="dxa"/>
        <w:tblCellMar>
          <w:left w:w="0" w:type="dxa"/>
          <w:right w:w="0" w:type="dxa"/>
        </w:tblCellMar>
        <w:tblLook w:val="04A0" w:firstRow="1" w:lastRow="0" w:firstColumn="1" w:lastColumn="0" w:noHBand="0" w:noVBand="1"/>
      </w:tblPr>
      <w:tblGrid>
        <w:gridCol w:w="9179"/>
      </w:tblGrid>
      <w:tr w:rsidR="00D740E8" w:rsidRPr="00732C01" w:rsidTr="001558DC">
        <w:trPr>
          <w:trHeight w:val="1102"/>
        </w:trPr>
        <w:tc>
          <w:tcPr>
            <w:tcW w:w="9131" w:type="dxa"/>
            <w:tcMar>
              <w:top w:w="102" w:type="dxa"/>
              <w:left w:w="62" w:type="dxa"/>
              <w:bottom w:w="102" w:type="dxa"/>
              <w:right w:w="62" w:type="dxa"/>
            </w:tcMar>
            <w:vAlign w:val="center"/>
            <w:hideMark/>
          </w:tcPr>
          <w:tbl>
            <w:tblPr>
              <w:tblStyle w:val="ab"/>
              <w:tblW w:w="9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2993"/>
              <w:gridCol w:w="2992"/>
            </w:tblGrid>
            <w:tr w:rsidR="00D740E8" w:rsidTr="001558DC">
              <w:trPr>
                <w:trHeight w:val="1441"/>
              </w:trPr>
              <w:tc>
                <w:tcPr>
                  <w:tcW w:w="3070" w:type="dxa"/>
                </w:tcPr>
                <w:p w:rsidR="00D740E8" w:rsidRDefault="00D740E8" w:rsidP="001558DC">
                  <w:pPr>
                    <w:spacing w:line="20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w:t>
                  </w:r>
                  <w:r w:rsidRPr="004E483A">
                    <w:rPr>
                      <w:rFonts w:ascii="Times New Roman" w:eastAsia="Times New Roman" w:hAnsi="Times New Roman" w:cs="Times New Roman"/>
                      <w:sz w:val="24"/>
                      <w:szCs w:val="24"/>
                      <w:vertAlign w:val="superscript"/>
                      <w:lang w:eastAsia="ru-RU"/>
                    </w:rPr>
                    <w:t xml:space="preserve">должность лица, уполномоченного </w:t>
                  </w:r>
                </w:p>
                <w:p w:rsidR="00D740E8" w:rsidRPr="004E483A" w:rsidRDefault="00D740E8" w:rsidP="001558DC">
                  <w:pPr>
                    <w:spacing w:line="200" w:lineRule="exact"/>
                    <w:jc w:val="center"/>
                    <w:rPr>
                      <w:rFonts w:ascii="Times New Roman" w:eastAsia="Times New Roman" w:hAnsi="Times New Roman" w:cs="Times New Roman"/>
                      <w:sz w:val="24"/>
                      <w:szCs w:val="24"/>
                      <w:lang w:eastAsia="ru-RU"/>
                    </w:rPr>
                  </w:pPr>
                  <w:r w:rsidRPr="004E483A">
                    <w:rPr>
                      <w:rFonts w:ascii="Times New Roman" w:eastAsia="Times New Roman" w:hAnsi="Times New Roman" w:cs="Times New Roman"/>
                      <w:sz w:val="24"/>
                      <w:szCs w:val="24"/>
                      <w:vertAlign w:val="superscript"/>
                      <w:lang w:eastAsia="ru-RU"/>
                    </w:rPr>
                    <w:t>на проведение контрольных мероприятий)</w:t>
                  </w:r>
                </w:p>
              </w:tc>
              <w:tc>
                <w:tcPr>
                  <w:tcW w:w="2993" w:type="dxa"/>
                </w:tcPr>
                <w:p w:rsidR="00D740E8" w:rsidRPr="00AB13B7" w:rsidRDefault="00D740E8" w:rsidP="001558DC">
                  <w:pPr>
                    <w:spacing w:line="180" w:lineRule="exact"/>
                    <w:jc w:val="center"/>
                    <w:rPr>
                      <w:rFonts w:ascii="Times New Roman" w:eastAsia="Times New Roman" w:hAnsi="Times New Roman" w:cs="Times New Roman"/>
                      <w:sz w:val="24"/>
                      <w:szCs w:val="28"/>
                      <w:lang w:eastAsia="ru-RU"/>
                    </w:rPr>
                  </w:pPr>
                  <w:r w:rsidRPr="00AB13B7">
                    <w:rPr>
                      <w:rFonts w:ascii="Times New Roman" w:eastAsia="Times New Roman" w:hAnsi="Times New Roman" w:cs="Times New Roman"/>
                      <w:sz w:val="24"/>
                      <w:szCs w:val="28"/>
                      <w:vertAlign w:val="superscript"/>
                      <w:lang w:eastAsia="ru-RU"/>
                    </w:rPr>
                    <w:t>(подпись должностного лица, уполномоченного на проведение контрольных мероприятий)</w:t>
                  </w:r>
                </w:p>
              </w:tc>
              <w:tc>
                <w:tcPr>
                  <w:tcW w:w="2992" w:type="dxa"/>
                </w:tcPr>
                <w:p w:rsidR="00D740E8" w:rsidRPr="00AB13B7" w:rsidRDefault="00D740E8" w:rsidP="001558DC">
                  <w:pPr>
                    <w:spacing w:line="200" w:lineRule="exact"/>
                    <w:jc w:val="center"/>
                    <w:rPr>
                      <w:rFonts w:ascii="Times New Roman" w:eastAsia="Times New Roman" w:hAnsi="Times New Roman" w:cs="Times New Roman"/>
                      <w:sz w:val="24"/>
                      <w:szCs w:val="28"/>
                      <w:lang w:eastAsia="ru-RU"/>
                    </w:rPr>
                  </w:pPr>
                  <w:r w:rsidRPr="00AB13B7">
                    <w:rPr>
                      <w:rFonts w:ascii="Times New Roman" w:eastAsia="Times New Roman" w:hAnsi="Times New Roman" w:cs="Times New Roman"/>
                      <w:sz w:val="24"/>
                      <w:szCs w:val="28"/>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p>
        </w:tc>
      </w:tr>
    </w:tbl>
    <w:p w:rsidR="00D740E8" w:rsidRPr="00F80E86" w:rsidRDefault="00D740E8" w:rsidP="00D740E8">
      <w:pPr>
        <w:spacing w:before="100" w:beforeAutospacing="1" w:after="100" w:afterAutospacing="1" w:line="240" w:lineRule="auto"/>
        <w:rPr>
          <w:rFonts w:ascii="Times New Roman" w:hAnsi="Times New Roman" w:cs="Times New Roman"/>
          <w:sz w:val="26"/>
          <w:szCs w:val="28"/>
        </w:rPr>
      </w:pPr>
      <w:r w:rsidRPr="00732C01">
        <w:rPr>
          <w:rFonts w:ascii="Times New Roman" w:eastAsia="Times New Roman" w:hAnsi="Times New Roman" w:cs="Times New Roman"/>
          <w:sz w:val="28"/>
          <w:szCs w:val="28"/>
          <w:lang w:eastAsia="ru-RU"/>
        </w:rPr>
        <w:t> </w:t>
      </w: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D740E8">
      <w:pPr>
        <w:spacing w:before="100" w:beforeAutospacing="1" w:after="100" w:afterAutospacing="1"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Приложение 5</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на автомобильном транспорте</w:t>
      </w:r>
    </w:p>
    <w:p w:rsidR="00A85545" w:rsidRDefault="00A85545" w:rsidP="00A85545">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и в дорожном хозяйстве в границах</w:t>
      </w:r>
      <w:r>
        <w:rPr>
          <w:rFonts w:ascii="Times New Roman" w:eastAsia="Times New Roman" w:hAnsi="Times New Roman" w:cs="Times New Roman"/>
          <w:bCs/>
          <w:sz w:val="28"/>
          <w:szCs w:val="28"/>
          <w:lang w:eastAsia="ru-RU"/>
        </w:rPr>
        <w:t xml:space="preserve"> </w:t>
      </w:r>
    </w:p>
    <w:p w:rsidR="00A85545" w:rsidRPr="00732C01" w:rsidRDefault="00A85545" w:rsidP="00A85545">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Темрюкского городского поселения Темрюкского</w:t>
      </w:r>
      <w:r w:rsidRPr="00EF3016">
        <w:rPr>
          <w:rFonts w:ascii="Times New Roman" w:eastAsia="Times New Roman" w:hAnsi="Times New Roman" w:cs="Times New Roman"/>
          <w:bCs/>
          <w:sz w:val="28"/>
          <w:szCs w:val="28"/>
          <w:lang w:eastAsia="ru-RU"/>
        </w:rPr>
        <w:t xml:space="preserve"> рай</w:t>
      </w:r>
      <w:r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Pr="002D1144">
        <w:rPr>
          <w:rFonts w:ascii="Times New Roman" w:eastAsia="Times New Roman" w:hAnsi="Times New Roman" w:cs="Times New Roman"/>
          <w:bCs/>
          <w:sz w:val="28"/>
          <w:szCs w:val="28"/>
          <w:lang w:eastAsia="ru-RU"/>
        </w:rPr>
        <w:t> </w:t>
      </w:r>
    </w:p>
    <w:p w:rsidR="00D740E8" w:rsidRDefault="00D740E8" w:rsidP="00D740E8">
      <w:pPr>
        <w:spacing w:after="0"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after="0" w:line="240" w:lineRule="auto"/>
        <w:rPr>
          <w:rFonts w:ascii="Times New Roman" w:eastAsia="Times New Roman" w:hAnsi="Times New Roman" w:cs="Times New Roman"/>
          <w:sz w:val="28"/>
          <w:szCs w:val="28"/>
          <w:lang w:eastAsia="ru-RU"/>
        </w:rPr>
      </w:pP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КЛЮЧЕВЫЕ ПОКАЗАТЕЛИ</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 xml:space="preserve">вида контроля и их целевые значения, индикативные </w:t>
      </w: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 xml:space="preserve">показатели для муниципального контроля </w:t>
      </w:r>
    </w:p>
    <w:p w:rsidR="00D740E8" w:rsidRPr="00732C01" w:rsidRDefault="00D740E8" w:rsidP="00D740E8">
      <w:pPr>
        <w:spacing w:after="0" w:line="240" w:lineRule="auto"/>
        <w:ind w:firstLine="540"/>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Ключевые показатели и их целевые значения:</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устраненных нарушений из числа выявленных нарушений обязательных требований - 70%.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выполнения плана проведения плановых контрольных мероприятий на очередной календарный год - 100%.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отмененных результатов контрольных мероприятий - 0%.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вынесенных судебных решений о назначении административного наказания по материалам контрольного органа - 95%.</w:t>
      </w:r>
    </w:p>
    <w:p w:rsidR="00D740E8" w:rsidRPr="00703033"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Доля отмененных в судебном порядке постановлений по делам </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 xml:space="preserve">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w:t>
      </w:r>
      <w:hyperlink r:id="rId21" w:tgtFrame="_blank" w:history="1">
        <w:r w:rsidRPr="00703033">
          <w:rPr>
            <w:rFonts w:ascii="Times New Roman" w:eastAsia="Times New Roman" w:hAnsi="Times New Roman" w:cs="Times New Roman"/>
            <w:sz w:val="28"/>
            <w:szCs w:val="28"/>
            <w:lang w:eastAsia="ru-RU"/>
          </w:rPr>
          <w:t xml:space="preserve">Кодекса Российской Федерации </w:t>
        </w:r>
        <w:r>
          <w:rPr>
            <w:rFonts w:ascii="Times New Roman" w:eastAsia="Times New Roman" w:hAnsi="Times New Roman" w:cs="Times New Roman"/>
            <w:sz w:val="28"/>
            <w:szCs w:val="28"/>
            <w:lang w:eastAsia="ru-RU"/>
          </w:rPr>
          <w:t xml:space="preserve">                        </w:t>
        </w:r>
        <w:r w:rsidRPr="00703033">
          <w:rPr>
            <w:rFonts w:ascii="Times New Roman" w:eastAsia="Times New Roman" w:hAnsi="Times New Roman" w:cs="Times New Roman"/>
            <w:sz w:val="28"/>
            <w:szCs w:val="28"/>
            <w:lang w:eastAsia="ru-RU"/>
          </w:rPr>
          <w:t>об административных правонарушениях</w:t>
        </w:r>
      </w:hyperlink>
      <w:r w:rsidRPr="00703033">
        <w:rPr>
          <w:rFonts w:ascii="Times New Roman" w:eastAsia="Times New Roman" w:hAnsi="Times New Roman" w:cs="Times New Roman"/>
          <w:sz w:val="28"/>
          <w:szCs w:val="28"/>
          <w:lang w:eastAsia="ru-RU"/>
        </w:rPr>
        <w:t xml:space="preserve"> - 0%.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2. Индикативные показатели:</w:t>
      </w:r>
    </w:p>
    <w:p w:rsidR="00D740E8" w:rsidRPr="00732C01" w:rsidRDefault="00D740E8" w:rsidP="00D740E8">
      <w:pPr>
        <w:spacing w:after="0"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При осуществлении муниципального контроля устанавливаются следующие индикативные показатели:</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количество проведенных плановых контрольных мероприятий;</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количество проведенных внеплановых контрольных мероприятий;</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количество поступивших возражений в отношении акта контрольного мероприятия;</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количество выданных предписаний об устранении нарушений обязательных требований;</w:t>
      </w:r>
    </w:p>
    <w:p w:rsidR="00D740E8" w:rsidRDefault="00D740E8" w:rsidP="00BF6800">
      <w:pPr>
        <w:spacing w:after="0" w:line="240" w:lineRule="auto"/>
        <w:ind w:firstLine="708"/>
        <w:jc w:val="both"/>
        <w:rPr>
          <w:rFonts w:ascii="Times New Roman" w:hAnsi="Times New Roman" w:cs="Times New Roman"/>
          <w:b/>
          <w:sz w:val="28"/>
          <w:szCs w:val="28"/>
        </w:rPr>
      </w:pPr>
      <w:r w:rsidRPr="00732C01">
        <w:rPr>
          <w:rFonts w:ascii="Times New Roman" w:eastAsia="Times New Roman" w:hAnsi="Times New Roman" w:cs="Times New Roman"/>
          <w:sz w:val="28"/>
          <w:szCs w:val="28"/>
          <w:lang w:eastAsia="ru-RU"/>
        </w:rPr>
        <w:t>количество устраненных нарушений обязательных требований.</w:t>
      </w:r>
    </w:p>
    <w:p w:rsidR="00D740E8" w:rsidRPr="00D740E8" w:rsidRDefault="00D740E8" w:rsidP="00FB1934">
      <w:pPr>
        <w:spacing w:after="0" w:line="240" w:lineRule="auto"/>
        <w:jc w:val="both"/>
        <w:rPr>
          <w:rFonts w:ascii="Times New Roman" w:hAnsi="Times New Roman" w:cs="Times New Roman"/>
          <w:b/>
          <w:sz w:val="28"/>
          <w:szCs w:val="28"/>
        </w:rPr>
      </w:pPr>
    </w:p>
    <w:sectPr w:rsidR="00D740E8" w:rsidRPr="00D740E8" w:rsidSect="00A9359D">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1C9" w:rsidRDefault="00F501C9" w:rsidP="00FB1934">
      <w:pPr>
        <w:spacing w:after="0" w:line="240" w:lineRule="auto"/>
      </w:pPr>
      <w:r>
        <w:separator/>
      </w:r>
    </w:p>
  </w:endnote>
  <w:endnote w:type="continuationSeparator" w:id="0">
    <w:p w:rsidR="00F501C9" w:rsidRDefault="00F501C9" w:rsidP="00FB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1C9" w:rsidRDefault="00F501C9" w:rsidP="00FB1934">
      <w:pPr>
        <w:spacing w:after="0" w:line="240" w:lineRule="auto"/>
      </w:pPr>
      <w:r>
        <w:separator/>
      </w:r>
    </w:p>
  </w:footnote>
  <w:footnote w:type="continuationSeparator" w:id="0">
    <w:p w:rsidR="00F501C9" w:rsidRDefault="00F501C9" w:rsidP="00FB1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720314"/>
      <w:docPartObj>
        <w:docPartGallery w:val="Page Numbers (Top of Page)"/>
        <w:docPartUnique/>
      </w:docPartObj>
    </w:sdtPr>
    <w:sdtEndPr>
      <w:rPr>
        <w:rFonts w:ascii="Times New Roman" w:hAnsi="Times New Roman" w:cs="Times New Roman"/>
        <w:sz w:val="28"/>
        <w:szCs w:val="28"/>
      </w:rPr>
    </w:sdtEndPr>
    <w:sdtContent>
      <w:p w:rsidR="00E4036D" w:rsidRPr="00DC2A22" w:rsidRDefault="00E4036D">
        <w:pPr>
          <w:pStyle w:val="a4"/>
          <w:jc w:val="center"/>
          <w:rPr>
            <w:rFonts w:ascii="Times New Roman" w:hAnsi="Times New Roman" w:cs="Times New Roman"/>
            <w:sz w:val="28"/>
            <w:szCs w:val="28"/>
          </w:rPr>
        </w:pPr>
        <w:r w:rsidRPr="00DC2A22">
          <w:rPr>
            <w:rFonts w:ascii="Times New Roman" w:hAnsi="Times New Roman" w:cs="Times New Roman"/>
            <w:sz w:val="28"/>
            <w:szCs w:val="28"/>
          </w:rPr>
          <w:fldChar w:fldCharType="begin"/>
        </w:r>
        <w:r w:rsidRPr="00DC2A22">
          <w:rPr>
            <w:rFonts w:ascii="Times New Roman" w:hAnsi="Times New Roman" w:cs="Times New Roman"/>
            <w:sz w:val="28"/>
            <w:szCs w:val="28"/>
          </w:rPr>
          <w:instrText>PAGE   \* MERGEFORMAT</w:instrText>
        </w:r>
        <w:r w:rsidRPr="00DC2A22">
          <w:rPr>
            <w:rFonts w:ascii="Times New Roman" w:hAnsi="Times New Roman" w:cs="Times New Roman"/>
            <w:sz w:val="28"/>
            <w:szCs w:val="28"/>
          </w:rPr>
          <w:fldChar w:fldCharType="separate"/>
        </w:r>
        <w:r w:rsidR="00AF1177">
          <w:rPr>
            <w:rFonts w:ascii="Times New Roman" w:hAnsi="Times New Roman" w:cs="Times New Roman"/>
            <w:noProof/>
            <w:sz w:val="28"/>
            <w:szCs w:val="28"/>
          </w:rPr>
          <w:t>35</w:t>
        </w:r>
        <w:r w:rsidRPr="00DC2A22">
          <w:rPr>
            <w:rFonts w:ascii="Times New Roman" w:hAnsi="Times New Roman" w:cs="Times New Roman"/>
            <w:sz w:val="28"/>
            <w:szCs w:val="28"/>
          </w:rPr>
          <w:fldChar w:fldCharType="end"/>
        </w:r>
      </w:p>
    </w:sdtContent>
  </w:sdt>
  <w:p w:rsidR="00E4036D" w:rsidRDefault="00E40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0A2E"/>
    <w:multiLevelType w:val="hybridMultilevel"/>
    <w:tmpl w:val="D0C231AE"/>
    <w:lvl w:ilvl="0" w:tplc="D8B41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BA7C0F"/>
    <w:multiLevelType w:val="hybridMultilevel"/>
    <w:tmpl w:val="DF2E9FE8"/>
    <w:lvl w:ilvl="0" w:tplc="951614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863"/>
    <w:rsid w:val="000508C7"/>
    <w:rsid w:val="000517CF"/>
    <w:rsid w:val="00051F40"/>
    <w:rsid w:val="00071484"/>
    <w:rsid w:val="000764DD"/>
    <w:rsid w:val="000F1F30"/>
    <w:rsid w:val="0012013C"/>
    <w:rsid w:val="00150A8F"/>
    <w:rsid w:val="001558DC"/>
    <w:rsid w:val="001D495B"/>
    <w:rsid w:val="00214B69"/>
    <w:rsid w:val="00256434"/>
    <w:rsid w:val="002817CF"/>
    <w:rsid w:val="00284205"/>
    <w:rsid w:val="0029707E"/>
    <w:rsid w:val="002A748F"/>
    <w:rsid w:val="002D3356"/>
    <w:rsid w:val="002F1060"/>
    <w:rsid w:val="0031651B"/>
    <w:rsid w:val="004060AB"/>
    <w:rsid w:val="0041471A"/>
    <w:rsid w:val="004423C8"/>
    <w:rsid w:val="0047041F"/>
    <w:rsid w:val="00481D31"/>
    <w:rsid w:val="004B7E82"/>
    <w:rsid w:val="004C417B"/>
    <w:rsid w:val="005E1766"/>
    <w:rsid w:val="005F3722"/>
    <w:rsid w:val="00601B41"/>
    <w:rsid w:val="00640BA7"/>
    <w:rsid w:val="006A17B4"/>
    <w:rsid w:val="006C5615"/>
    <w:rsid w:val="006F31EA"/>
    <w:rsid w:val="00701672"/>
    <w:rsid w:val="0073012C"/>
    <w:rsid w:val="007728B3"/>
    <w:rsid w:val="00775A57"/>
    <w:rsid w:val="007A2FC0"/>
    <w:rsid w:val="007D5D92"/>
    <w:rsid w:val="007E57A1"/>
    <w:rsid w:val="00811893"/>
    <w:rsid w:val="00815A76"/>
    <w:rsid w:val="0087313E"/>
    <w:rsid w:val="00897990"/>
    <w:rsid w:val="008A40D5"/>
    <w:rsid w:val="008B4812"/>
    <w:rsid w:val="008C06AB"/>
    <w:rsid w:val="008F13F9"/>
    <w:rsid w:val="00900B7E"/>
    <w:rsid w:val="009A111D"/>
    <w:rsid w:val="009B1DE1"/>
    <w:rsid w:val="009D61BD"/>
    <w:rsid w:val="00A31677"/>
    <w:rsid w:val="00A34528"/>
    <w:rsid w:val="00A47446"/>
    <w:rsid w:val="00A72AC0"/>
    <w:rsid w:val="00A81B5B"/>
    <w:rsid w:val="00A85545"/>
    <w:rsid w:val="00A9359D"/>
    <w:rsid w:val="00A93713"/>
    <w:rsid w:val="00AB67BB"/>
    <w:rsid w:val="00AC62EC"/>
    <w:rsid w:val="00AD197B"/>
    <w:rsid w:val="00AD6318"/>
    <w:rsid w:val="00AF1177"/>
    <w:rsid w:val="00AF5A22"/>
    <w:rsid w:val="00B023A3"/>
    <w:rsid w:val="00B4339B"/>
    <w:rsid w:val="00B51ECA"/>
    <w:rsid w:val="00B70C01"/>
    <w:rsid w:val="00B82611"/>
    <w:rsid w:val="00BB136A"/>
    <w:rsid w:val="00BC2536"/>
    <w:rsid w:val="00BF038C"/>
    <w:rsid w:val="00BF6800"/>
    <w:rsid w:val="00C17C1B"/>
    <w:rsid w:val="00C220C1"/>
    <w:rsid w:val="00C22776"/>
    <w:rsid w:val="00C54863"/>
    <w:rsid w:val="00C82605"/>
    <w:rsid w:val="00CD1A2F"/>
    <w:rsid w:val="00D11108"/>
    <w:rsid w:val="00D36618"/>
    <w:rsid w:val="00D503F6"/>
    <w:rsid w:val="00D55B6F"/>
    <w:rsid w:val="00D62CDD"/>
    <w:rsid w:val="00D740E8"/>
    <w:rsid w:val="00D8494E"/>
    <w:rsid w:val="00D954F6"/>
    <w:rsid w:val="00DC2A22"/>
    <w:rsid w:val="00DC2C0F"/>
    <w:rsid w:val="00E32A29"/>
    <w:rsid w:val="00E4036D"/>
    <w:rsid w:val="00E65FD7"/>
    <w:rsid w:val="00EA1259"/>
    <w:rsid w:val="00EA218F"/>
    <w:rsid w:val="00EA61BF"/>
    <w:rsid w:val="00EB5FA1"/>
    <w:rsid w:val="00EC1D41"/>
    <w:rsid w:val="00EC2170"/>
    <w:rsid w:val="00EC527B"/>
    <w:rsid w:val="00EE210E"/>
    <w:rsid w:val="00F501C9"/>
    <w:rsid w:val="00F77CA7"/>
    <w:rsid w:val="00FB1934"/>
    <w:rsid w:val="00FC01AF"/>
    <w:rsid w:val="00FC4E9F"/>
    <w:rsid w:val="00FC58B0"/>
    <w:rsid w:val="00FD3AE1"/>
    <w:rsid w:val="00FD5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D222"/>
  <w15:docId w15:val="{EF086A4A-E3FE-4519-8E1C-0A79837D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54863"/>
  </w:style>
  <w:style w:type="paragraph" w:customStyle="1" w:styleId="docdata">
    <w:name w:val="docdata"/>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B19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934"/>
  </w:style>
  <w:style w:type="paragraph" w:styleId="a6">
    <w:name w:val="footer"/>
    <w:basedOn w:val="a"/>
    <w:link w:val="a7"/>
    <w:uiPriority w:val="99"/>
    <w:unhideWhenUsed/>
    <w:rsid w:val="00FB19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934"/>
  </w:style>
  <w:style w:type="paragraph" w:styleId="a8">
    <w:name w:val="Balloon Text"/>
    <w:basedOn w:val="a"/>
    <w:link w:val="a9"/>
    <w:uiPriority w:val="99"/>
    <w:semiHidden/>
    <w:unhideWhenUsed/>
    <w:rsid w:val="007D5D9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D5D92"/>
    <w:rPr>
      <w:rFonts w:ascii="Segoe UI" w:hAnsi="Segoe UI" w:cs="Segoe UI"/>
      <w:sz w:val="18"/>
      <w:szCs w:val="18"/>
    </w:rPr>
  </w:style>
  <w:style w:type="paragraph" w:styleId="aa">
    <w:name w:val="List Paragraph"/>
    <w:basedOn w:val="a"/>
    <w:uiPriority w:val="34"/>
    <w:qFormat/>
    <w:rsid w:val="00AF5A22"/>
    <w:pPr>
      <w:ind w:left="720"/>
      <w:contextualSpacing/>
    </w:pPr>
  </w:style>
  <w:style w:type="table" w:styleId="ab">
    <w:name w:val="Table Grid"/>
    <w:basedOn w:val="a1"/>
    <w:uiPriority w:val="39"/>
    <w:rsid w:val="00D7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1"/>
    <w:link w:val="ConsPlusNormal"/>
    <w:locked/>
    <w:rsid w:val="00815A76"/>
    <w:rPr>
      <w:rFonts w:ascii="Times New Roman" w:eastAsia="Times New Roman" w:hAnsi="Times New Roman" w:cs="Times New Roman"/>
      <w:sz w:val="24"/>
      <w:lang w:eastAsia="ru-RU"/>
    </w:rPr>
  </w:style>
  <w:style w:type="paragraph" w:customStyle="1" w:styleId="ConsPlusNormal">
    <w:name w:val="ConsPlusNormal"/>
    <w:link w:val="ConsPlusNormal1"/>
    <w:rsid w:val="00815A76"/>
    <w:pPr>
      <w:widowControl w:val="0"/>
      <w:spacing w:after="0" w:line="240" w:lineRule="auto"/>
      <w:ind w:firstLine="720"/>
    </w:pPr>
    <w:rPr>
      <w:rFonts w:ascii="Times New Roman" w:eastAsia="Times New Roman" w:hAnsi="Times New Roman" w:cs="Times New Roman"/>
      <w:sz w:val="24"/>
      <w:lang w:eastAsia="ru-RU"/>
    </w:rPr>
  </w:style>
  <w:style w:type="paragraph" w:styleId="ac">
    <w:name w:val="No Spacing"/>
    <w:link w:val="ad"/>
    <w:uiPriority w:val="1"/>
    <w:qFormat/>
    <w:rsid w:val="00815A76"/>
    <w:pPr>
      <w:spacing w:after="0" w:line="240" w:lineRule="auto"/>
    </w:pPr>
  </w:style>
  <w:style w:type="character" w:customStyle="1" w:styleId="ad">
    <w:name w:val="Без интервала Знак"/>
    <w:basedOn w:val="a0"/>
    <w:link w:val="ac"/>
    <w:uiPriority w:val="1"/>
    <w:locked/>
    <w:rsid w:val="00C220C1"/>
  </w:style>
  <w:style w:type="paragraph" w:styleId="ae">
    <w:name w:val="Title"/>
    <w:basedOn w:val="a"/>
    <w:link w:val="af"/>
    <w:qFormat/>
    <w:rsid w:val="00C220C1"/>
    <w:pPr>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Заголовок Знак"/>
    <w:basedOn w:val="a0"/>
    <w:link w:val="ae"/>
    <w:rsid w:val="00C220C1"/>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75058">
      <w:bodyDiv w:val="1"/>
      <w:marLeft w:val="0"/>
      <w:marRight w:val="0"/>
      <w:marTop w:val="0"/>
      <w:marBottom w:val="0"/>
      <w:divBdr>
        <w:top w:val="none" w:sz="0" w:space="0" w:color="auto"/>
        <w:left w:val="none" w:sz="0" w:space="0" w:color="auto"/>
        <w:bottom w:val="none" w:sz="0" w:space="0" w:color="auto"/>
        <w:right w:val="none" w:sz="0" w:space="0" w:color="auto"/>
      </w:divBdr>
    </w:div>
    <w:div w:id="1523279513">
      <w:bodyDiv w:val="1"/>
      <w:marLeft w:val="0"/>
      <w:marRight w:val="0"/>
      <w:marTop w:val="0"/>
      <w:marBottom w:val="0"/>
      <w:divBdr>
        <w:top w:val="none" w:sz="0" w:space="0" w:color="auto"/>
        <w:left w:val="none" w:sz="0" w:space="0" w:color="auto"/>
        <w:bottom w:val="none" w:sz="0" w:space="0" w:color="auto"/>
        <w:right w:val="none" w:sz="0" w:space="0" w:color="auto"/>
      </w:divBdr>
      <w:divsChild>
        <w:div w:id="98284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search.minjust.ru:8080/bigs/showDocument.html?id=5E2772C7-C1A1-4D76-9ADC-288E7123FA6E" TargetMode="External"/><Relationship Id="rId18" Type="http://schemas.openxmlformats.org/officeDocument/2006/relationships/hyperlink" Target="http://pravo-search.minjust.ru:8080/bigs/showDocument.html?id=CF1F5643-3AEB-4438-9333-2E47F2A9D0E7" TargetMode="External"/><Relationship Id="rId3" Type="http://schemas.openxmlformats.org/officeDocument/2006/relationships/styles" Target="styles.xml"/><Relationship Id="rId21" Type="http://schemas.openxmlformats.org/officeDocument/2006/relationships/hyperlink" Target="http://pravo-search.minjust.ru:8080/bigs/showDocument.html?id=C351FA7F-3731-467C-9A38-00CE2ECBE619" TargetMode="External"/><Relationship Id="rId7" Type="http://schemas.openxmlformats.org/officeDocument/2006/relationships/endnotes" Target="endnotes.xml"/><Relationship Id="rId12" Type="http://schemas.openxmlformats.org/officeDocument/2006/relationships/hyperlink" Target="http://pravo-search.minjust.ru:8080/bigs/showDocument.html?id=CF1F5643-3AEB-4438-9333-2E47F2A9D0E7" TargetMode="External"/><Relationship Id="rId17" Type="http://schemas.openxmlformats.org/officeDocument/2006/relationships/hyperlink" Target="http://pravo-search.minjust.ru:8080/bigs/showDocument.html?id=4F48675C-2DC2-4B7B-8F43-C7D17AB9072F"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D64AD6B4-688E-4AD7-A447-37026BDB0DB1" TargetMode="External"/><Relationship Id="rId20" Type="http://schemas.openxmlformats.org/officeDocument/2006/relationships/hyperlink" Target="http://pravo-search.minjust.ru:8080/bigs/showDocument.html?id=CF1F5643-3AEB-4438-9333-2E47F2A9D0E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AACC3337-7E8A-426B-B276-4A9507EDFF07"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CF1F5643-3AEB-4438-9333-2E47F2A9D0E7" TargetMode="External"/><Relationship Id="rId23" Type="http://schemas.openxmlformats.org/officeDocument/2006/relationships/theme" Target="theme/theme1.xml"/><Relationship Id="rId10" Type="http://schemas.openxmlformats.org/officeDocument/2006/relationships/hyperlink" Target="http://pravo-search.minjust.ru:8080/bigs/showDocument.html?id=313AE05C-60D9-4F9E-8A34-D942808694A8" TargetMode="External"/><Relationship Id="rId19" Type="http://schemas.openxmlformats.org/officeDocument/2006/relationships/hyperlink" Target="http://pravo-search.minjust.ru:8080/bigs/showDocument.html?id=C351FA7F-3731-467C-9A38-00CE2ECBE619" TargetMode="Externa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C067C-88D9-4EE5-A8CC-F94A010F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12720</Words>
  <Characters>72504</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BlackAdmin</cp:lastModifiedBy>
  <cp:revision>2</cp:revision>
  <cp:lastPrinted>2021-12-22T08:20:00Z</cp:lastPrinted>
  <dcterms:created xsi:type="dcterms:W3CDTF">2021-12-24T08:24:00Z</dcterms:created>
  <dcterms:modified xsi:type="dcterms:W3CDTF">2021-12-24T08:24:00Z</dcterms:modified>
</cp:coreProperties>
</file>