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58D0" w:rsidRPr="001858D0" w:rsidRDefault="001858D0" w:rsidP="001858D0">
      <w:pPr>
        <w:tabs>
          <w:tab w:val="left" w:pos="3960"/>
          <w:tab w:val="left" w:pos="4500"/>
          <w:tab w:val="left" w:pos="8460"/>
          <w:tab w:val="left" w:pos="8640"/>
        </w:tabs>
        <w:jc w:val="center"/>
        <w:rPr>
          <w:b/>
          <w:sz w:val="28"/>
          <w:szCs w:val="28"/>
        </w:rPr>
      </w:pPr>
      <w:r w:rsidRPr="001858D0">
        <w:rPr>
          <w:b/>
          <w:noProof/>
          <w:sz w:val="28"/>
          <w:szCs w:val="28"/>
        </w:rPr>
        <w:drawing>
          <wp:inline distT="0" distB="0" distL="0" distR="0">
            <wp:extent cx="685800" cy="752475"/>
            <wp:effectExtent l="19050" t="0" r="0" b="0"/>
            <wp:docPr id="1" name="Рисунок 1" descr="город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ород1"/>
                    <pic:cNvPicPr preferRelativeResize="0">
                      <a:picLocks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752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858D0" w:rsidRPr="001858D0" w:rsidRDefault="001858D0" w:rsidP="001858D0">
      <w:pPr>
        <w:tabs>
          <w:tab w:val="left" w:pos="5310"/>
        </w:tabs>
        <w:jc w:val="center"/>
        <w:rPr>
          <w:b/>
          <w:sz w:val="28"/>
          <w:szCs w:val="28"/>
        </w:rPr>
      </w:pPr>
    </w:p>
    <w:p w:rsidR="001858D0" w:rsidRPr="001858D0" w:rsidRDefault="001858D0" w:rsidP="001858D0">
      <w:pPr>
        <w:ind w:left="-540"/>
        <w:jc w:val="center"/>
        <w:rPr>
          <w:b/>
          <w:bCs/>
          <w:sz w:val="28"/>
          <w:szCs w:val="28"/>
        </w:rPr>
      </w:pPr>
      <w:r w:rsidRPr="001858D0">
        <w:rPr>
          <w:b/>
          <w:bCs/>
          <w:sz w:val="28"/>
          <w:szCs w:val="28"/>
        </w:rPr>
        <w:t>АДМИНИСТРАЦИЯ  ТЕМРЮКСКОГО ГОРОДСКОГО ПОСЕЛЕНИЯ</w:t>
      </w:r>
    </w:p>
    <w:p w:rsidR="001858D0" w:rsidRPr="001858D0" w:rsidRDefault="001858D0" w:rsidP="001858D0">
      <w:pPr>
        <w:tabs>
          <w:tab w:val="left" w:pos="2880"/>
        </w:tabs>
        <w:ind w:left="-540"/>
        <w:jc w:val="center"/>
        <w:rPr>
          <w:b/>
          <w:bCs/>
          <w:sz w:val="28"/>
          <w:szCs w:val="28"/>
        </w:rPr>
      </w:pPr>
      <w:r w:rsidRPr="001858D0">
        <w:rPr>
          <w:b/>
          <w:bCs/>
          <w:sz w:val="28"/>
          <w:szCs w:val="28"/>
        </w:rPr>
        <w:t>ТЕМРЮКСКОГО РАЙОНА</w:t>
      </w:r>
    </w:p>
    <w:p w:rsidR="001858D0" w:rsidRPr="001858D0" w:rsidRDefault="001858D0" w:rsidP="001858D0">
      <w:pPr>
        <w:pStyle w:val="2"/>
        <w:tabs>
          <w:tab w:val="left" w:pos="3240"/>
          <w:tab w:val="left" w:pos="3420"/>
          <w:tab w:val="left" w:pos="4500"/>
          <w:tab w:val="left" w:pos="4680"/>
          <w:tab w:val="left" w:pos="5940"/>
          <w:tab w:val="left" w:pos="6120"/>
          <w:tab w:val="left" w:pos="6300"/>
        </w:tabs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bookmarkStart w:id="0" w:name="_Toc257877478"/>
      <w:r w:rsidRPr="001858D0">
        <w:rPr>
          <w:rFonts w:ascii="Times New Roman" w:hAnsi="Times New Roman" w:cs="Times New Roman"/>
          <w:color w:val="auto"/>
          <w:sz w:val="28"/>
          <w:szCs w:val="28"/>
        </w:rPr>
        <w:t>ПОСТАНОВЛЕНИЕ</w:t>
      </w:r>
      <w:bookmarkEnd w:id="0"/>
    </w:p>
    <w:p w:rsidR="001858D0" w:rsidRPr="001858D0" w:rsidRDefault="001858D0" w:rsidP="001858D0">
      <w:pPr>
        <w:tabs>
          <w:tab w:val="left" w:pos="6120"/>
        </w:tabs>
        <w:ind w:right="-81"/>
        <w:jc w:val="center"/>
        <w:rPr>
          <w:b/>
          <w:sz w:val="28"/>
          <w:szCs w:val="28"/>
        </w:rPr>
      </w:pPr>
    </w:p>
    <w:p w:rsidR="001858D0" w:rsidRPr="001858D0" w:rsidRDefault="001858D0" w:rsidP="001858D0">
      <w:pPr>
        <w:tabs>
          <w:tab w:val="left" w:pos="540"/>
          <w:tab w:val="left" w:pos="8460"/>
          <w:tab w:val="left" w:pos="8640"/>
        </w:tabs>
        <w:ind w:right="-81"/>
        <w:jc w:val="center"/>
        <w:rPr>
          <w:b/>
          <w:sz w:val="28"/>
          <w:szCs w:val="28"/>
        </w:rPr>
      </w:pPr>
      <w:r w:rsidRPr="001858D0">
        <w:rPr>
          <w:b/>
          <w:sz w:val="28"/>
          <w:szCs w:val="28"/>
        </w:rPr>
        <w:t>от 01.04.2015                                                                                      № 279</w:t>
      </w:r>
    </w:p>
    <w:p w:rsidR="001858D0" w:rsidRPr="001858D0" w:rsidRDefault="001858D0" w:rsidP="001858D0">
      <w:pPr>
        <w:jc w:val="center"/>
        <w:rPr>
          <w:b/>
          <w:sz w:val="28"/>
          <w:szCs w:val="28"/>
        </w:rPr>
      </w:pPr>
      <w:r w:rsidRPr="001858D0">
        <w:rPr>
          <w:b/>
          <w:sz w:val="28"/>
          <w:szCs w:val="28"/>
        </w:rPr>
        <w:t>город Темрюк</w:t>
      </w:r>
    </w:p>
    <w:p w:rsidR="002D6F69" w:rsidRDefault="002D6F69" w:rsidP="002D6F69">
      <w:pPr>
        <w:tabs>
          <w:tab w:val="left" w:pos="4140"/>
        </w:tabs>
        <w:jc w:val="center"/>
      </w:pPr>
    </w:p>
    <w:p w:rsidR="0060751F" w:rsidRDefault="0060751F" w:rsidP="002D6F69">
      <w:pPr>
        <w:tabs>
          <w:tab w:val="left" w:pos="4140"/>
        </w:tabs>
        <w:jc w:val="center"/>
      </w:pPr>
    </w:p>
    <w:p w:rsidR="0060751F" w:rsidRPr="000B46C1" w:rsidRDefault="0060751F" w:rsidP="001858D0">
      <w:pPr>
        <w:tabs>
          <w:tab w:val="left" w:pos="4140"/>
        </w:tabs>
      </w:pPr>
    </w:p>
    <w:p w:rsidR="002D6F69" w:rsidRDefault="00874527" w:rsidP="0039747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проведении</w:t>
      </w:r>
      <w:r w:rsidR="00206F82">
        <w:rPr>
          <w:b/>
          <w:sz w:val="28"/>
          <w:szCs w:val="28"/>
        </w:rPr>
        <w:t xml:space="preserve"> мониторинга негативного воздействия на окружающую ср</w:t>
      </w:r>
      <w:r w:rsidR="00206F82">
        <w:rPr>
          <w:b/>
          <w:sz w:val="28"/>
          <w:szCs w:val="28"/>
        </w:rPr>
        <w:t>е</w:t>
      </w:r>
      <w:r w:rsidR="00206F82">
        <w:rPr>
          <w:b/>
          <w:sz w:val="28"/>
          <w:szCs w:val="28"/>
        </w:rPr>
        <w:t>ду при отведении сточных вод</w:t>
      </w:r>
      <w:r w:rsidR="008438E8">
        <w:rPr>
          <w:b/>
          <w:sz w:val="28"/>
          <w:szCs w:val="28"/>
        </w:rPr>
        <w:t xml:space="preserve"> </w:t>
      </w:r>
    </w:p>
    <w:p w:rsidR="002D6F69" w:rsidRDefault="002D6F69" w:rsidP="002D6F69">
      <w:pPr>
        <w:jc w:val="center"/>
        <w:rPr>
          <w:b/>
        </w:rPr>
      </w:pPr>
    </w:p>
    <w:p w:rsidR="00E63EC7" w:rsidRPr="000B46C1" w:rsidRDefault="00E63EC7" w:rsidP="002D6F69">
      <w:pPr>
        <w:jc w:val="center"/>
        <w:rPr>
          <w:b/>
        </w:rPr>
      </w:pPr>
    </w:p>
    <w:p w:rsidR="002D6F69" w:rsidRPr="000B46C1" w:rsidRDefault="002D6F69" w:rsidP="002D6F69">
      <w:pPr>
        <w:jc w:val="center"/>
        <w:rPr>
          <w:b/>
        </w:rPr>
      </w:pPr>
    </w:p>
    <w:p w:rsidR="00C05270" w:rsidRPr="00A747F5" w:rsidRDefault="002D6F69" w:rsidP="002D6F69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206F82">
        <w:rPr>
          <w:sz w:val="28"/>
          <w:szCs w:val="28"/>
        </w:rPr>
        <w:t xml:space="preserve">В соответствии с </w:t>
      </w:r>
      <w:r w:rsidR="00C05270">
        <w:rPr>
          <w:sz w:val="28"/>
          <w:szCs w:val="28"/>
        </w:rPr>
        <w:t xml:space="preserve"> Федеральн</w:t>
      </w:r>
      <w:r w:rsidR="00206F82">
        <w:rPr>
          <w:sz w:val="28"/>
          <w:szCs w:val="28"/>
        </w:rPr>
        <w:t>ым</w:t>
      </w:r>
      <w:r w:rsidR="00C05270">
        <w:rPr>
          <w:sz w:val="28"/>
          <w:szCs w:val="28"/>
        </w:rPr>
        <w:t xml:space="preserve"> закон</w:t>
      </w:r>
      <w:r w:rsidR="00206F82">
        <w:rPr>
          <w:sz w:val="28"/>
          <w:szCs w:val="28"/>
        </w:rPr>
        <w:t>ом</w:t>
      </w:r>
      <w:r w:rsidR="008C71B5">
        <w:rPr>
          <w:sz w:val="28"/>
          <w:szCs w:val="28"/>
        </w:rPr>
        <w:t xml:space="preserve"> от 6 октября 2003 года               № 131-</w:t>
      </w:r>
      <w:r w:rsidR="00C05270">
        <w:rPr>
          <w:sz w:val="28"/>
          <w:szCs w:val="28"/>
        </w:rPr>
        <w:t>ФЗ «Об общих принципах организации местного самоуправления в Ро</w:t>
      </w:r>
      <w:r w:rsidR="00C05270">
        <w:rPr>
          <w:sz w:val="28"/>
          <w:szCs w:val="28"/>
        </w:rPr>
        <w:t>с</w:t>
      </w:r>
      <w:r w:rsidR="00C05270">
        <w:rPr>
          <w:sz w:val="28"/>
          <w:szCs w:val="28"/>
        </w:rPr>
        <w:t>сийской Федерации»</w:t>
      </w:r>
      <w:r w:rsidR="00206F82">
        <w:rPr>
          <w:sz w:val="28"/>
          <w:szCs w:val="28"/>
        </w:rPr>
        <w:t>, Федеральным з</w:t>
      </w:r>
      <w:r w:rsidR="008D4C9B">
        <w:rPr>
          <w:sz w:val="28"/>
          <w:szCs w:val="28"/>
        </w:rPr>
        <w:t xml:space="preserve">аконом от 7 декабря 2011 года </w:t>
      </w:r>
      <w:r w:rsidR="00206F82">
        <w:rPr>
          <w:sz w:val="28"/>
          <w:szCs w:val="28"/>
        </w:rPr>
        <w:t>416-ФЗ «О водоснабжении и водоотведении»</w:t>
      </w:r>
      <w:r w:rsidR="00C05270">
        <w:rPr>
          <w:sz w:val="28"/>
          <w:szCs w:val="28"/>
        </w:rPr>
        <w:t xml:space="preserve"> и </w:t>
      </w:r>
      <w:r w:rsidR="00206F82">
        <w:rPr>
          <w:sz w:val="28"/>
          <w:szCs w:val="28"/>
        </w:rPr>
        <w:t xml:space="preserve"> Правилами благоустройства и санитарного содержания </w:t>
      </w:r>
      <w:r w:rsidR="00C05270">
        <w:rPr>
          <w:sz w:val="28"/>
          <w:szCs w:val="28"/>
        </w:rPr>
        <w:t xml:space="preserve"> Темрюкского городского поселения Темрюкского района</w:t>
      </w:r>
      <w:r w:rsidR="00206F82">
        <w:rPr>
          <w:sz w:val="28"/>
          <w:szCs w:val="28"/>
        </w:rPr>
        <w:t xml:space="preserve">               п о с т а н о в л я ю</w:t>
      </w:r>
      <w:r w:rsidR="00C05270">
        <w:rPr>
          <w:sz w:val="28"/>
          <w:szCs w:val="28"/>
        </w:rPr>
        <w:t>:</w:t>
      </w:r>
    </w:p>
    <w:p w:rsidR="00206F82" w:rsidRPr="00206F82" w:rsidRDefault="00206F82" w:rsidP="00206F82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1. Создать рабочую группу по проведению</w:t>
      </w:r>
      <w:r w:rsidRPr="00206F82">
        <w:rPr>
          <w:b/>
          <w:sz w:val="28"/>
          <w:szCs w:val="28"/>
        </w:rPr>
        <w:t xml:space="preserve"> </w:t>
      </w:r>
      <w:r w:rsidRPr="00206F82">
        <w:rPr>
          <w:sz w:val="28"/>
          <w:szCs w:val="28"/>
        </w:rPr>
        <w:t>мониторинга негативного во</w:t>
      </w:r>
      <w:r w:rsidRPr="00206F82">
        <w:rPr>
          <w:sz w:val="28"/>
          <w:szCs w:val="28"/>
        </w:rPr>
        <w:t>з</w:t>
      </w:r>
      <w:r w:rsidRPr="00206F82">
        <w:rPr>
          <w:sz w:val="28"/>
          <w:szCs w:val="28"/>
        </w:rPr>
        <w:t>действия на окружающую среду при отведении сточных вод</w:t>
      </w:r>
      <w:r w:rsidR="008D0FC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и утвердить ее с</w:t>
      </w:r>
      <w:r>
        <w:rPr>
          <w:sz w:val="28"/>
          <w:szCs w:val="28"/>
        </w:rPr>
        <w:t>о</w:t>
      </w:r>
      <w:r>
        <w:rPr>
          <w:sz w:val="28"/>
          <w:szCs w:val="28"/>
        </w:rPr>
        <w:t>став (приложение № 1).</w:t>
      </w:r>
    </w:p>
    <w:p w:rsidR="002D6F69" w:rsidRDefault="002D6F69" w:rsidP="00FF2F2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FF2F20">
        <w:rPr>
          <w:sz w:val="28"/>
          <w:szCs w:val="28"/>
        </w:rPr>
        <w:t xml:space="preserve"> Утвердить перечень</w:t>
      </w:r>
      <w:r w:rsidR="00206F82">
        <w:rPr>
          <w:sz w:val="28"/>
          <w:szCs w:val="28"/>
        </w:rPr>
        <w:t xml:space="preserve"> мероприятий по проведению мониторинга нег</w:t>
      </w:r>
      <w:r w:rsidR="00206F82">
        <w:rPr>
          <w:sz w:val="28"/>
          <w:szCs w:val="28"/>
        </w:rPr>
        <w:t>а</w:t>
      </w:r>
      <w:r w:rsidR="00206F82">
        <w:rPr>
          <w:sz w:val="28"/>
          <w:szCs w:val="28"/>
        </w:rPr>
        <w:t>тивного воздействия на окружающую среду</w:t>
      </w:r>
      <w:r w:rsidR="008D0FC6" w:rsidRPr="008D0FC6">
        <w:rPr>
          <w:sz w:val="28"/>
          <w:szCs w:val="28"/>
        </w:rPr>
        <w:t xml:space="preserve"> </w:t>
      </w:r>
      <w:r w:rsidR="008D0FC6">
        <w:rPr>
          <w:sz w:val="28"/>
          <w:szCs w:val="28"/>
        </w:rPr>
        <w:t xml:space="preserve">    (приложение </w:t>
      </w:r>
      <w:r w:rsidR="00206F82">
        <w:rPr>
          <w:sz w:val="28"/>
          <w:szCs w:val="28"/>
        </w:rPr>
        <w:t>№ 2)</w:t>
      </w:r>
      <w:r>
        <w:rPr>
          <w:sz w:val="28"/>
          <w:szCs w:val="28"/>
        </w:rPr>
        <w:t xml:space="preserve"> </w:t>
      </w:r>
      <w:r w:rsidR="00372682">
        <w:rPr>
          <w:sz w:val="28"/>
          <w:szCs w:val="28"/>
        </w:rPr>
        <w:t xml:space="preserve"> </w:t>
      </w:r>
    </w:p>
    <w:p w:rsidR="002D6F69" w:rsidRDefault="002D6F69" w:rsidP="008D0FC6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3. </w:t>
      </w:r>
      <w:r w:rsidR="008D0FC6">
        <w:rPr>
          <w:sz w:val="28"/>
          <w:szCs w:val="28"/>
        </w:rPr>
        <w:t>Заместителю главы Темрюкского городского поселения Темрюкского района Е.Н.Лавушкиной</w:t>
      </w:r>
      <w:r w:rsidR="00DC5180">
        <w:rPr>
          <w:sz w:val="28"/>
          <w:szCs w:val="28"/>
        </w:rPr>
        <w:t xml:space="preserve"> официально опубликовать </w:t>
      </w:r>
      <w:r w:rsidR="008D0FC6">
        <w:rPr>
          <w:sz w:val="28"/>
          <w:szCs w:val="28"/>
        </w:rPr>
        <w:t xml:space="preserve"> настоящее постановле</w:t>
      </w:r>
      <w:r w:rsidR="008D0FC6">
        <w:rPr>
          <w:sz w:val="28"/>
          <w:szCs w:val="28"/>
        </w:rPr>
        <w:softHyphen/>
        <w:t xml:space="preserve">ние  в средствах массовой информации и разместить </w:t>
      </w:r>
      <w:r w:rsidR="008D4C9B">
        <w:rPr>
          <w:sz w:val="28"/>
          <w:szCs w:val="28"/>
        </w:rPr>
        <w:t xml:space="preserve">в информационно-телекоммуникационной сети «Интернет» на официальном </w:t>
      </w:r>
      <w:r w:rsidR="008D0FC6">
        <w:rPr>
          <w:sz w:val="28"/>
          <w:szCs w:val="28"/>
        </w:rPr>
        <w:t>сайте администрации Темрюкского городского поселения Темрюкского района.</w:t>
      </w:r>
    </w:p>
    <w:p w:rsidR="002D6F69" w:rsidRDefault="002D6F69" w:rsidP="002D6F69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4. </w:t>
      </w:r>
      <w:r w:rsidR="00FF2F20">
        <w:rPr>
          <w:sz w:val="28"/>
          <w:szCs w:val="28"/>
        </w:rPr>
        <w:t>Контроль за выполнением настоящего</w:t>
      </w:r>
      <w:r w:rsidR="008D0FC6">
        <w:rPr>
          <w:sz w:val="28"/>
          <w:szCs w:val="28"/>
        </w:rPr>
        <w:t xml:space="preserve"> постановления</w:t>
      </w:r>
      <w:r w:rsidR="00FF2F20">
        <w:rPr>
          <w:sz w:val="28"/>
          <w:szCs w:val="28"/>
        </w:rPr>
        <w:t xml:space="preserve"> возложить на з</w:t>
      </w:r>
      <w:r w:rsidR="00FF2F20">
        <w:rPr>
          <w:sz w:val="28"/>
          <w:szCs w:val="28"/>
        </w:rPr>
        <w:t>а</w:t>
      </w:r>
      <w:r w:rsidR="00FF2F20">
        <w:rPr>
          <w:sz w:val="28"/>
          <w:szCs w:val="28"/>
        </w:rPr>
        <w:t>местителя главы Темрюкского городского поселения Темрюкского района В.Д.Шабалина.</w:t>
      </w:r>
    </w:p>
    <w:p w:rsidR="002D6F69" w:rsidRDefault="00FF2F20" w:rsidP="002D6F69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5.</w:t>
      </w:r>
      <w:r w:rsidRPr="00FF2F20">
        <w:rPr>
          <w:sz w:val="28"/>
          <w:szCs w:val="28"/>
        </w:rPr>
        <w:t xml:space="preserve"> </w:t>
      </w:r>
      <w:r>
        <w:rPr>
          <w:sz w:val="28"/>
          <w:szCs w:val="28"/>
        </w:rPr>
        <w:t>Постановление вступает в силу со дня его официального опубликов</w:t>
      </w:r>
      <w:r>
        <w:rPr>
          <w:sz w:val="28"/>
          <w:szCs w:val="28"/>
        </w:rPr>
        <w:t>а</w:t>
      </w:r>
      <w:r>
        <w:rPr>
          <w:sz w:val="28"/>
          <w:szCs w:val="28"/>
        </w:rPr>
        <w:t>ния.</w:t>
      </w:r>
    </w:p>
    <w:p w:rsidR="00E63EC7" w:rsidRDefault="00E63EC7" w:rsidP="002D6F69">
      <w:pPr>
        <w:jc w:val="both"/>
        <w:rPr>
          <w:sz w:val="28"/>
          <w:szCs w:val="28"/>
        </w:rPr>
      </w:pPr>
    </w:p>
    <w:p w:rsidR="00BE6BA6" w:rsidRDefault="00BE6BA6" w:rsidP="002D6F69">
      <w:pPr>
        <w:jc w:val="both"/>
        <w:rPr>
          <w:sz w:val="28"/>
          <w:szCs w:val="28"/>
        </w:rPr>
      </w:pPr>
    </w:p>
    <w:p w:rsidR="002D6F69" w:rsidRDefault="00372682" w:rsidP="002D6F69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 Темрюкского городского поселения</w:t>
      </w:r>
      <w:r w:rsidR="002D6F69">
        <w:rPr>
          <w:sz w:val="28"/>
          <w:szCs w:val="28"/>
        </w:rPr>
        <w:t xml:space="preserve"> </w:t>
      </w:r>
    </w:p>
    <w:p w:rsidR="002D6F69" w:rsidRDefault="00372682" w:rsidP="002D6F69">
      <w:pPr>
        <w:jc w:val="both"/>
        <w:rPr>
          <w:sz w:val="28"/>
          <w:szCs w:val="28"/>
        </w:rPr>
      </w:pPr>
      <w:r>
        <w:rPr>
          <w:sz w:val="28"/>
          <w:szCs w:val="28"/>
        </w:rPr>
        <w:t>Темрюкского</w:t>
      </w:r>
      <w:r w:rsidR="002D6F69">
        <w:rPr>
          <w:sz w:val="28"/>
          <w:szCs w:val="28"/>
        </w:rPr>
        <w:t xml:space="preserve"> район</w:t>
      </w:r>
      <w:r>
        <w:rPr>
          <w:sz w:val="28"/>
          <w:szCs w:val="28"/>
        </w:rPr>
        <w:t>а                                                                           А.Д.Войтов</w:t>
      </w:r>
      <w:r w:rsidR="002D6F69">
        <w:rPr>
          <w:sz w:val="28"/>
          <w:szCs w:val="28"/>
        </w:rPr>
        <w:t xml:space="preserve">                                                           </w:t>
      </w:r>
      <w:r>
        <w:rPr>
          <w:sz w:val="28"/>
          <w:szCs w:val="28"/>
        </w:rPr>
        <w:t xml:space="preserve">                </w:t>
      </w:r>
    </w:p>
    <w:p w:rsidR="00BE6BA6" w:rsidRDefault="00BE6BA6" w:rsidP="002D6F69">
      <w:pPr>
        <w:shd w:val="clear" w:color="auto" w:fill="FFFFFF"/>
        <w:ind w:left="4860"/>
        <w:jc w:val="center"/>
        <w:rPr>
          <w:color w:val="000000"/>
          <w:spacing w:val="-6"/>
          <w:sz w:val="28"/>
          <w:szCs w:val="28"/>
        </w:rPr>
        <w:sectPr w:rsidR="00BE6BA6" w:rsidSect="001858D0">
          <w:headerReference w:type="default" r:id="rId7"/>
          <w:pgSz w:w="11906" w:h="16838"/>
          <w:pgMar w:top="426" w:right="567" w:bottom="964" w:left="1701" w:header="709" w:footer="709" w:gutter="0"/>
          <w:cols w:space="708"/>
          <w:docGrid w:linePitch="360"/>
        </w:sectPr>
      </w:pPr>
    </w:p>
    <w:p w:rsidR="00157364" w:rsidRDefault="001A5472" w:rsidP="001A5472">
      <w:pPr>
        <w:shd w:val="clear" w:color="auto" w:fill="FFFFFF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lastRenderedPageBreak/>
        <w:t xml:space="preserve">                                                                                        </w:t>
      </w:r>
      <w:r w:rsidR="00223192">
        <w:rPr>
          <w:color w:val="000000"/>
          <w:spacing w:val="-6"/>
          <w:sz w:val="28"/>
          <w:szCs w:val="28"/>
        </w:rPr>
        <w:t xml:space="preserve">          </w:t>
      </w:r>
    </w:p>
    <w:p w:rsidR="00157364" w:rsidRDefault="00157364" w:rsidP="001A5472">
      <w:pPr>
        <w:shd w:val="clear" w:color="auto" w:fill="FFFFFF"/>
        <w:rPr>
          <w:color w:val="000000"/>
          <w:spacing w:val="-6"/>
          <w:sz w:val="28"/>
          <w:szCs w:val="28"/>
        </w:rPr>
      </w:pPr>
    </w:p>
    <w:p w:rsidR="001A5472" w:rsidRDefault="00157364" w:rsidP="001A5472">
      <w:pPr>
        <w:shd w:val="clear" w:color="auto" w:fill="FFFFFF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 xml:space="preserve">                                                                                                  </w:t>
      </w:r>
      <w:r w:rsidR="00223192">
        <w:rPr>
          <w:color w:val="000000"/>
          <w:spacing w:val="-6"/>
          <w:sz w:val="28"/>
          <w:szCs w:val="28"/>
        </w:rPr>
        <w:t xml:space="preserve"> </w:t>
      </w:r>
      <w:r w:rsidR="002D6F69" w:rsidRPr="00941AF9">
        <w:rPr>
          <w:color w:val="000000"/>
          <w:spacing w:val="-6"/>
          <w:sz w:val="28"/>
          <w:szCs w:val="28"/>
        </w:rPr>
        <w:t>ПРИЛОЖЕНИЕ</w:t>
      </w:r>
      <w:r w:rsidR="008D538D">
        <w:rPr>
          <w:color w:val="000000"/>
          <w:spacing w:val="-6"/>
          <w:sz w:val="28"/>
          <w:szCs w:val="28"/>
        </w:rPr>
        <w:t xml:space="preserve"> №1</w:t>
      </w:r>
    </w:p>
    <w:p w:rsidR="008D0FC6" w:rsidRDefault="008D0FC6" w:rsidP="001A5472">
      <w:pPr>
        <w:shd w:val="clear" w:color="auto" w:fill="FFFFFF"/>
        <w:rPr>
          <w:color w:val="000000"/>
          <w:spacing w:val="-6"/>
          <w:sz w:val="28"/>
          <w:szCs w:val="28"/>
        </w:rPr>
      </w:pPr>
    </w:p>
    <w:p w:rsidR="008D0FC6" w:rsidRDefault="008D0FC6" w:rsidP="001A5472">
      <w:pPr>
        <w:shd w:val="clear" w:color="auto" w:fill="FFFFFF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 xml:space="preserve">                                                                                            </w:t>
      </w:r>
      <w:r w:rsidR="00223192">
        <w:rPr>
          <w:color w:val="000000"/>
          <w:spacing w:val="-6"/>
          <w:sz w:val="28"/>
          <w:szCs w:val="28"/>
        </w:rPr>
        <w:t xml:space="preserve">            </w:t>
      </w:r>
      <w:r>
        <w:rPr>
          <w:color w:val="000000"/>
          <w:spacing w:val="-6"/>
          <w:sz w:val="28"/>
          <w:szCs w:val="28"/>
        </w:rPr>
        <w:t>УТВЕРЖДЕН</w:t>
      </w:r>
    </w:p>
    <w:p w:rsidR="002D6F69" w:rsidRPr="00941AF9" w:rsidRDefault="00E63EC7" w:rsidP="001A5472">
      <w:pPr>
        <w:shd w:val="clear" w:color="auto" w:fill="FFFFFF"/>
        <w:ind w:left="4860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 xml:space="preserve">   </w:t>
      </w:r>
      <w:r w:rsidR="00223192">
        <w:rPr>
          <w:color w:val="000000"/>
          <w:spacing w:val="-6"/>
          <w:sz w:val="28"/>
          <w:szCs w:val="28"/>
        </w:rPr>
        <w:t xml:space="preserve">          </w:t>
      </w:r>
      <w:r w:rsidR="008D0FC6">
        <w:rPr>
          <w:color w:val="000000"/>
          <w:spacing w:val="-6"/>
          <w:sz w:val="28"/>
          <w:szCs w:val="28"/>
        </w:rPr>
        <w:t>постановлением</w:t>
      </w:r>
      <w:r w:rsidR="002D6F69" w:rsidRPr="00941AF9">
        <w:rPr>
          <w:color w:val="000000"/>
          <w:spacing w:val="-6"/>
          <w:sz w:val="28"/>
          <w:szCs w:val="28"/>
        </w:rPr>
        <w:t xml:space="preserve"> администрации </w:t>
      </w:r>
    </w:p>
    <w:p w:rsidR="002D6F69" w:rsidRDefault="00223192" w:rsidP="001A5472">
      <w:pPr>
        <w:shd w:val="clear" w:color="auto" w:fill="FFFFFF"/>
        <w:ind w:left="4860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 xml:space="preserve">          </w:t>
      </w:r>
      <w:r w:rsidR="00372682">
        <w:rPr>
          <w:color w:val="000000"/>
          <w:spacing w:val="-6"/>
          <w:sz w:val="28"/>
          <w:szCs w:val="28"/>
        </w:rPr>
        <w:t>Темрюкского городского поселения</w:t>
      </w:r>
    </w:p>
    <w:p w:rsidR="001A5472" w:rsidRPr="00941AF9" w:rsidRDefault="00E63EC7" w:rsidP="001A5472">
      <w:pPr>
        <w:shd w:val="clear" w:color="auto" w:fill="FFFFFF"/>
        <w:ind w:left="4860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 xml:space="preserve">        </w:t>
      </w:r>
      <w:r w:rsidR="00223192">
        <w:rPr>
          <w:color w:val="000000"/>
          <w:spacing w:val="-6"/>
          <w:sz w:val="28"/>
          <w:szCs w:val="28"/>
        </w:rPr>
        <w:t xml:space="preserve">               </w:t>
      </w:r>
      <w:r w:rsidR="001A5472">
        <w:rPr>
          <w:color w:val="000000"/>
          <w:spacing w:val="-6"/>
          <w:sz w:val="28"/>
          <w:szCs w:val="28"/>
        </w:rPr>
        <w:t>Темрюкского района</w:t>
      </w:r>
    </w:p>
    <w:p w:rsidR="002D6F69" w:rsidRDefault="001A5472" w:rsidP="001A5472">
      <w:pPr>
        <w:shd w:val="clear" w:color="auto" w:fill="FFFFFF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 xml:space="preserve">                                                                             </w:t>
      </w:r>
      <w:r w:rsidR="00223192">
        <w:rPr>
          <w:color w:val="000000"/>
          <w:spacing w:val="-6"/>
          <w:sz w:val="28"/>
          <w:szCs w:val="28"/>
        </w:rPr>
        <w:t xml:space="preserve">       </w:t>
      </w:r>
      <w:r w:rsidR="001858D0">
        <w:rPr>
          <w:color w:val="000000"/>
          <w:spacing w:val="-6"/>
          <w:sz w:val="28"/>
          <w:szCs w:val="28"/>
        </w:rPr>
        <w:t xml:space="preserve">                от 01.04.2015 № 279</w:t>
      </w:r>
    </w:p>
    <w:p w:rsidR="0030428E" w:rsidRDefault="0030428E" w:rsidP="001A5472">
      <w:pPr>
        <w:shd w:val="clear" w:color="auto" w:fill="FFFFFF"/>
        <w:rPr>
          <w:color w:val="000000"/>
          <w:spacing w:val="-6"/>
          <w:sz w:val="28"/>
          <w:szCs w:val="28"/>
        </w:rPr>
      </w:pPr>
    </w:p>
    <w:p w:rsidR="001A5472" w:rsidRPr="00941AF9" w:rsidRDefault="001A5472" w:rsidP="001A5472">
      <w:pPr>
        <w:shd w:val="clear" w:color="auto" w:fill="FFFFFF"/>
        <w:rPr>
          <w:color w:val="000000"/>
          <w:spacing w:val="-6"/>
          <w:sz w:val="28"/>
          <w:szCs w:val="28"/>
        </w:rPr>
      </w:pPr>
    </w:p>
    <w:p w:rsidR="00BE6BA6" w:rsidRDefault="00BE6BA6" w:rsidP="002D6F69">
      <w:pPr>
        <w:jc w:val="both"/>
        <w:rPr>
          <w:sz w:val="28"/>
          <w:szCs w:val="28"/>
        </w:rPr>
      </w:pPr>
    </w:p>
    <w:p w:rsidR="002D6F69" w:rsidRDefault="002D6F69" w:rsidP="002D6F69">
      <w:pPr>
        <w:jc w:val="center"/>
        <w:rPr>
          <w:sz w:val="28"/>
          <w:szCs w:val="28"/>
        </w:rPr>
      </w:pPr>
      <w:r>
        <w:rPr>
          <w:sz w:val="28"/>
          <w:szCs w:val="28"/>
        </w:rPr>
        <w:t>СОСТАВ</w:t>
      </w:r>
    </w:p>
    <w:p w:rsidR="000B415D" w:rsidRDefault="001A5472" w:rsidP="009F1AAC">
      <w:pPr>
        <w:jc w:val="center"/>
        <w:rPr>
          <w:sz w:val="28"/>
          <w:szCs w:val="28"/>
        </w:rPr>
      </w:pPr>
      <w:r>
        <w:rPr>
          <w:sz w:val="28"/>
          <w:szCs w:val="28"/>
        </w:rPr>
        <w:t>рабочей</w:t>
      </w:r>
      <w:r w:rsidR="008D0FC6">
        <w:rPr>
          <w:sz w:val="28"/>
          <w:szCs w:val="28"/>
        </w:rPr>
        <w:t xml:space="preserve"> группы по проведению</w:t>
      </w:r>
      <w:r w:rsidR="008D0FC6" w:rsidRPr="00206F82">
        <w:rPr>
          <w:b/>
          <w:sz w:val="28"/>
          <w:szCs w:val="28"/>
        </w:rPr>
        <w:t xml:space="preserve"> </w:t>
      </w:r>
      <w:r w:rsidR="008D0FC6" w:rsidRPr="00206F82">
        <w:rPr>
          <w:sz w:val="28"/>
          <w:szCs w:val="28"/>
        </w:rPr>
        <w:t>мониторинга негативного воздействия на о</w:t>
      </w:r>
      <w:r w:rsidR="008D0FC6" w:rsidRPr="00206F82">
        <w:rPr>
          <w:sz w:val="28"/>
          <w:szCs w:val="28"/>
        </w:rPr>
        <w:t>к</w:t>
      </w:r>
      <w:r w:rsidR="008D0FC6" w:rsidRPr="00206F82">
        <w:rPr>
          <w:sz w:val="28"/>
          <w:szCs w:val="28"/>
        </w:rPr>
        <w:t>ружающую среду при отведении сточных вод</w:t>
      </w:r>
      <w:r w:rsidR="008D0FC6">
        <w:rPr>
          <w:sz w:val="28"/>
          <w:szCs w:val="28"/>
        </w:rPr>
        <w:t xml:space="preserve"> и утвердить ее состав</w:t>
      </w:r>
    </w:p>
    <w:p w:rsidR="0030428E" w:rsidRDefault="0030428E" w:rsidP="009F1AAC">
      <w:pPr>
        <w:jc w:val="center"/>
        <w:rPr>
          <w:sz w:val="28"/>
          <w:szCs w:val="28"/>
        </w:rPr>
      </w:pPr>
    </w:p>
    <w:p w:rsidR="002D6F69" w:rsidRDefault="002D6F69" w:rsidP="002D6F69">
      <w:pPr>
        <w:jc w:val="center"/>
        <w:rPr>
          <w:sz w:val="28"/>
          <w:szCs w:val="28"/>
        </w:rPr>
      </w:pPr>
    </w:p>
    <w:tbl>
      <w:tblPr>
        <w:tblW w:w="0" w:type="auto"/>
        <w:tblLook w:val="01E0"/>
      </w:tblPr>
      <w:tblGrid>
        <w:gridCol w:w="3369"/>
        <w:gridCol w:w="6485"/>
      </w:tblGrid>
      <w:tr w:rsidR="002D6F69" w:rsidRPr="00874527" w:rsidTr="00F302AE">
        <w:tc>
          <w:tcPr>
            <w:tcW w:w="3369" w:type="dxa"/>
          </w:tcPr>
          <w:p w:rsidR="00486650" w:rsidRDefault="001A5472" w:rsidP="00874527">
            <w:pPr>
              <w:spacing w:line="2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Шабалин</w:t>
            </w:r>
          </w:p>
          <w:p w:rsidR="001A5472" w:rsidRPr="00874527" w:rsidRDefault="001A5472" w:rsidP="00874527">
            <w:pPr>
              <w:spacing w:line="2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Вадим Дмитриевич</w:t>
            </w:r>
          </w:p>
        </w:tc>
        <w:tc>
          <w:tcPr>
            <w:tcW w:w="6485" w:type="dxa"/>
          </w:tcPr>
          <w:p w:rsidR="00486650" w:rsidRDefault="00486650" w:rsidP="00874527">
            <w:pPr>
              <w:spacing w:line="260" w:lineRule="auto"/>
              <w:jc w:val="both"/>
              <w:rPr>
                <w:sz w:val="28"/>
                <w:szCs w:val="28"/>
              </w:rPr>
            </w:pPr>
            <w:r w:rsidRPr="00874527">
              <w:rPr>
                <w:sz w:val="28"/>
                <w:szCs w:val="28"/>
              </w:rPr>
              <w:t xml:space="preserve">- заместитель </w:t>
            </w:r>
            <w:r w:rsidR="001A5472">
              <w:rPr>
                <w:sz w:val="28"/>
                <w:szCs w:val="28"/>
              </w:rPr>
              <w:t>главы Темрюкского городского пос</w:t>
            </w:r>
            <w:r w:rsidR="001A5472">
              <w:rPr>
                <w:sz w:val="28"/>
                <w:szCs w:val="28"/>
              </w:rPr>
              <w:t>е</w:t>
            </w:r>
            <w:r w:rsidR="001A5472">
              <w:rPr>
                <w:sz w:val="28"/>
                <w:szCs w:val="28"/>
              </w:rPr>
              <w:t>ления Темрюкского</w:t>
            </w:r>
            <w:r w:rsidRPr="00874527">
              <w:rPr>
                <w:sz w:val="28"/>
                <w:szCs w:val="28"/>
              </w:rPr>
              <w:t xml:space="preserve"> район</w:t>
            </w:r>
            <w:r w:rsidR="001A5472">
              <w:rPr>
                <w:sz w:val="28"/>
                <w:szCs w:val="28"/>
              </w:rPr>
              <w:t>а,</w:t>
            </w:r>
            <w:r w:rsidRPr="00874527">
              <w:rPr>
                <w:sz w:val="28"/>
                <w:szCs w:val="28"/>
              </w:rPr>
              <w:t xml:space="preserve"> председатель коми</w:t>
            </w:r>
            <w:r w:rsidRPr="00874527">
              <w:rPr>
                <w:sz w:val="28"/>
                <w:szCs w:val="28"/>
              </w:rPr>
              <w:t>с</w:t>
            </w:r>
            <w:r w:rsidRPr="00874527">
              <w:rPr>
                <w:sz w:val="28"/>
                <w:szCs w:val="28"/>
              </w:rPr>
              <w:t xml:space="preserve">сии; </w:t>
            </w:r>
          </w:p>
          <w:p w:rsidR="0030428E" w:rsidRPr="00874527" w:rsidRDefault="0030428E" w:rsidP="00874527">
            <w:pPr>
              <w:spacing w:line="260" w:lineRule="auto"/>
              <w:jc w:val="both"/>
              <w:rPr>
                <w:sz w:val="28"/>
                <w:szCs w:val="28"/>
              </w:rPr>
            </w:pPr>
          </w:p>
        </w:tc>
      </w:tr>
      <w:tr w:rsidR="00486650" w:rsidRPr="00874527" w:rsidTr="00F302AE">
        <w:trPr>
          <w:trHeight w:val="1395"/>
        </w:trPr>
        <w:tc>
          <w:tcPr>
            <w:tcW w:w="3369" w:type="dxa"/>
          </w:tcPr>
          <w:p w:rsidR="001A5472" w:rsidRDefault="001A5472" w:rsidP="00874527">
            <w:pPr>
              <w:spacing w:line="2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Хоменко</w:t>
            </w:r>
          </w:p>
          <w:p w:rsidR="00486650" w:rsidRPr="00874527" w:rsidRDefault="001A5472" w:rsidP="00874527">
            <w:pPr>
              <w:spacing w:line="2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Николай Николаевич</w:t>
            </w:r>
            <w:r w:rsidR="00486650" w:rsidRPr="00874527">
              <w:rPr>
                <w:sz w:val="28"/>
                <w:szCs w:val="28"/>
              </w:rPr>
              <w:t xml:space="preserve"> </w:t>
            </w:r>
          </w:p>
        </w:tc>
        <w:tc>
          <w:tcPr>
            <w:tcW w:w="6485" w:type="dxa"/>
          </w:tcPr>
          <w:p w:rsidR="00486650" w:rsidRDefault="001A5472" w:rsidP="00874527">
            <w:pPr>
              <w:spacing w:line="2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начальник отдела по вопросам жилищно-коммунального хозяйства</w:t>
            </w:r>
            <w:r w:rsidR="002A4A8E">
              <w:rPr>
                <w:sz w:val="28"/>
                <w:szCs w:val="28"/>
              </w:rPr>
              <w:t xml:space="preserve"> администрации Темрю</w:t>
            </w:r>
            <w:r w:rsidR="002A4A8E">
              <w:rPr>
                <w:sz w:val="28"/>
                <w:szCs w:val="28"/>
              </w:rPr>
              <w:t>к</w:t>
            </w:r>
            <w:r w:rsidR="002A4A8E">
              <w:rPr>
                <w:sz w:val="28"/>
                <w:szCs w:val="28"/>
              </w:rPr>
              <w:t>ского городского поселения Темрюкского района</w:t>
            </w:r>
            <w:r w:rsidR="00486650" w:rsidRPr="00874527">
              <w:rPr>
                <w:sz w:val="28"/>
                <w:szCs w:val="28"/>
              </w:rPr>
              <w:t>, за</w:t>
            </w:r>
            <w:r w:rsidR="00E63EC7">
              <w:rPr>
                <w:sz w:val="28"/>
                <w:szCs w:val="28"/>
              </w:rPr>
              <w:t>меститель председателя комиссии.</w:t>
            </w:r>
          </w:p>
          <w:p w:rsidR="0030428E" w:rsidRPr="00874527" w:rsidRDefault="0030428E" w:rsidP="00874527">
            <w:pPr>
              <w:spacing w:line="260" w:lineRule="auto"/>
              <w:jc w:val="both"/>
              <w:rPr>
                <w:sz w:val="28"/>
                <w:szCs w:val="28"/>
              </w:rPr>
            </w:pPr>
          </w:p>
        </w:tc>
      </w:tr>
      <w:tr w:rsidR="008438E8" w:rsidRPr="00874527" w:rsidTr="00F302AE">
        <w:trPr>
          <w:trHeight w:val="330"/>
        </w:trPr>
        <w:tc>
          <w:tcPr>
            <w:tcW w:w="3369" w:type="dxa"/>
          </w:tcPr>
          <w:p w:rsidR="008438E8" w:rsidRDefault="008438E8" w:rsidP="008438E8">
            <w:pPr>
              <w:jc w:val="both"/>
              <w:rPr>
                <w:sz w:val="28"/>
              </w:rPr>
            </w:pPr>
            <w:r>
              <w:rPr>
                <w:sz w:val="28"/>
              </w:rPr>
              <w:t>Козлобаев</w:t>
            </w:r>
          </w:p>
          <w:p w:rsidR="008438E8" w:rsidRPr="00874527" w:rsidRDefault="008438E8" w:rsidP="008438E8">
            <w:pPr>
              <w:jc w:val="both"/>
              <w:rPr>
                <w:sz w:val="28"/>
              </w:rPr>
            </w:pPr>
            <w:r>
              <w:rPr>
                <w:sz w:val="28"/>
              </w:rPr>
              <w:t>Владимир Александрович</w:t>
            </w:r>
          </w:p>
          <w:p w:rsidR="008438E8" w:rsidRDefault="008438E8" w:rsidP="00874527">
            <w:pPr>
              <w:spacing w:line="2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6485" w:type="dxa"/>
          </w:tcPr>
          <w:p w:rsidR="008438E8" w:rsidRDefault="008438E8" w:rsidP="00B14237">
            <w:pPr>
              <w:spacing w:line="2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</w:rPr>
              <w:t>- ведущий специалист отдела по вопросам жили</w:t>
            </w:r>
            <w:r>
              <w:rPr>
                <w:sz w:val="28"/>
              </w:rPr>
              <w:t>щ</w:t>
            </w:r>
            <w:r>
              <w:rPr>
                <w:sz w:val="28"/>
              </w:rPr>
              <w:t xml:space="preserve">но-коммунального хозяйства </w:t>
            </w:r>
            <w:r>
              <w:rPr>
                <w:sz w:val="28"/>
                <w:szCs w:val="28"/>
              </w:rPr>
              <w:t>администрации Те</w:t>
            </w:r>
            <w:r>
              <w:rPr>
                <w:sz w:val="28"/>
                <w:szCs w:val="28"/>
              </w:rPr>
              <w:t>м</w:t>
            </w:r>
            <w:r>
              <w:rPr>
                <w:sz w:val="28"/>
                <w:szCs w:val="28"/>
              </w:rPr>
              <w:t>рюкского городского поселения Темрюкского ра</w:t>
            </w:r>
            <w:r>
              <w:rPr>
                <w:sz w:val="28"/>
                <w:szCs w:val="28"/>
              </w:rPr>
              <w:t>й</w:t>
            </w:r>
            <w:r>
              <w:rPr>
                <w:sz w:val="28"/>
                <w:szCs w:val="28"/>
              </w:rPr>
              <w:t>она, секретарь группы</w:t>
            </w:r>
          </w:p>
          <w:p w:rsidR="0030428E" w:rsidRPr="002A4A8E" w:rsidRDefault="0030428E" w:rsidP="00B14237">
            <w:pPr>
              <w:spacing w:line="260" w:lineRule="auto"/>
              <w:jc w:val="both"/>
              <w:rPr>
                <w:sz w:val="28"/>
                <w:szCs w:val="28"/>
              </w:rPr>
            </w:pPr>
          </w:p>
        </w:tc>
      </w:tr>
      <w:tr w:rsidR="008438E8" w:rsidRPr="00874527" w:rsidTr="00F302AE">
        <w:tc>
          <w:tcPr>
            <w:tcW w:w="9854" w:type="dxa"/>
            <w:gridSpan w:val="2"/>
          </w:tcPr>
          <w:p w:rsidR="0030428E" w:rsidRDefault="008438E8" w:rsidP="009F1AAC">
            <w:pPr>
              <w:spacing w:line="260" w:lineRule="auto"/>
              <w:jc w:val="center"/>
              <w:rPr>
                <w:sz w:val="28"/>
                <w:szCs w:val="28"/>
              </w:rPr>
            </w:pPr>
            <w:r w:rsidRPr="00874527">
              <w:rPr>
                <w:sz w:val="28"/>
                <w:szCs w:val="28"/>
              </w:rPr>
              <w:t>Члены комиссии:</w:t>
            </w:r>
          </w:p>
          <w:p w:rsidR="008438E8" w:rsidRPr="00874527" w:rsidRDefault="008438E8" w:rsidP="009F1AAC">
            <w:pPr>
              <w:spacing w:line="260" w:lineRule="auto"/>
              <w:jc w:val="center"/>
              <w:rPr>
                <w:sz w:val="28"/>
                <w:szCs w:val="28"/>
              </w:rPr>
            </w:pPr>
            <w:r w:rsidRPr="00874527">
              <w:rPr>
                <w:sz w:val="28"/>
                <w:szCs w:val="28"/>
              </w:rPr>
              <w:t xml:space="preserve"> </w:t>
            </w:r>
          </w:p>
        </w:tc>
      </w:tr>
      <w:tr w:rsidR="008438E8" w:rsidRPr="00874527" w:rsidTr="00F302AE">
        <w:tc>
          <w:tcPr>
            <w:tcW w:w="3369" w:type="dxa"/>
          </w:tcPr>
          <w:p w:rsidR="008438E8" w:rsidRDefault="009177C1" w:rsidP="008438E8">
            <w:pPr>
              <w:jc w:val="both"/>
              <w:rPr>
                <w:sz w:val="28"/>
              </w:rPr>
            </w:pPr>
            <w:r>
              <w:rPr>
                <w:sz w:val="28"/>
              </w:rPr>
              <w:t>Борисенко</w:t>
            </w:r>
          </w:p>
          <w:p w:rsidR="009177C1" w:rsidRPr="00874527" w:rsidRDefault="009177C1" w:rsidP="008438E8">
            <w:pPr>
              <w:jc w:val="both"/>
              <w:rPr>
                <w:sz w:val="28"/>
              </w:rPr>
            </w:pPr>
            <w:r>
              <w:rPr>
                <w:sz w:val="28"/>
              </w:rPr>
              <w:t>Игорь Григорьевич</w:t>
            </w:r>
          </w:p>
        </w:tc>
        <w:tc>
          <w:tcPr>
            <w:tcW w:w="6485" w:type="dxa"/>
          </w:tcPr>
          <w:p w:rsidR="008438E8" w:rsidRDefault="009177C1" w:rsidP="002A4A8E">
            <w:pPr>
              <w:spacing w:line="2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заместитель начальника полиции отдела МВД России по Темрюкскому району (по согласованию);</w:t>
            </w:r>
          </w:p>
          <w:p w:rsidR="0030428E" w:rsidRPr="002A4A8E" w:rsidRDefault="0030428E" w:rsidP="002A4A8E">
            <w:pPr>
              <w:spacing w:line="260" w:lineRule="auto"/>
              <w:jc w:val="both"/>
              <w:rPr>
                <w:sz w:val="28"/>
                <w:szCs w:val="28"/>
              </w:rPr>
            </w:pPr>
          </w:p>
        </w:tc>
      </w:tr>
      <w:tr w:rsidR="008438E8" w:rsidRPr="00874527" w:rsidTr="00F302AE">
        <w:tc>
          <w:tcPr>
            <w:tcW w:w="3369" w:type="dxa"/>
          </w:tcPr>
          <w:p w:rsidR="008438E8" w:rsidRDefault="009177C1" w:rsidP="00874527">
            <w:pPr>
              <w:jc w:val="both"/>
              <w:rPr>
                <w:sz w:val="28"/>
              </w:rPr>
            </w:pPr>
            <w:r>
              <w:rPr>
                <w:sz w:val="28"/>
              </w:rPr>
              <w:t>Быков</w:t>
            </w:r>
          </w:p>
          <w:p w:rsidR="009177C1" w:rsidRPr="00874527" w:rsidRDefault="009177C1" w:rsidP="00874527">
            <w:pPr>
              <w:jc w:val="both"/>
              <w:rPr>
                <w:sz w:val="28"/>
              </w:rPr>
            </w:pPr>
            <w:r>
              <w:rPr>
                <w:sz w:val="28"/>
              </w:rPr>
              <w:t>Игорь Юрьевич</w:t>
            </w:r>
          </w:p>
        </w:tc>
        <w:tc>
          <w:tcPr>
            <w:tcW w:w="6485" w:type="dxa"/>
          </w:tcPr>
          <w:p w:rsidR="008438E8" w:rsidRDefault="009177C1" w:rsidP="00874527">
            <w:pPr>
              <w:jc w:val="both"/>
              <w:rPr>
                <w:sz w:val="28"/>
              </w:rPr>
            </w:pPr>
            <w:r>
              <w:rPr>
                <w:sz w:val="28"/>
              </w:rPr>
              <w:t>- директор муниципального у</w:t>
            </w:r>
            <w:r w:rsidR="00193DDF">
              <w:rPr>
                <w:sz w:val="28"/>
              </w:rPr>
              <w:t>нитарного предпр</w:t>
            </w:r>
            <w:r w:rsidR="00193DDF">
              <w:rPr>
                <w:sz w:val="28"/>
              </w:rPr>
              <w:t>и</w:t>
            </w:r>
            <w:r w:rsidR="00193DDF">
              <w:rPr>
                <w:sz w:val="28"/>
              </w:rPr>
              <w:t>ятия Темрюкского городского поселения Темрю</w:t>
            </w:r>
            <w:r w:rsidR="00193DDF">
              <w:rPr>
                <w:sz w:val="28"/>
              </w:rPr>
              <w:t>к</w:t>
            </w:r>
            <w:r w:rsidR="00193DDF">
              <w:rPr>
                <w:sz w:val="28"/>
              </w:rPr>
              <w:t>ского района «Темрюкское управление жилищно-коммунальным хозяйством» (по согласованию);</w:t>
            </w:r>
          </w:p>
          <w:p w:rsidR="0030428E" w:rsidRPr="00874527" w:rsidRDefault="0030428E" w:rsidP="00874527">
            <w:pPr>
              <w:jc w:val="both"/>
              <w:rPr>
                <w:sz w:val="28"/>
              </w:rPr>
            </w:pPr>
          </w:p>
        </w:tc>
      </w:tr>
      <w:tr w:rsidR="008438E8" w:rsidRPr="00874527" w:rsidTr="00F302AE">
        <w:tc>
          <w:tcPr>
            <w:tcW w:w="3369" w:type="dxa"/>
          </w:tcPr>
          <w:p w:rsidR="008438E8" w:rsidRDefault="00193DDF" w:rsidP="00874527">
            <w:pPr>
              <w:jc w:val="both"/>
              <w:rPr>
                <w:sz w:val="28"/>
              </w:rPr>
            </w:pPr>
            <w:r>
              <w:rPr>
                <w:sz w:val="28"/>
              </w:rPr>
              <w:t>Севостьянова</w:t>
            </w:r>
          </w:p>
          <w:p w:rsidR="00193DDF" w:rsidRPr="00874527" w:rsidRDefault="00193DDF" w:rsidP="00874527">
            <w:pPr>
              <w:jc w:val="both"/>
              <w:rPr>
                <w:sz w:val="28"/>
              </w:rPr>
            </w:pPr>
            <w:r>
              <w:rPr>
                <w:sz w:val="28"/>
              </w:rPr>
              <w:t>Галина Николаевна</w:t>
            </w:r>
          </w:p>
        </w:tc>
        <w:tc>
          <w:tcPr>
            <w:tcW w:w="6485" w:type="dxa"/>
          </w:tcPr>
          <w:p w:rsidR="008438E8" w:rsidRDefault="00193DDF" w:rsidP="00874527">
            <w:pPr>
              <w:jc w:val="both"/>
              <w:rPr>
                <w:sz w:val="28"/>
              </w:rPr>
            </w:pPr>
            <w:r>
              <w:rPr>
                <w:sz w:val="28"/>
              </w:rPr>
              <w:t>- заместитель начальника территориального отдела управления федеральной службы по надзору в сф</w:t>
            </w:r>
            <w:r>
              <w:rPr>
                <w:sz w:val="28"/>
              </w:rPr>
              <w:t>е</w:t>
            </w:r>
            <w:r>
              <w:rPr>
                <w:sz w:val="28"/>
              </w:rPr>
              <w:t>ре защиты прав потребителей и благополучия чел</w:t>
            </w:r>
            <w:r>
              <w:rPr>
                <w:sz w:val="28"/>
              </w:rPr>
              <w:t>о</w:t>
            </w:r>
            <w:r>
              <w:rPr>
                <w:sz w:val="28"/>
              </w:rPr>
              <w:t xml:space="preserve">века </w:t>
            </w:r>
            <w:r w:rsidR="009F1AAC">
              <w:rPr>
                <w:sz w:val="28"/>
              </w:rPr>
              <w:t xml:space="preserve"> по Краснодарскому краю в городе-курорте Анапа, Темрюкском районе (по согласованию);</w:t>
            </w:r>
          </w:p>
          <w:p w:rsidR="0030428E" w:rsidRDefault="00157364" w:rsidP="00874527">
            <w:pPr>
              <w:jc w:val="both"/>
              <w:rPr>
                <w:sz w:val="28"/>
              </w:rPr>
            </w:pPr>
            <w:r>
              <w:rPr>
                <w:sz w:val="28"/>
              </w:rPr>
              <w:lastRenderedPageBreak/>
              <w:t xml:space="preserve">               2</w:t>
            </w:r>
          </w:p>
          <w:p w:rsidR="0030428E" w:rsidRDefault="0030428E" w:rsidP="00874527">
            <w:pPr>
              <w:jc w:val="both"/>
              <w:rPr>
                <w:sz w:val="28"/>
              </w:rPr>
            </w:pPr>
          </w:p>
          <w:p w:rsidR="0030428E" w:rsidRPr="00874527" w:rsidRDefault="0030428E" w:rsidP="00874527">
            <w:pPr>
              <w:jc w:val="both"/>
              <w:rPr>
                <w:sz w:val="28"/>
              </w:rPr>
            </w:pPr>
          </w:p>
        </w:tc>
      </w:tr>
      <w:tr w:rsidR="008438E8" w:rsidRPr="00874527" w:rsidTr="00F302AE">
        <w:trPr>
          <w:trHeight w:val="960"/>
        </w:trPr>
        <w:tc>
          <w:tcPr>
            <w:tcW w:w="3369" w:type="dxa"/>
          </w:tcPr>
          <w:p w:rsidR="008438E8" w:rsidRDefault="009F1AAC" w:rsidP="00874527">
            <w:pPr>
              <w:jc w:val="both"/>
              <w:rPr>
                <w:sz w:val="28"/>
              </w:rPr>
            </w:pPr>
            <w:r>
              <w:rPr>
                <w:sz w:val="28"/>
              </w:rPr>
              <w:lastRenderedPageBreak/>
              <w:t>Турбин</w:t>
            </w:r>
          </w:p>
          <w:p w:rsidR="009F1AAC" w:rsidRPr="00874527" w:rsidRDefault="009F1AAC" w:rsidP="00874527">
            <w:pPr>
              <w:jc w:val="both"/>
              <w:rPr>
                <w:sz w:val="28"/>
              </w:rPr>
            </w:pPr>
            <w:r>
              <w:rPr>
                <w:sz w:val="28"/>
              </w:rPr>
              <w:t>Роман Иванович</w:t>
            </w:r>
          </w:p>
        </w:tc>
        <w:tc>
          <w:tcPr>
            <w:tcW w:w="6485" w:type="dxa"/>
          </w:tcPr>
          <w:p w:rsidR="008438E8" w:rsidRDefault="009F1AAC" w:rsidP="00874527">
            <w:pPr>
              <w:jc w:val="both"/>
              <w:rPr>
                <w:sz w:val="28"/>
              </w:rPr>
            </w:pPr>
            <w:r>
              <w:rPr>
                <w:sz w:val="28"/>
              </w:rPr>
              <w:t>- начальник отдела в г.Темрюке Управления ФСБ России по Краснодарскому краю (по согласов</w:t>
            </w:r>
            <w:r>
              <w:rPr>
                <w:sz w:val="28"/>
              </w:rPr>
              <w:t>а</w:t>
            </w:r>
            <w:r>
              <w:rPr>
                <w:sz w:val="28"/>
              </w:rPr>
              <w:t>нию);</w:t>
            </w:r>
          </w:p>
          <w:p w:rsidR="0030428E" w:rsidRPr="00874527" w:rsidRDefault="0030428E" w:rsidP="00874527">
            <w:pPr>
              <w:jc w:val="both"/>
              <w:rPr>
                <w:sz w:val="28"/>
              </w:rPr>
            </w:pPr>
          </w:p>
        </w:tc>
      </w:tr>
      <w:tr w:rsidR="009F1AAC" w:rsidRPr="00874527" w:rsidTr="00F302AE">
        <w:trPr>
          <w:trHeight w:val="1140"/>
        </w:trPr>
        <w:tc>
          <w:tcPr>
            <w:tcW w:w="3369" w:type="dxa"/>
          </w:tcPr>
          <w:p w:rsidR="009F1AAC" w:rsidRDefault="009F1AAC" w:rsidP="00874527">
            <w:pPr>
              <w:jc w:val="both"/>
              <w:rPr>
                <w:sz w:val="28"/>
              </w:rPr>
            </w:pPr>
            <w:r>
              <w:rPr>
                <w:sz w:val="28"/>
              </w:rPr>
              <w:t>Алимова</w:t>
            </w:r>
          </w:p>
          <w:p w:rsidR="009F1AAC" w:rsidRDefault="009F1AAC" w:rsidP="00874527">
            <w:pPr>
              <w:jc w:val="both"/>
              <w:rPr>
                <w:sz w:val="28"/>
              </w:rPr>
            </w:pPr>
            <w:r>
              <w:rPr>
                <w:sz w:val="28"/>
              </w:rPr>
              <w:t>Ольга Викторовна</w:t>
            </w:r>
          </w:p>
        </w:tc>
        <w:tc>
          <w:tcPr>
            <w:tcW w:w="6485" w:type="dxa"/>
          </w:tcPr>
          <w:p w:rsidR="009F1AAC" w:rsidRDefault="009F1AAC" w:rsidP="00874527">
            <w:pPr>
              <w:jc w:val="both"/>
              <w:rPr>
                <w:sz w:val="28"/>
              </w:rPr>
            </w:pPr>
            <w:r>
              <w:rPr>
                <w:sz w:val="28"/>
              </w:rPr>
              <w:t>- ведущий консультант, старший государственный инспектор Краснодарского края по о</w:t>
            </w:r>
            <w:r w:rsidR="00F302AE">
              <w:rPr>
                <w:sz w:val="28"/>
              </w:rPr>
              <w:t>хране природы (по согласованию);</w:t>
            </w:r>
          </w:p>
          <w:p w:rsidR="0030428E" w:rsidRDefault="0030428E" w:rsidP="00874527">
            <w:pPr>
              <w:jc w:val="both"/>
              <w:rPr>
                <w:sz w:val="28"/>
              </w:rPr>
            </w:pPr>
          </w:p>
        </w:tc>
      </w:tr>
      <w:tr w:rsidR="00F302AE" w:rsidRPr="00874527" w:rsidTr="00F302AE">
        <w:trPr>
          <w:trHeight w:val="455"/>
        </w:trPr>
        <w:tc>
          <w:tcPr>
            <w:tcW w:w="3369" w:type="dxa"/>
          </w:tcPr>
          <w:p w:rsidR="00F302AE" w:rsidRDefault="00F302AE" w:rsidP="00874527">
            <w:pPr>
              <w:jc w:val="both"/>
              <w:rPr>
                <w:sz w:val="28"/>
              </w:rPr>
            </w:pPr>
            <w:r>
              <w:rPr>
                <w:sz w:val="28"/>
              </w:rPr>
              <w:t>Городилов</w:t>
            </w:r>
          </w:p>
          <w:p w:rsidR="00F302AE" w:rsidRDefault="00F302AE" w:rsidP="00874527">
            <w:pPr>
              <w:jc w:val="both"/>
              <w:rPr>
                <w:sz w:val="28"/>
              </w:rPr>
            </w:pPr>
            <w:r>
              <w:rPr>
                <w:sz w:val="28"/>
              </w:rPr>
              <w:t>Александр Олегович</w:t>
            </w:r>
          </w:p>
        </w:tc>
        <w:tc>
          <w:tcPr>
            <w:tcW w:w="6485" w:type="dxa"/>
          </w:tcPr>
          <w:p w:rsidR="00F302AE" w:rsidRDefault="00F302AE" w:rsidP="00874527">
            <w:pPr>
              <w:jc w:val="both"/>
              <w:rPr>
                <w:sz w:val="28"/>
              </w:rPr>
            </w:pPr>
            <w:r>
              <w:rPr>
                <w:sz w:val="28"/>
              </w:rPr>
              <w:t>- старший государственный инспектор регионал</w:t>
            </w:r>
            <w:r>
              <w:rPr>
                <w:sz w:val="28"/>
              </w:rPr>
              <w:t>ь</w:t>
            </w:r>
            <w:r>
              <w:rPr>
                <w:sz w:val="28"/>
              </w:rPr>
              <w:t>ного отдела федерального экологического надзора (г.Славянск-на-Кубани) Управление Росприродна</w:t>
            </w:r>
            <w:r>
              <w:rPr>
                <w:sz w:val="28"/>
              </w:rPr>
              <w:t>д</w:t>
            </w:r>
            <w:r>
              <w:rPr>
                <w:sz w:val="28"/>
              </w:rPr>
              <w:t>зора по Краснодарскому краю и Республике Адыгея (по согласованию).</w:t>
            </w:r>
          </w:p>
        </w:tc>
      </w:tr>
    </w:tbl>
    <w:p w:rsidR="0030428E" w:rsidRDefault="0030428E" w:rsidP="002D6F69">
      <w:pPr>
        <w:jc w:val="both"/>
        <w:rPr>
          <w:sz w:val="28"/>
          <w:szCs w:val="28"/>
        </w:rPr>
      </w:pPr>
    </w:p>
    <w:p w:rsidR="000F7422" w:rsidRDefault="002D6F69" w:rsidP="002D6F69">
      <w:pPr>
        <w:jc w:val="both"/>
        <w:rPr>
          <w:sz w:val="28"/>
          <w:szCs w:val="28"/>
        </w:rPr>
      </w:pPr>
      <w:r w:rsidRPr="00941AF9">
        <w:rPr>
          <w:sz w:val="28"/>
          <w:szCs w:val="28"/>
        </w:rPr>
        <w:t xml:space="preserve">Заместитель главы </w:t>
      </w:r>
    </w:p>
    <w:p w:rsidR="002D6F69" w:rsidRDefault="000F7422" w:rsidP="002D6F69">
      <w:pPr>
        <w:jc w:val="both"/>
        <w:rPr>
          <w:sz w:val="28"/>
          <w:szCs w:val="28"/>
        </w:rPr>
      </w:pPr>
      <w:r>
        <w:rPr>
          <w:sz w:val="28"/>
          <w:szCs w:val="28"/>
        </w:rPr>
        <w:t>Темрюкского городского поселения</w:t>
      </w:r>
    </w:p>
    <w:p w:rsidR="00BE6BA6" w:rsidRPr="00D0404D" w:rsidRDefault="000F7422" w:rsidP="00D0404D">
      <w:pPr>
        <w:jc w:val="both"/>
        <w:rPr>
          <w:sz w:val="28"/>
          <w:szCs w:val="28"/>
        </w:rPr>
        <w:sectPr w:rsidR="00BE6BA6" w:rsidRPr="00D0404D" w:rsidSect="0030428E">
          <w:pgSz w:w="11906" w:h="16838" w:code="9"/>
          <w:pgMar w:top="397" w:right="567" w:bottom="397" w:left="1701" w:header="709" w:footer="709" w:gutter="0"/>
          <w:cols w:space="708"/>
          <w:docGrid w:linePitch="360"/>
        </w:sectPr>
      </w:pPr>
      <w:r>
        <w:rPr>
          <w:sz w:val="28"/>
          <w:szCs w:val="28"/>
        </w:rPr>
        <w:t>Темрюкского района                                                                      В.Д.Шабалин</w:t>
      </w:r>
    </w:p>
    <w:p w:rsidR="008D538D" w:rsidRDefault="008D538D" w:rsidP="000B415D">
      <w:pPr>
        <w:rPr>
          <w:sz w:val="28"/>
          <w:szCs w:val="28"/>
        </w:rPr>
      </w:pPr>
    </w:p>
    <w:p w:rsidR="008D538D" w:rsidRDefault="00B7030B" w:rsidP="008D538D">
      <w:pPr>
        <w:shd w:val="clear" w:color="auto" w:fill="FFFFFF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 xml:space="preserve">                                                                                                   </w:t>
      </w:r>
      <w:r w:rsidR="008D538D" w:rsidRPr="00941AF9">
        <w:rPr>
          <w:color w:val="000000"/>
          <w:spacing w:val="-6"/>
          <w:sz w:val="28"/>
          <w:szCs w:val="28"/>
        </w:rPr>
        <w:t>ПРИЛ</w:t>
      </w:r>
      <w:r w:rsidR="008D538D" w:rsidRPr="00941AF9">
        <w:rPr>
          <w:color w:val="000000"/>
          <w:spacing w:val="-6"/>
          <w:sz w:val="28"/>
          <w:szCs w:val="28"/>
        </w:rPr>
        <w:t>О</w:t>
      </w:r>
      <w:r w:rsidR="008D538D" w:rsidRPr="00941AF9">
        <w:rPr>
          <w:color w:val="000000"/>
          <w:spacing w:val="-6"/>
          <w:sz w:val="28"/>
          <w:szCs w:val="28"/>
        </w:rPr>
        <w:t>ЖЕНИЕ</w:t>
      </w:r>
      <w:r w:rsidR="008D538D">
        <w:rPr>
          <w:color w:val="000000"/>
          <w:spacing w:val="-6"/>
          <w:sz w:val="28"/>
          <w:szCs w:val="28"/>
        </w:rPr>
        <w:t xml:space="preserve"> №2</w:t>
      </w:r>
    </w:p>
    <w:p w:rsidR="008D538D" w:rsidRDefault="008D538D" w:rsidP="008D538D">
      <w:pPr>
        <w:shd w:val="clear" w:color="auto" w:fill="FFFFFF"/>
        <w:rPr>
          <w:color w:val="000000"/>
          <w:spacing w:val="-6"/>
          <w:sz w:val="28"/>
          <w:szCs w:val="28"/>
        </w:rPr>
      </w:pPr>
    </w:p>
    <w:p w:rsidR="008D538D" w:rsidRDefault="008D538D" w:rsidP="008D538D">
      <w:pPr>
        <w:shd w:val="clear" w:color="auto" w:fill="FFFFFF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 xml:space="preserve">                                                                                                        УТВЕРЖДЕН</w:t>
      </w:r>
    </w:p>
    <w:p w:rsidR="008D538D" w:rsidRPr="00941AF9" w:rsidRDefault="008D538D" w:rsidP="008D538D">
      <w:pPr>
        <w:shd w:val="clear" w:color="auto" w:fill="FFFFFF"/>
        <w:ind w:left="4860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 xml:space="preserve">             постановлением</w:t>
      </w:r>
      <w:r w:rsidRPr="00941AF9">
        <w:rPr>
          <w:color w:val="000000"/>
          <w:spacing w:val="-6"/>
          <w:sz w:val="28"/>
          <w:szCs w:val="28"/>
        </w:rPr>
        <w:t xml:space="preserve"> администрации </w:t>
      </w:r>
    </w:p>
    <w:p w:rsidR="008D538D" w:rsidRDefault="008D538D" w:rsidP="008D538D">
      <w:pPr>
        <w:shd w:val="clear" w:color="auto" w:fill="FFFFFF"/>
        <w:ind w:left="4860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 xml:space="preserve">          Темрюкского городского поселения</w:t>
      </w:r>
    </w:p>
    <w:p w:rsidR="008D538D" w:rsidRPr="00941AF9" w:rsidRDefault="008D538D" w:rsidP="008D538D">
      <w:pPr>
        <w:shd w:val="clear" w:color="auto" w:fill="FFFFFF"/>
        <w:ind w:left="4860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 xml:space="preserve">                       Темрюкского района</w:t>
      </w:r>
    </w:p>
    <w:p w:rsidR="008D538D" w:rsidRDefault="008D538D" w:rsidP="008D538D">
      <w:pPr>
        <w:shd w:val="clear" w:color="auto" w:fill="FFFFFF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 xml:space="preserve">                                                                        </w:t>
      </w:r>
      <w:r w:rsidR="001858D0">
        <w:rPr>
          <w:color w:val="000000"/>
          <w:spacing w:val="-6"/>
          <w:sz w:val="28"/>
          <w:szCs w:val="28"/>
        </w:rPr>
        <w:t xml:space="preserve">                            от 01.04.2015 </w:t>
      </w:r>
      <w:r>
        <w:rPr>
          <w:color w:val="000000"/>
          <w:spacing w:val="-6"/>
          <w:sz w:val="28"/>
          <w:szCs w:val="28"/>
        </w:rPr>
        <w:t>№</w:t>
      </w:r>
      <w:r w:rsidR="001858D0">
        <w:rPr>
          <w:color w:val="000000"/>
          <w:spacing w:val="-6"/>
          <w:sz w:val="28"/>
          <w:szCs w:val="28"/>
        </w:rPr>
        <w:t xml:space="preserve"> 279</w:t>
      </w:r>
    </w:p>
    <w:p w:rsidR="00B7030B" w:rsidRDefault="00B7030B" w:rsidP="008D538D">
      <w:pPr>
        <w:shd w:val="clear" w:color="auto" w:fill="FFFFFF"/>
        <w:rPr>
          <w:color w:val="000000"/>
          <w:spacing w:val="-6"/>
          <w:sz w:val="28"/>
          <w:szCs w:val="28"/>
        </w:rPr>
      </w:pPr>
    </w:p>
    <w:p w:rsidR="00B7030B" w:rsidRDefault="00B7030B" w:rsidP="008D538D">
      <w:pPr>
        <w:shd w:val="clear" w:color="auto" w:fill="FFFFFF"/>
        <w:rPr>
          <w:color w:val="000000"/>
          <w:spacing w:val="-6"/>
          <w:sz w:val="28"/>
          <w:szCs w:val="28"/>
        </w:rPr>
      </w:pPr>
    </w:p>
    <w:p w:rsidR="008D538D" w:rsidRDefault="008D538D" w:rsidP="008D538D">
      <w:pPr>
        <w:jc w:val="both"/>
        <w:rPr>
          <w:sz w:val="28"/>
          <w:szCs w:val="28"/>
        </w:rPr>
      </w:pPr>
    </w:p>
    <w:p w:rsidR="008D538D" w:rsidRDefault="008D538D" w:rsidP="008D538D">
      <w:pPr>
        <w:jc w:val="center"/>
        <w:rPr>
          <w:sz w:val="28"/>
          <w:szCs w:val="28"/>
        </w:rPr>
      </w:pPr>
      <w:r>
        <w:rPr>
          <w:sz w:val="28"/>
          <w:szCs w:val="28"/>
        </w:rPr>
        <w:t>ПЕРЕЧЕНЬ</w:t>
      </w:r>
    </w:p>
    <w:p w:rsidR="008D538D" w:rsidRDefault="008D538D" w:rsidP="00B7030B">
      <w:pPr>
        <w:jc w:val="center"/>
        <w:rPr>
          <w:sz w:val="28"/>
          <w:szCs w:val="28"/>
        </w:rPr>
      </w:pPr>
      <w:r>
        <w:rPr>
          <w:sz w:val="28"/>
          <w:szCs w:val="28"/>
        </w:rPr>
        <w:t>мероприятий  по проведению</w:t>
      </w:r>
      <w:r w:rsidRPr="00206F82">
        <w:rPr>
          <w:b/>
          <w:sz w:val="28"/>
          <w:szCs w:val="28"/>
        </w:rPr>
        <w:t xml:space="preserve"> </w:t>
      </w:r>
      <w:r w:rsidRPr="00206F82">
        <w:rPr>
          <w:sz w:val="28"/>
          <w:szCs w:val="28"/>
        </w:rPr>
        <w:t>мониторинга негативного воздействия на окр</w:t>
      </w:r>
      <w:r w:rsidRPr="00206F82">
        <w:rPr>
          <w:sz w:val="28"/>
          <w:szCs w:val="28"/>
        </w:rPr>
        <w:t>у</w:t>
      </w:r>
      <w:r w:rsidRPr="00206F82">
        <w:rPr>
          <w:sz w:val="28"/>
          <w:szCs w:val="28"/>
        </w:rPr>
        <w:t>жающую среду при отведении сточных вод</w:t>
      </w:r>
      <w:r>
        <w:rPr>
          <w:sz w:val="28"/>
          <w:szCs w:val="28"/>
        </w:rPr>
        <w:t xml:space="preserve"> и утвердить ее состав</w:t>
      </w:r>
    </w:p>
    <w:p w:rsidR="00B7030B" w:rsidRDefault="00B7030B" w:rsidP="00B7030B">
      <w:pPr>
        <w:jc w:val="center"/>
        <w:rPr>
          <w:sz w:val="28"/>
          <w:szCs w:val="28"/>
        </w:rPr>
      </w:pPr>
    </w:p>
    <w:tbl>
      <w:tblPr>
        <w:tblStyle w:val="a4"/>
        <w:tblW w:w="10207" w:type="dxa"/>
        <w:tblInd w:w="-318" w:type="dxa"/>
        <w:tblLayout w:type="fixed"/>
        <w:tblLook w:val="04A0"/>
      </w:tblPr>
      <w:tblGrid>
        <w:gridCol w:w="568"/>
        <w:gridCol w:w="2451"/>
        <w:gridCol w:w="3512"/>
        <w:gridCol w:w="1266"/>
        <w:gridCol w:w="2410"/>
      </w:tblGrid>
      <w:tr w:rsidR="008D538D" w:rsidTr="00B7030B">
        <w:trPr>
          <w:trHeight w:val="570"/>
        </w:trPr>
        <w:tc>
          <w:tcPr>
            <w:tcW w:w="568" w:type="dxa"/>
          </w:tcPr>
          <w:p w:rsidR="008D538D" w:rsidRPr="00DC5180" w:rsidRDefault="008D538D" w:rsidP="008D538D">
            <w:pPr>
              <w:jc w:val="center"/>
            </w:pPr>
            <w:r w:rsidRPr="00DC5180">
              <w:t>№</w:t>
            </w:r>
          </w:p>
          <w:p w:rsidR="008D538D" w:rsidRPr="00DC5180" w:rsidRDefault="008D538D" w:rsidP="008D538D">
            <w:pPr>
              <w:jc w:val="center"/>
            </w:pPr>
            <w:r w:rsidRPr="00DC5180">
              <w:t>п/п</w:t>
            </w:r>
          </w:p>
        </w:tc>
        <w:tc>
          <w:tcPr>
            <w:tcW w:w="2451" w:type="dxa"/>
          </w:tcPr>
          <w:p w:rsidR="008D538D" w:rsidRPr="00DC5180" w:rsidRDefault="008D538D" w:rsidP="008D538D">
            <w:pPr>
              <w:jc w:val="center"/>
            </w:pPr>
            <w:r w:rsidRPr="00DC5180">
              <w:t>Наименование мер</w:t>
            </w:r>
            <w:r w:rsidRPr="00DC5180">
              <w:t>о</w:t>
            </w:r>
            <w:r w:rsidRPr="00DC5180">
              <w:t>приятия</w:t>
            </w:r>
          </w:p>
        </w:tc>
        <w:tc>
          <w:tcPr>
            <w:tcW w:w="3512" w:type="dxa"/>
          </w:tcPr>
          <w:p w:rsidR="008D538D" w:rsidRPr="00DC5180" w:rsidRDefault="008D538D" w:rsidP="008D538D">
            <w:pPr>
              <w:jc w:val="center"/>
            </w:pPr>
            <w:r w:rsidRPr="00DC5180">
              <w:t>Результат проведенного мер</w:t>
            </w:r>
            <w:r w:rsidRPr="00DC5180">
              <w:t>о</w:t>
            </w:r>
            <w:r w:rsidRPr="00DC5180">
              <w:t>приятия</w:t>
            </w:r>
          </w:p>
        </w:tc>
        <w:tc>
          <w:tcPr>
            <w:tcW w:w="1266" w:type="dxa"/>
          </w:tcPr>
          <w:p w:rsidR="008D538D" w:rsidRPr="00DC5180" w:rsidRDefault="008D538D" w:rsidP="008D538D">
            <w:pPr>
              <w:jc w:val="center"/>
            </w:pPr>
            <w:r w:rsidRPr="00DC5180">
              <w:t>Срок м</w:t>
            </w:r>
            <w:r w:rsidRPr="00DC5180">
              <w:t>е</w:t>
            </w:r>
            <w:r w:rsidRPr="00DC5180">
              <w:t>ропри</w:t>
            </w:r>
            <w:r w:rsidRPr="00DC5180">
              <w:t>я</w:t>
            </w:r>
            <w:r w:rsidRPr="00DC5180">
              <w:t>тия</w:t>
            </w:r>
          </w:p>
        </w:tc>
        <w:tc>
          <w:tcPr>
            <w:tcW w:w="2410" w:type="dxa"/>
          </w:tcPr>
          <w:p w:rsidR="008D538D" w:rsidRPr="00DC5180" w:rsidRDefault="008D538D" w:rsidP="008D538D">
            <w:pPr>
              <w:jc w:val="center"/>
            </w:pPr>
            <w:r w:rsidRPr="00DC5180">
              <w:t>Ответственные лица</w:t>
            </w:r>
          </w:p>
        </w:tc>
      </w:tr>
      <w:tr w:rsidR="00B57FB4" w:rsidTr="00B7030B">
        <w:trPr>
          <w:trHeight w:val="150"/>
        </w:trPr>
        <w:tc>
          <w:tcPr>
            <w:tcW w:w="568" w:type="dxa"/>
          </w:tcPr>
          <w:p w:rsidR="00B57FB4" w:rsidRPr="00DC5180" w:rsidRDefault="00B57FB4" w:rsidP="008D538D">
            <w:pPr>
              <w:jc w:val="center"/>
            </w:pPr>
            <w:r w:rsidRPr="00DC5180">
              <w:t>1</w:t>
            </w:r>
          </w:p>
        </w:tc>
        <w:tc>
          <w:tcPr>
            <w:tcW w:w="2451" w:type="dxa"/>
          </w:tcPr>
          <w:p w:rsidR="00B57FB4" w:rsidRPr="00DC5180" w:rsidRDefault="00B57FB4" w:rsidP="008D538D">
            <w:pPr>
              <w:jc w:val="center"/>
            </w:pPr>
            <w:r w:rsidRPr="00DC5180">
              <w:t>2</w:t>
            </w:r>
          </w:p>
        </w:tc>
        <w:tc>
          <w:tcPr>
            <w:tcW w:w="3512" w:type="dxa"/>
          </w:tcPr>
          <w:p w:rsidR="00B57FB4" w:rsidRPr="00DC5180" w:rsidRDefault="00B57FB4" w:rsidP="008D538D">
            <w:pPr>
              <w:jc w:val="center"/>
            </w:pPr>
            <w:r w:rsidRPr="00DC5180">
              <w:t>3</w:t>
            </w:r>
          </w:p>
        </w:tc>
        <w:tc>
          <w:tcPr>
            <w:tcW w:w="1266" w:type="dxa"/>
          </w:tcPr>
          <w:p w:rsidR="00B57FB4" w:rsidRPr="00DC5180" w:rsidRDefault="00B57FB4" w:rsidP="008D538D">
            <w:pPr>
              <w:jc w:val="center"/>
            </w:pPr>
            <w:r w:rsidRPr="00DC5180">
              <w:t>4</w:t>
            </w:r>
          </w:p>
        </w:tc>
        <w:tc>
          <w:tcPr>
            <w:tcW w:w="2410" w:type="dxa"/>
          </w:tcPr>
          <w:p w:rsidR="00B57FB4" w:rsidRPr="00DC5180" w:rsidRDefault="00B57FB4" w:rsidP="008D538D">
            <w:pPr>
              <w:jc w:val="center"/>
            </w:pPr>
            <w:r w:rsidRPr="00DC5180">
              <w:t>5</w:t>
            </w:r>
          </w:p>
        </w:tc>
      </w:tr>
      <w:tr w:rsidR="008D538D" w:rsidTr="00B7030B">
        <w:tc>
          <w:tcPr>
            <w:tcW w:w="568" w:type="dxa"/>
          </w:tcPr>
          <w:p w:rsidR="008D538D" w:rsidRPr="00DC5180" w:rsidRDefault="004C7344" w:rsidP="008D538D">
            <w:pPr>
              <w:jc w:val="center"/>
            </w:pPr>
            <w:r w:rsidRPr="00DC5180">
              <w:t>1.</w:t>
            </w:r>
          </w:p>
        </w:tc>
        <w:tc>
          <w:tcPr>
            <w:tcW w:w="2451" w:type="dxa"/>
          </w:tcPr>
          <w:p w:rsidR="008D538D" w:rsidRPr="00DC5180" w:rsidRDefault="00192007" w:rsidP="004C7344">
            <w:r w:rsidRPr="00DC5180">
              <w:t>Выявление факта с</w:t>
            </w:r>
            <w:r w:rsidRPr="00DC5180">
              <w:t>а</w:t>
            </w:r>
            <w:r w:rsidRPr="00DC5180">
              <w:t>мовольного по</w:t>
            </w:r>
            <w:r w:rsidR="008D538D" w:rsidRPr="00DC5180">
              <w:t>дкл</w:t>
            </w:r>
            <w:r w:rsidR="008D538D" w:rsidRPr="00DC5180">
              <w:t>ю</w:t>
            </w:r>
            <w:r w:rsidR="008D538D" w:rsidRPr="00DC5180">
              <w:t>чения</w:t>
            </w:r>
            <w:r w:rsidR="004C7344" w:rsidRPr="00DC5180">
              <w:t xml:space="preserve"> (технологич</w:t>
            </w:r>
            <w:r w:rsidR="004C7344" w:rsidRPr="00DC5180">
              <w:t>е</w:t>
            </w:r>
            <w:r w:rsidR="004C7344" w:rsidRPr="00DC5180">
              <w:t>ского присоедин</w:t>
            </w:r>
            <w:r w:rsidR="004C7344" w:rsidRPr="00DC5180">
              <w:t>е</w:t>
            </w:r>
            <w:r w:rsidR="004C7344" w:rsidRPr="00DC5180">
              <w:t>ния) объектов кап</w:t>
            </w:r>
            <w:r w:rsidR="004C7344" w:rsidRPr="00DC5180">
              <w:t>и</w:t>
            </w:r>
            <w:r w:rsidR="004C7344" w:rsidRPr="00DC5180">
              <w:t>тального строител</w:t>
            </w:r>
            <w:r w:rsidR="004C7344" w:rsidRPr="00DC5180">
              <w:t>ь</w:t>
            </w:r>
            <w:r w:rsidR="004C7344" w:rsidRPr="00DC5180">
              <w:t>ства и иных объектов к централизованной системе водоотвед</w:t>
            </w:r>
            <w:r w:rsidR="004C7344" w:rsidRPr="00DC5180">
              <w:t>е</w:t>
            </w:r>
            <w:r w:rsidR="004C7344" w:rsidRPr="00DC5180">
              <w:t>ния, канализования</w:t>
            </w:r>
          </w:p>
        </w:tc>
        <w:tc>
          <w:tcPr>
            <w:tcW w:w="3512" w:type="dxa"/>
          </w:tcPr>
          <w:p w:rsidR="008D538D" w:rsidRPr="00DC5180" w:rsidRDefault="004C7344" w:rsidP="004C7344">
            <w:r w:rsidRPr="00DC5180">
              <w:t>Подготовка Акта о факте сам</w:t>
            </w:r>
            <w:r w:rsidRPr="00DC5180">
              <w:t>о</w:t>
            </w:r>
            <w:r w:rsidRPr="00DC5180">
              <w:t>вольного подключ</w:t>
            </w:r>
            <w:r w:rsidRPr="00DC5180">
              <w:t>е</w:t>
            </w:r>
            <w:r w:rsidRPr="00DC5180">
              <w:t>ния(технологического присо</w:t>
            </w:r>
            <w:r w:rsidRPr="00DC5180">
              <w:t>е</w:t>
            </w:r>
            <w:r w:rsidRPr="00DC5180">
              <w:t>динения) объектов капитальн</w:t>
            </w:r>
            <w:r w:rsidRPr="00DC5180">
              <w:t>о</w:t>
            </w:r>
            <w:r w:rsidRPr="00DC5180">
              <w:t>го строительства и иных объе</w:t>
            </w:r>
            <w:r w:rsidRPr="00DC5180">
              <w:t>к</w:t>
            </w:r>
            <w:r w:rsidRPr="00DC5180">
              <w:t>тов к централизованной сист</w:t>
            </w:r>
            <w:r w:rsidRPr="00DC5180">
              <w:t>е</w:t>
            </w:r>
            <w:r w:rsidRPr="00DC5180">
              <w:t>ме водоотведения, канализов</w:t>
            </w:r>
            <w:r w:rsidRPr="00DC5180">
              <w:t>а</w:t>
            </w:r>
            <w:r w:rsidRPr="00DC5180">
              <w:t>ния и направление его членам рабочей группы</w:t>
            </w:r>
          </w:p>
        </w:tc>
        <w:tc>
          <w:tcPr>
            <w:tcW w:w="1266" w:type="dxa"/>
          </w:tcPr>
          <w:p w:rsidR="008D538D" w:rsidRPr="00DC5180" w:rsidRDefault="004C7344" w:rsidP="004C7344">
            <w:r w:rsidRPr="00DC5180">
              <w:t>В течение 1 рабоч</w:t>
            </w:r>
            <w:r w:rsidRPr="00DC5180">
              <w:t>е</w:t>
            </w:r>
            <w:r w:rsidRPr="00DC5180">
              <w:t>го дня</w:t>
            </w:r>
          </w:p>
        </w:tc>
        <w:tc>
          <w:tcPr>
            <w:tcW w:w="2410" w:type="dxa"/>
          </w:tcPr>
          <w:p w:rsidR="008D538D" w:rsidRPr="00DC5180" w:rsidRDefault="004C7344" w:rsidP="004C7344">
            <w:r w:rsidRPr="00DC5180">
              <w:t>Рабочая группа Те</w:t>
            </w:r>
            <w:r w:rsidRPr="00DC5180">
              <w:t>м</w:t>
            </w:r>
            <w:r w:rsidRPr="00DC5180">
              <w:t>рюкского городского поселения Темрю</w:t>
            </w:r>
            <w:r w:rsidRPr="00DC5180">
              <w:t>к</w:t>
            </w:r>
            <w:r w:rsidRPr="00DC5180">
              <w:t>ского района</w:t>
            </w:r>
          </w:p>
        </w:tc>
      </w:tr>
      <w:tr w:rsidR="008D538D" w:rsidTr="00B7030B">
        <w:trPr>
          <w:trHeight w:val="2388"/>
        </w:trPr>
        <w:tc>
          <w:tcPr>
            <w:tcW w:w="568" w:type="dxa"/>
          </w:tcPr>
          <w:p w:rsidR="008D538D" w:rsidRPr="00DC5180" w:rsidRDefault="008D538D" w:rsidP="008D538D">
            <w:pPr>
              <w:jc w:val="center"/>
            </w:pPr>
          </w:p>
        </w:tc>
        <w:tc>
          <w:tcPr>
            <w:tcW w:w="2451" w:type="dxa"/>
          </w:tcPr>
          <w:p w:rsidR="008D538D" w:rsidRPr="00DC5180" w:rsidRDefault="004C7344" w:rsidP="004C7344">
            <w:r w:rsidRPr="00DC5180">
              <w:t>Привлечение к адм</w:t>
            </w:r>
            <w:r w:rsidRPr="00DC5180">
              <w:t>и</w:t>
            </w:r>
            <w:r w:rsidRPr="00DC5180">
              <w:t>нистративной отве</w:t>
            </w:r>
            <w:r w:rsidRPr="00DC5180">
              <w:t>т</w:t>
            </w:r>
            <w:r w:rsidRPr="00DC5180">
              <w:t>ственности владел</w:t>
            </w:r>
            <w:r w:rsidRPr="00DC5180">
              <w:t>ь</w:t>
            </w:r>
            <w:r w:rsidRPr="00DC5180">
              <w:t>ца объекта капитал</w:t>
            </w:r>
            <w:r w:rsidRPr="00DC5180">
              <w:t>ь</w:t>
            </w:r>
            <w:r w:rsidRPr="00DC5180">
              <w:t>ного строительства, допустившего нез</w:t>
            </w:r>
            <w:r w:rsidRPr="00DC5180">
              <w:t>а</w:t>
            </w:r>
            <w:r w:rsidRPr="00DC5180">
              <w:t>конное подключение к централизованной системе водоотвед</w:t>
            </w:r>
            <w:r w:rsidRPr="00DC5180">
              <w:t>е</w:t>
            </w:r>
            <w:r w:rsidRPr="00DC5180">
              <w:t>ния, канализования</w:t>
            </w:r>
          </w:p>
        </w:tc>
        <w:tc>
          <w:tcPr>
            <w:tcW w:w="3512" w:type="dxa"/>
          </w:tcPr>
          <w:p w:rsidR="008D538D" w:rsidRPr="00DC5180" w:rsidRDefault="004C7344" w:rsidP="004C7344">
            <w:r w:rsidRPr="00DC5180">
              <w:t>Составление протокола об а</w:t>
            </w:r>
            <w:r w:rsidRPr="00DC5180">
              <w:t>д</w:t>
            </w:r>
            <w:r w:rsidRPr="00DC5180">
              <w:t>министративном правонаруш</w:t>
            </w:r>
            <w:r w:rsidRPr="00DC5180">
              <w:t>е</w:t>
            </w:r>
            <w:r w:rsidRPr="00DC5180">
              <w:t>нии, вынесение постановления о привлечении к администр</w:t>
            </w:r>
            <w:r w:rsidRPr="00DC5180">
              <w:t>а</w:t>
            </w:r>
            <w:r w:rsidRPr="00DC5180">
              <w:t>тивной ответственности за с</w:t>
            </w:r>
            <w:r w:rsidRPr="00DC5180">
              <w:t>а</w:t>
            </w:r>
            <w:r w:rsidRPr="00DC5180">
              <w:t>мовольное подключении к це</w:t>
            </w:r>
            <w:r w:rsidRPr="00DC5180">
              <w:t>н</w:t>
            </w:r>
            <w:r w:rsidRPr="00DC5180">
              <w:t>трализованной системе водоо</w:t>
            </w:r>
            <w:r w:rsidRPr="00DC5180">
              <w:t>т</w:t>
            </w:r>
            <w:r w:rsidRPr="00DC5180">
              <w:t>ведения, канализования</w:t>
            </w:r>
          </w:p>
        </w:tc>
        <w:tc>
          <w:tcPr>
            <w:tcW w:w="1266" w:type="dxa"/>
          </w:tcPr>
          <w:p w:rsidR="008D538D" w:rsidRPr="00DC5180" w:rsidRDefault="004C7344" w:rsidP="004C7344">
            <w:r w:rsidRPr="00DC5180">
              <w:t>В течение 30 дней</w:t>
            </w:r>
          </w:p>
        </w:tc>
        <w:tc>
          <w:tcPr>
            <w:tcW w:w="2410" w:type="dxa"/>
          </w:tcPr>
          <w:p w:rsidR="008D538D" w:rsidRPr="00DC5180" w:rsidRDefault="00F302AE" w:rsidP="004C7344">
            <w:r w:rsidRPr="00DC5180">
              <w:t>Региональный отдел федерального экол</w:t>
            </w:r>
            <w:r w:rsidRPr="00DC5180">
              <w:t>о</w:t>
            </w:r>
            <w:r w:rsidRPr="00DC5180">
              <w:t>гического надзора (г.Славянск-на-Кубани) Управления Росприроднадзора по Краснодарскому краю</w:t>
            </w:r>
          </w:p>
        </w:tc>
      </w:tr>
      <w:tr w:rsidR="0037185E" w:rsidTr="00B7030B">
        <w:trPr>
          <w:trHeight w:val="630"/>
        </w:trPr>
        <w:tc>
          <w:tcPr>
            <w:tcW w:w="568" w:type="dxa"/>
          </w:tcPr>
          <w:p w:rsidR="0037185E" w:rsidRPr="00DC5180" w:rsidRDefault="0037185E" w:rsidP="008D538D">
            <w:pPr>
              <w:jc w:val="center"/>
            </w:pPr>
            <w:r w:rsidRPr="00DC5180">
              <w:t>2.</w:t>
            </w:r>
          </w:p>
        </w:tc>
        <w:tc>
          <w:tcPr>
            <w:tcW w:w="2451" w:type="dxa"/>
          </w:tcPr>
          <w:p w:rsidR="0037185E" w:rsidRPr="00DC5180" w:rsidRDefault="00B57FB4" w:rsidP="004C7344">
            <w:r w:rsidRPr="00DC5180">
              <w:t>Временное прекр</w:t>
            </w:r>
            <w:r w:rsidRPr="00DC5180">
              <w:t>а</w:t>
            </w:r>
            <w:r w:rsidRPr="00DC5180">
              <w:t>щение или огранич</w:t>
            </w:r>
            <w:r w:rsidRPr="00DC5180">
              <w:t>е</w:t>
            </w:r>
            <w:r w:rsidRPr="00DC5180">
              <w:t>ние холодного вод</w:t>
            </w:r>
            <w:r w:rsidRPr="00DC5180">
              <w:t>о</w:t>
            </w:r>
            <w:r w:rsidRPr="00DC5180">
              <w:t>снабжения в отнош</w:t>
            </w:r>
            <w:r w:rsidRPr="00DC5180">
              <w:t>е</w:t>
            </w:r>
            <w:r w:rsidRPr="00DC5180">
              <w:t>нии абонента или лица, осуществля</w:t>
            </w:r>
            <w:r w:rsidRPr="00DC5180">
              <w:t>ю</w:t>
            </w:r>
            <w:r w:rsidRPr="00DC5180">
              <w:t>щего незаконное пользование сист</w:t>
            </w:r>
            <w:r w:rsidRPr="00DC5180">
              <w:t>е</w:t>
            </w:r>
            <w:r w:rsidRPr="00DC5180">
              <w:t>мой ливневой кан</w:t>
            </w:r>
            <w:r w:rsidRPr="00DC5180">
              <w:t>а</w:t>
            </w:r>
            <w:r w:rsidRPr="00DC5180">
              <w:t>лизации путем сбр</w:t>
            </w:r>
            <w:r w:rsidRPr="00DC5180">
              <w:t>о</w:t>
            </w:r>
            <w:r w:rsidRPr="00DC5180">
              <w:t>са сточных вод</w:t>
            </w:r>
          </w:p>
        </w:tc>
        <w:tc>
          <w:tcPr>
            <w:tcW w:w="3512" w:type="dxa"/>
          </w:tcPr>
          <w:p w:rsidR="0037185E" w:rsidRPr="00DC5180" w:rsidRDefault="00B57FB4" w:rsidP="004C7344">
            <w:r w:rsidRPr="00DC5180">
              <w:t>Уведомление собственника объекта капитального стро</w:t>
            </w:r>
            <w:r w:rsidRPr="00DC5180">
              <w:t>и</w:t>
            </w:r>
            <w:r w:rsidRPr="00DC5180">
              <w:t>тельства или иного объекта в установленные законом сроки (за 1 сутки) о предстоящем прекращении или ограничении  холодного водоснабжения с указанием в уведомлении о н</w:t>
            </w:r>
            <w:r w:rsidRPr="00DC5180">
              <w:t>е</w:t>
            </w:r>
            <w:r w:rsidRPr="00DC5180">
              <w:t>обходимости в соответствии  с законом заключения договора на водоотведение и разъясн</w:t>
            </w:r>
            <w:r w:rsidRPr="00DC5180">
              <w:t>е</w:t>
            </w:r>
            <w:r w:rsidRPr="00DC5180">
              <w:t>нием порядка его заключения</w:t>
            </w:r>
          </w:p>
        </w:tc>
        <w:tc>
          <w:tcPr>
            <w:tcW w:w="1266" w:type="dxa"/>
          </w:tcPr>
          <w:p w:rsidR="0037185E" w:rsidRPr="00DC5180" w:rsidRDefault="00B57FB4" w:rsidP="004C7344">
            <w:r w:rsidRPr="00DC5180">
              <w:t>В течение 7 рабочих дней</w:t>
            </w:r>
          </w:p>
        </w:tc>
        <w:tc>
          <w:tcPr>
            <w:tcW w:w="2410" w:type="dxa"/>
          </w:tcPr>
          <w:p w:rsidR="0037185E" w:rsidRPr="00DC5180" w:rsidRDefault="00B57FB4" w:rsidP="004C7344">
            <w:r w:rsidRPr="00DC5180">
              <w:t>Муниципальное  унитарное предпр</w:t>
            </w:r>
            <w:r w:rsidRPr="00DC5180">
              <w:t>и</w:t>
            </w:r>
            <w:r w:rsidRPr="00DC5180">
              <w:t>ятие Темрюкского городского посел</w:t>
            </w:r>
            <w:r w:rsidRPr="00DC5180">
              <w:t>е</w:t>
            </w:r>
            <w:r w:rsidRPr="00DC5180">
              <w:t>ния Темрюкского района «Темрюкское управление жили</w:t>
            </w:r>
            <w:r w:rsidRPr="00DC5180">
              <w:t>щ</w:t>
            </w:r>
            <w:r w:rsidRPr="00DC5180">
              <w:t>но-коммунальн</w:t>
            </w:r>
            <w:r w:rsidR="007424A7" w:rsidRPr="00DC5180">
              <w:t>ым хозяйством»</w:t>
            </w:r>
          </w:p>
        </w:tc>
      </w:tr>
      <w:tr w:rsidR="008C71B5" w:rsidRPr="008C71B5" w:rsidTr="00B7030B">
        <w:trPr>
          <w:trHeight w:val="273"/>
        </w:trPr>
        <w:tc>
          <w:tcPr>
            <w:tcW w:w="568" w:type="dxa"/>
          </w:tcPr>
          <w:p w:rsidR="008C71B5" w:rsidRPr="008C71B5" w:rsidRDefault="008C71B5" w:rsidP="00CC5276">
            <w:pPr>
              <w:jc w:val="center"/>
            </w:pPr>
            <w:r w:rsidRPr="008C71B5">
              <w:lastRenderedPageBreak/>
              <w:t>1</w:t>
            </w:r>
          </w:p>
        </w:tc>
        <w:tc>
          <w:tcPr>
            <w:tcW w:w="2451" w:type="dxa"/>
          </w:tcPr>
          <w:p w:rsidR="008C71B5" w:rsidRPr="008C71B5" w:rsidRDefault="008C71B5" w:rsidP="00CC5276">
            <w:pPr>
              <w:jc w:val="center"/>
            </w:pPr>
            <w:r w:rsidRPr="008C71B5">
              <w:t>2</w:t>
            </w:r>
          </w:p>
        </w:tc>
        <w:tc>
          <w:tcPr>
            <w:tcW w:w="3512" w:type="dxa"/>
          </w:tcPr>
          <w:p w:rsidR="008C71B5" w:rsidRPr="008C71B5" w:rsidRDefault="008C71B5" w:rsidP="00CC5276">
            <w:pPr>
              <w:jc w:val="center"/>
            </w:pPr>
            <w:r w:rsidRPr="008C71B5">
              <w:t>3</w:t>
            </w:r>
          </w:p>
        </w:tc>
        <w:tc>
          <w:tcPr>
            <w:tcW w:w="1266" w:type="dxa"/>
          </w:tcPr>
          <w:p w:rsidR="008C71B5" w:rsidRPr="008C71B5" w:rsidRDefault="008C71B5" w:rsidP="00CC5276">
            <w:pPr>
              <w:jc w:val="center"/>
            </w:pPr>
            <w:r w:rsidRPr="008C71B5">
              <w:t>4</w:t>
            </w:r>
          </w:p>
        </w:tc>
        <w:tc>
          <w:tcPr>
            <w:tcW w:w="2410" w:type="dxa"/>
          </w:tcPr>
          <w:p w:rsidR="008C71B5" w:rsidRPr="008C71B5" w:rsidRDefault="008C71B5" w:rsidP="00CC5276">
            <w:pPr>
              <w:jc w:val="center"/>
            </w:pPr>
            <w:r w:rsidRPr="008C71B5">
              <w:t>5</w:t>
            </w:r>
          </w:p>
        </w:tc>
      </w:tr>
      <w:tr w:rsidR="008C71B5" w:rsidRPr="008C71B5" w:rsidTr="00B7030B">
        <w:trPr>
          <w:trHeight w:val="273"/>
        </w:trPr>
        <w:tc>
          <w:tcPr>
            <w:tcW w:w="568" w:type="dxa"/>
          </w:tcPr>
          <w:p w:rsidR="008C71B5" w:rsidRPr="008C71B5" w:rsidRDefault="008C71B5" w:rsidP="008D538D">
            <w:pPr>
              <w:jc w:val="center"/>
            </w:pPr>
          </w:p>
        </w:tc>
        <w:tc>
          <w:tcPr>
            <w:tcW w:w="2451" w:type="dxa"/>
          </w:tcPr>
          <w:p w:rsidR="008C71B5" w:rsidRPr="008C71B5" w:rsidRDefault="008C71B5" w:rsidP="004C7344">
            <w:r w:rsidRPr="008C71B5">
              <w:t>Прекращение нез</w:t>
            </w:r>
            <w:r w:rsidRPr="008C71B5">
              <w:t>а</w:t>
            </w:r>
            <w:r w:rsidRPr="008C71B5">
              <w:t>конного сброса сто</w:t>
            </w:r>
            <w:r w:rsidRPr="008C71B5">
              <w:t>ч</w:t>
            </w:r>
            <w:r w:rsidRPr="008C71B5">
              <w:t>ных вод в централ</w:t>
            </w:r>
            <w:r w:rsidRPr="008C71B5">
              <w:t>и</w:t>
            </w:r>
            <w:r w:rsidRPr="008C71B5">
              <w:t>зованную систему ливневой канализ</w:t>
            </w:r>
            <w:r w:rsidRPr="008C71B5">
              <w:t>а</w:t>
            </w:r>
            <w:r w:rsidRPr="008C71B5">
              <w:t>ции</w:t>
            </w:r>
          </w:p>
          <w:p w:rsidR="008C71B5" w:rsidRPr="008C71B5" w:rsidRDefault="008C71B5" w:rsidP="004C7344"/>
          <w:p w:rsidR="008C71B5" w:rsidRPr="008C71B5" w:rsidRDefault="008C71B5" w:rsidP="004C7344"/>
        </w:tc>
        <w:tc>
          <w:tcPr>
            <w:tcW w:w="3512" w:type="dxa"/>
          </w:tcPr>
          <w:p w:rsidR="008C71B5" w:rsidRPr="008C71B5" w:rsidRDefault="008C71B5" w:rsidP="004C7344">
            <w:r w:rsidRPr="008C71B5">
              <w:t>Приведение централизованной системы ливневой канализации в месте незаконной врезки в первоначальное состояние</w:t>
            </w:r>
          </w:p>
          <w:p w:rsidR="008C71B5" w:rsidRPr="008C71B5" w:rsidRDefault="008C71B5" w:rsidP="004C7344"/>
          <w:p w:rsidR="008C71B5" w:rsidRPr="008C71B5" w:rsidRDefault="008C71B5" w:rsidP="004C7344"/>
        </w:tc>
        <w:tc>
          <w:tcPr>
            <w:tcW w:w="1266" w:type="dxa"/>
          </w:tcPr>
          <w:p w:rsidR="008C71B5" w:rsidRPr="008C71B5" w:rsidRDefault="008C71B5" w:rsidP="004C7344">
            <w:r w:rsidRPr="008C71B5">
              <w:t>В течение 14 дней</w:t>
            </w:r>
          </w:p>
        </w:tc>
        <w:tc>
          <w:tcPr>
            <w:tcW w:w="2410" w:type="dxa"/>
          </w:tcPr>
          <w:p w:rsidR="008C71B5" w:rsidRPr="008C71B5" w:rsidRDefault="008C71B5" w:rsidP="004C7344">
            <w:r w:rsidRPr="008C71B5">
              <w:t>Муниципальное  уни</w:t>
            </w:r>
            <w:r w:rsidRPr="008C71B5">
              <w:softHyphen/>
              <w:t>тарное предпр</w:t>
            </w:r>
            <w:r w:rsidRPr="008C71B5">
              <w:t>и</w:t>
            </w:r>
            <w:r w:rsidRPr="008C71B5">
              <w:t>ятие Темрюкского город</w:t>
            </w:r>
            <w:r w:rsidRPr="008C71B5">
              <w:softHyphen/>
              <w:t>ского посел</w:t>
            </w:r>
            <w:r w:rsidRPr="008C71B5">
              <w:t>е</w:t>
            </w:r>
            <w:r w:rsidRPr="008C71B5">
              <w:t>ния Темрюкского района «Темрюкское управление жили</w:t>
            </w:r>
            <w:r w:rsidRPr="008C71B5">
              <w:t>щ</w:t>
            </w:r>
            <w:r w:rsidRPr="008C71B5">
              <w:t>но-коммунальным хозяйством»</w:t>
            </w:r>
          </w:p>
          <w:p w:rsidR="008C71B5" w:rsidRPr="008C71B5" w:rsidRDefault="008C71B5" w:rsidP="004C7344"/>
        </w:tc>
      </w:tr>
      <w:tr w:rsidR="008C71B5" w:rsidRPr="008C71B5" w:rsidTr="00B7030B">
        <w:trPr>
          <w:trHeight w:val="885"/>
        </w:trPr>
        <w:tc>
          <w:tcPr>
            <w:tcW w:w="568" w:type="dxa"/>
          </w:tcPr>
          <w:p w:rsidR="008C71B5" w:rsidRPr="008C71B5" w:rsidRDefault="008C71B5" w:rsidP="008D538D">
            <w:pPr>
              <w:jc w:val="center"/>
            </w:pPr>
            <w:r w:rsidRPr="008C71B5">
              <w:t>3.</w:t>
            </w:r>
          </w:p>
        </w:tc>
        <w:tc>
          <w:tcPr>
            <w:tcW w:w="2451" w:type="dxa"/>
          </w:tcPr>
          <w:p w:rsidR="008C71B5" w:rsidRPr="008C71B5" w:rsidRDefault="008C71B5" w:rsidP="004C7344">
            <w:r w:rsidRPr="008C71B5">
              <w:t>Привлечение к адм</w:t>
            </w:r>
            <w:r w:rsidRPr="008C71B5">
              <w:t>и</w:t>
            </w:r>
            <w:r w:rsidRPr="008C71B5">
              <w:t>нистративной отве</w:t>
            </w:r>
            <w:r w:rsidRPr="008C71B5">
              <w:t>т</w:t>
            </w:r>
            <w:r w:rsidRPr="008C71B5">
              <w:t>ственности владел</w:t>
            </w:r>
            <w:r w:rsidRPr="008C71B5">
              <w:t>ь</w:t>
            </w:r>
            <w:r w:rsidRPr="008C71B5">
              <w:t>ца объекта капитал</w:t>
            </w:r>
            <w:r w:rsidRPr="008C71B5">
              <w:t>ь</w:t>
            </w:r>
            <w:r w:rsidRPr="008C71B5">
              <w:t>ного строительства за сброс сточных вод на территории Те</w:t>
            </w:r>
            <w:r w:rsidRPr="008C71B5">
              <w:t>м</w:t>
            </w:r>
            <w:r w:rsidRPr="008C71B5">
              <w:t>рюкского городского поселения</w:t>
            </w:r>
          </w:p>
        </w:tc>
        <w:tc>
          <w:tcPr>
            <w:tcW w:w="3512" w:type="dxa"/>
          </w:tcPr>
          <w:p w:rsidR="008C71B5" w:rsidRPr="008C71B5" w:rsidRDefault="008C71B5" w:rsidP="004C7344">
            <w:r w:rsidRPr="008C71B5">
              <w:t>Составление протокола об а</w:t>
            </w:r>
            <w:r w:rsidRPr="008C71B5">
              <w:t>д</w:t>
            </w:r>
            <w:r w:rsidRPr="008C71B5">
              <w:t>министративном правонаруш</w:t>
            </w:r>
            <w:r w:rsidRPr="008C71B5">
              <w:t>е</w:t>
            </w:r>
            <w:r w:rsidRPr="008C71B5">
              <w:t>нии, вынесение постановления о привлечении к администр</w:t>
            </w:r>
            <w:r w:rsidRPr="008C71B5">
              <w:t>а</w:t>
            </w:r>
            <w:r w:rsidRPr="008C71B5">
              <w:t>тивной ответственности за сброс сточных вод на террит</w:t>
            </w:r>
            <w:r w:rsidRPr="008C71B5">
              <w:t>о</w:t>
            </w:r>
            <w:r w:rsidRPr="008C71B5">
              <w:t>рии Темрюкского городского поселения</w:t>
            </w:r>
          </w:p>
        </w:tc>
        <w:tc>
          <w:tcPr>
            <w:tcW w:w="1266" w:type="dxa"/>
          </w:tcPr>
          <w:p w:rsidR="008C71B5" w:rsidRPr="008C71B5" w:rsidRDefault="008C71B5" w:rsidP="004C7344">
            <w:r w:rsidRPr="008C71B5">
              <w:t>В течение 30 дней</w:t>
            </w:r>
          </w:p>
        </w:tc>
        <w:tc>
          <w:tcPr>
            <w:tcW w:w="2410" w:type="dxa"/>
          </w:tcPr>
          <w:p w:rsidR="008C71B5" w:rsidRPr="008C71B5" w:rsidRDefault="008C71B5" w:rsidP="004C7344">
            <w:r w:rsidRPr="008C71B5">
              <w:t>Региональный отдел федерального экол</w:t>
            </w:r>
            <w:r w:rsidRPr="008C71B5">
              <w:t>о</w:t>
            </w:r>
            <w:r w:rsidRPr="008C71B5">
              <w:t>гического надзора (Славянск-на-Кубани) Управления Росприроднадзора по Краснодарскому краю и Республике Адыгея (рекоменд</w:t>
            </w:r>
            <w:r w:rsidRPr="008C71B5">
              <w:t>о</w:t>
            </w:r>
            <w:r w:rsidRPr="008C71B5">
              <w:t>вать)</w:t>
            </w:r>
          </w:p>
        </w:tc>
      </w:tr>
      <w:tr w:rsidR="008C71B5" w:rsidRPr="008C71B5" w:rsidTr="00B7030B">
        <w:trPr>
          <w:trHeight w:val="960"/>
        </w:trPr>
        <w:tc>
          <w:tcPr>
            <w:tcW w:w="568" w:type="dxa"/>
          </w:tcPr>
          <w:p w:rsidR="008C71B5" w:rsidRPr="008C71B5" w:rsidRDefault="008C71B5" w:rsidP="008D538D">
            <w:pPr>
              <w:jc w:val="center"/>
            </w:pPr>
          </w:p>
        </w:tc>
        <w:tc>
          <w:tcPr>
            <w:tcW w:w="2451" w:type="dxa"/>
          </w:tcPr>
          <w:p w:rsidR="008C71B5" w:rsidRPr="008C71B5" w:rsidRDefault="008C71B5" w:rsidP="004C7344">
            <w:r w:rsidRPr="008C71B5">
              <w:t>Прекращение сброса сточных вод на те</w:t>
            </w:r>
            <w:r w:rsidRPr="008C71B5">
              <w:t>р</w:t>
            </w:r>
            <w:r w:rsidRPr="008C71B5">
              <w:t>ритории Темрюкск</w:t>
            </w:r>
            <w:r w:rsidRPr="008C71B5">
              <w:t>о</w:t>
            </w:r>
            <w:r w:rsidRPr="008C71B5">
              <w:t>го городского пос</w:t>
            </w:r>
            <w:r w:rsidRPr="008C71B5">
              <w:t>е</w:t>
            </w:r>
            <w:r w:rsidRPr="008C71B5">
              <w:t>ления</w:t>
            </w:r>
          </w:p>
        </w:tc>
        <w:tc>
          <w:tcPr>
            <w:tcW w:w="3512" w:type="dxa"/>
          </w:tcPr>
          <w:p w:rsidR="008C71B5" w:rsidRPr="008C71B5" w:rsidRDefault="008C71B5" w:rsidP="00D3031E">
            <w:r w:rsidRPr="008C71B5">
              <w:t>Муниципальное  унитарное предприятие Темрюкского г</w:t>
            </w:r>
            <w:r w:rsidRPr="008C71B5">
              <w:t>о</w:t>
            </w:r>
            <w:r w:rsidRPr="008C71B5">
              <w:t>родского поселения Темрю</w:t>
            </w:r>
            <w:r w:rsidRPr="008C71B5">
              <w:t>к</w:t>
            </w:r>
            <w:r w:rsidRPr="008C71B5">
              <w:t>ского района «Темрюкское управление жилищно-коммунальным хозяйством»</w:t>
            </w:r>
          </w:p>
          <w:p w:rsidR="008C71B5" w:rsidRPr="008C71B5" w:rsidRDefault="008C71B5" w:rsidP="004C7344"/>
        </w:tc>
        <w:tc>
          <w:tcPr>
            <w:tcW w:w="1266" w:type="dxa"/>
          </w:tcPr>
          <w:p w:rsidR="008C71B5" w:rsidRPr="008C71B5" w:rsidRDefault="008C71B5" w:rsidP="004C7344">
            <w:r w:rsidRPr="008C71B5">
              <w:t>В течение 3 рабочих дней</w:t>
            </w:r>
          </w:p>
        </w:tc>
        <w:tc>
          <w:tcPr>
            <w:tcW w:w="2410" w:type="dxa"/>
          </w:tcPr>
          <w:p w:rsidR="008C71B5" w:rsidRPr="008C71B5" w:rsidRDefault="008C71B5" w:rsidP="004C7344">
            <w:r w:rsidRPr="008C71B5">
              <w:t>Региональный отдел федерального экол</w:t>
            </w:r>
            <w:r w:rsidRPr="008C71B5">
              <w:t>о</w:t>
            </w:r>
            <w:r w:rsidRPr="008C71B5">
              <w:t>гического надзора (Славянск-на-Кубани) Управления Росприроднадзора по Краснодарскому краю и Республике Адыгея (рекоменд</w:t>
            </w:r>
            <w:r w:rsidRPr="008C71B5">
              <w:t>о</w:t>
            </w:r>
            <w:r w:rsidRPr="008C71B5">
              <w:t>вать)</w:t>
            </w:r>
          </w:p>
        </w:tc>
      </w:tr>
      <w:tr w:rsidR="008C71B5" w:rsidRPr="008C71B5" w:rsidTr="00B7030B">
        <w:trPr>
          <w:trHeight w:val="390"/>
        </w:trPr>
        <w:tc>
          <w:tcPr>
            <w:tcW w:w="568" w:type="dxa"/>
          </w:tcPr>
          <w:p w:rsidR="008C71B5" w:rsidRPr="008C71B5" w:rsidRDefault="008C71B5" w:rsidP="008D538D">
            <w:pPr>
              <w:jc w:val="center"/>
            </w:pPr>
            <w:r w:rsidRPr="008C71B5">
              <w:t>4.</w:t>
            </w:r>
          </w:p>
        </w:tc>
        <w:tc>
          <w:tcPr>
            <w:tcW w:w="2451" w:type="dxa"/>
          </w:tcPr>
          <w:p w:rsidR="008C71B5" w:rsidRPr="008C71B5" w:rsidRDefault="008C71B5" w:rsidP="004C7344">
            <w:r w:rsidRPr="008C71B5">
              <w:t>Подготовка ежен</w:t>
            </w:r>
            <w:r w:rsidRPr="008C71B5">
              <w:t>е</w:t>
            </w:r>
            <w:r w:rsidRPr="008C71B5">
              <w:t>дельного отчета о проделанной работе</w:t>
            </w:r>
          </w:p>
        </w:tc>
        <w:tc>
          <w:tcPr>
            <w:tcW w:w="3512" w:type="dxa"/>
          </w:tcPr>
          <w:p w:rsidR="008C71B5" w:rsidRPr="008C71B5" w:rsidRDefault="008C71B5" w:rsidP="004C7344">
            <w:r w:rsidRPr="008C71B5">
              <w:t>Направление отчета в межв</w:t>
            </w:r>
            <w:r w:rsidRPr="008C71B5">
              <w:t>е</w:t>
            </w:r>
            <w:r w:rsidRPr="008C71B5">
              <w:t>домственную комиссию по м</w:t>
            </w:r>
            <w:r w:rsidRPr="008C71B5">
              <w:t>о</w:t>
            </w:r>
            <w:r w:rsidRPr="008C71B5">
              <w:t>ниторингу негативного возде</w:t>
            </w:r>
            <w:r w:rsidRPr="008C71B5">
              <w:t>й</w:t>
            </w:r>
            <w:r w:rsidRPr="008C71B5">
              <w:t>ствия на окружающую среду при отведении сточных вод  муниципального образования Темрюкский район</w:t>
            </w:r>
          </w:p>
        </w:tc>
        <w:tc>
          <w:tcPr>
            <w:tcW w:w="1266" w:type="dxa"/>
          </w:tcPr>
          <w:p w:rsidR="008C71B5" w:rsidRPr="008C71B5" w:rsidRDefault="008C71B5" w:rsidP="004C7344">
            <w:r w:rsidRPr="008C71B5">
              <w:t>ежен</w:t>
            </w:r>
            <w:r w:rsidRPr="008C71B5">
              <w:t>е</w:t>
            </w:r>
            <w:r w:rsidRPr="008C71B5">
              <w:t>дельно</w:t>
            </w:r>
          </w:p>
        </w:tc>
        <w:tc>
          <w:tcPr>
            <w:tcW w:w="2410" w:type="dxa"/>
          </w:tcPr>
          <w:p w:rsidR="008C71B5" w:rsidRPr="008C71B5" w:rsidRDefault="008C71B5" w:rsidP="004C7344">
            <w:r w:rsidRPr="008C71B5">
              <w:t>Рабочая  группа по мониторингу нег</w:t>
            </w:r>
            <w:r w:rsidRPr="008C71B5">
              <w:t>а</w:t>
            </w:r>
            <w:r w:rsidRPr="008C71B5">
              <w:t>тивного воздействия на окружающую среду при отведении сточных вод  Те</w:t>
            </w:r>
            <w:r w:rsidRPr="008C71B5">
              <w:t>м</w:t>
            </w:r>
            <w:r w:rsidRPr="008C71B5">
              <w:t>рюкского городского поселения Темрю</w:t>
            </w:r>
            <w:r w:rsidRPr="008C71B5">
              <w:t>к</w:t>
            </w:r>
            <w:r w:rsidRPr="008C71B5">
              <w:t>ского района</w:t>
            </w:r>
          </w:p>
        </w:tc>
      </w:tr>
    </w:tbl>
    <w:p w:rsidR="0037185E" w:rsidRPr="008C71B5" w:rsidRDefault="0037185E" w:rsidP="008D538D">
      <w:pPr>
        <w:jc w:val="center"/>
      </w:pPr>
    </w:p>
    <w:p w:rsidR="008D538D" w:rsidRPr="008C71B5" w:rsidRDefault="008D538D" w:rsidP="008D538D">
      <w:pPr>
        <w:jc w:val="center"/>
      </w:pPr>
    </w:p>
    <w:p w:rsidR="00F302AE" w:rsidRPr="008C71B5" w:rsidRDefault="00F302AE" w:rsidP="008D538D">
      <w:pPr>
        <w:jc w:val="center"/>
      </w:pPr>
    </w:p>
    <w:p w:rsidR="00F302AE" w:rsidRDefault="00192007" w:rsidP="008C71B5">
      <w:pPr>
        <w:ind w:left="-426"/>
        <w:jc w:val="both"/>
        <w:rPr>
          <w:sz w:val="28"/>
          <w:szCs w:val="28"/>
        </w:rPr>
      </w:pPr>
      <w:r>
        <w:rPr>
          <w:sz w:val="28"/>
          <w:szCs w:val="28"/>
        </w:rPr>
        <w:t>Заместитель главы</w:t>
      </w:r>
    </w:p>
    <w:p w:rsidR="00192007" w:rsidRDefault="00192007" w:rsidP="008C71B5">
      <w:pPr>
        <w:ind w:left="-426"/>
        <w:jc w:val="both"/>
        <w:rPr>
          <w:sz w:val="28"/>
          <w:szCs w:val="28"/>
        </w:rPr>
      </w:pPr>
      <w:r>
        <w:rPr>
          <w:sz w:val="28"/>
          <w:szCs w:val="28"/>
        </w:rPr>
        <w:t>Темрюкского городского поселения</w:t>
      </w:r>
    </w:p>
    <w:p w:rsidR="00192007" w:rsidRPr="00192007" w:rsidRDefault="00192007" w:rsidP="008C71B5">
      <w:pPr>
        <w:ind w:left="-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Темрюкского района                                                                       </w:t>
      </w:r>
      <w:r w:rsidR="008C71B5">
        <w:rPr>
          <w:sz w:val="28"/>
          <w:szCs w:val="28"/>
        </w:rPr>
        <w:t xml:space="preserve">      </w:t>
      </w:r>
      <w:r>
        <w:rPr>
          <w:sz w:val="28"/>
          <w:szCs w:val="28"/>
        </w:rPr>
        <w:t>В.Д.Шабалин</w:t>
      </w:r>
    </w:p>
    <w:sectPr w:rsidR="00192007" w:rsidRPr="00192007" w:rsidSect="00B7030B">
      <w:pgSz w:w="11906" w:h="16838" w:code="9"/>
      <w:pgMar w:top="1134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01D30" w:rsidRDefault="00801D30" w:rsidP="00C75076">
      <w:r>
        <w:separator/>
      </w:r>
    </w:p>
  </w:endnote>
  <w:endnote w:type="continuationSeparator" w:id="1">
    <w:p w:rsidR="00801D30" w:rsidRDefault="00801D30" w:rsidP="00C750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01D30" w:rsidRDefault="00801D30" w:rsidP="00C75076">
      <w:r>
        <w:separator/>
      </w:r>
    </w:p>
  </w:footnote>
  <w:footnote w:type="continuationSeparator" w:id="1">
    <w:p w:rsidR="00801D30" w:rsidRDefault="00801D30" w:rsidP="00C7507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5076" w:rsidRDefault="00C75076">
    <w:pPr>
      <w:pStyle w:val="a5"/>
    </w:pPr>
    <w:r>
      <w:t xml:space="preserve">                                                                         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D6F69"/>
    <w:rsid w:val="00007E24"/>
    <w:rsid w:val="00085D02"/>
    <w:rsid w:val="000B415D"/>
    <w:rsid w:val="000F7422"/>
    <w:rsid w:val="00157364"/>
    <w:rsid w:val="001858D0"/>
    <w:rsid w:val="00192007"/>
    <w:rsid w:val="00193DDF"/>
    <w:rsid w:val="001A5472"/>
    <w:rsid w:val="001C73D2"/>
    <w:rsid w:val="00206F82"/>
    <w:rsid w:val="00223192"/>
    <w:rsid w:val="0025509C"/>
    <w:rsid w:val="00264265"/>
    <w:rsid w:val="00286845"/>
    <w:rsid w:val="002A4A8E"/>
    <w:rsid w:val="002D41F2"/>
    <w:rsid w:val="002D6F69"/>
    <w:rsid w:val="0030428E"/>
    <w:rsid w:val="0037185E"/>
    <w:rsid w:val="00372682"/>
    <w:rsid w:val="00395F80"/>
    <w:rsid w:val="00397474"/>
    <w:rsid w:val="00414BC6"/>
    <w:rsid w:val="00477E62"/>
    <w:rsid w:val="00485944"/>
    <w:rsid w:val="00486650"/>
    <w:rsid w:val="0049101F"/>
    <w:rsid w:val="004C459E"/>
    <w:rsid w:val="004C7344"/>
    <w:rsid w:val="0060751F"/>
    <w:rsid w:val="00656246"/>
    <w:rsid w:val="00694FF4"/>
    <w:rsid w:val="007424A7"/>
    <w:rsid w:val="00801D30"/>
    <w:rsid w:val="008438E8"/>
    <w:rsid w:val="00874527"/>
    <w:rsid w:val="008C71B5"/>
    <w:rsid w:val="008D0FC6"/>
    <w:rsid w:val="008D4C9B"/>
    <w:rsid w:val="008D538D"/>
    <w:rsid w:val="008D64B7"/>
    <w:rsid w:val="009175B3"/>
    <w:rsid w:val="009177C1"/>
    <w:rsid w:val="00940882"/>
    <w:rsid w:val="00981FC7"/>
    <w:rsid w:val="009F1AAC"/>
    <w:rsid w:val="009F6B6B"/>
    <w:rsid w:val="00A916B9"/>
    <w:rsid w:val="00B40411"/>
    <w:rsid w:val="00B57FB4"/>
    <w:rsid w:val="00B7030B"/>
    <w:rsid w:val="00BC7FEB"/>
    <w:rsid w:val="00BE6BA6"/>
    <w:rsid w:val="00C05270"/>
    <w:rsid w:val="00C234DC"/>
    <w:rsid w:val="00C75076"/>
    <w:rsid w:val="00D01153"/>
    <w:rsid w:val="00D0404D"/>
    <w:rsid w:val="00D043A5"/>
    <w:rsid w:val="00D13BC0"/>
    <w:rsid w:val="00D3031E"/>
    <w:rsid w:val="00D4339D"/>
    <w:rsid w:val="00DC5180"/>
    <w:rsid w:val="00DF11A4"/>
    <w:rsid w:val="00E005FF"/>
    <w:rsid w:val="00E150EA"/>
    <w:rsid w:val="00E368C0"/>
    <w:rsid w:val="00E63EC7"/>
    <w:rsid w:val="00F302AE"/>
    <w:rsid w:val="00F3212A"/>
    <w:rsid w:val="00F51D5F"/>
    <w:rsid w:val="00FF2F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D6F69"/>
    <w:rPr>
      <w:sz w:val="24"/>
      <w:szCs w:val="24"/>
    </w:rPr>
  </w:style>
  <w:style w:type="paragraph" w:styleId="1">
    <w:name w:val="heading 1"/>
    <w:basedOn w:val="a"/>
    <w:next w:val="a"/>
    <w:qFormat/>
    <w:rsid w:val="002D6F69"/>
    <w:pPr>
      <w:keepNext/>
      <w:jc w:val="center"/>
      <w:outlineLvl w:val="0"/>
    </w:pPr>
    <w:rPr>
      <w:szCs w:val="20"/>
    </w:rPr>
  </w:style>
  <w:style w:type="paragraph" w:styleId="2">
    <w:name w:val="heading 2"/>
    <w:basedOn w:val="a"/>
    <w:next w:val="a"/>
    <w:link w:val="20"/>
    <w:semiHidden/>
    <w:unhideWhenUsed/>
    <w:qFormat/>
    <w:rsid w:val="001858D0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2D6F69"/>
    <w:pPr>
      <w:jc w:val="center"/>
    </w:pPr>
    <w:rPr>
      <w:b/>
      <w:bCs/>
    </w:rPr>
  </w:style>
  <w:style w:type="table" w:styleId="a4">
    <w:name w:val="Table Grid"/>
    <w:basedOn w:val="a1"/>
    <w:rsid w:val="002D6F6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rsid w:val="00C7507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C75076"/>
    <w:rPr>
      <w:sz w:val="24"/>
      <w:szCs w:val="24"/>
    </w:rPr>
  </w:style>
  <w:style w:type="paragraph" w:styleId="a7">
    <w:name w:val="footer"/>
    <w:basedOn w:val="a"/>
    <w:link w:val="a8"/>
    <w:rsid w:val="00C7507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C75076"/>
    <w:rPr>
      <w:sz w:val="24"/>
      <w:szCs w:val="24"/>
    </w:rPr>
  </w:style>
  <w:style w:type="character" w:customStyle="1" w:styleId="20">
    <w:name w:val="Заголовок 2 Знак"/>
    <w:basedOn w:val="a0"/>
    <w:link w:val="2"/>
    <w:semiHidden/>
    <w:rsid w:val="001858D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9">
    <w:name w:val="Balloon Text"/>
    <w:basedOn w:val="a"/>
    <w:link w:val="aa"/>
    <w:rsid w:val="001858D0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1858D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1</Pages>
  <Words>1290</Words>
  <Characters>7359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MoBIL GROUP</Company>
  <LinksUpToDate>false</LinksUpToDate>
  <CharactersWithSpaces>8632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Admin</dc:creator>
  <cp:keywords/>
  <dc:description/>
  <cp:lastModifiedBy>1</cp:lastModifiedBy>
  <cp:revision>11</cp:revision>
  <cp:lastPrinted>2015-04-06T13:27:00Z</cp:lastPrinted>
  <dcterms:created xsi:type="dcterms:W3CDTF">2015-04-03T06:03:00Z</dcterms:created>
  <dcterms:modified xsi:type="dcterms:W3CDTF">2015-04-09T09:58:00Z</dcterms:modified>
</cp:coreProperties>
</file>