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5597" w:rsidRPr="005C5597" w:rsidRDefault="005C5597" w:rsidP="005C5597">
      <w:pPr>
        <w:tabs>
          <w:tab w:val="left" w:pos="3960"/>
          <w:tab w:val="left" w:pos="4500"/>
          <w:tab w:val="left" w:pos="8460"/>
          <w:tab w:val="left" w:pos="8640"/>
        </w:tabs>
        <w:spacing w:after="0" w:line="240" w:lineRule="auto"/>
        <w:jc w:val="center"/>
        <w:rPr>
          <w:rFonts w:ascii="Times New Roman" w:eastAsia="Times New Roman" w:hAnsi="Times New Roman" w:cs="Times New Roman"/>
          <w:sz w:val="24"/>
          <w:szCs w:val="24"/>
        </w:rPr>
      </w:pPr>
      <w:r w:rsidRPr="005C5597">
        <w:rPr>
          <w:rFonts w:ascii="Times New Roman" w:eastAsia="Times New Roman" w:hAnsi="Times New Roman" w:cs="Times New Roman"/>
          <w:noProof/>
          <w:sz w:val="24"/>
          <w:szCs w:val="24"/>
        </w:rPr>
        <w:drawing>
          <wp:inline distT="0" distB="0" distL="0" distR="0" wp14:anchorId="232DF487" wp14:editId="350AA46D">
            <wp:extent cx="690245" cy="612775"/>
            <wp:effectExtent l="19050" t="0" r="0" b="0"/>
            <wp:docPr id="1" name="Рисунок 1" descr="город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ород1"/>
                    <pic:cNvPicPr>
                      <a:picLocks noChangeAspect="1" noChangeArrowheads="1"/>
                    </pic:cNvPicPr>
                  </pic:nvPicPr>
                  <pic:blipFill>
                    <a:blip r:embed="rId5" cstate="print"/>
                    <a:srcRect/>
                    <a:stretch>
                      <a:fillRect/>
                    </a:stretch>
                  </pic:blipFill>
                  <pic:spPr bwMode="auto">
                    <a:xfrm>
                      <a:off x="0" y="0"/>
                      <a:ext cx="690245" cy="612775"/>
                    </a:xfrm>
                    <a:prstGeom prst="rect">
                      <a:avLst/>
                    </a:prstGeom>
                    <a:noFill/>
                    <a:ln w="9525">
                      <a:noFill/>
                      <a:miter lim="800000"/>
                      <a:headEnd/>
                      <a:tailEnd/>
                    </a:ln>
                  </pic:spPr>
                </pic:pic>
              </a:graphicData>
            </a:graphic>
          </wp:inline>
        </w:drawing>
      </w:r>
    </w:p>
    <w:p w:rsidR="005C5597" w:rsidRPr="005C5597" w:rsidRDefault="005C5597" w:rsidP="005C5597">
      <w:pPr>
        <w:tabs>
          <w:tab w:val="left" w:pos="3960"/>
          <w:tab w:val="left" w:pos="4500"/>
          <w:tab w:val="left" w:pos="8460"/>
          <w:tab w:val="left" w:pos="8640"/>
        </w:tabs>
        <w:spacing w:after="0" w:line="240" w:lineRule="auto"/>
        <w:rPr>
          <w:rFonts w:ascii="Times New Roman" w:eastAsia="Times New Roman" w:hAnsi="Times New Roman" w:cs="Times New Roman"/>
          <w:sz w:val="24"/>
          <w:szCs w:val="24"/>
        </w:rPr>
      </w:pPr>
    </w:p>
    <w:p w:rsidR="005C5597" w:rsidRPr="005C5597" w:rsidRDefault="005C5597" w:rsidP="005C5597">
      <w:pPr>
        <w:spacing w:after="0" w:line="240" w:lineRule="auto"/>
        <w:ind w:left="-540"/>
        <w:jc w:val="center"/>
        <w:rPr>
          <w:rFonts w:ascii="Times New Roman" w:eastAsia="Times New Roman" w:hAnsi="Times New Roman" w:cs="Times New Roman"/>
          <w:b/>
          <w:bCs/>
          <w:sz w:val="28"/>
          <w:szCs w:val="28"/>
        </w:rPr>
      </w:pPr>
      <w:r w:rsidRPr="005C5597">
        <w:rPr>
          <w:rFonts w:ascii="Times New Roman" w:eastAsia="Times New Roman" w:hAnsi="Times New Roman" w:cs="Times New Roman"/>
          <w:b/>
          <w:bCs/>
          <w:sz w:val="28"/>
          <w:szCs w:val="28"/>
        </w:rPr>
        <w:t>АДМИНИСТРАЦИЯ ТЕМРЮКСКОГО ГОРОДСКОГО ПОСЕЛЕНИЯ</w:t>
      </w:r>
    </w:p>
    <w:p w:rsidR="005C5597" w:rsidRPr="005C5597" w:rsidRDefault="005C5597" w:rsidP="005C5597">
      <w:pPr>
        <w:tabs>
          <w:tab w:val="left" w:pos="2880"/>
        </w:tabs>
        <w:spacing w:after="0" w:line="240" w:lineRule="auto"/>
        <w:ind w:left="-540"/>
        <w:jc w:val="center"/>
        <w:rPr>
          <w:rFonts w:ascii="Times New Roman" w:eastAsia="Times New Roman" w:hAnsi="Times New Roman" w:cs="Times New Roman"/>
          <w:b/>
          <w:bCs/>
          <w:sz w:val="28"/>
          <w:szCs w:val="28"/>
        </w:rPr>
      </w:pPr>
      <w:r w:rsidRPr="005C5597">
        <w:rPr>
          <w:rFonts w:ascii="Times New Roman" w:eastAsia="Times New Roman" w:hAnsi="Times New Roman" w:cs="Times New Roman"/>
          <w:b/>
          <w:bCs/>
          <w:sz w:val="28"/>
          <w:szCs w:val="28"/>
        </w:rPr>
        <w:t>ТЕМРЮКСКОГО РАЙОНА</w:t>
      </w:r>
    </w:p>
    <w:p w:rsidR="005C5597" w:rsidRPr="005C5597" w:rsidRDefault="005C5597" w:rsidP="005C5597">
      <w:pPr>
        <w:tabs>
          <w:tab w:val="left" w:pos="2880"/>
        </w:tabs>
        <w:spacing w:after="0" w:line="240" w:lineRule="auto"/>
        <w:ind w:left="-540"/>
        <w:jc w:val="center"/>
        <w:rPr>
          <w:rFonts w:ascii="Times New Roman" w:eastAsia="Times New Roman" w:hAnsi="Times New Roman" w:cs="Times New Roman"/>
          <w:b/>
          <w:bCs/>
          <w:sz w:val="16"/>
          <w:szCs w:val="16"/>
        </w:rPr>
      </w:pPr>
    </w:p>
    <w:p w:rsidR="005C5597" w:rsidRPr="005C5597" w:rsidRDefault="005C5597" w:rsidP="005C5597">
      <w:pPr>
        <w:keepNext/>
        <w:tabs>
          <w:tab w:val="left" w:pos="3240"/>
          <w:tab w:val="left" w:pos="3420"/>
          <w:tab w:val="left" w:pos="4500"/>
          <w:tab w:val="left" w:pos="4680"/>
          <w:tab w:val="left" w:pos="5940"/>
          <w:tab w:val="left" w:pos="6120"/>
          <w:tab w:val="left" w:pos="6300"/>
        </w:tabs>
        <w:spacing w:after="0" w:line="240" w:lineRule="auto"/>
        <w:jc w:val="center"/>
        <w:outlineLvl w:val="1"/>
        <w:rPr>
          <w:rFonts w:ascii="Times New Roman" w:eastAsia="Times New Roman" w:hAnsi="Times New Roman" w:cs="Times New Roman"/>
          <w:b/>
          <w:bCs/>
          <w:sz w:val="28"/>
          <w:szCs w:val="28"/>
        </w:rPr>
      </w:pPr>
      <w:bookmarkStart w:id="0" w:name="_Toc257877478"/>
      <w:r w:rsidRPr="005C5597">
        <w:rPr>
          <w:rFonts w:ascii="Times New Roman" w:eastAsia="Times New Roman" w:hAnsi="Times New Roman" w:cs="Times New Roman"/>
          <w:b/>
          <w:sz w:val="28"/>
          <w:szCs w:val="28"/>
        </w:rPr>
        <w:t>ПОСТАНОВЛЕНИЕ</w:t>
      </w:r>
      <w:bookmarkEnd w:id="0"/>
    </w:p>
    <w:p w:rsidR="005C5597" w:rsidRPr="005C5597" w:rsidRDefault="005C5597" w:rsidP="005C5597">
      <w:pPr>
        <w:tabs>
          <w:tab w:val="left" w:pos="540"/>
          <w:tab w:val="left" w:pos="8460"/>
          <w:tab w:val="left" w:pos="8640"/>
        </w:tabs>
        <w:spacing w:after="0" w:line="240" w:lineRule="auto"/>
        <w:ind w:right="-81"/>
        <w:rPr>
          <w:rFonts w:ascii="Times New Roman" w:eastAsia="Times New Roman" w:hAnsi="Times New Roman" w:cs="Times New Roman"/>
          <w:sz w:val="28"/>
          <w:szCs w:val="28"/>
        </w:rPr>
      </w:pPr>
    </w:p>
    <w:p w:rsidR="005C5597" w:rsidRPr="005C5597" w:rsidRDefault="005C5597" w:rsidP="005C5597">
      <w:pPr>
        <w:tabs>
          <w:tab w:val="left" w:pos="540"/>
          <w:tab w:val="left" w:pos="8460"/>
          <w:tab w:val="left" w:pos="8640"/>
        </w:tabs>
        <w:spacing w:after="0" w:line="240" w:lineRule="auto"/>
        <w:ind w:right="-81"/>
        <w:rPr>
          <w:rFonts w:ascii="Times New Roman" w:eastAsia="Times New Roman" w:hAnsi="Times New Roman" w:cs="Times New Roman"/>
          <w:b/>
          <w:sz w:val="24"/>
          <w:szCs w:val="24"/>
        </w:rPr>
      </w:pPr>
      <w:proofErr w:type="gramStart"/>
      <w:r w:rsidRPr="005C5597">
        <w:rPr>
          <w:rFonts w:ascii="Times New Roman" w:eastAsia="Times New Roman" w:hAnsi="Times New Roman" w:cs="Times New Roman"/>
          <w:b/>
          <w:sz w:val="24"/>
          <w:szCs w:val="24"/>
        </w:rPr>
        <w:t>от</w:t>
      </w:r>
      <w:proofErr w:type="gramEnd"/>
      <w:r w:rsidRPr="005C5597">
        <w:rPr>
          <w:rFonts w:ascii="Times New Roman" w:eastAsia="Times New Roman" w:hAnsi="Times New Roman" w:cs="Times New Roman"/>
          <w:b/>
          <w:sz w:val="24"/>
          <w:szCs w:val="24"/>
        </w:rPr>
        <w:t xml:space="preserve"> ________________                                                                                  №________________</w:t>
      </w:r>
    </w:p>
    <w:p w:rsidR="005C5597" w:rsidRPr="005C5597" w:rsidRDefault="005C5597" w:rsidP="005C5597">
      <w:pPr>
        <w:spacing w:after="0" w:line="240" w:lineRule="auto"/>
        <w:jc w:val="center"/>
        <w:rPr>
          <w:rFonts w:ascii="Times New Roman" w:eastAsia="Times New Roman" w:hAnsi="Times New Roman" w:cs="Times New Roman"/>
          <w:sz w:val="24"/>
          <w:szCs w:val="24"/>
        </w:rPr>
      </w:pPr>
      <w:proofErr w:type="gramStart"/>
      <w:r w:rsidRPr="005C5597">
        <w:rPr>
          <w:rFonts w:ascii="Times New Roman" w:eastAsia="Times New Roman" w:hAnsi="Times New Roman" w:cs="Times New Roman"/>
          <w:sz w:val="24"/>
          <w:szCs w:val="24"/>
        </w:rPr>
        <w:t>город</w:t>
      </w:r>
      <w:proofErr w:type="gramEnd"/>
      <w:r w:rsidRPr="005C5597">
        <w:rPr>
          <w:rFonts w:ascii="Times New Roman" w:eastAsia="Times New Roman" w:hAnsi="Times New Roman" w:cs="Times New Roman"/>
          <w:sz w:val="24"/>
          <w:szCs w:val="24"/>
        </w:rPr>
        <w:t xml:space="preserve"> Темрюк</w:t>
      </w:r>
    </w:p>
    <w:p w:rsidR="002E5D2B" w:rsidRPr="002E5D2B" w:rsidRDefault="002E5D2B" w:rsidP="002E5D2B">
      <w:pPr>
        <w:autoSpaceDE w:val="0"/>
        <w:autoSpaceDN w:val="0"/>
        <w:adjustRightInd w:val="0"/>
        <w:spacing w:after="0" w:line="240" w:lineRule="auto"/>
        <w:jc w:val="center"/>
        <w:rPr>
          <w:rFonts w:ascii="Times New Roman" w:eastAsia="Times New Roman" w:hAnsi="Times New Roman" w:cs="Times New Roman"/>
          <w:b/>
          <w:bCs/>
          <w:sz w:val="28"/>
          <w:szCs w:val="28"/>
        </w:rPr>
      </w:pPr>
    </w:p>
    <w:p w:rsidR="002E5D2B" w:rsidRPr="002E5D2B" w:rsidRDefault="002E5D2B" w:rsidP="002E5D2B">
      <w:pPr>
        <w:autoSpaceDE w:val="0"/>
        <w:autoSpaceDN w:val="0"/>
        <w:adjustRightInd w:val="0"/>
        <w:spacing w:after="0" w:line="240" w:lineRule="auto"/>
        <w:jc w:val="center"/>
        <w:rPr>
          <w:rFonts w:ascii="Times New Roman" w:eastAsia="Times New Roman" w:hAnsi="Times New Roman" w:cs="Times New Roman"/>
          <w:b/>
          <w:bCs/>
          <w:sz w:val="28"/>
          <w:szCs w:val="28"/>
        </w:rPr>
      </w:pPr>
    </w:p>
    <w:p w:rsidR="005C5597" w:rsidRDefault="005C5597" w:rsidP="005C5597">
      <w:pPr>
        <w:spacing w:after="0"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О внесении изменений в постановление администрации Темрюкского</w:t>
      </w:r>
      <w:r w:rsidRPr="00492AA8">
        <w:rPr>
          <w:rFonts w:ascii="Times New Roman" w:hAnsi="Times New Roman" w:cs="Times New Roman"/>
          <w:b/>
          <w:sz w:val="28"/>
          <w:szCs w:val="28"/>
        </w:rPr>
        <w:t xml:space="preserve"> </w:t>
      </w:r>
      <w:r>
        <w:rPr>
          <w:rFonts w:ascii="Times New Roman" w:hAnsi="Times New Roman" w:cs="Times New Roman"/>
          <w:b/>
          <w:sz w:val="28"/>
          <w:szCs w:val="28"/>
        </w:rPr>
        <w:t>городского поселения</w:t>
      </w:r>
      <w:r w:rsidRPr="00492AA8">
        <w:rPr>
          <w:rFonts w:ascii="Times New Roman" w:hAnsi="Times New Roman" w:cs="Times New Roman"/>
          <w:b/>
          <w:sz w:val="28"/>
          <w:szCs w:val="28"/>
        </w:rPr>
        <w:t xml:space="preserve"> Темрюкск</w:t>
      </w:r>
      <w:r>
        <w:rPr>
          <w:rFonts w:ascii="Times New Roman" w:hAnsi="Times New Roman" w:cs="Times New Roman"/>
          <w:b/>
          <w:sz w:val="28"/>
          <w:szCs w:val="28"/>
        </w:rPr>
        <w:t>ого</w:t>
      </w:r>
      <w:r w:rsidRPr="00492AA8">
        <w:rPr>
          <w:rFonts w:ascii="Times New Roman" w:hAnsi="Times New Roman" w:cs="Times New Roman"/>
          <w:b/>
          <w:sz w:val="28"/>
          <w:szCs w:val="28"/>
        </w:rPr>
        <w:t xml:space="preserve"> район</w:t>
      </w:r>
      <w:r>
        <w:rPr>
          <w:rFonts w:ascii="Times New Roman" w:hAnsi="Times New Roman" w:cs="Times New Roman"/>
          <w:b/>
          <w:sz w:val="28"/>
          <w:szCs w:val="28"/>
        </w:rPr>
        <w:t>а</w:t>
      </w:r>
      <w:r w:rsidRPr="00492AA8">
        <w:rPr>
          <w:rFonts w:ascii="Times New Roman" w:hAnsi="Times New Roman" w:cs="Times New Roman"/>
          <w:b/>
          <w:sz w:val="28"/>
          <w:szCs w:val="28"/>
        </w:rPr>
        <w:t xml:space="preserve"> </w:t>
      </w:r>
      <w:r>
        <w:rPr>
          <w:rFonts w:ascii="Times New Roman" w:hAnsi="Times New Roman" w:cs="Times New Roman"/>
          <w:b/>
          <w:sz w:val="28"/>
          <w:szCs w:val="28"/>
        </w:rPr>
        <w:t xml:space="preserve">от 31 мая 2019 года № 692 </w:t>
      </w:r>
    </w:p>
    <w:p w:rsidR="005C5597" w:rsidRPr="005E70C5" w:rsidRDefault="005C5597" w:rsidP="005C5597">
      <w:pPr>
        <w:spacing w:after="0"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w:t>
      </w:r>
      <w:r w:rsidRPr="005E70C5">
        <w:rPr>
          <w:rFonts w:ascii="Times New Roman" w:hAnsi="Times New Roman" w:cs="Times New Roman"/>
          <w:b/>
          <w:sz w:val="28"/>
          <w:szCs w:val="28"/>
        </w:rPr>
        <w:t>Об утверждении административного регламента предоставления муниципальной услуги «</w:t>
      </w:r>
      <w:r>
        <w:rPr>
          <w:rFonts w:ascii="Times New Roman" w:hAnsi="Times New Roman" w:cs="Times New Roman"/>
          <w:b/>
          <w:sz w:val="28"/>
          <w:szCs w:val="28"/>
        </w:rPr>
        <w:t>Предоставление в аренду без проведения торгов земельного участка, который находится в государственной или муниципальной собственности, на котором расположен объект незавершенного строительства</w:t>
      </w:r>
      <w:r w:rsidRPr="005E70C5">
        <w:rPr>
          <w:rFonts w:ascii="Times New Roman" w:hAnsi="Times New Roman" w:cs="Times New Roman"/>
          <w:b/>
          <w:sz w:val="28"/>
          <w:szCs w:val="28"/>
        </w:rPr>
        <w:t>»</w:t>
      </w:r>
    </w:p>
    <w:p w:rsidR="005C5597" w:rsidRPr="005E70C5" w:rsidRDefault="005C5597" w:rsidP="005C5597">
      <w:pPr>
        <w:spacing w:after="0" w:line="240" w:lineRule="auto"/>
        <w:ind w:firstLine="720"/>
        <w:contextualSpacing/>
        <w:jc w:val="both"/>
        <w:rPr>
          <w:rFonts w:ascii="Times New Roman" w:hAnsi="Times New Roman" w:cs="Times New Roman"/>
          <w:sz w:val="28"/>
          <w:szCs w:val="28"/>
        </w:rPr>
      </w:pPr>
    </w:p>
    <w:p w:rsidR="005C5597" w:rsidRDefault="005C5597" w:rsidP="005C5597">
      <w:pPr>
        <w:spacing w:after="0" w:line="240" w:lineRule="auto"/>
        <w:ind w:firstLine="720"/>
        <w:contextualSpacing/>
        <w:jc w:val="both"/>
        <w:rPr>
          <w:rFonts w:ascii="Times New Roman" w:hAnsi="Times New Roman" w:cs="Times New Roman"/>
          <w:sz w:val="28"/>
          <w:szCs w:val="28"/>
        </w:rPr>
      </w:pPr>
    </w:p>
    <w:p w:rsidR="005C5597" w:rsidRPr="007412F1" w:rsidRDefault="005C5597" w:rsidP="005C5597">
      <w:pPr>
        <w:tabs>
          <w:tab w:val="decimal" w:pos="851"/>
          <w:tab w:val="left" w:pos="993"/>
          <w:tab w:val="left" w:pos="1134"/>
        </w:tab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w:t>
      </w:r>
      <w:r w:rsidRPr="007412F1">
        <w:rPr>
          <w:rFonts w:ascii="Times New Roman" w:hAnsi="Times New Roman" w:cs="Times New Roman"/>
          <w:sz w:val="28"/>
          <w:szCs w:val="28"/>
        </w:rPr>
        <w:t>Федеральн</w:t>
      </w:r>
      <w:r>
        <w:rPr>
          <w:rFonts w:ascii="Times New Roman" w:hAnsi="Times New Roman" w:cs="Times New Roman"/>
          <w:sz w:val="28"/>
          <w:szCs w:val="28"/>
        </w:rPr>
        <w:t>ым</w:t>
      </w:r>
      <w:r w:rsidRPr="007412F1">
        <w:rPr>
          <w:rFonts w:ascii="Times New Roman" w:hAnsi="Times New Roman" w:cs="Times New Roman"/>
          <w:sz w:val="28"/>
          <w:szCs w:val="28"/>
        </w:rPr>
        <w:t xml:space="preserve"> закон</w:t>
      </w:r>
      <w:r>
        <w:rPr>
          <w:rFonts w:ascii="Times New Roman" w:hAnsi="Times New Roman" w:cs="Times New Roman"/>
          <w:sz w:val="28"/>
          <w:szCs w:val="28"/>
        </w:rPr>
        <w:t>ом</w:t>
      </w:r>
      <w:r w:rsidRPr="007412F1">
        <w:rPr>
          <w:rFonts w:ascii="Times New Roman" w:hAnsi="Times New Roman" w:cs="Times New Roman"/>
          <w:sz w:val="28"/>
          <w:szCs w:val="28"/>
        </w:rPr>
        <w:t xml:space="preserve"> от 27 июля 2010 года № 210-ФЗ «Об организации предоставления государственных и муниципальных услуг», </w:t>
      </w:r>
      <w:r>
        <w:rPr>
          <w:rFonts w:ascii="Times New Roman" w:hAnsi="Times New Roman" w:cs="Times New Roman"/>
          <w:sz w:val="28"/>
          <w:szCs w:val="28"/>
        </w:rPr>
        <w:t xml:space="preserve">Федеральным законом Российской Федерации от 6 октября 2003 года № 131-ФЗ «Об общих принципах организации местного самоуправления в Российской Федерации», в целях реализации </w:t>
      </w:r>
      <w:r w:rsidRPr="007412F1">
        <w:rPr>
          <w:rFonts w:ascii="Times New Roman" w:hAnsi="Times New Roman" w:cs="Times New Roman"/>
          <w:sz w:val="28"/>
          <w:szCs w:val="28"/>
        </w:rPr>
        <w:t>постановления Правительства Российской Федерации от 26 марта 2016 года</w:t>
      </w:r>
      <w:r>
        <w:rPr>
          <w:rFonts w:ascii="Times New Roman" w:hAnsi="Times New Roman" w:cs="Times New Roman"/>
          <w:sz w:val="28"/>
          <w:szCs w:val="28"/>
        </w:rPr>
        <w:t xml:space="preserve"> </w:t>
      </w:r>
      <w:r w:rsidRPr="007412F1">
        <w:rPr>
          <w:rFonts w:ascii="Times New Roman" w:hAnsi="Times New Roman" w:cs="Times New Roman"/>
          <w:sz w:val="28"/>
          <w:szCs w:val="28"/>
        </w:rPr>
        <w:t xml:space="preserve">№ 236 «О требованиях к предоставлению в электронной форме государственных и муниципальных услуг», </w:t>
      </w:r>
      <w:r>
        <w:rPr>
          <w:rFonts w:ascii="Times New Roman" w:hAnsi="Times New Roman" w:cs="Times New Roman"/>
          <w:sz w:val="28"/>
          <w:szCs w:val="28"/>
        </w:rPr>
        <w:t>постановлением Правительства Российской Федерации от 16 мая 2011 года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согласно</w:t>
      </w:r>
      <w:r w:rsidRPr="007412F1">
        <w:rPr>
          <w:rFonts w:ascii="Times New Roman" w:hAnsi="Times New Roman" w:cs="Times New Roman"/>
          <w:sz w:val="28"/>
          <w:szCs w:val="28"/>
        </w:rPr>
        <w:t xml:space="preserve"> Порядк</w:t>
      </w:r>
      <w:r>
        <w:rPr>
          <w:rFonts w:ascii="Times New Roman" w:hAnsi="Times New Roman" w:cs="Times New Roman"/>
          <w:sz w:val="28"/>
          <w:szCs w:val="28"/>
        </w:rPr>
        <w:t>у</w:t>
      </w:r>
      <w:r w:rsidRPr="007412F1">
        <w:rPr>
          <w:rFonts w:ascii="Times New Roman" w:hAnsi="Times New Roman" w:cs="Times New Roman"/>
          <w:sz w:val="28"/>
          <w:szCs w:val="28"/>
        </w:rPr>
        <w:t xml:space="preserve"> разработки и утверждения административных регламентов </w:t>
      </w:r>
      <w:r>
        <w:rPr>
          <w:rFonts w:ascii="Times New Roman" w:hAnsi="Times New Roman" w:cs="Times New Roman"/>
          <w:sz w:val="28"/>
          <w:szCs w:val="28"/>
        </w:rPr>
        <w:t xml:space="preserve">предоставления муниципальных услуг Постановление администрации Темрюкского городского поселения Темрюкского района от 18 марта 2019 № 273 «Об утверждении Порядка разработки и утверждения административных регламентов предоставления муниципальных услуг, Порядка разработки и утверждения административных регламентов осуществления муниципального контроля и Порядка проведения экспертизы проектов административных регламентов осуществления муниципального контроля и административных регламентов предоставления муниципальных услуг в администрации Темрюкского городского поселения Темрюкского района», Уставом Темрюкского городского поселения Темрюкского района, протоколом комиссии по повышению качества и доступности государственных и муниципальных услуг и организации межведомственного взаимодействия в Краснодарском крае от 10 июля 2019 года № 8, </w:t>
      </w:r>
      <w:r w:rsidRPr="007412F1">
        <w:rPr>
          <w:rFonts w:ascii="Times New Roman" w:hAnsi="Times New Roman" w:cs="Times New Roman"/>
          <w:sz w:val="28"/>
          <w:szCs w:val="28"/>
        </w:rPr>
        <w:t>п о с т а н о в л я ю:</w:t>
      </w:r>
    </w:p>
    <w:p w:rsidR="003D3621" w:rsidRDefault="003D3621" w:rsidP="005C5597">
      <w:pPr>
        <w:spacing w:after="0" w:line="240" w:lineRule="auto"/>
        <w:ind w:firstLine="709"/>
        <w:contextualSpacing/>
        <w:jc w:val="both"/>
        <w:rPr>
          <w:rFonts w:ascii="Times New Roman" w:hAnsi="Times New Roman" w:cs="Times New Roman"/>
          <w:sz w:val="28"/>
          <w:szCs w:val="28"/>
        </w:rPr>
      </w:pPr>
      <w:bookmarkStart w:id="1" w:name="sub_1"/>
    </w:p>
    <w:p w:rsidR="003D3621" w:rsidRDefault="003D3621" w:rsidP="005C5597">
      <w:pPr>
        <w:spacing w:after="0" w:line="240" w:lineRule="auto"/>
        <w:ind w:firstLine="709"/>
        <w:contextualSpacing/>
        <w:jc w:val="both"/>
        <w:rPr>
          <w:rFonts w:ascii="Times New Roman" w:hAnsi="Times New Roman" w:cs="Times New Roman"/>
          <w:sz w:val="28"/>
          <w:szCs w:val="28"/>
        </w:rPr>
      </w:pPr>
    </w:p>
    <w:p w:rsidR="005C5597" w:rsidRPr="00492AA8" w:rsidRDefault="005C5597" w:rsidP="005C5597">
      <w:pPr>
        <w:spacing w:after="0" w:line="240" w:lineRule="auto"/>
        <w:ind w:firstLine="709"/>
        <w:contextualSpacing/>
        <w:jc w:val="both"/>
        <w:rPr>
          <w:rFonts w:ascii="Times New Roman" w:hAnsi="Times New Roman" w:cs="Times New Roman"/>
          <w:sz w:val="28"/>
          <w:szCs w:val="28"/>
        </w:rPr>
      </w:pPr>
      <w:bookmarkStart w:id="2" w:name="_GoBack"/>
      <w:bookmarkEnd w:id="2"/>
      <w:r w:rsidRPr="00492AA8">
        <w:rPr>
          <w:rFonts w:ascii="Times New Roman" w:hAnsi="Times New Roman" w:cs="Times New Roman"/>
          <w:sz w:val="28"/>
          <w:szCs w:val="28"/>
        </w:rPr>
        <w:t xml:space="preserve">1. </w:t>
      </w:r>
      <w:r>
        <w:rPr>
          <w:rFonts w:ascii="Times New Roman" w:hAnsi="Times New Roman" w:cs="Times New Roman"/>
          <w:sz w:val="28"/>
          <w:szCs w:val="28"/>
        </w:rPr>
        <w:t>В</w:t>
      </w:r>
      <w:r w:rsidRPr="00492AA8">
        <w:rPr>
          <w:rFonts w:ascii="Times New Roman" w:hAnsi="Times New Roman" w:cs="Times New Roman"/>
          <w:sz w:val="28"/>
          <w:szCs w:val="28"/>
        </w:rPr>
        <w:t>нес</w:t>
      </w:r>
      <w:r>
        <w:rPr>
          <w:rFonts w:ascii="Times New Roman" w:hAnsi="Times New Roman" w:cs="Times New Roman"/>
          <w:sz w:val="28"/>
          <w:szCs w:val="28"/>
        </w:rPr>
        <w:t>т</w:t>
      </w:r>
      <w:r w:rsidRPr="00492AA8">
        <w:rPr>
          <w:rFonts w:ascii="Times New Roman" w:hAnsi="Times New Roman" w:cs="Times New Roman"/>
          <w:sz w:val="28"/>
          <w:szCs w:val="28"/>
        </w:rPr>
        <w:t xml:space="preserve">и </w:t>
      </w:r>
      <w:r w:rsidRPr="00A734FC">
        <w:rPr>
          <w:rFonts w:ascii="Times New Roman" w:hAnsi="Times New Roman" w:cs="Times New Roman"/>
          <w:sz w:val="28"/>
          <w:szCs w:val="28"/>
        </w:rPr>
        <w:t xml:space="preserve">в приложение к постановлению </w:t>
      </w:r>
      <w:r w:rsidRPr="00492AA8">
        <w:rPr>
          <w:rFonts w:ascii="Times New Roman" w:hAnsi="Times New Roman" w:cs="Times New Roman"/>
          <w:sz w:val="28"/>
          <w:szCs w:val="28"/>
        </w:rPr>
        <w:t xml:space="preserve">администрации муниципального образования </w:t>
      </w:r>
      <w:r>
        <w:rPr>
          <w:rFonts w:ascii="Times New Roman" w:hAnsi="Times New Roman" w:cs="Times New Roman"/>
          <w:sz w:val="28"/>
          <w:szCs w:val="28"/>
        </w:rPr>
        <w:t xml:space="preserve">Темрюкский район </w:t>
      </w:r>
      <w:r w:rsidRPr="00492AA8">
        <w:rPr>
          <w:rFonts w:ascii="Times New Roman" w:hAnsi="Times New Roman" w:cs="Times New Roman"/>
          <w:sz w:val="28"/>
          <w:szCs w:val="28"/>
        </w:rPr>
        <w:t xml:space="preserve">от </w:t>
      </w:r>
      <w:r>
        <w:rPr>
          <w:rFonts w:ascii="Times New Roman" w:hAnsi="Times New Roman" w:cs="Times New Roman"/>
          <w:sz w:val="28"/>
          <w:szCs w:val="28"/>
        </w:rPr>
        <w:t>31</w:t>
      </w:r>
      <w:r w:rsidRPr="00492AA8">
        <w:rPr>
          <w:rFonts w:ascii="Times New Roman" w:hAnsi="Times New Roman" w:cs="Times New Roman"/>
          <w:sz w:val="28"/>
          <w:szCs w:val="28"/>
        </w:rPr>
        <w:t xml:space="preserve"> ма</w:t>
      </w:r>
      <w:r>
        <w:rPr>
          <w:rFonts w:ascii="Times New Roman" w:hAnsi="Times New Roman" w:cs="Times New Roman"/>
          <w:sz w:val="28"/>
          <w:szCs w:val="28"/>
        </w:rPr>
        <w:t>я</w:t>
      </w:r>
      <w:r w:rsidRPr="00492AA8">
        <w:rPr>
          <w:rFonts w:ascii="Times New Roman" w:hAnsi="Times New Roman" w:cs="Times New Roman"/>
          <w:sz w:val="28"/>
          <w:szCs w:val="28"/>
        </w:rPr>
        <w:t xml:space="preserve"> 2019 года № </w:t>
      </w:r>
      <w:r>
        <w:rPr>
          <w:rFonts w:ascii="Times New Roman" w:hAnsi="Times New Roman" w:cs="Times New Roman"/>
          <w:sz w:val="28"/>
          <w:szCs w:val="28"/>
        </w:rPr>
        <w:t>692</w:t>
      </w:r>
      <w:r w:rsidRPr="00492AA8">
        <w:rPr>
          <w:rFonts w:ascii="Times New Roman" w:hAnsi="Times New Roman" w:cs="Times New Roman"/>
          <w:sz w:val="28"/>
          <w:szCs w:val="28"/>
        </w:rPr>
        <w:t xml:space="preserve"> «Об утверждении административного регламента предоставления муниципальной услуги «</w:t>
      </w:r>
      <w:r w:rsidRPr="00D60AAB">
        <w:rPr>
          <w:rFonts w:ascii="Times New Roman" w:hAnsi="Times New Roman" w:cs="Times New Roman"/>
          <w:sz w:val="28"/>
          <w:szCs w:val="28"/>
        </w:rPr>
        <w:t>Предоставление в аренду без проведения торгов земельного участка, который находится в государственной или муниципальной собственности, на котором расположен объект незавершенного строительства</w:t>
      </w:r>
      <w:r w:rsidRPr="00492AA8">
        <w:rPr>
          <w:rFonts w:ascii="Times New Roman" w:hAnsi="Times New Roman" w:cs="Times New Roman"/>
          <w:sz w:val="28"/>
          <w:szCs w:val="28"/>
        </w:rPr>
        <w:t>»</w:t>
      </w:r>
      <w:r>
        <w:rPr>
          <w:rFonts w:ascii="Times New Roman" w:hAnsi="Times New Roman" w:cs="Times New Roman"/>
          <w:sz w:val="28"/>
          <w:szCs w:val="28"/>
        </w:rPr>
        <w:t xml:space="preserve"> следующие изменения:</w:t>
      </w:r>
    </w:p>
    <w:p w:rsidR="005C5597" w:rsidRDefault="005C5597" w:rsidP="005C5597">
      <w:pPr>
        <w:tabs>
          <w:tab w:val="decimal" w:pos="851"/>
          <w:tab w:val="left" w:pos="993"/>
          <w:tab w:val="left" w:pos="1134"/>
        </w:tab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1) в разделе 2:</w:t>
      </w:r>
    </w:p>
    <w:p w:rsidR="005C5597" w:rsidRDefault="005C5597" w:rsidP="005C5597">
      <w:pPr>
        <w:tabs>
          <w:tab w:val="decimal" w:pos="851"/>
          <w:tab w:val="left" w:pos="993"/>
          <w:tab w:val="left" w:pos="1134"/>
        </w:tabs>
        <w:spacing w:after="0" w:line="240" w:lineRule="auto"/>
        <w:ind w:firstLine="709"/>
        <w:contextualSpacing/>
        <w:jc w:val="both"/>
        <w:rPr>
          <w:rFonts w:ascii="Times New Roman" w:hAnsi="Times New Roman" w:cs="Times New Roman"/>
          <w:sz w:val="28"/>
          <w:szCs w:val="28"/>
        </w:rPr>
      </w:pPr>
      <w:proofErr w:type="gramStart"/>
      <w:r>
        <w:rPr>
          <w:rFonts w:ascii="Times New Roman" w:hAnsi="Times New Roman" w:cs="Times New Roman"/>
          <w:sz w:val="28"/>
          <w:szCs w:val="28"/>
        </w:rPr>
        <w:t>а</w:t>
      </w:r>
      <w:proofErr w:type="gramEnd"/>
      <w:r>
        <w:rPr>
          <w:rFonts w:ascii="Times New Roman" w:hAnsi="Times New Roman" w:cs="Times New Roman"/>
          <w:sz w:val="28"/>
          <w:szCs w:val="28"/>
        </w:rPr>
        <w:t>) в пункте 2.2.2. подраздела 2.2. исключить абзацы 2, 3;</w:t>
      </w:r>
    </w:p>
    <w:p w:rsidR="005C5597" w:rsidRDefault="005C5597" w:rsidP="005C5597">
      <w:pPr>
        <w:spacing w:after="0" w:line="240" w:lineRule="auto"/>
        <w:ind w:firstLine="709"/>
        <w:contextualSpacing/>
        <w:jc w:val="both"/>
        <w:rPr>
          <w:rFonts w:ascii="Times New Roman" w:hAnsi="Times New Roman" w:cs="Times New Roman"/>
          <w:sz w:val="28"/>
          <w:szCs w:val="28"/>
        </w:rPr>
      </w:pPr>
      <w:proofErr w:type="gramStart"/>
      <w:r>
        <w:rPr>
          <w:rFonts w:ascii="Times New Roman" w:hAnsi="Times New Roman" w:cs="Times New Roman"/>
          <w:sz w:val="28"/>
          <w:szCs w:val="28"/>
        </w:rPr>
        <w:t>б</w:t>
      </w:r>
      <w:proofErr w:type="gramEnd"/>
      <w:r>
        <w:rPr>
          <w:rFonts w:ascii="Times New Roman" w:hAnsi="Times New Roman" w:cs="Times New Roman"/>
          <w:sz w:val="28"/>
          <w:szCs w:val="28"/>
        </w:rPr>
        <w:t xml:space="preserve">) в пункте 2.17.1: </w:t>
      </w:r>
    </w:p>
    <w:p w:rsidR="005C5597" w:rsidRDefault="005C5597" w:rsidP="005C5597">
      <w:pPr>
        <w:spacing w:after="0" w:line="240" w:lineRule="auto"/>
        <w:ind w:firstLine="709"/>
        <w:contextualSpacing/>
        <w:jc w:val="both"/>
        <w:rPr>
          <w:rFonts w:ascii="Times New Roman" w:hAnsi="Times New Roman" w:cs="Times New Roman"/>
          <w:sz w:val="28"/>
          <w:szCs w:val="28"/>
        </w:rPr>
      </w:pPr>
      <w:proofErr w:type="gramStart"/>
      <w:r>
        <w:rPr>
          <w:rFonts w:ascii="Times New Roman" w:hAnsi="Times New Roman" w:cs="Times New Roman"/>
          <w:sz w:val="28"/>
          <w:szCs w:val="28"/>
        </w:rPr>
        <w:t>исключить</w:t>
      </w:r>
      <w:proofErr w:type="gramEnd"/>
      <w:r>
        <w:rPr>
          <w:rFonts w:ascii="Times New Roman" w:hAnsi="Times New Roman" w:cs="Times New Roman"/>
          <w:sz w:val="28"/>
          <w:szCs w:val="28"/>
        </w:rPr>
        <w:t xml:space="preserve"> абзац 13;</w:t>
      </w:r>
    </w:p>
    <w:p w:rsidR="005C5597" w:rsidRDefault="005C5597" w:rsidP="005C5597">
      <w:pPr>
        <w:spacing w:after="0" w:line="240" w:lineRule="auto"/>
        <w:ind w:firstLine="709"/>
        <w:contextualSpacing/>
        <w:jc w:val="both"/>
        <w:rPr>
          <w:rFonts w:ascii="Times New Roman" w:hAnsi="Times New Roman" w:cs="Times New Roman"/>
          <w:sz w:val="28"/>
          <w:szCs w:val="28"/>
        </w:rPr>
      </w:pPr>
      <w:proofErr w:type="gramStart"/>
      <w:r>
        <w:rPr>
          <w:rFonts w:ascii="Times New Roman" w:hAnsi="Times New Roman" w:cs="Times New Roman"/>
          <w:sz w:val="28"/>
          <w:szCs w:val="28"/>
        </w:rPr>
        <w:t>дополнить</w:t>
      </w:r>
      <w:proofErr w:type="gramEnd"/>
      <w:r>
        <w:rPr>
          <w:rFonts w:ascii="Times New Roman" w:hAnsi="Times New Roman" w:cs="Times New Roman"/>
          <w:sz w:val="28"/>
          <w:szCs w:val="28"/>
        </w:rPr>
        <w:t xml:space="preserve"> после абзаца 12 текстом следующего содержания:</w:t>
      </w:r>
    </w:p>
    <w:p w:rsidR="005C5597" w:rsidRPr="00563193" w:rsidRDefault="005C5597" w:rsidP="005C5597">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w:t>
      </w:r>
      <w:r w:rsidRPr="00563193">
        <w:rPr>
          <w:rFonts w:ascii="Times New Roman" w:hAnsi="Times New Roman" w:cs="Times New Roman"/>
          <w:sz w:val="28"/>
          <w:szCs w:val="28"/>
        </w:rPr>
        <w:t>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rsidR="005C5597" w:rsidRDefault="005C5597" w:rsidP="005C5597">
      <w:pPr>
        <w:spacing w:after="0" w:line="240" w:lineRule="auto"/>
        <w:ind w:firstLine="709"/>
        <w:contextualSpacing/>
        <w:jc w:val="both"/>
        <w:rPr>
          <w:rFonts w:ascii="Times New Roman" w:hAnsi="Times New Roman" w:cs="Times New Roman"/>
          <w:sz w:val="28"/>
          <w:szCs w:val="28"/>
        </w:rPr>
      </w:pPr>
      <w:r w:rsidRPr="00563193">
        <w:rPr>
          <w:rFonts w:ascii="Times New Roman" w:hAnsi="Times New Roman" w:cs="Times New Roman"/>
          <w:sz w:val="28"/>
          <w:szCs w:val="28"/>
        </w:rPr>
        <w:t>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Администрацией.</w:t>
      </w:r>
      <w:r>
        <w:rPr>
          <w:rFonts w:ascii="Times New Roman" w:hAnsi="Times New Roman" w:cs="Times New Roman"/>
          <w:sz w:val="28"/>
          <w:szCs w:val="28"/>
        </w:rPr>
        <w:t>»:</w:t>
      </w:r>
    </w:p>
    <w:p w:rsidR="005C5597" w:rsidRDefault="005C5597" w:rsidP="005C5597">
      <w:pPr>
        <w:spacing w:after="0" w:line="240" w:lineRule="auto"/>
        <w:ind w:firstLine="709"/>
        <w:contextualSpacing/>
        <w:jc w:val="both"/>
        <w:rPr>
          <w:rFonts w:ascii="Times New Roman" w:hAnsi="Times New Roman" w:cs="Times New Roman"/>
          <w:sz w:val="28"/>
          <w:szCs w:val="28"/>
        </w:rPr>
      </w:pPr>
      <w:proofErr w:type="gramStart"/>
      <w:r>
        <w:rPr>
          <w:rFonts w:ascii="Times New Roman" w:hAnsi="Times New Roman" w:cs="Times New Roman"/>
          <w:sz w:val="28"/>
          <w:szCs w:val="28"/>
        </w:rPr>
        <w:t>в</w:t>
      </w:r>
      <w:proofErr w:type="gramEnd"/>
      <w:r>
        <w:rPr>
          <w:rFonts w:ascii="Times New Roman" w:hAnsi="Times New Roman" w:cs="Times New Roman"/>
          <w:sz w:val="28"/>
          <w:szCs w:val="28"/>
        </w:rPr>
        <w:t>) абзац 1 пункта 2.18.5. исключить;</w:t>
      </w:r>
    </w:p>
    <w:p w:rsidR="005C5597" w:rsidRDefault="005C5597" w:rsidP="005C5597">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 в подразделе 6.1</w:t>
      </w:r>
      <w:proofErr w:type="gramStart"/>
      <w:r>
        <w:rPr>
          <w:rFonts w:ascii="Times New Roman" w:hAnsi="Times New Roman" w:cs="Times New Roman"/>
          <w:sz w:val="28"/>
          <w:szCs w:val="28"/>
        </w:rPr>
        <w:t>. раздела</w:t>
      </w:r>
      <w:proofErr w:type="gramEnd"/>
      <w:r>
        <w:rPr>
          <w:rFonts w:ascii="Times New Roman" w:hAnsi="Times New Roman" w:cs="Times New Roman"/>
          <w:sz w:val="28"/>
          <w:szCs w:val="28"/>
        </w:rPr>
        <w:t xml:space="preserve"> 6 пункт 6.1.1.6. исключить;</w:t>
      </w:r>
    </w:p>
    <w:p w:rsidR="005C5597" w:rsidRDefault="005C5597" w:rsidP="005C5597">
      <w:pPr>
        <w:spacing w:after="0" w:line="240" w:lineRule="auto"/>
        <w:ind w:firstLine="709"/>
        <w:contextualSpacing/>
        <w:jc w:val="both"/>
        <w:rPr>
          <w:rFonts w:ascii="Times New Roman" w:hAnsi="Times New Roman" w:cs="Times New Roman"/>
          <w:sz w:val="28"/>
          <w:szCs w:val="28"/>
        </w:rPr>
      </w:pPr>
      <w:proofErr w:type="gramStart"/>
      <w:r>
        <w:rPr>
          <w:rFonts w:ascii="Times New Roman" w:hAnsi="Times New Roman" w:cs="Times New Roman"/>
          <w:sz w:val="28"/>
          <w:szCs w:val="28"/>
        </w:rPr>
        <w:t>в</w:t>
      </w:r>
      <w:proofErr w:type="gramEnd"/>
      <w:r>
        <w:rPr>
          <w:rFonts w:ascii="Times New Roman" w:hAnsi="Times New Roman" w:cs="Times New Roman"/>
          <w:sz w:val="28"/>
          <w:szCs w:val="28"/>
        </w:rPr>
        <w:t xml:space="preserve"> подразделе 6.2. раздела 6:</w:t>
      </w:r>
    </w:p>
    <w:p w:rsidR="005C5597" w:rsidRDefault="005C5597" w:rsidP="005C5597">
      <w:pPr>
        <w:spacing w:after="0" w:line="240" w:lineRule="auto"/>
        <w:ind w:firstLine="709"/>
        <w:contextualSpacing/>
        <w:jc w:val="both"/>
        <w:rPr>
          <w:rFonts w:ascii="Times New Roman" w:hAnsi="Times New Roman" w:cs="Times New Roman"/>
          <w:sz w:val="28"/>
          <w:szCs w:val="28"/>
        </w:rPr>
      </w:pPr>
      <w:proofErr w:type="gramStart"/>
      <w:r>
        <w:rPr>
          <w:rFonts w:ascii="Times New Roman" w:hAnsi="Times New Roman" w:cs="Times New Roman"/>
          <w:sz w:val="28"/>
          <w:szCs w:val="28"/>
        </w:rPr>
        <w:t>в</w:t>
      </w:r>
      <w:proofErr w:type="gramEnd"/>
      <w:r>
        <w:rPr>
          <w:rFonts w:ascii="Times New Roman" w:hAnsi="Times New Roman" w:cs="Times New Roman"/>
          <w:sz w:val="28"/>
          <w:szCs w:val="28"/>
        </w:rPr>
        <w:t xml:space="preserve"> абзаце 7 пункта 6.2.2. исключить слова «</w:t>
      </w:r>
      <w:r w:rsidRPr="00563193">
        <w:rPr>
          <w:rFonts w:ascii="Times New Roman" w:hAnsi="Times New Roman" w:cs="Times New Roman"/>
          <w:sz w:val="28"/>
          <w:szCs w:val="28"/>
        </w:rPr>
        <w:t>(основными признаками подчисток являются: взъерошенность волокон, изменение глянца поверхностного слоя бумаги, уменьшение толщины бумаги в месте подчистки, нарушение фоновой сетки)</w:t>
      </w:r>
      <w:r>
        <w:rPr>
          <w:rFonts w:ascii="Times New Roman" w:hAnsi="Times New Roman" w:cs="Times New Roman"/>
          <w:sz w:val="28"/>
          <w:szCs w:val="28"/>
        </w:rPr>
        <w:t>»,</w:t>
      </w:r>
      <w:r w:rsidRPr="00563193">
        <w:rPr>
          <w:rFonts w:ascii="Times New Roman" w:hAnsi="Times New Roman" w:cs="Times New Roman"/>
          <w:sz w:val="28"/>
          <w:szCs w:val="28"/>
        </w:rPr>
        <w:t xml:space="preserve"> </w:t>
      </w:r>
      <w:r>
        <w:rPr>
          <w:rFonts w:ascii="Times New Roman" w:hAnsi="Times New Roman" w:cs="Times New Roman"/>
          <w:sz w:val="28"/>
          <w:szCs w:val="28"/>
        </w:rPr>
        <w:t>«</w:t>
      </w:r>
      <w:r w:rsidRPr="00563193">
        <w:rPr>
          <w:rFonts w:ascii="Times New Roman" w:hAnsi="Times New Roman" w:cs="Times New Roman"/>
          <w:sz w:val="28"/>
          <w:szCs w:val="28"/>
        </w:rPr>
        <w:t>(основными признаками приписок являются несовпадение горизонтальности расположения печатных знаков в строке, различия размера и рисунка одноименных печатных знаков, различия интенсивности использованного красителя)</w:t>
      </w:r>
      <w:r>
        <w:rPr>
          <w:rFonts w:ascii="Times New Roman" w:hAnsi="Times New Roman" w:cs="Times New Roman"/>
          <w:sz w:val="28"/>
          <w:szCs w:val="28"/>
        </w:rPr>
        <w:t>»;</w:t>
      </w:r>
    </w:p>
    <w:p w:rsidR="005C5597" w:rsidRPr="00563193" w:rsidRDefault="005C5597" w:rsidP="005C5597">
      <w:pPr>
        <w:spacing w:after="0" w:line="240" w:lineRule="auto"/>
        <w:ind w:firstLine="709"/>
        <w:contextualSpacing/>
        <w:jc w:val="both"/>
        <w:rPr>
          <w:rFonts w:ascii="Times New Roman" w:hAnsi="Times New Roman" w:cs="Times New Roman"/>
          <w:sz w:val="28"/>
          <w:szCs w:val="28"/>
        </w:rPr>
      </w:pPr>
      <w:proofErr w:type="gramStart"/>
      <w:r>
        <w:rPr>
          <w:rFonts w:ascii="Times New Roman" w:hAnsi="Times New Roman" w:cs="Times New Roman"/>
          <w:sz w:val="28"/>
          <w:szCs w:val="28"/>
        </w:rPr>
        <w:t>пункт</w:t>
      </w:r>
      <w:proofErr w:type="gramEnd"/>
      <w:r>
        <w:rPr>
          <w:rFonts w:ascii="Times New Roman" w:hAnsi="Times New Roman" w:cs="Times New Roman"/>
          <w:sz w:val="28"/>
          <w:szCs w:val="28"/>
        </w:rPr>
        <w:t xml:space="preserve"> 6.2.6. исключить.</w:t>
      </w:r>
    </w:p>
    <w:p w:rsidR="005C5597" w:rsidRPr="00C14AA1" w:rsidRDefault="005C5597" w:rsidP="005C5597">
      <w:pPr>
        <w:spacing w:after="0"/>
        <w:ind w:firstLine="720"/>
        <w:jc w:val="both"/>
        <w:rPr>
          <w:rFonts w:ascii="Times New Roman" w:hAnsi="Times New Roman" w:cs="Times New Roman"/>
          <w:sz w:val="28"/>
          <w:szCs w:val="28"/>
        </w:rPr>
      </w:pPr>
      <w:bookmarkStart w:id="3" w:name="sub_2"/>
      <w:bookmarkEnd w:id="1"/>
      <w:r>
        <w:rPr>
          <w:rFonts w:ascii="Times New Roman" w:hAnsi="Times New Roman" w:cs="Times New Roman"/>
          <w:sz w:val="28"/>
          <w:szCs w:val="28"/>
        </w:rPr>
        <w:t>2</w:t>
      </w:r>
      <w:r w:rsidRPr="005E70C5">
        <w:rPr>
          <w:rFonts w:ascii="Times New Roman" w:hAnsi="Times New Roman" w:cs="Times New Roman"/>
          <w:sz w:val="28"/>
          <w:szCs w:val="28"/>
        </w:rPr>
        <w:t>.</w:t>
      </w:r>
      <w:bookmarkEnd w:id="3"/>
      <w:r w:rsidRPr="00C14AA1">
        <w:rPr>
          <w:sz w:val="28"/>
          <w:szCs w:val="28"/>
        </w:rPr>
        <w:t xml:space="preserve"> </w:t>
      </w:r>
      <w:r w:rsidRPr="00C14AA1">
        <w:rPr>
          <w:rFonts w:ascii="Times New Roman" w:hAnsi="Times New Roman" w:cs="Times New Roman"/>
          <w:sz w:val="28"/>
          <w:szCs w:val="28"/>
        </w:rPr>
        <w:t>Ведущему специалисту (по организационным вопросам и взаимодействию со средствами массовой информации СМИ)) (Семикиной) официально опубликовать настоящее постановление в официальном периодическом печатном издании органов местного самоуправления муниципального образования Темрюкский район «Вестник органов местного самоуправления муниципального образования Темрюкский район» и официально опубликовать (разместить) на официальном сайте муниципального образования Темрюкский район в информационно-телекоммуникационной сети «Интернет», а так же разместить на официальном сайте администрации Темрюкского городского поселения Темрюкского района в информационно-телекоммуникационной сети «Интернет».</w:t>
      </w:r>
    </w:p>
    <w:p w:rsidR="005C5597" w:rsidRPr="00C14AA1" w:rsidRDefault="005C5597" w:rsidP="005C5597">
      <w:pPr>
        <w:spacing w:after="0"/>
        <w:ind w:firstLine="720"/>
        <w:jc w:val="both"/>
        <w:rPr>
          <w:rFonts w:ascii="Times New Roman" w:hAnsi="Times New Roman" w:cs="Times New Roman"/>
          <w:sz w:val="28"/>
          <w:szCs w:val="28"/>
        </w:rPr>
      </w:pPr>
      <w:r>
        <w:rPr>
          <w:rFonts w:ascii="Times New Roman" w:hAnsi="Times New Roman" w:cs="Times New Roman"/>
          <w:sz w:val="28"/>
          <w:szCs w:val="28"/>
        </w:rPr>
        <w:t>3</w:t>
      </w:r>
      <w:r w:rsidRPr="00C14AA1">
        <w:rPr>
          <w:rFonts w:ascii="Times New Roman" w:hAnsi="Times New Roman" w:cs="Times New Roman"/>
          <w:sz w:val="28"/>
          <w:szCs w:val="28"/>
        </w:rPr>
        <w:t>. </w:t>
      </w:r>
      <w:r w:rsidRPr="00C14AA1">
        <w:rPr>
          <w:rFonts w:ascii="Times New Roman" w:hAnsi="Times New Roman" w:cs="Times New Roman"/>
          <w:color w:val="000000"/>
          <w:spacing w:val="-2"/>
          <w:sz w:val="28"/>
          <w:szCs w:val="28"/>
        </w:rPr>
        <w:t xml:space="preserve">Контроль за выполнением настоящего постановления </w:t>
      </w:r>
      <w:r w:rsidRPr="00C14AA1">
        <w:rPr>
          <w:rFonts w:ascii="Times New Roman" w:hAnsi="Times New Roman" w:cs="Times New Roman"/>
          <w:color w:val="000000"/>
          <w:spacing w:val="-12"/>
          <w:sz w:val="28"/>
          <w:szCs w:val="28"/>
        </w:rPr>
        <w:t xml:space="preserve">возложить на заместителя главы Темрюкского городского поселения Темрюкского района </w:t>
      </w:r>
      <w:r>
        <w:rPr>
          <w:rFonts w:ascii="Times New Roman" w:hAnsi="Times New Roman" w:cs="Times New Roman"/>
          <w:color w:val="000000"/>
          <w:spacing w:val="-12"/>
          <w:sz w:val="28"/>
          <w:szCs w:val="28"/>
        </w:rPr>
        <w:t xml:space="preserve">                     </w:t>
      </w:r>
      <w:r w:rsidRPr="00C14AA1">
        <w:rPr>
          <w:rFonts w:ascii="Times New Roman" w:hAnsi="Times New Roman" w:cs="Times New Roman"/>
          <w:color w:val="000000"/>
          <w:spacing w:val="-12"/>
          <w:sz w:val="28"/>
          <w:szCs w:val="28"/>
        </w:rPr>
        <w:t xml:space="preserve">А.В. </w:t>
      </w:r>
      <w:proofErr w:type="spellStart"/>
      <w:r w:rsidRPr="00C14AA1">
        <w:rPr>
          <w:rFonts w:ascii="Times New Roman" w:hAnsi="Times New Roman" w:cs="Times New Roman"/>
          <w:color w:val="000000"/>
          <w:spacing w:val="-12"/>
          <w:sz w:val="28"/>
          <w:szCs w:val="28"/>
        </w:rPr>
        <w:t>Сокиркина</w:t>
      </w:r>
      <w:proofErr w:type="spellEnd"/>
      <w:r w:rsidRPr="00C14AA1">
        <w:rPr>
          <w:rFonts w:ascii="Times New Roman" w:hAnsi="Times New Roman" w:cs="Times New Roman"/>
          <w:color w:val="000000"/>
          <w:spacing w:val="-12"/>
          <w:sz w:val="28"/>
          <w:szCs w:val="28"/>
        </w:rPr>
        <w:t>.</w:t>
      </w:r>
    </w:p>
    <w:p w:rsidR="005C5597" w:rsidRPr="00C14AA1" w:rsidRDefault="005C5597" w:rsidP="005C5597">
      <w:pPr>
        <w:spacing w:after="0"/>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4</w:t>
      </w:r>
      <w:r w:rsidRPr="00C14AA1">
        <w:rPr>
          <w:rFonts w:ascii="Times New Roman" w:hAnsi="Times New Roman" w:cs="Times New Roman"/>
          <w:color w:val="000000"/>
          <w:sz w:val="28"/>
          <w:szCs w:val="28"/>
        </w:rPr>
        <w:t>. </w:t>
      </w:r>
      <w:r w:rsidRPr="00C14AA1">
        <w:rPr>
          <w:rFonts w:ascii="Times New Roman" w:hAnsi="Times New Roman" w:cs="Times New Roman"/>
          <w:sz w:val="28"/>
          <w:szCs w:val="28"/>
        </w:rPr>
        <w:t>Постановление вступает в силу после его официального опубликования</w:t>
      </w:r>
      <w:r w:rsidRPr="00C14AA1">
        <w:rPr>
          <w:rFonts w:ascii="Times New Roman" w:hAnsi="Times New Roman" w:cs="Times New Roman"/>
          <w:color w:val="000000"/>
          <w:sz w:val="28"/>
          <w:szCs w:val="28"/>
        </w:rPr>
        <w:t>.</w:t>
      </w:r>
    </w:p>
    <w:p w:rsidR="005C5597" w:rsidRPr="00C14AA1" w:rsidRDefault="005C5597" w:rsidP="005C5597">
      <w:pPr>
        <w:spacing w:after="0"/>
        <w:jc w:val="both"/>
        <w:rPr>
          <w:rFonts w:ascii="Times New Roman" w:hAnsi="Times New Roman" w:cs="Times New Roman"/>
          <w:color w:val="000000"/>
          <w:sz w:val="28"/>
          <w:szCs w:val="28"/>
        </w:rPr>
      </w:pPr>
    </w:p>
    <w:p w:rsidR="005C5597" w:rsidRPr="00C14AA1" w:rsidRDefault="005C5597" w:rsidP="005C5597">
      <w:pPr>
        <w:spacing w:after="0"/>
        <w:jc w:val="both"/>
        <w:rPr>
          <w:rFonts w:ascii="Times New Roman" w:hAnsi="Times New Roman" w:cs="Times New Roman"/>
          <w:color w:val="000000"/>
          <w:sz w:val="28"/>
          <w:szCs w:val="28"/>
        </w:rPr>
      </w:pPr>
    </w:p>
    <w:p w:rsidR="005C5597" w:rsidRPr="00C14AA1" w:rsidRDefault="005C5597" w:rsidP="005C5597">
      <w:pPr>
        <w:spacing w:after="0"/>
        <w:rPr>
          <w:rFonts w:ascii="Times New Roman" w:hAnsi="Times New Roman" w:cs="Times New Roman"/>
          <w:sz w:val="28"/>
          <w:szCs w:val="28"/>
        </w:rPr>
      </w:pPr>
      <w:r w:rsidRPr="00C14AA1">
        <w:rPr>
          <w:rFonts w:ascii="Times New Roman" w:hAnsi="Times New Roman" w:cs="Times New Roman"/>
          <w:sz w:val="28"/>
          <w:szCs w:val="28"/>
        </w:rPr>
        <w:t>Глава Темрюкского городского поселения</w:t>
      </w:r>
    </w:p>
    <w:p w:rsidR="005C5597" w:rsidRPr="00C14AA1" w:rsidRDefault="005C5597" w:rsidP="005C5597">
      <w:pPr>
        <w:rPr>
          <w:rFonts w:ascii="Times New Roman" w:hAnsi="Times New Roman" w:cs="Times New Roman"/>
          <w:sz w:val="28"/>
          <w:szCs w:val="28"/>
        </w:rPr>
      </w:pPr>
      <w:r w:rsidRPr="00C14AA1">
        <w:rPr>
          <w:rFonts w:ascii="Times New Roman" w:hAnsi="Times New Roman" w:cs="Times New Roman"/>
          <w:sz w:val="28"/>
          <w:szCs w:val="28"/>
        </w:rPr>
        <w:t>Темрюкского района                                                                        М.В. Ермолаев</w:t>
      </w:r>
    </w:p>
    <w:p w:rsidR="005C5597" w:rsidRDefault="005C5597" w:rsidP="005C5597">
      <w:pPr>
        <w:spacing w:after="0" w:line="240" w:lineRule="auto"/>
        <w:contextualSpacing/>
        <w:rPr>
          <w:rFonts w:ascii="Times New Roman" w:hAnsi="Times New Roman" w:cs="Times New Roman"/>
          <w:sz w:val="28"/>
          <w:szCs w:val="28"/>
        </w:rPr>
      </w:pPr>
    </w:p>
    <w:p w:rsidR="002E5D2B" w:rsidRPr="002E5D2B" w:rsidRDefault="002E5D2B" w:rsidP="002E5D2B">
      <w:pPr>
        <w:tabs>
          <w:tab w:val="left" w:pos="7005"/>
        </w:tabs>
        <w:spacing w:after="0" w:line="240" w:lineRule="auto"/>
        <w:jc w:val="both"/>
        <w:rPr>
          <w:rFonts w:ascii="Times New Roman" w:eastAsia="Times New Roman" w:hAnsi="Times New Roman" w:cs="Times New Roman"/>
          <w:sz w:val="28"/>
          <w:szCs w:val="28"/>
        </w:rPr>
      </w:pPr>
    </w:p>
    <w:p w:rsidR="00091ADC" w:rsidRPr="002E5D2B" w:rsidRDefault="00091ADC">
      <w:pPr>
        <w:rPr>
          <w:rFonts w:ascii="Times New Roman" w:hAnsi="Times New Roman" w:cs="Times New Roman"/>
          <w:sz w:val="28"/>
          <w:szCs w:val="28"/>
        </w:rPr>
      </w:pPr>
    </w:p>
    <w:p w:rsidR="002E5D2B" w:rsidRPr="002E5D2B" w:rsidRDefault="002E5D2B">
      <w:pPr>
        <w:rPr>
          <w:rFonts w:ascii="Times New Roman" w:hAnsi="Times New Roman" w:cs="Times New Roman"/>
          <w:sz w:val="28"/>
          <w:szCs w:val="28"/>
        </w:rPr>
      </w:pPr>
    </w:p>
    <w:p w:rsidR="002E5D2B" w:rsidRPr="002E5D2B" w:rsidRDefault="002E5D2B">
      <w:pPr>
        <w:rPr>
          <w:rFonts w:ascii="Times New Roman" w:hAnsi="Times New Roman" w:cs="Times New Roman"/>
          <w:sz w:val="28"/>
          <w:szCs w:val="28"/>
        </w:rPr>
      </w:pPr>
    </w:p>
    <w:p w:rsidR="002E5D2B" w:rsidRPr="002E5D2B" w:rsidRDefault="002E5D2B">
      <w:pPr>
        <w:rPr>
          <w:rFonts w:ascii="Times New Roman" w:hAnsi="Times New Roman" w:cs="Times New Roman"/>
          <w:sz w:val="28"/>
          <w:szCs w:val="28"/>
        </w:rPr>
      </w:pPr>
    </w:p>
    <w:p w:rsidR="002E5D2B" w:rsidRPr="002E5D2B" w:rsidRDefault="002E5D2B">
      <w:pPr>
        <w:rPr>
          <w:rFonts w:ascii="Times New Roman" w:hAnsi="Times New Roman" w:cs="Times New Roman"/>
          <w:sz w:val="28"/>
          <w:szCs w:val="28"/>
        </w:rPr>
      </w:pPr>
    </w:p>
    <w:p w:rsidR="002E5D2B" w:rsidRPr="002E5D2B" w:rsidRDefault="002E5D2B">
      <w:pPr>
        <w:rPr>
          <w:rFonts w:ascii="Times New Roman" w:hAnsi="Times New Roman" w:cs="Times New Roman"/>
          <w:sz w:val="28"/>
          <w:szCs w:val="28"/>
        </w:rPr>
      </w:pPr>
    </w:p>
    <w:p w:rsidR="002E5D2B" w:rsidRPr="002E5D2B" w:rsidRDefault="002E5D2B">
      <w:pPr>
        <w:rPr>
          <w:rFonts w:ascii="Times New Roman" w:hAnsi="Times New Roman" w:cs="Times New Roman"/>
          <w:sz w:val="28"/>
          <w:szCs w:val="28"/>
        </w:rPr>
      </w:pPr>
    </w:p>
    <w:p w:rsidR="002E5D2B" w:rsidRPr="002E5D2B" w:rsidRDefault="002E5D2B">
      <w:pPr>
        <w:rPr>
          <w:rFonts w:ascii="Times New Roman" w:hAnsi="Times New Roman" w:cs="Times New Roman"/>
          <w:sz w:val="28"/>
          <w:szCs w:val="28"/>
        </w:rPr>
      </w:pPr>
    </w:p>
    <w:p w:rsidR="002E5D2B" w:rsidRPr="002E5D2B" w:rsidRDefault="002E5D2B">
      <w:pPr>
        <w:rPr>
          <w:rFonts w:ascii="Times New Roman" w:hAnsi="Times New Roman" w:cs="Times New Roman"/>
          <w:sz w:val="28"/>
          <w:szCs w:val="28"/>
        </w:rPr>
      </w:pPr>
    </w:p>
    <w:p w:rsidR="002E5D2B" w:rsidRDefault="002E5D2B">
      <w:pPr>
        <w:rPr>
          <w:rFonts w:ascii="Times New Roman" w:hAnsi="Times New Roman" w:cs="Times New Roman"/>
          <w:sz w:val="28"/>
          <w:szCs w:val="28"/>
        </w:rPr>
      </w:pPr>
    </w:p>
    <w:p w:rsidR="00732A16" w:rsidRPr="002E5D2B" w:rsidRDefault="00732A16">
      <w:pPr>
        <w:rPr>
          <w:rFonts w:ascii="Times New Roman" w:hAnsi="Times New Roman" w:cs="Times New Roman"/>
          <w:sz w:val="28"/>
          <w:szCs w:val="28"/>
        </w:rPr>
      </w:pPr>
    </w:p>
    <w:p w:rsidR="002E5D2B" w:rsidRDefault="002E5D2B">
      <w:pPr>
        <w:rPr>
          <w:rFonts w:ascii="Times New Roman" w:hAnsi="Times New Roman" w:cs="Times New Roman"/>
          <w:sz w:val="28"/>
          <w:szCs w:val="28"/>
        </w:rPr>
      </w:pPr>
    </w:p>
    <w:p w:rsidR="005C5597" w:rsidRDefault="005C5597">
      <w:pPr>
        <w:rPr>
          <w:rFonts w:ascii="Times New Roman" w:hAnsi="Times New Roman" w:cs="Times New Roman"/>
          <w:sz w:val="28"/>
          <w:szCs w:val="28"/>
        </w:rPr>
      </w:pPr>
    </w:p>
    <w:p w:rsidR="005C5597" w:rsidRDefault="005C5597">
      <w:pPr>
        <w:rPr>
          <w:rFonts w:ascii="Times New Roman" w:hAnsi="Times New Roman" w:cs="Times New Roman"/>
          <w:sz w:val="28"/>
          <w:szCs w:val="28"/>
        </w:rPr>
      </w:pPr>
    </w:p>
    <w:p w:rsidR="005C5597" w:rsidRDefault="005C5597">
      <w:pPr>
        <w:rPr>
          <w:rFonts w:ascii="Times New Roman" w:hAnsi="Times New Roman" w:cs="Times New Roman"/>
          <w:sz w:val="28"/>
          <w:szCs w:val="28"/>
        </w:rPr>
      </w:pPr>
    </w:p>
    <w:p w:rsidR="005C5597" w:rsidRDefault="005C5597">
      <w:pPr>
        <w:rPr>
          <w:rFonts w:ascii="Times New Roman" w:hAnsi="Times New Roman" w:cs="Times New Roman"/>
          <w:sz w:val="28"/>
          <w:szCs w:val="28"/>
        </w:rPr>
      </w:pPr>
    </w:p>
    <w:p w:rsidR="005C5597" w:rsidRDefault="005C5597">
      <w:pPr>
        <w:rPr>
          <w:rFonts w:ascii="Times New Roman" w:hAnsi="Times New Roman" w:cs="Times New Roman"/>
          <w:sz w:val="28"/>
          <w:szCs w:val="28"/>
        </w:rPr>
      </w:pPr>
    </w:p>
    <w:p w:rsidR="005C5597" w:rsidRDefault="005C5597">
      <w:pPr>
        <w:rPr>
          <w:rFonts w:ascii="Times New Roman" w:hAnsi="Times New Roman" w:cs="Times New Roman"/>
          <w:sz w:val="28"/>
          <w:szCs w:val="28"/>
        </w:rPr>
      </w:pPr>
    </w:p>
    <w:p w:rsidR="005C5597" w:rsidRDefault="005C5597">
      <w:pPr>
        <w:rPr>
          <w:rFonts w:ascii="Times New Roman" w:hAnsi="Times New Roman" w:cs="Times New Roman"/>
          <w:sz w:val="28"/>
          <w:szCs w:val="28"/>
        </w:rPr>
      </w:pPr>
    </w:p>
    <w:p w:rsidR="005C5597" w:rsidRPr="002E5D2B" w:rsidRDefault="005C5597">
      <w:pPr>
        <w:rPr>
          <w:rFonts w:ascii="Times New Roman" w:hAnsi="Times New Roman" w:cs="Times New Roman"/>
          <w:sz w:val="28"/>
          <w:szCs w:val="28"/>
        </w:rPr>
      </w:pPr>
    </w:p>
    <w:p w:rsidR="002E5D2B" w:rsidRPr="002E5D2B" w:rsidRDefault="002E5D2B">
      <w:pPr>
        <w:rPr>
          <w:rFonts w:ascii="Times New Roman" w:hAnsi="Times New Roman" w:cs="Times New Roman"/>
          <w:sz w:val="28"/>
          <w:szCs w:val="28"/>
        </w:rPr>
      </w:pPr>
    </w:p>
    <w:p w:rsidR="002E5D2B" w:rsidRPr="002E5D2B" w:rsidRDefault="002E5D2B" w:rsidP="002E5D2B">
      <w:pPr>
        <w:widowControl w:val="0"/>
        <w:autoSpaceDE w:val="0"/>
        <w:autoSpaceDN w:val="0"/>
        <w:adjustRightInd w:val="0"/>
        <w:spacing w:after="0" w:line="240" w:lineRule="auto"/>
        <w:ind w:left="5387"/>
        <w:jc w:val="center"/>
        <w:outlineLvl w:val="0"/>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ПРИЛОЖЕНИЕ</w:t>
      </w:r>
    </w:p>
    <w:p w:rsidR="002E5D2B" w:rsidRPr="002E5D2B" w:rsidRDefault="002E5D2B" w:rsidP="002E5D2B">
      <w:pPr>
        <w:widowControl w:val="0"/>
        <w:autoSpaceDE w:val="0"/>
        <w:autoSpaceDN w:val="0"/>
        <w:adjustRightInd w:val="0"/>
        <w:spacing w:after="0" w:line="240" w:lineRule="auto"/>
        <w:ind w:left="5387"/>
        <w:jc w:val="center"/>
        <w:outlineLvl w:val="0"/>
        <w:rPr>
          <w:rFonts w:ascii="Times New Roman" w:eastAsia="Times New Roman" w:hAnsi="Times New Roman" w:cs="Times New Roman"/>
          <w:sz w:val="28"/>
          <w:szCs w:val="28"/>
        </w:rPr>
      </w:pPr>
    </w:p>
    <w:p w:rsidR="002E5D2B" w:rsidRPr="002E5D2B" w:rsidRDefault="002E5D2B" w:rsidP="002E5D2B">
      <w:pPr>
        <w:widowControl w:val="0"/>
        <w:autoSpaceDE w:val="0"/>
        <w:autoSpaceDN w:val="0"/>
        <w:adjustRightInd w:val="0"/>
        <w:spacing w:after="0" w:line="240" w:lineRule="auto"/>
        <w:ind w:left="5387"/>
        <w:jc w:val="center"/>
        <w:outlineLvl w:val="0"/>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УТВЕРЖДЁН</w:t>
      </w:r>
    </w:p>
    <w:p w:rsidR="002E5D2B" w:rsidRPr="002E5D2B" w:rsidRDefault="002E5D2B" w:rsidP="002E5D2B">
      <w:pPr>
        <w:widowControl w:val="0"/>
        <w:autoSpaceDE w:val="0"/>
        <w:autoSpaceDN w:val="0"/>
        <w:adjustRightInd w:val="0"/>
        <w:spacing w:after="0" w:line="240" w:lineRule="auto"/>
        <w:ind w:left="5387"/>
        <w:jc w:val="center"/>
        <w:outlineLvl w:val="0"/>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постановлением администрации</w:t>
      </w:r>
    </w:p>
    <w:p w:rsidR="002E5D2B" w:rsidRPr="002E5D2B" w:rsidRDefault="002E5D2B" w:rsidP="002E5D2B">
      <w:pPr>
        <w:widowControl w:val="0"/>
        <w:tabs>
          <w:tab w:val="left" w:pos="5757"/>
          <w:tab w:val="left" w:pos="8493"/>
          <w:tab w:val="left" w:pos="9348"/>
        </w:tabs>
        <w:autoSpaceDE w:val="0"/>
        <w:autoSpaceDN w:val="0"/>
        <w:adjustRightInd w:val="0"/>
        <w:spacing w:after="0" w:line="240" w:lineRule="auto"/>
        <w:ind w:left="5387"/>
        <w:jc w:val="center"/>
        <w:outlineLvl w:val="0"/>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 xml:space="preserve">Темрюкского городского поселения Темрюкского района </w:t>
      </w:r>
    </w:p>
    <w:p w:rsidR="002E5D2B" w:rsidRPr="002E5D2B" w:rsidRDefault="002E5D2B" w:rsidP="002E5D2B">
      <w:pPr>
        <w:widowControl w:val="0"/>
        <w:tabs>
          <w:tab w:val="left" w:pos="5757"/>
          <w:tab w:val="left" w:pos="8493"/>
          <w:tab w:val="left" w:pos="9348"/>
        </w:tabs>
        <w:autoSpaceDE w:val="0"/>
        <w:autoSpaceDN w:val="0"/>
        <w:adjustRightInd w:val="0"/>
        <w:spacing w:after="0" w:line="240" w:lineRule="auto"/>
        <w:ind w:left="5387"/>
        <w:jc w:val="center"/>
        <w:outlineLvl w:val="0"/>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от _______________ № _______</w:t>
      </w:r>
    </w:p>
    <w:p w:rsidR="002E5D2B" w:rsidRPr="002E5D2B" w:rsidRDefault="002E5D2B" w:rsidP="002E5D2B">
      <w:pPr>
        <w:shd w:val="clear" w:color="auto" w:fill="FFFFFF"/>
        <w:suppressAutoHyphens/>
        <w:spacing w:after="0" w:line="300" w:lineRule="exact"/>
        <w:rPr>
          <w:rFonts w:ascii="Times New Roman" w:eastAsia="Times New Roman" w:hAnsi="Times New Roman" w:cs="Times New Roman"/>
          <w:sz w:val="28"/>
          <w:szCs w:val="28"/>
        </w:rPr>
      </w:pPr>
    </w:p>
    <w:p w:rsidR="002E5D2B" w:rsidRPr="002E5D2B" w:rsidRDefault="002E5D2B" w:rsidP="002E5D2B">
      <w:pPr>
        <w:widowControl w:val="0"/>
        <w:autoSpaceDE w:val="0"/>
        <w:autoSpaceDN w:val="0"/>
        <w:adjustRightInd w:val="0"/>
        <w:spacing w:after="0" w:line="300" w:lineRule="exact"/>
        <w:rPr>
          <w:rFonts w:ascii="Times New Roman" w:eastAsia="Times New Roman" w:hAnsi="Times New Roman" w:cs="Times New Roman"/>
          <w:bCs/>
          <w:sz w:val="28"/>
          <w:szCs w:val="28"/>
        </w:rPr>
      </w:pPr>
    </w:p>
    <w:p w:rsidR="002E5D2B" w:rsidRPr="002E5D2B" w:rsidRDefault="002E5D2B" w:rsidP="002E5D2B">
      <w:pPr>
        <w:widowControl w:val="0"/>
        <w:autoSpaceDE w:val="0"/>
        <w:autoSpaceDN w:val="0"/>
        <w:adjustRightInd w:val="0"/>
        <w:spacing w:after="0" w:line="300" w:lineRule="exact"/>
        <w:rPr>
          <w:rFonts w:ascii="Times New Roman" w:eastAsia="Times New Roman" w:hAnsi="Times New Roman" w:cs="Times New Roman"/>
          <w:bCs/>
          <w:sz w:val="28"/>
          <w:szCs w:val="28"/>
        </w:rPr>
      </w:pPr>
    </w:p>
    <w:p w:rsidR="002E5D2B" w:rsidRPr="002E5D2B" w:rsidRDefault="002E5D2B" w:rsidP="002E5D2B">
      <w:pPr>
        <w:widowControl w:val="0"/>
        <w:autoSpaceDE w:val="0"/>
        <w:autoSpaceDN w:val="0"/>
        <w:adjustRightInd w:val="0"/>
        <w:spacing w:after="0" w:line="240" w:lineRule="auto"/>
        <w:jc w:val="center"/>
        <w:rPr>
          <w:rFonts w:ascii="Times New Roman" w:eastAsia="Times New Roman" w:hAnsi="Times New Roman" w:cs="Times New Roman"/>
          <w:b/>
          <w:bCs/>
          <w:sz w:val="28"/>
          <w:szCs w:val="28"/>
        </w:rPr>
      </w:pPr>
      <w:r w:rsidRPr="002E5D2B">
        <w:rPr>
          <w:rFonts w:ascii="Times New Roman" w:eastAsia="Times New Roman" w:hAnsi="Times New Roman" w:cs="Times New Roman"/>
          <w:b/>
          <w:bCs/>
          <w:sz w:val="28"/>
          <w:szCs w:val="28"/>
        </w:rPr>
        <w:t>АДМИНИСТРАТИВНЫЙ РЕГЛАМЕНТ</w:t>
      </w:r>
    </w:p>
    <w:p w:rsidR="002E5D2B" w:rsidRPr="002E5D2B" w:rsidRDefault="002E5D2B" w:rsidP="002E5D2B">
      <w:pPr>
        <w:autoSpaceDE w:val="0"/>
        <w:autoSpaceDN w:val="0"/>
        <w:adjustRightInd w:val="0"/>
        <w:spacing w:after="0" w:line="240" w:lineRule="auto"/>
        <w:jc w:val="center"/>
        <w:rPr>
          <w:rFonts w:ascii="Times New Roman" w:eastAsia="Times New Roman" w:hAnsi="Times New Roman" w:cs="Times New Roman"/>
          <w:b/>
          <w:sz w:val="28"/>
          <w:szCs w:val="28"/>
        </w:rPr>
      </w:pPr>
      <w:r w:rsidRPr="002E5D2B">
        <w:rPr>
          <w:rFonts w:ascii="Times New Roman" w:eastAsia="Times New Roman" w:hAnsi="Times New Roman" w:cs="Times New Roman"/>
          <w:b/>
          <w:sz w:val="28"/>
          <w:szCs w:val="28"/>
        </w:rPr>
        <w:t xml:space="preserve">предоставления муниципальной услуги «Предоставление в аренду </w:t>
      </w:r>
    </w:p>
    <w:p w:rsidR="002E5D2B" w:rsidRPr="002E5D2B" w:rsidRDefault="002E5D2B" w:rsidP="002E5D2B">
      <w:pPr>
        <w:autoSpaceDE w:val="0"/>
        <w:autoSpaceDN w:val="0"/>
        <w:adjustRightInd w:val="0"/>
        <w:spacing w:after="0" w:line="240" w:lineRule="auto"/>
        <w:jc w:val="center"/>
        <w:rPr>
          <w:rFonts w:ascii="Times New Roman" w:eastAsia="Times New Roman" w:hAnsi="Times New Roman" w:cs="Times New Roman"/>
          <w:b/>
          <w:sz w:val="28"/>
          <w:szCs w:val="28"/>
        </w:rPr>
      </w:pPr>
      <w:r w:rsidRPr="002E5D2B">
        <w:rPr>
          <w:rFonts w:ascii="Times New Roman" w:eastAsia="Times New Roman" w:hAnsi="Times New Roman" w:cs="Times New Roman"/>
          <w:b/>
          <w:sz w:val="28"/>
          <w:szCs w:val="28"/>
        </w:rPr>
        <w:t xml:space="preserve">без проведения торгов земельного участка, который находится </w:t>
      </w:r>
    </w:p>
    <w:p w:rsidR="002E5D2B" w:rsidRPr="002E5D2B" w:rsidRDefault="002E5D2B" w:rsidP="002E5D2B">
      <w:pPr>
        <w:autoSpaceDE w:val="0"/>
        <w:autoSpaceDN w:val="0"/>
        <w:adjustRightInd w:val="0"/>
        <w:spacing w:after="0" w:line="240" w:lineRule="auto"/>
        <w:jc w:val="center"/>
        <w:rPr>
          <w:rFonts w:ascii="Times New Roman" w:eastAsia="Times New Roman" w:hAnsi="Times New Roman" w:cs="Times New Roman"/>
          <w:b/>
          <w:sz w:val="28"/>
          <w:szCs w:val="28"/>
        </w:rPr>
      </w:pPr>
      <w:proofErr w:type="gramStart"/>
      <w:r w:rsidRPr="002E5D2B">
        <w:rPr>
          <w:rFonts w:ascii="Times New Roman" w:eastAsia="Times New Roman" w:hAnsi="Times New Roman" w:cs="Times New Roman"/>
          <w:b/>
          <w:sz w:val="28"/>
          <w:szCs w:val="28"/>
        </w:rPr>
        <w:t>в</w:t>
      </w:r>
      <w:proofErr w:type="gramEnd"/>
      <w:r w:rsidRPr="002E5D2B">
        <w:rPr>
          <w:rFonts w:ascii="Times New Roman" w:eastAsia="Times New Roman" w:hAnsi="Times New Roman" w:cs="Times New Roman"/>
          <w:b/>
          <w:sz w:val="28"/>
          <w:szCs w:val="28"/>
        </w:rPr>
        <w:t xml:space="preserve"> государственной или муниципальной собственности, на котором расположен объект незавершенного строительства</w:t>
      </w:r>
      <w:r w:rsidRPr="002E5D2B">
        <w:rPr>
          <w:rFonts w:ascii="Times New Roman" w:eastAsia="Times New Roman" w:hAnsi="Times New Roman" w:cs="Times New Roman"/>
          <w:b/>
          <w:spacing w:val="-4"/>
          <w:sz w:val="28"/>
          <w:szCs w:val="28"/>
        </w:rPr>
        <w:t>»</w:t>
      </w:r>
    </w:p>
    <w:p w:rsidR="002E5D2B" w:rsidRPr="002E5D2B" w:rsidRDefault="002E5D2B" w:rsidP="002E5D2B">
      <w:pPr>
        <w:widowControl w:val="0"/>
        <w:autoSpaceDE w:val="0"/>
        <w:autoSpaceDN w:val="0"/>
        <w:adjustRightInd w:val="0"/>
        <w:spacing w:after="0" w:line="310" w:lineRule="exact"/>
        <w:outlineLvl w:val="1"/>
        <w:rPr>
          <w:rFonts w:ascii="Times New Roman" w:eastAsia="Times New Roman" w:hAnsi="Times New Roman" w:cs="Times New Roman"/>
          <w:sz w:val="28"/>
          <w:szCs w:val="28"/>
        </w:rPr>
      </w:pPr>
    </w:p>
    <w:p w:rsidR="002E5D2B" w:rsidRPr="002E5D2B" w:rsidRDefault="002E5D2B" w:rsidP="002E5D2B">
      <w:pPr>
        <w:widowControl w:val="0"/>
        <w:autoSpaceDE w:val="0"/>
        <w:autoSpaceDN w:val="0"/>
        <w:adjustRightInd w:val="0"/>
        <w:spacing w:after="0" w:line="310" w:lineRule="exact"/>
        <w:outlineLvl w:val="1"/>
        <w:rPr>
          <w:rFonts w:ascii="Times New Roman" w:eastAsia="Times New Roman" w:hAnsi="Times New Roman" w:cs="Times New Roman"/>
          <w:sz w:val="28"/>
          <w:szCs w:val="28"/>
        </w:rPr>
      </w:pPr>
    </w:p>
    <w:p w:rsidR="002E5D2B" w:rsidRPr="002E5D2B" w:rsidRDefault="002E5D2B" w:rsidP="002E5D2B">
      <w:pPr>
        <w:widowControl w:val="0"/>
        <w:autoSpaceDE w:val="0"/>
        <w:autoSpaceDN w:val="0"/>
        <w:adjustRightInd w:val="0"/>
        <w:spacing w:after="0" w:line="310" w:lineRule="exact"/>
        <w:jc w:val="center"/>
        <w:outlineLvl w:val="1"/>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Раздел I. Общие положения</w:t>
      </w:r>
    </w:p>
    <w:p w:rsidR="002E5D2B" w:rsidRPr="002E5D2B" w:rsidRDefault="002E5D2B" w:rsidP="002E5D2B">
      <w:pPr>
        <w:widowControl w:val="0"/>
        <w:autoSpaceDE w:val="0"/>
        <w:autoSpaceDN w:val="0"/>
        <w:adjustRightInd w:val="0"/>
        <w:spacing w:after="0" w:line="310" w:lineRule="exact"/>
        <w:rPr>
          <w:rFonts w:ascii="Times New Roman" w:eastAsia="Times New Roman" w:hAnsi="Times New Roman" w:cs="Times New Roman"/>
          <w:sz w:val="28"/>
          <w:szCs w:val="28"/>
        </w:rPr>
      </w:pPr>
    </w:p>
    <w:p w:rsidR="002E5D2B" w:rsidRPr="002E5D2B" w:rsidRDefault="002E5D2B" w:rsidP="002E5D2B">
      <w:pPr>
        <w:widowControl w:val="0"/>
        <w:autoSpaceDE w:val="0"/>
        <w:autoSpaceDN w:val="0"/>
        <w:adjustRightInd w:val="0"/>
        <w:spacing w:after="0" w:line="310" w:lineRule="exact"/>
        <w:ind w:firstLine="709"/>
        <w:jc w:val="center"/>
        <w:outlineLvl w:val="1"/>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Подраздел 1.1. Предмет регулирования Регламента</w:t>
      </w:r>
    </w:p>
    <w:p w:rsidR="002E5D2B" w:rsidRPr="002E5D2B" w:rsidRDefault="002E5D2B" w:rsidP="002E5D2B">
      <w:pPr>
        <w:widowControl w:val="0"/>
        <w:autoSpaceDE w:val="0"/>
        <w:autoSpaceDN w:val="0"/>
        <w:adjustRightInd w:val="0"/>
        <w:spacing w:after="0" w:line="310" w:lineRule="exact"/>
        <w:ind w:firstLine="709"/>
        <w:jc w:val="center"/>
        <w:outlineLvl w:val="1"/>
        <w:rPr>
          <w:rFonts w:ascii="Times New Roman" w:eastAsia="Times New Roman" w:hAnsi="Times New Roman" w:cs="Times New Roman"/>
          <w:b/>
          <w:sz w:val="28"/>
          <w:szCs w:val="28"/>
        </w:rPr>
      </w:pPr>
    </w:p>
    <w:p w:rsidR="002E5D2B" w:rsidRPr="002E5D2B" w:rsidRDefault="002E5D2B" w:rsidP="002E5D2B">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Административный регламент предоставления муниципальной услуги «Предоставление в аренду без проведения торгов земельного участка, который находится в государственной или муниципальной собственности, на котором расположен объект незавершенного строительства» (далее – Регламент) разработан в целях повышения качества предоставления и доступности муниципальной услуги по предоставлению в аренду без проведения торгов земельного участка, который находится в государственной или муниципальной собственности, на котором расположен объект незавершенного строительства (далее - муниципальная услуга), и определяет стандарты, сроки и последовательность административных процедур (действий) при предоставлении муниципальной услуги.</w:t>
      </w:r>
    </w:p>
    <w:p w:rsidR="002E5D2B" w:rsidRPr="002E5D2B" w:rsidRDefault="002E5D2B" w:rsidP="002E5D2B">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2E5D2B" w:rsidRPr="002E5D2B" w:rsidRDefault="002E5D2B" w:rsidP="002E5D2B">
      <w:pPr>
        <w:autoSpaceDE w:val="0"/>
        <w:autoSpaceDN w:val="0"/>
        <w:adjustRightInd w:val="0"/>
        <w:spacing w:after="0" w:line="240" w:lineRule="auto"/>
        <w:ind w:firstLine="709"/>
        <w:jc w:val="center"/>
        <w:rPr>
          <w:rFonts w:ascii="Times New Roman" w:eastAsia="Times New Roman" w:hAnsi="Times New Roman" w:cs="Times New Roman"/>
          <w:bCs/>
          <w:sz w:val="28"/>
          <w:szCs w:val="28"/>
        </w:rPr>
      </w:pPr>
      <w:r w:rsidRPr="002E5D2B">
        <w:rPr>
          <w:rFonts w:ascii="Times New Roman" w:eastAsia="Times New Roman" w:hAnsi="Times New Roman" w:cs="Times New Roman"/>
          <w:sz w:val="28"/>
          <w:szCs w:val="28"/>
        </w:rPr>
        <w:t xml:space="preserve">Подраздел 1.2. </w:t>
      </w:r>
      <w:r w:rsidRPr="002E5D2B">
        <w:rPr>
          <w:rFonts w:ascii="Times New Roman" w:eastAsia="Times New Roman" w:hAnsi="Times New Roman" w:cs="Times New Roman"/>
          <w:bCs/>
          <w:sz w:val="28"/>
          <w:szCs w:val="28"/>
        </w:rPr>
        <w:t>Круг заявителей</w:t>
      </w:r>
    </w:p>
    <w:p w:rsidR="002E5D2B" w:rsidRPr="002E5D2B" w:rsidRDefault="002E5D2B" w:rsidP="002E5D2B">
      <w:pPr>
        <w:autoSpaceDE w:val="0"/>
        <w:autoSpaceDN w:val="0"/>
        <w:adjustRightInd w:val="0"/>
        <w:spacing w:after="0" w:line="240" w:lineRule="auto"/>
        <w:ind w:firstLine="709"/>
        <w:jc w:val="both"/>
        <w:rPr>
          <w:rFonts w:ascii="Times New Roman" w:eastAsia="Times New Roman" w:hAnsi="Times New Roman" w:cs="Times New Roman"/>
          <w:bCs/>
          <w:sz w:val="28"/>
          <w:szCs w:val="28"/>
        </w:rPr>
      </w:pPr>
    </w:p>
    <w:p w:rsidR="002E5D2B" w:rsidRPr="002E5D2B" w:rsidRDefault="002E5D2B" w:rsidP="002E5D2B">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rPr>
      </w:pPr>
      <w:r w:rsidRPr="002E5D2B">
        <w:rPr>
          <w:rFonts w:ascii="Times New Roman" w:eastAsia="Times New Roman" w:hAnsi="Times New Roman" w:cs="Times New Roman"/>
          <w:bCs/>
          <w:sz w:val="28"/>
          <w:szCs w:val="28"/>
        </w:rPr>
        <w:t xml:space="preserve">Заявителями на получение муниципальной услуги (далее – заявители) являются: </w:t>
      </w:r>
      <w:r w:rsidRPr="002E5D2B">
        <w:rPr>
          <w:rFonts w:ascii="Times New Roman" w:eastAsia="Times New Roman" w:hAnsi="Times New Roman" w:cs="Times New Roman"/>
          <w:sz w:val="28"/>
          <w:szCs w:val="28"/>
        </w:rPr>
        <w:t>граждане и юридические лица</w:t>
      </w:r>
      <w:r w:rsidRPr="002E5D2B">
        <w:rPr>
          <w:rFonts w:ascii="Times New Roman" w:eastAsia="Times New Roman" w:hAnsi="Times New Roman" w:cs="Times New Roman"/>
          <w:bCs/>
          <w:sz w:val="28"/>
          <w:szCs w:val="28"/>
        </w:rPr>
        <w:t>:</w:t>
      </w:r>
    </w:p>
    <w:p w:rsidR="002E5D2B" w:rsidRPr="002E5D2B" w:rsidRDefault="002E5D2B" w:rsidP="002E5D2B">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rPr>
      </w:pPr>
      <w:r w:rsidRPr="002E5D2B">
        <w:rPr>
          <w:rFonts w:ascii="Times New Roman" w:eastAsia="Times New Roman" w:hAnsi="Times New Roman" w:cs="Times New Roman"/>
          <w:bCs/>
          <w:sz w:val="28"/>
          <w:szCs w:val="28"/>
        </w:rPr>
        <w:t>1) собственники объекта незавершенного строительства, право собственности на который приобретено по результатам публичных торгов по продаже этого объекта, изъятого у предыдущего собственника в связи с прекращением действия договора аренды земельного участка, находящегося в государственной или муниципальной собственности;</w:t>
      </w:r>
    </w:p>
    <w:p w:rsidR="002E5D2B" w:rsidRPr="002E5D2B" w:rsidRDefault="002E5D2B" w:rsidP="002E5D2B">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rPr>
      </w:pPr>
      <w:r w:rsidRPr="002E5D2B">
        <w:rPr>
          <w:rFonts w:ascii="Times New Roman" w:eastAsia="Times New Roman" w:hAnsi="Times New Roman" w:cs="Times New Roman"/>
          <w:bCs/>
          <w:sz w:val="28"/>
          <w:szCs w:val="28"/>
        </w:rPr>
        <w:t>2) собственники объекта незавершенного строительства, за исключением указанного в подпункте 1 настоящего пункта, в случае, если уполномоченным органом в течение шести месяцев со дня истечения срока действия ранее заключенного договора аренды земельного участка, на котором расположен этот объект, в суд не заявлено требование об изъятии этого объекта путем продажи с публичных торгов, либо судом отказано в удовлетворении данного требования или этот объект не был продан с публичных торгов по причине отсутствия лиц, участвовавших в торгах. Предоставление земельного участка в аренду без аукциона в соответствии с настоящим подпунктом допускается при условии, что такой земельный участок не предоставлялся для завершения строительства этого объекта ни одному из предыдущих собственников этого объекта.</w:t>
      </w:r>
    </w:p>
    <w:p w:rsidR="002E5D2B" w:rsidRPr="002E5D2B" w:rsidRDefault="002E5D2B" w:rsidP="002E5D2B">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rPr>
      </w:pPr>
      <w:r w:rsidRPr="002E5D2B">
        <w:rPr>
          <w:rFonts w:ascii="Times New Roman" w:eastAsia="Times New Roman" w:hAnsi="Times New Roman" w:cs="Times New Roman"/>
          <w:bCs/>
          <w:sz w:val="28"/>
          <w:szCs w:val="28"/>
        </w:rPr>
        <w:t>От имени гражданина, юридического лица с заявлением о предоставлении земельного участка имеют право обратиться их законные представители.</w:t>
      </w:r>
    </w:p>
    <w:p w:rsidR="002E5D2B" w:rsidRPr="002E5D2B" w:rsidRDefault="002E5D2B" w:rsidP="002E5D2B">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rPr>
      </w:pPr>
    </w:p>
    <w:p w:rsidR="002E5D2B" w:rsidRPr="002E5D2B" w:rsidRDefault="002E5D2B" w:rsidP="002E5D2B">
      <w:pPr>
        <w:widowControl w:val="0"/>
        <w:autoSpaceDE w:val="0"/>
        <w:autoSpaceDN w:val="0"/>
        <w:adjustRightInd w:val="0"/>
        <w:spacing w:after="0" w:line="310" w:lineRule="exact"/>
        <w:ind w:firstLine="709"/>
        <w:jc w:val="center"/>
        <w:rPr>
          <w:rFonts w:ascii="Times New Roman" w:hAnsi="Times New Roman" w:cs="Times New Roman"/>
          <w:sz w:val="28"/>
          <w:szCs w:val="28"/>
        </w:rPr>
      </w:pPr>
      <w:r w:rsidRPr="002E5D2B">
        <w:rPr>
          <w:rFonts w:ascii="Times New Roman" w:eastAsia="Times New Roman" w:hAnsi="Times New Roman" w:cs="Times New Roman"/>
          <w:bCs/>
          <w:sz w:val="28"/>
          <w:szCs w:val="28"/>
        </w:rPr>
        <w:t xml:space="preserve">Подраздел 1.3. </w:t>
      </w:r>
      <w:r w:rsidRPr="002E5D2B">
        <w:rPr>
          <w:rFonts w:ascii="Times New Roman" w:hAnsi="Times New Roman" w:cs="Times New Roman"/>
          <w:sz w:val="28"/>
          <w:szCs w:val="28"/>
        </w:rPr>
        <w:t>Требования к порядку информирования о предоставлении муниципальной услуги</w:t>
      </w:r>
    </w:p>
    <w:p w:rsidR="002E5D2B" w:rsidRPr="002E5D2B" w:rsidRDefault="002E5D2B" w:rsidP="002E5D2B">
      <w:pPr>
        <w:widowControl w:val="0"/>
        <w:autoSpaceDE w:val="0"/>
        <w:autoSpaceDN w:val="0"/>
        <w:adjustRightInd w:val="0"/>
        <w:spacing w:after="0" w:line="310" w:lineRule="exact"/>
        <w:ind w:firstLine="709"/>
        <w:jc w:val="center"/>
        <w:rPr>
          <w:rFonts w:ascii="Times New Roman" w:eastAsia="Times New Roman" w:hAnsi="Times New Roman" w:cs="Times New Roman"/>
          <w:bCs/>
          <w:sz w:val="28"/>
          <w:szCs w:val="28"/>
        </w:rPr>
      </w:pPr>
    </w:p>
    <w:p w:rsidR="002E5D2B" w:rsidRPr="002E5D2B" w:rsidRDefault="002E5D2B" w:rsidP="002E5D2B">
      <w:pPr>
        <w:pStyle w:val="af6"/>
        <w:ind w:left="0" w:firstLine="709"/>
        <w:rPr>
          <w:sz w:val="28"/>
          <w:szCs w:val="28"/>
        </w:rPr>
      </w:pPr>
      <w:r w:rsidRPr="002E5D2B">
        <w:rPr>
          <w:sz w:val="28"/>
          <w:szCs w:val="28"/>
        </w:rPr>
        <w:t>1.3.1. Получение информации о порядке и сроках предоставления услуги:</w:t>
      </w:r>
    </w:p>
    <w:p w:rsidR="002E5D2B" w:rsidRPr="002E5D2B" w:rsidRDefault="002E5D2B" w:rsidP="002E5D2B">
      <w:pPr>
        <w:pStyle w:val="af6"/>
        <w:ind w:left="0" w:firstLine="709"/>
        <w:rPr>
          <w:sz w:val="28"/>
          <w:szCs w:val="28"/>
        </w:rPr>
      </w:pPr>
      <w:r w:rsidRPr="002E5D2B">
        <w:rPr>
          <w:sz w:val="28"/>
          <w:szCs w:val="28"/>
        </w:rPr>
        <w:t>1.3.1.1. В администрации Темрюкского городского поселения Темрюкского района (далее – уполномоченный орган):</w:t>
      </w:r>
    </w:p>
    <w:p w:rsidR="002E5D2B" w:rsidRPr="002E5D2B" w:rsidRDefault="002E5D2B" w:rsidP="002E5D2B">
      <w:pPr>
        <w:pStyle w:val="af6"/>
        <w:ind w:left="0" w:firstLine="709"/>
        <w:rPr>
          <w:sz w:val="28"/>
          <w:szCs w:val="28"/>
        </w:rPr>
      </w:pPr>
      <w:r w:rsidRPr="002E5D2B">
        <w:rPr>
          <w:sz w:val="28"/>
          <w:szCs w:val="28"/>
        </w:rPr>
        <w:t>в устной форме при личном обращении;</w:t>
      </w:r>
    </w:p>
    <w:p w:rsidR="002E5D2B" w:rsidRPr="002E5D2B" w:rsidRDefault="002E5D2B" w:rsidP="002E5D2B">
      <w:pPr>
        <w:pStyle w:val="af6"/>
        <w:ind w:left="0" w:firstLine="709"/>
        <w:jc w:val="both"/>
        <w:rPr>
          <w:sz w:val="28"/>
          <w:szCs w:val="28"/>
        </w:rPr>
      </w:pPr>
      <w:r w:rsidRPr="002E5D2B">
        <w:rPr>
          <w:sz w:val="28"/>
          <w:szCs w:val="28"/>
        </w:rPr>
        <w:t>в форме электронного документа посредством направления на адрес электронной почты;</w:t>
      </w:r>
    </w:p>
    <w:p w:rsidR="002E5D2B" w:rsidRPr="002E5D2B" w:rsidRDefault="002E5D2B" w:rsidP="002E5D2B">
      <w:pPr>
        <w:pStyle w:val="af6"/>
        <w:ind w:left="0" w:firstLine="709"/>
        <w:rPr>
          <w:sz w:val="28"/>
          <w:szCs w:val="28"/>
        </w:rPr>
      </w:pPr>
      <w:r w:rsidRPr="002E5D2B">
        <w:rPr>
          <w:sz w:val="28"/>
          <w:szCs w:val="28"/>
        </w:rPr>
        <w:t>по письменным обращениям.</w:t>
      </w:r>
    </w:p>
    <w:p w:rsidR="002E5D2B" w:rsidRPr="002E5D2B" w:rsidRDefault="002E5D2B" w:rsidP="002E5D2B">
      <w:pPr>
        <w:spacing w:after="0" w:line="240" w:lineRule="auto"/>
        <w:ind w:firstLine="709"/>
        <w:jc w:val="both"/>
        <w:rPr>
          <w:rFonts w:ascii="Times New Roman" w:eastAsia="Calibri" w:hAnsi="Times New Roman" w:cs="Times New Roman"/>
          <w:sz w:val="28"/>
          <w:szCs w:val="28"/>
          <w:lang w:eastAsia="en-US"/>
        </w:rPr>
      </w:pPr>
      <w:r w:rsidRPr="002E5D2B">
        <w:rPr>
          <w:rFonts w:ascii="Times New Roman" w:hAnsi="Times New Roman" w:cs="Times New Roman"/>
          <w:sz w:val="28"/>
          <w:szCs w:val="28"/>
        </w:rPr>
        <w:t>1.3.1.2</w:t>
      </w:r>
      <w:r w:rsidRPr="002E5D2B">
        <w:rPr>
          <w:rFonts w:ascii="Times New Roman" w:eastAsia="Calibri" w:hAnsi="Times New Roman" w:cs="Times New Roman"/>
          <w:sz w:val="28"/>
          <w:szCs w:val="28"/>
          <w:lang w:eastAsia="en-US"/>
        </w:rPr>
        <w:t xml:space="preserve"> В многофункциональных центрах предоставления государственных и муниципальных услуг Краснодарского края (далее – МФЦ):</w:t>
      </w:r>
    </w:p>
    <w:p w:rsidR="002E5D2B" w:rsidRPr="002E5D2B" w:rsidRDefault="002E5D2B" w:rsidP="002E5D2B">
      <w:pPr>
        <w:spacing w:after="0" w:line="240" w:lineRule="auto"/>
        <w:ind w:firstLine="709"/>
        <w:jc w:val="both"/>
        <w:rPr>
          <w:rFonts w:ascii="Times New Roman" w:eastAsia="Calibri" w:hAnsi="Times New Roman" w:cs="Times New Roman"/>
          <w:sz w:val="28"/>
          <w:szCs w:val="28"/>
          <w:lang w:eastAsia="en-US"/>
        </w:rPr>
      </w:pPr>
      <w:r w:rsidRPr="002E5D2B">
        <w:rPr>
          <w:rFonts w:ascii="Times New Roman" w:eastAsia="Calibri" w:hAnsi="Times New Roman" w:cs="Times New Roman"/>
          <w:sz w:val="28"/>
          <w:szCs w:val="28"/>
          <w:lang w:eastAsia="en-US"/>
        </w:rPr>
        <w:t>при личном обращении;</w:t>
      </w:r>
    </w:p>
    <w:p w:rsidR="002E5D2B" w:rsidRPr="002E5D2B" w:rsidRDefault="002E5D2B" w:rsidP="002E5D2B">
      <w:pPr>
        <w:spacing w:after="0" w:line="240" w:lineRule="auto"/>
        <w:ind w:firstLine="709"/>
        <w:jc w:val="both"/>
        <w:rPr>
          <w:rFonts w:ascii="Times New Roman" w:eastAsia="Calibri" w:hAnsi="Times New Roman" w:cs="Times New Roman"/>
          <w:b/>
          <w:sz w:val="28"/>
          <w:szCs w:val="28"/>
          <w:lang w:eastAsia="en-US"/>
        </w:rPr>
      </w:pPr>
      <w:r w:rsidRPr="002E5D2B">
        <w:rPr>
          <w:rFonts w:ascii="Times New Roman" w:eastAsia="Calibri" w:hAnsi="Times New Roman" w:cs="Times New Roman"/>
          <w:sz w:val="28"/>
          <w:szCs w:val="28"/>
          <w:lang w:eastAsia="en-US"/>
        </w:rPr>
        <w:t xml:space="preserve">посредством интернет-сайта – </w:t>
      </w:r>
      <w:r w:rsidRPr="002E5D2B">
        <w:rPr>
          <w:rFonts w:ascii="Times New Roman" w:hAnsi="Times New Roman" w:cs="Times New Roman"/>
          <w:sz w:val="28"/>
          <w:szCs w:val="28"/>
        </w:rPr>
        <w:t>http://www.e-mfc.ru</w:t>
      </w:r>
      <w:r w:rsidRPr="002E5D2B">
        <w:rPr>
          <w:rFonts w:ascii="Times New Roman" w:eastAsia="Calibri" w:hAnsi="Times New Roman" w:cs="Times New Roman"/>
          <w:sz w:val="28"/>
          <w:szCs w:val="28"/>
          <w:lang w:eastAsia="en-US"/>
        </w:rPr>
        <w:t xml:space="preserve"> – «Online-консультант», «Электронный консультант», «Виртуальная приемная». </w:t>
      </w:r>
    </w:p>
    <w:p w:rsidR="002E5D2B" w:rsidRPr="002E5D2B" w:rsidRDefault="002E5D2B" w:rsidP="002E5D2B">
      <w:pPr>
        <w:spacing w:after="0" w:line="240" w:lineRule="auto"/>
        <w:ind w:firstLine="709"/>
        <w:jc w:val="both"/>
        <w:rPr>
          <w:rFonts w:ascii="Times New Roman" w:hAnsi="Times New Roman" w:cs="Times New Roman"/>
          <w:sz w:val="28"/>
          <w:szCs w:val="28"/>
        </w:rPr>
      </w:pPr>
      <w:r w:rsidRPr="002E5D2B">
        <w:rPr>
          <w:rFonts w:ascii="Times New Roman" w:eastAsia="Calibri" w:hAnsi="Times New Roman" w:cs="Times New Roman"/>
          <w:sz w:val="28"/>
          <w:szCs w:val="28"/>
          <w:lang w:eastAsia="en-US"/>
        </w:rPr>
        <w:t xml:space="preserve">1.3.1.3. Посредством размещения информации на </w:t>
      </w:r>
      <w:r w:rsidRPr="002E5D2B">
        <w:rPr>
          <w:rFonts w:ascii="Times New Roman" w:hAnsi="Times New Roman" w:cs="Times New Roman"/>
          <w:sz w:val="28"/>
          <w:szCs w:val="28"/>
        </w:rPr>
        <w:t>Едином портале государственных и муниципальных услуг (функций) (www.gosuslugi.ru) (далее – Единый портал), Портале государственных и муниципальных услуг (функций) Краснодарского края (</w:t>
      </w:r>
      <w:r w:rsidRPr="002E5D2B">
        <w:rPr>
          <w:rFonts w:ascii="Times New Roman" w:hAnsi="Times New Roman" w:cs="Times New Roman"/>
          <w:sz w:val="28"/>
          <w:szCs w:val="28"/>
          <w:lang w:val="en-US"/>
        </w:rPr>
        <w:t>www</w:t>
      </w:r>
      <w:r w:rsidRPr="002E5D2B">
        <w:rPr>
          <w:rFonts w:ascii="Times New Roman" w:hAnsi="Times New Roman" w:cs="Times New Roman"/>
          <w:sz w:val="28"/>
          <w:szCs w:val="28"/>
        </w:rPr>
        <w:t xml:space="preserve">.pgu.krasnodar.ru) (далее – Региональный портал), а также </w:t>
      </w:r>
      <w:r w:rsidRPr="002E5D2B">
        <w:rPr>
          <w:rFonts w:ascii="Times New Roman" w:hAnsi="Times New Roman" w:cs="Times New Roman"/>
          <w:bCs/>
          <w:sz w:val="28"/>
          <w:szCs w:val="28"/>
        </w:rPr>
        <w:t>на официальном сайте администрации Темрюкского городского поселения Темрюкского района в информационно-телекоммуникационной сети "Интернет" (</w:t>
      </w:r>
      <w:hyperlink r:id="rId6" w:tgtFrame="_blank" w:history="1">
        <w:r w:rsidRPr="00DB3D6D">
          <w:rPr>
            <w:rStyle w:val="af1"/>
            <w:rFonts w:ascii="Times New Roman" w:hAnsi="Times New Roman" w:cs="Times New Roman"/>
            <w:bCs/>
            <w:color w:val="auto"/>
            <w:sz w:val="28"/>
            <w:szCs w:val="28"/>
            <w:u w:val="none"/>
          </w:rPr>
          <w:t>http://www.admtemruk.ru</w:t>
        </w:r>
      </w:hyperlink>
      <w:r w:rsidRPr="002E5D2B">
        <w:rPr>
          <w:rFonts w:ascii="Times New Roman" w:hAnsi="Times New Roman" w:cs="Times New Roman"/>
          <w:bCs/>
          <w:sz w:val="28"/>
          <w:szCs w:val="28"/>
        </w:rPr>
        <w:t>) в подразделе "Регламенты муниципальных услуг", "Перечень муниципальных услуг и функций, административные регламенты"</w:t>
      </w:r>
      <w:r w:rsidRPr="002E5D2B">
        <w:rPr>
          <w:rFonts w:ascii="Times New Roman" w:hAnsi="Times New Roman" w:cs="Times New Roman"/>
          <w:sz w:val="28"/>
          <w:szCs w:val="28"/>
        </w:rPr>
        <w:t xml:space="preserve"> (далее – сеть «Интернет») (www.admtemruk.ru).</w:t>
      </w:r>
    </w:p>
    <w:p w:rsidR="002E5D2B" w:rsidRPr="002E5D2B" w:rsidRDefault="002E5D2B" w:rsidP="002E5D2B">
      <w:pPr>
        <w:spacing w:after="0" w:line="240" w:lineRule="auto"/>
        <w:ind w:firstLine="709"/>
        <w:jc w:val="both"/>
        <w:rPr>
          <w:rFonts w:ascii="Times New Roman" w:eastAsia="Calibri" w:hAnsi="Times New Roman" w:cs="Times New Roman"/>
          <w:sz w:val="28"/>
          <w:szCs w:val="28"/>
          <w:lang w:eastAsia="en-US"/>
        </w:rPr>
      </w:pPr>
      <w:r w:rsidRPr="002E5D2B">
        <w:rPr>
          <w:rFonts w:ascii="Times New Roman" w:eastAsia="Calibri" w:hAnsi="Times New Roman" w:cs="Times New Roman"/>
          <w:sz w:val="28"/>
          <w:szCs w:val="28"/>
          <w:lang w:eastAsia="en-US"/>
        </w:rPr>
        <w:t>1.3.1.4. Посредством размещения информационных стендов в МФЦ и уполномоченном органе.</w:t>
      </w:r>
    </w:p>
    <w:p w:rsidR="002E5D2B" w:rsidRPr="002E5D2B" w:rsidRDefault="002E5D2B" w:rsidP="002E5D2B">
      <w:pPr>
        <w:spacing w:after="0" w:line="240" w:lineRule="auto"/>
        <w:ind w:firstLine="709"/>
        <w:jc w:val="both"/>
        <w:rPr>
          <w:rFonts w:ascii="Times New Roman" w:eastAsia="Calibri" w:hAnsi="Times New Roman" w:cs="Times New Roman"/>
          <w:sz w:val="28"/>
          <w:szCs w:val="28"/>
          <w:lang w:eastAsia="en-US"/>
        </w:rPr>
      </w:pPr>
      <w:r w:rsidRPr="002E5D2B">
        <w:rPr>
          <w:rFonts w:ascii="Times New Roman" w:eastAsia="Calibri" w:hAnsi="Times New Roman" w:cs="Times New Roman"/>
          <w:sz w:val="28"/>
          <w:szCs w:val="28"/>
          <w:lang w:eastAsia="en-US"/>
        </w:rPr>
        <w:t>1.3.1.5. Посредством телефонной связи Call-центра МФЦ (горячая линия).</w:t>
      </w:r>
    </w:p>
    <w:p w:rsidR="002E5D2B" w:rsidRPr="002E5D2B" w:rsidRDefault="002E5D2B" w:rsidP="002E5D2B">
      <w:pPr>
        <w:spacing w:after="0" w:line="240" w:lineRule="auto"/>
        <w:ind w:firstLine="709"/>
        <w:jc w:val="both"/>
        <w:rPr>
          <w:rFonts w:ascii="Times New Roman" w:eastAsia="Calibri" w:hAnsi="Times New Roman" w:cs="Times New Roman"/>
          <w:sz w:val="28"/>
          <w:szCs w:val="28"/>
          <w:lang w:eastAsia="en-US"/>
        </w:rPr>
      </w:pPr>
      <w:r w:rsidRPr="002E5D2B">
        <w:rPr>
          <w:rFonts w:ascii="Times New Roman" w:eastAsia="Calibri" w:hAnsi="Times New Roman" w:cs="Times New Roman"/>
          <w:sz w:val="28"/>
          <w:szCs w:val="28"/>
          <w:lang w:eastAsia="en-US"/>
        </w:rPr>
        <w:t>1.3.2. Консультирование по вопросам предоставления муниципальной услуги осуществляется бесплатно.</w:t>
      </w:r>
    </w:p>
    <w:p w:rsidR="002E5D2B" w:rsidRPr="002E5D2B" w:rsidRDefault="002E5D2B" w:rsidP="002E5D2B">
      <w:pPr>
        <w:spacing w:after="0" w:line="240" w:lineRule="auto"/>
        <w:ind w:firstLine="709"/>
        <w:jc w:val="both"/>
        <w:rPr>
          <w:rFonts w:ascii="Times New Roman" w:eastAsia="Calibri" w:hAnsi="Times New Roman" w:cs="Times New Roman"/>
          <w:sz w:val="28"/>
          <w:szCs w:val="28"/>
          <w:lang w:eastAsia="en-US"/>
        </w:rPr>
      </w:pPr>
      <w:r w:rsidRPr="002E5D2B">
        <w:rPr>
          <w:rFonts w:ascii="Times New Roman" w:eastAsia="Calibri" w:hAnsi="Times New Roman" w:cs="Times New Roman"/>
          <w:sz w:val="28"/>
          <w:szCs w:val="28"/>
          <w:lang w:eastAsia="en-US"/>
        </w:rPr>
        <w:t>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rsidR="002E5D2B" w:rsidRPr="002E5D2B" w:rsidRDefault="002E5D2B" w:rsidP="002E5D2B">
      <w:pPr>
        <w:spacing w:after="0" w:line="240" w:lineRule="auto"/>
        <w:ind w:firstLine="709"/>
        <w:jc w:val="both"/>
        <w:rPr>
          <w:rFonts w:ascii="Times New Roman" w:eastAsia="Calibri" w:hAnsi="Times New Roman" w:cs="Times New Roman"/>
          <w:sz w:val="28"/>
          <w:szCs w:val="28"/>
          <w:lang w:eastAsia="en-US"/>
        </w:rPr>
      </w:pPr>
      <w:r w:rsidRPr="002E5D2B">
        <w:rPr>
          <w:rFonts w:ascii="Times New Roman" w:eastAsia="Calibri" w:hAnsi="Times New Roman" w:cs="Times New Roman"/>
          <w:sz w:val="28"/>
          <w:szCs w:val="28"/>
          <w:lang w:eastAsia="en-US"/>
        </w:rPr>
        <w:t>При консультировании по телефону специалист должен назвать свою фамилию, имя и отчество, должность, а затем в вежливой форме четко и подробно проинформировать обратившегося по интересующим его вопросам.</w:t>
      </w:r>
    </w:p>
    <w:p w:rsidR="002E5D2B" w:rsidRPr="002E5D2B" w:rsidRDefault="002E5D2B" w:rsidP="002E5D2B">
      <w:pPr>
        <w:spacing w:after="0" w:line="240" w:lineRule="auto"/>
        <w:ind w:firstLine="709"/>
        <w:jc w:val="both"/>
        <w:rPr>
          <w:rFonts w:ascii="Times New Roman" w:eastAsia="Calibri" w:hAnsi="Times New Roman" w:cs="Times New Roman"/>
          <w:sz w:val="28"/>
          <w:szCs w:val="28"/>
          <w:lang w:eastAsia="en-US"/>
        </w:rPr>
      </w:pPr>
      <w:r w:rsidRPr="002E5D2B">
        <w:rPr>
          <w:rFonts w:ascii="Times New Roman" w:eastAsia="Calibri" w:hAnsi="Times New Roman" w:cs="Times New Roman"/>
          <w:sz w:val="28"/>
          <w:szCs w:val="28"/>
          <w:lang w:eastAsia="en-US"/>
        </w:rPr>
        <w:t>Если специалист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2E5D2B" w:rsidRPr="002E5D2B" w:rsidRDefault="002E5D2B" w:rsidP="002E5D2B">
      <w:pPr>
        <w:spacing w:after="0" w:line="240" w:lineRule="auto"/>
        <w:ind w:firstLine="709"/>
        <w:jc w:val="both"/>
        <w:rPr>
          <w:rFonts w:ascii="Times New Roman" w:eastAsia="Calibri" w:hAnsi="Times New Roman" w:cs="Times New Roman"/>
          <w:sz w:val="28"/>
          <w:szCs w:val="28"/>
          <w:lang w:eastAsia="en-US"/>
        </w:rPr>
      </w:pPr>
      <w:r w:rsidRPr="002E5D2B">
        <w:rPr>
          <w:rFonts w:ascii="Times New Roman" w:eastAsia="Calibri" w:hAnsi="Times New Roman" w:cs="Times New Roman"/>
          <w:sz w:val="28"/>
          <w:szCs w:val="28"/>
          <w:lang w:eastAsia="en-US"/>
        </w:rPr>
        <w:t>Рекомендуемое время для телефонного разговора – не более 10 минут, личного устного информирования – не более 20 минут.</w:t>
      </w:r>
    </w:p>
    <w:p w:rsidR="002E5D2B" w:rsidRPr="002E5D2B" w:rsidRDefault="002E5D2B" w:rsidP="002E5D2B">
      <w:pPr>
        <w:spacing w:after="0" w:line="240" w:lineRule="auto"/>
        <w:ind w:firstLine="709"/>
        <w:jc w:val="both"/>
        <w:rPr>
          <w:rFonts w:ascii="Times New Roman" w:eastAsia="Calibri" w:hAnsi="Times New Roman" w:cs="Times New Roman"/>
          <w:sz w:val="28"/>
          <w:szCs w:val="28"/>
          <w:lang w:eastAsia="en-US"/>
        </w:rPr>
      </w:pPr>
      <w:r w:rsidRPr="002E5D2B">
        <w:rPr>
          <w:rFonts w:ascii="Times New Roman" w:eastAsia="Calibri" w:hAnsi="Times New Roman" w:cs="Times New Roman"/>
          <w:sz w:val="28"/>
          <w:szCs w:val="28"/>
          <w:lang w:eastAsia="en-US"/>
        </w:rPr>
        <w:t>Индивидуальное письменное информирование (по электронной почте) осуществляется путем направления электронного письма на адрес электронной почты заявителя и должно содержать четкий ответ на поставленные вопросы.</w:t>
      </w:r>
    </w:p>
    <w:p w:rsidR="002E5D2B" w:rsidRPr="002E5D2B" w:rsidRDefault="002E5D2B" w:rsidP="002E5D2B">
      <w:pPr>
        <w:spacing w:after="0" w:line="240" w:lineRule="auto"/>
        <w:ind w:firstLine="709"/>
        <w:jc w:val="both"/>
        <w:rPr>
          <w:rFonts w:ascii="Times New Roman" w:eastAsia="Calibri" w:hAnsi="Times New Roman" w:cs="Times New Roman"/>
          <w:sz w:val="28"/>
          <w:szCs w:val="28"/>
          <w:lang w:eastAsia="en-US"/>
        </w:rPr>
      </w:pPr>
      <w:r w:rsidRPr="002E5D2B">
        <w:rPr>
          <w:rFonts w:ascii="Times New Roman" w:eastAsia="Calibri" w:hAnsi="Times New Roman" w:cs="Times New Roman"/>
          <w:sz w:val="28"/>
          <w:szCs w:val="28"/>
          <w:lang w:eastAsia="en-US"/>
        </w:rPr>
        <w:t>Индивидуальное письменное информирование (по почте) осуществляется путем направления письма на почтовый адрес заявителя и должно содержать четкий ответ на поставленные вопросы.</w:t>
      </w:r>
    </w:p>
    <w:p w:rsidR="002E5D2B" w:rsidRPr="002E5D2B" w:rsidRDefault="002E5D2B" w:rsidP="002E5D2B">
      <w:pPr>
        <w:spacing w:after="0" w:line="240" w:lineRule="auto"/>
        <w:ind w:firstLine="709"/>
        <w:jc w:val="both"/>
        <w:rPr>
          <w:rFonts w:ascii="Times New Roman" w:eastAsia="Calibri" w:hAnsi="Times New Roman" w:cs="Times New Roman"/>
          <w:sz w:val="28"/>
          <w:szCs w:val="28"/>
          <w:lang w:eastAsia="en-US"/>
        </w:rPr>
      </w:pPr>
      <w:r w:rsidRPr="002E5D2B">
        <w:rPr>
          <w:rFonts w:ascii="Times New Roman" w:eastAsia="Calibri" w:hAnsi="Times New Roman" w:cs="Times New Roman"/>
          <w:sz w:val="28"/>
          <w:szCs w:val="28"/>
          <w:lang w:eastAsia="en-US"/>
        </w:rPr>
        <w:t xml:space="preserve">1.3.3. Информация о местонахождении и графике работы, справочных телефонах, электронной почте уполномоченного органа, органов и организаций, участвующих в предоставлении муниципальных услуг, а также МФЦ размещается </w:t>
      </w:r>
      <w:r w:rsidRPr="002E5D2B">
        <w:rPr>
          <w:rFonts w:ascii="Times New Roman" w:hAnsi="Times New Roman" w:cs="Times New Roman"/>
          <w:sz w:val="28"/>
          <w:szCs w:val="28"/>
        </w:rPr>
        <w:t>на официальном сайте Темрюкского городского поселения Темрюкского района в сети «Интернет» (www.admtemruk.ru)</w:t>
      </w:r>
      <w:r w:rsidRPr="002E5D2B">
        <w:rPr>
          <w:rStyle w:val="af1"/>
          <w:rFonts w:ascii="Times New Roman" w:eastAsia="Calibri" w:hAnsi="Times New Roman" w:cs="Times New Roman"/>
          <w:sz w:val="28"/>
          <w:szCs w:val="28"/>
          <w:lang w:eastAsia="en-US"/>
        </w:rPr>
        <w:t>.</w:t>
      </w:r>
    </w:p>
    <w:p w:rsidR="002E5D2B" w:rsidRPr="002E5D2B" w:rsidRDefault="002E5D2B" w:rsidP="002E5D2B">
      <w:pPr>
        <w:spacing w:after="0" w:line="0" w:lineRule="atLeast"/>
        <w:ind w:firstLine="709"/>
        <w:jc w:val="both"/>
        <w:rPr>
          <w:rFonts w:ascii="Times New Roman" w:hAnsi="Times New Roman" w:cs="Times New Roman"/>
          <w:sz w:val="28"/>
          <w:szCs w:val="28"/>
        </w:rPr>
      </w:pPr>
      <w:r w:rsidRPr="002E5D2B">
        <w:rPr>
          <w:rFonts w:ascii="Times New Roman" w:eastAsia="Calibri" w:hAnsi="Times New Roman" w:cs="Times New Roman"/>
          <w:sz w:val="28"/>
          <w:szCs w:val="28"/>
          <w:lang w:eastAsia="en-US"/>
        </w:rPr>
        <w:t xml:space="preserve">1.3.4. </w:t>
      </w:r>
      <w:r w:rsidRPr="002E5D2B">
        <w:rPr>
          <w:rFonts w:ascii="Times New Roman" w:hAnsi="Times New Roman" w:cs="Times New Roman"/>
          <w:sz w:val="28"/>
          <w:szCs w:val="28"/>
        </w:rPr>
        <w:t xml:space="preserve">Информация о местонахождении и графике работы, справочных телефонах, официальных сайтах МФЦ размещается на Едином портале многофункциональных центов предоставления государственных и муниципальных услуг Краснодарского края в сети «Интернет» </w:t>
      </w:r>
      <w:r w:rsidRPr="002E5D2B">
        <w:rPr>
          <w:rFonts w:ascii="Times New Roman" w:eastAsia="Calibri" w:hAnsi="Times New Roman" w:cs="Times New Roman"/>
          <w:sz w:val="28"/>
          <w:szCs w:val="28"/>
          <w:lang w:eastAsia="en-US"/>
        </w:rPr>
        <w:t>–</w:t>
      </w:r>
      <w:r w:rsidRPr="002E5D2B">
        <w:rPr>
          <w:rFonts w:ascii="Times New Roman" w:hAnsi="Times New Roman" w:cs="Times New Roman"/>
          <w:sz w:val="28"/>
          <w:szCs w:val="28"/>
        </w:rPr>
        <w:t>http://www.e-mfc.ru.</w:t>
      </w:r>
    </w:p>
    <w:p w:rsidR="002E5D2B" w:rsidRPr="002E5D2B" w:rsidRDefault="002E5D2B" w:rsidP="002E5D2B">
      <w:pPr>
        <w:widowControl w:val="0"/>
        <w:autoSpaceDE w:val="0"/>
        <w:autoSpaceDN w:val="0"/>
        <w:adjustRightInd w:val="0"/>
        <w:spacing w:after="0" w:line="240" w:lineRule="auto"/>
        <w:jc w:val="center"/>
        <w:outlineLvl w:val="1"/>
        <w:rPr>
          <w:rFonts w:ascii="Times New Roman" w:eastAsia="Times New Roman" w:hAnsi="Times New Roman" w:cs="Times New Roman"/>
          <w:b/>
          <w:sz w:val="28"/>
          <w:szCs w:val="28"/>
        </w:rPr>
      </w:pPr>
    </w:p>
    <w:p w:rsidR="002E5D2B" w:rsidRPr="002E5D2B" w:rsidRDefault="002E5D2B" w:rsidP="002E5D2B">
      <w:pPr>
        <w:widowControl w:val="0"/>
        <w:autoSpaceDE w:val="0"/>
        <w:autoSpaceDN w:val="0"/>
        <w:adjustRightInd w:val="0"/>
        <w:spacing w:after="0" w:line="240" w:lineRule="auto"/>
        <w:jc w:val="center"/>
        <w:outlineLvl w:val="1"/>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Раздел II</w:t>
      </w:r>
    </w:p>
    <w:p w:rsidR="002E5D2B" w:rsidRPr="002E5D2B" w:rsidRDefault="002E5D2B" w:rsidP="002E5D2B">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Стандарт предоставления муниципальной услуги</w:t>
      </w:r>
    </w:p>
    <w:p w:rsidR="002E5D2B" w:rsidRPr="002E5D2B" w:rsidRDefault="002E5D2B" w:rsidP="002E5D2B">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p>
    <w:p w:rsidR="002E5D2B" w:rsidRPr="002E5D2B" w:rsidRDefault="002E5D2B" w:rsidP="002E5D2B">
      <w:pPr>
        <w:widowControl w:val="0"/>
        <w:autoSpaceDE w:val="0"/>
        <w:autoSpaceDN w:val="0"/>
        <w:adjustRightInd w:val="0"/>
        <w:spacing w:after="0" w:line="240" w:lineRule="auto"/>
        <w:ind w:firstLine="709"/>
        <w:jc w:val="center"/>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Подраздел 2.1. Наименование муниципальной услуги</w:t>
      </w:r>
    </w:p>
    <w:p w:rsidR="002E5D2B" w:rsidRPr="002E5D2B" w:rsidRDefault="002E5D2B" w:rsidP="002E5D2B">
      <w:pPr>
        <w:widowControl w:val="0"/>
        <w:autoSpaceDE w:val="0"/>
        <w:autoSpaceDN w:val="0"/>
        <w:adjustRightInd w:val="0"/>
        <w:spacing w:after="0" w:line="240" w:lineRule="auto"/>
        <w:ind w:firstLine="709"/>
        <w:jc w:val="center"/>
        <w:rPr>
          <w:rFonts w:ascii="Times New Roman" w:eastAsia="Times New Roman" w:hAnsi="Times New Roman" w:cs="Times New Roman"/>
          <w:sz w:val="28"/>
          <w:szCs w:val="28"/>
        </w:rPr>
      </w:pPr>
    </w:p>
    <w:p w:rsidR="002E5D2B" w:rsidRPr="002E5D2B" w:rsidRDefault="002E5D2B" w:rsidP="002E5D2B">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«Предоставление в аренду без проведения торгов земельного участка, который находится в государственной или муниципальной собственности, на котором расположен объект незавершенного строительства».</w:t>
      </w:r>
    </w:p>
    <w:p w:rsidR="002E5D2B" w:rsidRPr="002E5D2B" w:rsidRDefault="002E5D2B" w:rsidP="002E5D2B">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2E5D2B" w:rsidRPr="002E5D2B" w:rsidRDefault="002E5D2B" w:rsidP="002E5D2B">
      <w:pPr>
        <w:autoSpaceDE w:val="0"/>
        <w:autoSpaceDN w:val="0"/>
        <w:adjustRightInd w:val="0"/>
        <w:spacing w:after="0" w:line="240" w:lineRule="auto"/>
        <w:ind w:firstLine="709"/>
        <w:jc w:val="center"/>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Подраздел 2.2. Наименование органа, предоставляющего муниципальную услугу</w:t>
      </w:r>
    </w:p>
    <w:p w:rsidR="002E5D2B" w:rsidRPr="002E5D2B" w:rsidRDefault="002E5D2B" w:rsidP="002E5D2B">
      <w:pPr>
        <w:autoSpaceDE w:val="0"/>
        <w:autoSpaceDN w:val="0"/>
        <w:adjustRightInd w:val="0"/>
        <w:spacing w:after="0" w:line="240" w:lineRule="auto"/>
        <w:rPr>
          <w:rFonts w:ascii="Times New Roman" w:eastAsia="Times New Roman" w:hAnsi="Times New Roman" w:cs="Times New Roman"/>
          <w:sz w:val="28"/>
          <w:szCs w:val="28"/>
        </w:rPr>
      </w:pPr>
    </w:p>
    <w:p w:rsidR="002E5D2B" w:rsidRPr="002E5D2B" w:rsidRDefault="002E5D2B" w:rsidP="002E5D2B">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2.2.1. Предоставление муниципальной услуги осуществляется Администрацией.</w:t>
      </w:r>
    </w:p>
    <w:p w:rsidR="002E5D2B" w:rsidRPr="002E5D2B" w:rsidRDefault="002E5D2B" w:rsidP="002E5D2B">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Администрация предоставляет муниципальную услугу через структурное подразделение - отдел по вопросам земельных отношений и агропромышленного комплекса администрации Темрюкского городского поселения Темрюкского района (далее – отдел).</w:t>
      </w:r>
    </w:p>
    <w:p w:rsidR="002E5D2B" w:rsidRPr="002E5D2B" w:rsidRDefault="002E5D2B" w:rsidP="002E5D2B">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2.2.2. В предоставлении муниципальной услуги участвуют МФЦ.</w:t>
      </w:r>
    </w:p>
    <w:p w:rsidR="002E5D2B" w:rsidRPr="002E5D2B" w:rsidRDefault="002E5D2B" w:rsidP="00DB3D6D">
      <w:pPr>
        <w:autoSpaceDE w:val="0"/>
        <w:autoSpaceDN w:val="0"/>
        <w:adjustRightInd w:val="0"/>
        <w:spacing w:after="0" w:line="20" w:lineRule="atLeast"/>
        <w:ind w:firstLine="709"/>
        <w:jc w:val="both"/>
        <w:rPr>
          <w:rFonts w:ascii="Times New Roman" w:hAnsi="Times New Roman" w:cs="Times New Roman"/>
          <w:sz w:val="28"/>
          <w:szCs w:val="28"/>
        </w:rPr>
      </w:pPr>
      <w:r w:rsidRPr="002E5D2B">
        <w:rPr>
          <w:rFonts w:ascii="Times New Roman" w:eastAsia="Calibri" w:hAnsi="Times New Roman" w:cs="Times New Roman"/>
          <w:sz w:val="28"/>
          <w:szCs w:val="28"/>
          <w:lang w:eastAsia="en-US"/>
        </w:rPr>
        <w:t xml:space="preserve">2.2.3. </w:t>
      </w:r>
      <w:r w:rsidRPr="002E5D2B">
        <w:rPr>
          <w:rFonts w:ascii="Times New Roman" w:hAnsi="Times New Roman" w:cs="Times New Roman"/>
          <w:sz w:val="28"/>
          <w:szCs w:val="28"/>
        </w:rPr>
        <w:t>В соответствии с пунктом 3 части 1 статьи 7 Федерального закона от 27 июля 2010 года № 210-ФЗ «Об организации предоставления государственных и муниципальных услуг» (далее – Федеральный закон № 210-ФЗ) уполномоченным органом установлен запрет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органы местного самоуправления, государственные органы,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решением Совета Темрюкского городского поселения Темрюкского района.</w:t>
      </w:r>
    </w:p>
    <w:p w:rsidR="002E5D2B" w:rsidRPr="002E5D2B" w:rsidRDefault="002E5D2B" w:rsidP="002E5D2B">
      <w:pPr>
        <w:autoSpaceDE w:val="0"/>
        <w:autoSpaceDN w:val="0"/>
        <w:adjustRightInd w:val="0"/>
        <w:spacing w:after="0" w:line="20" w:lineRule="atLeast"/>
        <w:ind w:firstLine="851"/>
        <w:jc w:val="both"/>
        <w:rPr>
          <w:rFonts w:ascii="Times New Roman" w:hAnsi="Times New Roman" w:cs="Times New Roman"/>
          <w:sz w:val="28"/>
          <w:szCs w:val="28"/>
        </w:rPr>
      </w:pPr>
    </w:p>
    <w:p w:rsidR="002E5D2B" w:rsidRPr="002E5D2B" w:rsidRDefault="002E5D2B" w:rsidP="002E5D2B">
      <w:pPr>
        <w:autoSpaceDE w:val="0"/>
        <w:autoSpaceDN w:val="0"/>
        <w:adjustRightInd w:val="0"/>
        <w:spacing w:after="0" w:line="20" w:lineRule="atLeast"/>
        <w:ind w:firstLine="851"/>
        <w:jc w:val="center"/>
        <w:rPr>
          <w:rFonts w:ascii="Times New Roman" w:hAnsi="Times New Roman" w:cs="Times New Roman"/>
          <w:sz w:val="28"/>
          <w:szCs w:val="28"/>
        </w:rPr>
      </w:pPr>
      <w:r w:rsidRPr="002E5D2B">
        <w:rPr>
          <w:rFonts w:ascii="Times New Roman" w:hAnsi="Times New Roman" w:cs="Times New Roman"/>
          <w:sz w:val="28"/>
          <w:szCs w:val="28"/>
        </w:rPr>
        <w:t>Подраздел 2.3. Описание результата предоставления муниципальной услуги</w:t>
      </w:r>
    </w:p>
    <w:p w:rsidR="002E5D2B" w:rsidRPr="002E5D2B" w:rsidRDefault="002E5D2B" w:rsidP="002E5D2B">
      <w:pPr>
        <w:autoSpaceDE w:val="0"/>
        <w:autoSpaceDN w:val="0"/>
        <w:adjustRightInd w:val="0"/>
        <w:spacing w:after="0" w:line="20" w:lineRule="atLeast"/>
        <w:ind w:firstLine="851"/>
        <w:jc w:val="both"/>
        <w:rPr>
          <w:rFonts w:ascii="Times New Roman" w:hAnsi="Times New Roman" w:cs="Times New Roman"/>
          <w:sz w:val="28"/>
          <w:szCs w:val="28"/>
        </w:rPr>
      </w:pPr>
    </w:p>
    <w:p w:rsidR="002E5D2B" w:rsidRPr="002E5D2B" w:rsidRDefault="002E5D2B" w:rsidP="002E5D2B">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 xml:space="preserve"> Результатом предоставления муниципальной услуги является:</w:t>
      </w:r>
    </w:p>
    <w:p w:rsidR="002E5D2B" w:rsidRPr="002E5D2B" w:rsidRDefault="002E5D2B" w:rsidP="002E5D2B">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 выдача проекта договора аренды земельного участка (далее – проект договор);</w:t>
      </w:r>
    </w:p>
    <w:p w:rsidR="002E5D2B" w:rsidRPr="002E5D2B" w:rsidRDefault="002E5D2B" w:rsidP="002E5D2B">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 выдача письма об отказе в предоставлении муниципальной услуги с указанием причин, послуживших основанием для отказа (далее - письмо об отказе).</w:t>
      </w:r>
    </w:p>
    <w:p w:rsidR="002E5D2B" w:rsidRPr="002E5D2B" w:rsidRDefault="002E5D2B" w:rsidP="002E5D2B">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 результаты предоставления государственной (муниципальной) услуги</w:t>
      </w:r>
    </w:p>
    <w:p w:rsidR="002E5D2B" w:rsidRPr="002E5D2B" w:rsidRDefault="002E5D2B" w:rsidP="002E5D2B">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по экстерриториальному принципу в виде электронных документов и (или) электронных образов документов заверяются уполномоченными должностными лицами органа власти Краснодарского края, подведомственной ему организации, уполномоченной на принятие решения о предоставлении государственной (муниципальной) услуги.</w:t>
      </w:r>
    </w:p>
    <w:p w:rsidR="002E5D2B" w:rsidRPr="002E5D2B" w:rsidRDefault="002E5D2B" w:rsidP="002E5D2B">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2E5D2B" w:rsidRPr="002E5D2B" w:rsidRDefault="002E5D2B" w:rsidP="002E5D2B">
      <w:pPr>
        <w:pStyle w:val="af2"/>
        <w:contextualSpacing/>
        <w:rPr>
          <w:rFonts w:ascii="Times New Roman" w:hAnsi="Times New Roman"/>
          <w:sz w:val="28"/>
          <w:szCs w:val="28"/>
        </w:rPr>
      </w:pPr>
      <w:r w:rsidRPr="002E5D2B">
        <w:rPr>
          <w:rFonts w:ascii="Times New Roman" w:hAnsi="Times New Roman"/>
          <w:sz w:val="28"/>
          <w:szCs w:val="28"/>
        </w:rPr>
        <w:t>Подраздел 2.4. Срок предоставления муниципальной услуги, в том числе</w:t>
      </w:r>
    </w:p>
    <w:p w:rsidR="002E5D2B" w:rsidRPr="002E5D2B" w:rsidRDefault="002E5D2B" w:rsidP="002E5D2B">
      <w:pPr>
        <w:spacing w:after="0" w:line="0" w:lineRule="atLeast"/>
        <w:ind w:firstLine="709"/>
        <w:jc w:val="center"/>
        <w:rPr>
          <w:rFonts w:ascii="Times New Roman" w:hAnsi="Times New Roman" w:cs="Times New Roman"/>
          <w:sz w:val="28"/>
          <w:szCs w:val="28"/>
        </w:rPr>
      </w:pPr>
      <w:r w:rsidRPr="002E5D2B">
        <w:rPr>
          <w:rFonts w:ascii="Times New Roman" w:hAnsi="Times New Roman" w:cs="Times New Roman"/>
          <w:sz w:val="28"/>
          <w:szCs w:val="28"/>
        </w:rPr>
        <w:t>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rsidR="002E5D2B" w:rsidRPr="002E5D2B" w:rsidRDefault="002E5D2B" w:rsidP="002E5D2B">
      <w:pPr>
        <w:spacing w:after="0" w:line="0" w:lineRule="atLeast"/>
        <w:ind w:firstLine="709"/>
        <w:jc w:val="center"/>
        <w:rPr>
          <w:rFonts w:ascii="Times New Roman" w:hAnsi="Times New Roman" w:cs="Times New Roman"/>
          <w:sz w:val="28"/>
          <w:szCs w:val="28"/>
        </w:rPr>
      </w:pPr>
    </w:p>
    <w:p w:rsidR="002E5D2B" w:rsidRPr="002E5D2B" w:rsidRDefault="002E5D2B" w:rsidP="002E5D2B">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2.4.1. Предоставление муниципальной услуги осуществляется в течение 30-ти рабочих дней с даты регистрации заявления о предоставлении в аренду без проведения торгов земельного участка, который находится в государственной или муниципальной собственности, на котором расположен объект незавершенного строительства.</w:t>
      </w:r>
    </w:p>
    <w:p w:rsidR="002E5D2B" w:rsidRPr="002E5D2B" w:rsidRDefault="002E5D2B" w:rsidP="002E5D2B">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2.4.2. Основания для приостановления предоставления муниципальной услуги законодательством не предусмотрены.</w:t>
      </w:r>
    </w:p>
    <w:p w:rsidR="002E5D2B" w:rsidRPr="002E5D2B" w:rsidRDefault="002E5D2B" w:rsidP="002E5D2B">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2.4.3. Срок выдачи документов (направления), являющихся результатом предоставления муниципальной услуги, составляет 30 дней.</w:t>
      </w:r>
    </w:p>
    <w:p w:rsidR="002E5D2B" w:rsidRPr="002E5D2B" w:rsidRDefault="002E5D2B" w:rsidP="002E5D2B">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2E5D2B" w:rsidRPr="002E5D2B" w:rsidRDefault="002E5D2B" w:rsidP="002E5D2B">
      <w:pPr>
        <w:autoSpaceDE w:val="0"/>
        <w:autoSpaceDN w:val="0"/>
        <w:adjustRightInd w:val="0"/>
        <w:spacing w:after="0" w:line="240" w:lineRule="auto"/>
        <w:ind w:firstLine="709"/>
        <w:jc w:val="center"/>
        <w:rPr>
          <w:rFonts w:ascii="Times New Roman" w:hAnsi="Times New Roman" w:cs="Times New Roman"/>
          <w:sz w:val="28"/>
          <w:szCs w:val="28"/>
        </w:rPr>
      </w:pPr>
      <w:r w:rsidRPr="002E5D2B">
        <w:rPr>
          <w:rFonts w:ascii="Times New Roman" w:eastAsia="Times New Roman" w:hAnsi="Times New Roman" w:cs="Times New Roman"/>
          <w:sz w:val="28"/>
          <w:szCs w:val="28"/>
        </w:rPr>
        <w:t xml:space="preserve">Подраздел 2.5. </w:t>
      </w:r>
      <w:r w:rsidRPr="002E5D2B">
        <w:rPr>
          <w:rFonts w:ascii="Times New Roman" w:hAnsi="Times New Roman" w:cs="Times New Roman"/>
          <w:sz w:val="28"/>
          <w:szCs w:val="28"/>
        </w:rPr>
        <w:t>Нормативные правовые акты, регулирующие предоставление муниципальной услуги</w:t>
      </w:r>
    </w:p>
    <w:p w:rsidR="002E5D2B" w:rsidRPr="002E5D2B" w:rsidRDefault="002E5D2B" w:rsidP="002E5D2B">
      <w:pPr>
        <w:autoSpaceDE w:val="0"/>
        <w:autoSpaceDN w:val="0"/>
        <w:adjustRightInd w:val="0"/>
        <w:spacing w:after="0" w:line="240" w:lineRule="auto"/>
        <w:ind w:firstLine="709"/>
        <w:jc w:val="center"/>
        <w:rPr>
          <w:rFonts w:ascii="Times New Roman" w:eastAsia="Times New Roman" w:hAnsi="Times New Roman" w:cs="Times New Roman"/>
          <w:sz w:val="28"/>
          <w:szCs w:val="28"/>
        </w:rPr>
      </w:pPr>
    </w:p>
    <w:p w:rsidR="002E5D2B" w:rsidRPr="00C67E06" w:rsidRDefault="002E5D2B" w:rsidP="002E5D2B">
      <w:pPr>
        <w:spacing w:after="0" w:line="240" w:lineRule="auto"/>
        <w:ind w:firstLine="709"/>
        <w:jc w:val="both"/>
        <w:rPr>
          <w:rStyle w:val="af1"/>
          <w:rFonts w:ascii="Times New Roman" w:eastAsia="Calibri" w:hAnsi="Times New Roman" w:cs="Times New Roman"/>
          <w:color w:val="auto"/>
          <w:sz w:val="28"/>
          <w:szCs w:val="28"/>
          <w:u w:val="none"/>
          <w:lang w:eastAsia="en-US"/>
        </w:rPr>
      </w:pPr>
      <w:r w:rsidRPr="002E5D2B">
        <w:rPr>
          <w:rFonts w:ascii="Times New Roman" w:hAnsi="Times New Roman" w:cs="Times New Roman"/>
          <w:sz w:val="28"/>
          <w:szCs w:val="28"/>
        </w:rPr>
        <w:t xml:space="preserve">Перечень нормативных правовых актов, регулирующих предоставление муниципальной услуги, </w:t>
      </w:r>
      <w:r w:rsidRPr="002E5D2B">
        <w:rPr>
          <w:rFonts w:ascii="Times New Roman" w:eastAsia="Calibri" w:hAnsi="Times New Roman" w:cs="Times New Roman"/>
          <w:sz w:val="28"/>
          <w:szCs w:val="28"/>
          <w:lang w:eastAsia="en-US"/>
        </w:rPr>
        <w:t xml:space="preserve">размещается </w:t>
      </w:r>
      <w:r w:rsidRPr="002E5D2B">
        <w:rPr>
          <w:rFonts w:ascii="Times New Roman" w:hAnsi="Times New Roman" w:cs="Times New Roman"/>
          <w:sz w:val="28"/>
          <w:szCs w:val="28"/>
        </w:rPr>
        <w:t>на официальном сайте Темрюкского городского поселения Темрюкского района в сети «Интернет» (</w:t>
      </w:r>
      <w:hyperlink r:id="rId7" w:history="1">
        <w:r w:rsidRPr="00C67E06">
          <w:rPr>
            <w:rStyle w:val="af1"/>
            <w:rFonts w:ascii="Times New Roman" w:hAnsi="Times New Roman" w:cs="Times New Roman"/>
            <w:color w:val="auto"/>
            <w:sz w:val="28"/>
            <w:szCs w:val="28"/>
            <w:u w:val="none"/>
          </w:rPr>
          <w:t>www.admtemruk.ru</w:t>
        </w:r>
      </w:hyperlink>
      <w:r w:rsidRPr="00C67E06">
        <w:rPr>
          <w:rFonts w:ascii="Times New Roman" w:hAnsi="Times New Roman" w:cs="Times New Roman"/>
          <w:sz w:val="28"/>
          <w:szCs w:val="28"/>
        </w:rPr>
        <w:t>)</w:t>
      </w:r>
      <w:r w:rsidRPr="00C67E06">
        <w:rPr>
          <w:rStyle w:val="af1"/>
          <w:rFonts w:ascii="Times New Roman" w:eastAsia="Calibri" w:hAnsi="Times New Roman" w:cs="Times New Roman"/>
          <w:color w:val="auto"/>
          <w:sz w:val="28"/>
          <w:szCs w:val="28"/>
          <w:u w:val="none"/>
          <w:lang w:eastAsia="en-US"/>
        </w:rPr>
        <w:t>.</w:t>
      </w:r>
    </w:p>
    <w:p w:rsidR="002E5D2B" w:rsidRPr="002E5D2B" w:rsidRDefault="002E5D2B" w:rsidP="002E5D2B">
      <w:pPr>
        <w:spacing w:after="0" w:line="240" w:lineRule="auto"/>
        <w:ind w:firstLine="709"/>
        <w:jc w:val="both"/>
        <w:rPr>
          <w:rFonts w:ascii="Times New Roman" w:eastAsia="Calibri" w:hAnsi="Times New Roman" w:cs="Times New Roman"/>
          <w:sz w:val="28"/>
          <w:szCs w:val="28"/>
          <w:lang w:eastAsia="en-US"/>
        </w:rPr>
      </w:pPr>
      <w:r w:rsidRPr="002E5D2B">
        <w:rPr>
          <w:rFonts w:ascii="Times New Roman" w:hAnsi="Times New Roman" w:cs="Times New Roman"/>
          <w:sz w:val="28"/>
          <w:szCs w:val="28"/>
        </w:rPr>
        <w:t xml:space="preserve">Отдел по вопросам земельных отношений и агропромышленного комплекса </w:t>
      </w:r>
      <w:r w:rsidRPr="00C67E06">
        <w:rPr>
          <w:rStyle w:val="af1"/>
          <w:rFonts w:ascii="Times New Roman" w:eastAsia="Calibri" w:hAnsi="Times New Roman" w:cs="Times New Roman"/>
          <w:color w:val="auto"/>
          <w:sz w:val="28"/>
          <w:szCs w:val="28"/>
          <w:u w:val="none"/>
          <w:lang w:eastAsia="en-US"/>
        </w:rPr>
        <w:t>обеспечивает в установленном порядке размещение и актуализацию перечня нормативных правовых актов, регулирующих предоставление муниципальной услуги, на официальном сайте уполномоченного органа, а также в соответствующем разделе федеральной государственной информационной системы «Федеральный реестр государственных услуг (функций)»</w:t>
      </w:r>
      <w:r w:rsidRPr="002E5D2B">
        <w:rPr>
          <w:rFonts w:ascii="Times New Roman" w:hAnsi="Times New Roman" w:cs="Times New Roman"/>
          <w:sz w:val="28"/>
          <w:szCs w:val="28"/>
        </w:rPr>
        <w:t xml:space="preserve"> (далее – федеральный реестр), региональной государственной информационной системы «Реестр государственных услуг (функций) Краснодарского края» (далее – региональный реестр)</w:t>
      </w:r>
      <w:r w:rsidRPr="00C67E06">
        <w:rPr>
          <w:rStyle w:val="af1"/>
          <w:rFonts w:ascii="Times New Roman" w:eastAsia="Calibri" w:hAnsi="Times New Roman" w:cs="Times New Roman"/>
          <w:color w:val="auto"/>
          <w:sz w:val="28"/>
          <w:szCs w:val="28"/>
          <w:u w:val="none"/>
          <w:lang w:eastAsia="en-US"/>
        </w:rPr>
        <w:t>.</w:t>
      </w:r>
    </w:p>
    <w:p w:rsidR="002E5D2B" w:rsidRPr="00C67E06" w:rsidRDefault="002E5D2B" w:rsidP="002E5D2B">
      <w:pPr>
        <w:spacing w:after="0" w:line="240" w:lineRule="auto"/>
        <w:jc w:val="both"/>
        <w:rPr>
          <w:rStyle w:val="af1"/>
          <w:rFonts w:ascii="Times New Roman" w:eastAsia="Calibri" w:hAnsi="Times New Roman" w:cs="Times New Roman"/>
          <w:color w:val="auto"/>
          <w:sz w:val="28"/>
          <w:szCs w:val="28"/>
          <w:lang w:eastAsia="en-US"/>
        </w:rPr>
      </w:pPr>
    </w:p>
    <w:p w:rsidR="002E5D2B" w:rsidRPr="002E5D2B" w:rsidRDefault="002E5D2B" w:rsidP="002E5D2B">
      <w:pPr>
        <w:spacing w:after="0" w:line="240" w:lineRule="auto"/>
        <w:ind w:firstLine="709"/>
        <w:jc w:val="center"/>
        <w:rPr>
          <w:rFonts w:ascii="Times New Roman" w:eastAsiaTheme="minorHAnsi" w:hAnsi="Times New Roman" w:cs="Times New Roman"/>
          <w:sz w:val="28"/>
          <w:szCs w:val="28"/>
          <w:lang w:eastAsia="en-US"/>
        </w:rPr>
      </w:pPr>
      <w:r w:rsidRPr="00C67E06">
        <w:rPr>
          <w:rStyle w:val="af1"/>
          <w:rFonts w:ascii="Times New Roman" w:eastAsia="Calibri" w:hAnsi="Times New Roman" w:cs="Times New Roman"/>
          <w:color w:val="auto"/>
          <w:sz w:val="28"/>
          <w:szCs w:val="28"/>
          <w:u w:val="none"/>
          <w:lang w:eastAsia="en-US"/>
        </w:rPr>
        <w:t>Подраздел 2.6.</w:t>
      </w:r>
      <w:r w:rsidRPr="002E5D2B">
        <w:rPr>
          <w:rStyle w:val="af1"/>
          <w:rFonts w:ascii="Times New Roman" w:eastAsia="Calibri" w:hAnsi="Times New Roman" w:cs="Times New Roman"/>
          <w:sz w:val="28"/>
          <w:szCs w:val="28"/>
          <w:lang w:eastAsia="en-US"/>
        </w:rPr>
        <w:t xml:space="preserve"> </w:t>
      </w:r>
      <w:r w:rsidRPr="002E5D2B">
        <w:rPr>
          <w:rFonts w:ascii="Times New Roman" w:hAnsi="Times New Roman" w:cs="Times New Roman"/>
          <w:sz w:val="28"/>
          <w:szCs w:val="28"/>
        </w:rPr>
        <w:t xml:space="preserve">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w:t>
      </w:r>
      <w:r w:rsidRPr="002E5D2B">
        <w:rPr>
          <w:rFonts w:ascii="Times New Roman" w:eastAsiaTheme="minorHAnsi" w:hAnsi="Times New Roman" w:cs="Times New Roman"/>
          <w:sz w:val="28"/>
          <w:szCs w:val="28"/>
          <w:lang w:eastAsia="en-US"/>
        </w:rPr>
        <w:t>способы их получения заявителем, в том числе в электронной форме, порядок их представления</w:t>
      </w:r>
    </w:p>
    <w:p w:rsidR="002E5D2B" w:rsidRPr="00C67E06" w:rsidRDefault="002E5D2B" w:rsidP="002E5D2B">
      <w:pPr>
        <w:spacing w:after="0" w:line="240" w:lineRule="auto"/>
        <w:ind w:firstLine="709"/>
        <w:jc w:val="center"/>
        <w:rPr>
          <w:rStyle w:val="af1"/>
          <w:rFonts w:ascii="Times New Roman" w:eastAsia="Calibri" w:hAnsi="Times New Roman" w:cs="Times New Roman"/>
          <w:color w:val="auto"/>
          <w:sz w:val="28"/>
          <w:szCs w:val="28"/>
          <w:lang w:eastAsia="en-US"/>
        </w:rPr>
      </w:pPr>
    </w:p>
    <w:p w:rsidR="002E5D2B" w:rsidRPr="002E5D2B" w:rsidRDefault="002E5D2B" w:rsidP="002E5D2B">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Исчерпывающий перечень документов, которые предоставляются заявителем:</w:t>
      </w:r>
    </w:p>
    <w:p w:rsidR="002E5D2B" w:rsidRPr="002E5D2B" w:rsidRDefault="002E5D2B" w:rsidP="002E5D2B">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 заявление для предоставления муниципальной услуги (приложение № 1 к настоящему Регламенту);</w:t>
      </w:r>
    </w:p>
    <w:p w:rsidR="002E5D2B" w:rsidRPr="002E5D2B" w:rsidRDefault="002E5D2B" w:rsidP="002E5D2B">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 документ, удостоверяющий личность заявителя (представителя заявителя) - для физического лица. Учредительные документы (Устав, ИНН, ОГРН, приказ о назначении руководителя) - для юридического лица;</w:t>
      </w:r>
    </w:p>
    <w:p w:rsidR="002E5D2B" w:rsidRPr="002E5D2B" w:rsidRDefault="002E5D2B" w:rsidP="002E5D2B">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 документ, удостоверяющий права (полномочия) представителя физического или юридического лица, если с Заявлением обращается представитель заявителя;</w:t>
      </w:r>
    </w:p>
    <w:p w:rsidR="002E5D2B" w:rsidRPr="002E5D2B" w:rsidRDefault="002E5D2B" w:rsidP="002E5D2B">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 документы, удостоверяющие (устанавливающие) права на испрашиваемый земельный участок, если право на такой земельный участок не зарегистрировано в ЕГРН;</w:t>
      </w:r>
    </w:p>
    <w:p w:rsidR="002E5D2B" w:rsidRPr="002E5D2B" w:rsidRDefault="002E5D2B" w:rsidP="002E5D2B">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 документы, удостоверяющие (устанавливающие) права на объект незавершенного строительства, если право на такой объект не зарегистрировано в ЕГРН;</w:t>
      </w:r>
    </w:p>
    <w:p w:rsidR="002E5D2B" w:rsidRPr="002E5D2B" w:rsidRDefault="002E5D2B" w:rsidP="002E5D2B">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 сообщение заявителя (заявителей), содержащее перечень всех зданий, сооружений, объектов незавершенного строительства, расположенных на земельном участке, в отношении которого подано заявление, с указанием (при их наличии у заявителя) их кадастровых (инвентарных) номеров и адресных ориентиров;</w:t>
      </w:r>
    </w:p>
    <w:p w:rsidR="002E5D2B" w:rsidRPr="002E5D2B" w:rsidRDefault="002E5D2B" w:rsidP="002E5D2B">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 кадастровый паспорт испрашиваемого земельного участка либо кадастровая выписка об испрашиваемом земельном участке;</w:t>
      </w:r>
    </w:p>
    <w:p w:rsidR="002E5D2B" w:rsidRPr="002E5D2B" w:rsidRDefault="002E5D2B" w:rsidP="002E5D2B">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 выписка из ЕГРН о правах на приобретаемый земельный участок или уведомление об отсутствии в ЕГРН запрашиваемых сведений о зарегистрированных правах на указанный земельный участок;</w:t>
      </w:r>
    </w:p>
    <w:p w:rsidR="002E5D2B" w:rsidRPr="002E5D2B" w:rsidRDefault="002E5D2B" w:rsidP="002E5D2B">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 выписка из ЕГРЮЛ о юридическом лице.</w:t>
      </w:r>
    </w:p>
    <w:p w:rsidR="002E5D2B" w:rsidRPr="002E5D2B" w:rsidRDefault="002E5D2B" w:rsidP="002E5D2B">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2E5D2B" w:rsidRPr="002E5D2B" w:rsidRDefault="002E5D2B" w:rsidP="002E5D2B">
      <w:pPr>
        <w:autoSpaceDE w:val="0"/>
        <w:autoSpaceDN w:val="0"/>
        <w:adjustRightInd w:val="0"/>
        <w:spacing w:after="0" w:line="240" w:lineRule="auto"/>
        <w:ind w:firstLine="709"/>
        <w:jc w:val="both"/>
        <w:rPr>
          <w:rFonts w:ascii="Times New Roman" w:hAnsi="Times New Roman" w:cs="Times New Roman"/>
          <w:sz w:val="28"/>
          <w:szCs w:val="28"/>
        </w:rPr>
      </w:pPr>
      <w:r w:rsidRPr="002E5D2B">
        <w:rPr>
          <w:rFonts w:ascii="Times New Roman" w:eastAsia="Times New Roman" w:hAnsi="Times New Roman" w:cs="Times New Roman"/>
          <w:sz w:val="28"/>
          <w:szCs w:val="28"/>
        </w:rPr>
        <w:t xml:space="preserve">Подраздел 2.7. </w:t>
      </w:r>
      <w:r w:rsidRPr="002E5D2B">
        <w:rPr>
          <w:rFonts w:ascii="Times New Roman" w:hAnsi="Times New Roman" w:cs="Times New Roman"/>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
    <w:p w:rsidR="002E5D2B" w:rsidRPr="002E5D2B" w:rsidRDefault="002E5D2B" w:rsidP="002E5D2B">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2E5D2B" w:rsidRPr="002E5D2B" w:rsidRDefault="002E5D2B" w:rsidP="002E5D2B">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Перечень необходимых и обязательных документов, предоставляемых заявителем:</w:t>
      </w:r>
    </w:p>
    <w:p w:rsidR="002E5D2B" w:rsidRPr="002E5D2B" w:rsidRDefault="002E5D2B" w:rsidP="002E5D2B">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 заявление для предоставления муниципальной услуги (приложение № 1 к настоящему Регламенту);</w:t>
      </w:r>
    </w:p>
    <w:p w:rsidR="002E5D2B" w:rsidRPr="002E5D2B" w:rsidRDefault="002E5D2B" w:rsidP="002E5D2B">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 документ, удостоверяющий личность заявителя (представителя заявителя) - для физического лица. Учредительные документы (Устав, ИНН, ОГРН, приказ о назначении руководителя) - для юридического лица;</w:t>
      </w:r>
    </w:p>
    <w:p w:rsidR="002E5D2B" w:rsidRPr="002E5D2B" w:rsidRDefault="002E5D2B" w:rsidP="002E5D2B">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 документ, удостоверяющий права (полномочия) представителя физического или юридического лица, если с Заявлением обращается представитель заявителя;</w:t>
      </w:r>
    </w:p>
    <w:p w:rsidR="002E5D2B" w:rsidRPr="002E5D2B" w:rsidRDefault="002E5D2B" w:rsidP="002E5D2B">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 документы, удостоверяющие (устанавливающие) права на испрашиваемый земельный участок, если право на такой земельный участок не зарегистрировано в ЕГРН;</w:t>
      </w:r>
    </w:p>
    <w:p w:rsidR="002E5D2B" w:rsidRPr="002E5D2B" w:rsidRDefault="002E5D2B" w:rsidP="002E5D2B">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 документы, удостоверяющие (устанавливающие) права на объект незавершенного строительства, если право на такой объект не зарегистрировано в ЕГРН;</w:t>
      </w:r>
    </w:p>
    <w:p w:rsidR="002E5D2B" w:rsidRPr="002E5D2B" w:rsidRDefault="002E5D2B" w:rsidP="002E5D2B">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 сообщение заявителя (заявителей), содержащее перечень всех зданий, сооружений, расположенных на земельном участке, в отношении которого подано заявление о приобретении прав, с указанием (при их наличии у заявителя) их кадастровых (инвентарных) номеров и адресных ориентиров.</w:t>
      </w:r>
    </w:p>
    <w:p w:rsidR="002E5D2B" w:rsidRPr="002E5D2B" w:rsidRDefault="002E5D2B" w:rsidP="002E5D2B">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Перечень документов, предоставляемых в рамках межведомственного взаимодействия:</w:t>
      </w:r>
    </w:p>
    <w:p w:rsidR="002E5D2B" w:rsidRPr="002E5D2B" w:rsidRDefault="002E5D2B" w:rsidP="002E5D2B">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 кадастровый паспорт испрашиваемого земельного участка либо кадастровая выписка об испрашиваемом земельном участке;</w:t>
      </w:r>
    </w:p>
    <w:p w:rsidR="002E5D2B" w:rsidRPr="002E5D2B" w:rsidRDefault="002E5D2B" w:rsidP="002E5D2B">
      <w:pPr>
        <w:widowControl w:val="0"/>
        <w:autoSpaceDE w:val="0"/>
        <w:spacing w:after="0" w:line="240" w:lineRule="auto"/>
        <w:ind w:firstLine="720"/>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lang w:eastAsia="ar-SA"/>
        </w:rPr>
        <w:t>- выписка из ЕГРН о правах на объект незавершенного строительства, находящийся на земельном участке либо уведомление об отсутствии в ЕГРН запрашиваемых сведений о зарегистрированных правах на указанный объект незавершенного строительства;</w:t>
      </w:r>
      <w:r w:rsidRPr="002E5D2B">
        <w:rPr>
          <w:rFonts w:ascii="Times New Roman" w:eastAsia="Times New Roman" w:hAnsi="Times New Roman" w:cs="Times New Roman"/>
          <w:sz w:val="28"/>
          <w:szCs w:val="28"/>
        </w:rPr>
        <w:t xml:space="preserve"> </w:t>
      </w:r>
    </w:p>
    <w:p w:rsidR="002E5D2B" w:rsidRPr="002E5D2B" w:rsidRDefault="002E5D2B" w:rsidP="002E5D2B">
      <w:pPr>
        <w:widowControl w:val="0"/>
        <w:autoSpaceDE w:val="0"/>
        <w:spacing w:after="0" w:line="240" w:lineRule="auto"/>
        <w:ind w:firstLine="720"/>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 выписка из ЕГРН о правах на приобретаемый земельный участок или уведомление об отсутствии в ЕГРН запрашиваемых сведений о зарегистрированных правах на указанный земельный участок;</w:t>
      </w:r>
    </w:p>
    <w:p w:rsidR="002E5D2B" w:rsidRPr="002E5D2B" w:rsidRDefault="002E5D2B" w:rsidP="002E5D2B">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 выписка из ЕГРЮЛ о юридическом лице.</w:t>
      </w:r>
    </w:p>
    <w:p w:rsidR="002E5D2B" w:rsidRPr="002E5D2B" w:rsidRDefault="002E5D2B" w:rsidP="002E5D2B">
      <w:pPr>
        <w:widowControl w:val="0"/>
        <w:autoSpaceDE w:val="0"/>
        <w:spacing w:after="0" w:line="240" w:lineRule="auto"/>
        <w:ind w:firstLine="720"/>
        <w:jc w:val="both"/>
        <w:rPr>
          <w:rFonts w:ascii="Times New Roman" w:eastAsia="Times New Roman" w:hAnsi="Times New Roman" w:cs="Times New Roman"/>
          <w:sz w:val="28"/>
          <w:szCs w:val="28"/>
          <w:lang w:eastAsia="ar-SA"/>
        </w:rPr>
      </w:pPr>
      <w:r w:rsidRPr="002E5D2B">
        <w:rPr>
          <w:rFonts w:ascii="Times New Roman" w:eastAsia="Times New Roman" w:hAnsi="Times New Roman" w:cs="Times New Roman"/>
          <w:sz w:val="28"/>
          <w:szCs w:val="28"/>
          <w:lang w:eastAsia="ar-SA"/>
        </w:rPr>
        <w:t>Документы, указанные в настоящем пункте подлежат представлению в рамках межведомственного информационного взаимодействия и не могут быть затребованы у заявителя. При этом заявитель вправе представить данные документы по собственной инициативе.</w:t>
      </w:r>
    </w:p>
    <w:p w:rsidR="002E5D2B" w:rsidRPr="002E5D2B" w:rsidRDefault="002E5D2B" w:rsidP="002E5D2B">
      <w:pPr>
        <w:widowControl w:val="0"/>
        <w:spacing w:after="0" w:line="240" w:lineRule="auto"/>
        <w:ind w:firstLine="720"/>
        <w:jc w:val="both"/>
        <w:rPr>
          <w:rFonts w:ascii="Times New Roman" w:eastAsia="Times New Roman" w:hAnsi="Times New Roman" w:cs="Times New Roman"/>
          <w:sz w:val="28"/>
          <w:szCs w:val="28"/>
          <w:lang w:eastAsia="ar-SA"/>
        </w:rPr>
      </w:pPr>
      <w:r w:rsidRPr="002E5D2B">
        <w:rPr>
          <w:rFonts w:ascii="Times New Roman" w:eastAsia="Times New Roman" w:hAnsi="Times New Roman" w:cs="Times New Roman"/>
          <w:sz w:val="28"/>
          <w:szCs w:val="28"/>
          <w:lang w:eastAsia="ar-SA"/>
        </w:rPr>
        <w:t xml:space="preserve">Непредставление заявителем документов, указанных в пункте 2.10., не является основанием для отказа в предоставлении Муниципальной услуги. </w:t>
      </w:r>
    </w:p>
    <w:p w:rsidR="002E5D2B" w:rsidRPr="002E5D2B" w:rsidRDefault="002E5D2B" w:rsidP="002E5D2B">
      <w:pPr>
        <w:widowControl w:val="0"/>
        <w:autoSpaceDE w:val="0"/>
        <w:autoSpaceDN w:val="0"/>
        <w:adjustRightInd w:val="0"/>
        <w:spacing w:after="0" w:line="240" w:lineRule="auto"/>
        <w:jc w:val="both"/>
        <w:rPr>
          <w:rFonts w:ascii="Times New Roman" w:eastAsia="Times New Roman" w:hAnsi="Times New Roman" w:cs="Times New Roman"/>
          <w:sz w:val="28"/>
          <w:szCs w:val="28"/>
        </w:rPr>
      </w:pPr>
    </w:p>
    <w:p w:rsidR="002E5D2B" w:rsidRPr="002E5D2B" w:rsidRDefault="002E5D2B" w:rsidP="002E5D2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Подраздел 2.8. Указания на запрет требовать от заявителя</w:t>
      </w:r>
    </w:p>
    <w:p w:rsidR="002E5D2B" w:rsidRPr="002E5D2B" w:rsidRDefault="002E5D2B" w:rsidP="002E5D2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2E5D2B" w:rsidRPr="00C67E06" w:rsidRDefault="002E5D2B" w:rsidP="002E5D2B">
      <w:pPr>
        <w:spacing w:line="240" w:lineRule="auto"/>
        <w:ind w:firstLine="709"/>
        <w:contextualSpacing/>
        <w:jc w:val="both"/>
        <w:rPr>
          <w:rStyle w:val="af7"/>
          <w:rFonts w:ascii="Times New Roman" w:hAnsi="Times New Roman"/>
          <w:b/>
          <w:color w:val="auto"/>
          <w:sz w:val="28"/>
          <w:szCs w:val="28"/>
        </w:rPr>
      </w:pPr>
      <w:r w:rsidRPr="002E5D2B">
        <w:rPr>
          <w:rFonts w:ascii="Times New Roman" w:hAnsi="Times New Roman" w:cs="Times New Roman"/>
          <w:sz w:val="28"/>
          <w:szCs w:val="28"/>
        </w:rPr>
        <w:t>2.8.1. Согласно части 1 статьи 7 Федерального закона № 210-ФЗ уполномоченный орган</w:t>
      </w:r>
      <w:bookmarkStart w:id="4" w:name="sub_71"/>
      <w:r w:rsidRPr="002E5D2B">
        <w:rPr>
          <w:rFonts w:ascii="Times New Roman" w:hAnsi="Times New Roman" w:cs="Times New Roman"/>
          <w:sz w:val="28"/>
          <w:szCs w:val="28"/>
        </w:rPr>
        <w:t xml:space="preserve"> не вправе требовать от заявителя</w:t>
      </w:r>
      <w:r w:rsidRPr="00C67E06">
        <w:rPr>
          <w:rStyle w:val="af7"/>
          <w:rFonts w:ascii="Times New Roman" w:hAnsi="Times New Roman"/>
          <w:color w:val="auto"/>
          <w:sz w:val="28"/>
          <w:szCs w:val="28"/>
        </w:rPr>
        <w:t>:</w:t>
      </w:r>
    </w:p>
    <w:p w:rsidR="002E5D2B" w:rsidRPr="002E5D2B" w:rsidRDefault="002E5D2B" w:rsidP="002E5D2B">
      <w:pPr>
        <w:spacing w:line="240" w:lineRule="auto"/>
        <w:ind w:firstLine="709"/>
        <w:contextualSpacing/>
        <w:jc w:val="both"/>
        <w:rPr>
          <w:rFonts w:ascii="Times New Roman" w:hAnsi="Times New Roman" w:cs="Times New Roman"/>
          <w:sz w:val="28"/>
          <w:szCs w:val="28"/>
        </w:rPr>
      </w:pPr>
      <w:r w:rsidRPr="002E5D2B">
        <w:rPr>
          <w:rFonts w:ascii="Times New Roman" w:hAnsi="Times New Roman" w:cs="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2E5D2B" w:rsidRPr="002E5D2B" w:rsidRDefault="002E5D2B" w:rsidP="002E5D2B">
      <w:pPr>
        <w:spacing w:line="240" w:lineRule="auto"/>
        <w:ind w:firstLine="709"/>
        <w:contextualSpacing/>
        <w:jc w:val="both"/>
        <w:rPr>
          <w:rFonts w:ascii="Times New Roman" w:hAnsi="Times New Roman" w:cs="Times New Roman"/>
          <w:sz w:val="28"/>
          <w:szCs w:val="28"/>
          <w:shd w:val="clear" w:color="auto" w:fill="FFFFFF"/>
        </w:rPr>
      </w:pPr>
      <w:r w:rsidRPr="002E5D2B">
        <w:rPr>
          <w:rFonts w:ascii="Times New Roman" w:hAnsi="Times New Roman" w:cs="Times New Roman"/>
          <w:sz w:val="28"/>
          <w:szCs w:val="28"/>
          <w:shd w:val="clear" w:color="auto" w:fill="FFFFFF"/>
        </w:rPr>
        <w:t>2)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w:t>
      </w:r>
      <w:r w:rsidRPr="002E5D2B">
        <w:rPr>
          <w:rFonts w:ascii="Times New Roman" w:hAnsi="Times New Roman" w:cs="Times New Roman"/>
          <w:sz w:val="28"/>
          <w:szCs w:val="28"/>
        </w:rPr>
        <w:t>Федерального закона № 210-ФЗ</w:t>
      </w:r>
      <w:r w:rsidRPr="002E5D2B">
        <w:rPr>
          <w:rFonts w:ascii="Times New Roman" w:hAnsi="Times New Roman" w:cs="Times New Roman"/>
          <w:sz w:val="28"/>
          <w:szCs w:val="28"/>
          <w:shd w:val="clear" w:color="auto" w:fill="FFFFFF"/>
        </w:rPr>
        <w:t xml:space="preserve"> муниципальных услуг, в соответствии с нормативными правовыми актами Российской Федерации, нормативными правовыми актами Краснодарского края и муниципальными правовыми актами муниципального образования Темрюкский район, за исключением документов, включенных в определенный частью 6  статьи 7 </w:t>
      </w:r>
      <w:r w:rsidRPr="002E5D2B">
        <w:rPr>
          <w:rFonts w:ascii="Times New Roman" w:hAnsi="Times New Roman" w:cs="Times New Roman"/>
          <w:sz w:val="28"/>
          <w:szCs w:val="28"/>
        </w:rPr>
        <w:t>Федерального закона № 210-ФЗ</w:t>
      </w:r>
      <w:r w:rsidRPr="002E5D2B">
        <w:rPr>
          <w:rFonts w:ascii="Times New Roman" w:hAnsi="Times New Roman" w:cs="Times New Roman"/>
          <w:sz w:val="28"/>
          <w:szCs w:val="28"/>
          <w:shd w:val="clear" w:color="auto" w:fill="FFFFFF"/>
        </w:rPr>
        <w:t>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bookmarkEnd w:id="4"/>
    <w:p w:rsidR="002E5D2B" w:rsidRPr="002E5D2B" w:rsidRDefault="002E5D2B" w:rsidP="002E5D2B">
      <w:pPr>
        <w:spacing w:line="240" w:lineRule="auto"/>
        <w:ind w:firstLine="709"/>
        <w:contextualSpacing/>
        <w:jc w:val="both"/>
        <w:rPr>
          <w:rFonts w:ascii="Times New Roman" w:hAnsi="Times New Roman" w:cs="Times New Roman"/>
          <w:sz w:val="28"/>
          <w:szCs w:val="28"/>
        </w:rPr>
      </w:pPr>
      <w:r w:rsidRPr="002E5D2B">
        <w:rPr>
          <w:rFonts w:ascii="Times New Roman" w:hAnsi="Times New Roman" w:cs="Times New Roman"/>
          <w:sz w:val="28"/>
          <w:szCs w:val="28"/>
        </w:rPr>
        <w:t>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
    <w:p w:rsidR="002E5D2B" w:rsidRPr="002E5D2B" w:rsidRDefault="002E5D2B" w:rsidP="002E5D2B">
      <w:pPr>
        <w:spacing w:after="0" w:line="240" w:lineRule="atLeast"/>
        <w:ind w:firstLine="709"/>
        <w:contextualSpacing/>
        <w:jc w:val="both"/>
        <w:rPr>
          <w:rFonts w:ascii="Times New Roman" w:hAnsi="Times New Roman" w:cs="Times New Roman"/>
          <w:sz w:val="28"/>
          <w:szCs w:val="28"/>
        </w:rPr>
      </w:pPr>
      <w:r w:rsidRPr="002E5D2B">
        <w:rPr>
          <w:rFonts w:ascii="Times New Roman" w:hAnsi="Times New Roman" w:cs="Times New Roman"/>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следующих случаев:</w:t>
      </w:r>
    </w:p>
    <w:p w:rsidR="002E5D2B" w:rsidRPr="002E5D2B" w:rsidRDefault="002E5D2B" w:rsidP="002E5D2B">
      <w:pPr>
        <w:spacing w:after="0" w:line="240" w:lineRule="atLeast"/>
        <w:ind w:firstLine="709"/>
        <w:contextualSpacing/>
        <w:jc w:val="both"/>
        <w:rPr>
          <w:rFonts w:ascii="Times New Roman" w:hAnsi="Times New Roman" w:cs="Times New Roman"/>
          <w:sz w:val="28"/>
          <w:szCs w:val="28"/>
        </w:rPr>
      </w:pPr>
      <w:r w:rsidRPr="002E5D2B">
        <w:rPr>
          <w:rFonts w:ascii="Times New Roman" w:hAnsi="Times New Roman" w:cs="Times New Roman"/>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2E5D2B" w:rsidRPr="002E5D2B" w:rsidRDefault="002E5D2B" w:rsidP="002E5D2B">
      <w:pPr>
        <w:spacing w:after="0" w:line="240" w:lineRule="atLeast"/>
        <w:ind w:firstLine="709"/>
        <w:contextualSpacing/>
        <w:jc w:val="both"/>
        <w:rPr>
          <w:rFonts w:ascii="Times New Roman" w:hAnsi="Times New Roman" w:cs="Times New Roman"/>
          <w:sz w:val="28"/>
          <w:szCs w:val="28"/>
        </w:rPr>
      </w:pPr>
      <w:r w:rsidRPr="002E5D2B">
        <w:rPr>
          <w:rFonts w:ascii="Times New Roman" w:hAnsi="Times New Roman" w:cs="Times New Roman"/>
          <w:sz w:val="28"/>
          <w:szCs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и не включенных в представленный ранее комплект документов;</w:t>
      </w:r>
    </w:p>
    <w:p w:rsidR="002E5D2B" w:rsidRPr="002E5D2B" w:rsidRDefault="002E5D2B" w:rsidP="002E5D2B">
      <w:pPr>
        <w:spacing w:after="0" w:line="240" w:lineRule="atLeast"/>
        <w:ind w:firstLine="709"/>
        <w:contextualSpacing/>
        <w:jc w:val="both"/>
        <w:rPr>
          <w:rFonts w:ascii="Times New Roman" w:hAnsi="Times New Roman" w:cs="Times New Roman"/>
          <w:sz w:val="28"/>
          <w:szCs w:val="28"/>
        </w:rPr>
      </w:pPr>
      <w:r w:rsidRPr="002E5D2B">
        <w:rPr>
          <w:rFonts w:ascii="Times New Roman" w:hAnsi="Times New Roman" w:cs="Times New Roman"/>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w:t>
      </w:r>
    </w:p>
    <w:p w:rsidR="002E5D2B" w:rsidRPr="002E5D2B" w:rsidRDefault="002E5D2B" w:rsidP="002E5D2B">
      <w:pPr>
        <w:spacing w:after="0" w:line="240" w:lineRule="atLeast"/>
        <w:ind w:firstLine="709"/>
        <w:contextualSpacing/>
        <w:jc w:val="both"/>
        <w:rPr>
          <w:rFonts w:ascii="Times New Roman" w:hAnsi="Times New Roman" w:cs="Times New Roman"/>
          <w:sz w:val="28"/>
          <w:szCs w:val="28"/>
        </w:rPr>
      </w:pPr>
      <w:r w:rsidRPr="002E5D2B">
        <w:rPr>
          <w:rFonts w:ascii="Times New Roman" w:hAnsi="Times New Roman" w:cs="Times New Roman"/>
          <w:sz w:val="28"/>
          <w:szCs w:val="28"/>
        </w:rPr>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МФЦ,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о чем в письменном виде за подписью руководителя уполномоченного органа,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2E5D2B" w:rsidRPr="002E5D2B" w:rsidRDefault="002E5D2B" w:rsidP="002E5D2B">
      <w:pPr>
        <w:spacing w:line="240" w:lineRule="auto"/>
        <w:ind w:firstLine="709"/>
        <w:contextualSpacing/>
        <w:jc w:val="both"/>
        <w:rPr>
          <w:rFonts w:ascii="Times New Roman" w:hAnsi="Times New Roman" w:cs="Times New Roman"/>
          <w:sz w:val="28"/>
          <w:szCs w:val="28"/>
        </w:rPr>
      </w:pPr>
      <w:r w:rsidRPr="002E5D2B">
        <w:rPr>
          <w:rFonts w:ascii="Times New Roman" w:hAnsi="Times New Roman" w:cs="Times New Roman"/>
          <w:sz w:val="28"/>
          <w:szCs w:val="28"/>
        </w:rPr>
        <w:t>2.8.2 Запрет требовать от заявителя представления документов, информации или осуществления действий:</w:t>
      </w:r>
    </w:p>
    <w:p w:rsidR="002E5D2B" w:rsidRPr="002E5D2B" w:rsidRDefault="002E5D2B" w:rsidP="002E5D2B">
      <w:pPr>
        <w:spacing w:line="240" w:lineRule="auto"/>
        <w:ind w:firstLine="709"/>
        <w:contextualSpacing/>
        <w:jc w:val="both"/>
        <w:rPr>
          <w:rFonts w:ascii="Times New Roman" w:hAnsi="Times New Roman" w:cs="Times New Roman"/>
          <w:sz w:val="28"/>
          <w:szCs w:val="28"/>
        </w:rPr>
      </w:pPr>
      <w:r w:rsidRPr="002E5D2B">
        <w:rPr>
          <w:rFonts w:ascii="Times New Roman" w:hAnsi="Times New Roman" w:cs="Times New Roman"/>
          <w:sz w:val="28"/>
          <w:szCs w:val="28"/>
        </w:rPr>
        <w:t>1) запрет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w:t>
      </w:r>
    </w:p>
    <w:p w:rsidR="002E5D2B" w:rsidRPr="002E5D2B" w:rsidRDefault="002E5D2B" w:rsidP="002E5D2B">
      <w:pPr>
        <w:spacing w:line="240" w:lineRule="auto"/>
        <w:ind w:firstLine="709"/>
        <w:contextualSpacing/>
        <w:jc w:val="both"/>
        <w:rPr>
          <w:rFonts w:ascii="Times New Roman" w:hAnsi="Times New Roman" w:cs="Times New Roman"/>
          <w:sz w:val="28"/>
          <w:szCs w:val="28"/>
        </w:rPr>
      </w:pPr>
      <w:r w:rsidRPr="002E5D2B">
        <w:rPr>
          <w:rFonts w:ascii="Times New Roman" w:hAnsi="Times New Roman" w:cs="Times New Roman"/>
          <w:sz w:val="28"/>
          <w:szCs w:val="28"/>
        </w:rPr>
        <w:t>2) запрет отказывать в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w:t>
      </w:r>
    </w:p>
    <w:p w:rsidR="002E5D2B" w:rsidRPr="002E5D2B" w:rsidRDefault="002E5D2B" w:rsidP="002E5D2B">
      <w:pPr>
        <w:spacing w:line="240" w:lineRule="auto"/>
        <w:ind w:firstLine="709"/>
        <w:contextualSpacing/>
        <w:jc w:val="both"/>
        <w:rPr>
          <w:rFonts w:ascii="Times New Roman" w:hAnsi="Times New Roman" w:cs="Times New Roman"/>
          <w:sz w:val="28"/>
          <w:szCs w:val="28"/>
        </w:rPr>
      </w:pPr>
      <w:r w:rsidRPr="002E5D2B">
        <w:rPr>
          <w:rFonts w:ascii="Times New Roman" w:hAnsi="Times New Roman" w:cs="Times New Roman"/>
          <w:sz w:val="28"/>
          <w:szCs w:val="28"/>
        </w:rPr>
        <w:t>3) запрет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2E5D2B" w:rsidRPr="002E5D2B" w:rsidRDefault="002E5D2B" w:rsidP="002E5D2B">
      <w:pPr>
        <w:spacing w:line="240" w:lineRule="auto"/>
        <w:ind w:firstLine="709"/>
        <w:contextualSpacing/>
        <w:jc w:val="both"/>
        <w:rPr>
          <w:rFonts w:ascii="Times New Roman" w:hAnsi="Times New Roman" w:cs="Times New Roman"/>
          <w:sz w:val="28"/>
          <w:szCs w:val="28"/>
        </w:rPr>
      </w:pPr>
      <w:r w:rsidRPr="002E5D2B">
        <w:rPr>
          <w:rFonts w:ascii="Times New Roman" w:hAnsi="Times New Roman" w:cs="Times New Roman"/>
          <w:sz w:val="28"/>
          <w:szCs w:val="28"/>
        </w:rPr>
        <w:t>4) запрет требовать от заявителя предоставления документов, подтверждающих внесение заявителем платы за предоставление муниципальной услуги.</w:t>
      </w:r>
    </w:p>
    <w:p w:rsidR="002E5D2B" w:rsidRPr="002E5D2B" w:rsidRDefault="002E5D2B" w:rsidP="002E5D2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2E5D2B">
        <w:rPr>
          <w:rFonts w:ascii="Times New Roman" w:hAnsi="Times New Roman" w:cs="Times New Roman"/>
          <w:sz w:val="28"/>
          <w:szCs w:val="28"/>
        </w:rPr>
        <w:t>2.8.3.При предоставлении муниципальных услуг по экстерриториальному принципу уполномоченный орган не вправе требовать от заявителя (представителя заявителя)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муниципальных услуг.</w:t>
      </w:r>
    </w:p>
    <w:p w:rsidR="002E5D2B" w:rsidRPr="002E5D2B" w:rsidRDefault="002E5D2B" w:rsidP="002E5D2B">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2E5D2B" w:rsidRPr="002E5D2B" w:rsidRDefault="002E5D2B" w:rsidP="002E5D2B">
      <w:pPr>
        <w:widowControl w:val="0"/>
        <w:autoSpaceDE w:val="0"/>
        <w:autoSpaceDN w:val="0"/>
        <w:adjustRightInd w:val="0"/>
        <w:spacing w:after="0" w:line="240" w:lineRule="auto"/>
        <w:ind w:firstLine="709"/>
        <w:jc w:val="center"/>
        <w:rPr>
          <w:rFonts w:ascii="Times New Roman" w:hAnsi="Times New Roman" w:cs="Times New Roman"/>
          <w:sz w:val="28"/>
          <w:szCs w:val="28"/>
        </w:rPr>
      </w:pPr>
      <w:r w:rsidRPr="002E5D2B">
        <w:rPr>
          <w:rFonts w:ascii="Times New Roman" w:hAnsi="Times New Roman" w:cs="Times New Roman"/>
          <w:sz w:val="28"/>
          <w:szCs w:val="28"/>
        </w:rPr>
        <w:t>Подраздел 2.9. Исчерпывающий перечень оснований для отказа в приеме документов, необходимых для предоставления муниципальной услуги</w:t>
      </w:r>
    </w:p>
    <w:p w:rsidR="002E5D2B" w:rsidRPr="002E5D2B" w:rsidRDefault="002E5D2B" w:rsidP="002E5D2B">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2E5D2B" w:rsidRPr="002E5D2B" w:rsidRDefault="002E5D2B" w:rsidP="002E5D2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Основанием для отказа в приёме документов, необходимых для предоставления муниципальной услуги, является предоставление заявителем документов, оформленных не в соответствии с установленным порядком (наличие исправлений, серьёзных повреждений, не позволяющих однозначно истолковать их содержание, отсутствие обратного адреса, отсутствие подписи, печати (при наличии);</w:t>
      </w:r>
    </w:p>
    <w:p w:rsidR="002E5D2B" w:rsidRPr="002E5D2B" w:rsidRDefault="002E5D2B" w:rsidP="002E5D2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несоблюдение установленных условий признания действительности электронной подписи.</w:t>
      </w:r>
    </w:p>
    <w:p w:rsidR="002E5D2B" w:rsidRPr="002E5D2B" w:rsidRDefault="002E5D2B" w:rsidP="002E5D2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Специалист, ответственный за приём документов, информирует заявителя о наличии оснований для отказа в приёме документов, объясняет содержание выявленных недостатков в представленных документах и предлагает принять меры по их устранению.</w:t>
      </w:r>
    </w:p>
    <w:p w:rsidR="002E5D2B" w:rsidRPr="002E5D2B" w:rsidRDefault="002E5D2B" w:rsidP="002E5D2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Заявитель вправе отозвать своё заявление на любой стадии рассмотрения, обратившись с соответствующим заявлением в администрацию Темрюкского городского поселения Темрюкского района или Филиал ГАУ КК «МФЦ КК».</w:t>
      </w:r>
    </w:p>
    <w:p w:rsidR="002E5D2B" w:rsidRPr="002E5D2B" w:rsidRDefault="002E5D2B" w:rsidP="002E5D2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 xml:space="preserve">Не может быть отказано заявителю в приёме дополнительных документов при наличии намерения их сдать. </w:t>
      </w:r>
    </w:p>
    <w:p w:rsidR="002E5D2B" w:rsidRPr="002E5D2B" w:rsidRDefault="002E5D2B" w:rsidP="002E5D2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2E5D2B">
        <w:rPr>
          <w:rFonts w:ascii="Times New Roman" w:hAnsi="Times New Roman" w:cs="Times New Roman"/>
          <w:sz w:val="28"/>
          <w:szCs w:val="28"/>
        </w:rPr>
        <w:t>Отказ в приеме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p>
    <w:p w:rsidR="002E5D2B" w:rsidRPr="002E5D2B" w:rsidRDefault="002E5D2B" w:rsidP="002E5D2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2E5D2B" w:rsidRPr="002E5D2B" w:rsidRDefault="002E5D2B" w:rsidP="002E5D2B">
      <w:pPr>
        <w:widowControl w:val="0"/>
        <w:autoSpaceDE w:val="0"/>
        <w:autoSpaceDN w:val="0"/>
        <w:adjustRightInd w:val="0"/>
        <w:spacing w:after="0" w:line="240" w:lineRule="auto"/>
        <w:ind w:firstLine="709"/>
        <w:jc w:val="center"/>
        <w:rPr>
          <w:rFonts w:ascii="Times New Roman" w:hAnsi="Times New Roman" w:cs="Times New Roman"/>
          <w:sz w:val="28"/>
          <w:szCs w:val="28"/>
        </w:rPr>
      </w:pPr>
      <w:r w:rsidRPr="002E5D2B">
        <w:rPr>
          <w:rFonts w:ascii="Times New Roman" w:hAnsi="Times New Roman" w:cs="Times New Roman"/>
          <w:sz w:val="28"/>
          <w:szCs w:val="28"/>
        </w:rPr>
        <w:t>Подраздел 2.10.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2E5D2B" w:rsidRPr="002E5D2B" w:rsidRDefault="002E5D2B" w:rsidP="002E5D2B">
      <w:pPr>
        <w:widowControl w:val="0"/>
        <w:autoSpaceDE w:val="0"/>
        <w:autoSpaceDN w:val="0"/>
        <w:adjustRightInd w:val="0"/>
        <w:spacing w:after="0" w:line="240" w:lineRule="auto"/>
        <w:jc w:val="both"/>
        <w:rPr>
          <w:rFonts w:ascii="Times New Roman" w:eastAsia="Times New Roman" w:hAnsi="Times New Roman" w:cs="Times New Roman"/>
          <w:sz w:val="28"/>
          <w:szCs w:val="28"/>
        </w:rPr>
      </w:pPr>
    </w:p>
    <w:p w:rsidR="002E5D2B" w:rsidRPr="002E5D2B" w:rsidRDefault="002E5D2B" w:rsidP="002E5D2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Основания для приостановления предоставления муниципальной услуги законодательством Российской Федерации не предусмотрены.</w:t>
      </w:r>
    </w:p>
    <w:p w:rsidR="002E5D2B" w:rsidRPr="002E5D2B" w:rsidRDefault="002E5D2B" w:rsidP="002E5D2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Исчерпывающий перечень оснований для отказа в предоставлении Муниципальной услуги:</w:t>
      </w:r>
    </w:p>
    <w:p w:rsidR="002E5D2B" w:rsidRPr="002E5D2B" w:rsidRDefault="002E5D2B" w:rsidP="002E5D2B">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2.10.1 заявление об отказе в предоставлении муниципальной услуги;</w:t>
      </w:r>
    </w:p>
    <w:p w:rsidR="002E5D2B" w:rsidRPr="002E5D2B" w:rsidRDefault="002E5D2B" w:rsidP="002E5D2B">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2.10.2. отсутствие одного из документов, указанных в п. 2.8 - 2.10 Регламента;</w:t>
      </w:r>
    </w:p>
    <w:p w:rsidR="002E5D2B" w:rsidRPr="002E5D2B" w:rsidRDefault="002E5D2B" w:rsidP="002E5D2B">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2.10.3. несоответствие хотя бы одного из документов по форме или содержанию требованиям действующего законодательства, а также содержание в документе неоговоренных приписок и исправлений;</w:t>
      </w:r>
    </w:p>
    <w:p w:rsidR="002E5D2B" w:rsidRPr="002E5D2B" w:rsidRDefault="002E5D2B" w:rsidP="002E5D2B">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2.10.4. обращение за получением Муниципальной услуги ненадлежащего лица;</w:t>
      </w:r>
    </w:p>
    <w:p w:rsidR="002E5D2B" w:rsidRPr="002E5D2B" w:rsidRDefault="002E5D2B" w:rsidP="002E5D2B">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2.10.5. отсутствие у заявителя прав и надлежащих полномочий на получение муниципальной услуги, удостоверенных в соответствии с действующим законодательством;</w:t>
      </w:r>
    </w:p>
    <w:p w:rsidR="002E5D2B" w:rsidRPr="002E5D2B" w:rsidRDefault="002E5D2B" w:rsidP="002E5D2B">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2.10.6</w:t>
      </w:r>
      <w:proofErr w:type="gramStart"/>
      <w:r w:rsidRPr="002E5D2B">
        <w:rPr>
          <w:rFonts w:ascii="Times New Roman" w:eastAsia="Times New Roman" w:hAnsi="Times New Roman" w:cs="Times New Roman"/>
          <w:sz w:val="28"/>
          <w:szCs w:val="28"/>
        </w:rPr>
        <w:t>. на</w:t>
      </w:r>
      <w:proofErr w:type="gramEnd"/>
      <w:r w:rsidRPr="002E5D2B">
        <w:rPr>
          <w:rFonts w:ascii="Times New Roman" w:eastAsia="Times New Roman" w:hAnsi="Times New Roman" w:cs="Times New Roman"/>
          <w:sz w:val="28"/>
          <w:szCs w:val="28"/>
        </w:rPr>
        <w:t xml:space="preserve"> основании вступившего в законную силу определения или решения суда, препятствующих оказанию муниципальной услуги;</w:t>
      </w:r>
    </w:p>
    <w:p w:rsidR="002E5D2B" w:rsidRPr="002E5D2B" w:rsidRDefault="002E5D2B" w:rsidP="002E5D2B">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2.10.7</w:t>
      </w:r>
      <w:proofErr w:type="gramStart"/>
      <w:r w:rsidR="00C67E06">
        <w:rPr>
          <w:rFonts w:ascii="Times New Roman" w:eastAsia="Times New Roman" w:hAnsi="Times New Roman" w:cs="Times New Roman"/>
          <w:sz w:val="28"/>
          <w:szCs w:val="28"/>
        </w:rPr>
        <w:t>.</w:t>
      </w:r>
      <w:r w:rsidRPr="002E5D2B">
        <w:rPr>
          <w:rFonts w:ascii="Times New Roman" w:eastAsia="Times New Roman" w:hAnsi="Times New Roman" w:cs="Times New Roman"/>
          <w:sz w:val="28"/>
          <w:szCs w:val="28"/>
        </w:rPr>
        <w:t xml:space="preserve"> с</w:t>
      </w:r>
      <w:proofErr w:type="gramEnd"/>
      <w:r w:rsidRPr="002E5D2B">
        <w:rPr>
          <w:rFonts w:ascii="Times New Roman" w:eastAsia="Times New Roman" w:hAnsi="Times New Roman" w:cs="Times New Roman"/>
          <w:sz w:val="28"/>
          <w:szCs w:val="28"/>
        </w:rPr>
        <w:t xml:space="preserve">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2E5D2B" w:rsidRPr="002E5D2B" w:rsidRDefault="002E5D2B" w:rsidP="002E5D2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2.10.8</w:t>
      </w:r>
      <w:proofErr w:type="gramStart"/>
      <w:r w:rsidR="00C67E06">
        <w:rPr>
          <w:rFonts w:ascii="Times New Roman" w:eastAsia="Times New Roman" w:hAnsi="Times New Roman" w:cs="Times New Roman"/>
          <w:sz w:val="28"/>
          <w:szCs w:val="28"/>
        </w:rPr>
        <w:t>.</w:t>
      </w:r>
      <w:r w:rsidRPr="002E5D2B">
        <w:rPr>
          <w:rFonts w:ascii="Times New Roman" w:eastAsia="Times New Roman" w:hAnsi="Times New Roman" w:cs="Times New Roman"/>
          <w:sz w:val="28"/>
          <w:szCs w:val="28"/>
        </w:rPr>
        <w:t xml:space="preserve"> указанный</w:t>
      </w:r>
      <w:proofErr w:type="gramEnd"/>
      <w:r w:rsidRPr="002E5D2B">
        <w:rPr>
          <w:rFonts w:ascii="Times New Roman" w:eastAsia="Times New Roman" w:hAnsi="Times New Roman" w:cs="Times New Roman"/>
          <w:sz w:val="28"/>
          <w:szCs w:val="28"/>
        </w:rPr>
        <w:t xml:space="preserve">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2E5D2B" w:rsidRPr="002E5D2B" w:rsidRDefault="002E5D2B" w:rsidP="002E5D2B">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2.10.9</w:t>
      </w:r>
      <w:proofErr w:type="gramStart"/>
      <w:r w:rsidR="00C67E06">
        <w:rPr>
          <w:rFonts w:ascii="Times New Roman" w:eastAsia="Times New Roman" w:hAnsi="Times New Roman" w:cs="Times New Roman"/>
          <w:sz w:val="28"/>
          <w:szCs w:val="28"/>
        </w:rPr>
        <w:t>.</w:t>
      </w:r>
      <w:r w:rsidRPr="002E5D2B">
        <w:rPr>
          <w:rFonts w:ascii="Times New Roman" w:eastAsia="Times New Roman" w:hAnsi="Times New Roman" w:cs="Times New Roman"/>
          <w:sz w:val="28"/>
          <w:szCs w:val="28"/>
        </w:rPr>
        <w:t xml:space="preserve"> указанный</w:t>
      </w:r>
      <w:proofErr w:type="gramEnd"/>
      <w:r w:rsidRPr="002E5D2B">
        <w:rPr>
          <w:rFonts w:ascii="Times New Roman" w:eastAsia="Times New Roman" w:hAnsi="Times New Roman" w:cs="Times New Roman"/>
          <w:sz w:val="28"/>
          <w:szCs w:val="28"/>
        </w:rPr>
        <w:t xml:space="preserve"> в заявлении о предоставлении земельного участка земельный участок предоставлен некоммерческой организации, созданной гражданами, для ведения огородничества, садоводства, дачного хозяйства или комплексного освоения территории в целях индивидуального жилищного строительства;</w:t>
      </w:r>
    </w:p>
    <w:p w:rsidR="002E5D2B" w:rsidRPr="002E5D2B" w:rsidRDefault="002E5D2B" w:rsidP="002E5D2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2.10.10</w:t>
      </w:r>
      <w:r w:rsidR="00C67E06">
        <w:rPr>
          <w:rFonts w:ascii="Times New Roman" w:eastAsia="Times New Roman" w:hAnsi="Times New Roman" w:cs="Times New Roman"/>
          <w:sz w:val="28"/>
          <w:szCs w:val="28"/>
        </w:rPr>
        <w:t>.</w:t>
      </w:r>
      <w:r w:rsidRPr="002E5D2B">
        <w:rPr>
          <w:rFonts w:ascii="Times New Roman" w:eastAsia="Times New Roman" w:hAnsi="Times New Roman" w:cs="Times New Roman"/>
          <w:sz w:val="28"/>
          <w:szCs w:val="28"/>
        </w:rPr>
        <w:t xml:space="preserve">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на земельном участке размещен объект, размещение которого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(за исключением нестационарных торговых объектов и рекламных конструкций на землях или земельных участках, находящихся в государственной или муниципальной собственности на землях или земельных участках, находящихся в государственной или муниципальной собственности), которые установлены П</w:t>
      </w:r>
      <w:r w:rsidRPr="002E5D2B">
        <w:rPr>
          <w:rFonts w:ascii="Times New Roman" w:eastAsia="Times New Roman" w:hAnsi="Times New Roman" w:cs="Times New Roman"/>
          <w:sz w:val="28"/>
          <w:szCs w:val="28"/>
          <w:shd w:val="clear" w:color="auto" w:fill="FFFFFF"/>
        </w:rPr>
        <w:t xml:space="preserve">остановлением Правительства РФ от 03.12.2014 №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w:t>
      </w:r>
      <w:r w:rsidRPr="002E5D2B">
        <w:rPr>
          <w:rFonts w:ascii="Times New Roman" w:eastAsia="Times New Roman" w:hAnsi="Times New Roman" w:cs="Times New Roman"/>
          <w:sz w:val="28"/>
          <w:szCs w:val="28"/>
        </w:rPr>
        <w:t>Порядок и условия размещения указанных объектов устанавливаются нормативным правовым актом субъекта Российской Федерации, и это не препятствует использованию земельного участка в соответствии с его разрешённым использованием либо с заявлением о предоставлении земельного участка обратился собственник этого объекта незавершённого строительства;</w:t>
      </w:r>
    </w:p>
    <w:p w:rsidR="002E5D2B" w:rsidRPr="002E5D2B" w:rsidRDefault="002E5D2B" w:rsidP="002E5D2B">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2.10.11</w:t>
      </w:r>
      <w:r w:rsidR="00C67E06">
        <w:rPr>
          <w:rFonts w:ascii="Times New Roman" w:eastAsia="Times New Roman" w:hAnsi="Times New Roman" w:cs="Times New Roman"/>
          <w:sz w:val="28"/>
          <w:szCs w:val="28"/>
        </w:rPr>
        <w:t>.</w:t>
      </w:r>
      <w:r w:rsidRPr="002E5D2B">
        <w:rPr>
          <w:rFonts w:ascii="Times New Roman" w:eastAsia="Times New Roman" w:hAnsi="Times New Roman" w:cs="Times New Roman"/>
          <w:sz w:val="28"/>
          <w:szCs w:val="28"/>
        </w:rPr>
        <w:t xml:space="preserve"> на указанном в заявлении о предоставлении земельного участка земельном участке расположены здание, сооружение, объект незавёршенного строительства, находящиеся в государственной или муниципальной собственности,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с заявлением о предоставлении земельного участка обратился правообладатель этого объекта незавершённого строительства;</w:t>
      </w:r>
    </w:p>
    <w:p w:rsidR="002E5D2B" w:rsidRPr="002E5D2B" w:rsidRDefault="002E5D2B" w:rsidP="002E5D2B">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2.10.12</w:t>
      </w:r>
      <w:proofErr w:type="gramStart"/>
      <w:r w:rsidR="00C67E06">
        <w:rPr>
          <w:rFonts w:ascii="Times New Roman" w:eastAsia="Times New Roman" w:hAnsi="Times New Roman" w:cs="Times New Roman"/>
          <w:sz w:val="28"/>
          <w:szCs w:val="28"/>
        </w:rPr>
        <w:t>.</w:t>
      </w:r>
      <w:r w:rsidRPr="002E5D2B">
        <w:rPr>
          <w:rFonts w:ascii="Times New Roman" w:eastAsia="Times New Roman" w:hAnsi="Times New Roman" w:cs="Times New Roman"/>
          <w:sz w:val="28"/>
          <w:szCs w:val="28"/>
        </w:rPr>
        <w:t xml:space="preserve"> указанный</w:t>
      </w:r>
      <w:proofErr w:type="gramEnd"/>
      <w:r w:rsidRPr="002E5D2B">
        <w:rPr>
          <w:rFonts w:ascii="Times New Roman" w:eastAsia="Times New Roman" w:hAnsi="Times New Roman" w:cs="Times New Roman"/>
          <w:sz w:val="28"/>
          <w:szCs w:val="28"/>
        </w:rPr>
        <w:t xml:space="preserve">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2E5D2B" w:rsidRPr="002E5D2B" w:rsidRDefault="002E5D2B" w:rsidP="002E5D2B">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2.10.13</w:t>
      </w:r>
      <w:proofErr w:type="gramStart"/>
      <w:r w:rsidR="00C67E06">
        <w:rPr>
          <w:rFonts w:ascii="Times New Roman" w:eastAsia="Times New Roman" w:hAnsi="Times New Roman" w:cs="Times New Roman"/>
          <w:sz w:val="28"/>
          <w:szCs w:val="28"/>
        </w:rPr>
        <w:t>.</w:t>
      </w:r>
      <w:r w:rsidRPr="002E5D2B">
        <w:rPr>
          <w:rFonts w:ascii="Times New Roman" w:eastAsia="Times New Roman" w:hAnsi="Times New Roman" w:cs="Times New Roman"/>
          <w:sz w:val="28"/>
          <w:szCs w:val="28"/>
        </w:rPr>
        <w:t xml:space="preserve"> указанный</w:t>
      </w:r>
      <w:proofErr w:type="gramEnd"/>
      <w:r w:rsidRPr="002E5D2B">
        <w:rPr>
          <w:rFonts w:ascii="Times New Roman" w:eastAsia="Times New Roman" w:hAnsi="Times New Roman" w:cs="Times New Roman"/>
          <w:sz w:val="28"/>
          <w:szCs w:val="28"/>
        </w:rPr>
        <w:t xml:space="preserve">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аренду на срок, превышающий срок действия решения о резервировании земельного участка;</w:t>
      </w:r>
    </w:p>
    <w:p w:rsidR="002E5D2B" w:rsidRPr="002E5D2B" w:rsidRDefault="002E5D2B" w:rsidP="002E5D2B">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2.10.14</w:t>
      </w:r>
      <w:proofErr w:type="gramStart"/>
      <w:r w:rsidR="00C67E06">
        <w:rPr>
          <w:rFonts w:ascii="Times New Roman" w:eastAsia="Times New Roman" w:hAnsi="Times New Roman" w:cs="Times New Roman"/>
          <w:sz w:val="28"/>
          <w:szCs w:val="28"/>
        </w:rPr>
        <w:t>.</w:t>
      </w:r>
      <w:r w:rsidRPr="002E5D2B">
        <w:rPr>
          <w:rFonts w:ascii="Times New Roman" w:eastAsia="Times New Roman" w:hAnsi="Times New Roman" w:cs="Times New Roman"/>
          <w:sz w:val="28"/>
          <w:szCs w:val="28"/>
        </w:rPr>
        <w:t xml:space="preserve"> указанный</w:t>
      </w:r>
      <w:proofErr w:type="gramEnd"/>
      <w:r w:rsidRPr="002E5D2B">
        <w:rPr>
          <w:rFonts w:ascii="Times New Roman" w:eastAsia="Times New Roman" w:hAnsi="Times New Roman" w:cs="Times New Roman"/>
          <w:sz w:val="28"/>
          <w:szCs w:val="28"/>
        </w:rPr>
        <w:t xml:space="preserve">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объекта незавершенного строительства, расположенных на таком земельном участке;</w:t>
      </w:r>
    </w:p>
    <w:p w:rsidR="002E5D2B" w:rsidRPr="002E5D2B" w:rsidRDefault="002E5D2B" w:rsidP="002E5D2B">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2.10.15</w:t>
      </w:r>
      <w:proofErr w:type="gramStart"/>
      <w:r w:rsidR="00C67E06">
        <w:rPr>
          <w:rFonts w:ascii="Times New Roman" w:eastAsia="Times New Roman" w:hAnsi="Times New Roman" w:cs="Times New Roman"/>
          <w:sz w:val="28"/>
          <w:szCs w:val="28"/>
        </w:rPr>
        <w:t>.</w:t>
      </w:r>
      <w:r w:rsidRPr="002E5D2B">
        <w:rPr>
          <w:rFonts w:ascii="Times New Roman" w:eastAsia="Times New Roman" w:hAnsi="Times New Roman" w:cs="Times New Roman"/>
          <w:sz w:val="28"/>
          <w:szCs w:val="28"/>
        </w:rPr>
        <w:t xml:space="preserve"> указанный</w:t>
      </w:r>
      <w:proofErr w:type="gramEnd"/>
      <w:r w:rsidRPr="002E5D2B">
        <w:rPr>
          <w:rFonts w:ascii="Times New Roman" w:eastAsia="Times New Roman" w:hAnsi="Times New Roman" w:cs="Times New Roman"/>
          <w:sz w:val="28"/>
          <w:szCs w:val="28"/>
        </w:rPr>
        <w:t xml:space="preserve">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w:t>
      </w:r>
    </w:p>
    <w:p w:rsidR="002E5D2B" w:rsidRPr="002E5D2B" w:rsidRDefault="002E5D2B" w:rsidP="002E5D2B">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2.10.16</w:t>
      </w:r>
      <w:proofErr w:type="gramStart"/>
      <w:r w:rsidR="00C67E06">
        <w:rPr>
          <w:rFonts w:ascii="Times New Roman" w:eastAsia="Times New Roman" w:hAnsi="Times New Roman" w:cs="Times New Roman"/>
          <w:sz w:val="28"/>
          <w:szCs w:val="28"/>
        </w:rPr>
        <w:t>.</w:t>
      </w:r>
      <w:r w:rsidRPr="002E5D2B">
        <w:rPr>
          <w:rFonts w:ascii="Times New Roman" w:eastAsia="Times New Roman" w:hAnsi="Times New Roman" w:cs="Times New Roman"/>
          <w:sz w:val="28"/>
          <w:szCs w:val="28"/>
        </w:rPr>
        <w:t xml:space="preserve"> указанный</w:t>
      </w:r>
      <w:proofErr w:type="gramEnd"/>
      <w:r w:rsidRPr="002E5D2B">
        <w:rPr>
          <w:rFonts w:ascii="Times New Roman" w:eastAsia="Times New Roman" w:hAnsi="Times New Roman" w:cs="Times New Roman"/>
          <w:sz w:val="28"/>
          <w:szCs w:val="28"/>
        </w:rPr>
        <w:t xml:space="preserve">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2E5D2B" w:rsidRPr="002E5D2B" w:rsidRDefault="002E5D2B" w:rsidP="002E5D2B">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2.10.17</w:t>
      </w:r>
      <w:proofErr w:type="gramStart"/>
      <w:r w:rsidR="00C67E06">
        <w:rPr>
          <w:rFonts w:ascii="Times New Roman" w:eastAsia="Times New Roman" w:hAnsi="Times New Roman" w:cs="Times New Roman"/>
          <w:sz w:val="28"/>
          <w:szCs w:val="28"/>
        </w:rPr>
        <w:t>.</w:t>
      </w:r>
      <w:r w:rsidRPr="002E5D2B">
        <w:rPr>
          <w:rFonts w:ascii="Times New Roman" w:eastAsia="Times New Roman" w:hAnsi="Times New Roman" w:cs="Times New Roman"/>
          <w:sz w:val="28"/>
          <w:szCs w:val="28"/>
        </w:rPr>
        <w:t xml:space="preserve"> если</w:t>
      </w:r>
      <w:proofErr w:type="gramEnd"/>
      <w:r w:rsidRPr="002E5D2B">
        <w:rPr>
          <w:rFonts w:ascii="Times New Roman" w:eastAsia="Times New Roman" w:hAnsi="Times New Roman" w:cs="Times New Roman"/>
          <w:sz w:val="28"/>
          <w:szCs w:val="28"/>
        </w:rPr>
        <w:t xml:space="preserve"> уполномоченным органом в течение шести месяцев со дня истечения срока действия ранее заключенного договора аренды земельного участка, на котором расположен объект незавершенного строительства, в суд заявлено требование об изъятии этого объекта путем продажи с публичных торгов;</w:t>
      </w:r>
    </w:p>
    <w:p w:rsidR="002E5D2B" w:rsidRPr="002E5D2B" w:rsidRDefault="002E5D2B" w:rsidP="002E5D2B">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2.10.18</w:t>
      </w:r>
      <w:proofErr w:type="gramStart"/>
      <w:r w:rsidR="00C67E06">
        <w:rPr>
          <w:rFonts w:ascii="Times New Roman" w:eastAsia="Times New Roman" w:hAnsi="Times New Roman" w:cs="Times New Roman"/>
          <w:sz w:val="28"/>
          <w:szCs w:val="28"/>
        </w:rPr>
        <w:t>.</w:t>
      </w:r>
      <w:r w:rsidRPr="002E5D2B">
        <w:rPr>
          <w:rFonts w:ascii="Times New Roman" w:eastAsia="Times New Roman" w:hAnsi="Times New Roman" w:cs="Times New Roman"/>
          <w:sz w:val="28"/>
          <w:szCs w:val="28"/>
        </w:rPr>
        <w:t xml:space="preserve"> если</w:t>
      </w:r>
      <w:proofErr w:type="gramEnd"/>
      <w:r w:rsidRPr="002E5D2B">
        <w:rPr>
          <w:rFonts w:ascii="Times New Roman" w:eastAsia="Times New Roman" w:hAnsi="Times New Roman" w:cs="Times New Roman"/>
          <w:sz w:val="28"/>
          <w:szCs w:val="28"/>
        </w:rPr>
        <w:t xml:space="preserve"> такой земельный участок ранее предоставлялся для завершения строительства этого объекта незавершенного строительства одному из предыдущих собственников этого объекта.</w:t>
      </w:r>
    </w:p>
    <w:p w:rsidR="002E5D2B" w:rsidRPr="002E5D2B" w:rsidRDefault="002E5D2B" w:rsidP="002E5D2B">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2.10.19</w:t>
      </w:r>
      <w:proofErr w:type="gramStart"/>
      <w:r w:rsidR="00C67E06">
        <w:rPr>
          <w:rFonts w:ascii="Times New Roman" w:eastAsia="Times New Roman" w:hAnsi="Times New Roman" w:cs="Times New Roman"/>
          <w:sz w:val="28"/>
          <w:szCs w:val="28"/>
        </w:rPr>
        <w:t>.</w:t>
      </w:r>
      <w:r w:rsidRPr="002E5D2B">
        <w:rPr>
          <w:rFonts w:ascii="Times New Roman" w:eastAsia="Times New Roman" w:hAnsi="Times New Roman" w:cs="Times New Roman"/>
          <w:sz w:val="28"/>
          <w:szCs w:val="28"/>
        </w:rPr>
        <w:t xml:space="preserve"> получение</w:t>
      </w:r>
      <w:proofErr w:type="gramEnd"/>
      <w:r w:rsidRPr="002E5D2B">
        <w:rPr>
          <w:rFonts w:ascii="Times New Roman" w:eastAsia="Times New Roman" w:hAnsi="Times New Roman" w:cs="Times New Roman"/>
          <w:sz w:val="28"/>
          <w:szCs w:val="28"/>
        </w:rPr>
        <w:t xml:space="preserve"> сведений, заключений, выписок и прочих документов от органов, участвующих в предоставлении муниципальной услуги, содержащих основания для отказа в предоставлении муниципальной услуги.</w:t>
      </w:r>
    </w:p>
    <w:p w:rsidR="002E5D2B" w:rsidRPr="002E5D2B" w:rsidRDefault="002E5D2B" w:rsidP="002E5D2B">
      <w:pPr>
        <w:widowControl w:val="0"/>
        <w:autoSpaceDE w:val="0"/>
        <w:spacing w:after="0" w:line="240" w:lineRule="auto"/>
        <w:ind w:firstLine="720"/>
        <w:jc w:val="both"/>
        <w:rPr>
          <w:rFonts w:ascii="Times New Roman" w:eastAsia="Times New Roman" w:hAnsi="Times New Roman" w:cs="Times New Roman"/>
          <w:sz w:val="28"/>
          <w:szCs w:val="28"/>
          <w:lang w:eastAsia="ar-SA"/>
        </w:rPr>
      </w:pPr>
      <w:r w:rsidRPr="002E5D2B">
        <w:rPr>
          <w:rFonts w:ascii="Times New Roman" w:eastAsia="Times New Roman" w:hAnsi="Times New Roman" w:cs="Times New Roman"/>
          <w:sz w:val="28"/>
          <w:szCs w:val="28"/>
          <w:lang w:eastAsia="ar-SA"/>
        </w:rPr>
        <w:t>2.10.20</w:t>
      </w:r>
      <w:proofErr w:type="gramStart"/>
      <w:r w:rsidR="00C67E06">
        <w:rPr>
          <w:rFonts w:ascii="Times New Roman" w:eastAsia="Times New Roman" w:hAnsi="Times New Roman" w:cs="Times New Roman"/>
          <w:sz w:val="28"/>
          <w:szCs w:val="28"/>
          <w:lang w:eastAsia="ar-SA"/>
        </w:rPr>
        <w:t>.</w:t>
      </w:r>
      <w:r w:rsidRPr="002E5D2B">
        <w:rPr>
          <w:rFonts w:ascii="Times New Roman" w:eastAsia="Times New Roman" w:hAnsi="Times New Roman" w:cs="Times New Roman"/>
          <w:sz w:val="28"/>
          <w:szCs w:val="28"/>
          <w:lang w:eastAsia="ar-SA"/>
        </w:rPr>
        <w:t xml:space="preserve"> земельный</w:t>
      </w:r>
      <w:proofErr w:type="gramEnd"/>
      <w:r w:rsidRPr="002E5D2B">
        <w:rPr>
          <w:rFonts w:ascii="Times New Roman" w:eastAsia="Times New Roman" w:hAnsi="Times New Roman" w:cs="Times New Roman"/>
          <w:sz w:val="28"/>
          <w:szCs w:val="28"/>
          <w:lang w:eastAsia="ar-SA"/>
        </w:rPr>
        <w:t xml:space="preserve"> участок используется не по целевому назначению;</w:t>
      </w:r>
    </w:p>
    <w:p w:rsidR="002E5D2B" w:rsidRPr="002E5D2B" w:rsidRDefault="002E5D2B" w:rsidP="002E5D2B">
      <w:pPr>
        <w:widowControl w:val="0"/>
        <w:autoSpaceDE w:val="0"/>
        <w:spacing w:after="0" w:line="240" w:lineRule="auto"/>
        <w:ind w:firstLine="720"/>
        <w:jc w:val="both"/>
        <w:rPr>
          <w:rFonts w:ascii="Times New Roman" w:eastAsia="Times New Roman" w:hAnsi="Times New Roman" w:cs="Times New Roman"/>
          <w:sz w:val="28"/>
          <w:szCs w:val="28"/>
          <w:lang w:eastAsia="ar-SA"/>
        </w:rPr>
      </w:pPr>
      <w:r w:rsidRPr="002E5D2B">
        <w:rPr>
          <w:rFonts w:ascii="Times New Roman" w:eastAsia="Times New Roman" w:hAnsi="Times New Roman" w:cs="Times New Roman"/>
          <w:sz w:val="28"/>
          <w:szCs w:val="28"/>
          <w:lang w:eastAsia="ar-SA"/>
        </w:rPr>
        <w:t>2.10.21</w:t>
      </w:r>
      <w:proofErr w:type="gramStart"/>
      <w:r w:rsidR="00C67E06">
        <w:rPr>
          <w:rFonts w:ascii="Times New Roman" w:eastAsia="Times New Roman" w:hAnsi="Times New Roman" w:cs="Times New Roman"/>
          <w:sz w:val="28"/>
          <w:szCs w:val="28"/>
          <w:lang w:eastAsia="ar-SA"/>
        </w:rPr>
        <w:t>.</w:t>
      </w:r>
      <w:r w:rsidRPr="002E5D2B">
        <w:rPr>
          <w:rFonts w:ascii="Times New Roman" w:eastAsia="Times New Roman" w:hAnsi="Times New Roman" w:cs="Times New Roman"/>
          <w:sz w:val="28"/>
          <w:szCs w:val="28"/>
          <w:lang w:eastAsia="ar-SA"/>
        </w:rPr>
        <w:t xml:space="preserve"> имеется</w:t>
      </w:r>
      <w:proofErr w:type="gramEnd"/>
      <w:r w:rsidRPr="002E5D2B">
        <w:rPr>
          <w:rFonts w:ascii="Times New Roman" w:eastAsia="Times New Roman" w:hAnsi="Times New Roman" w:cs="Times New Roman"/>
          <w:sz w:val="28"/>
          <w:szCs w:val="28"/>
          <w:lang w:eastAsia="ar-SA"/>
        </w:rPr>
        <w:t xml:space="preserve"> задолженность по внесению арендной платы за использование земельного участка.</w:t>
      </w:r>
    </w:p>
    <w:p w:rsidR="002E5D2B" w:rsidRPr="002E5D2B" w:rsidRDefault="002E5D2B" w:rsidP="002E5D2B">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Основаниями для отказа в предоставлении муниципальной услуги являются:</w:t>
      </w:r>
    </w:p>
    <w:p w:rsidR="002E5D2B" w:rsidRPr="002E5D2B" w:rsidRDefault="002E5D2B" w:rsidP="002E5D2B">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обращение (в письменном виде) заявителя с просьбой о прекращении предоставления муниципальной услуги;</w:t>
      </w:r>
    </w:p>
    <w:p w:rsidR="002E5D2B" w:rsidRPr="002E5D2B" w:rsidRDefault="002E5D2B" w:rsidP="002E5D2B">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отсутствие права у заявителя на получение муниципальной услуги;</w:t>
      </w:r>
    </w:p>
    <w:p w:rsidR="002E5D2B" w:rsidRPr="002E5D2B" w:rsidRDefault="002E5D2B" w:rsidP="002E5D2B">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наличие в документах, предоставленных заявителем, недостоверных сведений или несоответствие их требованиям законодательства Российской Федерации;</w:t>
      </w:r>
    </w:p>
    <w:p w:rsidR="002E5D2B" w:rsidRPr="002E5D2B" w:rsidRDefault="002E5D2B" w:rsidP="002E5D2B">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получение сведений, заключений, выписок и прочих документов от органов, участвующих в предоставлении муниципальной услуги, содержащих основания для отказа в предоставлении муниципальной услуги;</w:t>
      </w:r>
    </w:p>
    <w:p w:rsidR="002E5D2B" w:rsidRPr="002E5D2B" w:rsidRDefault="002E5D2B" w:rsidP="002E5D2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заявление подано в иной уполномоченный орган;</w:t>
      </w:r>
    </w:p>
    <w:p w:rsidR="002E5D2B" w:rsidRPr="002E5D2B" w:rsidRDefault="002E5D2B" w:rsidP="002E5D2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к заявлению не приложены документы, предусмотренные пунктом 2.9. настоящего Регламента.</w:t>
      </w:r>
    </w:p>
    <w:p w:rsidR="002E5D2B" w:rsidRPr="002E5D2B" w:rsidRDefault="002E5D2B" w:rsidP="002E5D2B">
      <w:pPr>
        <w:suppressAutoHyphens/>
        <w:autoSpaceDE w:val="0"/>
        <w:autoSpaceDN w:val="0"/>
        <w:adjustRightInd w:val="0"/>
        <w:spacing w:after="0" w:line="320" w:lineRule="exact"/>
        <w:ind w:firstLine="709"/>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2E5D2B" w:rsidRPr="002E5D2B" w:rsidRDefault="002E5D2B" w:rsidP="002E5D2B">
      <w:pPr>
        <w:suppressAutoHyphens/>
        <w:autoSpaceDE w:val="0"/>
        <w:autoSpaceDN w:val="0"/>
        <w:adjustRightInd w:val="0"/>
        <w:spacing w:after="0" w:line="320" w:lineRule="exact"/>
        <w:ind w:firstLine="709"/>
        <w:jc w:val="both"/>
        <w:rPr>
          <w:rFonts w:ascii="Times New Roman" w:eastAsia="Times New Roman" w:hAnsi="Times New Roman" w:cs="Times New Roman"/>
          <w:sz w:val="28"/>
          <w:szCs w:val="28"/>
        </w:rPr>
      </w:pPr>
    </w:p>
    <w:p w:rsidR="002E5D2B" w:rsidRPr="002E5D2B" w:rsidRDefault="002E5D2B" w:rsidP="002E5D2B">
      <w:pPr>
        <w:suppressAutoHyphens/>
        <w:autoSpaceDE w:val="0"/>
        <w:autoSpaceDN w:val="0"/>
        <w:adjustRightInd w:val="0"/>
        <w:spacing w:after="0" w:line="320" w:lineRule="exact"/>
        <w:ind w:firstLine="540"/>
        <w:jc w:val="center"/>
        <w:rPr>
          <w:rFonts w:ascii="Times New Roman" w:hAnsi="Times New Roman" w:cs="Times New Roman"/>
          <w:sz w:val="28"/>
          <w:szCs w:val="28"/>
        </w:rPr>
      </w:pPr>
      <w:r w:rsidRPr="002E5D2B">
        <w:rPr>
          <w:rFonts w:ascii="Times New Roman" w:eastAsia="Times New Roman" w:hAnsi="Times New Roman" w:cs="Times New Roman"/>
          <w:sz w:val="28"/>
          <w:szCs w:val="28"/>
        </w:rPr>
        <w:t xml:space="preserve">Подраздел 2.11. </w:t>
      </w:r>
      <w:r w:rsidRPr="002E5D2B">
        <w:rPr>
          <w:rFonts w:ascii="Times New Roman" w:hAnsi="Times New Roman" w:cs="Times New Roman"/>
          <w:sz w:val="28"/>
          <w:szCs w:val="28"/>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2E5D2B" w:rsidRPr="002E5D2B" w:rsidRDefault="002E5D2B" w:rsidP="002E5D2B">
      <w:pPr>
        <w:suppressAutoHyphens/>
        <w:autoSpaceDE w:val="0"/>
        <w:autoSpaceDN w:val="0"/>
        <w:adjustRightInd w:val="0"/>
        <w:spacing w:after="0" w:line="320" w:lineRule="exact"/>
        <w:ind w:firstLine="540"/>
        <w:jc w:val="center"/>
        <w:rPr>
          <w:rFonts w:ascii="Times New Roman" w:eastAsia="Times New Roman" w:hAnsi="Times New Roman" w:cs="Times New Roman"/>
          <w:sz w:val="28"/>
          <w:szCs w:val="28"/>
        </w:rPr>
      </w:pPr>
    </w:p>
    <w:p w:rsidR="002E5D2B" w:rsidRPr="002E5D2B" w:rsidRDefault="002E5D2B" w:rsidP="002E5D2B">
      <w:pPr>
        <w:spacing w:after="0" w:line="240" w:lineRule="auto"/>
        <w:ind w:firstLine="709"/>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 xml:space="preserve">Услуги,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 отсутствуют. </w:t>
      </w:r>
    </w:p>
    <w:p w:rsidR="002E5D2B" w:rsidRPr="002E5D2B" w:rsidRDefault="002E5D2B" w:rsidP="002E5D2B">
      <w:pPr>
        <w:spacing w:after="0" w:line="240" w:lineRule="auto"/>
        <w:ind w:firstLine="709"/>
        <w:jc w:val="both"/>
        <w:rPr>
          <w:rFonts w:ascii="Times New Roman" w:eastAsia="Times New Roman" w:hAnsi="Times New Roman" w:cs="Times New Roman"/>
          <w:sz w:val="28"/>
          <w:szCs w:val="28"/>
        </w:rPr>
      </w:pPr>
    </w:p>
    <w:p w:rsidR="002E5D2B" w:rsidRPr="002E5D2B" w:rsidRDefault="002E5D2B" w:rsidP="002E5D2B">
      <w:pPr>
        <w:spacing w:after="0" w:line="240" w:lineRule="auto"/>
        <w:ind w:firstLine="709"/>
        <w:jc w:val="center"/>
        <w:rPr>
          <w:rFonts w:ascii="Times New Roman" w:hAnsi="Times New Roman" w:cs="Times New Roman"/>
          <w:sz w:val="28"/>
          <w:szCs w:val="28"/>
        </w:rPr>
      </w:pPr>
      <w:r w:rsidRPr="002E5D2B">
        <w:rPr>
          <w:rFonts w:ascii="Times New Roman" w:eastAsia="Times New Roman" w:hAnsi="Times New Roman" w:cs="Times New Roman"/>
          <w:sz w:val="28"/>
          <w:szCs w:val="28"/>
        </w:rPr>
        <w:t xml:space="preserve">Подраздел 2.12. </w:t>
      </w:r>
      <w:r w:rsidRPr="002E5D2B">
        <w:rPr>
          <w:rFonts w:ascii="Times New Roman" w:hAnsi="Times New Roman" w:cs="Times New Roman"/>
          <w:sz w:val="28"/>
          <w:szCs w:val="28"/>
        </w:rPr>
        <w:t>Порядок, размер и основания взимания государственной пошлины или иной платы, взимаемой за предоставление муниципальной услуги</w:t>
      </w:r>
    </w:p>
    <w:p w:rsidR="002E5D2B" w:rsidRPr="002E5D2B" w:rsidRDefault="002E5D2B" w:rsidP="002E5D2B">
      <w:pPr>
        <w:spacing w:after="0" w:line="240" w:lineRule="auto"/>
        <w:ind w:firstLine="709"/>
        <w:jc w:val="both"/>
        <w:rPr>
          <w:rFonts w:ascii="Times New Roman" w:eastAsia="Times New Roman" w:hAnsi="Times New Roman" w:cs="Times New Roman"/>
          <w:sz w:val="28"/>
          <w:szCs w:val="28"/>
        </w:rPr>
      </w:pPr>
    </w:p>
    <w:p w:rsidR="002E5D2B" w:rsidRPr="002E5D2B" w:rsidRDefault="002E5D2B" w:rsidP="002E5D2B">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В соответствии с Федеральным законом от 27.07.2010 № 210-ФЗ «Об организации предоставления государственных и муниципальных услуг» предоставление муниципальной услуги осуществляется бесплатно.</w:t>
      </w:r>
    </w:p>
    <w:p w:rsidR="002E5D2B" w:rsidRPr="002E5D2B" w:rsidRDefault="002E5D2B" w:rsidP="002E5D2B">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2E5D2B" w:rsidRPr="002E5D2B" w:rsidRDefault="002E5D2B" w:rsidP="002E5D2B">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2E5D2B">
        <w:rPr>
          <w:rFonts w:ascii="Times New Roman" w:eastAsia="Times New Roman" w:hAnsi="Times New Roman" w:cs="Times New Roman"/>
          <w:sz w:val="28"/>
          <w:szCs w:val="28"/>
        </w:rPr>
        <w:t xml:space="preserve">Подраздел 2.13. </w:t>
      </w:r>
      <w:r w:rsidRPr="002E5D2B">
        <w:rPr>
          <w:rFonts w:ascii="Times New Roman" w:hAnsi="Times New Roman" w:cs="Times New Roman"/>
          <w:sz w:val="28"/>
          <w:szCs w:val="28"/>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2E5D2B" w:rsidRPr="002E5D2B" w:rsidRDefault="002E5D2B" w:rsidP="002E5D2B">
      <w:pPr>
        <w:widowControl w:val="0"/>
        <w:autoSpaceDE w:val="0"/>
        <w:autoSpaceDN w:val="0"/>
        <w:adjustRightInd w:val="0"/>
        <w:spacing w:after="0" w:line="240" w:lineRule="auto"/>
        <w:jc w:val="center"/>
        <w:outlineLvl w:val="2"/>
        <w:rPr>
          <w:rFonts w:ascii="Times New Roman" w:hAnsi="Times New Roman" w:cs="Times New Roman"/>
          <w:sz w:val="28"/>
          <w:szCs w:val="28"/>
        </w:rPr>
      </w:pPr>
    </w:p>
    <w:p w:rsidR="002E5D2B" w:rsidRPr="002E5D2B" w:rsidRDefault="002E5D2B" w:rsidP="002E5D2B">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2E5D2B">
        <w:rPr>
          <w:rFonts w:ascii="Times New Roman" w:hAnsi="Times New Roman" w:cs="Times New Roman"/>
          <w:sz w:val="28"/>
          <w:szCs w:val="28"/>
        </w:rPr>
        <w:t>Взимание платы за предоставление услуг, которые являются необходимыми и обязательными для предоставления муниципальной услуги, не осуществляется в связи с отсутствием таковых</w:t>
      </w:r>
      <w:r w:rsidR="00C67E06">
        <w:rPr>
          <w:rFonts w:ascii="Times New Roman" w:hAnsi="Times New Roman" w:cs="Times New Roman"/>
          <w:sz w:val="28"/>
          <w:szCs w:val="28"/>
        </w:rPr>
        <w:t xml:space="preserve"> </w:t>
      </w:r>
      <w:r w:rsidRPr="002E5D2B">
        <w:rPr>
          <w:rFonts w:ascii="Times New Roman" w:hAnsi="Times New Roman" w:cs="Times New Roman"/>
          <w:sz w:val="28"/>
          <w:szCs w:val="28"/>
        </w:rPr>
        <w:t>(или в соответствии с действующим законодательством).</w:t>
      </w:r>
    </w:p>
    <w:p w:rsidR="002E5D2B" w:rsidRPr="002E5D2B" w:rsidRDefault="002E5D2B" w:rsidP="002E5D2B">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p>
    <w:p w:rsidR="002E5D2B" w:rsidRPr="002E5D2B" w:rsidRDefault="002E5D2B" w:rsidP="002E5D2B">
      <w:pPr>
        <w:widowControl w:val="0"/>
        <w:autoSpaceDE w:val="0"/>
        <w:autoSpaceDN w:val="0"/>
        <w:adjustRightInd w:val="0"/>
        <w:spacing w:after="0" w:line="240" w:lineRule="auto"/>
        <w:ind w:firstLine="709"/>
        <w:jc w:val="center"/>
        <w:outlineLvl w:val="2"/>
        <w:rPr>
          <w:rFonts w:ascii="Times New Roman" w:hAnsi="Times New Roman" w:cs="Times New Roman"/>
          <w:sz w:val="28"/>
          <w:szCs w:val="28"/>
        </w:rPr>
      </w:pPr>
      <w:r w:rsidRPr="002E5D2B">
        <w:rPr>
          <w:rFonts w:ascii="Times New Roman" w:hAnsi="Times New Roman" w:cs="Times New Roman"/>
          <w:sz w:val="28"/>
          <w:szCs w:val="28"/>
        </w:rPr>
        <w:t>Подраздел 2.14.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2E5D2B" w:rsidRPr="002E5D2B" w:rsidRDefault="002E5D2B" w:rsidP="002E5D2B">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2E5D2B" w:rsidRPr="002E5D2B" w:rsidRDefault="002E5D2B" w:rsidP="002E5D2B">
      <w:pPr>
        <w:tabs>
          <w:tab w:val="num" w:pos="1260"/>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Максимальный срок ожидания в очереди при подаче заявления не может превышать 15 минут, время ожидания в очереди при получении результата предоставления муниципальной услуги не может превышать 15 минут.</w:t>
      </w:r>
    </w:p>
    <w:p w:rsidR="002E5D2B" w:rsidRPr="002E5D2B" w:rsidRDefault="002E5D2B" w:rsidP="002E5D2B">
      <w:pPr>
        <w:tabs>
          <w:tab w:val="num" w:pos="1260"/>
        </w:tabs>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2E5D2B" w:rsidRPr="002E5D2B" w:rsidRDefault="002E5D2B" w:rsidP="002E5D2B">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2E5D2B">
        <w:rPr>
          <w:rFonts w:ascii="Times New Roman" w:eastAsia="Times New Roman" w:hAnsi="Times New Roman" w:cs="Times New Roman"/>
          <w:sz w:val="28"/>
          <w:szCs w:val="28"/>
        </w:rPr>
        <w:t xml:space="preserve">Подраздел 2.15. </w:t>
      </w:r>
      <w:r w:rsidRPr="002E5D2B">
        <w:rPr>
          <w:rFonts w:ascii="Times New Roman" w:hAnsi="Times New Roman" w:cs="Times New Roman"/>
          <w:sz w:val="28"/>
          <w:szCs w:val="28"/>
        </w:rPr>
        <w:t>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w:t>
      </w:r>
    </w:p>
    <w:p w:rsidR="002E5D2B" w:rsidRPr="002E5D2B" w:rsidRDefault="002E5D2B" w:rsidP="002E5D2B">
      <w:pPr>
        <w:tabs>
          <w:tab w:val="num" w:pos="1260"/>
        </w:tabs>
        <w:autoSpaceDE w:val="0"/>
        <w:autoSpaceDN w:val="0"/>
        <w:adjustRightInd w:val="0"/>
        <w:spacing w:after="0" w:line="240" w:lineRule="auto"/>
        <w:ind w:firstLine="709"/>
        <w:jc w:val="center"/>
        <w:rPr>
          <w:rFonts w:ascii="Times New Roman" w:hAnsi="Times New Roman" w:cs="Times New Roman"/>
          <w:sz w:val="28"/>
          <w:szCs w:val="28"/>
        </w:rPr>
      </w:pPr>
      <w:r w:rsidRPr="002E5D2B">
        <w:rPr>
          <w:rFonts w:ascii="Times New Roman" w:hAnsi="Times New Roman" w:cs="Times New Roman"/>
          <w:sz w:val="28"/>
          <w:szCs w:val="28"/>
        </w:rPr>
        <w:t>в том числе в электронной форме</w:t>
      </w:r>
    </w:p>
    <w:p w:rsidR="002E5D2B" w:rsidRPr="002E5D2B" w:rsidRDefault="002E5D2B" w:rsidP="002E5D2B">
      <w:pPr>
        <w:autoSpaceDE w:val="0"/>
        <w:autoSpaceDN w:val="0"/>
        <w:adjustRightInd w:val="0"/>
        <w:spacing w:after="0" w:line="240" w:lineRule="auto"/>
        <w:jc w:val="both"/>
        <w:rPr>
          <w:rFonts w:ascii="Times New Roman" w:eastAsia="Times New Roman" w:hAnsi="Times New Roman" w:cs="Times New Roman"/>
          <w:sz w:val="28"/>
          <w:szCs w:val="28"/>
        </w:rPr>
      </w:pPr>
    </w:p>
    <w:p w:rsidR="002E5D2B" w:rsidRPr="002E5D2B" w:rsidRDefault="002E5D2B" w:rsidP="002E5D2B">
      <w:pPr>
        <w:spacing w:after="0" w:line="240" w:lineRule="auto"/>
        <w:ind w:firstLine="708"/>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Срок и порядок регистрации заявления о предоставлении муниципальной услуги составляет:</w:t>
      </w:r>
    </w:p>
    <w:p w:rsidR="002E5D2B" w:rsidRPr="002E5D2B" w:rsidRDefault="002E5D2B" w:rsidP="002E5D2B">
      <w:pPr>
        <w:spacing w:after="0" w:line="240" w:lineRule="auto"/>
        <w:ind w:firstLine="708"/>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при личном обращении  заявителя либо его представителя – не более пятнадцати минут;</w:t>
      </w:r>
    </w:p>
    <w:p w:rsidR="002E5D2B" w:rsidRPr="002E5D2B" w:rsidRDefault="002E5D2B" w:rsidP="002E5D2B">
      <w:pPr>
        <w:spacing w:after="0" w:line="240" w:lineRule="auto"/>
        <w:ind w:firstLine="708"/>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при получении запроса посредством почтового отправления или электронной почты – не более одного рабочего дня.</w:t>
      </w:r>
    </w:p>
    <w:p w:rsidR="002E5D2B" w:rsidRPr="002E5D2B" w:rsidRDefault="002E5D2B" w:rsidP="002E5D2B">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2E5D2B" w:rsidRPr="002E5D2B" w:rsidRDefault="002E5D2B" w:rsidP="002E5D2B">
      <w:pPr>
        <w:autoSpaceDE w:val="0"/>
        <w:autoSpaceDN w:val="0"/>
        <w:adjustRightInd w:val="0"/>
        <w:spacing w:after="0" w:line="240" w:lineRule="auto"/>
        <w:ind w:firstLine="709"/>
        <w:jc w:val="center"/>
        <w:rPr>
          <w:rFonts w:ascii="Times New Roman" w:hAnsi="Times New Roman" w:cs="Times New Roman"/>
          <w:sz w:val="28"/>
          <w:szCs w:val="28"/>
        </w:rPr>
      </w:pPr>
      <w:r w:rsidRPr="002E5D2B">
        <w:rPr>
          <w:rFonts w:ascii="Times New Roman" w:eastAsia="Times New Roman" w:hAnsi="Times New Roman" w:cs="Times New Roman"/>
          <w:sz w:val="28"/>
          <w:szCs w:val="28"/>
        </w:rPr>
        <w:t xml:space="preserve">Подраздел 2.16. </w:t>
      </w:r>
      <w:r w:rsidRPr="002E5D2B">
        <w:rPr>
          <w:rFonts w:ascii="Times New Roman" w:hAnsi="Times New Roman" w:cs="Times New Roman"/>
          <w:sz w:val="28"/>
          <w:szCs w:val="28"/>
        </w:rPr>
        <w:t>Требования к помещениям, в которых предоставляются муниципальная услуга, услуга, предоставляемая организацией, участвующей в предоставлении муниципальной услуги, к месту ожидания и приема заявителей, размещению и оформлению визуальной, текстовой и мультимедийной информации о порядке предоставления таких услуг,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2E5D2B" w:rsidRPr="002E5D2B" w:rsidRDefault="002E5D2B" w:rsidP="002E5D2B">
      <w:pPr>
        <w:autoSpaceDE w:val="0"/>
        <w:autoSpaceDN w:val="0"/>
        <w:adjustRightInd w:val="0"/>
        <w:spacing w:after="0" w:line="240" w:lineRule="auto"/>
        <w:ind w:firstLine="709"/>
        <w:jc w:val="center"/>
        <w:rPr>
          <w:rFonts w:ascii="Times New Roman" w:eastAsia="Times New Roman" w:hAnsi="Times New Roman" w:cs="Times New Roman"/>
          <w:sz w:val="28"/>
          <w:szCs w:val="28"/>
        </w:rPr>
      </w:pPr>
    </w:p>
    <w:p w:rsidR="002E5D2B" w:rsidRPr="002E5D2B" w:rsidRDefault="002E5D2B" w:rsidP="002E5D2B">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2E5D2B">
        <w:rPr>
          <w:rFonts w:ascii="Times New Roman" w:hAnsi="Times New Roman" w:cs="Times New Roman"/>
          <w:sz w:val="28"/>
          <w:szCs w:val="28"/>
        </w:rPr>
        <w:t>2.16.1. Информация о графике (режиме) работы уполномоченного органа, организаций, участвующих в предоставлении муниципальной услуги,  размещается при входе в здание, в котором они осуществляют свою деятельность, на видном месте.</w:t>
      </w:r>
    </w:p>
    <w:p w:rsidR="002E5D2B" w:rsidRPr="002E5D2B" w:rsidRDefault="002E5D2B" w:rsidP="002E5D2B">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2E5D2B">
        <w:rPr>
          <w:rFonts w:ascii="Times New Roman" w:hAnsi="Times New Roman" w:cs="Times New Roman"/>
          <w:sz w:val="28"/>
          <w:szCs w:val="28"/>
        </w:rPr>
        <w:t>Здание, в котором предоставляется муниципальная услуга, должно быть оборудовано отдельным входом для свободного доступа заявителей в помещение.</w:t>
      </w:r>
    </w:p>
    <w:p w:rsidR="002E5D2B" w:rsidRPr="002E5D2B" w:rsidRDefault="002E5D2B" w:rsidP="002E5D2B">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2E5D2B">
        <w:rPr>
          <w:rFonts w:ascii="Times New Roman" w:hAnsi="Times New Roman" w:cs="Times New Roman"/>
          <w:sz w:val="28"/>
          <w:szCs w:val="28"/>
        </w:rPr>
        <w:t>Вход в здание должен быть оборудован информационной табличкой (вывеской), содержащей информацию об уполномоченном органе, организации, участвующей в предоставлении муниципальной услуги, а также оборудован удобной лестницей с поручнями, пандусами для беспрепятственного передвижения граждан.</w:t>
      </w:r>
    </w:p>
    <w:p w:rsidR="002E5D2B" w:rsidRPr="002E5D2B" w:rsidRDefault="002E5D2B" w:rsidP="002E5D2B">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2E5D2B">
        <w:rPr>
          <w:rFonts w:ascii="Times New Roman" w:hAnsi="Times New Roman" w:cs="Times New Roman"/>
          <w:sz w:val="28"/>
          <w:szCs w:val="28"/>
        </w:rPr>
        <w:t>Места предоставления муниципальной услуги 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p>
    <w:p w:rsidR="002E5D2B" w:rsidRPr="002E5D2B" w:rsidRDefault="002E5D2B" w:rsidP="002E5D2B">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2E5D2B">
        <w:rPr>
          <w:rFonts w:ascii="Times New Roman" w:hAnsi="Times New Roman" w:cs="Times New Roman"/>
          <w:sz w:val="28"/>
          <w:szCs w:val="28"/>
        </w:rPr>
        <w:t>условия для беспрепятственного доступа к объекту, на котором организовано предоставление муниципальных услуг, к местам отдыха и предоставляемым муниципальным услугам;</w:t>
      </w:r>
    </w:p>
    <w:p w:rsidR="002E5D2B" w:rsidRPr="002E5D2B" w:rsidRDefault="002E5D2B" w:rsidP="002E5D2B">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2E5D2B">
        <w:rPr>
          <w:rFonts w:ascii="Times New Roman" w:hAnsi="Times New Roman" w:cs="Times New Roman"/>
          <w:sz w:val="28"/>
          <w:szCs w:val="28"/>
        </w:rPr>
        <w:t>возможность самостоятельного передвижения по территории объекта, на котором организовано предоставление муниципальных услуг, входа в такой объект и выхода из него, посадки в транспортное средство и высадки из него, в том числе с использованием кресла-коляски;</w:t>
      </w:r>
    </w:p>
    <w:p w:rsidR="002E5D2B" w:rsidRPr="002E5D2B" w:rsidRDefault="002E5D2B" w:rsidP="002E5D2B">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2E5D2B">
        <w:rPr>
          <w:rFonts w:ascii="Times New Roman" w:hAnsi="Times New Roman" w:cs="Times New Roman"/>
          <w:sz w:val="28"/>
          <w:szCs w:val="28"/>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муниципальных услуг;</w:t>
      </w:r>
    </w:p>
    <w:p w:rsidR="002E5D2B" w:rsidRPr="002E5D2B" w:rsidRDefault="002E5D2B" w:rsidP="002E5D2B">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2E5D2B">
        <w:rPr>
          <w:rFonts w:ascii="Times New Roman" w:hAnsi="Times New Roman" w:cs="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муниципальным услугам с учетом ограничений их жизнедеятельности;</w:t>
      </w:r>
    </w:p>
    <w:p w:rsidR="002E5D2B" w:rsidRPr="002E5D2B" w:rsidRDefault="002E5D2B" w:rsidP="002E5D2B">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2E5D2B">
        <w:rPr>
          <w:rFonts w:ascii="Times New Roman" w:hAnsi="Times New Roman" w:cs="Times New Roman"/>
          <w:sz w:val="28"/>
          <w:szCs w:val="28"/>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2E5D2B">
        <w:rPr>
          <w:rFonts w:ascii="Times New Roman" w:hAnsi="Times New Roman" w:cs="Times New Roman"/>
          <w:sz w:val="28"/>
          <w:szCs w:val="28"/>
        </w:rPr>
        <w:t>сурдопереводчика</w:t>
      </w:r>
      <w:proofErr w:type="spellEnd"/>
      <w:r w:rsidRPr="002E5D2B">
        <w:rPr>
          <w:rFonts w:ascii="Times New Roman" w:hAnsi="Times New Roman" w:cs="Times New Roman"/>
          <w:sz w:val="28"/>
          <w:szCs w:val="28"/>
        </w:rPr>
        <w:t xml:space="preserve"> и </w:t>
      </w:r>
      <w:proofErr w:type="spellStart"/>
      <w:r w:rsidRPr="002E5D2B">
        <w:rPr>
          <w:rFonts w:ascii="Times New Roman" w:hAnsi="Times New Roman" w:cs="Times New Roman"/>
          <w:sz w:val="28"/>
          <w:szCs w:val="28"/>
        </w:rPr>
        <w:t>тифлосурдопереводчика</w:t>
      </w:r>
      <w:proofErr w:type="spellEnd"/>
      <w:r w:rsidRPr="002E5D2B">
        <w:rPr>
          <w:rFonts w:ascii="Times New Roman" w:hAnsi="Times New Roman" w:cs="Times New Roman"/>
          <w:sz w:val="28"/>
          <w:szCs w:val="28"/>
        </w:rPr>
        <w:t>;</w:t>
      </w:r>
    </w:p>
    <w:p w:rsidR="002E5D2B" w:rsidRPr="002E5D2B" w:rsidRDefault="002E5D2B" w:rsidP="002E5D2B">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2E5D2B">
        <w:rPr>
          <w:rFonts w:ascii="Times New Roman" w:hAnsi="Times New Roman" w:cs="Times New Roman"/>
          <w:sz w:val="28"/>
          <w:szCs w:val="28"/>
        </w:rPr>
        <w:t>допуск на объект, на котором организовано предоставление муниципальных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2E5D2B" w:rsidRPr="002E5D2B" w:rsidRDefault="002E5D2B" w:rsidP="002E5D2B">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2E5D2B">
        <w:rPr>
          <w:rFonts w:ascii="Times New Roman" w:hAnsi="Times New Roman" w:cs="Times New Roman"/>
          <w:sz w:val="28"/>
          <w:szCs w:val="28"/>
        </w:rPr>
        <w:t>оказание работниками уполномоченного органа, организаций, участвующих в предоставлении муниципальной услуги, помощи инвалидам в преодолении барьеров, мешающих получению ими услуг наравне с другими органами.</w:t>
      </w:r>
    </w:p>
    <w:p w:rsidR="002E5D2B" w:rsidRPr="002E5D2B" w:rsidRDefault="002E5D2B" w:rsidP="002E5D2B">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2E5D2B">
        <w:rPr>
          <w:rFonts w:ascii="Times New Roman" w:hAnsi="Times New Roman" w:cs="Times New Roman"/>
          <w:sz w:val="28"/>
          <w:szCs w:val="28"/>
        </w:rPr>
        <w:t>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2E5D2B" w:rsidRPr="002E5D2B" w:rsidRDefault="002E5D2B" w:rsidP="002E5D2B">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2E5D2B">
        <w:rPr>
          <w:rFonts w:ascii="Times New Roman" w:hAnsi="Times New Roman" w:cs="Times New Roman"/>
          <w:sz w:val="28"/>
          <w:szCs w:val="28"/>
        </w:rPr>
        <w:t xml:space="preserve">Помещения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 </w:t>
      </w:r>
    </w:p>
    <w:p w:rsidR="002E5D2B" w:rsidRPr="002E5D2B" w:rsidRDefault="002E5D2B" w:rsidP="002E5D2B">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2E5D2B">
        <w:rPr>
          <w:rFonts w:ascii="Times New Roman" w:hAnsi="Times New Roman" w:cs="Times New Roman"/>
          <w:sz w:val="28"/>
          <w:szCs w:val="28"/>
        </w:rPr>
        <w:t>2.16.2. Прием документов в уполномоченном органе, организациях, участвующих в предоставлении муниципальной услуги, осуществляется в специально оборудованных помещениях или отведенных для этого кабинетах.</w:t>
      </w:r>
    </w:p>
    <w:p w:rsidR="002E5D2B" w:rsidRPr="002E5D2B" w:rsidRDefault="002E5D2B" w:rsidP="002E5D2B">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2E5D2B">
        <w:rPr>
          <w:rFonts w:ascii="Times New Roman" w:hAnsi="Times New Roman" w:cs="Times New Roman"/>
          <w:sz w:val="28"/>
          <w:szCs w:val="28"/>
        </w:rPr>
        <w:t>2.16.3. Помещения, предназначенные для приема заявителей, оборудуются информационными стендами, содержащими сведения, указанные в подразделе 1.3 Регламента.</w:t>
      </w:r>
    </w:p>
    <w:p w:rsidR="002E5D2B" w:rsidRPr="002E5D2B" w:rsidRDefault="002E5D2B" w:rsidP="002E5D2B">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2E5D2B">
        <w:rPr>
          <w:rFonts w:ascii="Times New Roman" w:hAnsi="Times New Roman" w:cs="Times New Roman"/>
          <w:sz w:val="28"/>
          <w:szCs w:val="28"/>
        </w:rPr>
        <w:t>Информационные стенды размещаются на видном, доступном месте.</w:t>
      </w:r>
    </w:p>
    <w:p w:rsidR="002E5D2B" w:rsidRPr="002E5D2B" w:rsidRDefault="002E5D2B" w:rsidP="002E5D2B">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2E5D2B">
        <w:rPr>
          <w:rFonts w:ascii="Times New Roman" w:hAnsi="Times New Roman" w:cs="Times New Roman"/>
          <w:sz w:val="28"/>
          <w:szCs w:val="28"/>
        </w:rPr>
        <w:t xml:space="preserve">Оформление информационных листов осуществляется удобным для чтения шрифтом – </w:t>
      </w:r>
      <w:proofErr w:type="spellStart"/>
      <w:r w:rsidRPr="002E5D2B">
        <w:rPr>
          <w:rFonts w:ascii="Times New Roman" w:hAnsi="Times New Roman" w:cs="Times New Roman"/>
          <w:sz w:val="28"/>
          <w:szCs w:val="28"/>
        </w:rPr>
        <w:t>Times</w:t>
      </w:r>
      <w:proofErr w:type="spellEnd"/>
      <w:r w:rsidRPr="002E5D2B">
        <w:rPr>
          <w:rFonts w:ascii="Times New Roman" w:hAnsi="Times New Roman" w:cs="Times New Roman"/>
          <w:sz w:val="28"/>
          <w:szCs w:val="28"/>
        </w:rPr>
        <w:t xml:space="preserve"> </w:t>
      </w:r>
      <w:proofErr w:type="spellStart"/>
      <w:r w:rsidRPr="002E5D2B">
        <w:rPr>
          <w:rFonts w:ascii="Times New Roman" w:hAnsi="Times New Roman" w:cs="Times New Roman"/>
          <w:sz w:val="28"/>
          <w:szCs w:val="28"/>
        </w:rPr>
        <w:t>New</w:t>
      </w:r>
      <w:proofErr w:type="spellEnd"/>
      <w:r w:rsidRPr="002E5D2B">
        <w:rPr>
          <w:rFonts w:ascii="Times New Roman" w:hAnsi="Times New Roman" w:cs="Times New Roman"/>
          <w:sz w:val="28"/>
          <w:szCs w:val="28"/>
        </w:rPr>
        <w:t xml:space="preserve"> </w:t>
      </w:r>
      <w:proofErr w:type="spellStart"/>
      <w:r w:rsidRPr="002E5D2B">
        <w:rPr>
          <w:rFonts w:ascii="Times New Roman" w:hAnsi="Times New Roman" w:cs="Times New Roman"/>
          <w:sz w:val="28"/>
          <w:szCs w:val="28"/>
        </w:rPr>
        <w:t>Roman</w:t>
      </w:r>
      <w:proofErr w:type="spellEnd"/>
      <w:r w:rsidRPr="002E5D2B">
        <w:rPr>
          <w:rFonts w:ascii="Times New Roman" w:hAnsi="Times New Roman" w:cs="Times New Roman"/>
          <w:sz w:val="28"/>
          <w:szCs w:val="28"/>
        </w:rPr>
        <w:t>, формат листа A-4; текст – прописные буквы, размер шрифта № 16 – обычный, наименование – заглавные буквы, размер шрифта № 16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rsidR="002E5D2B" w:rsidRPr="002E5D2B" w:rsidRDefault="002E5D2B" w:rsidP="002E5D2B">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2E5D2B">
        <w:rPr>
          <w:rFonts w:ascii="Times New Roman" w:hAnsi="Times New Roman" w:cs="Times New Roman"/>
          <w:sz w:val="28"/>
          <w:szCs w:val="28"/>
        </w:rPr>
        <w:t>2.16.4. Помещения для приема заявителей должны соответствовать комфортным для граждан условиям и оптимальным условиям работы должностных лиц уполномоченного органа, организаций, участвующих в предоставлении муниципальной услуги, и должны обеспечивать:</w:t>
      </w:r>
    </w:p>
    <w:p w:rsidR="002E5D2B" w:rsidRPr="002E5D2B" w:rsidRDefault="002E5D2B" w:rsidP="002E5D2B">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2E5D2B">
        <w:rPr>
          <w:rFonts w:ascii="Times New Roman" w:hAnsi="Times New Roman" w:cs="Times New Roman"/>
          <w:sz w:val="28"/>
          <w:szCs w:val="28"/>
        </w:rPr>
        <w:t>комфортное расположение заявителя и должностного лица уполномоченного органа;</w:t>
      </w:r>
    </w:p>
    <w:p w:rsidR="002E5D2B" w:rsidRPr="002E5D2B" w:rsidRDefault="002E5D2B" w:rsidP="002E5D2B">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2E5D2B">
        <w:rPr>
          <w:rFonts w:ascii="Times New Roman" w:hAnsi="Times New Roman" w:cs="Times New Roman"/>
          <w:sz w:val="28"/>
          <w:szCs w:val="28"/>
        </w:rPr>
        <w:t>возможность и удобство оформления заявителем письменного обращения;</w:t>
      </w:r>
    </w:p>
    <w:p w:rsidR="002E5D2B" w:rsidRPr="002E5D2B" w:rsidRDefault="002E5D2B" w:rsidP="002E5D2B">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2E5D2B">
        <w:rPr>
          <w:rFonts w:ascii="Times New Roman" w:hAnsi="Times New Roman" w:cs="Times New Roman"/>
          <w:sz w:val="28"/>
          <w:szCs w:val="28"/>
        </w:rPr>
        <w:t>телефонную связь;</w:t>
      </w:r>
    </w:p>
    <w:p w:rsidR="002E5D2B" w:rsidRPr="002E5D2B" w:rsidRDefault="002E5D2B" w:rsidP="002E5D2B">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2E5D2B">
        <w:rPr>
          <w:rFonts w:ascii="Times New Roman" w:hAnsi="Times New Roman" w:cs="Times New Roman"/>
          <w:sz w:val="28"/>
          <w:szCs w:val="28"/>
        </w:rPr>
        <w:t>возможность копирования документов;</w:t>
      </w:r>
    </w:p>
    <w:p w:rsidR="002E5D2B" w:rsidRPr="002E5D2B" w:rsidRDefault="002E5D2B" w:rsidP="002E5D2B">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2E5D2B">
        <w:rPr>
          <w:rFonts w:ascii="Times New Roman" w:hAnsi="Times New Roman" w:cs="Times New Roman"/>
          <w:sz w:val="28"/>
          <w:szCs w:val="28"/>
        </w:rPr>
        <w:t>доступ к нормативным правовым актам, регулирующим предоставление муниципальной услуги;</w:t>
      </w:r>
    </w:p>
    <w:p w:rsidR="002E5D2B" w:rsidRPr="002E5D2B" w:rsidRDefault="002E5D2B" w:rsidP="002E5D2B">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2E5D2B">
        <w:rPr>
          <w:rFonts w:ascii="Times New Roman" w:hAnsi="Times New Roman" w:cs="Times New Roman"/>
          <w:sz w:val="28"/>
          <w:szCs w:val="28"/>
        </w:rPr>
        <w:t>наличие письменных принадлежностей и бумаги формата A4.</w:t>
      </w:r>
    </w:p>
    <w:p w:rsidR="002E5D2B" w:rsidRPr="002E5D2B" w:rsidRDefault="002E5D2B" w:rsidP="002E5D2B">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2E5D2B">
        <w:rPr>
          <w:rFonts w:ascii="Times New Roman" w:hAnsi="Times New Roman" w:cs="Times New Roman"/>
          <w:sz w:val="28"/>
          <w:szCs w:val="28"/>
        </w:rPr>
        <w:t>2.16.5. 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w:t>
      </w:r>
    </w:p>
    <w:p w:rsidR="002E5D2B" w:rsidRPr="002E5D2B" w:rsidRDefault="002E5D2B" w:rsidP="002E5D2B">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2E5D2B">
        <w:rPr>
          <w:rFonts w:ascii="Times New Roman" w:hAnsi="Times New Roman" w:cs="Times New Roman"/>
          <w:sz w:val="28"/>
          <w:szCs w:val="28"/>
        </w:rPr>
        <w:t>2.16.6. Прием заявителей при предоставлении муниципальной услуги осуществляется согласно графику (режиму) работы уполномоченного органа, организаций, участвующих в предоставлении муниципальной услуги: ежедневно (с понедельника по пятницу), кроме выходных и праздничных дней, в течение рабочего времени.</w:t>
      </w:r>
    </w:p>
    <w:p w:rsidR="002E5D2B" w:rsidRPr="002E5D2B" w:rsidRDefault="002E5D2B" w:rsidP="002E5D2B">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2E5D2B">
        <w:rPr>
          <w:rFonts w:ascii="Times New Roman" w:hAnsi="Times New Roman" w:cs="Times New Roman"/>
          <w:sz w:val="28"/>
          <w:szCs w:val="28"/>
        </w:rPr>
        <w:t>2.16.7. Рабочее место должностного лица уполномоченного органа, организаций, участвующих в предоставлении муниципальной услуги, должно быть оборудовано персональным компьютером с доступом к информационным ресурсам уполномоченного органа, организаций, участвующих в предоставлении муниципальной услуги.</w:t>
      </w:r>
    </w:p>
    <w:p w:rsidR="002E5D2B" w:rsidRPr="002E5D2B" w:rsidRDefault="002E5D2B" w:rsidP="002E5D2B">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2E5D2B">
        <w:rPr>
          <w:rFonts w:ascii="Times New Roman" w:hAnsi="Times New Roman" w:cs="Times New Roman"/>
          <w:sz w:val="28"/>
          <w:szCs w:val="28"/>
        </w:rPr>
        <w:t>Кабинеты приема получателей муниципальных услуг должны быть оснащены информационными табличками (вывесками) с указанием номера кабинета.</w:t>
      </w:r>
    </w:p>
    <w:p w:rsidR="002E5D2B" w:rsidRPr="002E5D2B" w:rsidRDefault="002E5D2B" w:rsidP="002E5D2B">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2E5D2B">
        <w:rPr>
          <w:rFonts w:ascii="Times New Roman" w:hAnsi="Times New Roman" w:cs="Times New Roman"/>
          <w:sz w:val="28"/>
          <w:szCs w:val="28"/>
        </w:rPr>
        <w:t>Специалисты уполномоченного органа, организаций, участвующих в предоставлении муниципальной услуги, осуществляющие прием заявителей, обеспечиваются личными нагрудными идентификационными карточками (</w:t>
      </w:r>
      <w:proofErr w:type="spellStart"/>
      <w:r w:rsidRPr="002E5D2B">
        <w:rPr>
          <w:rFonts w:ascii="Times New Roman" w:hAnsi="Times New Roman" w:cs="Times New Roman"/>
          <w:sz w:val="28"/>
          <w:szCs w:val="28"/>
        </w:rPr>
        <w:t>бэйджами</w:t>
      </w:r>
      <w:proofErr w:type="spellEnd"/>
      <w:r w:rsidRPr="002E5D2B">
        <w:rPr>
          <w:rFonts w:ascii="Times New Roman" w:hAnsi="Times New Roman" w:cs="Times New Roman"/>
          <w:sz w:val="28"/>
          <w:szCs w:val="28"/>
        </w:rPr>
        <w:t>) и (или) настольными табличками.</w:t>
      </w:r>
    </w:p>
    <w:p w:rsidR="002E5D2B" w:rsidRPr="002E5D2B" w:rsidRDefault="002E5D2B" w:rsidP="002E5D2B">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p>
    <w:p w:rsidR="002E5D2B" w:rsidRPr="002E5D2B" w:rsidRDefault="002E5D2B" w:rsidP="002E5D2B">
      <w:pPr>
        <w:widowControl w:val="0"/>
        <w:autoSpaceDE w:val="0"/>
        <w:autoSpaceDN w:val="0"/>
        <w:adjustRightInd w:val="0"/>
        <w:spacing w:after="0" w:line="240" w:lineRule="auto"/>
        <w:ind w:firstLine="709"/>
        <w:jc w:val="center"/>
        <w:outlineLvl w:val="2"/>
        <w:rPr>
          <w:rFonts w:ascii="Times New Roman" w:hAnsi="Times New Roman" w:cs="Times New Roman"/>
          <w:sz w:val="28"/>
          <w:szCs w:val="28"/>
        </w:rPr>
      </w:pPr>
      <w:r w:rsidRPr="002E5D2B">
        <w:rPr>
          <w:rFonts w:ascii="Times New Roman" w:hAnsi="Times New Roman" w:cs="Times New Roman"/>
          <w:sz w:val="28"/>
          <w:szCs w:val="28"/>
        </w:rPr>
        <w:t>Подраздел 2.17.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МФЦ (в том числе в полном объеме), в любом территориальном подразделении органа, предоставляющего муниципальную услугу, по выбору заявителя (экстерриториальный принцип), посредством запроса о предоставлении нескольких государственных и (или) муниципальных услуг в МФЦ, предусмотренного статьей 15.1 Федерального закона № 210-ФЗ</w:t>
      </w:r>
    </w:p>
    <w:p w:rsidR="002E5D2B" w:rsidRPr="002E5D2B" w:rsidRDefault="002E5D2B" w:rsidP="002E5D2B">
      <w:pPr>
        <w:autoSpaceDE w:val="0"/>
        <w:autoSpaceDN w:val="0"/>
        <w:adjustRightInd w:val="0"/>
        <w:spacing w:after="0" w:line="240" w:lineRule="auto"/>
        <w:ind w:firstLine="709"/>
        <w:rPr>
          <w:rFonts w:ascii="Times New Roman" w:eastAsia="Times New Roman" w:hAnsi="Times New Roman" w:cs="Times New Roman"/>
          <w:sz w:val="28"/>
          <w:szCs w:val="28"/>
        </w:rPr>
      </w:pPr>
    </w:p>
    <w:p w:rsidR="002E5D2B" w:rsidRPr="002E5D2B" w:rsidRDefault="002E5D2B" w:rsidP="002E5D2B">
      <w:pPr>
        <w:pStyle w:val="af2"/>
        <w:ind w:firstLine="709"/>
        <w:jc w:val="both"/>
        <w:rPr>
          <w:rFonts w:ascii="Times New Roman" w:hAnsi="Times New Roman"/>
          <w:sz w:val="28"/>
          <w:szCs w:val="28"/>
        </w:rPr>
      </w:pPr>
      <w:r w:rsidRPr="002E5D2B">
        <w:rPr>
          <w:rFonts w:ascii="Times New Roman" w:hAnsi="Times New Roman"/>
          <w:sz w:val="28"/>
          <w:szCs w:val="28"/>
        </w:rPr>
        <w:t>2.17.1. Основными показателями доступности и качества муниципальной услуги являются:</w:t>
      </w:r>
    </w:p>
    <w:p w:rsidR="002E5D2B" w:rsidRPr="002E5D2B" w:rsidRDefault="002E5D2B" w:rsidP="002E5D2B">
      <w:pPr>
        <w:pStyle w:val="af2"/>
        <w:ind w:firstLine="709"/>
        <w:jc w:val="both"/>
        <w:rPr>
          <w:rFonts w:ascii="Times New Roman" w:hAnsi="Times New Roman"/>
          <w:sz w:val="28"/>
          <w:szCs w:val="28"/>
        </w:rPr>
      </w:pPr>
      <w:r w:rsidRPr="002E5D2B">
        <w:rPr>
          <w:rFonts w:ascii="Times New Roman" w:hAnsi="Times New Roman"/>
          <w:sz w:val="28"/>
          <w:szCs w:val="28"/>
        </w:rPr>
        <w:t>количество взаимодействий заявителя с должностными лицами при предоставлении муниципальной услуги и их продолжительность. В процессе предоставления муниципальной услуги заявитель вправе обращаться в уполномоченный орган по мере необходимости, в том числе за получением информации о ходе предоставления муниципальной услуги;</w:t>
      </w:r>
    </w:p>
    <w:p w:rsidR="002E5D2B" w:rsidRPr="002E5D2B" w:rsidRDefault="002E5D2B" w:rsidP="002E5D2B">
      <w:pPr>
        <w:pStyle w:val="af2"/>
        <w:ind w:firstLine="709"/>
        <w:jc w:val="both"/>
        <w:rPr>
          <w:rFonts w:ascii="Times New Roman" w:hAnsi="Times New Roman"/>
          <w:sz w:val="28"/>
          <w:szCs w:val="28"/>
        </w:rPr>
      </w:pPr>
      <w:r w:rsidRPr="002E5D2B">
        <w:rPr>
          <w:rFonts w:ascii="Times New Roman" w:hAnsi="Times New Roman"/>
          <w:sz w:val="28"/>
          <w:szCs w:val="28"/>
        </w:rPr>
        <w:t>возможность записи заявителя на прием в уполномоченный орган, МФЦ для подачи запроса о предоставлении муниципальной услуги;</w:t>
      </w:r>
    </w:p>
    <w:p w:rsidR="002E5D2B" w:rsidRPr="002E5D2B" w:rsidRDefault="002E5D2B" w:rsidP="002E5D2B">
      <w:pPr>
        <w:pStyle w:val="af2"/>
        <w:ind w:firstLine="709"/>
        <w:jc w:val="both"/>
        <w:rPr>
          <w:rFonts w:ascii="Times New Roman" w:hAnsi="Times New Roman"/>
          <w:sz w:val="28"/>
          <w:szCs w:val="28"/>
        </w:rPr>
      </w:pPr>
      <w:r w:rsidRPr="002E5D2B">
        <w:rPr>
          <w:rFonts w:ascii="Times New Roman" w:hAnsi="Times New Roman"/>
          <w:sz w:val="28"/>
          <w:szCs w:val="28"/>
        </w:rPr>
        <w:t>возможность подачи запроса заявителя о предоставлении муниципальной услуги и выдачи заявителям документов по результатам предоставления муниципальной услуги в МФЦ, а также посредством заполнения электронной формы запроса на Едином портале, Региональном портале без необходимости дополнительной подачи запроса в какой-либо иной форме;</w:t>
      </w:r>
    </w:p>
    <w:p w:rsidR="002E5D2B" w:rsidRPr="002E5D2B" w:rsidRDefault="002E5D2B" w:rsidP="002E5D2B">
      <w:pPr>
        <w:pStyle w:val="af2"/>
        <w:ind w:firstLine="709"/>
        <w:jc w:val="both"/>
        <w:rPr>
          <w:rFonts w:ascii="Times New Roman" w:hAnsi="Times New Roman"/>
          <w:sz w:val="28"/>
          <w:szCs w:val="28"/>
        </w:rPr>
      </w:pPr>
      <w:r w:rsidRPr="002E5D2B">
        <w:rPr>
          <w:rFonts w:ascii="Times New Roman" w:hAnsi="Times New Roman"/>
          <w:sz w:val="28"/>
          <w:szCs w:val="28"/>
        </w:rPr>
        <w:t>возможность оказания платной услуги – выезда сотрудника МФЦ на дом заявителя по его заявлению для приема заявления и пакета требуемых документов на предоставление услуги и для выдачи результатов предоставления услуги;</w:t>
      </w:r>
    </w:p>
    <w:p w:rsidR="002E5D2B" w:rsidRPr="002E5D2B" w:rsidRDefault="002E5D2B" w:rsidP="002E5D2B">
      <w:pPr>
        <w:pStyle w:val="af2"/>
        <w:ind w:firstLine="709"/>
        <w:jc w:val="both"/>
        <w:rPr>
          <w:rFonts w:ascii="Times New Roman" w:hAnsi="Times New Roman"/>
          <w:sz w:val="28"/>
          <w:szCs w:val="28"/>
        </w:rPr>
      </w:pPr>
      <w:r w:rsidRPr="002E5D2B">
        <w:rPr>
          <w:rFonts w:ascii="Times New Roman" w:hAnsi="Times New Roman"/>
          <w:sz w:val="28"/>
          <w:szCs w:val="28"/>
        </w:rPr>
        <w:t>возможность получения информации о ходе предоставления муниципальной услуги, в том числе с использованием Единого портала, Регионального портала;</w:t>
      </w:r>
    </w:p>
    <w:p w:rsidR="002E5D2B" w:rsidRPr="002E5D2B" w:rsidRDefault="002E5D2B" w:rsidP="002E5D2B">
      <w:pPr>
        <w:pStyle w:val="af2"/>
        <w:ind w:firstLine="709"/>
        <w:jc w:val="both"/>
        <w:rPr>
          <w:rFonts w:ascii="Times New Roman" w:hAnsi="Times New Roman"/>
          <w:sz w:val="28"/>
          <w:szCs w:val="28"/>
        </w:rPr>
      </w:pPr>
      <w:r w:rsidRPr="002E5D2B">
        <w:rPr>
          <w:rFonts w:ascii="Times New Roman" w:hAnsi="Times New Roman"/>
          <w:sz w:val="28"/>
          <w:szCs w:val="28"/>
        </w:rPr>
        <w:t>предоставление муниципальной услуги с использованием возможностей Единого портала, Регионального портала;</w:t>
      </w:r>
    </w:p>
    <w:p w:rsidR="002E5D2B" w:rsidRPr="002E5D2B" w:rsidRDefault="002E5D2B" w:rsidP="002E5D2B">
      <w:pPr>
        <w:pStyle w:val="af2"/>
        <w:ind w:firstLine="709"/>
        <w:jc w:val="both"/>
        <w:rPr>
          <w:rFonts w:ascii="Times New Roman" w:hAnsi="Times New Roman"/>
          <w:sz w:val="28"/>
          <w:szCs w:val="28"/>
        </w:rPr>
      </w:pPr>
      <w:r w:rsidRPr="002E5D2B">
        <w:rPr>
          <w:rFonts w:ascii="Times New Roman" w:hAnsi="Times New Roman"/>
          <w:sz w:val="28"/>
          <w:szCs w:val="28"/>
        </w:rPr>
        <w:t>возможность оценки заявителем доступности и качества муниципальной услуги на Едином портале;</w:t>
      </w:r>
    </w:p>
    <w:p w:rsidR="002E5D2B" w:rsidRPr="002E5D2B" w:rsidRDefault="002E5D2B" w:rsidP="002E5D2B">
      <w:pPr>
        <w:pStyle w:val="af2"/>
        <w:ind w:firstLine="709"/>
        <w:jc w:val="both"/>
        <w:rPr>
          <w:rFonts w:ascii="Times New Roman" w:hAnsi="Times New Roman"/>
          <w:sz w:val="28"/>
          <w:szCs w:val="28"/>
        </w:rPr>
      </w:pPr>
      <w:r w:rsidRPr="002E5D2B">
        <w:rPr>
          <w:rFonts w:ascii="Times New Roman" w:hAnsi="Times New Roman"/>
          <w:sz w:val="28"/>
          <w:szCs w:val="28"/>
        </w:rPr>
        <w:t>установление должностных лиц, ответственных за предоставление муниципальной услуги;</w:t>
      </w:r>
    </w:p>
    <w:p w:rsidR="002E5D2B" w:rsidRPr="002E5D2B" w:rsidRDefault="002E5D2B" w:rsidP="002E5D2B">
      <w:pPr>
        <w:pStyle w:val="af2"/>
        <w:ind w:firstLine="709"/>
        <w:jc w:val="both"/>
        <w:rPr>
          <w:rFonts w:ascii="Times New Roman" w:hAnsi="Times New Roman"/>
          <w:sz w:val="28"/>
          <w:szCs w:val="28"/>
        </w:rPr>
      </w:pPr>
      <w:r w:rsidRPr="002E5D2B">
        <w:rPr>
          <w:rFonts w:ascii="Times New Roman" w:hAnsi="Times New Roman"/>
          <w:sz w:val="28"/>
          <w:szCs w:val="28"/>
        </w:rPr>
        <w:t>установление и соблюдение требований к помещениям, в которых предоставляется услуга;</w:t>
      </w:r>
    </w:p>
    <w:p w:rsidR="002E5D2B" w:rsidRPr="002E5D2B" w:rsidRDefault="002E5D2B" w:rsidP="002E5D2B">
      <w:pPr>
        <w:pStyle w:val="af2"/>
        <w:ind w:firstLine="709"/>
        <w:jc w:val="both"/>
        <w:rPr>
          <w:rFonts w:ascii="Times New Roman" w:hAnsi="Times New Roman"/>
          <w:sz w:val="28"/>
          <w:szCs w:val="28"/>
        </w:rPr>
      </w:pPr>
      <w:r w:rsidRPr="002E5D2B">
        <w:rPr>
          <w:rFonts w:ascii="Times New Roman" w:hAnsi="Times New Roman"/>
          <w:sz w:val="28"/>
          <w:szCs w:val="28"/>
        </w:rPr>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2E5D2B" w:rsidRPr="002E5D2B" w:rsidRDefault="002E5D2B" w:rsidP="002E5D2B">
      <w:pPr>
        <w:pStyle w:val="af2"/>
        <w:ind w:firstLine="709"/>
        <w:jc w:val="both"/>
        <w:rPr>
          <w:rFonts w:ascii="Times New Roman" w:hAnsi="Times New Roman"/>
          <w:sz w:val="28"/>
          <w:szCs w:val="28"/>
        </w:rPr>
      </w:pPr>
      <w:r w:rsidRPr="002E5D2B">
        <w:rPr>
          <w:rFonts w:ascii="Times New Roman" w:hAnsi="Times New Roman"/>
          <w:sz w:val="28"/>
          <w:szCs w:val="28"/>
        </w:rPr>
        <w:t>количество заявлений, принятых с использованием информационно-телекоммуникационной сети общего пользования, в том числе посредством Единого портала, Регионального портала;</w:t>
      </w:r>
    </w:p>
    <w:p w:rsidR="00C67E06" w:rsidRPr="002E5D2B" w:rsidRDefault="00C67E06" w:rsidP="00C67E06">
      <w:pPr>
        <w:spacing w:after="0" w:line="0" w:lineRule="atLeast"/>
        <w:ind w:firstLine="709"/>
        <w:jc w:val="both"/>
        <w:rPr>
          <w:rFonts w:ascii="Times New Roman" w:eastAsia="Calibri" w:hAnsi="Times New Roman" w:cs="Times New Roman"/>
          <w:sz w:val="28"/>
          <w:szCs w:val="28"/>
          <w:lang w:eastAsia="en-US"/>
        </w:rPr>
      </w:pPr>
      <w:r w:rsidRPr="002E5D2B">
        <w:rPr>
          <w:rFonts w:ascii="Times New Roman" w:eastAsia="Calibri" w:hAnsi="Times New Roman" w:cs="Times New Roman"/>
          <w:sz w:val="28"/>
          <w:szCs w:val="28"/>
          <w:lang w:eastAsia="en-US"/>
        </w:rPr>
        <w:t>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многофункциональный центр в пределах территории Краснодарского края для предоставления ему муниципальной услуги по экстерриториальному принципу.</w:t>
      </w:r>
    </w:p>
    <w:p w:rsidR="00C67E06" w:rsidRPr="002E5D2B" w:rsidRDefault="00C67E06" w:rsidP="00C67E06">
      <w:pPr>
        <w:autoSpaceDE w:val="0"/>
        <w:autoSpaceDN w:val="0"/>
        <w:adjustRightInd w:val="0"/>
        <w:spacing w:after="0" w:line="20" w:lineRule="atLeast"/>
        <w:ind w:firstLine="851"/>
        <w:jc w:val="both"/>
        <w:rPr>
          <w:rFonts w:ascii="Times New Roman" w:eastAsia="Calibri" w:hAnsi="Times New Roman" w:cs="Times New Roman"/>
          <w:sz w:val="28"/>
          <w:szCs w:val="28"/>
          <w:lang w:eastAsia="en-US"/>
        </w:rPr>
      </w:pPr>
      <w:r w:rsidRPr="002E5D2B">
        <w:rPr>
          <w:rFonts w:ascii="Times New Roman" w:eastAsia="Calibri" w:hAnsi="Times New Roman" w:cs="Times New Roman"/>
          <w:sz w:val="28"/>
          <w:szCs w:val="28"/>
          <w:lang w:eastAsia="en-US"/>
        </w:rPr>
        <w:t>Предоставление муниципальной услуги в многофункциональных центрах по экстерриториальному принципу осуществляется на основании соглашений о взаимодействии, заключенных уполномоченным МФЦ с администрацией Темрюкского городского поселения Темрюкского района.</w:t>
      </w:r>
    </w:p>
    <w:p w:rsidR="002E5D2B" w:rsidRPr="002E5D2B" w:rsidRDefault="002E5D2B" w:rsidP="00C67E06">
      <w:pPr>
        <w:spacing w:after="0" w:line="0" w:lineRule="atLeast"/>
        <w:ind w:firstLine="709"/>
        <w:jc w:val="both"/>
        <w:rPr>
          <w:rFonts w:ascii="Times New Roman" w:hAnsi="Times New Roman" w:cs="Times New Roman"/>
          <w:sz w:val="28"/>
          <w:szCs w:val="28"/>
        </w:rPr>
      </w:pPr>
      <w:r w:rsidRPr="002E5D2B">
        <w:rPr>
          <w:rFonts w:ascii="Times New Roman" w:hAnsi="Times New Roman" w:cs="Times New Roman"/>
          <w:sz w:val="28"/>
          <w:szCs w:val="28"/>
        </w:rPr>
        <w:t>Заявителю (представителю заявителя) обеспечивается возможность предоставления нескольких государственных и (или) муниципальных услуг в МФЦ Краснодарского края в соответствии со статьей 15.1 Федерального закона № 210-ФЗ (далее – комплексный запрос).</w:t>
      </w:r>
    </w:p>
    <w:p w:rsidR="002E5D2B" w:rsidRPr="002E5D2B" w:rsidRDefault="002E5D2B" w:rsidP="00C67E06">
      <w:pPr>
        <w:spacing w:after="0" w:line="0" w:lineRule="atLeast"/>
        <w:ind w:firstLine="709"/>
        <w:jc w:val="both"/>
        <w:rPr>
          <w:rFonts w:ascii="Times New Roman" w:hAnsi="Times New Roman" w:cs="Times New Roman"/>
          <w:sz w:val="28"/>
          <w:szCs w:val="28"/>
        </w:rPr>
      </w:pPr>
      <w:r w:rsidRPr="002E5D2B">
        <w:rPr>
          <w:rFonts w:ascii="Times New Roman" w:hAnsi="Times New Roman" w:cs="Times New Roman"/>
          <w:sz w:val="28"/>
          <w:szCs w:val="28"/>
        </w:rPr>
        <w:t>Заявления, составленные МФЦ на основании комплексного запроса заявителя, должны быть подписаны уполномоченным работником МФЦ и скреплены печатью МФЦ.</w:t>
      </w:r>
    </w:p>
    <w:p w:rsidR="002E5D2B" w:rsidRPr="002E5D2B" w:rsidRDefault="002E5D2B" w:rsidP="00C67E06">
      <w:pPr>
        <w:spacing w:after="0" w:line="0" w:lineRule="atLeast"/>
        <w:ind w:firstLine="709"/>
        <w:jc w:val="both"/>
        <w:rPr>
          <w:rFonts w:ascii="Times New Roman" w:hAnsi="Times New Roman" w:cs="Times New Roman"/>
          <w:sz w:val="28"/>
          <w:szCs w:val="28"/>
        </w:rPr>
      </w:pPr>
      <w:r w:rsidRPr="002E5D2B">
        <w:rPr>
          <w:rFonts w:ascii="Times New Roman" w:hAnsi="Times New Roman" w:cs="Times New Roman"/>
          <w:sz w:val="28"/>
          <w:szCs w:val="28"/>
        </w:rPr>
        <w:t>Заявления, составленные на основании комплексного запроса, и документы, необходимые для предоставления государственной и (или) муниципальной услуги, направляются в исполнительные ораны государственной власти Краснодарского края и (или) органы местного самоуправления в Краснодарском крае, предоставляющие услуги, указанные в комплексном запросе, с приложением копии комплексного запроса, заверенной МФЦ.</w:t>
      </w:r>
    </w:p>
    <w:p w:rsidR="002E5D2B" w:rsidRPr="002E5D2B" w:rsidRDefault="002E5D2B" w:rsidP="00C67E06">
      <w:pPr>
        <w:spacing w:after="0" w:line="0" w:lineRule="atLeast"/>
        <w:ind w:firstLine="709"/>
        <w:jc w:val="both"/>
        <w:rPr>
          <w:rFonts w:ascii="Times New Roman" w:hAnsi="Times New Roman" w:cs="Times New Roman"/>
          <w:sz w:val="28"/>
          <w:szCs w:val="28"/>
        </w:rPr>
      </w:pPr>
      <w:r w:rsidRPr="002E5D2B">
        <w:rPr>
          <w:rFonts w:ascii="Times New Roman" w:hAnsi="Times New Roman" w:cs="Times New Roman"/>
          <w:sz w:val="28"/>
          <w:szCs w:val="28"/>
        </w:rPr>
        <w:t>Направление МФЦ заявлений, а также указанных в части 4 статьи 15.1 статьи Федерального закона № 210-ФЗ документов в исполнительный орган государственной власти Краснодарского края и (или) орган местного самоуправления в Краснодарском крае, осуществляется не позднее одного рабочего дня, следующего за днем получения комплексного запроса.</w:t>
      </w:r>
    </w:p>
    <w:p w:rsidR="002E5D2B" w:rsidRPr="002E5D2B" w:rsidRDefault="002E5D2B" w:rsidP="002E5D2B">
      <w:pPr>
        <w:spacing w:line="0" w:lineRule="atLeast"/>
        <w:ind w:firstLine="709"/>
        <w:jc w:val="both"/>
        <w:rPr>
          <w:rFonts w:ascii="Times New Roman" w:hAnsi="Times New Roman" w:cs="Times New Roman"/>
          <w:sz w:val="28"/>
          <w:szCs w:val="28"/>
        </w:rPr>
      </w:pPr>
      <w:r w:rsidRPr="002E5D2B">
        <w:rPr>
          <w:rFonts w:ascii="Times New Roman" w:hAnsi="Times New Roman" w:cs="Times New Roman"/>
          <w:sz w:val="28"/>
          <w:szCs w:val="28"/>
        </w:rPr>
        <w:t xml:space="preserve"> Получение МФЦ отказа в предоставлении государственных (муниципальных) услуг, включенных в комплексный запрос, не является основанием для прекращения получения иных государственных и (или) муниципальных услуг, указанных в комплексном запросе, за исключением случаев, если услуга, в предоставлении которой отказано, необходима для предоставления иных государственных и (или) муниципальных услуг, включенных в комплексный запрос. </w:t>
      </w:r>
    </w:p>
    <w:p w:rsidR="002E5D2B" w:rsidRPr="002E5D2B" w:rsidRDefault="002E5D2B" w:rsidP="002E5D2B">
      <w:pPr>
        <w:spacing w:after="0" w:line="240" w:lineRule="auto"/>
        <w:jc w:val="center"/>
        <w:rPr>
          <w:rFonts w:ascii="Times New Roman" w:hAnsi="Times New Roman" w:cs="Times New Roman"/>
          <w:sz w:val="28"/>
          <w:szCs w:val="28"/>
        </w:rPr>
      </w:pPr>
      <w:r w:rsidRPr="002E5D2B">
        <w:rPr>
          <w:rFonts w:ascii="Times New Roman" w:eastAsia="SimSun" w:hAnsi="Times New Roman" w:cs="Times New Roman"/>
          <w:bCs/>
          <w:iCs/>
          <w:spacing w:val="-7"/>
          <w:sz w:val="28"/>
          <w:szCs w:val="28"/>
        </w:rPr>
        <w:t xml:space="preserve">Подраздел 2.18. </w:t>
      </w:r>
      <w:r w:rsidRPr="002E5D2B">
        <w:rPr>
          <w:rFonts w:ascii="Times New Roman" w:hAnsi="Times New Roman" w:cs="Times New Roman"/>
          <w:sz w:val="28"/>
          <w:szCs w:val="28"/>
        </w:rPr>
        <w:t>Иные требования, в том числе учитывающие особенности предоставления муниципальной услуги в МФЦ,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w:t>
      </w:r>
    </w:p>
    <w:p w:rsidR="002E5D2B" w:rsidRPr="002E5D2B" w:rsidRDefault="002E5D2B" w:rsidP="002E5D2B">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2E5D2B">
        <w:rPr>
          <w:rFonts w:ascii="Times New Roman" w:hAnsi="Times New Roman" w:cs="Times New Roman"/>
          <w:sz w:val="28"/>
          <w:szCs w:val="28"/>
        </w:rPr>
        <w:t>и особенности предоставления муниципальной услуги в электронной форме</w:t>
      </w:r>
    </w:p>
    <w:p w:rsidR="002E5D2B" w:rsidRPr="002E5D2B" w:rsidRDefault="002E5D2B" w:rsidP="002E5D2B">
      <w:pPr>
        <w:widowControl w:val="0"/>
        <w:autoSpaceDE w:val="0"/>
        <w:autoSpaceDN w:val="0"/>
        <w:adjustRightInd w:val="0"/>
        <w:spacing w:after="0" w:line="240" w:lineRule="auto"/>
        <w:ind w:firstLine="709"/>
        <w:rPr>
          <w:rFonts w:ascii="Times New Roman" w:eastAsia="SimSun" w:hAnsi="Times New Roman" w:cs="Times New Roman"/>
          <w:bCs/>
          <w:iCs/>
          <w:spacing w:val="-6"/>
          <w:sz w:val="28"/>
          <w:szCs w:val="28"/>
        </w:rPr>
      </w:pPr>
    </w:p>
    <w:p w:rsidR="002E5D2B" w:rsidRPr="002E5D2B" w:rsidRDefault="002E5D2B" w:rsidP="002E5D2B">
      <w:pPr>
        <w:pStyle w:val="af2"/>
        <w:ind w:firstLine="709"/>
        <w:jc w:val="both"/>
        <w:rPr>
          <w:rFonts w:ascii="Times New Roman" w:hAnsi="Times New Roman"/>
          <w:sz w:val="28"/>
          <w:szCs w:val="28"/>
        </w:rPr>
      </w:pPr>
      <w:r w:rsidRPr="002E5D2B">
        <w:rPr>
          <w:rFonts w:ascii="Times New Roman" w:hAnsi="Times New Roman"/>
          <w:sz w:val="28"/>
          <w:szCs w:val="28"/>
        </w:rPr>
        <w:t>2.18.1. Для получения муниципальной услуги заявителям предоставляется возможность представить заявление о предоставлении муниципальной услуги и документы (содержащиеся в них сведения), необходимые для предоставления муниципальной услуги, в том числе в форме электронного документа:</w:t>
      </w:r>
    </w:p>
    <w:p w:rsidR="002E5D2B" w:rsidRPr="002E5D2B" w:rsidRDefault="002E5D2B" w:rsidP="002E5D2B">
      <w:pPr>
        <w:pStyle w:val="af2"/>
        <w:ind w:firstLine="709"/>
        <w:jc w:val="both"/>
        <w:rPr>
          <w:rFonts w:ascii="Times New Roman" w:hAnsi="Times New Roman"/>
          <w:sz w:val="28"/>
          <w:szCs w:val="28"/>
        </w:rPr>
      </w:pPr>
      <w:r w:rsidRPr="002E5D2B">
        <w:rPr>
          <w:rFonts w:ascii="Times New Roman" w:hAnsi="Times New Roman"/>
          <w:sz w:val="28"/>
          <w:szCs w:val="28"/>
        </w:rPr>
        <w:t>в уполномоченный орган;</w:t>
      </w:r>
    </w:p>
    <w:p w:rsidR="002E5D2B" w:rsidRPr="002E5D2B" w:rsidRDefault="002E5D2B" w:rsidP="002E5D2B">
      <w:pPr>
        <w:pStyle w:val="af2"/>
        <w:ind w:firstLine="709"/>
        <w:jc w:val="both"/>
        <w:rPr>
          <w:rFonts w:ascii="Times New Roman" w:hAnsi="Times New Roman"/>
          <w:sz w:val="28"/>
          <w:szCs w:val="28"/>
        </w:rPr>
      </w:pPr>
      <w:r w:rsidRPr="002E5D2B">
        <w:rPr>
          <w:rFonts w:ascii="Times New Roman" w:hAnsi="Times New Roman"/>
          <w:sz w:val="28"/>
          <w:szCs w:val="28"/>
        </w:rPr>
        <w:t>через МФЦ в уполномоченный орган;</w:t>
      </w:r>
    </w:p>
    <w:p w:rsidR="002E5D2B" w:rsidRPr="002E5D2B" w:rsidRDefault="002E5D2B" w:rsidP="002E5D2B">
      <w:pPr>
        <w:pStyle w:val="af2"/>
        <w:ind w:firstLine="709"/>
        <w:jc w:val="both"/>
        <w:rPr>
          <w:rFonts w:ascii="Times New Roman" w:hAnsi="Times New Roman"/>
          <w:sz w:val="28"/>
          <w:szCs w:val="28"/>
        </w:rPr>
      </w:pPr>
      <w:r w:rsidRPr="002E5D2B">
        <w:rPr>
          <w:rFonts w:ascii="Times New Roman" w:hAnsi="Times New Roman"/>
          <w:sz w:val="28"/>
          <w:szCs w:val="28"/>
        </w:rPr>
        <w:t>посредством использования информационно-телекоммуникационных технологий, включая использование Единого портала, Регионального портала, с применением электронной подписи, вид которой должен соответствовать требованиям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(далее – электронная подпись).</w:t>
      </w:r>
    </w:p>
    <w:p w:rsidR="002E5D2B" w:rsidRPr="002E5D2B" w:rsidRDefault="002E5D2B" w:rsidP="002E5D2B">
      <w:pPr>
        <w:pStyle w:val="af2"/>
        <w:ind w:firstLine="709"/>
        <w:jc w:val="both"/>
        <w:rPr>
          <w:rFonts w:ascii="Times New Roman" w:hAnsi="Times New Roman"/>
          <w:sz w:val="28"/>
          <w:szCs w:val="28"/>
        </w:rPr>
      </w:pPr>
      <w:r w:rsidRPr="002E5D2B">
        <w:rPr>
          <w:rFonts w:ascii="Times New Roman" w:hAnsi="Times New Roman"/>
          <w:sz w:val="28"/>
          <w:szCs w:val="28"/>
        </w:rPr>
        <w:t>При направлении заявлений и документов в электронной форме с использованием Единого портала государственных и муниципальных услуг (функций), Портала государственных и муниципальных услуг (функций) Краснодарского края, официального сайта (Примечание: необходимо выбрать варианты в зависимости от технической реализации данного функционала), заявление и документы должны быть подписаны усиленной квалифицированной электронной подписью в соответствии с требованиями Федерального закона от 6 апреля 2011 № 63-ФЗ «Об электронной подписи» и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w:t>
      </w:r>
    </w:p>
    <w:p w:rsidR="002E5D2B" w:rsidRPr="002E5D2B" w:rsidRDefault="002E5D2B" w:rsidP="002E5D2B">
      <w:pPr>
        <w:pStyle w:val="af2"/>
        <w:ind w:firstLine="709"/>
        <w:jc w:val="both"/>
        <w:rPr>
          <w:rFonts w:ascii="Times New Roman" w:hAnsi="Times New Roman"/>
          <w:sz w:val="28"/>
          <w:szCs w:val="28"/>
        </w:rPr>
      </w:pPr>
      <w:r w:rsidRPr="002E5D2B">
        <w:rPr>
          <w:rFonts w:ascii="Times New Roman" w:hAnsi="Times New Roman"/>
          <w:sz w:val="28"/>
          <w:szCs w:val="28"/>
        </w:rPr>
        <w:t>Заявитель - физическое лицо вправе использовать простую электронную подпись в случае, предусмотренном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РФ от 25 июня 2012 года № 634 «О видах электронной подписи, использование которых допускается при обращении за получением государственных и муниципальных услуг», согласно которому, в случае если при обращении в электронной форме за получением муниципальной услуги идентификация и аутентификация заявителя - физического лица осуществляются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заявитель вправе использовать простую электронную подпись при обращении в электронной форме за получением государственной (муниципальной) услугой при условии, что при выдаче ключа простой электронной подписи личность физического лица установлена при личном приеме.</w:t>
      </w:r>
    </w:p>
    <w:p w:rsidR="002E5D2B" w:rsidRPr="002E5D2B" w:rsidRDefault="002E5D2B" w:rsidP="002E5D2B">
      <w:pPr>
        <w:pStyle w:val="af2"/>
        <w:ind w:firstLine="709"/>
        <w:jc w:val="both"/>
        <w:rPr>
          <w:rFonts w:ascii="Times New Roman" w:hAnsi="Times New Roman"/>
          <w:sz w:val="28"/>
          <w:szCs w:val="28"/>
        </w:rPr>
      </w:pPr>
      <w:r w:rsidRPr="002E5D2B">
        <w:rPr>
          <w:rFonts w:ascii="Times New Roman" w:hAnsi="Times New Roman"/>
          <w:sz w:val="28"/>
          <w:szCs w:val="28"/>
        </w:rPr>
        <w:t>2.18.2. Заявителям обеспечивается возможность получения информации о предоставляемой муниципальной услуге на Едином портале, Региональном портале.</w:t>
      </w:r>
    </w:p>
    <w:p w:rsidR="002E5D2B" w:rsidRPr="002E5D2B" w:rsidRDefault="002E5D2B" w:rsidP="002E5D2B">
      <w:pPr>
        <w:pStyle w:val="af2"/>
        <w:ind w:firstLine="709"/>
        <w:jc w:val="both"/>
        <w:rPr>
          <w:rFonts w:ascii="Times New Roman" w:hAnsi="Times New Roman"/>
          <w:sz w:val="28"/>
          <w:szCs w:val="28"/>
        </w:rPr>
      </w:pPr>
      <w:r w:rsidRPr="002E5D2B">
        <w:rPr>
          <w:rFonts w:ascii="Times New Roman" w:hAnsi="Times New Roman"/>
          <w:sz w:val="28"/>
          <w:szCs w:val="28"/>
        </w:rPr>
        <w:t>Для получения доступа к возможностям Единого портала</w:t>
      </w:r>
      <w:r w:rsidRPr="002E5D2B">
        <w:rPr>
          <w:rFonts w:ascii="Times New Roman" w:hAnsi="Times New Roman"/>
          <w:color w:val="000000" w:themeColor="text1"/>
          <w:sz w:val="28"/>
          <w:szCs w:val="28"/>
        </w:rPr>
        <w:t xml:space="preserve">, Регионального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администрацию Темрюкского городского поселения Темрюкского района с перечнем оказываемых муниципальных услуг и информацией по каждой услуге. </w:t>
      </w:r>
    </w:p>
    <w:p w:rsidR="002E5D2B" w:rsidRPr="002E5D2B" w:rsidRDefault="002E5D2B" w:rsidP="002E5D2B">
      <w:pPr>
        <w:pStyle w:val="af2"/>
        <w:ind w:firstLine="709"/>
        <w:jc w:val="both"/>
        <w:rPr>
          <w:rFonts w:ascii="Times New Roman" w:hAnsi="Times New Roman"/>
          <w:sz w:val="28"/>
          <w:szCs w:val="28"/>
        </w:rPr>
      </w:pPr>
      <w:r w:rsidRPr="002E5D2B">
        <w:rPr>
          <w:rFonts w:ascii="Times New Roman" w:hAnsi="Times New Roman"/>
          <w:sz w:val="28"/>
          <w:szCs w:val="28"/>
        </w:rPr>
        <w:t xml:space="preserve">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 </w:t>
      </w:r>
    </w:p>
    <w:p w:rsidR="002E5D2B" w:rsidRPr="002E5D2B" w:rsidRDefault="002E5D2B" w:rsidP="002E5D2B">
      <w:pPr>
        <w:pStyle w:val="af2"/>
        <w:ind w:firstLine="709"/>
        <w:jc w:val="both"/>
        <w:rPr>
          <w:rFonts w:ascii="Times New Roman" w:hAnsi="Times New Roman"/>
          <w:sz w:val="28"/>
          <w:szCs w:val="28"/>
        </w:rPr>
      </w:pPr>
      <w:r w:rsidRPr="002E5D2B">
        <w:rPr>
          <w:rFonts w:ascii="Times New Roman" w:hAnsi="Times New Roman"/>
          <w:sz w:val="28"/>
          <w:szCs w:val="28"/>
        </w:rPr>
        <w:t>Подача заявителем запроса и иных документов, необходимых для предоставления муниципальной услуги, и прием таких запросов и документов осуществляется в следующем порядке:</w:t>
      </w:r>
    </w:p>
    <w:p w:rsidR="002E5D2B" w:rsidRPr="002E5D2B" w:rsidRDefault="002E5D2B" w:rsidP="002E5D2B">
      <w:pPr>
        <w:pStyle w:val="af2"/>
        <w:ind w:firstLine="709"/>
        <w:jc w:val="both"/>
        <w:rPr>
          <w:rFonts w:ascii="Times New Roman" w:hAnsi="Times New Roman"/>
          <w:sz w:val="28"/>
          <w:szCs w:val="28"/>
        </w:rPr>
      </w:pPr>
      <w:r w:rsidRPr="002E5D2B">
        <w:rPr>
          <w:rFonts w:ascii="Times New Roman" w:hAnsi="Times New Roman"/>
          <w:sz w:val="28"/>
          <w:szCs w:val="28"/>
        </w:rPr>
        <w:t>подача запроса на предоставление муниципальной услуги в электронном виде заявителем осуществляется через личный кабинет на Едином портале, Региональном портале;</w:t>
      </w:r>
    </w:p>
    <w:p w:rsidR="002E5D2B" w:rsidRPr="002E5D2B" w:rsidRDefault="002E5D2B" w:rsidP="002E5D2B">
      <w:pPr>
        <w:pStyle w:val="af2"/>
        <w:ind w:firstLine="709"/>
        <w:jc w:val="both"/>
        <w:rPr>
          <w:rFonts w:ascii="Times New Roman" w:hAnsi="Times New Roman"/>
          <w:sz w:val="28"/>
          <w:szCs w:val="28"/>
        </w:rPr>
      </w:pPr>
      <w:r w:rsidRPr="002E5D2B">
        <w:rPr>
          <w:rFonts w:ascii="Times New Roman" w:hAnsi="Times New Roman"/>
          <w:sz w:val="28"/>
          <w:szCs w:val="28"/>
        </w:rPr>
        <w:t>для оформления документов посредством сети «Интернет» заявителю необходимо пройти процедуру авторизации на Едином портале, Региональном портале;</w:t>
      </w:r>
    </w:p>
    <w:p w:rsidR="002E5D2B" w:rsidRPr="002E5D2B" w:rsidRDefault="002E5D2B" w:rsidP="002E5D2B">
      <w:pPr>
        <w:pStyle w:val="af2"/>
        <w:ind w:firstLine="709"/>
        <w:jc w:val="both"/>
        <w:rPr>
          <w:rFonts w:ascii="Times New Roman" w:hAnsi="Times New Roman"/>
          <w:color w:val="000000" w:themeColor="text1"/>
          <w:sz w:val="28"/>
          <w:szCs w:val="28"/>
        </w:rPr>
      </w:pPr>
      <w:r w:rsidRPr="002E5D2B">
        <w:rPr>
          <w:rFonts w:ascii="Times New Roman" w:hAnsi="Times New Roman"/>
          <w:color w:val="000000" w:themeColor="text1"/>
          <w:sz w:val="28"/>
          <w:szCs w:val="28"/>
        </w:rPr>
        <w:t xml:space="preserve">для авторизации заявителю необходимо ввести страховой номер индивидуального лицевого счета застрахованного лица, выданный Пенсионным фондом Российской Федерации (государственным учреждением) по Краснодарскому краю (СНИЛС), и пароль, полученный после регистрации на Едином портале, Региональном портале; </w:t>
      </w:r>
    </w:p>
    <w:p w:rsidR="002E5D2B" w:rsidRPr="002E5D2B" w:rsidRDefault="002E5D2B" w:rsidP="002E5D2B">
      <w:pPr>
        <w:pStyle w:val="af2"/>
        <w:ind w:firstLine="709"/>
        <w:jc w:val="both"/>
        <w:rPr>
          <w:rFonts w:ascii="Times New Roman" w:hAnsi="Times New Roman"/>
          <w:sz w:val="28"/>
          <w:szCs w:val="28"/>
        </w:rPr>
      </w:pPr>
      <w:r w:rsidRPr="002E5D2B">
        <w:rPr>
          <w:rFonts w:ascii="Times New Roman" w:hAnsi="Times New Roman"/>
          <w:sz w:val="28"/>
          <w:szCs w:val="28"/>
        </w:rPr>
        <w:t>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Едином портале, Региональном портале;</w:t>
      </w:r>
    </w:p>
    <w:p w:rsidR="002E5D2B" w:rsidRPr="002E5D2B" w:rsidRDefault="002E5D2B" w:rsidP="002E5D2B">
      <w:pPr>
        <w:pStyle w:val="af2"/>
        <w:ind w:firstLine="709"/>
        <w:jc w:val="both"/>
        <w:rPr>
          <w:rFonts w:ascii="Times New Roman" w:hAnsi="Times New Roman"/>
          <w:sz w:val="28"/>
          <w:szCs w:val="28"/>
        </w:rPr>
      </w:pPr>
      <w:r w:rsidRPr="002E5D2B">
        <w:rPr>
          <w:rFonts w:ascii="Times New Roman" w:hAnsi="Times New Roman"/>
          <w:sz w:val="28"/>
          <w:szCs w:val="28"/>
        </w:rPr>
        <w:t xml:space="preserve">заявление вместе с электронными копиями документов попадает в информационную систему уполномоченного органа, оказывающего выбранную заявителем услугу, которая обеспечивает прием запросов, обращений, заявлений и иных документов (сведений), поступивших с Единого портала, Регионального портала и (или) через систему межведомственного электронного взаимодействия. </w:t>
      </w:r>
    </w:p>
    <w:p w:rsidR="002E5D2B" w:rsidRPr="002E5D2B" w:rsidRDefault="002E5D2B" w:rsidP="002E5D2B">
      <w:pPr>
        <w:pStyle w:val="af2"/>
        <w:ind w:firstLine="709"/>
        <w:jc w:val="both"/>
        <w:rPr>
          <w:rFonts w:ascii="Times New Roman" w:hAnsi="Times New Roman"/>
          <w:sz w:val="28"/>
          <w:szCs w:val="28"/>
        </w:rPr>
      </w:pPr>
      <w:r w:rsidRPr="002E5D2B">
        <w:rPr>
          <w:rFonts w:ascii="Times New Roman" w:hAnsi="Times New Roman"/>
          <w:sz w:val="28"/>
          <w:szCs w:val="28"/>
        </w:rPr>
        <w:t>2.18.3. Для заявителей обеспечивается возможность осуществлять с использованием Единого портала, Регионального портала получение сведений о ходе выполнения запроса о предоставлении муниципальной услуги.</w:t>
      </w:r>
    </w:p>
    <w:p w:rsidR="002E5D2B" w:rsidRPr="002E5D2B" w:rsidRDefault="002E5D2B" w:rsidP="002E5D2B">
      <w:pPr>
        <w:pStyle w:val="af2"/>
        <w:ind w:firstLine="709"/>
        <w:jc w:val="both"/>
        <w:rPr>
          <w:rFonts w:ascii="Times New Roman" w:hAnsi="Times New Roman"/>
          <w:sz w:val="28"/>
          <w:szCs w:val="28"/>
        </w:rPr>
      </w:pPr>
      <w:r w:rsidRPr="002E5D2B">
        <w:rPr>
          <w:rFonts w:ascii="Times New Roman" w:hAnsi="Times New Roman"/>
          <w:sz w:val="28"/>
          <w:szCs w:val="28"/>
        </w:rPr>
        <w:t>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Едином портале, Региональном портале.</w:t>
      </w:r>
    </w:p>
    <w:p w:rsidR="002E5D2B" w:rsidRPr="002E5D2B" w:rsidRDefault="002E5D2B" w:rsidP="002E5D2B">
      <w:pPr>
        <w:pStyle w:val="af2"/>
        <w:ind w:firstLine="709"/>
        <w:jc w:val="both"/>
        <w:rPr>
          <w:rFonts w:ascii="Times New Roman" w:hAnsi="Times New Roman"/>
          <w:sz w:val="28"/>
          <w:szCs w:val="28"/>
        </w:rPr>
      </w:pPr>
      <w:r w:rsidRPr="002E5D2B">
        <w:rPr>
          <w:rFonts w:ascii="Times New Roman" w:hAnsi="Times New Roman"/>
          <w:sz w:val="28"/>
          <w:szCs w:val="28"/>
        </w:rPr>
        <w:t>2.18.4. При направлении заявления и документов (содержащихся в них сведений) в форме электронных документов в порядке, предусмотренном подпунктом 2.18.1 подраздела 2.18 Регламента, обеспечивается возможность направления заявителю сообщения в электронном виде, подтверждающего их прием и регистрацию.</w:t>
      </w:r>
    </w:p>
    <w:p w:rsidR="002E5D2B" w:rsidRPr="002E5D2B" w:rsidRDefault="002E5D2B" w:rsidP="002E5D2B">
      <w:pPr>
        <w:pStyle w:val="af2"/>
        <w:ind w:firstLine="709"/>
        <w:jc w:val="both"/>
        <w:rPr>
          <w:rFonts w:ascii="Times New Roman" w:hAnsi="Times New Roman"/>
          <w:sz w:val="28"/>
          <w:szCs w:val="28"/>
        </w:rPr>
      </w:pPr>
      <w:r w:rsidRPr="002E5D2B">
        <w:rPr>
          <w:rFonts w:ascii="Times New Roman" w:hAnsi="Times New Roman"/>
          <w:sz w:val="28"/>
          <w:szCs w:val="28"/>
        </w:rPr>
        <w:t>2.18.5. Условием предоставления муниципальной услуги по экстерриториальному принципу является регистрация заявителя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w:t>
      </w:r>
    </w:p>
    <w:p w:rsidR="002E5D2B" w:rsidRPr="002E5D2B" w:rsidRDefault="002E5D2B" w:rsidP="00DB7A90">
      <w:pPr>
        <w:spacing w:after="0" w:line="0" w:lineRule="atLeast"/>
        <w:ind w:firstLine="709"/>
        <w:jc w:val="both"/>
        <w:rPr>
          <w:rFonts w:ascii="Times New Roman" w:hAnsi="Times New Roman" w:cs="Times New Roman"/>
          <w:sz w:val="28"/>
          <w:szCs w:val="28"/>
        </w:rPr>
      </w:pPr>
      <w:r w:rsidRPr="002E5D2B">
        <w:rPr>
          <w:rFonts w:ascii="Times New Roman" w:hAnsi="Times New Roman" w:cs="Times New Roman"/>
          <w:sz w:val="28"/>
          <w:szCs w:val="28"/>
        </w:rPr>
        <w:t>МФЦ при обращении заявителя (представителя заявителя) за предоставлением муниципальной услуги осуществляют:</w:t>
      </w:r>
    </w:p>
    <w:p w:rsidR="002E5D2B" w:rsidRPr="002E5D2B" w:rsidRDefault="002E5D2B" w:rsidP="00DB7A90">
      <w:pPr>
        <w:spacing w:after="0" w:line="0" w:lineRule="atLeast"/>
        <w:ind w:firstLine="709"/>
        <w:jc w:val="both"/>
        <w:rPr>
          <w:rFonts w:ascii="Times New Roman" w:hAnsi="Times New Roman" w:cs="Times New Roman"/>
          <w:sz w:val="28"/>
          <w:szCs w:val="28"/>
        </w:rPr>
      </w:pPr>
      <w:r w:rsidRPr="002E5D2B">
        <w:rPr>
          <w:rFonts w:ascii="Times New Roman" w:hAnsi="Times New Roman" w:cs="Times New Roman"/>
          <w:sz w:val="28"/>
          <w:szCs w:val="28"/>
        </w:rPr>
        <w:t>формирование электронных документов и (или) электронных образов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2E5D2B" w:rsidRPr="002E5D2B" w:rsidRDefault="002E5D2B" w:rsidP="002E5D2B">
      <w:pPr>
        <w:spacing w:line="0" w:lineRule="atLeast"/>
        <w:ind w:firstLine="709"/>
        <w:jc w:val="both"/>
        <w:rPr>
          <w:rFonts w:ascii="Times New Roman" w:hAnsi="Times New Roman" w:cs="Times New Roman"/>
          <w:sz w:val="28"/>
          <w:szCs w:val="28"/>
        </w:rPr>
      </w:pPr>
      <w:r w:rsidRPr="002E5D2B">
        <w:rPr>
          <w:rFonts w:ascii="Times New Roman" w:hAnsi="Times New Roman" w:cs="Times New Roman"/>
          <w:sz w:val="28"/>
          <w:szCs w:val="28"/>
        </w:rPr>
        <w:t>направление с использованием информационно-телекоммуникационных технологий электронных документов и (или) электронных образов документов, заверенных уполномоченным должностным лицом МФЦ, в уполномоченный орган, предоставляющий соответствующую муниципальную услугу.</w:t>
      </w:r>
    </w:p>
    <w:p w:rsidR="002E5D2B" w:rsidRPr="002E5D2B" w:rsidRDefault="002E5D2B" w:rsidP="002E5D2B">
      <w:pPr>
        <w:widowControl w:val="0"/>
        <w:autoSpaceDE w:val="0"/>
        <w:autoSpaceDN w:val="0"/>
        <w:adjustRightInd w:val="0"/>
        <w:spacing w:after="0" w:line="316" w:lineRule="exact"/>
        <w:rPr>
          <w:rFonts w:ascii="Times New Roman" w:eastAsia="Times New Roman" w:hAnsi="Times New Roman" w:cs="Times New Roman"/>
          <w:b/>
          <w:sz w:val="28"/>
          <w:szCs w:val="28"/>
        </w:rPr>
      </w:pPr>
    </w:p>
    <w:p w:rsidR="002E5D2B" w:rsidRPr="002E5D2B" w:rsidRDefault="002E5D2B" w:rsidP="002E5D2B">
      <w:pPr>
        <w:widowControl w:val="0"/>
        <w:autoSpaceDE w:val="0"/>
        <w:autoSpaceDN w:val="0"/>
        <w:adjustRightInd w:val="0"/>
        <w:spacing w:after="0" w:line="316" w:lineRule="exact"/>
        <w:jc w:val="center"/>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Раздел III</w:t>
      </w:r>
    </w:p>
    <w:p w:rsidR="002E5D2B" w:rsidRPr="002E5D2B" w:rsidRDefault="002E5D2B" w:rsidP="002E5D2B">
      <w:pPr>
        <w:autoSpaceDE w:val="0"/>
        <w:autoSpaceDN w:val="0"/>
        <w:adjustRightInd w:val="0"/>
        <w:spacing w:after="0" w:line="316" w:lineRule="exact"/>
        <w:jc w:val="center"/>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Состав, последовательность и сроки выполнения</w:t>
      </w:r>
    </w:p>
    <w:p w:rsidR="002E5D2B" w:rsidRPr="002E5D2B" w:rsidRDefault="002E5D2B" w:rsidP="002E5D2B">
      <w:pPr>
        <w:autoSpaceDE w:val="0"/>
        <w:autoSpaceDN w:val="0"/>
        <w:adjustRightInd w:val="0"/>
        <w:spacing w:after="0" w:line="316" w:lineRule="exact"/>
        <w:jc w:val="center"/>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административных процедур (действий), требования к порядку</w:t>
      </w:r>
    </w:p>
    <w:p w:rsidR="002E5D2B" w:rsidRPr="002E5D2B" w:rsidRDefault="002E5D2B" w:rsidP="002E5D2B">
      <w:pPr>
        <w:autoSpaceDE w:val="0"/>
        <w:autoSpaceDN w:val="0"/>
        <w:adjustRightInd w:val="0"/>
        <w:spacing w:after="0" w:line="316" w:lineRule="exact"/>
        <w:jc w:val="center"/>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их выполнения, в том числе особенности выполнения</w:t>
      </w:r>
    </w:p>
    <w:p w:rsidR="002E5D2B" w:rsidRPr="002E5D2B" w:rsidRDefault="002E5D2B" w:rsidP="002E5D2B">
      <w:pPr>
        <w:widowControl w:val="0"/>
        <w:autoSpaceDE w:val="0"/>
        <w:autoSpaceDN w:val="0"/>
        <w:adjustRightInd w:val="0"/>
        <w:spacing w:after="0" w:line="316" w:lineRule="exact"/>
        <w:jc w:val="center"/>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административных процедур в электронной форме</w:t>
      </w:r>
    </w:p>
    <w:p w:rsidR="002E5D2B" w:rsidRPr="002E5D2B" w:rsidRDefault="002E5D2B" w:rsidP="002E5D2B">
      <w:pPr>
        <w:widowControl w:val="0"/>
        <w:autoSpaceDE w:val="0"/>
        <w:autoSpaceDN w:val="0"/>
        <w:adjustRightInd w:val="0"/>
        <w:spacing w:after="0" w:line="316" w:lineRule="exact"/>
        <w:jc w:val="center"/>
        <w:rPr>
          <w:rFonts w:ascii="Times New Roman" w:eastAsia="Times New Roman" w:hAnsi="Times New Roman" w:cs="Times New Roman"/>
          <w:b/>
          <w:sz w:val="28"/>
          <w:szCs w:val="28"/>
        </w:rPr>
      </w:pPr>
    </w:p>
    <w:p w:rsidR="002E5D2B" w:rsidRPr="002E5D2B" w:rsidRDefault="002E5D2B" w:rsidP="002E5D2B">
      <w:pPr>
        <w:widowControl w:val="0"/>
        <w:autoSpaceDE w:val="0"/>
        <w:autoSpaceDN w:val="0"/>
        <w:adjustRightInd w:val="0"/>
        <w:spacing w:after="0" w:line="316" w:lineRule="exact"/>
        <w:rPr>
          <w:rFonts w:ascii="Times New Roman" w:eastAsia="Times New Roman" w:hAnsi="Times New Roman" w:cs="Times New Roman"/>
          <w:sz w:val="28"/>
          <w:szCs w:val="28"/>
        </w:rPr>
      </w:pPr>
    </w:p>
    <w:p w:rsidR="002E5D2B" w:rsidRPr="002E5D2B" w:rsidRDefault="002E5D2B" w:rsidP="002E5D2B">
      <w:pPr>
        <w:widowControl w:val="0"/>
        <w:autoSpaceDE w:val="0"/>
        <w:autoSpaceDN w:val="0"/>
        <w:adjustRightInd w:val="0"/>
        <w:spacing w:after="0" w:line="316" w:lineRule="exact"/>
        <w:jc w:val="center"/>
        <w:rPr>
          <w:rFonts w:ascii="Times New Roman" w:eastAsia="Times New Roman" w:hAnsi="Times New Roman" w:cs="Times New Roman"/>
          <w:color w:val="000000"/>
          <w:sz w:val="28"/>
          <w:szCs w:val="28"/>
        </w:rPr>
      </w:pPr>
      <w:r w:rsidRPr="002E5D2B">
        <w:rPr>
          <w:rFonts w:ascii="Times New Roman" w:eastAsia="Times New Roman" w:hAnsi="Times New Roman" w:cs="Times New Roman"/>
          <w:color w:val="000000"/>
          <w:sz w:val="28"/>
          <w:szCs w:val="28"/>
        </w:rPr>
        <w:t>Подраздел 3.1. Состав административных процедур</w:t>
      </w:r>
    </w:p>
    <w:p w:rsidR="002E5D2B" w:rsidRPr="002E5D2B" w:rsidRDefault="002E5D2B" w:rsidP="002E5D2B">
      <w:pPr>
        <w:widowControl w:val="0"/>
        <w:autoSpaceDE w:val="0"/>
        <w:autoSpaceDN w:val="0"/>
        <w:adjustRightInd w:val="0"/>
        <w:spacing w:after="0" w:line="316" w:lineRule="exact"/>
        <w:jc w:val="center"/>
        <w:rPr>
          <w:rFonts w:ascii="Times New Roman" w:eastAsia="Times New Roman" w:hAnsi="Times New Roman" w:cs="Times New Roman"/>
          <w:color w:val="000000"/>
          <w:sz w:val="28"/>
          <w:szCs w:val="28"/>
        </w:rPr>
      </w:pPr>
    </w:p>
    <w:p w:rsidR="002E5D2B" w:rsidRPr="002E5D2B" w:rsidRDefault="002E5D2B" w:rsidP="002E5D2B">
      <w:pPr>
        <w:widowControl w:val="0"/>
        <w:autoSpaceDE w:val="0"/>
        <w:autoSpaceDN w:val="0"/>
        <w:adjustRightInd w:val="0"/>
        <w:spacing w:after="0" w:line="316" w:lineRule="exact"/>
        <w:ind w:firstLine="709"/>
        <w:jc w:val="both"/>
        <w:rPr>
          <w:rFonts w:ascii="Times New Roman" w:eastAsia="Times New Roman" w:hAnsi="Times New Roman" w:cs="Times New Roman"/>
          <w:sz w:val="28"/>
          <w:szCs w:val="28"/>
        </w:rPr>
      </w:pPr>
      <w:r w:rsidRPr="002E5D2B">
        <w:rPr>
          <w:rFonts w:ascii="Times New Roman" w:eastAsia="Times New Roman" w:hAnsi="Times New Roman" w:cs="Times New Roman"/>
          <w:color w:val="000000"/>
          <w:sz w:val="28"/>
          <w:szCs w:val="28"/>
        </w:rPr>
        <w:t>Предоставление муниципальной услуги включает в себя следующие административные процедуры:</w:t>
      </w:r>
    </w:p>
    <w:p w:rsidR="002E5D2B" w:rsidRPr="002E5D2B" w:rsidRDefault="002E5D2B" w:rsidP="002E5D2B">
      <w:pPr>
        <w:widowControl w:val="0"/>
        <w:autoSpaceDE w:val="0"/>
        <w:autoSpaceDN w:val="0"/>
        <w:adjustRightInd w:val="0"/>
        <w:spacing w:after="0" w:line="240" w:lineRule="auto"/>
        <w:ind w:left="709"/>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прием и регистрация заявления и прилагаемых к нему документов;</w:t>
      </w:r>
    </w:p>
    <w:p w:rsidR="002E5D2B" w:rsidRPr="002E5D2B" w:rsidRDefault="002E5D2B" w:rsidP="002E5D2B">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рассмотрение заявления о предоставлении муниципальной услуги;</w:t>
      </w:r>
    </w:p>
    <w:p w:rsidR="002E5D2B" w:rsidRPr="002E5D2B" w:rsidRDefault="002E5D2B" w:rsidP="002E5D2B">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получение заявителем результата муниципальной услуги.</w:t>
      </w:r>
    </w:p>
    <w:p w:rsidR="002E5D2B" w:rsidRPr="002E5D2B" w:rsidRDefault="002E5D2B" w:rsidP="002E5D2B">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3.1.2. Приём заявления и прилагаемых к нему документов общим отделом администрации, Филиалом ГАУ КК «МФЦ КК», передача пакета документов из Филиала ГАУ КК «МФЦ КК в администрацию.</w:t>
      </w:r>
    </w:p>
    <w:p w:rsidR="002E5D2B" w:rsidRPr="002E5D2B" w:rsidRDefault="002E5D2B" w:rsidP="002E5D2B">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p>
    <w:p w:rsidR="002E5D2B" w:rsidRPr="002E5D2B" w:rsidRDefault="002E5D2B" w:rsidP="002E5D2B">
      <w:pPr>
        <w:widowControl w:val="0"/>
        <w:autoSpaceDE w:val="0"/>
        <w:autoSpaceDN w:val="0"/>
        <w:adjustRightInd w:val="0"/>
        <w:spacing w:after="0" w:line="240" w:lineRule="auto"/>
        <w:ind w:firstLine="720"/>
        <w:jc w:val="center"/>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Подраздел 3.2. Последовательность и сроки выполнения административных процедур, требования к порядку их выполнения</w:t>
      </w:r>
    </w:p>
    <w:p w:rsidR="002E5D2B" w:rsidRPr="002E5D2B" w:rsidRDefault="002E5D2B" w:rsidP="002E5D2B">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p>
    <w:p w:rsidR="002E5D2B" w:rsidRPr="002E5D2B" w:rsidRDefault="002E5D2B" w:rsidP="002E5D2B">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3.2.1. Основанием для начала административной процедуры является обращение заявителя в администрацию или в Филиал ГАУ КК «МФЦ КК» с заявлением и приложенными к нему документами, предусмотренными настоящим Регламентом.</w:t>
      </w:r>
    </w:p>
    <w:p w:rsidR="002E5D2B" w:rsidRPr="002E5D2B" w:rsidRDefault="002E5D2B" w:rsidP="002E5D2B">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3.2.2. При приёме заявления и прилагаемых к нему документов  специалист администрации, работник Филиала ГАУ КК «МФЦ КК»:</w:t>
      </w:r>
    </w:p>
    <w:p w:rsidR="002E5D2B" w:rsidRPr="002E5D2B" w:rsidRDefault="002E5D2B" w:rsidP="002E5D2B">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2E5D2B" w:rsidRPr="002E5D2B" w:rsidRDefault="002E5D2B" w:rsidP="002E5D2B">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rsidR="002E5D2B" w:rsidRPr="002E5D2B" w:rsidRDefault="002E5D2B" w:rsidP="002E5D2B">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проверяет соответствие представленных документов установленным требованиям, удостоверяясь, что:</w:t>
      </w:r>
    </w:p>
    <w:p w:rsidR="002E5D2B" w:rsidRPr="002E5D2B" w:rsidRDefault="002E5D2B" w:rsidP="002E5D2B">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документы в установленных законодательством случаях нотариально удостоверены, скреплены печатями, имеют надлежащие подписи сторон или определённых законодательством должностных лиц;</w:t>
      </w:r>
    </w:p>
    <w:p w:rsidR="002E5D2B" w:rsidRPr="002E5D2B" w:rsidRDefault="002E5D2B" w:rsidP="002E5D2B">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 тексты документов написаны разборчиво;</w:t>
      </w:r>
    </w:p>
    <w:p w:rsidR="002E5D2B" w:rsidRPr="002E5D2B" w:rsidRDefault="002E5D2B" w:rsidP="002E5D2B">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 фамилии, имена и отчества физических лиц, адреса их мест жительства написаны полностью;</w:t>
      </w:r>
    </w:p>
    <w:p w:rsidR="002E5D2B" w:rsidRPr="002E5D2B" w:rsidRDefault="002E5D2B" w:rsidP="002E5D2B">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 в документах нет подчисток, приписок, зачёркнутых слов и иных не оговоренных в них исправлений;</w:t>
      </w:r>
    </w:p>
    <w:p w:rsidR="002E5D2B" w:rsidRPr="002E5D2B" w:rsidRDefault="002E5D2B" w:rsidP="002E5D2B">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 документы не исполнены карандашом;</w:t>
      </w:r>
    </w:p>
    <w:p w:rsidR="002E5D2B" w:rsidRPr="002E5D2B" w:rsidRDefault="002E5D2B" w:rsidP="002E5D2B">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 документы не имеют серьёзных повреждений, наличие которых не позволяет однозначно истолковать их содержание;</w:t>
      </w:r>
    </w:p>
    <w:p w:rsidR="002E5D2B" w:rsidRPr="002E5D2B" w:rsidRDefault="002E5D2B" w:rsidP="002E5D2B">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 срок действия документов не истёк;</w:t>
      </w:r>
    </w:p>
    <w:p w:rsidR="002E5D2B" w:rsidRPr="002E5D2B" w:rsidRDefault="002E5D2B" w:rsidP="002E5D2B">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 документы содержат информацию, необходимую для предоставления муниципальной услуги, указанной в заявлении;</w:t>
      </w:r>
    </w:p>
    <w:p w:rsidR="002E5D2B" w:rsidRPr="002E5D2B" w:rsidRDefault="002E5D2B" w:rsidP="002E5D2B">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 документы представлены в полном объёме;</w:t>
      </w:r>
    </w:p>
    <w:p w:rsidR="002E5D2B" w:rsidRPr="002E5D2B" w:rsidRDefault="002E5D2B" w:rsidP="002E5D2B">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в случае предоставления документов, предусмотренных частью 6 статьи 7 Федерального закона от 27 июля 2010 года № 210-ФЗ «Об организации предоставления государственных и муниципальных услуг», осуществляет их бесплатное копирование или сканирование, сличает представленные заявителем экземпляры оригиналов и копий документов (в том числе нотариально удостоверенные) друг с другом. Если представленные копии документов нотариально не заверены, сличив копии документов с их подлинными экземплярами, заверяет своей подписью с указанием фамилии и инициалов и ставит штамп «копия верна»;</w:t>
      </w:r>
    </w:p>
    <w:p w:rsidR="002E5D2B" w:rsidRPr="002E5D2B" w:rsidRDefault="002E5D2B" w:rsidP="002E5D2B">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 xml:space="preserve">при предоставлении государственной </w:t>
      </w:r>
      <w:r w:rsidRPr="002E5D2B">
        <w:rPr>
          <w:rFonts w:ascii="Times New Roman" w:eastAsia="Calibri" w:hAnsi="Times New Roman" w:cs="Times New Roman"/>
          <w:sz w:val="28"/>
          <w:szCs w:val="28"/>
          <w:lang w:eastAsia="en-US"/>
        </w:rPr>
        <w:t xml:space="preserve">(муниципальной) </w:t>
      </w:r>
      <w:r w:rsidRPr="002E5D2B">
        <w:rPr>
          <w:rFonts w:ascii="Times New Roman" w:eastAsia="Times New Roman" w:hAnsi="Times New Roman" w:cs="Times New Roman"/>
          <w:sz w:val="28"/>
          <w:szCs w:val="28"/>
        </w:rPr>
        <w:t xml:space="preserve">услуги </w:t>
      </w:r>
      <w:r w:rsidRPr="002E5D2B">
        <w:rPr>
          <w:rFonts w:ascii="Times New Roman" w:eastAsia="Times New Roman" w:hAnsi="Times New Roman" w:cs="Times New Roman"/>
          <w:sz w:val="28"/>
          <w:szCs w:val="28"/>
        </w:rPr>
        <w:br/>
        <w:t>по экстерриториальному принципу МФЦ:</w:t>
      </w:r>
    </w:p>
    <w:p w:rsidR="002E5D2B" w:rsidRPr="002E5D2B" w:rsidRDefault="002E5D2B" w:rsidP="002E5D2B">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 xml:space="preserve">1) принимает от заявителя (представителя заявителя) заявление </w:t>
      </w:r>
      <w:r w:rsidRPr="002E5D2B">
        <w:rPr>
          <w:rFonts w:ascii="Times New Roman" w:eastAsia="Times New Roman" w:hAnsi="Times New Roman" w:cs="Times New Roman"/>
          <w:sz w:val="28"/>
          <w:szCs w:val="28"/>
        </w:rPr>
        <w:br/>
        <w:t>и документы, представленные заявителем (представителем заявителя);</w:t>
      </w:r>
    </w:p>
    <w:p w:rsidR="002E5D2B" w:rsidRPr="002E5D2B" w:rsidRDefault="002E5D2B" w:rsidP="002E5D2B">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 xml:space="preserve">2) осуществляет копирование (сканирование) документов, предусмотренных </w:t>
      </w:r>
      <w:hyperlink r:id="rId8" w:history="1">
        <w:r w:rsidRPr="002E5D2B">
          <w:rPr>
            <w:rFonts w:ascii="Times New Roman" w:eastAsia="Times New Roman" w:hAnsi="Times New Roman" w:cs="Times New Roman"/>
            <w:sz w:val="28"/>
            <w:szCs w:val="28"/>
          </w:rPr>
          <w:t>пунктами 1</w:t>
        </w:r>
      </w:hyperlink>
      <w:r w:rsidRPr="002E5D2B">
        <w:rPr>
          <w:rFonts w:ascii="Times New Roman" w:eastAsia="Times New Roman" w:hAnsi="Times New Roman" w:cs="Times New Roman"/>
          <w:sz w:val="28"/>
          <w:szCs w:val="28"/>
        </w:rPr>
        <w:t xml:space="preserve"> - </w:t>
      </w:r>
      <w:hyperlink r:id="rId9" w:history="1">
        <w:r w:rsidRPr="002E5D2B">
          <w:rPr>
            <w:rFonts w:ascii="Times New Roman" w:eastAsia="Times New Roman" w:hAnsi="Times New Roman" w:cs="Times New Roman"/>
            <w:sz w:val="28"/>
            <w:szCs w:val="28"/>
          </w:rPr>
          <w:t>7</w:t>
        </w:r>
      </w:hyperlink>
      <w:r w:rsidRPr="002E5D2B">
        <w:rPr>
          <w:rFonts w:ascii="Times New Roman" w:eastAsia="Times New Roman" w:hAnsi="Times New Roman" w:cs="Times New Roman"/>
          <w:sz w:val="28"/>
          <w:szCs w:val="28"/>
        </w:rPr>
        <w:t xml:space="preserve">, </w:t>
      </w:r>
      <w:hyperlink r:id="rId10" w:history="1">
        <w:r w:rsidRPr="002E5D2B">
          <w:rPr>
            <w:rFonts w:ascii="Times New Roman" w:eastAsia="Times New Roman" w:hAnsi="Times New Roman" w:cs="Times New Roman"/>
            <w:sz w:val="28"/>
            <w:szCs w:val="28"/>
          </w:rPr>
          <w:t>9</w:t>
        </w:r>
      </w:hyperlink>
      <w:r w:rsidRPr="002E5D2B">
        <w:rPr>
          <w:rFonts w:ascii="Times New Roman" w:eastAsia="Times New Roman" w:hAnsi="Times New Roman" w:cs="Times New Roman"/>
          <w:sz w:val="28"/>
          <w:szCs w:val="28"/>
        </w:rPr>
        <w:t xml:space="preserve">, </w:t>
      </w:r>
      <w:hyperlink r:id="rId11" w:history="1">
        <w:r w:rsidRPr="002E5D2B">
          <w:rPr>
            <w:rFonts w:ascii="Times New Roman" w:eastAsia="Times New Roman" w:hAnsi="Times New Roman" w:cs="Times New Roman"/>
            <w:sz w:val="28"/>
            <w:szCs w:val="28"/>
          </w:rPr>
          <w:t>10</w:t>
        </w:r>
      </w:hyperlink>
      <w:r w:rsidRPr="002E5D2B">
        <w:rPr>
          <w:rFonts w:ascii="Times New Roman" w:eastAsia="Times New Roman" w:hAnsi="Times New Roman" w:cs="Times New Roman"/>
          <w:sz w:val="28"/>
          <w:szCs w:val="28"/>
        </w:rPr>
        <w:t xml:space="preserve">, </w:t>
      </w:r>
      <w:hyperlink r:id="rId12" w:history="1">
        <w:r w:rsidRPr="002E5D2B">
          <w:rPr>
            <w:rFonts w:ascii="Times New Roman" w:eastAsia="Times New Roman" w:hAnsi="Times New Roman" w:cs="Times New Roman"/>
            <w:sz w:val="28"/>
            <w:szCs w:val="28"/>
          </w:rPr>
          <w:t>14</w:t>
        </w:r>
      </w:hyperlink>
      <w:r w:rsidRPr="002E5D2B">
        <w:rPr>
          <w:rFonts w:ascii="Times New Roman" w:eastAsia="Times New Roman" w:hAnsi="Times New Roman" w:cs="Times New Roman"/>
          <w:sz w:val="28"/>
          <w:szCs w:val="28"/>
        </w:rPr>
        <w:t xml:space="preserve">, </w:t>
      </w:r>
      <w:hyperlink r:id="rId13" w:history="1">
        <w:r w:rsidRPr="002E5D2B">
          <w:rPr>
            <w:rFonts w:ascii="Times New Roman" w:eastAsia="Times New Roman" w:hAnsi="Times New Roman" w:cs="Times New Roman"/>
            <w:sz w:val="28"/>
            <w:szCs w:val="28"/>
          </w:rPr>
          <w:t>17</w:t>
        </w:r>
      </w:hyperlink>
      <w:r w:rsidRPr="002E5D2B">
        <w:rPr>
          <w:rFonts w:ascii="Times New Roman" w:eastAsia="Times New Roman" w:hAnsi="Times New Roman" w:cs="Times New Roman"/>
          <w:sz w:val="28"/>
          <w:szCs w:val="28"/>
        </w:rPr>
        <w:t xml:space="preserve"> и </w:t>
      </w:r>
      <w:hyperlink r:id="rId14" w:history="1">
        <w:r w:rsidRPr="002E5D2B">
          <w:rPr>
            <w:rFonts w:ascii="Times New Roman" w:eastAsia="Times New Roman" w:hAnsi="Times New Roman" w:cs="Times New Roman"/>
            <w:sz w:val="28"/>
            <w:szCs w:val="28"/>
          </w:rPr>
          <w:t>18 части 6 статьи 7</w:t>
        </w:r>
      </w:hyperlink>
      <w:r w:rsidRPr="002E5D2B">
        <w:rPr>
          <w:rFonts w:ascii="Times New Roman" w:eastAsia="Times New Roman" w:hAnsi="Times New Roman" w:cs="Times New Roman"/>
          <w:sz w:val="28"/>
          <w:szCs w:val="28"/>
        </w:rPr>
        <w:t xml:space="preserve"> Федерального закона (далее - документы личного хранения) и представленных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хранения, а в соответствии с Регламентом предоставления государственной (муниципальной) услуги для ее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государственной (муниципальной) услуги необходимо предъявление нотариально удостоверенной копии документа личного хранения);</w:t>
      </w:r>
    </w:p>
    <w:p w:rsidR="002E5D2B" w:rsidRPr="002E5D2B" w:rsidRDefault="002E5D2B" w:rsidP="002E5D2B">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 xml:space="preserve">3) формирует электронные документы и (или) электронные образы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w:t>
      </w:r>
      <w:r w:rsidRPr="002E5D2B">
        <w:rPr>
          <w:rFonts w:ascii="Times New Roman" w:eastAsia="Times New Roman" w:hAnsi="Times New Roman" w:cs="Times New Roman"/>
          <w:sz w:val="28"/>
          <w:szCs w:val="28"/>
        </w:rPr>
        <w:br/>
        <w:t>в установленном порядке;</w:t>
      </w:r>
    </w:p>
    <w:p w:rsidR="002E5D2B" w:rsidRPr="002E5D2B" w:rsidRDefault="002E5D2B" w:rsidP="002E5D2B">
      <w:pPr>
        <w:spacing w:after="0" w:line="0" w:lineRule="atLeast"/>
        <w:ind w:firstLine="709"/>
        <w:jc w:val="both"/>
        <w:rPr>
          <w:rFonts w:ascii="Times New Roman" w:eastAsia="Calibri" w:hAnsi="Times New Roman" w:cs="Times New Roman"/>
          <w:i/>
          <w:sz w:val="28"/>
          <w:szCs w:val="28"/>
          <w:lang w:eastAsia="en-US"/>
        </w:rPr>
      </w:pPr>
      <w:r w:rsidRPr="002E5D2B">
        <w:rPr>
          <w:rFonts w:ascii="Times New Roman" w:eastAsia="Times New Roman" w:hAnsi="Times New Roman" w:cs="Times New Roman"/>
          <w:sz w:val="28"/>
          <w:szCs w:val="28"/>
        </w:rPr>
        <w:t xml:space="preserve">4) 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многофункционального центра, в исполнительные органы государственной власти Краснодарского края, органы местного самоуправления </w:t>
      </w:r>
      <w:r w:rsidRPr="002E5D2B">
        <w:rPr>
          <w:rFonts w:ascii="Times New Roman" w:eastAsia="Times New Roman" w:hAnsi="Times New Roman" w:cs="Times New Roman"/>
          <w:sz w:val="28"/>
          <w:szCs w:val="28"/>
        </w:rPr>
        <w:br/>
        <w:t xml:space="preserve">в Краснодарском крае, подведомственные им организации, предоставляющие соответствующую государственную </w:t>
      </w:r>
      <w:r w:rsidRPr="002E5D2B">
        <w:rPr>
          <w:rFonts w:ascii="Times New Roman" w:eastAsia="Calibri" w:hAnsi="Times New Roman" w:cs="Times New Roman"/>
          <w:sz w:val="28"/>
          <w:szCs w:val="28"/>
          <w:lang w:eastAsia="en-US"/>
        </w:rPr>
        <w:t xml:space="preserve">(муниципальной) </w:t>
      </w:r>
      <w:r w:rsidRPr="002E5D2B">
        <w:rPr>
          <w:rFonts w:ascii="Times New Roman" w:eastAsia="Times New Roman" w:hAnsi="Times New Roman" w:cs="Times New Roman"/>
          <w:sz w:val="28"/>
          <w:szCs w:val="28"/>
        </w:rPr>
        <w:t>услугу.</w:t>
      </w:r>
    </w:p>
    <w:p w:rsidR="002E5D2B" w:rsidRPr="002E5D2B" w:rsidRDefault="002E5D2B" w:rsidP="002E5D2B">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при отсутствии оснований для отказа в приёме документов оформляет с использованием системы электронной очереди расписку о приёме документов.</w:t>
      </w:r>
    </w:p>
    <w:p w:rsidR="002E5D2B" w:rsidRPr="002E5D2B" w:rsidRDefault="002E5D2B" w:rsidP="002E5D2B">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Поступившее заявление в МФЦ работник Филиала ГАУ КК «МФЦ КК» оформляет с использованием системы электронной очереди, выдаёт расписку о приёме документов по установленной форме в 2 экземплярах. В расписке указываются:</w:t>
      </w:r>
    </w:p>
    <w:p w:rsidR="002E5D2B" w:rsidRPr="002E5D2B" w:rsidRDefault="002E5D2B" w:rsidP="002E5D2B">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дата представления документов;</w:t>
      </w:r>
    </w:p>
    <w:p w:rsidR="002E5D2B" w:rsidRPr="002E5D2B" w:rsidRDefault="002E5D2B" w:rsidP="002E5D2B">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Ф.И.О. заявителя (лиц по доверенности);</w:t>
      </w:r>
    </w:p>
    <w:p w:rsidR="002E5D2B" w:rsidRPr="002E5D2B" w:rsidRDefault="002E5D2B" w:rsidP="002E5D2B">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адрес электронной почты;</w:t>
      </w:r>
    </w:p>
    <w:p w:rsidR="002E5D2B" w:rsidRPr="002E5D2B" w:rsidRDefault="002E5D2B" w:rsidP="002E5D2B">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адрес объекта;</w:t>
      </w:r>
    </w:p>
    <w:p w:rsidR="002E5D2B" w:rsidRPr="002E5D2B" w:rsidRDefault="002E5D2B" w:rsidP="002E5D2B">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перечень документов с указанием их наименования, реквизитов;</w:t>
      </w:r>
    </w:p>
    <w:p w:rsidR="002E5D2B" w:rsidRPr="002E5D2B" w:rsidRDefault="002E5D2B" w:rsidP="002E5D2B">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количество экземпляров каждого из представленных документов (подлинных экземпляров и их копий);</w:t>
      </w:r>
    </w:p>
    <w:p w:rsidR="002E5D2B" w:rsidRPr="002E5D2B" w:rsidRDefault="002E5D2B" w:rsidP="002E5D2B">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максимальный срок оказания муниципальной услуги;</w:t>
      </w:r>
    </w:p>
    <w:p w:rsidR="002E5D2B" w:rsidRPr="002E5D2B" w:rsidRDefault="002E5D2B" w:rsidP="002E5D2B">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фамилия и инициалы работника, принявшего документы, а также его подпись;</w:t>
      </w:r>
    </w:p>
    <w:p w:rsidR="002E5D2B" w:rsidRPr="002E5D2B" w:rsidRDefault="002E5D2B" w:rsidP="002E5D2B">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иные данные.</w:t>
      </w:r>
    </w:p>
    <w:p w:rsidR="002E5D2B" w:rsidRPr="002E5D2B" w:rsidRDefault="002E5D2B" w:rsidP="002E5D2B">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Далее работник Филиала ГАУ КК «МФЦ КК» передаёт заявителю первый экземпляр расписки, второй - помещает в пакет принятых документов.</w:t>
      </w:r>
    </w:p>
    <w:p w:rsidR="002E5D2B" w:rsidRPr="002E5D2B" w:rsidRDefault="002E5D2B" w:rsidP="002E5D2B">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Заявитель, представивший документы для получения муниципальной услуги, в обязательном порядке информируется специалистом администрации, работником Филиала ГАУ КК «МФЦ КК»:</w:t>
      </w:r>
    </w:p>
    <w:p w:rsidR="002E5D2B" w:rsidRPr="002E5D2B" w:rsidRDefault="002E5D2B" w:rsidP="002E5D2B">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о сроке предоставления муниципальной услуги;</w:t>
      </w:r>
    </w:p>
    <w:p w:rsidR="002E5D2B" w:rsidRPr="002E5D2B" w:rsidRDefault="002E5D2B" w:rsidP="002E5D2B">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о возможности отказа в предоставлении муниципальной услуги.</w:t>
      </w:r>
    </w:p>
    <w:p w:rsidR="002E5D2B" w:rsidRPr="002E5D2B" w:rsidRDefault="002E5D2B" w:rsidP="002E5D2B">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Выдача заявителю расписки подтверждает факт приёма работником Филиала ГАУ КК «МФЦ КК»  комплекта документов от заявителя.</w:t>
      </w:r>
    </w:p>
    <w:p w:rsidR="002E5D2B" w:rsidRPr="002E5D2B" w:rsidRDefault="002E5D2B" w:rsidP="002E5D2B">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 xml:space="preserve">3.2.3. Порядок передачи курьером Филиала ГАУ КК «МФЦ КК» пакета документов в администрацию. </w:t>
      </w:r>
    </w:p>
    <w:p w:rsidR="002E5D2B" w:rsidRPr="002E5D2B" w:rsidRDefault="002E5D2B" w:rsidP="002E5D2B">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В день приёма заявления пакет документов вместе с реестром приёма-передачи документов передаётся в общий отдел администрации на основании реестра, который составляется в 2 экземплярах и содержит дату и время передачи.</w:t>
      </w:r>
    </w:p>
    <w:p w:rsidR="002E5D2B" w:rsidRPr="002E5D2B" w:rsidRDefault="002E5D2B" w:rsidP="002E5D2B">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 xml:space="preserve">При передаче пакета документов специалист администрации, принимающий их, проверяет в присутствии курьера Филиала ГАУ КК «МФЦ КК»»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остаётся у специалиста администрации, второй - подлежит возврату курьеру Филиала ГАУ КК «МФЦ КК». Информация о получении документов заносится в электронную базу. </w:t>
      </w:r>
    </w:p>
    <w:p w:rsidR="002E5D2B" w:rsidRPr="002E5D2B" w:rsidRDefault="002E5D2B" w:rsidP="002E5D2B">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После регистрации заявления, специалист администрации, ответственный за регистрацию входящей корреспонденции, передаёт его на рассмотрение руководителю администрации, либо лицу, его замещающему.</w:t>
      </w:r>
    </w:p>
    <w:p w:rsidR="002E5D2B" w:rsidRPr="002E5D2B" w:rsidRDefault="002E5D2B" w:rsidP="002E5D2B">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3.2.4. Результатом административной процедуры является приём и регистрация заявления и прилагаемых к нему документов в администрации, передача заявления и прилагаемых документов на рассмотрение руководителю администрации либо лицу его замещающему.</w:t>
      </w:r>
    </w:p>
    <w:p w:rsidR="002E5D2B" w:rsidRPr="002E5D2B" w:rsidRDefault="002E5D2B" w:rsidP="002E5D2B">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3.2.5. Критерии принятия решения:</w:t>
      </w:r>
    </w:p>
    <w:p w:rsidR="002E5D2B" w:rsidRPr="002E5D2B" w:rsidRDefault="002E5D2B" w:rsidP="002E5D2B">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обращение за получением муниципальной услуги соответствующего лица;</w:t>
      </w:r>
    </w:p>
    <w:p w:rsidR="002E5D2B" w:rsidRPr="002E5D2B" w:rsidRDefault="002E5D2B" w:rsidP="002E5D2B">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предоставление в полном объеме документов, указанных в пункте 2.8. настоящего Регламента;</w:t>
      </w:r>
    </w:p>
    <w:p w:rsidR="002E5D2B" w:rsidRPr="002E5D2B" w:rsidRDefault="002E5D2B" w:rsidP="002E5D2B">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достоверность поданных документов.</w:t>
      </w:r>
    </w:p>
    <w:p w:rsidR="002E5D2B" w:rsidRPr="002E5D2B" w:rsidRDefault="002E5D2B" w:rsidP="002E5D2B">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Порядок рассмотрения документов в администрации, формирование и направление администрацией межведомственных запросов, принятие решения о предоставлении либо об отказе в предоставлении земельного участка.</w:t>
      </w:r>
    </w:p>
    <w:p w:rsidR="002E5D2B" w:rsidRPr="002E5D2B" w:rsidRDefault="002E5D2B" w:rsidP="002E5D2B">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Основанием для начала административной процедуры является поступление заявления и прилагаемых к нему документов в отдел.</w:t>
      </w:r>
    </w:p>
    <w:p w:rsidR="002E5D2B" w:rsidRPr="002E5D2B" w:rsidRDefault="002E5D2B" w:rsidP="002E5D2B">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Начальник отдела проводит предварительный анализ документов и назначает ответственное лицо по рассмотрению заявления и подготовке проекта решения:</w:t>
      </w:r>
    </w:p>
    <w:p w:rsidR="002E5D2B" w:rsidRPr="002E5D2B" w:rsidRDefault="002E5D2B" w:rsidP="002E5D2B">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а) об отказе в предоставлении муниципальной услуги;</w:t>
      </w:r>
    </w:p>
    <w:p w:rsidR="002E5D2B" w:rsidRPr="002E5D2B" w:rsidRDefault="002E5D2B" w:rsidP="002E5D2B">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б) о подготовке проекта договора аренды.</w:t>
      </w:r>
    </w:p>
    <w:p w:rsidR="002E5D2B" w:rsidRPr="002E5D2B" w:rsidRDefault="002E5D2B" w:rsidP="002E5D2B">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В случае отсутствия оснований для отказа в предоставлении муниципальной услуги, принимается решение о подготовке проекта договора аренды.</w:t>
      </w:r>
    </w:p>
    <w:p w:rsidR="002E5D2B" w:rsidRPr="002E5D2B" w:rsidRDefault="002E5D2B" w:rsidP="002E5D2B">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Специалист, ответственный за рассмотрение заявления, проводит анализ пакета документов. При наличии оснований для отказа в предоставлении муниципальной услуги, предусмотренных пунктом 2.15 настоящего Регламента, принимает решение об отказе в предоставлении муниципальной услуги не позднее 10 дней со дня поступления заявления.</w:t>
      </w:r>
    </w:p>
    <w:p w:rsidR="002E5D2B" w:rsidRPr="002E5D2B" w:rsidRDefault="002E5D2B" w:rsidP="002E5D2B">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При принятии решения об отказе в предоставлении земельного участка специалистом администрации в течение 5 дней готовится соответствующее письмо об отказе, которое:</w:t>
      </w:r>
    </w:p>
    <w:p w:rsidR="002E5D2B" w:rsidRPr="002E5D2B" w:rsidRDefault="002E5D2B" w:rsidP="002E5D2B">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согласовывается с начальником отдела и подписывается заместителем главы или главой Темрюкского городского поселения Темрюкского района.</w:t>
      </w:r>
    </w:p>
    <w:p w:rsidR="002E5D2B" w:rsidRPr="002E5D2B" w:rsidRDefault="002E5D2B" w:rsidP="002E5D2B">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В случае непредставления заявителем по собственной инициативе документов, находящихся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подготавливаются межведомственные запросы в соответствующие органы.</w:t>
      </w:r>
    </w:p>
    <w:p w:rsidR="002E5D2B" w:rsidRPr="002E5D2B" w:rsidRDefault="002E5D2B" w:rsidP="002E5D2B">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Межведомственные запросы оформляются в соответствии с требованиями, установленными Федеральным законом от 27 июля 2010 года                             № 210-ФЗ «Об организации предоставления государственных и муниципальных услуг».</w:t>
      </w:r>
    </w:p>
    <w:p w:rsidR="002E5D2B" w:rsidRPr="002E5D2B" w:rsidRDefault="002E5D2B" w:rsidP="002E5D2B">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Направление межведомственных запросов оформляется в электронной форме и осуществляется с использованием единой системы межведомственного электронного взаимодействия либо по иным электронным каналам.</w:t>
      </w:r>
    </w:p>
    <w:p w:rsidR="002E5D2B" w:rsidRPr="002E5D2B" w:rsidRDefault="002E5D2B" w:rsidP="002E5D2B">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Также допускается направление запросов в бумажном виде (по факсу, либо посредством курьера).</w:t>
      </w:r>
    </w:p>
    <w:p w:rsidR="002E5D2B" w:rsidRPr="002E5D2B" w:rsidRDefault="002E5D2B" w:rsidP="002E5D2B">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Результатом административной процедуры является рассмотрение заявления и прилагаемых к нему документов в администрации, формирование и направление администрацией межведомственных запросов, принятие решения о предоставлении либо об отказе в предоставлении муниципальной услуги.</w:t>
      </w:r>
    </w:p>
    <w:p w:rsidR="002E5D2B" w:rsidRPr="002E5D2B" w:rsidRDefault="002E5D2B" w:rsidP="002E5D2B">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Критерии принятия решения:</w:t>
      </w:r>
    </w:p>
    <w:p w:rsidR="002E5D2B" w:rsidRPr="002E5D2B" w:rsidRDefault="002E5D2B" w:rsidP="002E5D2B">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обращение за получением муниципальной услуги соответствующего лица;</w:t>
      </w:r>
    </w:p>
    <w:p w:rsidR="002E5D2B" w:rsidRPr="002E5D2B" w:rsidRDefault="002E5D2B" w:rsidP="002E5D2B">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предоставление в полном объеме документов, указанных в пункте 2.8 настоящего Регламента;</w:t>
      </w:r>
    </w:p>
    <w:p w:rsidR="002E5D2B" w:rsidRPr="002E5D2B" w:rsidRDefault="002E5D2B" w:rsidP="002E5D2B">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достоверность поданных документов;</w:t>
      </w:r>
    </w:p>
    <w:p w:rsidR="002E5D2B" w:rsidRPr="002E5D2B" w:rsidRDefault="002E5D2B" w:rsidP="002E5D2B">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получение сведений, заключений, выписок и прочих документов от органов, участвующих в предоставлении услуги.</w:t>
      </w:r>
    </w:p>
    <w:p w:rsidR="002E5D2B" w:rsidRPr="002E5D2B" w:rsidRDefault="002E5D2B" w:rsidP="002E5D2B">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Подготовка и согласование проекта договора аренды.</w:t>
      </w:r>
    </w:p>
    <w:p w:rsidR="002E5D2B" w:rsidRPr="002E5D2B" w:rsidRDefault="002E5D2B" w:rsidP="002E5D2B">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Основанием для начала административной процедуры является принятие решения о предоставлении земельного участка.</w:t>
      </w:r>
    </w:p>
    <w:p w:rsidR="002E5D2B" w:rsidRPr="002E5D2B" w:rsidRDefault="002E5D2B" w:rsidP="002E5D2B">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Подготовка специалистом администрации проекта договора аренды.</w:t>
      </w:r>
    </w:p>
    <w:p w:rsidR="002E5D2B" w:rsidRPr="002E5D2B" w:rsidRDefault="002E5D2B" w:rsidP="002E5D2B">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При отсутствии оснований для отказа в предоставлении муниципальной услуги специалист администрации, при наличии полученных сведений на направленные межведомственные запросы:</w:t>
      </w:r>
    </w:p>
    <w:p w:rsidR="002E5D2B" w:rsidRPr="002E5D2B" w:rsidRDefault="002E5D2B" w:rsidP="002E5D2B">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осуществляет подготовку проекта договора аренды;</w:t>
      </w:r>
    </w:p>
    <w:p w:rsidR="002E5D2B" w:rsidRPr="002E5D2B" w:rsidRDefault="002E5D2B" w:rsidP="002E5D2B">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 xml:space="preserve">обеспечивает согласование проекта договора аренды с начальниками структурных подразделений, заместителями главы Темрюкского городского поселения Темрюкского района; </w:t>
      </w:r>
    </w:p>
    <w:p w:rsidR="002E5D2B" w:rsidRPr="002E5D2B" w:rsidRDefault="002E5D2B" w:rsidP="002E5D2B">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Согласование проекта договора аренды осуществляется:</w:t>
      </w:r>
    </w:p>
    <w:p w:rsidR="002E5D2B" w:rsidRPr="002E5D2B" w:rsidRDefault="002E5D2B" w:rsidP="002E5D2B">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начальником отдела – 3 дня;</w:t>
      </w:r>
    </w:p>
    <w:p w:rsidR="002E5D2B" w:rsidRPr="002E5D2B" w:rsidRDefault="002E5D2B" w:rsidP="002E5D2B">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начальниками структурных подразделений, заместителями главы Темрюкского городского поселения Темрюкского района – 5 дней;</w:t>
      </w:r>
    </w:p>
    <w:p w:rsidR="002E5D2B" w:rsidRPr="002E5D2B" w:rsidRDefault="002E5D2B" w:rsidP="002E5D2B">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Проект договора аренды подготавливается и проходит процедуру согласования не менее чем в трёх экземплярах.</w:t>
      </w:r>
    </w:p>
    <w:p w:rsidR="002E5D2B" w:rsidRPr="002E5D2B" w:rsidRDefault="002E5D2B" w:rsidP="002E5D2B">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Результатом административной процедуры является подписанный и зарегистрированный в установленном порядке проект договора аренды.</w:t>
      </w:r>
    </w:p>
    <w:p w:rsidR="002E5D2B" w:rsidRPr="002E5D2B" w:rsidRDefault="002E5D2B" w:rsidP="002E5D2B">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Критерии принятия решения:</w:t>
      </w:r>
    </w:p>
    <w:p w:rsidR="002E5D2B" w:rsidRPr="002E5D2B" w:rsidRDefault="002E5D2B" w:rsidP="002E5D2B">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соответствие представленных документов установленным требованиям;</w:t>
      </w:r>
    </w:p>
    <w:p w:rsidR="002E5D2B" w:rsidRPr="002E5D2B" w:rsidRDefault="002E5D2B" w:rsidP="002E5D2B">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предоставление в полном объеме документов, указанных в пункте 2.8 настоящего Регламента;</w:t>
      </w:r>
    </w:p>
    <w:p w:rsidR="002E5D2B" w:rsidRPr="002E5D2B" w:rsidRDefault="002E5D2B" w:rsidP="002E5D2B">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достоверность поданных документов;</w:t>
      </w:r>
    </w:p>
    <w:p w:rsidR="002E5D2B" w:rsidRPr="002E5D2B" w:rsidRDefault="002E5D2B" w:rsidP="002E5D2B">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отсутствие сведений, заключений, выписок и прочих документов от органов, участвующих в предоставлении услуги, содержащих основания для отказа в предоставлении муниципальной услуги;</w:t>
      </w:r>
    </w:p>
    <w:p w:rsidR="002E5D2B" w:rsidRPr="002E5D2B" w:rsidRDefault="002E5D2B" w:rsidP="002E5D2B">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отсутствие оснований для отказа, указанных в пункте 2.15 настоящего Регламента.</w:t>
      </w:r>
    </w:p>
    <w:p w:rsidR="002E5D2B" w:rsidRPr="002E5D2B" w:rsidRDefault="002E5D2B" w:rsidP="002E5D2B">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Способ фиксации результата выполнения административной процедуры - внесение в электронный реестр договоров аренды.</w:t>
      </w:r>
    </w:p>
    <w:p w:rsidR="002E5D2B" w:rsidRPr="002E5D2B" w:rsidRDefault="002E5D2B" w:rsidP="002E5D2B">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Порядок передачи результата муниципальной услуги из администрации в Филиал ГАУ КК «МФЦ КК», выдача заявителю результата муниципальной услуги в Филиале ГАУ КК «МФЦ КК».</w:t>
      </w:r>
    </w:p>
    <w:p w:rsidR="002E5D2B" w:rsidRPr="002E5D2B" w:rsidRDefault="002E5D2B" w:rsidP="002E5D2B">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Основанием для начала административной процедуры является наличие зарегистрированного проекта договора аренды либо подписанного письма об отказе.</w:t>
      </w:r>
    </w:p>
    <w:p w:rsidR="002E5D2B" w:rsidRPr="002E5D2B" w:rsidRDefault="002E5D2B" w:rsidP="002E5D2B">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 xml:space="preserve">Передача проекта договора аренды (3 экземпляра) или письма об отказе из администрации в Филиале ГАУ КК «МФЦ КК». </w:t>
      </w:r>
    </w:p>
    <w:p w:rsidR="002E5D2B" w:rsidRPr="002E5D2B" w:rsidRDefault="002E5D2B" w:rsidP="002E5D2B">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 xml:space="preserve">Передача пакета документов из администрации в Филиал ГАУ КК «МФЦ КК» осуществляется на основании реестра, который составляется в 2 экземплярах и содержит дату и время передачи. </w:t>
      </w:r>
    </w:p>
    <w:p w:rsidR="002E5D2B" w:rsidRPr="002E5D2B" w:rsidRDefault="002E5D2B" w:rsidP="002E5D2B">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При передаче пакета документов курьер Филиал ГАУ КК «МФЦ КК», принимающий их, проверяет в присутствии специалиста администрации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остаётся у курьера Филиала ГАУ КК «МФЦ КК», второй подлежит возврату специалисту администрации. Информация о получении документов заносится в электронную базу.</w:t>
      </w:r>
    </w:p>
    <w:p w:rsidR="002E5D2B" w:rsidRPr="002E5D2B" w:rsidRDefault="002E5D2B" w:rsidP="002E5D2B">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Выдача результата муниципальной услуги и пакета документов заявителю в Филиале ГАУ КК «МФЦ КК».</w:t>
      </w:r>
    </w:p>
    <w:p w:rsidR="002E5D2B" w:rsidRPr="002E5D2B" w:rsidRDefault="002E5D2B" w:rsidP="002E5D2B">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При выдаче документов работник Филиала ГАУ КК «МФЦ КК»:</w:t>
      </w:r>
    </w:p>
    <w:p w:rsidR="002E5D2B" w:rsidRPr="002E5D2B" w:rsidRDefault="002E5D2B" w:rsidP="002E5D2B">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устанавливает личность заявителя, проверяет наличие расписки (в случае утери заявителем расписки распечатывает с использованием программного электронного комплекса 1 экземпляр расписки, на обратной стороне которой делает надпись «оригинал расписки утерян», ставит дату и подпись;</w:t>
      </w:r>
    </w:p>
    <w:p w:rsidR="002E5D2B" w:rsidRPr="002E5D2B" w:rsidRDefault="002E5D2B" w:rsidP="002E5D2B">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знакомит заявителя с содержанием результата муниципальной услуги;</w:t>
      </w:r>
    </w:p>
    <w:p w:rsidR="002E5D2B" w:rsidRPr="002E5D2B" w:rsidRDefault="002E5D2B" w:rsidP="002E5D2B">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выдаёт результат муниципальной услуги.</w:t>
      </w:r>
    </w:p>
    <w:p w:rsidR="002E5D2B" w:rsidRPr="002E5D2B" w:rsidRDefault="002E5D2B" w:rsidP="002E5D2B">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Заявитель подтверждает получение результата муниципальной услуги личной подписью с расшифровкой в соответствующей графе расписки, которая хранится в Филиале ГАУ КК «МФЦ КК».</w:t>
      </w:r>
    </w:p>
    <w:p w:rsidR="002E5D2B" w:rsidRPr="002E5D2B" w:rsidRDefault="002E5D2B" w:rsidP="002E5D2B">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 xml:space="preserve">Проект договора аренды, письмо об отказе выдаются заявителю или направляются ему по адресу, содержащемуся в его заявлении о предоставлении земельного участка. В течение тридцати дней со дня направления проекта договора аренды, заявитель должен подписать все экземпляры этого договора представить их в уполномоченный орган. </w:t>
      </w:r>
    </w:p>
    <w:p w:rsidR="002E5D2B" w:rsidRPr="002E5D2B" w:rsidRDefault="002E5D2B" w:rsidP="002E5D2B">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Результатом административной процедуры является выдача заявителю результата предоставления муниципальной услуги.</w:t>
      </w:r>
    </w:p>
    <w:p w:rsidR="002E5D2B" w:rsidRPr="002E5D2B" w:rsidRDefault="002E5D2B" w:rsidP="002E5D2B">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Критерии принятия решения:</w:t>
      </w:r>
    </w:p>
    <w:p w:rsidR="002E5D2B" w:rsidRPr="002E5D2B" w:rsidRDefault="002E5D2B" w:rsidP="002E5D2B">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наличие согласованного и подписанного в установленном порядке проекта договора аренды, либо письма об отказе.</w:t>
      </w:r>
    </w:p>
    <w:p w:rsidR="002E5D2B" w:rsidRPr="002E5D2B" w:rsidRDefault="002E5D2B" w:rsidP="002E5D2B">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Способ фиксации результата выполнения административной процедуры - подпись заявителя о получении результата рассмотрения заявления.</w:t>
      </w:r>
    </w:p>
    <w:p w:rsidR="002E5D2B" w:rsidRPr="002E5D2B" w:rsidRDefault="002E5D2B" w:rsidP="002E5D2B">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p>
    <w:p w:rsidR="002E5D2B" w:rsidRPr="002E5D2B" w:rsidRDefault="002E5D2B" w:rsidP="002E5D2B">
      <w:pPr>
        <w:pStyle w:val="af2"/>
        <w:ind w:firstLine="709"/>
        <w:contextualSpacing/>
        <w:rPr>
          <w:rFonts w:ascii="Times New Roman" w:hAnsi="Times New Roman"/>
          <w:sz w:val="28"/>
          <w:szCs w:val="28"/>
        </w:rPr>
      </w:pPr>
      <w:r w:rsidRPr="002E5D2B">
        <w:rPr>
          <w:rFonts w:ascii="Times New Roman" w:eastAsia="Times New Roman" w:hAnsi="Times New Roman"/>
          <w:sz w:val="28"/>
          <w:szCs w:val="28"/>
          <w:shd w:val="clear" w:color="auto" w:fill="FFFFFF"/>
          <w:lang w:eastAsia="ar-SA"/>
        </w:rPr>
        <w:t xml:space="preserve">Подраздел 3.3. </w:t>
      </w:r>
      <w:r w:rsidRPr="002E5D2B">
        <w:rPr>
          <w:rFonts w:ascii="Times New Roman" w:hAnsi="Times New Roman"/>
          <w:sz w:val="28"/>
          <w:szCs w:val="28"/>
        </w:rPr>
        <w:t>Перечень административных процедур (действий) при предоставлении муниципальных услуг в электронной форме</w:t>
      </w:r>
    </w:p>
    <w:p w:rsidR="002E5D2B" w:rsidRPr="002E5D2B" w:rsidRDefault="002E5D2B" w:rsidP="002E5D2B">
      <w:pPr>
        <w:pStyle w:val="af2"/>
        <w:ind w:firstLine="709"/>
        <w:contextualSpacing/>
        <w:rPr>
          <w:rFonts w:ascii="Times New Roman" w:eastAsia="Times New Roman" w:hAnsi="Times New Roman"/>
          <w:sz w:val="28"/>
          <w:szCs w:val="28"/>
          <w:shd w:val="clear" w:color="auto" w:fill="FFFFFF"/>
          <w:lang w:eastAsia="ar-SA"/>
        </w:rPr>
      </w:pPr>
    </w:p>
    <w:p w:rsidR="002E5D2B" w:rsidRPr="002E5D2B" w:rsidRDefault="002E5D2B" w:rsidP="002E5D2B">
      <w:pPr>
        <w:pStyle w:val="af2"/>
        <w:ind w:firstLine="709"/>
        <w:contextualSpacing/>
        <w:jc w:val="both"/>
        <w:rPr>
          <w:rFonts w:ascii="Times New Roman" w:hAnsi="Times New Roman"/>
          <w:sz w:val="28"/>
          <w:szCs w:val="28"/>
        </w:rPr>
      </w:pPr>
      <w:r w:rsidRPr="002E5D2B">
        <w:rPr>
          <w:rFonts w:ascii="Times New Roman" w:hAnsi="Times New Roman"/>
          <w:sz w:val="28"/>
          <w:szCs w:val="28"/>
        </w:rPr>
        <w:t>Предоставление муниципальной услуги включает в себя следующие административные процедуры (действия) при предоставлении муниципальных услуг в электронной форме:</w:t>
      </w:r>
    </w:p>
    <w:p w:rsidR="002E5D2B" w:rsidRPr="002E5D2B" w:rsidRDefault="002E5D2B" w:rsidP="002E5D2B">
      <w:pPr>
        <w:pStyle w:val="af2"/>
        <w:ind w:firstLine="709"/>
        <w:contextualSpacing/>
        <w:jc w:val="both"/>
        <w:rPr>
          <w:rFonts w:ascii="Times New Roman" w:hAnsi="Times New Roman"/>
          <w:sz w:val="28"/>
          <w:szCs w:val="28"/>
        </w:rPr>
      </w:pPr>
      <w:r w:rsidRPr="002E5D2B">
        <w:rPr>
          <w:rFonts w:ascii="Times New Roman" w:hAnsi="Times New Roman"/>
          <w:sz w:val="28"/>
          <w:szCs w:val="28"/>
        </w:rPr>
        <w:t>получение информации о порядке и сроках предоставления муниципальной услуги;</w:t>
      </w:r>
    </w:p>
    <w:p w:rsidR="002E5D2B" w:rsidRPr="002E5D2B" w:rsidRDefault="002E5D2B" w:rsidP="002E5D2B">
      <w:pPr>
        <w:pStyle w:val="af2"/>
        <w:ind w:firstLine="709"/>
        <w:contextualSpacing/>
        <w:jc w:val="both"/>
        <w:rPr>
          <w:rFonts w:ascii="Times New Roman" w:hAnsi="Times New Roman"/>
          <w:sz w:val="28"/>
          <w:szCs w:val="28"/>
        </w:rPr>
      </w:pPr>
      <w:r w:rsidRPr="002E5D2B">
        <w:rPr>
          <w:rFonts w:ascii="Times New Roman" w:hAnsi="Times New Roman"/>
          <w:sz w:val="28"/>
          <w:szCs w:val="28"/>
        </w:rPr>
        <w:t>запись на прием в уполномоченный орган, МФЦ для подачи запроса о предоставлении муниципальной услуги;</w:t>
      </w:r>
    </w:p>
    <w:p w:rsidR="002E5D2B" w:rsidRPr="002E5D2B" w:rsidRDefault="002E5D2B" w:rsidP="002E5D2B">
      <w:pPr>
        <w:pStyle w:val="af2"/>
        <w:ind w:firstLine="709"/>
        <w:contextualSpacing/>
        <w:jc w:val="both"/>
        <w:rPr>
          <w:rFonts w:ascii="Times New Roman" w:hAnsi="Times New Roman"/>
          <w:sz w:val="28"/>
          <w:szCs w:val="28"/>
        </w:rPr>
      </w:pPr>
      <w:r w:rsidRPr="002E5D2B">
        <w:rPr>
          <w:rFonts w:ascii="Times New Roman" w:hAnsi="Times New Roman"/>
          <w:sz w:val="28"/>
          <w:szCs w:val="28"/>
        </w:rPr>
        <w:t>формирование запроса о предоставлении муниципальной услуги;</w:t>
      </w:r>
    </w:p>
    <w:p w:rsidR="002E5D2B" w:rsidRPr="002E5D2B" w:rsidRDefault="002E5D2B" w:rsidP="002E5D2B">
      <w:pPr>
        <w:pStyle w:val="af2"/>
        <w:ind w:firstLine="709"/>
        <w:contextualSpacing/>
        <w:jc w:val="both"/>
        <w:rPr>
          <w:rFonts w:ascii="Times New Roman" w:hAnsi="Times New Roman"/>
          <w:sz w:val="28"/>
          <w:szCs w:val="28"/>
        </w:rPr>
      </w:pPr>
      <w:r w:rsidRPr="002E5D2B">
        <w:rPr>
          <w:rFonts w:ascii="Times New Roman" w:hAnsi="Times New Roman"/>
          <w:sz w:val="28"/>
          <w:szCs w:val="28"/>
        </w:rPr>
        <w:t>прием и регистрация уполномоченным органом запроса и иных документов, необходимых для предоставления муниципальной услуги;</w:t>
      </w:r>
    </w:p>
    <w:p w:rsidR="002E5D2B" w:rsidRPr="002E5D2B" w:rsidRDefault="002E5D2B" w:rsidP="002E5D2B">
      <w:pPr>
        <w:pStyle w:val="af2"/>
        <w:ind w:firstLine="709"/>
        <w:contextualSpacing/>
        <w:jc w:val="both"/>
        <w:rPr>
          <w:rFonts w:ascii="Times New Roman" w:hAnsi="Times New Roman"/>
          <w:sz w:val="28"/>
          <w:szCs w:val="28"/>
        </w:rPr>
      </w:pPr>
      <w:r w:rsidRPr="002E5D2B">
        <w:rPr>
          <w:rFonts w:ascii="Times New Roman" w:hAnsi="Times New Roman"/>
          <w:sz w:val="28"/>
          <w:szCs w:val="28"/>
        </w:rPr>
        <w:t>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p>
    <w:p w:rsidR="002E5D2B" w:rsidRPr="002E5D2B" w:rsidRDefault="002E5D2B" w:rsidP="002E5D2B">
      <w:pPr>
        <w:pStyle w:val="af2"/>
        <w:ind w:firstLine="709"/>
        <w:contextualSpacing/>
        <w:jc w:val="both"/>
        <w:rPr>
          <w:rFonts w:ascii="Times New Roman" w:hAnsi="Times New Roman"/>
          <w:sz w:val="28"/>
          <w:szCs w:val="28"/>
        </w:rPr>
      </w:pPr>
      <w:r w:rsidRPr="002E5D2B">
        <w:rPr>
          <w:rFonts w:ascii="Times New Roman" w:hAnsi="Times New Roman"/>
          <w:sz w:val="28"/>
          <w:szCs w:val="28"/>
        </w:rPr>
        <w:t>получение результата предоставления муниципальной услуги;</w:t>
      </w:r>
    </w:p>
    <w:p w:rsidR="002E5D2B" w:rsidRPr="002E5D2B" w:rsidRDefault="002E5D2B" w:rsidP="002E5D2B">
      <w:pPr>
        <w:pStyle w:val="af2"/>
        <w:ind w:firstLine="709"/>
        <w:contextualSpacing/>
        <w:jc w:val="both"/>
        <w:rPr>
          <w:rFonts w:ascii="Times New Roman" w:hAnsi="Times New Roman"/>
          <w:sz w:val="28"/>
          <w:szCs w:val="28"/>
        </w:rPr>
      </w:pPr>
      <w:r w:rsidRPr="002E5D2B">
        <w:rPr>
          <w:rFonts w:ascii="Times New Roman" w:hAnsi="Times New Roman"/>
          <w:sz w:val="28"/>
          <w:szCs w:val="28"/>
        </w:rPr>
        <w:t>получение сведений о ходе выполнения запроса;</w:t>
      </w:r>
    </w:p>
    <w:p w:rsidR="002E5D2B" w:rsidRPr="002E5D2B" w:rsidRDefault="002E5D2B" w:rsidP="002E5D2B">
      <w:pPr>
        <w:pStyle w:val="af2"/>
        <w:ind w:firstLine="709"/>
        <w:contextualSpacing/>
        <w:jc w:val="both"/>
        <w:rPr>
          <w:rFonts w:ascii="Times New Roman" w:hAnsi="Times New Roman"/>
          <w:sz w:val="28"/>
          <w:szCs w:val="28"/>
        </w:rPr>
      </w:pPr>
      <w:r w:rsidRPr="002E5D2B">
        <w:rPr>
          <w:rFonts w:ascii="Times New Roman" w:hAnsi="Times New Roman"/>
          <w:sz w:val="28"/>
          <w:szCs w:val="28"/>
        </w:rPr>
        <w:t>осуществление оценки качества предоставления услуги;</w:t>
      </w:r>
    </w:p>
    <w:p w:rsidR="002E5D2B" w:rsidRPr="002E5D2B" w:rsidRDefault="002E5D2B" w:rsidP="002E5D2B">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2E5D2B">
        <w:rPr>
          <w:rFonts w:ascii="Times New Roman" w:hAnsi="Times New Roman" w:cs="Times New Roman"/>
          <w:sz w:val="28"/>
          <w:szCs w:val="28"/>
        </w:rPr>
        <w:t>досудебное (внесудебное) обжалование решений и действий (бездействия) уполномоченного органа, должностного лица уполномоченного органа либо муниципального служащего.</w:t>
      </w:r>
    </w:p>
    <w:p w:rsidR="002E5D2B" w:rsidRPr="002E5D2B" w:rsidRDefault="002E5D2B" w:rsidP="002E5D2B">
      <w:pPr>
        <w:widowControl w:val="0"/>
        <w:autoSpaceDE w:val="0"/>
        <w:autoSpaceDN w:val="0"/>
        <w:adjustRightInd w:val="0"/>
        <w:spacing w:after="0" w:line="240" w:lineRule="auto"/>
        <w:ind w:firstLine="720"/>
        <w:jc w:val="both"/>
        <w:rPr>
          <w:rFonts w:ascii="Times New Roman" w:hAnsi="Times New Roman" w:cs="Times New Roman"/>
          <w:sz w:val="28"/>
          <w:szCs w:val="28"/>
        </w:rPr>
      </w:pPr>
    </w:p>
    <w:p w:rsidR="002E5D2B" w:rsidRPr="002E5D2B" w:rsidRDefault="002E5D2B" w:rsidP="002E5D2B">
      <w:pPr>
        <w:widowControl w:val="0"/>
        <w:autoSpaceDE w:val="0"/>
        <w:autoSpaceDN w:val="0"/>
        <w:adjustRightInd w:val="0"/>
        <w:spacing w:after="0" w:line="240" w:lineRule="auto"/>
        <w:ind w:firstLine="720"/>
        <w:jc w:val="center"/>
        <w:rPr>
          <w:rFonts w:ascii="Times New Roman" w:hAnsi="Times New Roman" w:cs="Times New Roman"/>
          <w:sz w:val="28"/>
          <w:szCs w:val="28"/>
        </w:rPr>
      </w:pPr>
      <w:r w:rsidRPr="002E5D2B">
        <w:rPr>
          <w:rFonts w:ascii="Times New Roman" w:hAnsi="Times New Roman" w:cs="Times New Roman"/>
          <w:sz w:val="28"/>
          <w:szCs w:val="28"/>
        </w:rPr>
        <w:t xml:space="preserve">Подраздел 3.4. </w:t>
      </w:r>
      <w:r w:rsidRPr="002E5D2B">
        <w:rPr>
          <w:rFonts w:ascii="Times New Roman" w:eastAsia="Calibri" w:hAnsi="Times New Roman" w:cs="Times New Roman"/>
          <w:sz w:val="28"/>
          <w:szCs w:val="28"/>
        </w:rPr>
        <w:t xml:space="preserve">Порядок осуществления в электронной форме, в том числе с использованием Единого портала, Регионального портала административных процедур (действий) в соответствии с положениями статьи 10 Федерального </w:t>
      </w:r>
      <w:r w:rsidRPr="002E5D2B">
        <w:rPr>
          <w:rFonts w:ascii="Times New Roman" w:hAnsi="Times New Roman" w:cs="Times New Roman"/>
          <w:sz w:val="28"/>
          <w:szCs w:val="28"/>
        </w:rPr>
        <w:t>закона № 210-ФЗ</w:t>
      </w:r>
    </w:p>
    <w:p w:rsidR="002E5D2B" w:rsidRPr="002E5D2B" w:rsidRDefault="002E5D2B" w:rsidP="002E5D2B">
      <w:pPr>
        <w:widowControl w:val="0"/>
        <w:autoSpaceDE w:val="0"/>
        <w:autoSpaceDN w:val="0"/>
        <w:adjustRightInd w:val="0"/>
        <w:spacing w:after="0" w:line="240" w:lineRule="auto"/>
        <w:ind w:firstLine="720"/>
        <w:jc w:val="center"/>
        <w:rPr>
          <w:rFonts w:ascii="Times New Roman" w:hAnsi="Times New Roman" w:cs="Times New Roman"/>
          <w:sz w:val="28"/>
          <w:szCs w:val="28"/>
        </w:rPr>
      </w:pPr>
    </w:p>
    <w:p w:rsidR="002E5D2B" w:rsidRPr="002E5D2B" w:rsidRDefault="002E5D2B" w:rsidP="002E5D2B">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2E5D2B">
        <w:rPr>
          <w:rFonts w:ascii="Times New Roman" w:hAnsi="Times New Roman" w:cs="Times New Roman"/>
          <w:sz w:val="28"/>
          <w:szCs w:val="28"/>
        </w:rPr>
        <w:t>3.4.1. Получение информации о порядке и сроках предоставления муниципальной услуги.</w:t>
      </w:r>
    </w:p>
    <w:p w:rsidR="002E5D2B" w:rsidRPr="00DB7A90" w:rsidRDefault="002E5D2B" w:rsidP="002E5D2B">
      <w:pPr>
        <w:autoSpaceDE w:val="0"/>
        <w:autoSpaceDN w:val="0"/>
        <w:adjustRightInd w:val="0"/>
        <w:spacing w:after="0" w:line="240" w:lineRule="auto"/>
        <w:ind w:firstLine="709"/>
        <w:jc w:val="both"/>
        <w:rPr>
          <w:rFonts w:ascii="Times New Roman" w:hAnsi="Times New Roman" w:cs="Times New Roman"/>
          <w:sz w:val="28"/>
          <w:szCs w:val="28"/>
        </w:rPr>
      </w:pPr>
      <w:r w:rsidRPr="002E5D2B">
        <w:rPr>
          <w:rFonts w:ascii="Times New Roman" w:hAnsi="Times New Roman" w:cs="Times New Roman"/>
          <w:sz w:val="28"/>
          <w:szCs w:val="28"/>
        </w:rPr>
        <w:t xml:space="preserve">Информация о предоставлении муниципальной услуги размещается </w:t>
      </w:r>
      <w:r w:rsidRPr="002E5D2B">
        <w:rPr>
          <w:rFonts w:ascii="Times New Roman" w:eastAsia="Calibri" w:hAnsi="Times New Roman" w:cs="Times New Roman"/>
          <w:sz w:val="28"/>
          <w:szCs w:val="28"/>
          <w:lang w:eastAsia="en-US"/>
        </w:rPr>
        <w:t xml:space="preserve">на </w:t>
      </w:r>
      <w:r w:rsidRPr="002E5D2B">
        <w:rPr>
          <w:rFonts w:ascii="Times New Roman" w:hAnsi="Times New Roman" w:cs="Times New Roman"/>
          <w:sz w:val="28"/>
          <w:szCs w:val="28"/>
        </w:rPr>
        <w:t>Едином портале, Региональном портале, а также на официальном сайте администрации Темрюкского городского поселения Темрюкского района в сети «Интернет».</w:t>
      </w:r>
    </w:p>
    <w:p w:rsidR="002E5D2B" w:rsidRPr="002E5D2B" w:rsidRDefault="002E5D2B" w:rsidP="002E5D2B">
      <w:pPr>
        <w:autoSpaceDE w:val="0"/>
        <w:autoSpaceDN w:val="0"/>
        <w:adjustRightInd w:val="0"/>
        <w:spacing w:after="0" w:line="240" w:lineRule="auto"/>
        <w:ind w:firstLine="709"/>
        <w:jc w:val="both"/>
        <w:rPr>
          <w:rFonts w:ascii="Times New Roman" w:hAnsi="Times New Roman" w:cs="Times New Roman"/>
          <w:sz w:val="28"/>
          <w:szCs w:val="28"/>
        </w:rPr>
      </w:pPr>
      <w:r w:rsidRPr="002E5D2B">
        <w:rPr>
          <w:rFonts w:ascii="Times New Roman" w:hAnsi="Times New Roman" w:cs="Times New Roman"/>
          <w:sz w:val="28"/>
          <w:szCs w:val="28"/>
        </w:rPr>
        <w:t>На Едином портале, Региональном портале, официальном сайте муниципального образования Темрюкский район размещается следующая информация:</w:t>
      </w:r>
    </w:p>
    <w:p w:rsidR="002E5D2B" w:rsidRPr="002E5D2B" w:rsidRDefault="002E5D2B" w:rsidP="002E5D2B">
      <w:pPr>
        <w:autoSpaceDE w:val="0"/>
        <w:autoSpaceDN w:val="0"/>
        <w:adjustRightInd w:val="0"/>
        <w:spacing w:after="0" w:line="240" w:lineRule="auto"/>
        <w:ind w:firstLine="709"/>
        <w:jc w:val="both"/>
        <w:rPr>
          <w:rFonts w:ascii="Times New Roman" w:hAnsi="Times New Roman" w:cs="Times New Roman"/>
          <w:sz w:val="28"/>
          <w:szCs w:val="28"/>
        </w:rPr>
      </w:pPr>
      <w:r w:rsidRPr="002E5D2B">
        <w:rPr>
          <w:rFonts w:ascii="Times New Roman" w:hAnsi="Times New Roman" w:cs="Times New Roman"/>
          <w:sz w:val="28"/>
          <w:szCs w:val="28"/>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2E5D2B" w:rsidRPr="002E5D2B" w:rsidRDefault="002E5D2B" w:rsidP="002E5D2B">
      <w:pPr>
        <w:autoSpaceDE w:val="0"/>
        <w:autoSpaceDN w:val="0"/>
        <w:adjustRightInd w:val="0"/>
        <w:spacing w:after="0" w:line="240" w:lineRule="auto"/>
        <w:ind w:firstLine="709"/>
        <w:jc w:val="both"/>
        <w:rPr>
          <w:rFonts w:ascii="Times New Roman" w:hAnsi="Times New Roman" w:cs="Times New Roman"/>
          <w:sz w:val="28"/>
          <w:szCs w:val="28"/>
        </w:rPr>
      </w:pPr>
      <w:r w:rsidRPr="002E5D2B">
        <w:rPr>
          <w:rFonts w:ascii="Times New Roman" w:hAnsi="Times New Roman" w:cs="Times New Roman"/>
          <w:sz w:val="28"/>
          <w:szCs w:val="28"/>
        </w:rPr>
        <w:t>2) круг заявителей;</w:t>
      </w:r>
    </w:p>
    <w:p w:rsidR="002E5D2B" w:rsidRPr="002E5D2B" w:rsidRDefault="002E5D2B" w:rsidP="002E5D2B">
      <w:pPr>
        <w:autoSpaceDE w:val="0"/>
        <w:autoSpaceDN w:val="0"/>
        <w:adjustRightInd w:val="0"/>
        <w:spacing w:after="0" w:line="240" w:lineRule="auto"/>
        <w:ind w:firstLine="709"/>
        <w:jc w:val="both"/>
        <w:rPr>
          <w:rFonts w:ascii="Times New Roman" w:hAnsi="Times New Roman" w:cs="Times New Roman"/>
          <w:sz w:val="28"/>
          <w:szCs w:val="28"/>
        </w:rPr>
      </w:pPr>
      <w:r w:rsidRPr="002E5D2B">
        <w:rPr>
          <w:rFonts w:ascii="Times New Roman" w:hAnsi="Times New Roman" w:cs="Times New Roman"/>
          <w:sz w:val="28"/>
          <w:szCs w:val="28"/>
        </w:rPr>
        <w:t>3) срок предоставления муниципальной услуги;</w:t>
      </w:r>
    </w:p>
    <w:p w:rsidR="002E5D2B" w:rsidRPr="002E5D2B" w:rsidRDefault="002E5D2B" w:rsidP="002E5D2B">
      <w:pPr>
        <w:autoSpaceDE w:val="0"/>
        <w:autoSpaceDN w:val="0"/>
        <w:adjustRightInd w:val="0"/>
        <w:spacing w:after="0" w:line="240" w:lineRule="auto"/>
        <w:ind w:firstLine="709"/>
        <w:jc w:val="both"/>
        <w:rPr>
          <w:rFonts w:ascii="Times New Roman" w:hAnsi="Times New Roman" w:cs="Times New Roman"/>
          <w:sz w:val="28"/>
          <w:szCs w:val="28"/>
        </w:rPr>
      </w:pPr>
      <w:r w:rsidRPr="002E5D2B">
        <w:rPr>
          <w:rFonts w:ascii="Times New Roman" w:hAnsi="Times New Roman" w:cs="Times New Roman"/>
          <w:sz w:val="28"/>
          <w:szCs w:val="28"/>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2E5D2B" w:rsidRPr="002E5D2B" w:rsidRDefault="002E5D2B" w:rsidP="002E5D2B">
      <w:pPr>
        <w:autoSpaceDE w:val="0"/>
        <w:autoSpaceDN w:val="0"/>
        <w:adjustRightInd w:val="0"/>
        <w:spacing w:after="0" w:line="240" w:lineRule="auto"/>
        <w:ind w:firstLine="709"/>
        <w:jc w:val="both"/>
        <w:rPr>
          <w:rFonts w:ascii="Times New Roman" w:hAnsi="Times New Roman" w:cs="Times New Roman"/>
          <w:sz w:val="28"/>
          <w:szCs w:val="28"/>
        </w:rPr>
      </w:pPr>
      <w:r w:rsidRPr="002E5D2B">
        <w:rPr>
          <w:rFonts w:ascii="Times New Roman" w:hAnsi="Times New Roman" w:cs="Times New Roman"/>
          <w:sz w:val="28"/>
          <w:szCs w:val="28"/>
        </w:rPr>
        <w:t>5) размер государственной пошлины, взимаемой за предоставление муниципальной услуги (указывается при ее наличии);</w:t>
      </w:r>
    </w:p>
    <w:p w:rsidR="002E5D2B" w:rsidRPr="002E5D2B" w:rsidRDefault="002E5D2B" w:rsidP="002E5D2B">
      <w:pPr>
        <w:autoSpaceDE w:val="0"/>
        <w:autoSpaceDN w:val="0"/>
        <w:adjustRightInd w:val="0"/>
        <w:spacing w:after="0" w:line="240" w:lineRule="auto"/>
        <w:ind w:firstLine="709"/>
        <w:jc w:val="both"/>
        <w:rPr>
          <w:rFonts w:ascii="Times New Roman" w:hAnsi="Times New Roman" w:cs="Times New Roman"/>
          <w:sz w:val="28"/>
          <w:szCs w:val="28"/>
        </w:rPr>
      </w:pPr>
      <w:r w:rsidRPr="002E5D2B">
        <w:rPr>
          <w:rFonts w:ascii="Times New Roman" w:hAnsi="Times New Roman" w:cs="Times New Roman"/>
          <w:sz w:val="28"/>
          <w:szCs w:val="28"/>
        </w:rPr>
        <w:t>6) исчерпывающий перечень оснований для приостановления или отказа в предоставлении муниципальной услуги;</w:t>
      </w:r>
    </w:p>
    <w:p w:rsidR="002E5D2B" w:rsidRPr="002E5D2B" w:rsidRDefault="002E5D2B" w:rsidP="002E5D2B">
      <w:pPr>
        <w:autoSpaceDE w:val="0"/>
        <w:autoSpaceDN w:val="0"/>
        <w:adjustRightInd w:val="0"/>
        <w:spacing w:after="0" w:line="240" w:lineRule="auto"/>
        <w:ind w:firstLine="709"/>
        <w:jc w:val="both"/>
        <w:rPr>
          <w:rFonts w:ascii="Times New Roman" w:hAnsi="Times New Roman" w:cs="Times New Roman"/>
          <w:sz w:val="28"/>
          <w:szCs w:val="28"/>
        </w:rPr>
      </w:pPr>
      <w:r w:rsidRPr="002E5D2B">
        <w:rPr>
          <w:rFonts w:ascii="Times New Roman" w:hAnsi="Times New Roman" w:cs="Times New Roman"/>
          <w:sz w:val="28"/>
          <w:szCs w:val="28"/>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2E5D2B" w:rsidRPr="002E5D2B" w:rsidRDefault="002E5D2B" w:rsidP="002E5D2B">
      <w:pPr>
        <w:autoSpaceDE w:val="0"/>
        <w:autoSpaceDN w:val="0"/>
        <w:adjustRightInd w:val="0"/>
        <w:spacing w:after="0" w:line="240" w:lineRule="auto"/>
        <w:ind w:firstLine="709"/>
        <w:jc w:val="both"/>
        <w:rPr>
          <w:rFonts w:ascii="Times New Roman" w:hAnsi="Times New Roman" w:cs="Times New Roman"/>
          <w:sz w:val="28"/>
          <w:szCs w:val="28"/>
        </w:rPr>
      </w:pPr>
      <w:r w:rsidRPr="002E5D2B">
        <w:rPr>
          <w:rFonts w:ascii="Times New Roman" w:hAnsi="Times New Roman" w:cs="Times New Roman"/>
          <w:sz w:val="28"/>
          <w:szCs w:val="28"/>
        </w:rPr>
        <w:t>8) формы заявлений (уведомлений, сообщений), используемые при предоставлении муниципальной услуги.</w:t>
      </w:r>
    </w:p>
    <w:p w:rsidR="002E5D2B" w:rsidRPr="002E5D2B" w:rsidRDefault="002E5D2B" w:rsidP="002E5D2B">
      <w:pPr>
        <w:autoSpaceDE w:val="0"/>
        <w:autoSpaceDN w:val="0"/>
        <w:adjustRightInd w:val="0"/>
        <w:spacing w:after="0" w:line="240" w:lineRule="auto"/>
        <w:ind w:firstLine="709"/>
        <w:jc w:val="both"/>
        <w:rPr>
          <w:rFonts w:ascii="Times New Roman" w:hAnsi="Times New Roman" w:cs="Times New Roman"/>
          <w:sz w:val="28"/>
          <w:szCs w:val="28"/>
        </w:rPr>
      </w:pPr>
      <w:r w:rsidRPr="002E5D2B">
        <w:rPr>
          <w:rFonts w:ascii="Times New Roman" w:hAnsi="Times New Roman" w:cs="Times New Roman"/>
          <w:sz w:val="28"/>
          <w:szCs w:val="28"/>
        </w:rPr>
        <w:t>Информация на Едином портале, Региональном портале, официальном сайте муниципального образования Темрюкский район о порядке и сроках предоставления муниципальной услуги на основании сведений, содержащихся в федеральном реестре, региональном реестре, предоставляется заявителю бесплатно.</w:t>
      </w:r>
    </w:p>
    <w:p w:rsidR="002E5D2B" w:rsidRPr="002E5D2B" w:rsidRDefault="002E5D2B" w:rsidP="002E5D2B">
      <w:pPr>
        <w:autoSpaceDE w:val="0"/>
        <w:autoSpaceDN w:val="0"/>
        <w:adjustRightInd w:val="0"/>
        <w:spacing w:after="0" w:line="240" w:lineRule="auto"/>
        <w:ind w:firstLine="709"/>
        <w:jc w:val="both"/>
        <w:rPr>
          <w:rFonts w:ascii="Times New Roman" w:hAnsi="Times New Roman" w:cs="Times New Roman"/>
          <w:sz w:val="28"/>
          <w:szCs w:val="28"/>
        </w:rPr>
      </w:pPr>
      <w:r w:rsidRPr="002E5D2B">
        <w:rPr>
          <w:rFonts w:ascii="Times New Roman" w:hAnsi="Times New Roman" w:cs="Times New Roman"/>
          <w:sz w:val="28"/>
          <w:szCs w:val="28"/>
        </w:rPr>
        <w:t>Не допускается отказ в приеме запроса и иных документов, необходимых для предоставления муниципальной услуги, а также отказ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 официальном сайте администрации Темрюкского городского поселения Темрюкского района.</w:t>
      </w:r>
    </w:p>
    <w:p w:rsidR="002E5D2B" w:rsidRPr="002E5D2B" w:rsidRDefault="002E5D2B" w:rsidP="002E5D2B">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2E5D2B">
        <w:rPr>
          <w:rFonts w:ascii="Times New Roman" w:hAnsi="Times New Roman" w:cs="Times New Roman"/>
          <w:sz w:val="28"/>
          <w:szCs w:val="28"/>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w:t>
      </w:r>
      <w:proofErr w:type="gramStart"/>
      <w:r w:rsidRPr="002E5D2B">
        <w:rPr>
          <w:rFonts w:ascii="Times New Roman" w:hAnsi="Times New Roman" w:cs="Times New Roman"/>
          <w:sz w:val="28"/>
          <w:szCs w:val="28"/>
        </w:rPr>
        <w:t>авторизацию заявителя</w:t>
      </w:r>
      <w:proofErr w:type="gramEnd"/>
      <w:r w:rsidRPr="002E5D2B">
        <w:rPr>
          <w:rFonts w:ascii="Times New Roman" w:hAnsi="Times New Roman" w:cs="Times New Roman"/>
          <w:sz w:val="28"/>
          <w:szCs w:val="28"/>
        </w:rPr>
        <w:t xml:space="preserve"> или предоставление им персональных данных.</w:t>
      </w:r>
    </w:p>
    <w:p w:rsidR="002E5D2B" w:rsidRPr="002E5D2B" w:rsidRDefault="002E5D2B" w:rsidP="002E5D2B">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2E5D2B">
        <w:rPr>
          <w:rFonts w:ascii="Times New Roman" w:hAnsi="Times New Roman" w:cs="Times New Roman"/>
          <w:sz w:val="28"/>
          <w:szCs w:val="28"/>
        </w:rPr>
        <w:t>3.4.2. Запись на прием в уполномоченный орган, МФЦ для подачи запроса о предоставлении муниципальной услуги.</w:t>
      </w:r>
    </w:p>
    <w:p w:rsidR="002E5D2B" w:rsidRPr="002E5D2B" w:rsidRDefault="002E5D2B" w:rsidP="002E5D2B">
      <w:pPr>
        <w:autoSpaceDE w:val="0"/>
        <w:autoSpaceDN w:val="0"/>
        <w:adjustRightInd w:val="0"/>
        <w:spacing w:after="0" w:line="240" w:lineRule="auto"/>
        <w:ind w:firstLine="709"/>
        <w:jc w:val="both"/>
        <w:rPr>
          <w:rFonts w:ascii="Times New Roman" w:hAnsi="Times New Roman" w:cs="Times New Roman"/>
          <w:sz w:val="28"/>
          <w:szCs w:val="28"/>
        </w:rPr>
      </w:pPr>
      <w:r w:rsidRPr="002E5D2B">
        <w:rPr>
          <w:rFonts w:ascii="Times New Roman" w:hAnsi="Times New Roman" w:cs="Times New Roman"/>
          <w:sz w:val="28"/>
          <w:szCs w:val="28"/>
        </w:rPr>
        <w:t xml:space="preserve">В целях предоставления муниципальной услуги, в том числе осуществляется прием заявителей по предварительной записи. </w:t>
      </w:r>
    </w:p>
    <w:p w:rsidR="002E5D2B" w:rsidRPr="002E5D2B" w:rsidRDefault="002E5D2B" w:rsidP="002E5D2B">
      <w:pPr>
        <w:autoSpaceDE w:val="0"/>
        <w:autoSpaceDN w:val="0"/>
        <w:adjustRightInd w:val="0"/>
        <w:spacing w:after="0" w:line="240" w:lineRule="auto"/>
        <w:ind w:firstLine="709"/>
        <w:jc w:val="both"/>
        <w:rPr>
          <w:rFonts w:ascii="Times New Roman" w:hAnsi="Times New Roman" w:cs="Times New Roman"/>
          <w:sz w:val="28"/>
          <w:szCs w:val="28"/>
        </w:rPr>
      </w:pPr>
      <w:r w:rsidRPr="002E5D2B">
        <w:rPr>
          <w:rFonts w:ascii="Times New Roman" w:hAnsi="Times New Roman" w:cs="Times New Roman"/>
          <w:sz w:val="28"/>
          <w:szCs w:val="28"/>
        </w:rPr>
        <w:t>Основанием для начала административной процедуры является обращение заявителя на Региональный портал, Единый портал МФЦ КК, с целью получения муниципальной услуги по предварительной записи.</w:t>
      </w:r>
    </w:p>
    <w:p w:rsidR="002E5D2B" w:rsidRPr="002E5D2B" w:rsidRDefault="002E5D2B" w:rsidP="002E5D2B">
      <w:pPr>
        <w:autoSpaceDE w:val="0"/>
        <w:autoSpaceDN w:val="0"/>
        <w:adjustRightInd w:val="0"/>
        <w:spacing w:after="0" w:line="240" w:lineRule="auto"/>
        <w:ind w:firstLine="709"/>
        <w:jc w:val="both"/>
        <w:rPr>
          <w:rFonts w:ascii="Times New Roman" w:hAnsi="Times New Roman" w:cs="Times New Roman"/>
          <w:sz w:val="28"/>
          <w:szCs w:val="28"/>
        </w:rPr>
      </w:pPr>
      <w:r w:rsidRPr="002E5D2B">
        <w:rPr>
          <w:rFonts w:ascii="Times New Roman" w:hAnsi="Times New Roman" w:cs="Times New Roman"/>
          <w:sz w:val="28"/>
          <w:szCs w:val="28"/>
        </w:rPr>
        <w:t xml:space="preserve">Запись на прием проводится посредством Регионального портала, Единого портала МФЦ </w:t>
      </w:r>
      <w:proofErr w:type="gramStart"/>
      <w:r w:rsidRPr="002E5D2B">
        <w:rPr>
          <w:rFonts w:ascii="Times New Roman" w:hAnsi="Times New Roman" w:cs="Times New Roman"/>
          <w:sz w:val="28"/>
          <w:szCs w:val="28"/>
        </w:rPr>
        <w:t>КК(</w:t>
      </w:r>
      <w:proofErr w:type="gramEnd"/>
      <w:r w:rsidRPr="002E5D2B">
        <w:rPr>
          <w:rFonts w:ascii="Times New Roman" w:hAnsi="Times New Roman" w:cs="Times New Roman"/>
          <w:sz w:val="28"/>
          <w:szCs w:val="28"/>
        </w:rPr>
        <w:t>запись только на прием в МФЦ).</w:t>
      </w:r>
    </w:p>
    <w:p w:rsidR="002E5D2B" w:rsidRPr="002E5D2B" w:rsidRDefault="002E5D2B" w:rsidP="002E5D2B">
      <w:pPr>
        <w:autoSpaceDE w:val="0"/>
        <w:autoSpaceDN w:val="0"/>
        <w:adjustRightInd w:val="0"/>
        <w:spacing w:after="0" w:line="240" w:lineRule="auto"/>
        <w:ind w:firstLine="709"/>
        <w:jc w:val="both"/>
        <w:rPr>
          <w:rFonts w:ascii="Times New Roman" w:hAnsi="Times New Roman" w:cs="Times New Roman"/>
          <w:sz w:val="28"/>
          <w:szCs w:val="28"/>
        </w:rPr>
      </w:pPr>
      <w:r w:rsidRPr="002E5D2B">
        <w:rPr>
          <w:rFonts w:ascii="Times New Roman" w:hAnsi="Times New Roman" w:cs="Times New Roman"/>
          <w:sz w:val="28"/>
          <w:szCs w:val="28"/>
        </w:rPr>
        <w:t>Заявителю предоставляется возможность записи в любые свободные для приема дату и время в пределах установленного в уполномоченном органе, МФЦ графика приема заявителей.</w:t>
      </w:r>
    </w:p>
    <w:p w:rsidR="002E5D2B" w:rsidRPr="002E5D2B" w:rsidRDefault="002E5D2B" w:rsidP="002E5D2B">
      <w:pPr>
        <w:autoSpaceDE w:val="0"/>
        <w:autoSpaceDN w:val="0"/>
        <w:adjustRightInd w:val="0"/>
        <w:spacing w:after="0" w:line="240" w:lineRule="auto"/>
        <w:ind w:firstLine="851"/>
        <w:jc w:val="both"/>
        <w:rPr>
          <w:rFonts w:ascii="Times New Roman" w:hAnsi="Times New Roman" w:cs="Times New Roman"/>
          <w:sz w:val="28"/>
          <w:szCs w:val="28"/>
        </w:rPr>
      </w:pPr>
      <w:r w:rsidRPr="002E5D2B">
        <w:rPr>
          <w:rFonts w:ascii="Times New Roman" w:hAnsi="Times New Roman" w:cs="Times New Roman"/>
          <w:sz w:val="28"/>
          <w:szCs w:val="28"/>
        </w:rPr>
        <w:t>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2E5D2B" w:rsidRPr="002E5D2B" w:rsidRDefault="002E5D2B" w:rsidP="002E5D2B">
      <w:pPr>
        <w:autoSpaceDE w:val="0"/>
        <w:autoSpaceDN w:val="0"/>
        <w:adjustRightInd w:val="0"/>
        <w:spacing w:after="0" w:line="240" w:lineRule="auto"/>
        <w:ind w:firstLine="851"/>
        <w:jc w:val="both"/>
        <w:rPr>
          <w:rFonts w:ascii="Times New Roman" w:hAnsi="Times New Roman" w:cs="Times New Roman"/>
          <w:sz w:val="28"/>
          <w:szCs w:val="28"/>
        </w:rPr>
      </w:pPr>
      <w:r w:rsidRPr="002E5D2B">
        <w:rPr>
          <w:rFonts w:ascii="Times New Roman" w:hAnsi="Times New Roman" w:cs="Times New Roman"/>
          <w:sz w:val="28"/>
          <w:szCs w:val="28"/>
        </w:rPr>
        <w:t>Критерием принятия решения по данной административной процедуре является наличие свободных для приема даты и времени в пределах установленного в МФЦ графика приема заявителей.</w:t>
      </w:r>
    </w:p>
    <w:p w:rsidR="002E5D2B" w:rsidRPr="002E5D2B" w:rsidRDefault="002E5D2B" w:rsidP="002E5D2B">
      <w:pPr>
        <w:autoSpaceDE w:val="0"/>
        <w:autoSpaceDN w:val="0"/>
        <w:adjustRightInd w:val="0"/>
        <w:spacing w:after="0" w:line="240" w:lineRule="auto"/>
        <w:ind w:firstLine="851"/>
        <w:jc w:val="both"/>
        <w:rPr>
          <w:rFonts w:ascii="Times New Roman" w:hAnsi="Times New Roman" w:cs="Times New Roman"/>
          <w:sz w:val="28"/>
          <w:szCs w:val="28"/>
        </w:rPr>
      </w:pPr>
      <w:r w:rsidRPr="002E5D2B">
        <w:rPr>
          <w:rFonts w:ascii="Times New Roman" w:hAnsi="Times New Roman" w:cs="Times New Roman"/>
          <w:sz w:val="28"/>
          <w:szCs w:val="28"/>
        </w:rPr>
        <w:t>Результатом административной процедуры является получение заявителем:</w:t>
      </w:r>
    </w:p>
    <w:p w:rsidR="002E5D2B" w:rsidRPr="002E5D2B" w:rsidRDefault="002E5D2B" w:rsidP="002E5D2B">
      <w:pPr>
        <w:autoSpaceDE w:val="0"/>
        <w:autoSpaceDN w:val="0"/>
        <w:adjustRightInd w:val="0"/>
        <w:spacing w:after="0" w:line="240" w:lineRule="auto"/>
        <w:ind w:firstLine="851"/>
        <w:jc w:val="both"/>
        <w:rPr>
          <w:rFonts w:ascii="Times New Roman" w:hAnsi="Times New Roman" w:cs="Times New Roman"/>
          <w:sz w:val="28"/>
          <w:szCs w:val="28"/>
        </w:rPr>
      </w:pPr>
      <w:r w:rsidRPr="002E5D2B">
        <w:rPr>
          <w:rFonts w:ascii="Times New Roman" w:hAnsi="Times New Roman" w:cs="Times New Roman"/>
          <w:sz w:val="28"/>
          <w:szCs w:val="28"/>
        </w:rPr>
        <w:t>с использованием средств Регионального портала в личном кабинете заявителя уведомления о записи на прием в МФЦ;</w:t>
      </w:r>
    </w:p>
    <w:p w:rsidR="002E5D2B" w:rsidRPr="002E5D2B" w:rsidRDefault="002E5D2B" w:rsidP="002E5D2B">
      <w:pPr>
        <w:autoSpaceDE w:val="0"/>
        <w:autoSpaceDN w:val="0"/>
        <w:adjustRightInd w:val="0"/>
        <w:spacing w:after="0" w:line="240" w:lineRule="auto"/>
        <w:ind w:firstLine="851"/>
        <w:jc w:val="both"/>
        <w:rPr>
          <w:rFonts w:ascii="Times New Roman" w:hAnsi="Times New Roman" w:cs="Times New Roman"/>
          <w:sz w:val="28"/>
          <w:szCs w:val="28"/>
        </w:rPr>
      </w:pPr>
      <w:r w:rsidRPr="002E5D2B">
        <w:rPr>
          <w:rFonts w:ascii="Times New Roman" w:hAnsi="Times New Roman" w:cs="Times New Roman"/>
          <w:sz w:val="28"/>
          <w:szCs w:val="28"/>
        </w:rPr>
        <w:t xml:space="preserve">с использованием средств Единого портала МФЦ КК уведомления </w:t>
      </w:r>
    </w:p>
    <w:p w:rsidR="002E5D2B" w:rsidRPr="002E5D2B" w:rsidRDefault="002E5D2B" w:rsidP="002E5D2B">
      <w:pPr>
        <w:autoSpaceDE w:val="0"/>
        <w:autoSpaceDN w:val="0"/>
        <w:adjustRightInd w:val="0"/>
        <w:spacing w:after="0" w:line="240" w:lineRule="auto"/>
        <w:ind w:firstLine="851"/>
        <w:jc w:val="both"/>
        <w:rPr>
          <w:rFonts w:ascii="Times New Roman" w:hAnsi="Times New Roman" w:cs="Times New Roman"/>
          <w:sz w:val="28"/>
          <w:szCs w:val="28"/>
        </w:rPr>
      </w:pPr>
      <w:r w:rsidRPr="002E5D2B">
        <w:rPr>
          <w:rFonts w:ascii="Times New Roman" w:hAnsi="Times New Roman" w:cs="Times New Roman"/>
          <w:sz w:val="28"/>
          <w:szCs w:val="28"/>
        </w:rPr>
        <w:t>о записи на прием в МФЦ на данном портале.</w:t>
      </w:r>
    </w:p>
    <w:p w:rsidR="002E5D2B" w:rsidRPr="002E5D2B" w:rsidRDefault="002E5D2B" w:rsidP="002E5D2B">
      <w:pPr>
        <w:autoSpaceDE w:val="0"/>
        <w:autoSpaceDN w:val="0"/>
        <w:adjustRightInd w:val="0"/>
        <w:spacing w:after="0" w:line="240" w:lineRule="auto"/>
        <w:ind w:firstLine="851"/>
        <w:jc w:val="both"/>
        <w:rPr>
          <w:rFonts w:ascii="Times New Roman" w:hAnsi="Times New Roman" w:cs="Times New Roman"/>
          <w:sz w:val="28"/>
          <w:szCs w:val="28"/>
        </w:rPr>
      </w:pPr>
      <w:r w:rsidRPr="002E5D2B">
        <w:rPr>
          <w:rFonts w:ascii="Times New Roman" w:hAnsi="Times New Roman" w:cs="Times New Roman"/>
          <w:sz w:val="28"/>
          <w:szCs w:val="28"/>
        </w:rPr>
        <w:t>Способом фиксации результата административной процедуры является сформированное уведомление о записи на прием в МФЦ.</w:t>
      </w:r>
    </w:p>
    <w:p w:rsidR="002E5D2B" w:rsidRPr="002E5D2B" w:rsidRDefault="002E5D2B" w:rsidP="002E5D2B">
      <w:pPr>
        <w:autoSpaceDE w:val="0"/>
        <w:autoSpaceDN w:val="0"/>
        <w:adjustRightInd w:val="0"/>
        <w:spacing w:after="0" w:line="240" w:lineRule="auto"/>
        <w:ind w:firstLine="709"/>
        <w:jc w:val="both"/>
        <w:rPr>
          <w:rFonts w:ascii="Times New Roman" w:hAnsi="Times New Roman" w:cs="Times New Roman"/>
          <w:sz w:val="28"/>
          <w:szCs w:val="28"/>
        </w:rPr>
      </w:pPr>
      <w:r w:rsidRPr="002E5D2B">
        <w:rPr>
          <w:rFonts w:ascii="Times New Roman" w:hAnsi="Times New Roman" w:cs="Times New Roman"/>
          <w:sz w:val="28"/>
          <w:szCs w:val="28"/>
        </w:rPr>
        <w:t>3.4.3. Формирование запроса о предоставлении муниципальной услуги</w:t>
      </w:r>
    </w:p>
    <w:p w:rsidR="002E5D2B" w:rsidRPr="002E5D2B" w:rsidRDefault="002E5D2B" w:rsidP="002E5D2B">
      <w:pPr>
        <w:autoSpaceDE w:val="0"/>
        <w:autoSpaceDN w:val="0"/>
        <w:adjustRightInd w:val="0"/>
        <w:spacing w:after="0" w:line="240" w:lineRule="auto"/>
        <w:ind w:firstLine="709"/>
        <w:jc w:val="both"/>
        <w:rPr>
          <w:rFonts w:ascii="Times New Roman" w:hAnsi="Times New Roman" w:cs="Times New Roman"/>
          <w:sz w:val="28"/>
          <w:szCs w:val="28"/>
        </w:rPr>
      </w:pPr>
      <w:r w:rsidRPr="002E5D2B">
        <w:rPr>
          <w:rFonts w:ascii="Times New Roman" w:hAnsi="Times New Roman" w:cs="Times New Roman"/>
          <w:sz w:val="28"/>
          <w:szCs w:val="28"/>
        </w:rPr>
        <w:t>Основанием для начала административной процедуры является авторизация заявителя с использованием учетной записи в Единой системе идентификации и аутентификации на Едином портале, Региональном портале с целью подачи в орган, предоставляющий муниципальную услугу, запроса о предоставлении муниципальной услуги в электронном виде.</w:t>
      </w:r>
    </w:p>
    <w:p w:rsidR="002E5D2B" w:rsidRPr="002E5D2B" w:rsidRDefault="002E5D2B" w:rsidP="002E5D2B">
      <w:pPr>
        <w:autoSpaceDE w:val="0"/>
        <w:autoSpaceDN w:val="0"/>
        <w:adjustRightInd w:val="0"/>
        <w:spacing w:after="0" w:line="240" w:lineRule="auto"/>
        <w:ind w:firstLine="709"/>
        <w:jc w:val="both"/>
        <w:rPr>
          <w:rFonts w:ascii="Times New Roman" w:hAnsi="Times New Roman" w:cs="Times New Roman"/>
          <w:sz w:val="28"/>
          <w:szCs w:val="28"/>
        </w:rPr>
      </w:pPr>
      <w:r w:rsidRPr="002E5D2B">
        <w:rPr>
          <w:rFonts w:ascii="Times New Roman" w:hAnsi="Times New Roman" w:cs="Times New Roman"/>
          <w:sz w:val="28"/>
          <w:szCs w:val="28"/>
        </w:rPr>
        <w:t>На Едином портале, Региональном портале размещаются образцы заполнения электронной формы запроса.</w:t>
      </w:r>
    </w:p>
    <w:p w:rsidR="002E5D2B" w:rsidRPr="002E5D2B" w:rsidRDefault="002E5D2B" w:rsidP="002E5D2B">
      <w:pPr>
        <w:autoSpaceDE w:val="0"/>
        <w:autoSpaceDN w:val="0"/>
        <w:adjustRightInd w:val="0"/>
        <w:spacing w:after="0" w:line="240" w:lineRule="auto"/>
        <w:ind w:firstLine="709"/>
        <w:jc w:val="both"/>
        <w:rPr>
          <w:rFonts w:ascii="Times New Roman" w:hAnsi="Times New Roman" w:cs="Times New Roman"/>
          <w:sz w:val="28"/>
          <w:szCs w:val="28"/>
        </w:rPr>
      </w:pPr>
      <w:r w:rsidRPr="002E5D2B">
        <w:rPr>
          <w:rFonts w:ascii="Times New Roman" w:hAnsi="Times New Roman" w:cs="Times New Roman"/>
          <w:sz w:val="28"/>
          <w:szCs w:val="28"/>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2E5D2B" w:rsidRPr="002E5D2B" w:rsidRDefault="002E5D2B" w:rsidP="002E5D2B">
      <w:pPr>
        <w:autoSpaceDE w:val="0"/>
        <w:autoSpaceDN w:val="0"/>
        <w:adjustRightInd w:val="0"/>
        <w:spacing w:after="0" w:line="240" w:lineRule="auto"/>
        <w:ind w:firstLine="709"/>
        <w:jc w:val="both"/>
        <w:rPr>
          <w:rFonts w:ascii="Times New Roman" w:hAnsi="Times New Roman" w:cs="Times New Roman"/>
          <w:sz w:val="28"/>
          <w:szCs w:val="28"/>
        </w:rPr>
      </w:pPr>
      <w:r w:rsidRPr="002E5D2B">
        <w:rPr>
          <w:rFonts w:ascii="Times New Roman" w:hAnsi="Times New Roman" w:cs="Times New Roman"/>
          <w:sz w:val="28"/>
          <w:szCs w:val="28"/>
        </w:rPr>
        <w:t>При формировании запроса заявителю обеспечивается:</w:t>
      </w:r>
    </w:p>
    <w:p w:rsidR="002E5D2B" w:rsidRPr="002E5D2B" w:rsidRDefault="002E5D2B" w:rsidP="002E5D2B">
      <w:pPr>
        <w:autoSpaceDE w:val="0"/>
        <w:autoSpaceDN w:val="0"/>
        <w:adjustRightInd w:val="0"/>
        <w:spacing w:after="0" w:line="240" w:lineRule="auto"/>
        <w:ind w:firstLine="709"/>
        <w:jc w:val="both"/>
        <w:rPr>
          <w:rFonts w:ascii="Times New Roman" w:hAnsi="Times New Roman" w:cs="Times New Roman"/>
          <w:sz w:val="28"/>
          <w:szCs w:val="28"/>
        </w:rPr>
      </w:pPr>
      <w:r w:rsidRPr="002E5D2B">
        <w:rPr>
          <w:rFonts w:ascii="Times New Roman" w:hAnsi="Times New Roman" w:cs="Times New Roman"/>
          <w:sz w:val="28"/>
          <w:szCs w:val="28"/>
        </w:rPr>
        <w:t>возможность копирования и сохранения запроса и иных документов, указанных в пункте 2.6 Регламента, необходимых для предоставления муниципальной услуги;</w:t>
      </w:r>
    </w:p>
    <w:p w:rsidR="002E5D2B" w:rsidRPr="002E5D2B" w:rsidRDefault="002E5D2B" w:rsidP="002E5D2B">
      <w:pPr>
        <w:autoSpaceDE w:val="0"/>
        <w:autoSpaceDN w:val="0"/>
        <w:adjustRightInd w:val="0"/>
        <w:spacing w:after="0" w:line="240" w:lineRule="auto"/>
        <w:ind w:firstLine="709"/>
        <w:jc w:val="both"/>
        <w:rPr>
          <w:rFonts w:ascii="Times New Roman" w:hAnsi="Times New Roman" w:cs="Times New Roman"/>
          <w:sz w:val="28"/>
          <w:szCs w:val="28"/>
        </w:rPr>
      </w:pPr>
      <w:r w:rsidRPr="002E5D2B">
        <w:rPr>
          <w:rFonts w:ascii="Times New Roman" w:hAnsi="Times New Roman" w:cs="Times New Roman"/>
          <w:sz w:val="28"/>
          <w:szCs w:val="28"/>
        </w:rPr>
        <w:t>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p>
    <w:p w:rsidR="002E5D2B" w:rsidRPr="002E5D2B" w:rsidRDefault="002E5D2B" w:rsidP="002E5D2B">
      <w:pPr>
        <w:autoSpaceDE w:val="0"/>
        <w:autoSpaceDN w:val="0"/>
        <w:adjustRightInd w:val="0"/>
        <w:spacing w:after="0" w:line="240" w:lineRule="auto"/>
        <w:ind w:firstLine="709"/>
        <w:jc w:val="both"/>
        <w:rPr>
          <w:rFonts w:ascii="Times New Roman" w:hAnsi="Times New Roman" w:cs="Times New Roman"/>
          <w:sz w:val="28"/>
          <w:szCs w:val="28"/>
        </w:rPr>
      </w:pPr>
      <w:r w:rsidRPr="002E5D2B">
        <w:rPr>
          <w:rFonts w:ascii="Times New Roman" w:hAnsi="Times New Roman" w:cs="Times New Roman"/>
          <w:sz w:val="28"/>
          <w:szCs w:val="28"/>
        </w:rPr>
        <w:t>возможность печати на бумажном носителе копии электронной формы запроса;</w:t>
      </w:r>
    </w:p>
    <w:p w:rsidR="002E5D2B" w:rsidRPr="002E5D2B" w:rsidRDefault="002E5D2B" w:rsidP="002E5D2B">
      <w:pPr>
        <w:autoSpaceDE w:val="0"/>
        <w:autoSpaceDN w:val="0"/>
        <w:adjustRightInd w:val="0"/>
        <w:spacing w:after="0" w:line="240" w:lineRule="auto"/>
        <w:ind w:firstLine="709"/>
        <w:jc w:val="both"/>
        <w:rPr>
          <w:rFonts w:ascii="Times New Roman" w:hAnsi="Times New Roman" w:cs="Times New Roman"/>
          <w:sz w:val="28"/>
          <w:szCs w:val="28"/>
        </w:rPr>
      </w:pPr>
      <w:r w:rsidRPr="002E5D2B">
        <w:rPr>
          <w:rFonts w:ascii="Times New Roman" w:hAnsi="Times New Roman" w:cs="Times New Roman"/>
          <w:sz w:val="28"/>
          <w:szCs w:val="28"/>
        </w:rPr>
        <w:t>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2E5D2B" w:rsidRPr="002E5D2B" w:rsidRDefault="002E5D2B" w:rsidP="002E5D2B">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2E5D2B">
        <w:rPr>
          <w:rFonts w:ascii="Times New Roman" w:hAnsi="Times New Roman" w:cs="Times New Roman"/>
          <w:sz w:val="28"/>
          <w:szCs w:val="28"/>
        </w:rPr>
        <w:t>заполнение</w:t>
      </w:r>
      <w:proofErr w:type="gramEnd"/>
      <w:r w:rsidRPr="002E5D2B">
        <w:rPr>
          <w:rFonts w:ascii="Times New Roman" w:hAnsi="Times New Roman" w:cs="Times New Roman"/>
          <w:sz w:val="28"/>
          <w:szCs w:val="28"/>
        </w:rPr>
        <w:t xml:space="preserve"> полей электронной формы запроса до начала ввода сведений заявителем с использованием сведений, размещенных в единой системе идентификации и аутентификации, и сведений, опубликованных на Едином портале, Региональном портале, в части, касающейся сведений, отсутствующих в единой системе идентификации и аутентификации;</w:t>
      </w:r>
    </w:p>
    <w:p w:rsidR="002E5D2B" w:rsidRPr="002E5D2B" w:rsidRDefault="002E5D2B" w:rsidP="002E5D2B">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2E5D2B">
        <w:rPr>
          <w:rFonts w:ascii="Times New Roman" w:hAnsi="Times New Roman" w:cs="Times New Roman"/>
          <w:sz w:val="28"/>
          <w:szCs w:val="28"/>
        </w:rPr>
        <w:t>возможность</w:t>
      </w:r>
      <w:proofErr w:type="gramEnd"/>
      <w:r w:rsidRPr="002E5D2B">
        <w:rPr>
          <w:rFonts w:ascii="Times New Roman" w:hAnsi="Times New Roman" w:cs="Times New Roman"/>
          <w:sz w:val="28"/>
          <w:szCs w:val="28"/>
        </w:rPr>
        <w:t xml:space="preserve"> вернуться на любой из этапов заполнения электронной формы запроса без потери ранее введенной информации;</w:t>
      </w:r>
    </w:p>
    <w:p w:rsidR="002E5D2B" w:rsidRPr="002E5D2B" w:rsidRDefault="002E5D2B" w:rsidP="002E5D2B">
      <w:pPr>
        <w:autoSpaceDE w:val="0"/>
        <w:autoSpaceDN w:val="0"/>
        <w:adjustRightInd w:val="0"/>
        <w:spacing w:after="0" w:line="240" w:lineRule="auto"/>
        <w:ind w:firstLine="709"/>
        <w:jc w:val="both"/>
        <w:rPr>
          <w:rFonts w:ascii="Times New Roman" w:hAnsi="Times New Roman" w:cs="Times New Roman"/>
          <w:sz w:val="28"/>
          <w:szCs w:val="28"/>
        </w:rPr>
      </w:pPr>
      <w:r w:rsidRPr="002E5D2B">
        <w:rPr>
          <w:rFonts w:ascii="Times New Roman" w:hAnsi="Times New Roman" w:cs="Times New Roman"/>
          <w:sz w:val="28"/>
          <w:szCs w:val="28"/>
        </w:rPr>
        <w:t>возможность доступа заявителя на Едином портале, Региональном портале к ранее поданным им запросам в течение не менее одного года, а также частично сформированных запросов – в течение не менее 3 месяцев.</w:t>
      </w:r>
    </w:p>
    <w:p w:rsidR="002E5D2B" w:rsidRPr="002E5D2B" w:rsidRDefault="002E5D2B" w:rsidP="002E5D2B">
      <w:pPr>
        <w:autoSpaceDE w:val="0"/>
        <w:autoSpaceDN w:val="0"/>
        <w:adjustRightInd w:val="0"/>
        <w:spacing w:after="0" w:line="240" w:lineRule="auto"/>
        <w:ind w:firstLine="709"/>
        <w:jc w:val="both"/>
        <w:rPr>
          <w:rFonts w:ascii="Times New Roman" w:hAnsi="Times New Roman" w:cs="Times New Roman"/>
          <w:sz w:val="28"/>
          <w:szCs w:val="28"/>
        </w:rPr>
      </w:pPr>
      <w:r w:rsidRPr="002E5D2B">
        <w:rPr>
          <w:rFonts w:ascii="Times New Roman" w:hAnsi="Times New Roman" w:cs="Times New Roman"/>
          <w:sz w:val="28"/>
          <w:szCs w:val="28"/>
        </w:rPr>
        <w:t>Сформированный и подписанный запрос и иные документы, указанные пункте 2.6 настоящего Регламента, необходимые для предоставления муниципальной услуги, направляются в уполномоченный орган посредством Единого портала, Регионального портала.</w:t>
      </w:r>
    </w:p>
    <w:p w:rsidR="002E5D2B" w:rsidRPr="002E5D2B" w:rsidRDefault="002E5D2B" w:rsidP="002E5D2B">
      <w:pPr>
        <w:autoSpaceDE w:val="0"/>
        <w:autoSpaceDN w:val="0"/>
        <w:adjustRightInd w:val="0"/>
        <w:spacing w:after="0" w:line="240" w:lineRule="auto"/>
        <w:ind w:firstLine="709"/>
        <w:jc w:val="both"/>
        <w:rPr>
          <w:rFonts w:ascii="Times New Roman" w:hAnsi="Times New Roman" w:cs="Times New Roman"/>
          <w:sz w:val="28"/>
          <w:szCs w:val="28"/>
        </w:rPr>
      </w:pPr>
      <w:r w:rsidRPr="002E5D2B">
        <w:rPr>
          <w:rFonts w:ascii="Times New Roman" w:hAnsi="Times New Roman" w:cs="Times New Roman"/>
          <w:sz w:val="28"/>
          <w:szCs w:val="28"/>
        </w:rPr>
        <w:t>Критерием принятия решения по данной административной процедуре является корректное заполнение заявителем полей электронной формы запроса о предоставлении муниципальной услуги в электронном виде.</w:t>
      </w:r>
    </w:p>
    <w:p w:rsidR="002E5D2B" w:rsidRPr="002E5D2B" w:rsidRDefault="002E5D2B" w:rsidP="002E5D2B">
      <w:pPr>
        <w:autoSpaceDE w:val="0"/>
        <w:autoSpaceDN w:val="0"/>
        <w:adjustRightInd w:val="0"/>
        <w:spacing w:after="0" w:line="240" w:lineRule="auto"/>
        <w:ind w:firstLine="709"/>
        <w:jc w:val="both"/>
        <w:rPr>
          <w:rFonts w:ascii="Times New Roman" w:hAnsi="Times New Roman" w:cs="Times New Roman"/>
          <w:sz w:val="28"/>
          <w:szCs w:val="28"/>
        </w:rPr>
      </w:pPr>
      <w:r w:rsidRPr="002E5D2B">
        <w:rPr>
          <w:rFonts w:ascii="Times New Roman" w:hAnsi="Times New Roman" w:cs="Times New Roman"/>
          <w:sz w:val="28"/>
          <w:szCs w:val="28"/>
        </w:rPr>
        <w:t>Формирование запроса заявителем осуществляется посредством заполнения электронной формы запроса на Едином портале, Региональном портале.</w:t>
      </w:r>
    </w:p>
    <w:p w:rsidR="002E5D2B" w:rsidRPr="002E5D2B" w:rsidRDefault="002E5D2B" w:rsidP="002E5D2B">
      <w:pPr>
        <w:autoSpaceDE w:val="0"/>
        <w:autoSpaceDN w:val="0"/>
        <w:adjustRightInd w:val="0"/>
        <w:spacing w:after="0" w:line="240" w:lineRule="auto"/>
        <w:ind w:firstLine="709"/>
        <w:jc w:val="both"/>
        <w:rPr>
          <w:rFonts w:ascii="Times New Roman" w:hAnsi="Times New Roman" w:cs="Times New Roman"/>
          <w:sz w:val="28"/>
          <w:szCs w:val="28"/>
        </w:rPr>
      </w:pPr>
      <w:r w:rsidRPr="002E5D2B">
        <w:rPr>
          <w:rFonts w:ascii="Times New Roman" w:hAnsi="Times New Roman" w:cs="Times New Roman"/>
          <w:sz w:val="28"/>
          <w:szCs w:val="28"/>
        </w:rPr>
        <w:t>Результатом административной процедуры является получение органом, предоставляющим муниципальную услугу, в электронной форме заявления и прилагаемых к нему документов посредством Единого портала, Регионального портала.</w:t>
      </w:r>
    </w:p>
    <w:p w:rsidR="002E5D2B" w:rsidRPr="002E5D2B" w:rsidRDefault="002E5D2B" w:rsidP="002E5D2B">
      <w:pPr>
        <w:autoSpaceDE w:val="0"/>
        <w:autoSpaceDN w:val="0"/>
        <w:adjustRightInd w:val="0"/>
        <w:spacing w:after="0" w:line="240" w:lineRule="auto"/>
        <w:ind w:firstLine="709"/>
        <w:jc w:val="both"/>
        <w:rPr>
          <w:rFonts w:ascii="Times New Roman" w:hAnsi="Times New Roman" w:cs="Times New Roman"/>
          <w:sz w:val="28"/>
          <w:szCs w:val="28"/>
        </w:rPr>
      </w:pPr>
      <w:r w:rsidRPr="002E5D2B">
        <w:rPr>
          <w:rFonts w:ascii="Times New Roman" w:hAnsi="Times New Roman" w:cs="Times New Roman"/>
          <w:sz w:val="28"/>
          <w:szCs w:val="28"/>
        </w:rPr>
        <w:t>Способом фиксации результата административной процедуры является регистрация запроса (заявления) посредством Единого портала и получение заявителем соответствующего уведомления в личном кабинете.</w:t>
      </w:r>
    </w:p>
    <w:p w:rsidR="002E5D2B" w:rsidRPr="002E5D2B" w:rsidRDefault="002E5D2B" w:rsidP="002E5D2B">
      <w:pPr>
        <w:autoSpaceDE w:val="0"/>
        <w:autoSpaceDN w:val="0"/>
        <w:adjustRightInd w:val="0"/>
        <w:spacing w:after="0" w:line="240" w:lineRule="auto"/>
        <w:ind w:firstLine="709"/>
        <w:jc w:val="both"/>
        <w:rPr>
          <w:rFonts w:ascii="Times New Roman" w:hAnsi="Times New Roman" w:cs="Times New Roman"/>
          <w:sz w:val="28"/>
          <w:szCs w:val="28"/>
        </w:rPr>
      </w:pPr>
      <w:r w:rsidRPr="002E5D2B">
        <w:rPr>
          <w:rFonts w:ascii="Times New Roman" w:hAnsi="Times New Roman" w:cs="Times New Roman"/>
          <w:sz w:val="28"/>
          <w:szCs w:val="28"/>
        </w:rPr>
        <w:t>3.4.4. Прием и регистрация уполномоченным органом запроса и иных документов, необходимых для предоставления муниципальной услуги.</w:t>
      </w:r>
    </w:p>
    <w:p w:rsidR="002E5D2B" w:rsidRPr="002E5D2B" w:rsidRDefault="002E5D2B" w:rsidP="002E5D2B">
      <w:pPr>
        <w:autoSpaceDE w:val="0"/>
        <w:autoSpaceDN w:val="0"/>
        <w:adjustRightInd w:val="0"/>
        <w:spacing w:after="0" w:line="240" w:lineRule="auto"/>
        <w:ind w:firstLine="709"/>
        <w:jc w:val="both"/>
        <w:rPr>
          <w:rFonts w:ascii="Times New Roman" w:hAnsi="Times New Roman" w:cs="Times New Roman"/>
          <w:sz w:val="28"/>
          <w:szCs w:val="28"/>
        </w:rPr>
      </w:pPr>
      <w:r w:rsidRPr="002E5D2B">
        <w:rPr>
          <w:rFonts w:ascii="Times New Roman" w:hAnsi="Times New Roman" w:cs="Times New Roman"/>
          <w:sz w:val="28"/>
          <w:szCs w:val="28"/>
        </w:rPr>
        <w:t>Основанием для начала административной процедуры является получение органом, предоставляющим муниципальную услугу, заявления и прилагаемых к нему документов, направленных заявителем посредством Единого портала, Регионального портала.</w:t>
      </w:r>
    </w:p>
    <w:p w:rsidR="002E5D2B" w:rsidRPr="002E5D2B" w:rsidRDefault="002E5D2B" w:rsidP="002E5D2B">
      <w:pPr>
        <w:spacing w:line="240" w:lineRule="auto"/>
        <w:ind w:firstLine="709"/>
        <w:contextualSpacing/>
        <w:jc w:val="both"/>
        <w:rPr>
          <w:rFonts w:ascii="Times New Roman" w:hAnsi="Times New Roman" w:cs="Times New Roman"/>
          <w:sz w:val="28"/>
          <w:szCs w:val="28"/>
        </w:rPr>
      </w:pPr>
      <w:r w:rsidRPr="002E5D2B">
        <w:rPr>
          <w:rFonts w:ascii="Times New Roman" w:hAnsi="Times New Roman" w:cs="Times New Roman"/>
          <w:sz w:val="28"/>
          <w:szCs w:val="28"/>
        </w:rPr>
        <w:t>3.4.4. Прием и регистрация уполномоченным органом запроса и иных документов, необходимых для предоставления муниципальной услуги.</w:t>
      </w:r>
    </w:p>
    <w:p w:rsidR="002E5D2B" w:rsidRPr="002E5D2B" w:rsidRDefault="002E5D2B" w:rsidP="002E5D2B">
      <w:pPr>
        <w:autoSpaceDE w:val="0"/>
        <w:autoSpaceDN w:val="0"/>
        <w:adjustRightInd w:val="0"/>
        <w:spacing w:after="0" w:line="240" w:lineRule="auto"/>
        <w:ind w:firstLine="709"/>
        <w:jc w:val="both"/>
        <w:rPr>
          <w:rFonts w:ascii="Times New Roman" w:hAnsi="Times New Roman" w:cs="Times New Roman"/>
          <w:sz w:val="28"/>
          <w:szCs w:val="28"/>
        </w:rPr>
      </w:pPr>
      <w:r w:rsidRPr="002E5D2B">
        <w:rPr>
          <w:rFonts w:ascii="Times New Roman" w:hAnsi="Times New Roman" w:cs="Times New Roman"/>
          <w:sz w:val="28"/>
          <w:szCs w:val="28"/>
        </w:rPr>
        <w:t>Уполномоченный орган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w:t>
      </w:r>
    </w:p>
    <w:p w:rsidR="002E5D2B" w:rsidRPr="002E5D2B" w:rsidRDefault="002E5D2B" w:rsidP="002E5D2B">
      <w:pPr>
        <w:autoSpaceDE w:val="0"/>
        <w:autoSpaceDN w:val="0"/>
        <w:adjustRightInd w:val="0"/>
        <w:spacing w:after="0" w:line="240" w:lineRule="auto"/>
        <w:ind w:firstLine="709"/>
        <w:jc w:val="both"/>
        <w:rPr>
          <w:rFonts w:ascii="Times New Roman" w:hAnsi="Times New Roman" w:cs="Times New Roman"/>
          <w:sz w:val="28"/>
          <w:szCs w:val="28"/>
        </w:rPr>
      </w:pPr>
      <w:r w:rsidRPr="002E5D2B">
        <w:rPr>
          <w:rFonts w:ascii="Times New Roman" w:hAnsi="Times New Roman" w:cs="Times New Roman"/>
          <w:sz w:val="28"/>
          <w:szCs w:val="28"/>
        </w:rPr>
        <w:t xml:space="preserve">Срок регистрации запроса – 1 рабочий день.  </w:t>
      </w:r>
    </w:p>
    <w:p w:rsidR="002E5D2B" w:rsidRPr="002E5D2B" w:rsidRDefault="002E5D2B" w:rsidP="002E5D2B">
      <w:pPr>
        <w:autoSpaceDE w:val="0"/>
        <w:autoSpaceDN w:val="0"/>
        <w:adjustRightInd w:val="0"/>
        <w:spacing w:after="0" w:line="240" w:lineRule="auto"/>
        <w:ind w:firstLine="709"/>
        <w:jc w:val="both"/>
        <w:rPr>
          <w:rFonts w:ascii="Times New Roman" w:hAnsi="Times New Roman" w:cs="Times New Roman"/>
          <w:b/>
          <w:sz w:val="28"/>
          <w:szCs w:val="28"/>
        </w:rPr>
      </w:pPr>
      <w:r w:rsidRPr="002E5D2B">
        <w:rPr>
          <w:rFonts w:ascii="Times New Roman" w:hAnsi="Times New Roman" w:cs="Times New Roman"/>
          <w:sz w:val="28"/>
          <w:szCs w:val="28"/>
        </w:rPr>
        <w:t>Предоставление муниципальной услуги начинается с момента приема и регистрации уполномоченным органом электронных документов, необходимых для предоставления муниципальной услуги.</w:t>
      </w:r>
    </w:p>
    <w:p w:rsidR="002E5D2B" w:rsidRPr="002E5D2B" w:rsidRDefault="002E5D2B" w:rsidP="002E5D2B">
      <w:pPr>
        <w:autoSpaceDE w:val="0"/>
        <w:autoSpaceDN w:val="0"/>
        <w:adjustRightInd w:val="0"/>
        <w:spacing w:after="0" w:line="240" w:lineRule="auto"/>
        <w:ind w:firstLine="709"/>
        <w:jc w:val="both"/>
        <w:rPr>
          <w:rFonts w:ascii="Times New Roman" w:hAnsi="Times New Roman" w:cs="Times New Roman"/>
          <w:sz w:val="28"/>
          <w:szCs w:val="28"/>
        </w:rPr>
      </w:pPr>
      <w:r w:rsidRPr="002E5D2B">
        <w:rPr>
          <w:rFonts w:ascii="Times New Roman" w:hAnsi="Times New Roman" w:cs="Times New Roman"/>
          <w:sz w:val="28"/>
          <w:szCs w:val="28"/>
        </w:rPr>
        <w:t xml:space="preserve">При отправке запроса посредством Единого портала, Регионального портала автоматически осуществляется форматно-логическая проверка сформированного запроса в порядке, определяемом уполномоченным органом,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 </w:t>
      </w:r>
    </w:p>
    <w:p w:rsidR="002E5D2B" w:rsidRPr="002E5D2B" w:rsidRDefault="002E5D2B" w:rsidP="002E5D2B">
      <w:pPr>
        <w:autoSpaceDE w:val="0"/>
        <w:autoSpaceDN w:val="0"/>
        <w:adjustRightInd w:val="0"/>
        <w:spacing w:after="0" w:line="240" w:lineRule="auto"/>
        <w:ind w:firstLine="709"/>
        <w:jc w:val="both"/>
        <w:rPr>
          <w:rFonts w:ascii="Times New Roman" w:hAnsi="Times New Roman" w:cs="Times New Roman"/>
          <w:sz w:val="28"/>
          <w:szCs w:val="28"/>
        </w:rPr>
      </w:pPr>
      <w:r w:rsidRPr="002E5D2B">
        <w:rPr>
          <w:rFonts w:ascii="Times New Roman" w:hAnsi="Times New Roman" w:cs="Times New Roman"/>
          <w:sz w:val="28"/>
          <w:szCs w:val="28"/>
        </w:rPr>
        <w:t>При успешной отправке запросу присваивается уникальный номер, по которому в личном кабинете заявителя посредством Единого портала, Регионального портала заявителю будет представлена информация о ходе выполнения указанного запроса.</w:t>
      </w:r>
    </w:p>
    <w:p w:rsidR="002E5D2B" w:rsidRPr="002E5D2B" w:rsidRDefault="002E5D2B" w:rsidP="002E5D2B">
      <w:pPr>
        <w:autoSpaceDE w:val="0"/>
        <w:autoSpaceDN w:val="0"/>
        <w:adjustRightInd w:val="0"/>
        <w:spacing w:after="0" w:line="240" w:lineRule="auto"/>
        <w:ind w:firstLine="709"/>
        <w:jc w:val="both"/>
        <w:rPr>
          <w:rFonts w:ascii="Times New Roman" w:hAnsi="Times New Roman" w:cs="Times New Roman"/>
          <w:sz w:val="28"/>
          <w:szCs w:val="28"/>
        </w:rPr>
      </w:pPr>
      <w:r w:rsidRPr="002E5D2B">
        <w:rPr>
          <w:rFonts w:ascii="Times New Roman" w:hAnsi="Times New Roman" w:cs="Times New Roman"/>
          <w:sz w:val="28"/>
          <w:szCs w:val="28"/>
        </w:rPr>
        <w:t>После принятия запроса должностным лицом, уполномоченным на предоставление муниципальной услуги, запросу в личном кабинете заявителя посредством Единого портала, Регионального портала присваивается статус, подтверждающий его регистрацию.</w:t>
      </w:r>
    </w:p>
    <w:p w:rsidR="002E5D2B" w:rsidRPr="002E5D2B" w:rsidRDefault="002E5D2B" w:rsidP="002E5D2B">
      <w:pPr>
        <w:autoSpaceDE w:val="0"/>
        <w:autoSpaceDN w:val="0"/>
        <w:adjustRightInd w:val="0"/>
        <w:spacing w:after="0" w:line="240" w:lineRule="auto"/>
        <w:ind w:firstLine="709"/>
        <w:jc w:val="both"/>
        <w:rPr>
          <w:rFonts w:ascii="Times New Roman" w:hAnsi="Times New Roman" w:cs="Times New Roman"/>
          <w:sz w:val="28"/>
          <w:szCs w:val="28"/>
        </w:rPr>
      </w:pPr>
      <w:r w:rsidRPr="002E5D2B">
        <w:rPr>
          <w:rFonts w:ascii="Times New Roman" w:hAnsi="Times New Roman" w:cs="Times New Roman"/>
          <w:sz w:val="28"/>
          <w:szCs w:val="28"/>
        </w:rPr>
        <w:t>При получении запроса в электронной форме должностным лицом, уполномоченным на предоставление муниципальной услуги, проверяется наличие оснований для отказа в приеме запроса, указанных в 2.</w:t>
      </w:r>
      <w:r w:rsidRPr="002E5D2B">
        <w:rPr>
          <w:rStyle w:val="af1"/>
          <w:rFonts w:ascii="Times New Roman" w:hAnsi="Times New Roman" w:cs="Times New Roman"/>
          <w:sz w:val="28"/>
          <w:szCs w:val="28"/>
        </w:rPr>
        <w:t>9</w:t>
      </w:r>
      <w:r w:rsidRPr="002E5D2B">
        <w:rPr>
          <w:rFonts w:ascii="Times New Roman" w:hAnsi="Times New Roman" w:cs="Times New Roman"/>
          <w:sz w:val="28"/>
          <w:szCs w:val="28"/>
        </w:rPr>
        <w:t xml:space="preserve"> настоящего Регламента.</w:t>
      </w:r>
    </w:p>
    <w:p w:rsidR="002E5D2B" w:rsidRPr="002E5D2B" w:rsidRDefault="002E5D2B" w:rsidP="002E5D2B">
      <w:pPr>
        <w:autoSpaceDE w:val="0"/>
        <w:autoSpaceDN w:val="0"/>
        <w:adjustRightInd w:val="0"/>
        <w:spacing w:after="0" w:line="240" w:lineRule="auto"/>
        <w:ind w:firstLine="709"/>
        <w:jc w:val="both"/>
        <w:rPr>
          <w:rFonts w:ascii="Times New Roman" w:hAnsi="Times New Roman" w:cs="Times New Roman"/>
          <w:sz w:val="28"/>
          <w:szCs w:val="28"/>
        </w:rPr>
      </w:pPr>
      <w:r w:rsidRPr="002E5D2B">
        <w:rPr>
          <w:rFonts w:ascii="Times New Roman" w:hAnsi="Times New Roman" w:cs="Times New Roman"/>
          <w:sz w:val="28"/>
          <w:szCs w:val="28"/>
        </w:rPr>
        <w:t>При наличии хотя бы одного из указанных оснований должностное лицо, ответственное за предоставление муниципальной услуги, в срок, не превышающий срок предоставления муниципальной услуги, подготавливает письмо об отказе в приеме документов для предоставления муниципальной услуги.</w:t>
      </w:r>
    </w:p>
    <w:p w:rsidR="002E5D2B" w:rsidRPr="002E5D2B" w:rsidRDefault="002E5D2B" w:rsidP="002E5D2B">
      <w:pPr>
        <w:autoSpaceDE w:val="0"/>
        <w:autoSpaceDN w:val="0"/>
        <w:adjustRightInd w:val="0"/>
        <w:spacing w:after="0" w:line="240" w:lineRule="auto"/>
        <w:ind w:firstLine="709"/>
        <w:jc w:val="both"/>
        <w:rPr>
          <w:rFonts w:ascii="Times New Roman" w:hAnsi="Times New Roman" w:cs="Times New Roman"/>
          <w:sz w:val="28"/>
          <w:szCs w:val="28"/>
        </w:rPr>
      </w:pPr>
      <w:r w:rsidRPr="002E5D2B">
        <w:rPr>
          <w:rFonts w:ascii="Times New Roman" w:hAnsi="Times New Roman" w:cs="Times New Roman"/>
          <w:sz w:val="28"/>
          <w:szCs w:val="28"/>
        </w:rPr>
        <w:t>Критерием принятия решения по данной административной процедуре является отсутствие оснований для отказа в приеме документов, необходимых для предоставления муниципальной услуги.</w:t>
      </w:r>
    </w:p>
    <w:p w:rsidR="002E5D2B" w:rsidRPr="002E5D2B" w:rsidRDefault="002E5D2B" w:rsidP="002E5D2B">
      <w:pPr>
        <w:autoSpaceDE w:val="0"/>
        <w:autoSpaceDN w:val="0"/>
        <w:adjustRightInd w:val="0"/>
        <w:spacing w:after="0" w:line="240" w:lineRule="auto"/>
        <w:ind w:firstLine="709"/>
        <w:jc w:val="both"/>
        <w:rPr>
          <w:rFonts w:ascii="Times New Roman" w:hAnsi="Times New Roman" w:cs="Times New Roman"/>
          <w:sz w:val="28"/>
          <w:szCs w:val="28"/>
        </w:rPr>
      </w:pPr>
      <w:r w:rsidRPr="002E5D2B">
        <w:rPr>
          <w:rFonts w:ascii="Times New Roman" w:hAnsi="Times New Roman" w:cs="Times New Roman"/>
          <w:sz w:val="28"/>
          <w:szCs w:val="28"/>
        </w:rPr>
        <w:t>Результатом административной процедуры является регистрация поступивших в орган, предоставляющий муниципальную услугу, в электронной форме заявления и прилагаемых к нему документов.</w:t>
      </w:r>
    </w:p>
    <w:p w:rsidR="002E5D2B" w:rsidRPr="002E5D2B" w:rsidRDefault="002E5D2B" w:rsidP="002E5D2B">
      <w:pPr>
        <w:autoSpaceDE w:val="0"/>
        <w:autoSpaceDN w:val="0"/>
        <w:adjustRightInd w:val="0"/>
        <w:spacing w:after="0" w:line="240" w:lineRule="auto"/>
        <w:ind w:firstLine="709"/>
        <w:jc w:val="both"/>
        <w:rPr>
          <w:rFonts w:ascii="Times New Roman" w:hAnsi="Times New Roman" w:cs="Times New Roman"/>
          <w:sz w:val="28"/>
          <w:szCs w:val="28"/>
        </w:rPr>
      </w:pPr>
      <w:r w:rsidRPr="002E5D2B">
        <w:rPr>
          <w:rFonts w:ascii="Times New Roman" w:hAnsi="Times New Roman" w:cs="Times New Roman"/>
          <w:sz w:val="28"/>
          <w:szCs w:val="28"/>
        </w:rPr>
        <w:t>Способом фиксации результата административной процедуры является присвоение регистрационного номера поступившему запросу или сформированному органом, предоставляющему муниципальную услугу, уведомлению об отказе в приеме документов.</w:t>
      </w:r>
    </w:p>
    <w:p w:rsidR="002E5D2B" w:rsidRPr="002E5D2B" w:rsidRDefault="002E5D2B" w:rsidP="002E5D2B">
      <w:pPr>
        <w:spacing w:line="240" w:lineRule="auto"/>
        <w:ind w:firstLine="709"/>
        <w:contextualSpacing/>
        <w:jc w:val="both"/>
        <w:rPr>
          <w:rFonts w:ascii="Times New Roman" w:hAnsi="Times New Roman" w:cs="Times New Roman"/>
          <w:sz w:val="28"/>
          <w:szCs w:val="28"/>
        </w:rPr>
      </w:pPr>
      <w:r w:rsidRPr="002E5D2B">
        <w:rPr>
          <w:rFonts w:ascii="Times New Roman" w:hAnsi="Times New Roman" w:cs="Times New Roman"/>
          <w:sz w:val="28"/>
          <w:szCs w:val="28"/>
        </w:rPr>
        <w:t>3.4.5. 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p>
    <w:p w:rsidR="002E5D2B" w:rsidRPr="002E5D2B" w:rsidRDefault="002E5D2B" w:rsidP="002E5D2B">
      <w:pPr>
        <w:autoSpaceDE w:val="0"/>
        <w:autoSpaceDN w:val="0"/>
        <w:adjustRightInd w:val="0"/>
        <w:spacing w:after="0" w:line="240" w:lineRule="auto"/>
        <w:ind w:firstLine="709"/>
        <w:jc w:val="both"/>
        <w:rPr>
          <w:rFonts w:ascii="Times New Roman" w:hAnsi="Times New Roman" w:cs="Times New Roman"/>
          <w:sz w:val="28"/>
          <w:szCs w:val="28"/>
        </w:rPr>
      </w:pPr>
      <w:r w:rsidRPr="002E5D2B">
        <w:rPr>
          <w:rFonts w:ascii="Times New Roman" w:hAnsi="Times New Roman" w:cs="Times New Roman"/>
          <w:sz w:val="28"/>
          <w:szCs w:val="28"/>
        </w:rPr>
        <w:t>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 не осуществляется.</w:t>
      </w:r>
    </w:p>
    <w:p w:rsidR="002E5D2B" w:rsidRPr="002E5D2B" w:rsidRDefault="002E5D2B" w:rsidP="002E5D2B">
      <w:pPr>
        <w:spacing w:line="240" w:lineRule="auto"/>
        <w:ind w:firstLine="709"/>
        <w:contextualSpacing/>
        <w:jc w:val="both"/>
        <w:rPr>
          <w:rFonts w:ascii="Times New Roman" w:hAnsi="Times New Roman" w:cs="Times New Roman"/>
          <w:sz w:val="28"/>
          <w:szCs w:val="28"/>
        </w:rPr>
      </w:pPr>
      <w:r w:rsidRPr="002E5D2B">
        <w:rPr>
          <w:rFonts w:ascii="Times New Roman" w:hAnsi="Times New Roman" w:cs="Times New Roman"/>
          <w:sz w:val="28"/>
          <w:szCs w:val="28"/>
        </w:rPr>
        <w:t>3.4.6. Получение результата предоставления муниципальной услуги.</w:t>
      </w:r>
    </w:p>
    <w:p w:rsidR="002E5D2B" w:rsidRPr="002E5D2B" w:rsidRDefault="002E5D2B" w:rsidP="002E5D2B">
      <w:pPr>
        <w:spacing w:line="240" w:lineRule="auto"/>
        <w:ind w:firstLine="709"/>
        <w:contextualSpacing/>
        <w:jc w:val="both"/>
        <w:rPr>
          <w:rFonts w:ascii="Times New Roman" w:hAnsi="Times New Roman" w:cs="Times New Roman"/>
          <w:sz w:val="28"/>
          <w:szCs w:val="28"/>
        </w:rPr>
      </w:pPr>
      <w:r w:rsidRPr="002E5D2B">
        <w:rPr>
          <w:rFonts w:ascii="Times New Roman" w:hAnsi="Times New Roman" w:cs="Times New Roman"/>
          <w:sz w:val="28"/>
          <w:szCs w:val="28"/>
        </w:rPr>
        <w:t>Основанием для начала административной процедуры является готовый к выдаче результат предоставления муниципальной услуги.</w:t>
      </w:r>
    </w:p>
    <w:p w:rsidR="002E5D2B" w:rsidRPr="002E5D2B" w:rsidRDefault="002E5D2B" w:rsidP="002E5D2B">
      <w:pPr>
        <w:spacing w:line="240" w:lineRule="auto"/>
        <w:ind w:firstLine="709"/>
        <w:contextualSpacing/>
        <w:jc w:val="both"/>
        <w:rPr>
          <w:rFonts w:ascii="Times New Roman" w:hAnsi="Times New Roman" w:cs="Times New Roman"/>
          <w:sz w:val="28"/>
          <w:szCs w:val="28"/>
        </w:rPr>
      </w:pPr>
      <w:r w:rsidRPr="002E5D2B">
        <w:rPr>
          <w:rFonts w:ascii="Times New Roman" w:hAnsi="Times New Roman" w:cs="Times New Roman"/>
          <w:sz w:val="28"/>
          <w:szCs w:val="28"/>
        </w:rPr>
        <w:t>В качестве результата предоставления муниципальной услуги заявитель по его выбору вправе получить:</w:t>
      </w:r>
    </w:p>
    <w:p w:rsidR="002E5D2B" w:rsidRPr="002E5D2B" w:rsidRDefault="002E5D2B" w:rsidP="002E5D2B">
      <w:pPr>
        <w:spacing w:line="240" w:lineRule="auto"/>
        <w:ind w:firstLine="709"/>
        <w:contextualSpacing/>
        <w:jc w:val="both"/>
        <w:rPr>
          <w:rFonts w:ascii="Times New Roman" w:hAnsi="Times New Roman" w:cs="Times New Roman"/>
          <w:sz w:val="28"/>
          <w:szCs w:val="28"/>
        </w:rPr>
      </w:pPr>
      <w:r w:rsidRPr="002E5D2B">
        <w:rPr>
          <w:rFonts w:ascii="Times New Roman" w:hAnsi="Times New Roman" w:cs="Times New Roman"/>
          <w:sz w:val="28"/>
          <w:szCs w:val="28"/>
        </w:rPr>
        <w:t>а) __________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2E5D2B" w:rsidRPr="002E5D2B" w:rsidRDefault="002E5D2B" w:rsidP="002E5D2B">
      <w:pPr>
        <w:spacing w:line="240" w:lineRule="auto"/>
        <w:ind w:firstLine="709"/>
        <w:contextualSpacing/>
        <w:jc w:val="both"/>
        <w:rPr>
          <w:rFonts w:ascii="Times New Roman" w:hAnsi="Times New Roman" w:cs="Times New Roman"/>
          <w:sz w:val="28"/>
          <w:szCs w:val="28"/>
        </w:rPr>
      </w:pPr>
      <w:proofErr w:type="gramStart"/>
      <w:r w:rsidRPr="002E5D2B">
        <w:rPr>
          <w:rFonts w:ascii="Times New Roman" w:hAnsi="Times New Roman" w:cs="Times New Roman"/>
          <w:sz w:val="28"/>
          <w:szCs w:val="28"/>
        </w:rPr>
        <w:t>б</w:t>
      </w:r>
      <w:proofErr w:type="gramEnd"/>
      <w:r w:rsidRPr="002E5D2B">
        <w:rPr>
          <w:rFonts w:ascii="Times New Roman" w:hAnsi="Times New Roman" w:cs="Times New Roman"/>
          <w:sz w:val="28"/>
          <w:szCs w:val="28"/>
        </w:rPr>
        <w:t>) __________ на бумажном носителе, подтверждающего содержание электронного документа, направленного органом (организацией), в МФЦ;</w:t>
      </w:r>
    </w:p>
    <w:p w:rsidR="002E5D2B" w:rsidRPr="002E5D2B" w:rsidRDefault="002E5D2B" w:rsidP="002E5D2B">
      <w:pPr>
        <w:spacing w:line="240" w:lineRule="auto"/>
        <w:ind w:firstLine="709"/>
        <w:contextualSpacing/>
        <w:jc w:val="both"/>
        <w:rPr>
          <w:rFonts w:ascii="Times New Roman" w:hAnsi="Times New Roman" w:cs="Times New Roman"/>
          <w:sz w:val="28"/>
          <w:szCs w:val="28"/>
        </w:rPr>
      </w:pPr>
      <w:r w:rsidRPr="002E5D2B">
        <w:rPr>
          <w:rFonts w:ascii="Times New Roman" w:hAnsi="Times New Roman" w:cs="Times New Roman"/>
          <w:sz w:val="28"/>
          <w:szCs w:val="28"/>
        </w:rPr>
        <w:t>в) __________ на бумажном носителе.</w:t>
      </w:r>
    </w:p>
    <w:p w:rsidR="002E5D2B" w:rsidRPr="002E5D2B" w:rsidRDefault="002E5D2B" w:rsidP="002E5D2B">
      <w:pPr>
        <w:spacing w:line="240" w:lineRule="auto"/>
        <w:ind w:firstLine="709"/>
        <w:contextualSpacing/>
        <w:jc w:val="both"/>
        <w:rPr>
          <w:rFonts w:ascii="Times New Roman" w:hAnsi="Times New Roman" w:cs="Times New Roman"/>
          <w:sz w:val="28"/>
          <w:szCs w:val="28"/>
        </w:rPr>
      </w:pPr>
      <w:r w:rsidRPr="002E5D2B">
        <w:rPr>
          <w:rFonts w:ascii="Times New Roman" w:hAnsi="Times New Roman" w:cs="Times New Roman"/>
          <w:sz w:val="28"/>
          <w:szCs w:val="28"/>
        </w:rPr>
        <w:t xml:space="preserve">Заявитель вправе получить результат предоставления муниципальной услуги в форме электронного документа или документа </w:t>
      </w:r>
    </w:p>
    <w:p w:rsidR="002E5D2B" w:rsidRPr="002E5D2B" w:rsidRDefault="002E5D2B" w:rsidP="002E5D2B">
      <w:pPr>
        <w:spacing w:line="240" w:lineRule="auto"/>
        <w:ind w:firstLine="709"/>
        <w:contextualSpacing/>
        <w:jc w:val="both"/>
        <w:rPr>
          <w:rFonts w:ascii="Times New Roman" w:hAnsi="Times New Roman" w:cs="Times New Roman"/>
          <w:sz w:val="28"/>
          <w:szCs w:val="28"/>
        </w:rPr>
      </w:pPr>
      <w:proofErr w:type="gramStart"/>
      <w:r w:rsidRPr="002E5D2B">
        <w:rPr>
          <w:rFonts w:ascii="Times New Roman" w:hAnsi="Times New Roman" w:cs="Times New Roman"/>
          <w:sz w:val="28"/>
          <w:szCs w:val="28"/>
        </w:rPr>
        <w:t>на</w:t>
      </w:r>
      <w:proofErr w:type="gramEnd"/>
      <w:r w:rsidRPr="002E5D2B">
        <w:rPr>
          <w:rFonts w:ascii="Times New Roman" w:hAnsi="Times New Roman" w:cs="Times New Roman"/>
          <w:sz w:val="28"/>
          <w:szCs w:val="28"/>
        </w:rPr>
        <w:t xml:space="preserve"> бумажном носителе в течение срока действия результата предоставления муниципальной услуги.</w:t>
      </w:r>
    </w:p>
    <w:p w:rsidR="002E5D2B" w:rsidRPr="002E5D2B" w:rsidRDefault="002E5D2B" w:rsidP="002E5D2B">
      <w:pPr>
        <w:spacing w:line="240" w:lineRule="auto"/>
        <w:ind w:firstLine="709"/>
        <w:contextualSpacing/>
        <w:jc w:val="both"/>
        <w:rPr>
          <w:rFonts w:ascii="Times New Roman" w:hAnsi="Times New Roman" w:cs="Times New Roman"/>
          <w:sz w:val="28"/>
          <w:szCs w:val="28"/>
        </w:rPr>
      </w:pPr>
      <w:r w:rsidRPr="002E5D2B">
        <w:rPr>
          <w:rFonts w:ascii="Times New Roman" w:hAnsi="Times New Roman" w:cs="Times New Roman"/>
          <w:sz w:val="28"/>
          <w:szCs w:val="28"/>
        </w:rPr>
        <w:t>Критерием принятия решения по данной административной процедуре является наличие результата предоставления муниципальной услуги, который предоставляется заявителю.</w:t>
      </w:r>
    </w:p>
    <w:p w:rsidR="002E5D2B" w:rsidRPr="002E5D2B" w:rsidRDefault="002E5D2B" w:rsidP="002E5D2B">
      <w:pPr>
        <w:spacing w:line="240" w:lineRule="auto"/>
        <w:ind w:firstLine="709"/>
        <w:contextualSpacing/>
        <w:jc w:val="both"/>
        <w:rPr>
          <w:rFonts w:ascii="Times New Roman" w:hAnsi="Times New Roman" w:cs="Times New Roman"/>
          <w:sz w:val="28"/>
          <w:szCs w:val="28"/>
        </w:rPr>
      </w:pPr>
      <w:r w:rsidRPr="002E5D2B">
        <w:rPr>
          <w:rFonts w:ascii="Times New Roman" w:hAnsi="Times New Roman" w:cs="Times New Roman"/>
          <w:sz w:val="28"/>
          <w:szCs w:val="28"/>
        </w:rPr>
        <w:t>Результатом административной процедуры является выдача (направление) заявителю документов, являющихся результатом предоставления муниципальной услуги.</w:t>
      </w:r>
    </w:p>
    <w:p w:rsidR="002E5D2B" w:rsidRPr="002E5D2B" w:rsidRDefault="002E5D2B" w:rsidP="002E5D2B">
      <w:pPr>
        <w:spacing w:line="240" w:lineRule="auto"/>
        <w:ind w:firstLine="709"/>
        <w:contextualSpacing/>
        <w:jc w:val="both"/>
        <w:rPr>
          <w:rFonts w:ascii="Times New Roman" w:hAnsi="Times New Roman" w:cs="Times New Roman"/>
          <w:sz w:val="28"/>
          <w:szCs w:val="28"/>
        </w:rPr>
      </w:pPr>
      <w:r w:rsidRPr="002E5D2B">
        <w:rPr>
          <w:rFonts w:ascii="Times New Roman" w:hAnsi="Times New Roman" w:cs="Times New Roman"/>
          <w:sz w:val="28"/>
          <w:szCs w:val="28"/>
        </w:rPr>
        <w:t>Способом фиксации результата выполнения административной процедуры (получение результата предоставления муниципальной услуги в форме электронного документа, подписанного усиленной квалифицированной электронной подписью уполномоченного должностного лица) является уведомление о готовности результата предоставления муниципальной услуги в личном кабинете заявителя на Едином портале, Региональном портале,</w:t>
      </w:r>
    </w:p>
    <w:p w:rsidR="002E5D2B" w:rsidRPr="002E5D2B" w:rsidRDefault="002E5D2B" w:rsidP="002E5D2B">
      <w:pPr>
        <w:autoSpaceDE w:val="0"/>
        <w:autoSpaceDN w:val="0"/>
        <w:adjustRightInd w:val="0"/>
        <w:spacing w:after="0" w:line="240" w:lineRule="auto"/>
        <w:ind w:firstLine="709"/>
        <w:jc w:val="both"/>
        <w:rPr>
          <w:rFonts w:ascii="Times New Roman" w:hAnsi="Times New Roman" w:cs="Times New Roman"/>
          <w:sz w:val="28"/>
          <w:szCs w:val="28"/>
        </w:rPr>
      </w:pPr>
      <w:r w:rsidRPr="002E5D2B">
        <w:rPr>
          <w:rFonts w:ascii="Times New Roman" w:hAnsi="Times New Roman" w:cs="Times New Roman"/>
          <w:sz w:val="28"/>
          <w:szCs w:val="28"/>
        </w:rPr>
        <w:t>3.4.6.1.В качестве результата предоставления муниципальной услуги заявитель по его выбору вправе получить:</w:t>
      </w:r>
    </w:p>
    <w:p w:rsidR="002E5D2B" w:rsidRPr="002E5D2B" w:rsidRDefault="002E5D2B" w:rsidP="002E5D2B">
      <w:pPr>
        <w:autoSpaceDE w:val="0"/>
        <w:autoSpaceDN w:val="0"/>
        <w:adjustRightInd w:val="0"/>
        <w:spacing w:after="0" w:line="240" w:lineRule="auto"/>
        <w:ind w:firstLine="709"/>
        <w:jc w:val="both"/>
        <w:rPr>
          <w:rFonts w:ascii="Times New Roman" w:hAnsi="Times New Roman" w:cs="Times New Roman"/>
          <w:sz w:val="28"/>
          <w:szCs w:val="28"/>
        </w:rPr>
      </w:pPr>
      <w:r w:rsidRPr="002E5D2B">
        <w:rPr>
          <w:rFonts w:ascii="Times New Roman" w:hAnsi="Times New Roman" w:cs="Times New Roman"/>
          <w:sz w:val="28"/>
          <w:szCs w:val="28"/>
        </w:rPr>
        <w:t>копию правового акта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2E5D2B" w:rsidRPr="002E5D2B" w:rsidRDefault="002E5D2B" w:rsidP="002E5D2B">
      <w:pPr>
        <w:autoSpaceDE w:val="0"/>
        <w:autoSpaceDN w:val="0"/>
        <w:adjustRightInd w:val="0"/>
        <w:spacing w:after="0" w:line="240" w:lineRule="auto"/>
        <w:ind w:firstLine="709"/>
        <w:jc w:val="both"/>
        <w:rPr>
          <w:rFonts w:ascii="Times New Roman" w:hAnsi="Times New Roman" w:cs="Times New Roman"/>
          <w:sz w:val="28"/>
          <w:szCs w:val="28"/>
        </w:rPr>
      </w:pPr>
      <w:r w:rsidRPr="002E5D2B">
        <w:rPr>
          <w:rFonts w:ascii="Times New Roman" w:hAnsi="Times New Roman" w:cs="Times New Roman"/>
          <w:sz w:val="28"/>
          <w:szCs w:val="28"/>
        </w:rPr>
        <w:t>копию правового акта</w:t>
      </w:r>
      <w:r w:rsidRPr="002E5D2B">
        <w:rPr>
          <w:rFonts w:ascii="Times New Roman" w:hAnsi="Times New Roman" w:cs="Times New Roman"/>
          <w:color w:val="00B0F0"/>
          <w:sz w:val="28"/>
          <w:szCs w:val="28"/>
        </w:rPr>
        <w:t xml:space="preserve"> </w:t>
      </w:r>
      <w:r w:rsidRPr="002E5D2B">
        <w:rPr>
          <w:rFonts w:ascii="Times New Roman" w:hAnsi="Times New Roman" w:cs="Times New Roman"/>
          <w:sz w:val="28"/>
          <w:szCs w:val="28"/>
        </w:rPr>
        <w:t>на бумажном носителе.</w:t>
      </w:r>
    </w:p>
    <w:p w:rsidR="002E5D2B" w:rsidRPr="002E5D2B" w:rsidRDefault="002E5D2B" w:rsidP="002E5D2B">
      <w:pPr>
        <w:autoSpaceDE w:val="0"/>
        <w:autoSpaceDN w:val="0"/>
        <w:adjustRightInd w:val="0"/>
        <w:spacing w:after="0" w:line="240" w:lineRule="auto"/>
        <w:ind w:firstLine="709"/>
        <w:jc w:val="both"/>
        <w:rPr>
          <w:rFonts w:ascii="Times New Roman" w:hAnsi="Times New Roman" w:cs="Times New Roman"/>
          <w:sz w:val="28"/>
          <w:szCs w:val="28"/>
        </w:rPr>
      </w:pPr>
      <w:r w:rsidRPr="002E5D2B">
        <w:rPr>
          <w:rFonts w:ascii="Times New Roman" w:hAnsi="Times New Roman" w:cs="Times New Roman"/>
          <w:sz w:val="28"/>
          <w:szCs w:val="28"/>
        </w:rPr>
        <w:t>3.4.6.2. 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rsidR="002E5D2B" w:rsidRPr="002E5D2B" w:rsidRDefault="002E5D2B" w:rsidP="002E5D2B">
      <w:pPr>
        <w:spacing w:line="240" w:lineRule="auto"/>
        <w:ind w:firstLine="709"/>
        <w:contextualSpacing/>
        <w:jc w:val="both"/>
        <w:rPr>
          <w:rFonts w:ascii="Times New Roman" w:hAnsi="Times New Roman" w:cs="Times New Roman"/>
          <w:sz w:val="28"/>
          <w:szCs w:val="28"/>
        </w:rPr>
      </w:pPr>
      <w:r w:rsidRPr="002E5D2B">
        <w:rPr>
          <w:rFonts w:ascii="Times New Roman" w:hAnsi="Times New Roman" w:cs="Times New Roman"/>
          <w:sz w:val="28"/>
          <w:szCs w:val="28"/>
        </w:rPr>
        <w:t>3.4.7. Получение сведений о ходе выполнения запроса.</w:t>
      </w:r>
    </w:p>
    <w:p w:rsidR="002E5D2B" w:rsidRPr="002E5D2B" w:rsidRDefault="002E5D2B" w:rsidP="002E5D2B">
      <w:pPr>
        <w:spacing w:line="240" w:lineRule="auto"/>
        <w:ind w:firstLine="709"/>
        <w:contextualSpacing/>
        <w:jc w:val="both"/>
        <w:rPr>
          <w:rFonts w:ascii="Times New Roman" w:hAnsi="Times New Roman" w:cs="Times New Roman"/>
          <w:sz w:val="28"/>
          <w:szCs w:val="28"/>
        </w:rPr>
      </w:pPr>
      <w:r w:rsidRPr="002E5D2B">
        <w:rPr>
          <w:rFonts w:ascii="Times New Roman" w:hAnsi="Times New Roman" w:cs="Times New Roman"/>
          <w:sz w:val="28"/>
          <w:szCs w:val="28"/>
        </w:rPr>
        <w:t>Основанием для начала административной процедуры является обращение заявителя на Единый портал, Региональный портал с целью получения муниципальной услуги.</w:t>
      </w:r>
    </w:p>
    <w:p w:rsidR="002E5D2B" w:rsidRPr="002E5D2B" w:rsidRDefault="002E5D2B" w:rsidP="002E5D2B">
      <w:pPr>
        <w:autoSpaceDE w:val="0"/>
        <w:autoSpaceDN w:val="0"/>
        <w:adjustRightInd w:val="0"/>
        <w:spacing w:after="0" w:line="240" w:lineRule="auto"/>
        <w:ind w:firstLine="709"/>
        <w:jc w:val="both"/>
        <w:rPr>
          <w:rFonts w:ascii="Times New Roman" w:hAnsi="Times New Roman" w:cs="Times New Roman"/>
          <w:sz w:val="28"/>
          <w:szCs w:val="28"/>
        </w:rPr>
      </w:pPr>
      <w:r w:rsidRPr="002E5D2B">
        <w:rPr>
          <w:rFonts w:ascii="Times New Roman" w:hAnsi="Times New Roman" w:cs="Times New Roman"/>
          <w:sz w:val="28"/>
          <w:szCs w:val="28"/>
        </w:rPr>
        <w:t>3.4.7.1.Заявитель имеет возможность получения информации о ходе предоставления муниципальной услуги.</w:t>
      </w:r>
    </w:p>
    <w:p w:rsidR="002E5D2B" w:rsidRPr="002E5D2B" w:rsidRDefault="002E5D2B" w:rsidP="002E5D2B">
      <w:pPr>
        <w:autoSpaceDE w:val="0"/>
        <w:autoSpaceDN w:val="0"/>
        <w:adjustRightInd w:val="0"/>
        <w:spacing w:after="0" w:line="240" w:lineRule="auto"/>
        <w:ind w:firstLine="709"/>
        <w:jc w:val="both"/>
        <w:rPr>
          <w:rFonts w:ascii="Times New Roman" w:hAnsi="Times New Roman" w:cs="Times New Roman"/>
          <w:sz w:val="28"/>
          <w:szCs w:val="28"/>
        </w:rPr>
      </w:pPr>
      <w:r w:rsidRPr="002E5D2B">
        <w:rPr>
          <w:rFonts w:ascii="Times New Roman" w:hAnsi="Times New Roman" w:cs="Times New Roman"/>
          <w:sz w:val="28"/>
          <w:szCs w:val="28"/>
        </w:rPr>
        <w:t>Информация о ходе предоставления муниципальной услуги направляется заявителю уполномоченным органом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Регионального портала по выбору заявителя.</w:t>
      </w:r>
    </w:p>
    <w:p w:rsidR="002E5D2B" w:rsidRPr="002E5D2B" w:rsidRDefault="002E5D2B" w:rsidP="002E5D2B">
      <w:pPr>
        <w:autoSpaceDE w:val="0"/>
        <w:autoSpaceDN w:val="0"/>
        <w:adjustRightInd w:val="0"/>
        <w:spacing w:after="0" w:line="240" w:lineRule="auto"/>
        <w:ind w:firstLine="709"/>
        <w:jc w:val="both"/>
        <w:rPr>
          <w:rFonts w:ascii="Times New Roman" w:hAnsi="Times New Roman" w:cs="Times New Roman"/>
          <w:sz w:val="28"/>
          <w:szCs w:val="28"/>
        </w:rPr>
      </w:pPr>
      <w:r w:rsidRPr="002E5D2B">
        <w:rPr>
          <w:rFonts w:ascii="Times New Roman" w:hAnsi="Times New Roman" w:cs="Times New Roman"/>
          <w:sz w:val="28"/>
          <w:szCs w:val="28"/>
        </w:rPr>
        <w:t>3.4.7.2.При предоставлении муниципальной услуги в электронной форме заявителю направляется:</w:t>
      </w:r>
    </w:p>
    <w:p w:rsidR="002E5D2B" w:rsidRPr="002E5D2B" w:rsidRDefault="002E5D2B" w:rsidP="002E5D2B">
      <w:pPr>
        <w:autoSpaceDE w:val="0"/>
        <w:autoSpaceDN w:val="0"/>
        <w:adjustRightInd w:val="0"/>
        <w:spacing w:after="0" w:line="240" w:lineRule="auto"/>
        <w:ind w:firstLine="709"/>
        <w:jc w:val="both"/>
        <w:rPr>
          <w:rFonts w:ascii="Times New Roman" w:hAnsi="Times New Roman" w:cs="Times New Roman"/>
          <w:sz w:val="28"/>
          <w:szCs w:val="28"/>
        </w:rPr>
      </w:pPr>
      <w:r w:rsidRPr="002E5D2B">
        <w:rPr>
          <w:rFonts w:ascii="Times New Roman" w:hAnsi="Times New Roman" w:cs="Times New Roman"/>
          <w:sz w:val="28"/>
          <w:szCs w:val="28"/>
        </w:rPr>
        <w:t>уведомление о записи на прием в уполномоченный орган или МФЦ, содержащее сведения о дате, времени и месте приема;</w:t>
      </w:r>
    </w:p>
    <w:p w:rsidR="002E5D2B" w:rsidRPr="002E5D2B" w:rsidRDefault="002E5D2B" w:rsidP="002E5D2B">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2E5D2B">
        <w:rPr>
          <w:rFonts w:ascii="Times New Roman" w:hAnsi="Times New Roman" w:cs="Times New Roman"/>
          <w:sz w:val="28"/>
          <w:szCs w:val="28"/>
        </w:rPr>
        <w:t>уведомление</w:t>
      </w:r>
      <w:proofErr w:type="gramEnd"/>
      <w:r w:rsidRPr="002E5D2B">
        <w:rPr>
          <w:rFonts w:ascii="Times New Roman" w:hAnsi="Times New Roman" w:cs="Times New Roman"/>
          <w:sz w:val="28"/>
          <w:szCs w:val="28"/>
        </w:rPr>
        <w:t xml:space="preserve"> о приеме и регистрации запроса и иных документов, необходимых для предоставления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запроса и иных документов, необходимых для предоставления услуги;</w:t>
      </w:r>
      <w:bookmarkStart w:id="5" w:name="P0084"/>
      <w:bookmarkEnd w:id="5"/>
    </w:p>
    <w:p w:rsidR="002E5D2B" w:rsidRPr="002E5D2B" w:rsidRDefault="002E5D2B" w:rsidP="002E5D2B">
      <w:pPr>
        <w:autoSpaceDE w:val="0"/>
        <w:autoSpaceDN w:val="0"/>
        <w:adjustRightInd w:val="0"/>
        <w:spacing w:after="0" w:line="240" w:lineRule="auto"/>
        <w:ind w:firstLine="709"/>
        <w:jc w:val="both"/>
        <w:rPr>
          <w:rFonts w:ascii="Times New Roman" w:hAnsi="Times New Roman" w:cs="Times New Roman"/>
          <w:sz w:val="28"/>
          <w:szCs w:val="28"/>
        </w:rPr>
      </w:pPr>
      <w:r w:rsidRPr="002E5D2B">
        <w:rPr>
          <w:rFonts w:ascii="Times New Roman" w:hAnsi="Times New Roman" w:cs="Times New Roman"/>
          <w:sz w:val="28"/>
          <w:szCs w:val="28"/>
        </w:rPr>
        <w:t>уведомление о факте получения информации, подтверждающей оплату услуги;</w:t>
      </w:r>
    </w:p>
    <w:p w:rsidR="002E5D2B" w:rsidRPr="002E5D2B" w:rsidRDefault="002E5D2B" w:rsidP="002E5D2B">
      <w:pPr>
        <w:autoSpaceDE w:val="0"/>
        <w:autoSpaceDN w:val="0"/>
        <w:adjustRightInd w:val="0"/>
        <w:spacing w:after="0" w:line="240" w:lineRule="auto"/>
        <w:ind w:firstLine="709"/>
        <w:jc w:val="both"/>
        <w:rPr>
          <w:rFonts w:ascii="Times New Roman" w:hAnsi="Times New Roman" w:cs="Times New Roman"/>
          <w:sz w:val="28"/>
          <w:szCs w:val="28"/>
        </w:rPr>
      </w:pPr>
      <w:r w:rsidRPr="002E5D2B">
        <w:rPr>
          <w:rFonts w:ascii="Times New Roman" w:hAnsi="Times New Roman" w:cs="Times New Roman"/>
          <w:sz w:val="28"/>
          <w:szCs w:val="28"/>
        </w:rPr>
        <w:t>уведомление о факте получения информации, подтверждающей оплату услуги;</w:t>
      </w:r>
      <w:bookmarkStart w:id="6" w:name="P0086"/>
      <w:bookmarkEnd w:id="6"/>
    </w:p>
    <w:p w:rsidR="002E5D2B" w:rsidRPr="002E5D2B" w:rsidRDefault="002E5D2B" w:rsidP="002E5D2B">
      <w:pPr>
        <w:autoSpaceDE w:val="0"/>
        <w:autoSpaceDN w:val="0"/>
        <w:adjustRightInd w:val="0"/>
        <w:spacing w:after="0" w:line="240" w:lineRule="auto"/>
        <w:ind w:firstLine="709"/>
        <w:jc w:val="both"/>
        <w:rPr>
          <w:rFonts w:ascii="Times New Roman" w:hAnsi="Times New Roman" w:cs="Times New Roman"/>
          <w:sz w:val="28"/>
          <w:szCs w:val="28"/>
        </w:rPr>
      </w:pPr>
      <w:r w:rsidRPr="002E5D2B">
        <w:rPr>
          <w:rFonts w:ascii="Times New Roman" w:hAnsi="Times New Roman" w:cs="Times New Roman"/>
          <w:sz w:val="28"/>
          <w:szCs w:val="28"/>
        </w:rPr>
        <w:t>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w:t>
      </w:r>
    </w:p>
    <w:p w:rsidR="002E5D2B" w:rsidRPr="002E5D2B" w:rsidRDefault="002E5D2B" w:rsidP="002E5D2B">
      <w:pPr>
        <w:autoSpaceDE w:val="0"/>
        <w:autoSpaceDN w:val="0"/>
        <w:adjustRightInd w:val="0"/>
        <w:spacing w:after="0" w:line="240" w:lineRule="auto"/>
        <w:ind w:firstLine="709"/>
        <w:jc w:val="both"/>
        <w:rPr>
          <w:rFonts w:ascii="Times New Roman" w:hAnsi="Times New Roman" w:cs="Times New Roman"/>
          <w:sz w:val="28"/>
          <w:szCs w:val="28"/>
        </w:rPr>
      </w:pPr>
      <w:r w:rsidRPr="002E5D2B">
        <w:rPr>
          <w:rFonts w:ascii="Times New Roman" w:hAnsi="Times New Roman" w:cs="Times New Roman"/>
          <w:sz w:val="28"/>
          <w:szCs w:val="28"/>
        </w:rPr>
        <w:t>Критерием принятия решения по данной административной процедуре является обращение заявителя на Единый портал, Региональный портал с целью получения муниципальной услуги.</w:t>
      </w:r>
    </w:p>
    <w:p w:rsidR="002E5D2B" w:rsidRPr="002E5D2B" w:rsidRDefault="002E5D2B" w:rsidP="002E5D2B">
      <w:pPr>
        <w:autoSpaceDE w:val="0"/>
        <w:autoSpaceDN w:val="0"/>
        <w:adjustRightInd w:val="0"/>
        <w:spacing w:after="0" w:line="240" w:lineRule="auto"/>
        <w:ind w:firstLine="709"/>
        <w:jc w:val="both"/>
        <w:rPr>
          <w:rFonts w:ascii="Times New Roman" w:hAnsi="Times New Roman" w:cs="Times New Roman"/>
          <w:sz w:val="28"/>
          <w:szCs w:val="28"/>
        </w:rPr>
      </w:pPr>
      <w:r w:rsidRPr="002E5D2B">
        <w:rPr>
          <w:rFonts w:ascii="Times New Roman" w:hAnsi="Times New Roman" w:cs="Times New Roman"/>
          <w:sz w:val="28"/>
          <w:szCs w:val="28"/>
        </w:rPr>
        <w:t>Результатом административной процедуры является получение заявителем сведений о ходе выполнения запроса в виде уведомлений на адрес электронной почты или в личном кабинете на Едином портале, Региональном портале по выбору заявителя.</w:t>
      </w:r>
    </w:p>
    <w:p w:rsidR="002E5D2B" w:rsidRPr="002E5D2B" w:rsidRDefault="002E5D2B" w:rsidP="002E5D2B">
      <w:pPr>
        <w:autoSpaceDE w:val="0"/>
        <w:autoSpaceDN w:val="0"/>
        <w:adjustRightInd w:val="0"/>
        <w:spacing w:after="0" w:line="240" w:lineRule="auto"/>
        <w:ind w:firstLine="709"/>
        <w:jc w:val="both"/>
        <w:rPr>
          <w:rFonts w:ascii="Times New Roman" w:hAnsi="Times New Roman" w:cs="Times New Roman"/>
          <w:sz w:val="28"/>
          <w:szCs w:val="28"/>
        </w:rPr>
      </w:pPr>
      <w:r w:rsidRPr="002E5D2B">
        <w:rPr>
          <w:rFonts w:ascii="Times New Roman" w:hAnsi="Times New Roman" w:cs="Times New Roman"/>
          <w:sz w:val="28"/>
          <w:szCs w:val="28"/>
        </w:rPr>
        <w:t>Способом фиксации результата административной процедуры является отображение текущего статуса предоставления муниципальной услуги в личном кабинете заявителя на Едином портале, Региональном портале в электронной форме.</w:t>
      </w:r>
    </w:p>
    <w:p w:rsidR="002E5D2B" w:rsidRPr="002E5D2B" w:rsidRDefault="002E5D2B" w:rsidP="002E5D2B">
      <w:pPr>
        <w:spacing w:line="240" w:lineRule="auto"/>
        <w:ind w:firstLine="709"/>
        <w:contextualSpacing/>
        <w:jc w:val="both"/>
        <w:rPr>
          <w:rFonts w:ascii="Times New Roman" w:hAnsi="Times New Roman" w:cs="Times New Roman"/>
          <w:sz w:val="28"/>
          <w:szCs w:val="28"/>
        </w:rPr>
      </w:pPr>
      <w:r w:rsidRPr="002E5D2B">
        <w:rPr>
          <w:rFonts w:ascii="Times New Roman" w:hAnsi="Times New Roman" w:cs="Times New Roman"/>
          <w:sz w:val="28"/>
          <w:szCs w:val="28"/>
        </w:rPr>
        <w:t xml:space="preserve">3.4.8. Осуществление оценки качества предоставления услуги. </w:t>
      </w:r>
    </w:p>
    <w:p w:rsidR="002E5D2B" w:rsidRPr="002E5D2B" w:rsidRDefault="002E5D2B" w:rsidP="002E5D2B">
      <w:pPr>
        <w:spacing w:line="240" w:lineRule="auto"/>
        <w:ind w:firstLine="709"/>
        <w:contextualSpacing/>
        <w:jc w:val="both"/>
        <w:rPr>
          <w:rFonts w:ascii="Times New Roman" w:hAnsi="Times New Roman" w:cs="Times New Roman"/>
          <w:sz w:val="28"/>
          <w:szCs w:val="28"/>
        </w:rPr>
      </w:pPr>
      <w:r w:rsidRPr="002E5D2B">
        <w:rPr>
          <w:rFonts w:ascii="Times New Roman" w:hAnsi="Times New Roman" w:cs="Times New Roman"/>
          <w:sz w:val="28"/>
          <w:szCs w:val="28"/>
        </w:rPr>
        <w:t>Основанием для начала административной процедуры является окончание предоставления муниципальной услуги заявителю.</w:t>
      </w:r>
    </w:p>
    <w:p w:rsidR="002E5D2B" w:rsidRPr="002E5D2B" w:rsidRDefault="002E5D2B" w:rsidP="002E5D2B">
      <w:pPr>
        <w:spacing w:line="240" w:lineRule="auto"/>
        <w:ind w:firstLine="709"/>
        <w:contextualSpacing/>
        <w:jc w:val="both"/>
        <w:rPr>
          <w:rFonts w:ascii="Times New Roman" w:hAnsi="Times New Roman" w:cs="Times New Roman"/>
          <w:sz w:val="28"/>
          <w:szCs w:val="28"/>
        </w:rPr>
      </w:pPr>
      <w:r w:rsidRPr="002E5D2B">
        <w:rPr>
          <w:rFonts w:ascii="Times New Roman" w:hAnsi="Times New Roman" w:cs="Times New Roman"/>
          <w:sz w:val="28"/>
          <w:szCs w:val="28"/>
        </w:rPr>
        <w:t xml:space="preserve">Заявителям обеспечивается возможность оценить доступность и качество муниципальной услуги на Едином портале, в случае формирования заявителем запроса о предоставлении муниципальной услуги в электронной форме. </w:t>
      </w:r>
    </w:p>
    <w:p w:rsidR="002E5D2B" w:rsidRPr="002E5D2B" w:rsidRDefault="002E5D2B" w:rsidP="002E5D2B">
      <w:pPr>
        <w:spacing w:line="240" w:lineRule="auto"/>
        <w:ind w:firstLine="709"/>
        <w:contextualSpacing/>
        <w:jc w:val="both"/>
        <w:rPr>
          <w:rFonts w:ascii="Times New Roman" w:hAnsi="Times New Roman" w:cs="Times New Roman"/>
          <w:sz w:val="28"/>
          <w:szCs w:val="28"/>
        </w:rPr>
      </w:pPr>
      <w:r w:rsidRPr="002E5D2B">
        <w:rPr>
          <w:rFonts w:ascii="Times New Roman" w:hAnsi="Times New Roman" w:cs="Times New Roman"/>
          <w:sz w:val="28"/>
          <w:szCs w:val="28"/>
        </w:rPr>
        <w:t xml:space="preserve">Критерием принятия решения по данной административной процедуре является согласие заявителя осуществить оценку доступности и качества муниципальной услуги, с использованием средств Единого портала. </w:t>
      </w:r>
    </w:p>
    <w:p w:rsidR="002E5D2B" w:rsidRPr="002E5D2B" w:rsidRDefault="002E5D2B" w:rsidP="002E5D2B">
      <w:pPr>
        <w:spacing w:line="240" w:lineRule="auto"/>
        <w:ind w:firstLine="709"/>
        <w:contextualSpacing/>
        <w:jc w:val="both"/>
        <w:rPr>
          <w:rFonts w:ascii="Times New Roman" w:hAnsi="Times New Roman" w:cs="Times New Roman"/>
          <w:sz w:val="28"/>
          <w:szCs w:val="28"/>
        </w:rPr>
      </w:pPr>
      <w:r w:rsidRPr="002E5D2B">
        <w:rPr>
          <w:rFonts w:ascii="Times New Roman" w:hAnsi="Times New Roman" w:cs="Times New Roman"/>
          <w:sz w:val="28"/>
          <w:szCs w:val="28"/>
        </w:rPr>
        <w:t xml:space="preserve">Результатом административной процедуры является оценка доступности </w:t>
      </w:r>
    </w:p>
    <w:p w:rsidR="002E5D2B" w:rsidRPr="002E5D2B" w:rsidRDefault="002E5D2B" w:rsidP="002E5D2B">
      <w:pPr>
        <w:spacing w:line="240" w:lineRule="auto"/>
        <w:ind w:firstLine="709"/>
        <w:contextualSpacing/>
        <w:jc w:val="both"/>
        <w:rPr>
          <w:rFonts w:ascii="Times New Roman" w:hAnsi="Times New Roman" w:cs="Times New Roman"/>
          <w:sz w:val="28"/>
          <w:szCs w:val="28"/>
        </w:rPr>
      </w:pPr>
      <w:r w:rsidRPr="002E5D2B">
        <w:rPr>
          <w:rFonts w:ascii="Times New Roman" w:hAnsi="Times New Roman" w:cs="Times New Roman"/>
          <w:sz w:val="28"/>
          <w:szCs w:val="28"/>
        </w:rPr>
        <w:t>и качества муниципальной услуги на Едином портале.</w:t>
      </w:r>
    </w:p>
    <w:p w:rsidR="002E5D2B" w:rsidRPr="002E5D2B" w:rsidRDefault="002E5D2B" w:rsidP="002E5D2B">
      <w:pPr>
        <w:spacing w:line="240" w:lineRule="auto"/>
        <w:ind w:firstLine="709"/>
        <w:contextualSpacing/>
        <w:jc w:val="both"/>
        <w:rPr>
          <w:rFonts w:ascii="Times New Roman" w:hAnsi="Times New Roman" w:cs="Times New Roman"/>
          <w:sz w:val="28"/>
          <w:szCs w:val="28"/>
        </w:rPr>
      </w:pPr>
      <w:r w:rsidRPr="002E5D2B">
        <w:rPr>
          <w:rFonts w:ascii="Times New Roman" w:hAnsi="Times New Roman" w:cs="Times New Roman"/>
          <w:sz w:val="28"/>
          <w:szCs w:val="28"/>
        </w:rPr>
        <w:t xml:space="preserve">Способом фиксации результата административной процедуры является уведомление об осуществлении оценки доступности и качества муниципальной услуги на Едином портале. </w:t>
      </w:r>
    </w:p>
    <w:p w:rsidR="002E5D2B" w:rsidRPr="002E5D2B" w:rsidRDefault="002E5D2B" w:rsidP="002E5D2B">
      <w:pPr>
        <w:spacing w:line="240" w:lineRule="auto"/>
        <w:ind w:firstLine="709"/>
        <w:contextualSpacing/>
        <w:jc w:val="both"/>
        <w:rPr>
          <w:rFonts w:ascii="Times New Roman" w:hAnsi="Times New Roman" w:cs="Times New Roman"/>
          <w:sz w:val="28"/>
          <w:szCs w:val="28"/>
        </w:rPr>
      </w:pPr>
      <w:r w:rsidRPr="002E5D2B">
        <w:rPr>
          <w:rFonts w:ascii="Times New Roman" w:hAnsi="Times New Roman" w:cs="Times New Roman"/>
          <w:sz w:val="28"/>
          <w:szCs w:val="28"/>
        </w:rPr>
        <w:t>3.4.9. Досудебное (внесудебное) обжалование решений и действий (бездействия) уполномоченного органа, должностного лица уполномоченного органа либо муниципального служащего.</w:t>
      </w:r>
    </w:p>
    <w:p w:rsidR="002E5D2B" w:rsidRPr="002E5D2B" w:rsidRDefault="002E5D2B" w:rsidP="002E5D2B">
      <w:pPr>
        <w:spacing w:line="240" w:lineRule="auto"/>
        <w:ind w:firstLine="709"/>
        <w:contextualSpacing/>
        <w:jc w:val="both"/>
        <w:rPr>
          <w:rFonts w:ascii="Times New Roman" w:hAnsi="Times New Roman" w:cs="Times New Roman"/>
          <w:sz w:val="28"/>
          <w:szCs w:val="28"/>
        </w:rPr>
      </w:pPr>
      <w:r w:rsidRPr="002E5D2B">
        <w:rPr>
          <w:rFonts w:ascii="Times New Roman" w:hAnsi="Times New Roman" w:cs="Times New Roman"/>
          <w:sz w:val="28"/>
          <w:szCs w:val="28"/>
        </w:rPr>
        <w:t>Основанием для начала административной процедуры является обращение заявителя в уполномоченный орган, с целью получения муниципальной услуги.</w:t>
      </w:r>
    </w:p>
    <w:p w:rsidR="002E5D2B" w:rsidRPr="002E5D2B" w:rsidRDefault="002E5D2B" w:rsidP="002E5D2B">
      <w:pPr>
        <w:spacing w:line="240" w:lineRule="auto"/>
        <w:ind w:firstLine="709"/>
        <w:contextualSpacing/>
        <w:jc w:val="both"/>
        <w:rPr>
          <w:rFonts w:ascii="Times New Roman" w:hAnsi="Times New Roman" w:cs="Times New Roman"/>
          <w:sz w:val="28"/>
          <w:szCs w:val="28"/>
        </w:rPr>
      </w:pPr>
      <w:r w:rsidRPr="002E5D2B">
        <w:rPr>
          <w:rFonts w:ascii="Times New Roman" w:hAnsi="Times New Roman" w:cs="Times New Roman"/>
          <w:sz w:val="28"/>
          <w:szCs w:val="28"/>
        </w:rPr>
        <w:t>Заявителю обеспечивается возможность направления жалобы на решения и действия (бездействие) уполномоченного органа, должностного лица уполномоченного органа, муниципального служащего, предоставляющего муниципальную услугу, в соответствии со статьей 11.2</w:t>
      </w:r>
      <w:r w:rsidR="00DB7A90">
        <w:rPr>
          <w:rFonts w:ascii="Times New Roman" w:hAnsi="Times New Roman" w:cs="Times New Roman"/>
          <w:sz w:val="28"/>
          <w:szCs w:val="28"/>
        </w:rPr>
        <w:t xml:space="preserve"> </w:t>
      </w:r>
      <w:r w:rsidRPr="002E5D2B">
        <w:rPr>
          <w:rFonts w:ascii="Times New Roman" w:hAnsi="Times New Roman" w:cs="Times New Roman"/>
          <w:sz w:val="28"/>
          <w:szCs w:val="28"/>
        </w:rPr>
        <w:t>Федерального закона № 210-ФЗ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муниципальных услуг уполномоченными органами, их должностными лицами, муниципальными служащими с использованием сети «Интернет» (далее – система досудебного обжалования).</w:t>
      </w:r>
    </w:p>
    <w:p w:rsidR="002E5D2B" w:rsidRPr="002E5D2B" w:rsidRDefault="002E5D2B" w:rsidP="002E5D2B">
      <w:pPr>
        <w:spacing w:line="240" w:lineRule="auto"/>
        <w:ind w:firstLine="709"/>
        <w:contextualSpacing/>
        <w:jc w:val="both"/>
        <w:rPr>
          <w:rFonts w:ascii="Times New Roman" w:hAnsi="Times New Roman" w:cs="Times New Roman"/>
          <w:sz w:val="28"/>
          <w:szCs w:val="28"/>
        </w:rPr>
      </w:pPr>
      <w:r w:rsidRPr="002E5D2B">
        <w:rPr>
          <w:rFonts w:ascii="Times New Roman" w:hAnsi="Times New Roman" w:cs="Times New Roman"/>
          <w:sz w:val="28"/>
          <w:szCs w:val="28"/>
        </w:rPr>
        <w:t>При направлении жалобы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 а также способом, указанным заявителем при подаче жалобы.</w:t>
      </w:r>
    </w:p>
    <w:p w:rsidR="002E5D2B" w:rsidRPr="002E5D2B" w:rsidRDefault="002E5D2B" w:rsidP="002E5D2B">
      <w:pPr>
        <w:spacing w:line="240" w:lineRule="auto"/>
        <w:ind w:firstLine="709"/>
        <w:contextualSpacing/>
        <w:jc w:val="both"/>
        <w:rPr>
          <w:rFonts w:ascii="Times New Roman" w:hAnsi="Times New Roman" w:cs="Times New Roman"/>
          <w:sz w:val="28"/>
          <w:szCs w:val="28"/>
        </w:rPr>
      </w:pPr>
      <w:r w:rsidRPr="002E5D2B">
        <w:rPr>
          <w:rFonts w:ascii="Times New Roman" w:hAnsi="Times New Roman" w:cs="Times New Roman"/>
          <w:sz w:val="28"/>
          <w:szCs w:val="28"/>
        </w:rPr>
        <w:t>Критерием принятия решения по данной административной процедуре является неудовлетворенность заявителя решениями и действиями (бездействиями) уполномоченного органа, должностного лица уполномоченного органа, муниципального служащего.</w:t>
      </w:r>
    </w:p>
    <w:p w:rsidR="002E5D2B" w:rsidRPr="002E5D2B" w:rsidRDefault="002E5D2B" w:rsidP="002E5D2B">
      <w:pPr>
        <w:spacing w:line="240" w:lineRule="auto"/>
        <w:ind w:firstLine="709"/>
        <w:contextualSpacing/>
        <w:jc w:val="both"/>
        <w:rPr>
          <w:rFonts w:ascii="Times New Roman" w:hAnsi="Times New Roman" w:cs="Times New Roman"/>
          <w:sz w:val="28"/>
          <w:szCs w:val="28"/>
        </w:rPr>
      </w:pPr>
      <w:r w:rsidRPr="002E5D2B">
        <w:rPr>
          <w:rFonts w:ascii="Times New Roman" w:hAnsi="Times New Roman" w:cs="Times New Roman"/>
          <w:sz w:val="28"/>
          <w:szCs w:val="28"/>
        </w:rPr>
        <w:t>Результатом административной процедуры является направление жалобы заявителя в уполномоченный орган (подведомственную организацию), поданной с использованием системы досудебного обжалования в электронном виде.</w:t>
      </w:r>
    </w:p>
    <w:p w:rsidR="002E5D2B" w:rsidRPr="002E5D2B" w:rsidRDefault="002E5D2B" w:rsidP="002E5D2B">
      <w:pPr>
        <w:spacing w:line="240" w:lineRule="auto"/>
        <w:ind w:firstLine="709"/>
        <w:contextualSpacing/>
        <w:jc w:val="both"/>
        <w:rPr>
          <w:rFonts w:ascii="Times New Roman" w:hAnsi="Times New Roman" w:cs="Times New Roman"/>
          <w:sz w:val="28"/>
          <w:szCs w:val="28"/>
        </w:rPr>
      </w:pPr>
      <w:r w:rsidRPr="002E5D2B">
        <w:rPr>
          <w:rFonts w:ascii="Times New Roman" w:hAnsi="Times New Roman" w:cs="Times New Roman"/>
          <w:sz w:val="28"/>
          <w:szCs w:val="28"/>
        </w:rPr>
        <w:t xml:space="preserve">Способом фиксации результата административной процедуры является регистрация жалобы заявителя, а также результата рассмотрения жалобы </w:t>
      </w:r>
    </w:p>
    <w:p w:rsidR="002E5D2B" w:rsidRPr="002E5D2B" w:rsidRDefault="002E5D2B" w:rsidP="002E5D2B">
      <w:pPr>
        <w:spacing w:after="0" w:line="240" w:lineRule="auto"/>
        <w:jc w:val="both"/>
        <w:rPr>
          <w:rFonts w:ascii="Times New Roman" w:hAnsi="Times New Roman" w:cs="Times New Roman"/>
          <w:sz w:val="28"/>
          <w:szCs w:val="28"/>
        </w:rPr>
      </w:pPr>
      <w:r w:rsidRPr="002E5D2B">
        <w:rPr>
          <w:rFonts w:ascii="Times New Roman" w:hAnsi="Times New Roman" w:cs="Times New Roman"/>
          <w:sz w:val="28"/>
          <w:szCs w:val="28"/>
        </w:rPr>
        <w:t>в системе досудебного обжалования.</w:t>
      </w:r>
    </w:p>
    <w:p w:rsidR="002E5D2B" w:rsidRPr="002E5D2B" w:rsidRDefault="002E5D2B" w:rsidP="002E5D2B">
      <w:pPr>
        <w:spacing w:after="0" w:line="240" w:lineRule="auto"/>
        <w:rPr>
          <w:rFonts w:ascii="Times New Roman" w:hAnsi="Times New Roman" w:cs="Times New Roman"/>
          <w:sz w:val="28"/>
          <w:szCs w:val="28"/>
        </w:rPr>
      </w:pPr>
    </w:p>
    <w:p w:rsidR="002E5D2B" w:rsidRPr="002E5D2B" w:rsidRDefault="002E5D2B" w:rsidP="002E5D2B">
      <w:pPr>
        <w:jc w:val="center"/>
        <w:rPr>
          <w:rFonts w:ascii="Times New Roman" w:hAnsi="Times New Roman" w:cs="Times New Roman"/>
          <w:sz w:val="28"/>
          <w:szCs w:val="28"/>
        </w:rPr>
      </w:pPr>
      <w:r w:rsidRPr="002E5D2B">
        <w:rPr>
          <w:rFonts w:ascii="Times New Roman" w:hAnsi="Times New Roman" w:cs="Times New Roman"/>
          <w:sz w:val="28"/>
          <w:szCs w:val="28"/>
        </w:rPr>
        <w:t>Подраздел 3.5. Порядок исправления допущенных опечаток и ошибок в выданных в результате предоставления муниципальной услуги документа</w:t>
      </w:r>
    </w:p>
    <w:p w:rsidR="002E5D2B" w:rsidRPr="002E5D2B" w:rsidRDefault="002E5D2B" w:rsidP="002E5D2B">
      <w:pPr>
        <w:ind w:firstLine="709"/>
        <w:jc w:val="both"/>
        <w:rPr>
          <w:rFonts w:ascii="Times New Roman" w:hAnsi="Times New Roman" w:cs="Times New Roman"/>
          <w:sz w:val="28"/>
          <w:szCs w:val="28"/>
        </w:rPr>
      </w:pPr>
      <w:r w:rsidRPr="002E5D2B">
        <w:rPr>
          <w:rFonts w:ascii="Times New Roman" w:hAnsi="Times New Roman" w:cs="Times New Roman"/>
          <w:sz w:val="28"/>
          <w:szCs w:val="28"/>
        </w:rPr>
        <w:t xml:space="preserve">3.5.1. В случае выявления заявителем в документе, являющимся результатом предоставления муниципальной </w:t>
      </w:r>
      <w:proofErr w:type="spellStart"/>
      <w:r w:rsidRPr="002E5D2B">
        <w:rPr>
          <w:rFonts w:ascii="Times New Roman" w:hAnsi="Times New Roman" w:cs="Times New Roman"/>
          <w:sz w:val="28"/>
          <w:szCs w:val="28"/>
        </w:rPr>
        <w:t>услугии</w:t>
      </w:r>
      <w:proofErr w:type="spellEnd"/>
      <w:r w:rsidRPr="002E5D2B">
        <w:rPr>
          <w:rFonts w:ascii="Times New Roman" w:hAnsi="Times New Roman" w:cs="Times New Roman"/>
          <w:sz w:val="28"/>
          <w:szCs w:val="28"/>
        </w:rPr>
        <w:t xml:space="preserve"> (или) приложении (приложениях) к нему опечаток и (или) ошибок, заявитель представляет в уполномоченный орган заявление об исправлении таких опечаток и (или) ошибок.</w:t>
      </w:r>
    </w:p>
    <w:p w:rsidR="002E5D2B" w:rsidRPr="002E5D2B" w:rsidRDefault="002E5D2B" w:rsidP="002E5D2B">
      <w:pPr>
        <w:ind w:firstLine="709"/>
        <w:jc w:val="both"/>
        <w:rPr>
          <w:rFonts w:ascii="Times New Roman" w:hAnsi="Times New Roman" w:cs="Times New Roman"/>
          <w:sz w:val="28"/>
          <w:szCs w:val="28"/>
        </w:rPr>
      </w:pPr>
      <w:r w:rsidRPr="002E5D2B">
        <w:rPr>
          <w:rFonts w:ascii="Times New Roman" w:hAnsi="Times New Roman" w:cs="Times New Roman"/>
          <w:sz w:val="28"/>
          <w:szCs w:val="28"/>
        </w:rPr>
        <w:t>3.5.2. Уполномоченный орган в срок, не превышающий 3 рабочих дней с момента поступления соответствующего заявления, проводит проверку указанных в заявлении сведений.</w:t>
      </w:r>
    </w:p>
    <w:p w:rsidR="002E5D2B" w:rsidRPr="002E5D2B" w:rsidRDefault="002E5D2B" w:rsidP="002E5D2B">
      <w:pPr>
        <w:ind w:firstLine="709"/>
        <w:jc w:val="both"/>
        <w:rPr>
          <w:rFonts w:ascii="Times New Roman" w:hAnsi="Times New Roman" w:cs="Times New Roman"/>
          <w:sz w:val="28"/>
          <w:szCs w:val="28"/>
        </w:rPr>
      </w:pPr>
      <w:r w:rsidRPr="002E5D2B">
        <w:rPr>
          <w:rFonts w:ascii="Times New Roman" w:hAnsi="Times New Roman" w:cs="Times New Roman"/>
          <w:sz w:val="28"/>
          <w:szCs w:val="28"/>
        </w:rPr>
        <w:t>3.5.3. В случае выявления допущенных опечаток и (или) ошибок в выданных в результате предоставления муниципальной услуги документах уполномоченный органа осуществляет их замену в срок, не превышающий 10 рабочих дней с момента поступления соответствующего заявления.</w:t>
      </w:r>
    </w:p>
    <w:p w:rsidR="002E5D2B" w:rsidRPr="002E5D2B" w:rsidRDefault="002E5D2B" w:rsidP="002E5D2B">
      <w:pPr>
        <w:ind w:firstLine="709"/>
        <w:jc w:val="center"/>
        <w:rPr>
          <w:rFonts w:ascii="Times New Roman" w:hAnsi="Times New Roman" w:cs="Times New Roman"/>
          <w:sz w:val="28"/>
          <w:szCs w:val="28"/>
        </w:rPr>
      </w:pPr>
      <w:r w:rsidRPr="002E5D2B">
        <w:rPr>
          <w:rFonts w:ascii="Times New Roman" w:eastAsia="Times New Roman" w:hAnsi="Times New Roman" w:cs="Times New Roman"/>
          <w:sz w:val="28"/>
          <w:szCs w:val="28"/>
        </w:rPr>
        <w:t>Раздел IV</w:t>
      </w:r>
      <w:r w:rsidRPr="002E5D2B">
        <w:rPr>
          <w:rFonts w:ascii="Times New Roman" w:hAnsi="Times New Roman" w:cs="Times New Roman"/>
          <w:sz w:val="28"/>
          <w:szCs w:val="28"/>
        </w:rPr>
        <w:t xml:space="preserve"> </w:t>
      </w:r>
      <w:r w:rsidRPr="002E5D2B">
        <w:rPr>
          <w:rFonts w:ascii="Times New Roman" w:eastAsia="Times New Roman" w:hAnsi="Times New Roman" w:cs="Times New Roman"/>
          <w:sz w:val="28"/>
          <w:szCs w:val="28"/>
        </w:rPr>
        <w:t>Формы контроля за исполнением Регламента</w:t>
      </w:r>
    </w:p>
    <w:p w:rsidR="002E5D2B" w:rsidRPr="002E5D2B" w:rsidRDefault="002E5D2B" w:rsidP="002E5D2B">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2E5D2B">
        <w:rPr>
          <w:rFonts w:ascii="Times New Roman" w:hAnsi="Times New Roman" w:cs="Times New Roman"/>
          <w:sz w:val="28"/>
          <w:szCs w:val="28"/>
        </w:rPr>
        <w:t>Подраздел 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2E5D2B" w:rsidRPr="002E5D2B" w:rsidRDefault="002E5D2B" w:rsidP="002E5D2B">
      <w:pPr>
        <w:widowControl w:val="0"/>
        <w:autoSpaceDE w:val="0"/>
        <w:autoSpaceDN w:val="0"/>
        <w:adjustRightInd w:val="0"/>
        <w:spacing w:after="0" w:line="240" w:lineRule="auto"/>
        <w:jc w:val="center"/>
        <w:outlineLvl w:val="2"/>
        <w:rPr>
          <w:rFonts w:ascii="Times New Roman" w:hAnsi="Times New Roman" w:cs="Times New Roman"/>
          <w:sz w:val="28"/>
          <w:szCs w:val="28"/>
        </w:rPr>
      </w:pPr>
    </w:p>
    <w:p w:rsidR="002E5D2B" w:rsidRPr="002E5D2B" w:rsidRDefault="002E5D2B" w:rsidP="002E5D2B">
      <w:pPr>
        <w:spacing w:line="240" w:lineRule="auto"/>
        <w:ind w:firstLine="709"/>
        <w:contextualSpacing/>
        <w:jc w:val="both"/>
        <w:rPr>
          <w:rFonts w:ascii="Times New Roman" w:hAnsi="Times New Roman" w:cs="Times New Roman"/>
          <w:sz w:val="28"/>
          <w:szCs w:val="28"/>
        </w:rPr>
      </w:pPr>
      <w:r w:rsidRPr="002E5D2B">
        <w:rPr>
          <w:rFonts w:ascii="Times New Roman" w:hAnsi="Times New Roman" w:cs="Times New Roman"/>
          <w:sz w:val="28"/>
          <w:szCs w:val="28"/>
        </w:rPr>
        <w:t>4.1.1. В должностных инструкциях должностных лиц, участвующих в предоставлении муниципальной услуги, осуществляющих функции по предоставлению муниципальной услуги, устанавливаются должностные обязанности, ответственность, требования к знаниям и квалификации специалистов уполномоченного органа.</w:t>
      </w:r>
    </w:p>
    <w:p w:rsidR="002E5D2B" w:rsidRPr="002E5D2B" w:rsidRDefault="002E5D2B" w:rsidP="002E5D2B">
      <w:pPr>
        <w:spacing w:line="240" w:lineRule="auto"/>
        <w:ind w:firstLine="709"/>
        <w:contextualSpacing/>
        <w:jc w:val="both"/>
        <w:rPr>
          <w:rFonts w:ascii="Times New Roman" w:hAnsi="Times New Roman" w:cs="Times New Roman"/>
          <w:sz w:val="28"/>
          <w:szCs w:val="28"/>
        </w:rPr>
      </w:pPr>
      <w:r w:rsidRPr="002E5D2B">
        <w:rPr>
          <w:rFonts w:ascii="Times New Roman" w:hAnsi="Times New Roman" w:cs="Times New Roman"/>
          <w:sz w:val="28"/>
          <w:szCs w:val="28"/>
        </w:rPr>
        <w:t xml:space="preserve">4.1.2. Должностные лица органов, участвующих в предоставлении муниципальной услуги, несут персональную ответственность за исполнение административных процедур и соблюдение сроков, установленных настоящим Регламентом. При предоставлении муниципальной услуги заявителю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 </w:t>
      </w:r>
    </w:p>
    <w:p w:rsidR="002E5D2B" w:rsidRPr="002E5D2B" w:rsidRDefault="002E5D2B" w:rsidP="002E5D2B">
      <w:pPr>
        <w:spacing w:line="240" w:lineRule="auto"/>
        <w:ind w:firstLine="709"/>
        <w:contextualSpacing/>
        <w:jc w:val="both"/>
        <w:rPr>
          <w:rFonts w:ascii="Times New Roman" w:hAnsi="Times New Roman" w:cs="Times New Roman"/>
          <w:sz w:val="28"/>
          <w:szCs w:val="28"/>
        </w:rPr>
      </w:pPr>
      <w:r w:rsidRPr="002E5D2B">
        <w:rPr>
          <w:rFonts w:ascii="Times New Roman" w:hAnsi="Times New Roman" w:cs="Times New Roman"/>
          <w:sz w:val="28"/>
          <w:szCs w:val="28"/>
        </w:rPr>
        <w:t xml:space="preserve">4.1.3. Текущий контроль за соблюдением последовательности действий, определенных административными процедурами предоставления муниципальной услуги, и принятием решений работниками </w:t>
      </w:r>
      <w:r w:rsidRPr="002E5D2B">
        <w:rPr>
          <w:rFonts w:ascii="Times New Roman" w:eastAsia="Times New Roman" w:hAnsi="Times New Roman" w:cs="Times New Roman"/>
          <w:sz w:val="28"/>
          <w:szCs w:val="28"/>
        </w:rPr>
        <w:t>отдела по вопросам земельных отношений и агропромышленного комплекса</w:t>
      </w:r>
      <w:r w:rsidRPr="002E5D2B">
        <w:rPr>
          <w:rFonts w:ascii="Times New Roman" w:hAnsi="Times New Roman" w:cs="Times New Roman"/>
          <w:sz w:val="28"/>
          <w:szCs w:val="28"/>
        </w:rPr>
        <w:t xml:space="preserve">, осуществляется начальником </w:t>
      </w:r>
      <w:r w:rsidRPr="002E5D2B">
        <w:rPr>
          <w:rFonts w:ascii="Times New Roman" w:eastAsia="Times New Roman" w:hAnsi="Times New Roman" w:cs="Times New Roman"/>
          <w:sz w:val="28"/>
          <w:szCs w:val="28"/>
        </w:rPr>
        <w:t>отдела по вопросам земельных отношений и агропромышленного комплекса</w:t>
      </w:r>
      <w:r w:rsidRPr="002E5D2B">
        <w:rPr>
          <w:rFonts w:ascii="Times New Roman" w:hAnsi="Times New Roman" w:cs="Times New Roman"/>
          <w:sz w:val="28"/>
          <w:szCs w:val="28"/>
        </w:rPr>
        <w:t>.</w:t>
      </w:r>
    </w:p>
    <w:p w:rsidR="002E5D2B" w:rsidRPr="002E5D2B" w:rsidRDefault="002E5D2B" w:rsidP="002E5D2B">
      <w:pPr>
        <w:spacing w:line="240" w:lineRule="auto"/>
        <w:ind w:firstLine="709"/>
        <w:contextualSpacing/>
        <w:jc w:val="both"/>
        <w:rPr>
          <w:rFonts w:ascii="Times New Roman" w:hAnsi="Times New Roman" w:cs="Times New Roman"/>
          <w:sz w:val="28"/>
          <w:szCs w:val="28"/>
        </w:rPr>
      </w:pPr>
      <w:r w:rsidRPr="002E5D2B">
        <w:rPr>
          <w:rFonts w:ascii="Times New Roman" w:hAnsi="Times New Roman" w:cs="Times New Roman"/>
          <w:sz w:val="28"/>
          <w:szCs w:val="28"/>
        </w:rPr>
        <w:t xml:space="preserve">4.1.4. Текущий контроль осуществляется путем проведения начальником </w:t>
      </w:r>
      <w:r w:rsidRPr="002E5D2B">
        <w:rPr>
          <w:rFonts w:ascii="Times New Roman" w:eastAsia="Times New Roman" w:hAnsi="Times New Roman" w:cs="Times New Roman"/>
          <w:sz w:val="28"/>
          <w:szCs w:val="28"/>
        </w:rPr>
        <w:t>отдела по вопросам земельных отношений и агропромышленного комплекса</w:t>
      </w:r>
      <w:r w:rsidRPr="002E5D2B">
        <w:rPr>
          <w:rFonts w:ascii="Times New Roman" w:hAnsi="Times New Roman" w:cs="Times New Roman"/>
          <w:color w:val="0070C0"/>
          <w:sz w:val="28"/>
          <w:szCs w:val="28"/>
        </w:rPr>
        <w:t xml:space="preserve"> </w:t>
      </w:r>
      <w:r w:rsidRPr="002E5D2B">
        <w:rPr>
          <w:rFonts w:ascii="Times New Roman" w:hAnsi="Times New Roman" w:cs="Times New Roman"/>
          <w:sz w:val="28"/>
          <w:szCs w:val="28"/>
        </w:rPr>
        <w:t xml:space="preserve">проверок соблюдения и исполнения работником </w:t>
      </w:r>
      <w:r w:rsidRPr="002E5D2B">
        <w:rPr>
          <w:rFonts w:ascii="Times New Roman" w:eastAsia="Times New Roman" w:hAnsi="Times New Roman" w:cs="Times New Roman"/>
          <w:sz w:val="28"/>
          <w:szCs w:val="28"/>
        </w:rPr>
        <w:t>отдела по вопросам земельных отношений и агропромышленного комплекса</w:t>
      </w:r>
      <w:r w:rsidRPr="002E5D2B">
        <w:rPr>
          <w:rFonts w:ascii="Times New Roman" w:hAnsi="Times New Roman" w:cs="Times New Roman"/>
          <w:color w:val="0070C0"/>
          <w:sz w:val="28"/>
          <w:szCs w:val="28"/>
        </w:rPr>
        <w:t xml:space="preserve"> </w:t>
      </w:r>
      <w:r w:rsidRPr="002E5D2B">
        <w:rPr>
          <w:rFonts w:ascii="Times New Roman" w:hAnsi="Times New Roman" w:cs="Times New Roman"/>
          <w:sz w:val="28"/>
          <w:szCs w:val="28"/>
        </w:rPr>
        <w:t xml:space="preserve">положений настоящего Регламента, иных правовых актов. Периодичность осуществления текущего контроля устанавливается начальником </w:t>
      </w:r>
      <w:r w:rsidRPr="002E5D2B">
        <w:rPr>
          <w:rFonts w:ascii="Times New Roman" w:eastAsia="Times New Roman" w:hAnsi="Times New Roman" w:cs="Times New Roman"/>
          <w:sz w:val="28"/>
          <w:szCs w:val="28"/>
        </w:rPr>
        <w:t>отдела по вопросам земельных отношений и агропромышленного комплекса</w:t>
      </w:r>
      <w:r w:rsidRPr="002E5D2B">
        <w:rPr>
          <w:rFonts w:ascii="Times New Roman" w:hAnsi="Times New Roman" w:cs="Times New Roman"/>
          <w:sz w:val="28"/>
          <w:szCs w:val="28"/>
        </w:rPr>
        <w:t xml:space="preserve">. </w:t>
      </w:r>
    </w:p>
    <w:p w:rsidR="002E5D2B" w:rsidRPr="002E5D2B" w:rsidRDefault="002E5D2B" w:rsidP="002E5D2B">
      <w:pPr>
        <w:spacing w:line="240" w:lineRule="auto"/>
        <w:ind w:firstLine="709"/>
        <w:contextualSpacing/>
        <w:jc w:val="both"/>
        <w:rPr>
          <w:rFonts w:ascii="Times New Roman" w:hAnsi="Times New Roman" w:cs="Times New Roman"/>
          <w:sz w:val="28"/>
          <w:szCs w:val="28"/>
        </w:rPr>
      </w:pPr>
      <w:r w:rsidRPr="002E5D2B">
        <w:rPr>
          <w:rFonts w:ascii="Times New Roman" w:hAnsi="Times New Roman" w:cs="Times New Roman"/>
          <w:sz w:val="28"/>
          <w:szCs w:val="28"/>
        </w:rPr>
        <w:t xml:space="preserve">4.1.5. Контроль за полнотой и качеством предоставления муниципальной услуги включает в себя проведение проверок, выявление и устранение нарушений прав получателей муниципальной услуги, рассмотрение, принятие решений и подготовку ответов на обращения получателей муниципальной услуги, содержащих жалобы на решения, действия (бездействия) работников </w:t>
      </w:r>
      <w:r w:rsidRPr="002E5D2B">
        <w:rPr>
          <w:rFonts w:ascii="Times New Roman" w:eastAsia="Times New Roman" w:hAnsi="Times New Roman" w:cs="Times New Roman"/>
          <w:sz w:val="28"/>
          <w:szCs w:val="28"/>
        </w:rPr>
        <w:t>отдела по вопросам земельных отношений и агропромышленного комплекса</w:t>
      </w:r>
      <w:r w:rsidRPr="002E5D2B">
        <w:rPr>
          <w:rFonts w:ascii="Times New Roman" w:hAnsi="Times New Roman" w:cs="Times New Roman"/>
          <w:sz w:val="28"/>
          <w:szCs w:val="28"/>
        </w:rPr>
        <w:t>.</w:t>
      </w:r>
    </w:p>
    <w:p w:rsidR="002E5D2B" w:rsidRPr="002E5D2B" w:rsidRDefault="002E5D2B" w:rsidP="002E5D2B">
      <w:pPr>
        <w:spacing w:after="0" w:line="240" w:lineRule="auto"/>
        <w:ind w:firstLine="709"/>
        <w:contextualSpacing/>
        <w:jc w:val="both"/>
        <w:rPr>
          <w:rFonts w:ascii="Times New Roman" w:hAnsi="Times New Roman" w:cs="Times New Roman"/>
          <w:sz w:val="28"/>
          <w:szCs w:val="28"/>
        </w:rPr>
      </w:pPr>
    </w:p>
    <w:p w:rsidR="002E5D2B" w:rsidRPr="002E5D2B" w:rsidRDefault="002E5D2B" w:rsidP="002E5D2B">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2E5D2B">
        <w:rPr>
          <w:rFonts w:ascii="Times New Roman" w:hAnsi="Times New Roman" w:cs="Times New Roman"/>
          <w:sz w:val="28"/>
          <w:szCs w:val="28"/>
        </w:rPr>
        <w:t xml:space="preserve">Подраздел 4.2. Порядок и периодичность осуществления плановых и </w:t>
      </w:r>
      <w:proofErr w:type="gramStart"/>
      <w:r w:rsidRPr="002E5D2B">
        <w:rPr>
          <w:rFonts w:ascii="Times New Roman" w:hAnsi="Times New Roman" w:cs="Times New Roman"/>
          <w:sz w:val="28"/>
          <w:szCs w:val="28"/>
        </w:rPr>
        <w:t>внеплановых проверок полноты</w:t>
      </w:r>
      <w:proofErr w:type="gramEnd"/>
      <w:r w:rsidRPr="002E5D2B">
        <w:rPr>
          <w:rFonts w:ascii="Times New Roman" w:hAnsi="Times New Roman" w:cs="Times New Roman"/>
          <w:sz w:val="28"/>
          <w:szCs w:val="28"/>
        </w:rPr>
        <w:t xml:space="preserve">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2E5D2B" w:rsidRPr="002E5D2B" w:rsidRDefault="002E5D2B" w:rsidP="002E5D2B">
      <w:pPr>
        <w:spacing w:after="0" w:line="240" w:lineRule="auto"/>
        <w:ind w:firstLine="709"/>
        <w:contextualSpacing/>
        <w:jc w:val="both"/>
        <w:rPr>
          <w:rFonts w:ascii="Times New Roman" w:hAnsi="Times New Roman" w:cs="Times New Roman"/>
          <w:sz w:val="28"/>
          <w:szCs w:val="28"/>
        </w:rPr>
      </w:pPr>
    </w:p>
    <w:p w:rsidR="002E5D2B" w:rsidRPr="002E5D2B" w:rsidRDefault="002E5D2B" w:rsidP="002E5D2B">
      <w:pPr>
        <w:spacing w:line="240" w:lineRule="auto"/>
        <w:ind w:firstLine="709"/>
        <w:contextualSpacing/>
        <w:jc w:val="both"/>
        <w:rPr>
          <w:rFonts w:ascii="Times New Roman" w:hAnsi="Times New Roman" w:cs="Times New Roman"/>
          <w:sz w:val="28"/>
          <w:szCs w:val="28"/>
        </w:rPr>
      </w:pPr>
      <w:r w:rsidRPr="002E5D2B">
        <w:rPr>
          <w:rFonts w:ascii="Times New Roman" w:hAnsi="Times New Roman" w:cs="Times New Roman"/>
          <w:sz w:val="28"/>
          <w:szCs w:val="28"/>
        </w:rPr>
        <w:t>4.2.1. Проведение плановых проверок полноты и качества предоставления муниципальной услуги осуществляется в соответствии с утверждённым графиком, но не реже одного раза в год.</w:t>
      </w:r>
    </w:p>
    <w:p w:rsidR="002E5D2B" w:rsidRPr="002E5D2B" w:rsidRDefault="002E5D2B" w:rsidP="002E5D2B">
      <w:pPr>
        <w:spacing w:line="240" w:lineRule="auto"/>
        <w:ind w:firstLine="709"/>
        <w:contextualSpacing/>
        <w:jc w:val="both"/>
        <w:rPr>
          <w:rFonts w:ascii="Times New Roman" w:hAnsi="Times New Roman" w:cs="Times New Roman"/>
          <w:sz w:val="28"/>
          <w:szCs w:val="28"/>
        </w:rPr>
      </w:pPr>
      <w:r w:rsidRPr="002E5D2B">
        <w:rPr>
          <w:rFonts w:ascii="Times New Roman" w:hAnsi="Times New Roman" w:cs="Times New Roman"/>
          <w:sz w:val="28"/>
          <w:szCs w:val="28"/>
        </w:rPr>
        <w:t>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Регламента.</w:t>
      </w:r>
    </w:p>
    <w:p w:rsidR="002E5D2B" w:rsidRPr="002E5D2B" w:rsidRDefault="002E5D2B" w:rsidP="002E5D2B">
      <w:pPr>
        <w:spacing w:line="240" w:lineRule="auto"/>
        <w:ind w:firstLine="709"/>
        <w:contextualSpacing/>
        <w:jc w:val="both"/>
        <w:rPr>
          <w:rFonts w:ascii="Times New Roman" w:hAnsi="Times New Roman" w:cs="Times New Roman"/>
          <w:sz w:val="28"/>
          <w:szCs w:val="28"/>
        </w:rPr>
      </w:pPr>
      <w:r w:rsidRPr="002E5D2B">
        <w:rPr>
          <w:rFonts w:ascii="Times New Roman" w:hAnsi="Times New Roman" w:cs="Times New Roman"/>
          <w:sz w:val="28"/>
          <w:szCs w:val="28"/>
        </w:rPr>
        <w:t>В ходе плановых и внеплановых проверок:</w:t>
      </w:r>
    </w:p>
    <w:p w:rsidR="002E5D2B" w:rsidRPr="002E5D2B" w:rsidRDefault="002E5D2B" w:rsidP="002E5D2B">
      <w:pPr>
        <w:spacing w:line="240" w:lineRule="auto"/>
        <w:ind w:firstLine="709"/>
        <w:contextualSpacing/>
        <w:jc w:val="both"/>
        <w:rPr>
          <w:rFonts w:ascii="Times New Roman" w:hAnsi="Times New Roman" w:cs="Times New Roman"/>
          <w:sz w:val="28"/>
          <w:szCs w:val="28"/>
        </w:rPr>
      </w:pPr>
      <w:r w:rsidRPr="002E5D2B">
        <w:rPr>
          <w:rFonts w:ascii="Times New Roman" w:hAnsi="Times New Roman" w:cs="Times New Roman"/>
          <w:sz w:val="28"/>
          <w:szCs w:val="28"/>
        </w:rPr>
        <w:t>проверяется знание ответственными лицами требований настоящего Регламента, нормативных правовых актов, устанавливающих требования к предоставлению муниципальной услуги;</w:t>
      </w:r>
    </w:p>
    <w:p w:rsidR="002E5D2B" w:rsidRPr="002E5D2B" w:rsidRDefault="002E5D2B" w:rsidP="002E5D2B">
      <w:pPr>
        <w:spacing w:line="240" w:lineRule="auto"/>
        <w:ind w:firstLine="709"/>
        <w:contextualSpacing/>
        <w:jc w:val="both"/>
        <w:rPr>
          <w:rFonts w:ascii="Times New Roman" w:hAnsi="Times New Roman" w:cs="Times New Roman"/>
          <w:sz w:val="28"/>
          <w:szCs w:val="28"/>
        </w:rPr>
      </w:pPr>
      <w:r w:rsidRPr="002E5D2B">
        <w:rPr>
          <w:rFonts w:ascii="Times New Roman" w:hAnsi="Times New Roman" w:cs="Times New Roman"/>
          <w:sz w:val="28"/>
          <w:szCs w:val="28"/>
        </w:rPr>
        <w:t>проверяется соблюдение сроков и последовательности исполнения административных процедур;</w:t>
      </w:r>
    </w:p>
    <w:p w:rsidR="002E5D2B" w:rsidRPr="002E5D2B" w:rsidRDefault="002E5D2B" w:rsidP="002E5D2B">
      <w:pPr>
        <w:spacing w:line="240" w:lineRule="auto"/>
        <w:ind w:firstLine="709"/>
        <w:contextualSpacing/>
        <w:jc w:val="both"/>
        <w:rPr>
          <w:rFonts w:ascii="Times New Roman" w:hAnsi="Times New Roman" w:cs="Times New Roman"/>
          <w:sz w:val="28"/>
          <w:szCs w:val="28"/>
        </w:rPr>
      </w:pPr>
      <w:r w:rsidRPr="002E5D2B">
        <w:rPr>
          <w:rFonts w:ascii="Times New Roman" w:hAnsi="Times New Roman" w:cs="Times New Roman"/>
          <w:sz w:val="28"/>
          <w:szCs w:val="28"/>
        </w:rPr>
        <w:t>выявляются нарушения прав заявителей, недостатки, допущенные в ходе предоставления муниципальной услуги.</w:t>
      </w:r>
    </w:p>
    <w:p w:rsidR="002E5D2B" w:rsidRPr="002E5D2B" w:rsidRDefault="002E5D2B" w:rsidP="002E5D2B">
      <w:pPr>
        <w:widowControl w:val="0"/>
        <w:autoSpaceDE w:val="0"/>
        <w:autoSpaceDN w:val="0"/>
        <w:adjustRightInd w:val="0"/>
        <w:spacing w:after="0" w:line="240" w:lineRule="auto"/>
        <w:jc w:val="center"/>
        <w:outlineLvl w:val="2"/>
        <w:rPr>
          <w:rFonts w:ascii="Times New Roman" w:hAnsi="Times New Roman" w:cs="Times New Roman"/>
          <w:sz w:val="28"/>
          <w:szCs w:val="28"/>
        </w:rPr>
      </w:pPr>
    </w:p>
    <w:p w:rsidR="002E5D2B" w:rsidRPr="002E5D2B" w:rsidRDefault="002E5D2B" w:rsidP="002E5D2B">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2E5D2B">
        <w:rPr>
          <w:rFonts w:ascii="Times New Roman" w:hAnsi="Times New Roman" w:cs="Times New Roman"/>
          <w:sz w:val="28"/>
          <w:szCs w:val="28"/>
        </w:rPr>
        <w:t>Подраздел 4.3. Ответственность должностных лиц органа местного самоуправления за решения и действия (бездействие), принимаемые (осуществляемые) ими в ходе предоставления муниципальной услуги</w:t>
      </w:r>
    </w:p>
    <w:p w:rsidR="002E5D2B" w:rsidRPr="002E5D2B" w:rsidRDefault="002E5D2B" w:rsidP="002E5D2B">
      <w:pPr>
        <w:spacing w:after="0" w:line="240" w:lineRule="auto"/>
        <w:ind w:firstLine="709"/>
        <w:contextualSpacing/>
        <w:jc w:val="both"/>
        <w:rPr>
          <w:rFonts w:ascii="Times New Roman" w:hAnsi="Times New Roman" w:cs="Times New Roman"/>
          <w:sz w:val="28"/>
          <w:szCs w:val="28"/>
        </w:rPr>
      </w:pPr>
    </w:p>
    <w:p w:rsidR="002E5D2B" w:rsidRPr="002E5D2B" w:rsidRDefault="002E5D2B" w:rsidP="002E5D2B">
      <w:pPr>
        <w:spacing w:line="240" w:lineRule="auto"/>
        <w:ind w:firstLine="709"/>
        <w:contextualSpacing/>
        <w:jc w:val="both"/>
        <w:rPr>
          <w:rFonts w:ascii="Times New Roman" w:hAnsi="Times New Roman" w:cs="Times New Roman"/>
          <w:sz w:val="28"/>
          <w:szCs w:val="28"/>
        </w:rPr>
      </w:pPr>
      <w:r w:rsidRPr="002E5D2B">
        <w:rPr>
          <w:rFonts w:ascii="Times New Roman" w:hAnsi="Times New Roman" w:cs="Times New Roman"/>
          <w:sz w:val="28"/>
          <w:szCs w:val="28"/>
        </w:rPr>
        <w:t>4.3.1. 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2E5D2B" w:rsidRPr="002E5D2B" w:rsidRDefault="002E5D2B" w:rsidP="002E5D2B">
      <w:pPr>
        <w:spacing w:line="240" w:lineRule="auto"/>
        <w:ind w:firstLine="709"/>
        <w:contextualSpacing/>
        <w:jc w:val="both"/>
        <w:rPr>
          <w:rFonts w:ascii="Times New Roman" w:hAnsi="Times New Roman" w:cs="Times New Roman"/>
          <w:sz w:val="28"/>
          <w:szCs w:val="28"/>
        </w:rPr>
      </w:pPr>
      <w:r w:rsidRPr="002E5D2B">
        <w:rPr>
          <w:rFonts w:ascii="Times New Roman" w:hAnsi="Times New Roman" w:cs="Times New Roman"/>
          <w:sz w:val="28"/>
          <w:szCs w:val="28"/>
        </w:rPr>
        <w:t>4.3.2. Должностные лица, муниципальные служащие,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rsidR="002E5D2B" w:rsidRPr="002E5D2B" w:rsidRDefault="002E5D2B" w:rsidP="002E5D2B">
      <w:pPr>
        <w:spacing w:line="240" w:lineRule="auto"/>
        <w:ind w:firstLine="709"/>
        <w:contextualSpacing/>
        <w:jc w:val="both"/>
        <w:rPr>
          <w:rFonts w:ascii="Times New Roman" w:hAnsi="Times New Roman" w:cs="Times New Roman"/>
          <w:sz w:val="28"/>
          <w:szCs w:val="28"/>
        </w:rPr>
      </w:pPr>
      <w:r w:rsidRPr="002E5D2B">
        <w:rPr>
          <w:rFonts w:ascii="Times New Roman" w:hAnsi="Times New Roman" w:cs="Times New Roman"/>
          <w:sz w:val="28"/>
          <w:szCs w:val="28"/>
        </w:rPr>
        <w:t>4.3.3. Персональная ответственность устанавливается в должностных инструкциях в соответствии с требованиями законодательства Российской Федерации.</w:t>
      </w:r>
    </w:p>
    <w:p w:rsidR="002E5D2B" w:rsidRPr="002E5D2B" w:rsidRDefault="002E5D2B" w:rsidP="002E5D2B">
      <w:pPr>
        <w:spacing w:line="240" w:lineRule="auto"/>
        <w:ind w:firstLine="709"/>
        <w:contextualSpacing/>
        <w:jc w:val="both"/>
        <w:rPr>
          <w:rFonts w:ascii="Times New Roman" w:hAnsi="Times New Roman" w:cs="Times New Roman"/>
          <w:sz w:val="28"/>
          <w:szCs w:val="28"/>
        </w:rPr>
      </w:pPr>
    </w:p>
    <w:p w:rsidR="002E5D2B" w:rsidRPr="002E5D2B" w:rsidRDefault="002E5D2B" w:rsidP="002E5D2B">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2E5D2B">
        <w:rPr>
          <w:rFonts w:ascii="Times New Roman" w:hAnsi="Times New Roman" w:cs="Times New Roman"/>
          <w:sz w:val="28"/>
          <w:szCs w:val="28"/>
        </w:rPr>
        <w:t>Подраздел 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2E5D2B" w:rsidRPr="002E5D2B" w:rsidRDefault="002E5D2B" w:rsidP="002E5D2B">
      <w:pPr>
        <w:spacing w:after="0" w:line="240" w:lineRule="auto"/>
        <w:ind w:firstLine="709"/>
        <w:contextualSpacing/>
        <w:jc w:val="both"/>
        <w:rPr>
          <w:rFonts w:ascii="Times New Roman" w:hAnsi="Times New Roman" w:cs="Times New Roman"/>
          <w:sz w:val="28"/>
          <w:szCs w:val="28"/>
        </w:rPr>
      </w:pPr>
    </w:p>
    <w:p w:rsidR="002E5D2B" w:rsidRPr="002E5D2B" w:rsidRDefault="002E5D2B" w:rsidP="002E5D2B">
      <w:pPr>
        <w:autoSpaceDE w:val="0"/>
        <w:autoSpaceDN w:val="0"/>
        <w:adjustRightInd w:val="0"/>
        <w:spacing w:after="0" w:line="240" w:lineRule="auto"/>
        <w:ind w:firstLine="709"/>
        <w:jc w:val="both"/>
        <w:rPr>
          <w:rFonts w:ascii="Times New Roman" w:hAnsi="Times New Roman" w:cs="Times New Roman"/>
          <w:sz w:val="28"/>
          <w:szCs w:val="28"/>
        </w:rPr>
      </w:pPr>
      <w:r w:rsidRPr="002E5D2B">
        <w:rPr>
          <w:rFonts w:ascii="Times New Roman" w:hAnsi="Times New Roman" w:cs="Times New Roman"/>
          <w:sz w:val="28"/>
          <w:szCs w:val="28"/>
        </w:rPr>
        <w:t>Контроль за предоставлением муниципальной услуги осуществляется в форме контроля за соблюдением последовательности действий, определенных административными процедурами по исполнению муниципальной услуги, и принятием решений должностными лицами, путем проведения проверок соблюдения и исполнения должностными лицами уполномоченного органа нормативных правовых актов Российской Федерации, Краснодарского края, а также положений Регламента.</w:t>
      </w:r>
    </w:p>
    <w:p w:rsidR="002E5D2B" w:rsidRPr="002E5D2B" w:rsidRDefault="002E5D2B" w:rsidP="002E5D2B">
      <w:pPr>
        <w:autoSpaceDE w:val="0"/>
        <w:autoSpaceDN w:val="0"/>
        <w:adjustRightInd w:val="0"/>
        <w:spacing w:after="0" w:line="240" w:lineRule="auto"/>
        <w:ind w:firstLine="709"/>
        <w:jc w:val="both"/>
        <w:rPr>
          <w:rFonts w:ascii="Times New Roman" w:hAnsi="Times New Roman" w:cs="Times New Roman"/>
          <w:sz w:val="28"/>
          <w:szCs w:val="28"/>
        </w:rPr>
      </w:pPr>
      <w:r w:rsidRPr="002E5D2B">
        <w:rPr>
          <w:rFonts w:ascii="Times New Roman" w:hAnsi="Times New Roman" w:cs="Times New Roman"/>
          <w:sz w:val="28"/>
          <w:szCs w:val="28"/>
        </w:rPr>
        <w:t>Проверка также может проводиться по конкретному обращению гражданина или организации.</w:t>
      </w:r>
    </w:p>
    <w:p w:rsidR="002E5D2B" w:rsidRPr="002E5D2B" w:rsidRDefault="002E5D2B" w:rsidP="002E5D2B">
      <w:pPr>
        <w:autoSpaceDE w:val="0"/>
        <w:autoSpaceDN w:val="0"/>
        <w:adjustRightInd w:val="0"/>
        <w:spacing w:after="0" w:line="240" w:lineRule="auto"/>
        <w:ind w:firstLine="709"/>
        <w:jc w:val="both"/>
        <w:rPr>
          <w:rFonts w:ascii="Times New Roman" w:hAnsi="Times New Roman" w:cs="Times New Roman"/>
          <w:sz w:val="28"/>
          <w:szCs w:val="28"/>
        </w:rPr>
      </w:pPr>
      <w:r w:rsidRPr="002E5D2B">
        <w:rPr>
          <w:rFonts w:ascii="Times New Roman" w:hAnsi="Times New Roman" w:cs="Times New Roman"/>
          <w:sz w:val="28"/>
          <w:szCs w:val="28"/>
        </w:rPr>
        <w:t>Порядок и формы контроля за предоставлением муниципальной услуги должны отвечать требованиям непрерывности и действенности (эффективности).</w:t>
      </w:r>
    </w:p>
    <w:p w:rsidR="002E5D2B" w:rsidRPr="002E5D2B" w:rsidRDefault="002E5D2B" w:rsidP="002E5D2B">
      <w:pPr>
        <w:autoSpaceDE w:val="0"/>
        <w:autoSpaceDN w:val="0"/>
        <w:adjustRightInd w:val="0"/>
        <w:spacing w:after="0" w:line="240" w:lineRule="auto"/>
        <w:ind w:firstLine="709"/>
        <w:jc w:val="both"/>
        <w:rPr>
          <w:rFonts w:ascii="Times New Roman" w:hAnsi="Times New Roman" w:cs="Times New Roman"/>
          <w:sz w:val="28"/>
          <w:szCs w:val="28"/>
        </w:rPr>
      </w:pPr>
      <w:r w:rsidRPr="002E5D2B">
        <w:rPr>
          <w:rFonts w:ascii="Times New Roman" w:hAnsi="Times New Roman" w:cs="Times New Roman"/>
          <w:sz w:val="28"/>
          <w:szCs w:val="28"/>
        </w:rPr>
        <w:t>Граждане, их объединения и организации могут контролировать предоставление муниципальной услуги путем получения письменной и устной информации о результатах проведенных проверок и принятых по результатам проверок мерах.</w:t>
      </w:r>
    </w:p>
    <w:p w:rsidR="002E5D2B" w:rsidRPr="002E5D2B" w:rsidRDefault="002E5D2B" w:rsidP="002E5D2B">
      <w:pPr>
        <w:autoSpaceDE w:val="0"/>
        <w:autoSpaceDN w:val="0"/>
        <w:adjustRightInd w:val="0"/>
        <w:spacing w:after="0" w:line="310" w:lineRule="exact"/>
        <w:ind w:firstLine="720"/>
        <w:jc w:val="both"/>
        <w:rPr>
          <w:rFonts w:ascii="Times New Roman" w:eastAsia="Times New Roman" w:hAnsi="Times New Roman" w:cs="Times New Roman"/>
          <w:sz w:val="28"/>
          <w:szCs w:val="28"/>
        </w:rPr>
      </w:pPr>
    </w:p>
    <w:p w:rsidR="002E5D2B" w:rsidRPr="002E5D2B" w:rsidRDefault="002E5D2B" w:rsidP="002E5D2B">
      <w:pPr>
        <w:autoSpaceDE w:val="0"/>
        <w:autoSpaceDN w:val="0"/>
        <w:adjustRightInd w:val="0"/>
        <w:spacing w:after="0" w:line="310" w:lineRule="exact"/>
        <w:ind w:firstLine="720"/>
        <w:jc w:val="center"/>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Раздел V. Досудебный (внесудебный) порядок обжалования решений</w:t>
      </w:r>
    </w:p>
    <w:p w:rsidR="002E5D2B" w:rsidRPr="002E5D2B" w:rsidRDefault="002E5D2B" w:rsidP="002E5D2B">
      <w:pPr>
        <w:autoSpaceDE w:val="0"/>
        <w:autoSpaceDN w:val="0"/>
        <w:adjustRightInd w:val="0"/>
        <w:spacing w:after="0" w:line="310" w:lineRule="exact"/>
        <w:ind w:firstLine="720"/>
        <w:jc w:val="center"/>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и действий (бездействия) органа, предоставляющего муниципальную услугу, а также их должностных лиц</w:t>
      </w:r>
    </w:p>
    <w:p w:rsidR="002E5D2B" w:rsidRPr="002E5D2B" w:rsidRDefault="002E5D2B" w:rsidP="002E5D2B">
      <w:pPr>
        <w:autoSpaceDE w:val="0"/>
        <w:autoSpaceDN w:val="0"/>
        <w:adjustRightInd w:val="0"/>
        <w:spacing w:after="0" w:line="310" w:lineRule="exact"/>
        <w:ind w:firstLine="720"/>
        <w:jc w:val="both"/>
        <w:rPr>
          <w:rFonts w:ascii="Times New Roman" w:eastAsia="Times New Roman" w:hAnsi="Times New Roman" w:cs="Times New Roman"/>
          <w:sz w:val="28"/>
          <w:szCs w:val="28"/>
        </w:rPr>
      </w:pPr>
    </w:p>
    <w:p w:rsidR="002E5D2B" w:rsidRPr="002E5D2B" w:rsidRDefault="002E5D2B" w:rsidP="002E5D2B">
      <w:pPr>
        <w:autoSpaceDE w:val="0"/>
        <w:autoSpaceDN w:val="0"/>
        <w:adjustRightInd w:val="0"/>
        <w:spacing w:after="0" w:line="240" w:lineRule="auto"/>
        <w:jc w:val="center"/>
        <w:rPr>
          <w:rFonts w:ascii="Times New Roman" w:hAnsi="Times New Roman" w:cs="Times New Roman"/>
          <w:sz w:val="28"/>
          <w:szCs w:val="28"/>
        </w:rPr>
      </w:pPr>
      <w:r w:rsidRPr="002E5D2B">
        <w:rPr>
          <w:rFonts w:ascii="Times New Roman" w:hAnsi="Times New Roman" w:cs="Times New Roman"/>
          <w:sz w:val="28"/>
          <w:szCs w:val="28"/>
        </w:rPr>
        <w:t>Подраздел 5.1. 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2E5D2B" w:rsidRPr="002E5D2B" w:rsidRDefault="002E5D2B" w:rsidP="002E5D2B">
      <w:pPr>
        <w:autoSpaceDE w:val="0"/>
        <w:autoSpaceDN w:val="0"/>
        <w:adjustRightInd w:val="0"/>
        <w:spacing w:after="0" w:line="240" w:lineRule="auto"/>
        <w:ind w:firstLine="709"/>
        <w:jc w:val="both"/>
        <w:rPr>
          <w:rFonts w:ascii="Times New Roman" w:hAnsi="Times New Roman" w:cs="Times New Roman"/>
          <w:sz w:val="28"/>
          <w:szCs w:val="28"/>
        </w:rPr>
      </w:pPr>
    </w:p>
    <w:p w:rsidR="002E5D2B" w:rsidRPr="002E5D2B" w:rsidRDefault="002E5D2B" w:rsidP="002E5D2B">
      <w:pPr>
        <w:autoSpaceDE w:val="0"/>
        <w:autoSpaceDN w:val="0"/>
        <w:adjustRightInd w:val="0"/>
        <w:spacing w:after="0" w:line="235" w:lineRule="auto"/>
        <w:ind w:firstLine="709"/>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Заинтересованное лицо (далее – заявитель)</w:t>
      </w:r>
      <w:r w:rsidRPr="002E5D2B">
        <w:rPr>
          <w:rFonts w:ascii="Times New Roman" w:eastAsia="Times New Roman" w:hAnsi="Times New Roman" w:cs="Times New Roman"/>
          <w:sz w:val="28"/>
          <w:szCs w:val="28"/>
          <w:lang w:eastAsia="en-US"/>
        </w:rPr>
        <w:t xml:space="preserve"> имеет право на досудебное (внесудебное) обжалование решений и действий (бездействия) и (или) решений, принятых (осуществленных) </w:t>
      </w:r>
      <w:r w:rsidRPr="002E5D2B">
        <w:rPr>
          <w:rFonts w:ascii="Times New Roman" w:hAnsi="Times New Roman" w:cs="Times New Roman"/>
          <w:sz w:val="28"/>
          <w:szCs w:val="28"/>
        </w:rPr>
        <w:t>уполномоченным органом</w:t>
      </w:r>
      <w:r w:rsidRPr="002E5D2B">
        <w:rPr>
          <w:rFonts w:ascii="Times New Roman" w:eastAsia="Times New Roman" w:hAnsi="Times New Roman" w:cs="Times New Roman"/>
          <w:sz w:val="28"/>
          <w:szCs w:val="28"/>
          <w:lang w:eastAsia="en-US"/>
        </w:rPr>
        <w:t xml:space="preserve">, должностным лицом </w:t>
      </w:r>
      <w:r w:rsidRPr="002E5D2B">
        <w:rPr>
          <w:rFonts w:ascii="Times New Roman" w:hAnsi="Times New Roman" w:cs="Times New Roman"/>
          <w:sz w:val="28"/>
          <w:szCs w:val="28"/>
        </w:rPr>
        <w:t>уполномоченного органа</w:t>
      </w:r>
      <w:r w:rsidRPr="002E5D2B">
        <w:rPr>
          <w:rFonts w:ascii="Times New Roman" w:eastAsia="Times New Roman" w:hAnsi="Times New Roman" w:cs="Times New Roman"/>
          <w:sz w:val="28"/>
          <w:szCs w:val="28"/>
          <w:lang w:eastAsia="en-US"/>
        </w:rPr>
        <w:t xml:space="preserve"> либо муниципальным служащим, </w:t>
      </w:r>
      <w:r w:rsidRPr="002E5D2B">
        <w:rPr>
          <w:rFonts w:ascii="Times New Roman" w:hAnsi="Times New Roman" w:cs="Times New Roman"/>
          <w:sz w:val="28"/>
          <w:szCs w:val="28"/>
        </w:rPr>
        <w:t>МФЦ, работником МФЦ</w:t>
      </w:r>
      <w:r w:rsidRPr="002E5D2B">
        <w:rPr>
          <w:rFonts w:ascii="Times New Roman" w:eastAsia="Times New Roman" w:hAnsi="Times New Roman" w:cs="Times New Roman"/>
          <w:sz w:val="28"/>
          <w:szCs w:val="28"/>
          <w:lang w:eastAsia="en-US"/>
        </w:rPr>
        <w:t xml:space="preserve"> в ходе предоставления муниципальной услуги (далее – досудебное (внесудебное) обжалование).</w:t>
      </w:r>
    </w:p>
    <w:p w:rsidR="002E5D2B" w:rsidRPr="002E5D2B" w:rsidRDefault="002E5D2B" w:rsidP="002E5D2B">
      <w:pPr>
        <w:autoSpaceDE w:val="0"/>
        <w:autoSpaceDN w:val="0"/>
        <w:adjustRightInd w:val="0"/>
        <w:spacing w:after="0" w:line="240" w:lineRule="auto"/>
        <w:jc w:val="both"/>
        <w:rPr>
          <w:rFonts w:ascii="Times New Roman" w:hAnsi="Times New Roman" w:cs="Times New Roman"/>
          <w:sz w:val="28"/>
          <w:szCs w:val="28"/>
        </w:rPr>
      </w:pPr>
    </w:p>
    <w:p w:rsidR="002E5D2B" w:rsidRPr="002E5D2B" w:rsidRDefault="002E5D2B" w:rsidP="002E5D2B">
      <w:pPr>
        <w:autoSpaceDE w:val="0"/>
        <w:autoSpaceDN w:val="0"/>
        <w:adjustRightInd w:val="0"/>
        <w:spacing w:after="0" w:line="240" w:lineRule="auto"/>
        <w:jc w:val="center"/>
        <w:rPr>
          <w:rFonts w:ascii="Times New Roman" w:hAnsi="Times New Roman" w:cs="Times New Roman"/>
          <w:sz w:val="28"/>
          <w:szCs w:val="28"/>
        </w:rPr>
      </w:pPr>
      <w:r w:rsidRPr="002E5D2B">
        <w:rPr>
          <w:rFonts w:ascii="Times New Roman" w:hAnsi="Times New Roman" w:cs="Times New Roman"/>
          <w:sz w:val="28"/>
          <w:szCs w:val="28"/>
        </w:rPr>
        <w:t>Подраздел 5.2. 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2E5D2B" w:rsidRPr="002E5D2B" w:rsidRDefault="002E5D2B" w:rsidP="002E5D2B">
      <w:pPr>
        <w:autoSpaceDE w:val="0"/>
        <w:autoSpaceDN w:val="0"/>
        <w:adjustRightInd w:val="0"/>
        <w:spacing w:after="0" w:line="240" w:lineRule="auto"/>
        <w:ind w:firstLine="709"/>
        <w:jc w:val="center"/>
        <w:rPr>
          <w:rFonts w:ascii="Times New Roman" w:hAnsi="Times New Roman" w:cs="Times New Roman"/>
          <w:sz w:val="28"/>
          <w:szCs w:val="28"/>
        </w:rPr>
      </w:pPr>
    </w:p>
    <w:p w:rsidR="002E5D2B" w:rsidRPr="002E5D2B" w:rsidRDefault="002E5D2B" w:rsidP="002E5D2B">
      <w:pPr>
        <w:autoSpaceDE w:val="0"/>
        <w:autoSpaceDN w:val="0"/>
        <w:adjustRightInd w:val="0"/>
        <w:spacing w:after="0" w:line="240" w:lineRule="auto"/>
        <w:ind w:firstLine="709"/>
        <w:jc w:val="both"/>
        <w:rPr>
          <w:rFonts w:ascii="Times New Roman" w:hAnsi="Times New Roman" w:cs="Times New Roman"/>
          <w:sz w:val="28"/>
          <w:szCs w:val="28"/>
        </w:rPr>
      </w:pPr>
      <w:r w:rsidRPr="002E5D2B">
        <w:rPr>
          <w:rFonts w:ascii="Times New Roman" w:hAnsi="Times New Roman" w:cs="Times New Roman"/>
          <w:sz w:val="28"/>
          <w:szCs w:val="28"/>
        </w:rPr>
        <w:t>5.2.1. Жалоба на решения и действия (бездействие) должностных лиц уполномоченного органа, муниципальных служащих подается заявителем в уполномоченный орган на имя руководителя уполномоченного органа.</w:t>
      </w:r>
    </w:p>
    <w:p w:rsidR="002E5D2B" w:rsidRPr="002E5D2B" w:rsidRDefault="002E5D2B" w:rsidP="002E5D2B">
      <w:pPr>
        <w:autoSpaceDE w:val="0"/>
        <w:autoSpaceDN w:val="0"/>
        <w:adjustRightInd w:val="0"/>
        <w:spacing w:after="0" w:line="240" w:lineRule="auto"/>
        <w:ind w:firstLine="709"/>
        <w:jc w:val="both"/>
        <w:rPr>
          <w:rFonts w:ascii="Times New Roman" w:hAnsi="Times New Roman" w:cs="Times New Roman"/>
          <w:sz w:val="28"/>
          <w:szCs w:val="28"/>
        </w:rPr>
      </w:pPr>
      <w:r w:rsidRPr="002E5D2B">
        <w:rPr>
          <w:rFonts w:ascii="Times New Roman" w:hAnsi="Times New Roman" w:cs="Times New Roman"/>
          <w:sz w:val="28"/>
          <w:szCs w:val="28"/>
        </w:rPr>
        <w:t>5.2.2. Жалоба на решения и действия (бездействие) руководителя уполномоченного органа подается заявителем в Администрацию на имя главы Темрюкского городского поселения Темрюкского района.</w:t>
      </w:r>
    </w:p>
    <w:p w:rsidR="002E5D2B" w:rsidRPr="002E5D2B" w:rsidRDefault="002E5D2B" w:rsidP="002E5D2B">
      <w:pPr>
        <w:autoSpaceDE w:val="0"/>
        <w:autoSpaceDN w:val="0"/>
        <w:adjustRightInd w:val="0"/>
        <w:spacing w:after="0" w:line="240" w:lineRule="auto"/>
        <w:ind w:firstLine="709"/>
        <w:jc w:val="both"/>
        <w:rPr>
          <w:rFonts w:ascii="Times New Roman" w:hAnsi="Times New Roman" w:cs="Times New Roman"/>
          <w:sz w:val="28"/>
          <w:szCs w:val="28"/>
        </w:rPr>
      </w:pPr>
      <w:r w:rsidRPr="002E5D2B">
        <w:rPr>
          <w:rFonts w:ascii="Times New Roman" w:hAnsi="Times New Roman" w:cs="Times New Roman"/>
          <w:sz w:val="28"/>
          <w:szCs w:val="28"/>
        </w:rPr>
        <w:t>5.2.3. Жалобы на решения и действия (бездействие) работника МФЦ подаются руководителю этого МФЦ. Жалобы на решения и действия (бездействие) МФЦ подаются в департамент информатизации и связи Краснодарского края, являющийся учредителем МФЦ (далее – учредитель МФЦ), или должностному лицу, уполномоченному нормативным правовым актом Краснодарского края.</w:t>
      </w:r>
    </w:p>
    <w:p w:rsidR="002E5D2B" w:rsidRPr="002E5D2B" w:rsidRDefault="002E5D2B" w:rsidP="002E5D2B">
      <w:pPr>
        <w:autoSpaceDE w:val="0"/>
        <w:autoSpaceDN w:val="0"/>
        <w:adjustRightInd w:val="0"/>
        <w:spacing w:after="0" w:line="240" w:lineRule="auto"/>
        <w:ind w:firstLine="709"/>
        <w:jc w:val="both"/>
        <w:rPr>
          <w:rFonts w:ascii="Times New Roman" w:hAnsi="Times New Roman" w:cs="Times New Roman"/>
          <w:sz w:val="28"/>
          <w:szCs w:val="28"/>
        </w:rPr>
      </w:pPr>
      <w:r w:rsidRPr="002E5D2B">
        <w:rPr>
          <w:rFonts w:ascii="Times New Roman" w:hAnsi="Times New Roman" w:cs="Times New Roman"/>
          <w:sz w:val="28"/>
          <w:szCs w:val="28"/>
        </w:rPr>
        <w:t>5.2.4. Особенности подачи и рассмотрения жалоб на решения и действия (бездействие) уполномоченного органа и его должностных лиц, муниципальных служащих устанавливаются постановлением администрации муниципального образования Темрюкский район от 18 мая 2018 года № 572 «Об утверждении Порядка подачи и рассмотрения жалоб на решения и действия (бездействие) администрации муниципального образования Темрюкский район и ее должностных лиц, муниципальных служащих при предоставлении муниципальных услуг» (далее – Порядок подачи и рассмотрения жалоб).</w:t>
      </w:r>
    </w:p>
    <w:p w:rsidR="002E5D2B" w:rsidRPr="002E5D2B" w:rsidRDefault="002E5D2B" w:rsidP="002E5D2B">
      <w:pPr>
        <w:autoSpaceDE w:val="0"/>
        <w:autoSpaceDN w:val="0"/>
        <w:adjustRightInd w:val="0"/>
        <w:spacing w:after="0" w:line="240" w:lineRule="auto"/>
        <w:ind w:firstLine="709"/>
        <w:jc w:val="both"/>
        <w:rPr>
          <w:rFonts w:ascii="Times New Roman" w:hAnsi="Times New Roman" w:cs="Times New Roman"/>
          <w:sz w:val="28"/>
          <w:szCs w:val="28"/>
        </w:rPr>
      </w:pPr>
      <w:r w:rsidRPr="002E5D2B">
        <w:rPr>
          <w:rFonts w:ascii="Times New Roman" w:hAnsi="Times New Roman" w:cs="Times New Roman"/>
          <w:sz w:val="28"/>
          <w:szCs w:val="28"/>
        </w:rPr>
        <w:t>5.2.5. Особенности подачи и рассмотрения жалоб на решения и действия (бездействие) МФЦ, работников МФЦ устанавливаются главой 2.1 Федерального закона № 210-ФЗ.</w:t>
      </w:r>
    </w:p>
    <w:p w:rsidR="002E5D2B" w:rsidRPr="002E5D2B" w:rsidRDefault="002E5D2B" w:rsidP="002E5D2B">
      <w:pPr>
        <w:autoSpaceDE w:val="0"/>
        <w:autoSpaceDN w:val="0"/>
        <w:adjustRightInd w:val="0"/>
        <w:spacing w:after="0" w:line="240" w:lineRule="auto"/>
        <w:jc w:val="both"/>
        <w:rPr>
          <w:rFonts w:ascii="Times New Roman" w:hAnsi="Times New Roman" w:cs="Times New Roman"/>
          <w:sz w:val="28"/>
          <w:szCs w:val="28"/>
        </w:rPr>
      </w:pPr>
    </w:p>
    <w:p w:rsidR="002E5D2B" w:rsidRPr="002E5D2B" w:rsidRDefault="002E5D2B" w:rsidP="002E5D2B">
      <w:pPr>
        <w:autoSpaceDE w:val="0"/>
        <w:autoSpaceDN w:val="0"/>
        <w:adjustRightInd w:val="0"/>
        <w:spacing w:after="0" w:line="240" w:lineRule="auto"/>
        <w:jc w:val="center"/>
        <w:rPr>
          <w:rFonts w:ascii="Times New Roman" w:hAnsi="Times New Roman" w:cs="Times New Roman"/>
          <w:sz w:val="28"/>
          <w:szCs w:val="28"/>
        </w:rPr>
      </w:pPr>
      <w:r w:rsidRPr="002E5D2B">
        <w:rPr>
          <w:rFonts w:ascii="Times New Roman" w:hAnsi="Times New Roman" w:cs="Times New Roman"/>
          <w:sz w:val="28"/>
          <w:szCs w:val="28"/>
        </w:rPr>
        <w:t>Подраздел 5.3. Способы информирования заявителей о порядке</w:t>
      </w:r>
    </w:p>
    <w:p w:rsidR="002E5D2B" w:rsidRPr="002E5D2B" w:rsidRDefault="002E5D2B" w:rsidP="002E5D2B">
      <w:pPr>
        <w:autoSpaceDE w:val="0"/>
        <w:autoSpaceDN w:val="0"/>
        <w:adjustRightInd w:val="0"/>
        <w:spacing w:after="0" w:line="240" w:lineRule="auto"/>
        <w:jc w:val="center"/>
        <w:rPr>
          <w:rFonts w:ascii="Times New Roman" w:hAnsi="Times New Roman" w:cs="Times New Roman"/>
          <w:sz w:val="28"/>
          <w:szCs w:val="28"/>
        </w:rPr>
      </w:pPr>
      <w:r w:rsidRPr="002E5D2B">
        <w:rPr>
          <w:rFonts w:ascii="Times New Roman" w:hAnsi="Times New Roman" w:cs="Times New Roman"/>
          <w:sz w:val="28"/>
          <w:szCs w:val="28"/>
        </w:rPr>
        <w:t>подачи и рассмотрения жалобы, в том числе с использованием Единого портала и Регионального портала</w:t>
      </w:r>
    </w:p>
    <w:p w:rsidR="002E5D2B" w:rsidRPr="002E5D2B" w:rsidRDefault="002E5D2B" w:rsidP="002E5D2B">
      <w:pPr>
        <w:autoSpaceDE w:val="0"/>
        <w:autoSpaceDN w:val="0"/>
        <w:adjustRightInd w:val="0"/>
        <w:spacing w:after="0" w:line="240" w:lineRule="auto"/>
        <w:ind w:firstLine="709"/>
        <w:jc w:val="both"/>
        <w:rPr>
          <w:rFonts w:ascii="Times New Roman" w:hAnsi="Times New Roman" w:cs="Times New Roman"/>
          <w:sz w:val="28"/>
          <w:szCs w:val="28"/>
        </w:rPr>
      </w:pPr>
    </w:p>
    <w:p w:rsidR="002E5D2B" w:rsidRPr="002E5D2B" w:rsidRDefault="002E5D2B" w:rsidP="002E5D2B">
      <w:pPr>
        <w:autoSpaceDE w:val="0"/>
        <w:autoSpaceDN w:val="0"/>
        <w:adjustRightInd w:val="0"/>
        <w:spacing w:after="0" w:line="240" w:lineRule="auto"/>
        <w:ind w:firstLine="709"/>
        <w:jc w:val="both"/>
        <w:rPr>
          <w:rFonts w:ascii="Times New Roman" w:hAnsi="Times New Roman" w:cs="Times New Roman"/>
          <w:sz w:val="28"/>
          <w:szCs w:val="28"/>
        </w:rPr>
      </w:pPr>
      <w:r w:rsidRPr="002E5D2B">
        <w:rPr>
          <w:rFonts w:ascii="Times New Roman" w:hAnsi="Times New Roman" w:cs="Times New Roman"/>
          <w:sz w:val="28"/>
          <w:szCs w:val="28"/>
        </w:rPr>
        <w:t>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уполномоченном органе, на официальном сайте администрации Темрюкского городского поселения Темрюкского района, в МФЦ, на Едином портале, Региональном портале.</w:t>
      </w:r>
    </w:p>
    <w:p w:rsidR="002E5D2B" w:rsidRPr="002E5D2B" w:rsidRDefault="002E5D2B" w:rsidP="002E5D2B">
      <w:pPr>
        <w:autoSpaceDE w:val="0"/>
        <w:autoSpaceDN w:val="0"/>
        <w:adjustRightInd w:val="0"/>
        <w:spacing w:after="0" w:line="240" w:lineRule="auto"/>
        <w:ind w:firstLine="709"/>
        <w:jc w:val="both"/>
        <w:rPr>
          <w:rFonts w:ascii="Times New Roman" w:hAnsi="Times New Roman" w:cs="Times New Roman"/>
          <w:sz w:val="28"/>
          <w:szCs w:val="28"/>
        </w:rPr>
      </w:pPr>
    </w:p>
    <w:p w:rsidR="002E5D2B" w:rsidRPr="002E5D2B" w:rsidRDefault="002E5D2B" w:rsidP="002E5D2B">
      <w:pPr>
        <w:autoSpaceDE w:val="0"/>
        <w:autoSpaceDN w:val="0"/>
        <w:adjustRightInd w:val="0"/>
        <w:spacing w:after="0" w:line="240" w:lineRule="auto"/>
        <w:jc w:val="center"/>
        <w:rPr>
          <w:rFonts w:ascii="Times New Roman" w:hAnsi="Times New Roman" w:cs="Times New Roman"/>
          <w:sz w:val="28"/>
          <w:szCs w:val="28"/>
        </w:rPr>
      </w:pPr>
      <w:r w:rsidRPr="002E5D2B">
        <w:rPr>
          <w:rFonts w:ascii="Times New Roman" w:hAnsi="Times New Roman" w:cs="Times New Roman"/>
          <w:sz w:val="28"/>
          <w:szCs w:val="28"/>
        </w:rPr>
        <w:t>Подраздел 5.4. 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w:t>
      </w:r>
    </w:p>
    <w:p w:rsidR="002E5D2B" w:rsidRPr="002E5D2B" w:rsidRDefault="002E5D2B" w:rsidP="002E5D2B">
      <w:pPr>
        <w:autoSpaceDE w:val="0"/>
        <w:autoSpaceDN w:val="0"/>
        <w:adjustRightInd w:val="0"/>
        <w:spacing w:after="0" w:line="240" w:lineRule="auto"/>
        <w:ind w:firstLine="709"/>
        <w:jc w:val="both"/>
        <w:rPr>
          <w:rFonts w:ascii="Times New Roman" w:hAnsi="Times New Roman" w:cs="Times New Roman"/>
          <w:sz w:val="28"/>
          <w:szCs w:val="28"/>
        </w:rPr>
      </w:pPr>
    </w:p>
    <w:p w:rsidR="002E5D2B" w:rsidRPr="002E5D2B" w:rsidRDefault="002E5D2B" w:rsidP="002E5D2B">
      <w:pPr>
        <w:autoSpaceDE w:val="0"/>
        <w:autoSpaceDN w:val="0"/>
        <w:adjustRightInd w:val="0"/>
        <w:spacing w:after="0" w:line="240" w:lineRule="auto"/>
        <w:ind w:firstLine="709"/>
        <w:jc w:val="both"/>
        <w:rPr>
          <w:rFonts w:ascii="Times New Roman" w:hAnsi="Times New Roman" w:cs="Times New Roman"/>
          <w:sz w:val="28"/>
          <w:szCs w:val="28"/>
        </w:rPr>
      </w:pPr>
      <w:r w:rsidRPr="002E5D2B">
        <w:rPr>
          <w:rFonts w:ascii="Times New Roman" w:hAnsi="Times New Roman" w:cs="Times New Roman"/>
          <w:sz w:val="28"/>
          <w:szCs w:val="28"/>
        </w:rPr>
        <w:t>Нормативными правовыми актами, регулирующими порядок досудебного (внесудебного) обжалования решений и действий (бездействия) уполномоченного органа, его должностных лиц</w:t>
      </w:r>
      <w:r w:rsidRPr="002E5D2B">
        <w:rPr>
          <w:rFonts w:ascii="Times New Roman" w:eastAsia="Times New Roman" w:hAnsi="Times New Roman" w:cs="Times New Roman"/>
          <w:sz w:val="28"/>
          <w:szCs w:val="28"/>
          <w:lang w:eastAsia="en-US"/>
        </w:rPr>
        <w:t xml:space="preserve"> либо муниципальным служащим, </w:t>
      </w:r>
      <w:r w:rsidRPr="002E5D2B">
        <w:rPr>
          <w:rFonts w:ascii="Times New Roman" w:hAnsi="Times New Roman" w:cs="Times New Roman"/>
          <w:sz w:val="28"/>
          <w:szCs w:val="28"/>
        </w:rPr>
        <w:t>МФЦ, работником МФЦ являются:</w:t>
      </w:r>
    </w:p>
    <w:p w:rsidR="002E5D2B" w:rsidRPr="002E5D2B" w:rsidRDefault="002E5D2B" w:rsidP="002E5D2B">
      <w:pPr>
        <w:autoSpaceDE w:val="0"/>
        <w:autoSpaceDN w:val="0"/>
        <w:adjustRightInd w:val="0"/>
        <w:spacing w:after="0" w:line="240" w:lineRule="auto"/>
        <w:ind w:firstLine="709"/>
        <w:jc w:val="both"/>
        <w:rPr>
          <w:rFonts w:ascii="Times New Roman" w:hAnsi="Times New Roman" w:cs="Times New Roman"/>
          <w:sz w:val="28"/>
          <w:szCs w:val="28"/>
        </w:rPr>
      </w:pPr>
      <w:r w:rsidRPr="002E5D2B">
        <w:rPr>
          <w:rFonts w:ascii="Times New Roman" w:hAnsi="Times New Roman" w:cs="Times New Roman"/>
          <w:sz w:val="28"/>
          <w:szCs w:val="28"/>
        </w:rPr>
        <w:t>Федеральный закон № 210-ФЗ;</w:t>
      </w:r>
    </w:p>
    <w:p w:rsidR="002E5D2B" w:rsidRPr="002E5D2B" w:rsidRDefault="002E5D2B" w:rsidP="002E5D2B">
      <w:pPr>
        <w:autoSpaceDE w:val="0"/>
        <w:autoSpaceDN w:val="0"/>
        <w:adjustRightInd w:val="0"/>
        <w:spacing w:after="0" w:line="240" w:lineRule="auto"/>
        <w:ind w:firstLine="709"/>
        <w:jc w:val="both"/>
        <w:rPr>
          <w:rFonts w:ascii="Times New Roman" w:hAnsi="Times New Roman" w:cs="Times New Roman"/>
          <w:sz w:val="28"/>
          <w:szCs w:val="28"/>
        </w:rPr>
      </w:pPr>
      <w:r w:rsidRPr="002E5D2B">
        <w:rPr>
          <w:rFonts w:ascii="Times New Roman" w:hAnsi="Times New Roman" w:cs="Times New Roman"/>
          <w:sz w:val="28"/>
          <w:szCs w:val="28"/>
        </w:rPr>
        <w:t>Порядок подачи и рассмотрения жалоб.</w:t>
      </w:r>
    </w:p>
    <w:p w:rsidR="002E5D2B" w:rsidRPr="002E5D2B" w:rsidRDefault="002E5D2B" w:rsidP="002E5D2B">
      <w:pPr>
        <w:autoSpaceDE w:val="0"/>
        <w:autoSpaceDN w:val="0"/>
        <w:adjustRightInd w:val="0"/>
        <w:spacing w:after="0" w:line="240" w:lineRule="auto"/>
        <w:ind w:firstLine="709"/>
        <w:jc w:val="both"/>
        <w:rPr>
          <w:rFonts w:ascii="Times New Roman" w:hAnsi="Times New Roman" w:cs="Times New Roman"/>
          <w:sz w:val="28"/>
          <w:szCs w:val="28"/>
        </w:rPr>
      </w:pPr>
    </w:p>
    <w:p w:rsidR="002E5D2B" w:rsidRPr="002E5D2B" w:rsidRDefault="002E5D2B" w:rsidP="002E5D2B">
      <w:pPr>
        <w:autoSpaceDE w:val="0"/>
        <w:autoSpaceDN w:val="0"/>
        <w:adjustRightInd w:val="0"/>
        <w:spacing w:after="0" w:line="240" w:lineRule="auto"/>
        <w:ind w:firstLine="709"/>
        <w:jc w:val="center"/>
        <w:rPr>
          <w:rFonts w:ascii="Times New Roman" w:hAnsi="Times New Roman" w:cs="Times New Roman"/>
          <w:sz w:val="28"/>
          <w:szCs w:val="28"/>
        </w:rPr>
      </w:pPr>
      <w:r w:rsidRPr="002E5D2B">
        <w:rPr>
          <w:rFonts w:ascii="Times New Roman" w:hAnsi="Times New Roman" w:cs="Times New Roman"/>
          <w:sz w:val="28"/>
          <w:szCs w:val="28"/>
        </w:rPr>
        <w:t>Раздел VI Особенности выполнения административных</w:t>
      </w:r>
    </w:p>
    <w:p w:rsidR="002E5D2B" w:rsidRPr="002E5D2B" w:rsidRDefault="002E5D2B" w:rsidP="002E5D2B">
      <w:pPr>
        <w:autoSpaceDE w:val="0"/>
        <w:autoSpaceDN w:val="0"/>
        <w:adjustRightInd w:val="0"/>
        <w:spacing w:after="0" w:line="240" w:lineRule="auto"/>
        <w:ind w:firstLine="709"/>
        <w:jc w:val="center"/>
        <w:rPr>
          <w:rFonts w:ascii="Times New Roman" w:hAnsi="Times New Roman" w:cs="Times New Roman"/>
          <w:sz w:val="28"/>
          <w:szCs w:val="28"/>
        </w:rPr>
      </w:pPr>
      <w:r w:rsidRPr="002E5D2B">
        <w:rPr>
          <w:rFonts w:ascii="Times New Roman" w:hAnsi="Times New Roman" w:cs="Times New Roman"/>
          <w:sz w:val="28"/>
          <w:szCs w:val="28"/>
        </w:rPr>
        <w:t>процедур (действий) в МФЦ.</w:t>
      </w:r>
    </w:p>
    <w:p w:rsidR="002E5D2B" w:rsidRPr="002E5D2B" w:rsidRDefault="002E5D2B" w:rsidP="002E5D2B">
      <w:pPr>
        <w:autoSpaceDE w:val="0"/>
        <w:autoSpaceDN w:val="0"/>
        <w:adjustRightInd w:val="0"/>
        <w:spacing w:after="0" w:line="240" w:lineRule="auto"/>
        <w:ind w:firstLine="709"/>
        <w:jc w:val="both"/>
        <w:rPr>
          <w:rFonts w:ascii="Times New Roman" w:hAnsi="Times New Roman" w:cs="Times New Roman"/>
          <w:sz w:val="28"/>
          <w:szCs w:val="28"/>
        </w:rPr>
      </w:pPr>
    </w:p>
    <w:p w:rsidR="002E5D2B" w:rsidRPr="002E5D2B" w:rsidRDefault="002E5D2B" w:rsidP="002E5D2B">
      <w:pPr>
        <w:autoSpaceDE w:val="0"/>
        <w:autoSpaceDN w:val="0"/>
        <w:adjustRightInd w:val="0"/>
        <w:spacing w:after="0" w:line="240" w:lineRule="auto"/>
        <w:ind w:firstLine="709"/>
        <w:jc w:val="center"/>
        <w:rPr>
          <w:rFonts w:ascii="Times New Roman" w:hAnsi="Times New Roman" w:cs="Times New Roman"/>
          <w:sz w:val="28"/>
          <w:szCs w:val="28"/>
        </w:rPr>
      </w:pPr>
      <w:r w:rsidRPr="002E5D2B">
        <w:rPr>
          <w:rFonts w:ascii="Times New Roman" w:hAnsi="Times New Roman" w:cs="Times New Roman"/>
          <w:sz w:val="28"/>
          <w:szCs w:val="28"/>
        </w:rPr>
        <w:t>Подраздел 6.1. Перечень административных процедур (действий),</w:t>
      </w:r>
    </w:p>
    <w:p w:rsidR="002E5D2B" w:rsidRPr="002E5D2B" w:rsidRDefault="002E5D2B" w:rsidP="002E5D2B">
      <w:pPr>
        <w:autoSpaceDE w:val="0"/>
        <w:autoSpaceDN w:val="0"/>
        <w:adjustRightInd w:val="0"/>
        <w:spacing w:after="0" w:line="240" w:lineRule="auto"/>
        <w:ind w:firstLine="709"/>
        <w:jc w:val="center"/>
        <w:rPr>
          <w:rFonts w:ascii="Times New Roman" w:hAnsi="Times New Roman" w:cs="Times New Roman"/>
          <w:sz w:val="28"/>
          <w:szCs w:val="28"/>
        </w:rPr>
      </w:pPr>
      <w:r w:rsidRPr="002E5D2B">
        <w:rPr>
          <w:rFonts w:ascii="Times New Roman" w:hAnsi="Times New Roman" w:cs="Times New Roman"/>
          <w:sz w:val="28"/>
          <w:szCs w:val="28"/>
        </w:rPr>
        <w:t>выполняемых МФЦ</w:t>
      </w:r>
    </w:p>
    <w:p w:rsidR="002E5D2B" w:rsidRPr="002E5D2B" w:rsidRDefault="002E5D2B" w:rsidP="002E5D2B">
      <w:pPr>
        <w:autoSpaceDE w:val="0"/>
        <w:autoSpaceDN w:val="0"/>
        <w:adjustRightInd w:val="0"/>
        <w:spacing w:after="0" w:line="240" w:lineRule="auto"/>
        <w:ind w:firstLine="709"/>
        <w:jc w:val="both"/>
        <w:rPr>
          <w:rFonts w:ascii="Times New Roman" w:hAnsi="Times New Roman" w:cs="Times New Roman"/>
          <w:sz w:val="28"/>
          <w:szCs w:val="28"/>
        </w:rPr>
      </w:pPr>
    </w:p>
    <w:p w:rsidR="002E5D2B" w:rsidRPr="002E5D2B" w:rsidRDefault="002E5D2B" w:rsidP="002E5D2B">
      <w:pPr>
        <w:autoSpaceDE w:val="0"/>
        <w:autoSpaceDN w:val="0"/>
        <w:adjustRightInd w:val="0"/>
        <w:spacing w:after="0" w:line="240" w:lineRule="auto"/>
        <w:ind w:firstLine="709"/>
        <w:jc w:val="both"/>
        <w:rPr>
          <w:rFonts w:ascii="Times New Roman" w:hAnsi="Times New Roman" w:cs="Times New Roman"/>
          <w:sz w:val="28"/>
          <w:szCs w:val="28"/>
        </w:rPr>
      </w:pPr>
      <w:r w:rsidRPr="002E5D2B">
        <w:rPr>
          <w:rFonts w:ascii="Times New Roman" w:hAnsi="Times New Roman" w:cs="Times New Roman"/>
          <w:sz w:val="28"/>
          <w:szCs w:val="28"/>
        </w:rPr>
        <w:t>6.1.1. Предоставление муниципальной услуги включает в себя следующие административные процедуры (действия), выполняемые МФЦ:</w:t>
      </w:r>
    </w:p>
    <w:p w:rsidR="002E5D2B" w:rsidRPr="002E5D2B" w:rsidRDefault="002E5D2B" w:rsidP="002E5D2B">
      <w:pPr>
        <w:autoSpaceDE w:val="0"/>
        <w:autoSpaceDN w:val="0"/>
        <w:adjustRightInd w:val="0"/>
        <w:spacing w:after="0" w:line="240" w:lineRule="auto"/>
        <w:ind w:firstLine="709"/>
        <w:jc w:val="both"/>
        <w:rPr>
          <w:rFonts w:ascii="Times New Roman" w:hAnsi="Times New Roman" w:cs="Times New Roman"/>
          <w:sz w:val="28"/>
          <w:szCs w:val="28"/>
        </w:rPr>
      </w:pPr>
      <w:r w:rsidRPr="002E5D2B">
        <w:rPr>
          <w:rFonts w:ascii="Times New Roman" w:hAnsi="Times New Roman" w:cs="Times New Roman"/>
          <w:sz w:val="28"/>
          <w:szCs w:val="28"/>
        </w:rPr>
        <w:t>6.1.1.1. Информирование заявителя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заявителя о порядке предоставления муниципальной услуги в МФЦ;</w:t>
      </w:r>
    </w:p>
    <w:p w:rsidR="002E5D2B" w:rsidRPr="002E5D2B" w:rsidRDefault="002E5D2B" w:rsidP="002E5D2B">
      <w:pPr>
        <w:autoSpaceDE w:val="0"/>
        <w:autoSpaceDN w:val="0"/>
        <w:adjustRightInd w:val="0"/>
        <w:spacing w:after="0" w:line="240" w:lineRule="auto"/>
        <w:ind w:firstLine="709"/>
        <w:jc w:val="both"/>
        <w:rPr>
          <w:rFonts w:ascii="Times New Roman" w:hAnsi="Times New Roman" w:cs="Times New Roman"/>
          <w:sz w:val="28"/>
          <w:szCs w:val="28"/>
        </w:rPr>
      </w:pPr>
      <w:r w:rsidRPr="002E5D2B">
        <w:rPr>
          <w:rFonts w:ascii="Times New Roman" w:hAnsi="Times New Roman" w:cs="Times New Roman"/>
          <w:sz w:val="28"/>
          <w:szCs w:val="28"/>
        </w:rPr>
        <w:t>6.1.1.2. Прием запроса (далее - заявление) заявителя о предоставлении муниципальной услуги и иных документов, необходимых для предоставления муниципальной услуги;</w:t>
      </w:r>
    </w:p>
    <w:p w:rsidR="002E5D2B" w:rsidRPr="002E5D2B" w:rsidRDefault="002E5D2B" w:rsidP="002E5D2B">
      <w:pPr>
        <w:autoSpaceDE w:val="0"/>
        <w:autoSpaceDN w:val="0"/>
        <w:adjustRightInd w:val="0"/>
        <w:spacing w:after="0" w:line="240" w:lineRule="auto"/>
        <w:ind w:firstLine="709"/>
        <w:jc w:val="both"/>
        <w:rPr>
          <w:rFonts w:ascii="Times New Roman" w:hAnsi="Times New Roman" w:cs="Times New Roman"/>
          <w:sz w:val="28"/>
          <w:szCs w:val="28"/>
        </w:rPr>
      </w:pPr>
      <w:r w:rsidRPr="002E5D2B">
        <w:rPr>
          <w:rFonts w:ascii="Times New Roman" w:hAnsi="Times New Roman" w:cs="Times New Roman"/>
          <w:sz w:val="28"/>
          <w:szCs w:val="28"/>
        </w:rPr>
        <w:t>6.1.1.3. Передачу органу, предоставляющему муниципальную услугу, заявления о предоставлении муниципальной услуги и иных документов, необходимых для предоставления муниципальной услуги;</w:t>
      </w:r>
    </w:p>
    <w:p w:rsidR="002E5D2B" w:rsidRPr="002E5D2B" w:rsidRDefault="002E5D2B" w:rsidP="002E5D2B">
      <w:pPr>
        <w:autoSpaceDE w:val="0"/>
        <w:autoSpaceDN w:val="0"/>
        <w:adjustRightInd w:val="0"/>
        <w:spacing w:after="0" w:line="240" w:lineRule="auto"/>
        <w:ind w:firstLine="709"/>
        <w:jc w:val="both"/>
        <w:rPr>
          <w:rFonts w:ascii="Times New Roman" w:hAnsi="Times New Roman" w:cs="Times New Roman"/>
          <w:sz w:val="28"/>
          <w:szCs w:val="28"/>
        </w:rPr>
      </w:pPr>
      <w:r w:rsidRPr="002E5D2B">
        <w:rPr>
          <w:rFonts w:ascii="Times New Roman" w:hAnsi="Times New Roman" w:cs="Times New Roman"/>
          <w:sz w:val="28"/>
          <w:szCs w:val="28"/>
        </w:rPr>
        <w:t xml:space="preserve">6.1.1.4. Прием результата предоставления муниципальной услуги от уполномоченного органа; </w:t>
      </w:r>
    </w:p>
    <w:p w:rsidR="002E5D2B" w:rsidRPr="002E5D2B" w:rsidRDefault="002E5D2B" w:rsidP="002E5D2B">
      <w:pPr>
        <w:autoSpaceDE w:val="0"/>
        <w:autoSpaceDN w:val="0"/>
        <w:adjustRightInd w:val="0"/>
        <w:spacing w:after="0" w:line="240" w:lineRule="auto"/>
        <w:ind w:firstLine="709"/>
        <w:jc w:val="both"/>
        <w:rPr>
          <w:rFonts w:ascii="Times New Roman" w:hAnsi="Times New Roman" w:cs="Times New Roman"/>
          <w:sz w:val="28"/>
          <w:szCs w:val="28"/>
        </w:rPr>
      </w:pPr>
      <w:r w:rsidRPr="002E5D2B">
        <w:rPr>
          <w:rFonts w:ascii="Times New Roman" w:hAnsi="Times New Roman" w:cs="Times New Roman"/>
          <w:sz w:val="28"/>
          <w:szCs w:val="28"/>
        </w:rPr>
        <w:t xml:space="preserve">6.1.1.5. Выдачу заявителю результата предоставления муниципальной услуги, в том числе выдачу документов на бумажном носителе, подтверждающих содержание электронных документов, направленных </w:t>
      </w:r>
    </w:p>
    <w:p w:rsidR="002E5D2B" w:rsidRPr="002E5D2B" w:rsidRDefault="002E5D2B" w:rsidP="002E5D2B">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2E5D2B">
        <w:rPr>
          <w:rFonts w:ascii="Times New Roman" w:hAnsi="Times New Roman" w:cs="Times New Roman"/>
          <w:sz w:val="28"/>
          <w:szCs w:val="28"/>
        </w:rPr>
        <w:t>в</w:t>
      </w:r>
      <w:proofErr w:type="gramEnd"/>
      <w:r w:rsidRPr="002E5D2B">
        <w:rPr>
          <w:rFonts w:ascii="Times New Roman" w:hAnsi="Times New Roman" w:cs="Times New Roman"/>
          <w:sz w:val="28"/>
          <w:szCs w:val="28"/>
        </w:rPr>
        <w:t xml:space="preserve"> МФЦ по результатам предоставления муниципальной услуги уполномоченного органа, а также выдачу документов, включая составление на бумажном носителе и заверение выписок из информационной системы уполномоченного органа;</w:t>
      </w:r>
    </w:p>
    <w:p w:rsidR="002E5D2B" w:rsidRPr="002E5D2B" w:rsidRDefault="002E5D2B" w:rsidP="002E5D2B">
      <w:pPr>
        <w:autoSpaceDE w:val="0"/>
        <w:autoSpaceDN w:val="0"/>
        <w:adjustRightInd w:val="0"/>
        <w:spacing w:after="0" w:line="240" w:lineRule="auto"/>
        <w:ind w:firstLine="709"/>
        <w:jc w:val="both"/>
        <w:rPr>
          <w:rFonts w:ascii="Times New Roman" w:hAnsi="Times New Roman" w:cs="Times New Roman"/>
          <w:sz w:val="28"/>
          <w:szCs w:val="28"/>
        </w:rPr>
      </w:pPr>
    </w:p>
    <w:p w:rsidR="002E5D2B" w:rsidRPr="002E5D2B" w:rsidRDefault="002E5D2B" w:rsidP="002E5D2B">
      <w:pPr>
        <w:autoSpaceDE w:val="0"/>
        <w:autoSpaceDN w:val="0"/>
        <w:adjustRightInd w:val="0"/>
        <w:spacing w:after="0" w:line="240" w:lineRule="auto"/>
        <w:ind w:firstLine="709"/>
        <w:jc w:val="center"/>
        <w:rPr>
          <w:rFonts w:ascii="Times New Roman" w:hAnsi="Times New Roman" w:cs="Times New Roman"/>
          <w:sz w:val="28"/>
          <w:szCs w:val="28"/>
        </w:rPr>
      </w:pPr>
      <w:r w:rsidRPr="002E5D2B">
        <w:rPr>
          <w:rFonts w:ascii="Times New Roman" w:hAnsi="Times New Roman" w:cs="Times New Roman"/>
          <w:sz w:val="28"/>
          <w:szCs w:val="28"/>
        </w:rPr>
        <w:t>Подраздел 6.2. Порядок выполнения административных процедур (действий) многофункциональными центрами предоставления государственных</w:t>
      </w:r>
    </w:p>
    <w:p w:rsidR="002E5D2B" w:rsidRPr="002E5D2B" w:rsidRDefault="002E5D2B" w:rsidP="002E5D2B">
      <w:pPr>
        <w:autoSpaceDE w:val="0"/>
        <w:autoSpaceDN w:val="0"/>
        <w:adjustRightInd w:val="0"/>
        <w:spacing w:after="0" w:line="240" w:lineRule="auto"/>
        <w:ind w:firstLine="709"/>
        <w:jc w:val="center"/>
        <w:rPr>
          <w:rFonts w:ascii="Times New Roman" w:hAnsi="Times New Roman" w:cs="Times New Roman"/>
          <w:sz w:val="28"/>
          <w:szCs w:val="28"/>
        </w:rPr>
      </w:pPr>
      <w:r w:rsidRPr="002E5D2B">
        <w:rPr>
          <w:rFonts w:ascii="Times New Roman" w:hAnsi="Times New Roman" w:cs="Times New Roman"/>
          <w:sz w:val="28"/>
          <w:szCs w:val="28"/>
        </w:rPr>
        <w:t>и муниципальных услуг</w:t>
      </w:r>
    </w:p>
    <w:p w:rsidR="002E5D2B" w:rsidRPr="002E5D2B" w:rsidRDefault="002E5D2B" w:rsidP="002E5D2B">
      <w:pPr>
        <w:autoSpaceDE w:val="0"/>
        <w:autoSpaceDN w:val="0"/>
        <w:adjustRightInd w:val="0"/>
        <w:spacing w:after="0" w:line="240" w:lineRule="auto"/>
        <w:ind w:firstLine="709"/>
        <w:jc w:val="both"/>
        <w:rPr>
          <w:rFonts w:ascii="Times New Roman" w:hAnsi="Times New Roman" w:cs="Times New Roman"/>
          <w:sz w:val="28"/>
          <w:szCs w:val="28"/>
        </w:rPr>
      </w:pPr>
    </w:p>
    <w:p w:rsidR="002E5D2B" w:rsidRPr="002E5D2B" w:rsidRDefault="002E5D2B" w:rsidP="002E5D2B">
      <w:pPr>
        <w:autoSpaceDE w:val="0"/>
        <w:autoSpaceDN w:val="0"/>
        <w:adjustRightInd w:val="0"/>
        <w:spacing w:after="0" w:line="240" w:lineRule="auto"/>
        <w:ind w:firstLine="709"/>
        <w:jc w:val="both"/>
        <w:rPr>
          <w:rFonts w:ascii="Times New Roman" w:hAnsi="Times New Roman" w:cs="Times New Roman"/>
          <w:sz w:val="28"/>
          <w:szCs w:val="28"/>
        </w:rPr>
      </w:pPr>
      <w:r w:rsidRPr="002E5D2B">
        <w:rPr>
          <w:rFonts w:ascii="Times New Roman" w:hAnsi="Times New Roman" w:cs="Times New Roman"/>
          <w:sz w:val="28"/>
          <w:szCs w:val="28"/>
        </w:rPr>
        <w:t>6.2.1. Информирование заявителей осуществляется посредством размещения актуальной и исчерпывающей информации, необходимой для получения муниципальной услуги на информационных стендах или иных источниках информирования, а также в окне МФЦ (ином специально оборудованном рабочем месте в МФЦ), предназначенном для информирования заявителей о порядке предоставления муниципальных услуг, о ходе рассмотрения запросов о предоставлении муниципальных услуг, а также для предоставления иной информации, в том числе указанной в подпункте «а» пункта 8 Правил организации деятельности МФЦ, утвержденных постановлением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w:t>
      </w:r>
    </w:p>
    <w:p w:rsidR="002E5D2B" w:rsidRPr="002E5D2B" w:rsidRDefault="002E5D2B" w:rsidP="002E5D2B">
      <w:pPr>
        <w:autoSpaceDE w:val="0"/>
        <w:autoSpaceDN w:val="0"/>
        <w:adjustRightInd w:val="0"/>
        <w:spacing w:after="0" w:line="240" w:lineRule="auto"/>
        <w:ind w:firstLine="709"/>
        <w:jc w:val="both"/>
        <w:rPr>
          <w:rFonts w:ascii="Times New Roman" w:hAnsi="Times New Roman" w:cs="Times New Roman"/>
          <w:sz w:val="28"/>
          <w:szCs w:val="28"/>
        </w:rPr>
      </w:pPr>
      <w:r w:rsidRPr="002E5D2B">
        <w:rPr>
          <w:rFonts w:ascii="Times New Roman" w:hAnsi="Times New Roman" w:cs="Times New Roman"/>
          <w:sz w:val="28"/>
          <w:szCs w:val="28"/>
        </w:rPr>
        <w:t>6.2.2. Основанием для начала административной процедуры является обращение заявителя в МФЦ с заявлением и документами, необходимыми для предоставления муниципальной услуги, в соответствии с подразделом 2.6. и подразделом 2.7. настоящего Регламента.</w:t>
      </w:r>
    </w:p>
    <w:p w:rsidR="002E5D2B" w:rsidRPr="002E5D2B" w:rsidRDefault="002E5D2B" w:rsidP="002E5D2B">
      <w:pPr>
        <w:autoSpaceDE w:val="0"/>
        <w:autoSpaceDN w:val="0"/>
        <w:adjustRightInd w:val="0"/>
        <w:spacing w:after="0" w:line="240" w:lineRule="auto"/>
        <w:ind w:firstLine="709"/>
        <w:jc w:val="both"/>
        <w:rPr>
          <w:rFonts w:ascii="Times New Roman" w:hAnsi="Times New Roman" w:cs="Times New Roman"/>
          <w:sz w:val="28"/>
          <w:szCs w:val="28"/>
        </w:rPr>
      </w:pPr>
      <w:r w:rsidRPr="002E5D2B">
        <w:rPr>
          <w:rFonts w:ascii="Times New Roman" w:hAnsi="Times New Roman" w:cs="Times New Roman"/>
          <w:sz w:val="28"/>
          <w:szCs w:val="28"/>
        </w:rPr>
        <w:t>Прием заявления и документов в МФЦ осуществляется в соответствии с Федеральным законом № 210-ФЗ, а также с условиями соглашения о взаимодействии МФЦ с органом местного самоуправления Краснодарского края (далее - соглашение о взаимодействии).</w:t>
      </w:r>
    </w:p>
    <w:p w:rsidR="002E5D2B" w:rsidRPr="002E5D2B" w:rsidRDefault="002E5D2B" w:rsidP="002E5D2B">
      <w:pPr>
        <w:autoSpaceDE w:val="0"/>
        <w:autoSpaceDN w:val="0"/>
        <w:adjustRightInd w:val="0"/>
        <w:spacing w:after="0" w:line="240" w:lineRule="auto"/>
        <w:ind w:firstLine="709"/>
        <w:jc w:val="both"/>
        <w:rPr>
          <w:rFonts w:ascii="Times New Roman" w:hAnsi="Times New Roman" w:cs="Times New Roman"/>
          <w:sz w:val="28"/>
          <w:szCs w:val="28"/>
        </w:rPr>
      </w:pPr>
      <w:r w:rsidRPr="002E5D2B">
        <w:rPr>
          <w:rFonts w:ascii="Times New Roman" w:hAnsi="Times New Roman" w:cs="Times New Roman"/>
          <w:sz w:val="28"/>
          <w:szCs w:val="28"/>
        </w:rPr>
        <w:t xml:space="preserve">Работник МФЦ при приеме заявления о предоставлении муниципальной услуги либо запроса о предоставлении нескольких государственных и (или) муниципальных услуг в МФЦ, предусмотренного статьей 15.1 Федерального закона № 210-ФЗ (далее – комплексный запрос): </w:t>
      </w:r>
    </w:p>
    <w:p w:rsidR="002E5D2B" w:rsidRPr="002E5D2B" w:rsidRDefault="002E5D2B" w:rsidP="002E5D2B">
      <w:pPr>
        <w:autoSpaceDE w:val="0"/>
        <w:autoSpaceDN w:val="0"/>
        <w:adjustRightInd w:val="0"/>
        <w:spacing w:after="0" w:line="240" w:lineRule="auto"/>
        <w:ind w:firstLine="709"/>
        <w:jc w:val="both"/>
        <w:rPr>
          <w:rFonts w:ascii="Times New Roman" w:hAnsi="Times New Roman" w:cs="Times New Roman"/>
          <w:sz w:val="28"/>
          <w:szCs w:val="28"/>
        </w:rPr>
      </w:pPr>
      <w:r w:rsidRPr="002E5D2B">
        <w:rPr>
          <w:rFonts w:ascii="Times New Roman" w:hAnsi="Times New Roman" w:cs="Times New Roman"/>
          <w:sz w:val="28"/>
          <w:szCs w:val="28"/>
        </w:rPr>
        <w:t>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w:t>
      </w:r>
    </w:p>
    <w:p w:rsidR="002E5D2B" w:rsidRPr="002E5D2B" w:rsidRDefault="002E5D2B" w:rsidP="002E5D2B">
      <w:pPr>
        <w:autoSpaceDE w:val="0"/>
        <w:autoSpaceDN w:val="0"/>
        <w:adjustRightInd w:val="0"/>
        <w:spacing w:after="0" w:line="240" w:lineRule="auto"/>
        <w:ind w:firstLine="709"/>
        <w:jc w:val="both"/>
        <w:rPr>
          <w:rFonts w:ascii="Times New Roman" w:hAnsi="Times New Roman" w:cs="Times New Roman"/>
          <w:sz w:val="28"/>
          <w:szCs w:val="28"/>
        </w:rPr>
      </w:pPr>
      <w:r w:rsidRPr="002E5D2B">
        <w:rPr>
          <w:rFonts w:ascii="Times New Roman" w:hAnsi="Times New Roman" w:cs="Times New Roman"/>
          <w:sz w:val="28"/>
          <w:szCs w:val="28"/>
        </w:rPr>
        <w:t>проверяет наличие соответствующих полномочий на получение муниципальной услуги, если за получением результата услуги обращается представитель заявителя;</w:t>
      </w:r>
    </w:p>
    <w:p w:rsidR="002E5D2B" w:rsidRPr="002E5D2B" w:rsidRDefault="002E5D2B" w:rsidP="002E5D2B">
      <w:pPr>
        <w:autoSpaceDE w:val="0"/>
        <w:autoSpaceDN w:val="0"/>
        <w:adjustRightInd w:val="0"/>
        <w:spacing w:after="0" w:line="240" w:lineRule="auto"/>
        <w:ind w:firstLine="709"/>
        <w:jc w:val="both"/>
        <w:rPr>
          <w:rFonts w:ascii="Times New Roman" w:hAnsi="Times New Roman" w:cs="Times New Roman"/>
          <w:sz w:val="28"/>
          <w:szCs w:val="28"/>
        </w:rPr>
      </w:pPr>
      <w:r w:rsidRPr="002E5D2B">
        <w:rPr>
          <w:rFonts w:ascii="Times New Roman" w:hAnsi="Times New Roman" w:cs="Times New Roman"/>
          <w:sz w:val="28"/>
          <w:szCs w:val="28"/>
        </w:rPr>
        <w:t xml:space="preserve">проверяет правильность составления комплексного запроса (заявления), </w:t>
      </w:r>
    </w:p>
    <w:p w:rsidR="002E5D2B" w:rsidRPr="002E5D2B" w:rsidRDefault="002E5D2B" w:rsidP="002E5D2B">
      <w:pPr>
        <w:autoSpaceDE w:val="0"/>
        <w:autoSpaceDN w:val="0"/>
        <w:adjustRightInd w:val="0"/>
        <w:spacing w:after="0" w:line="240" w:lineRule="auto"/>
        <w:ind w:firstLine="709"/>
        <w:jc w:val="both"/>
        <w:rPr>
          <w:rFonts w:ascii="Times New Roman" w:hAnsi="Times New Roman" w:cs="Times New Roman"/>
          <w:sz w:val="28"/>
          <w:szCs w:val="28"/>
        </w:rPr>
      </w:pPr>
      <w:r w:rsidRPr="002E5D2B">
        <w:rPr>
          <w:rFonts w:ascii="Times New Roman" w:hAnsi="Times New Roman" w:cs="Times New Roman"/>
          <w:sz w:val="28"/>
          <w:szCs w:val="28"/>
        </w:rPr>
        <w:t>а также комплектность документов, необходимых в соответствии с подразделом 2.6. и подразделом 2.7. настоящего Регламента для предоставления муниципальной услуги;</w:t>
      </w:r>
    </w:p>
    <w:p w:rsidR="002E5D2B" w:rsidRPr="002E5D2B" w:rsidRDefault="002E5D2B" w:rsidP="002E5D2B">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2E5D2B">
        <w:rPr>
          <w:rFonts w:ascii="Times New Roman" w:hAnsi="Times New Roman" w:cs="Times New Roman"/>
          <w:sz w:val="28"/>
          <w:szCs w:val="28"/>
        </w:rPr>
        <w:t>проверяет</w:t>
      </w:r>
      <w:proofErr w:type="gramEnd"/>
      <w:r w:rsidRPr="002E5D2B">
        <w:rPr>
          <w:rFonts w:ascii="Times New Roman" w:hAnsi="Times New Roman" w:cs="Times New Roman"/>
          <w:sz w:val="28"/>
          <w:szCs w:val="28"/>
        </w:rPr>
        <w:t xml:space="preserve"> на соответствие копий представляемых документов (за исключением нотариально заверенных) их оригиналам на предмет наличия подчисток или допечаток. Заверяет копии документов, возвращает подлинники заявителю;</w:t>
      </w:r>
    </w:p>
    <w:p w:rsidR="002E5D2B" w:rsidRPr="002E5D2B" w:rsidRDefault="002E5D2B" w:rsidP="002E5D2B">
      <w:pPr>
        <w:autoSpaceDE w:val="0"/>
        <w:autoSpaceDN w:val="0"/>
        <w:adjustRightInd w:val="0"/>
        <w:spacing w:after="0" w:line="240" w:lineRule="auto"/>
        <w:ind w:firstLine="709"/>
        <w:jc w:val="both"/>
        <w:rPr>
          <w:rFonts w:ascii="Times New Roman" w:hAnsi="Times New Roman" w:cs="Times New Roman"/>
          <w:sz w:val="28"/>
          <w:szCs w:val="28"/>
        </w:rPr>
      </w:pPr>
      <w:r w:rsidRPr="002E5D2B">
        <w:rPr>
          <w:rFonts w:ascii="Times New Roman" w:hAnsi="Times New Roman" w:cs="Times New Roman"/>
          <w:sz w:val="28"/>
          <w:szCs w:val="28"/>
        </w:rPr>
        <w:t>осуществляет копирование (сканирование) документов, предусмотренных пунктами 1 - 7, 9, 10, 14, 17 и 18 части 6 статьи 7 Федерального закона № 210-ФЗ (далее - документы личного хранения) и представленных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хранения, а в соответствии с Регламентом предоставления муниципальной услуги для ее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 Заверяет копии документов, возвращает подлинники заявителю;</w:t>
      </w:r>
    </w:p>
    <w:p w:rsidR="002E5D2B" w:rsidRPr="002E5D2B" w:rsidRDefault="002E5D2B" w:rsidP="002E5D2B">
      <w:pPr>
        <w:autoSpaceDE w:val="0"/>
        <w:autoSpaceDN w:val="0"/>
        <w:adjustRightInd w:val="0"/>
        <w:spacing w:after="0" w:line="240" w:lineRule="auto"/>
        <w:ind w:firstLine="709"/>
        <w:jc w:val="both"/>
        <w:rPr>
          <w:rFonts w:ascii="Times New Roman" w:hAnsi="Times New Roman" w:cs="Times New Roman"/>
          <w:sz w:val="28"/>
          <w:szCs w:val="28"/>
        </w:rPr>
      </w:pPr>
      <w:r w:rsidRPr="002E5D2B">
        <w:rPr>
          <w:rFonts w:ascii="Times New Roman" w:hAnsi="Times New Roman" w:cs="Times New Roman"/>
          <w:sz w:val="28"/>
          <w:szCs w:val="28"/>
        </w:rPr>
        <w:t>при отсутствии оснований для отказа в приеме документов, в соответствии с подразделом 2.9. настоящего Регламента, регистрирует заявление и документы, необходимые для предоставления муниципальной услуги, формирует пакет документов.</w:t>
      </w:r>
    </w:p>
    <w:p w:rsidR="002E5D2B" w:rsidRPr="002E5D2B" w:rsidRDefault="002E5D2B" w:rsidP="002E5D2B">
      <w:pPr>
        <w:autoSpaceDE w:val="0"/>
        <w:autoSpaceDN w:val="0"/>
        <w:adjustRightInd w:val="0"/>
        <w:spacing w:after="0" w:line="240" w:lineRule="auto"/>
        <w:ind w:firstLine="709"/>
        <w:jc w:val="both"/>
        <w:rPr>
          <w:rFonts w:ascii="Times New Roman" w:hAnsi="Times New Roman" w:cs="Times New Roman"/>
          <w:sz w:val="28"/>
          <w:szCs w:val="28"/>
        </w:rPr>
      </w:pPr>
      <w:r w:rsidRPr="002E5D2B">
        <w:rPr>
          <w:rFonts w:ascii="Times New Roman" w:hAnsi="Times New Roman" w:cs="Times New Roman"/>
          <w:sz w:val="28"/>
          <w:szCs w:val="28"/>
        </w:rPr>
        <w:t>При приеме комплексного запроса у заявителя работник МФЦ обязан проинформировать его обо всех государственных и (или) муниципальных услугах, услугах, которые являются необходимыми и обязательными для предоставления государственных (муниципальных) услуг, получение которых необходимо для получения государственных (муниципальных) услуг, указанных в комплексном запросе.</w:t>
      </w:r>
    </w:p>
    <w:p w:rsidR="002E5D2B" w:rsidRPr="002E5D2B" w:rsidRDefault="002E5D2B" w:rsidP="002E5D2B">
      <w:pPr>
        <w:autoSpaceDE w:val="0"/>
        <w:autoSpaceDN w:val="0"/>
        <w:adjustRightInd w:val="0"/>
        <w:spacing w:after="0" w:line="240" w:lineRule="auto"/>
        <w:ind w:firstLine="709"/>
        <w:jc w:val="both"/>
        <w:rPr>
          <w:rFonts w:ascii="Times New Roman" w:hAnsi="Times New Roman" w:cs="Times New Roman"/>
          <w:sz w:val="28"/>
          <w:szCs w:val="28"/>
        </w:rPr>
      </w:pPr>
      <w:r w:rsidRPr="002E5D2B">
        <w:rPr>
          <w:rFonts w:ascii="Times New Roman" w:hAnsi="Times New Roman" w:cs="Times New Roman"/>
          <w:sz w:val="28"/>
          <w:szCs w:val="28"/>
        </w:rPr>
        <w:t xml:space="preserve">В случае несоответствия документа, удостоверяющего личность, нормативно установленным требованиям или его отсутствия – работник МФЦ информирует заявителя (представителя заявителя) о необходимости предъявления документа, удостоверяющего личность, для предоставления муниципальной услуги и предлагает обратиться в МФЦ после приведения в соответствие с нормативно установленными требованиями документа, удостоверяющего личность. </w:t>
      </w:r>
    </w:p>
    <w:p w:rsidR="002E5D2B" w:rsidRPr="002E5D2B" w:rsidRDefault="002E5D2B" w:rsidP="002E5D2B">
      <w:pPr>
        <w:autoSpaceDE w:val="0"/>
        <w:autoSpaceDN w:val="0"/>
        <w:adjustRightInd w:val="0"/>
        <w:spacing w:after="0" w:line="240" w:lineRule="auto"/>
        <w:ind w:firstLine="709"/>
        <w:jc w:val="both"/>
        <w:rPr>
          <w:rFonts w:ascii="Times New Roman" w:hAnsi="Times New Roman" w:cs="Times New Roman"/>
          <w:sz w:val="28"/>
          <w:szCs w:val="28"/>
        </w:rPr>
      </w:pPr>
      <w:r w:rsidRPr="002E5D2B">
        <w:rPr>
          <w:rFonts w:ascii="Times New Roman" w:hAnsi="Times New Roman" w:cs="Times New Roman"/>
          <w:sz w:val="28"/>
          <w:szCs w:val="28"/>
        </w:rPr>
        <w:t>При предоставлении муниципальной услуги по экстерриториальному принципу МФЦ:</w:t>
      </w:r>
    </w:p>
    <w:p w:rsidR="002E5D2B" w:rsidRPr="002E5D2B" w:rsidRDefault="002E5D2B" w:rsidP="002E5D2B">
      <w:pPr>
        <w:autoSpaceDE w:val="0"/>
        <w:autoSpaceDN w:val="0"/>
        <w:adjustRightInd w:val="0"/>
        <w:spacing w:after="0" w:line="240" w:lineRule="auto"/>
        <w:ind w:firstLine="709"/>
        <w:jc w:val="both"/>
        <w:rPr>
          <w:rFonts w:ascii="Times New Roman" w:hAnsi="Times New Roman" w:cs="Times New Roman"/>
          <w:sz w:val="28"/>
          <w:szCs w:val="28"/>
        </w:rPr>
      </w:pPr>
      <w:r w:rsidRPr="002E5D2B">
        <w:rPr>
          <w:rFonts w:ascii="Times New Roman" w:hAnsi="Times New Roman" w:cs="Times New Roman"/>
          <w:sz w:val="28"/>
          <w:szCs w:val="28"/>
        </w:rPr>
        <w:t>1) принимает от заявителя (представителя заявителя) заявление и документы, представленные заявителем (представителем заявителя);</w:t>
      </w:r>
    </w:p>
    <w:p w:rsidR="002E5D2B" w:rsidRPr="002E5D2B" w:rsidRDefault="002E5D2B" w:rsidP="002E5D2B">
      <w:pPr>
        <w:autoSpaceDE w:val="0"/>
        <w:autoSpaceDN w:val="0"/>
        <w:adjustRightInd w:val="0"/>
        <w:spacing w:after="0" w:line="240" w:lineRule="auto"/>
        <w:ind w:firstLine="709"/>
        <w:jc w:val="both"/>
        <w:rPr>
          <w:rFonts w:ascii="Times New Roman" w:hAnsi="Times New Roman" w:cs="Times New Roman"/>
          <w:sz w:val="28"/>
          <w:szCs w:val="28"/>
        </w:rPr>
      </w:pPr>
      <w:r w:rsidRPr="002E5D2B">
        <w:rPr>
          <w:rFonts w:ascii="Times New Roman" w:hAnsi="Times New Roman" w:cs="Times New Roman"/>
          <w:sz w:val="28"/>
          <w:szCs w:val="28"/>
        </w:rPr>
        <w:t>2) осуществляет копирование (сканирование) документов, предусмотренных пунктами 1 - 7, 9, 10, 14, 17 и 18 части 6 статьи 7Федерального закона № 210-ФЗ (далее - документы личного хранения) и представленных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хранения, а в соответствии с Регламентом предоставления муниципальной услуги для ее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w:t>
      </w:r>
    </w:p>
    <w:p w:rsidR="002E5D2B" w:rsidRPr="002E5D2B" w:rsidRDefault="002E5D2B" w:rsidP="002E5D2B">
      <w:pPr>
        <w:autoSpaceDE w:val="0"/>
        <w:autoSpaceDN w:val="0"/>
        <w:adjustRightInd w:val="0"/>
        <w:spacing w:after="0" w:line="240" w:lineRule="auto"/>
        <w:ind w:firstLine="709"/>
        <w:jc w:val="both"/>
        <w:rPr>
          <w:rFonts w:ascii="Times New Roman" w:hAnsi="Times New Roman" w:cs="Times New Roman"/>
          <w:sz w:val="28"/>
          <w:szCs w:val="28"/>
        </w:rPr>
      </w:pPr>
      <w:r w:rsidRPr="002E5D2B">
        <w:rPr>
          <w:rFonts w:ascii="Times New Roman" w:hAnsi="Times New Roman" w:cs="Times New Roman"/>
          <w:sz w:val="28"/>
          <w:szCs w:val="28"/>
        </w:rPr>
        <w:t>3) формирует электронные документы и (или) электронные образы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2E5D2B" w:rsidRPr="002E5D2B" w:rsidRDefault="002E5D2B" w:rsidP="002E5D2B">
      <w:pPr>
        <w:autoSpaceDE w:val="0"/>
        <w:autoSpaceDN w:val="0"/>
        <w:adjustRightInd w:val="0"/>
        <w:spacing w:after="0" w:line="240" w:lineRule="auto"/>
        <w:ind w:firstLine="709"/>
        <w:jc w:val="both"/>
        <w:rPr>
          <w:rFonts w:ascii="Times New Roman" w:hAnsi="Times New Roman" w:cs="Times New Roman"/>
          <w:sz w:val="28"/>
          <w:szCs w:val="28"/>
        </w:rPr>
      </w:pPr>
      <w:r w:rsidRPr="002E5D2B">
        <w:rPr>
          <w:rFonts w:ascii="Times New Roman" w:hAnsi="Times New Roman" w:cs="Times New Roman"/>
          <w:sz w:val="28"/>
          <w:szCs w:val="28"/>
        </w:rPr>
        <w:t>4) 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в уполномоченный орган или подведомственную ему организацию, предоставляющую муниципальную услугу.</w:t>
      </w:r>
    </w:p>
    <w:p w:rsidR="002E5D2B" w:rsidRPr="002E5D2B" w:rsidRDefault="002E5D2B" w:rsidP="002E5D2B">
      <w:pPr>
        <w:autoSpaceDE w:val="0"/>
        <w:autoSpaceDN w:val="0"/>
        <w:adjustRightInd w:val="0"/>
        <w:spacing w:after="0" w:line="240" w:lineRule="auto"/>
        <w:ind w:firstLine="709"/>
        <w:jc w:val="both"/>
        <w:rPr>
          <w:rFonts w:ascii="Times New Roman" w:hAnsi="Times New Roman" w:cs="Times New Roman"/>
          <w:sz w:val="28"/>
          <w:szCs w:val="28"/>
        </w:rPr>
      </w:pPr>
      <w:r w:rsidRPr="002E5D2B">
        <w:rPr>
          <w:rFonts w:ascii="Times New Roman" w:hAnsi="Times New Roman" w:cs="Times New Roman"/>
          <w:sz w:val="28"/>
          <w:szCs w:val="28"/>
        </w:rPr>
        <w:t>Критерием принятия решения по настоящей административной процедуре является отсутствие оснований для отказа в приеме документов, необходимых для предоставления муниципальной услуги, в соответствие с подразделом 2.9. настоящего Регламента.</w:t>
      </w:r>
    </w:p>
    <w:p w:rsidR="002E5D2B" w:rsidRPr="002E5D2B" w:rsidRDefault="002E5D2B" w:rsidP="002E5D2B">
      <w:pPr>
        <w:autoSpaceDE w:val="0"/>
        <w:autoSpaceDN w:val="0"/>
        <w:adjustRightInd w:val="0"/>
        <w:spacing w:after="0" w:line="240" w:lineRule="auto"/>
        <w:ind w:firstLine="709"/>
        <w:jc w:val="both"/>
        <w:rPr>
          <w:rFonts w:ascii="Times New Roman" w:hAnsi="Times New Roman" w:cs="Times New Roman"/>
          <w:sz w:val="28"/>
          <w:szCs w:val="28"/>
        </w:rPr>
      </w:pPr>
      <w:r w:rsidRPr="002E5D2B">
        <w:rPr>
          <w:rFonts w:ascii="Times New Roman" w:hAnsi="Times New Roman" w:cs="Times New Roman"/>
          <w:sz w:val="28"/>
          <w:szCs w:val="28"/>
        </w:rPr>
        <w:t>Результатом исполнения административной процедуры является регистрация запроса (заявления) и выдача заявителю расписки в получении документов либо отказ в приеме документов, при выявлении оснований для отказа в приеме документов (по желанию заявителя выдается в письменном виде с указанием причин отказа).</w:t>
      </w:r>
    </w:p>
    <w:p w:rsidR="002E5D2B" w:rsidRPr="002E5D2B" w:rsidRDefault="002E5D2B" w:rsidP="002E5D2B">
      <w:pPr>
        <w:autoSpaceDE w:val="0"/>
        <w:autoSpaceDN w:val="0"/>
        <w:adjustRightInd w:val="0"/>
        <w:spacing w:after="0" w:line="240" w:lineRule="auto"/>
        <w:ind w:firstLine="709"/>
        <w:jc w:val="both"/>
        <w:rPr>
          <w:rFonts w:ascii="Times New Roman" w:hAnsi="Times New Roman" w:cs="Times New Roman"/>
          <w:sz w:val="28"/>
          <w:szCs w:val="28"/>
        </w:rPr>
      </w:pPr>
      <w:r w:rsidRPr="002E5D2B">
        <w:rPr>
          <w:rFonts w:ascii="Times New Roman" w:hAnsi="Times New Roman" w:cs="Times New Roman"/>
          <w:sz w:val="28"/>
          <w:szCs w:val="28"/>
        </w:rPr>
        <w:t>Исполнение данной административной процедуры возложено на работника МФЦ.</w:t>
      </w:r>
    </w:p>
    <w:p w:rsidR="002E5D2B" w:rsidRPr="002E5D2B" w:rsidRDefault="002E5D2B" w:rsidP="002E5D2B">
      <w:pPr>
        <w:autoSpaceDE w:val="0"/>
        <w:autoSpaceDN w:val="0"/>
        <w:adjustRightInd w:val="0"/>
        <w:spacing w:after="0" w:line="240" w:lineRule="auto"/>
        <w:ind w:firstLine="709"/>
        <w:jc w:val="both"/>
        <w:rPr>
          <w:rFonts w:ascii="Times New Roman" w:hAnsi="Times New Roman" w:cs="Times New Roman"/>
          <w:sz w:val="28"/>
          <w:szCs w:val="28"/>
        </w:rPr>
      </w:pPr>
      <w:r w:rsidRPr="002E5D2B">
        <w:rPr>
          <w:rFonts w:ascii="Times New Roman" w:hAnsi="Times New Roman" w:cs="Times New Roman"/>
          <w:sz w:val="28"/>
          <w:szCs w:val="28"/>
        </w:rPr>
        <w:t>6.2.3. Основанием для начала административной процедуры является принятые МФЦ заявление и прилагаемые к нему документы от заявителя (пакет документов).</w:t>
      </w:r>
    </w:p>
    <w:p w:rsidR="002E5D2B" w:rsidRPr="002E5D2B" w:rsidRDefault="002E5D2B" w:rsidP="002E5D2B">
      <w:pPr>
        <w:autoSpaceDE w:val="0"/>
        <w:autoSpaceDN w:val="0"/>
        <w:adjustRightInd w:val="0"/>
        <w:spacing w:after="0" w:line="240" w:lineRule="auto"/>
        <w:ind w:firstLine="709"/>
        <w:jc w:val="both"/>
        <w:rPr>
          <w:rFonts w:ascii="Times New Roman" w:hAnsi="Times New Roman" w:cs="Times New Roman"/>
          <w:sz w:val="28"/>
          <w:szCs w:val="28"/>
        </w:rPr>
      </w:pPr>
      <w:r w:rsidRPr="002E5D2B">
        <w:rPr>
          <w:rFonts w:ascii="Times New Roman" w:hAnsi="Times New Roman" w:cs="Times New Roman"/>
          <w:sz w:val="28"/>
          <w:szCs w:val="28"/>
        </w:rPr>
        <w:t>Передача пакета документов из МФЦ в орган, предоставляющий муниципальную услугу, осуществляется в соответствии с условиями соглашения о взаимодействии на основании реестра, который составляется в двух экземплярах и содержит дату и время передачи, заверяются подписями специалиста органа, предоставляющего муниципальную услугу и работника МФЦ.</w:t>
      </w:r>
    </w:p>
    <w:p w:rsidR="002E5D2B" w:rsidRPr="002E5D2B" w:rsidRDefault="002E5D2B" w:rsidP="002E5D2B">
      <w:pPr>
        <w:autoSpaceDE w:val="0"/>
        <w:autoSpaceDN w:val="0"/>
        <w:adjustRightInd w:val="0"/>
        <w:spacing w:after="0" w:line="240" w:lineRule="auto"/>
        <w:ind w:firstLine="709"/>
        <w:jc w:val="both"/>
        <w:rPr>
          <w:rFonts w:ascii="Times New Roman" w:hAnsi="Times New Roman" w:cs="Times New Roman"/>
          <w:sz w:val="28"/>
          <w:szCs w:val="28"/>
        </w:rPr>
      </w:pPr>
      <w:r w:rsidRPr="002E5D2B">
        <w:rPr>
          <w:rFonts w:ascii="Times New Roman" w:hAnsi="Times New Roman" w:cs="Times New Roman"/>
          <w:sz w:val="28"/>
          <w:szCs w:val="28"/>
        </w:rPr>
        <w:t>Критериями административной процедуры по передаче пакета документов в орган, предоставляющий муниципальную услугу, являются:</w:t>
      </w:r>
    </w:p>
    <w:p w:rsidR="002E5D2B" w:rsidRPr="002E5D2B" w:rsidRDefault="002E5D2B" w:rsidP="002E5D2B">
      <w:pPr>
        <w:autoSpaceDE w:val="0"/>
        <w:autoSpaceDN w:val="0"/>
        <w:adjustRightInd w:val="0"/>
        <w:spacing w:after="0" w:line="240" w:lineRule="auto"/>
        <w:ind w:firstLine="709"/>
        <w:jc w:val="both"/>
        <w:rPr>
          <w:rFonts w:ascii="Times New Roman" w:hAnsi="Times New Roman" w:cs="Times New Roman"/>
          <w:sz w:val="28"/>
          <w:szCs w:val="28"/>
        </w:rPr>
      </w:pPr>
      <w:r w:rsidRPr="002E5D2B">
        <w:rPr>
          <w:rFonts w:ascii="Times New Roman" w:hAnsi="Times New Roman" w:cs="Times New Roman"/>
          <w:sz w:val="28"/>
          <w:szCs w:val="28"/>
        </w:rPr>
        <w:t xml:space="preserve">соблюдение сроков передачи заявлений и прилагаемых к ним документов, установленных заключенными соглашениями о взаимодействии; </w:t>
      </w:r>
    </w:p>
    <w:p w:rsidR="002E5D2B" w:rsidRPr="002E5D2B" w:rsidRDefault="002E5D2B" w:rsidP="002E5D2B">
      <w:pPr>
        <w:autoSpaceDE w:val="0"/>
        <w:autoSpaceDN w:val="0"/>
        <w:adjustRightInd w:val="0"/>
        <w:spacing w:after="0" w:line="240" w:lineRule="auto"/>
        <w:ind w:firstLine="709"/>
        <w:jc w:val="both"/>
        <w:rPr>
          <w:rFonts w:ascii="Times New Roman" w:hAnsi="Times New Roman" w:cs="Times New Roman"/>
          <w:sz w:val="28"/>
          <w:szCs w:val="28"/>
        </w:rPr>
      </w:pPr>
      <w:r w:rsidRPr="002E5D2B">
        <w:rPr>
          <w:rFonts w:ascii="Times New Roman" w:hAnsi="Times New Roman" w:cs="Times New Roman"/>
          <w:sz w:val="28"/>
          <w:szCs w:val="28"/>
        </w:rPr>
        <w:t>адресность направления (соответствие органа, предоставляющего муниципальную услугу либо его территориального отдела/филиала);</w:t>
      </w:r>
    </w:p>
    <w:p w:rsidR="002E5D2B" w:rsidRPr="002E5D2B" w:rsidRDefault="002E5D2B" w:rsidP="002E5D2B">
      <w:pPr>
        <w:autoSpaceDE w:val="0"/>
        <w:autoSpaceDN w:val="0"/>
        <w:adjustRightInd w:val="0"/>
        <w:spacing w:after="0" w:line="240" w:lineRule="auto"/>
        <w:ind w:firstLine="709"/>
        <w:jc w:val="both"/>
        <w:rPr>
          <w:rFonts w:ascii="Times New Roman" w:hAnsi="Times New Roman" w:cs="Times New Roman"/>
          <w:sz w:val="28"/>
          <w:szCs w:val="28"/>
        </w:rPr>
      </w:pPr>
      <w:r w:rsidRPr="002E5D2B">
        <w:rPr>
          <w:rFonts w:ascii="Times New Roman" w:hAnsi="Times New Roman" w:cs="Times New Roman"/>
          <w:sz w:val="28"/>
          <w:szCs w:val="28"/>
        </w:rPr>
        <w:t>соблюдение комплектности передаваемых документов и предъявляемых к ним требований оформления, предусмотренных соглашениями о взаимодействии.</w:t>
      </w:r>
    </w:p>
    <w:p w:rsidR="002E5D2B" w:rsidRPr="002E5D2B" w:rsidRDefault="002E5D2B" w:rsidP="002E5D2B">
      <w:pPr>
        <w:autoSpaceDE w:val="0"/>
        <w:autoSpaceDN w:val="0"/>
        <w:adjustRightInd w:val="0"/>
        <w:spacing w:after="0" w:line="240" w:lineRule="auto"/>
        <w:ind w:firstLine="709"/>
        <w:jc w:val="both"/>
        <w:rPr>
          <w:rFonts w:ascii="Times New Roman" w:hAnsi="Times New Roman" w:cs="Times New Roman"/>
          <w:sz w:val="28"/>
          <w:szCs w:val="28"/>
        </w:rPr>
      </w:pPr>
      <w:r w:rsidRPr="002E5D2B">
        <w:rPr>
          <w:rFonts w:ascii="Times New Roman" w:hAnsi="Times New Roman" w:cs="Times New Roman"/>
          <w:sz w:val="28"/>
          <w:szCs w:val="28"/>
        </w:rPr>
        <w:t>Способом фиксации результата выполнения административной процедуры является наличие подписей специалиста уполномоченного органа и работника МФЦ в реестре.</w:t>
      </w:r>
    </w:p>
    <w:p w:rsidR="002E5D2B" w:rsidRPr="002E5D2B" w:rsidRDefault="002E5D2B" w:rsidP="002E5D2B">
      <w:pPr>
        <w:autoSpaceDE w:val="0"/>
        <w:autoSpaceDN w:val="0"/>
        <w:adjustRightInd w:val="0"/>
        <w:spacing w:after="0" w:line="240" w:lineRule="auto"/>
        <w:ind w:firstLine="709"/>
        <w:jc w:val="both"/>
        <w:rPr>
          <w:rFonts w:ascii="Times New Roman" w:hAnsi="Times New Roman" w:cs="Times New Roman"/>
          <w:sz w:val="28"/>
          <w:szCs w:val="28"/>
        </w:rPr>
      </w:pPr>
      <w:r w:rsidRPr="002E5D2B">
        <w:rPr>
          <w:rFonts w:ascii="Times New Roman" w:hAnsi="Times New Roman" w:cs="Times New Roman"/>
          <w:sz w:val="28"/>
          <w:szCs w:val="28"/>
        </w:rPr>
        <w:t>Результатом исполнения административной процедуры является получение пакета документов уполномоченным органом.</w:t>
      </w:r>
    </w:p>
    <w:p w:rsidR="002E5D2B" w:rsidRPr="002E5D2B" w:rsidRDefault="002E5D2B" w:rsidP="002E5D2B">
      <w:pPr>
        <w:autoSpaceDE w:val="0"/>
        <w:autoSpaceDN w:val="0"/>
        <w:adjustRightInd w:val="0"/>
        <w:spacing w:after="0" w:line="240" w:lineRule="auto"/>
        <w:ind w:firstLine="709"/>
        <w:jc w:val="both"/>
        <w:rPr>
          <w:rFonts w:ascii="Times New Roman" w:hAnsi="Times New Roman" w:cs="Times New Roman"/>
          <w:sz w:val="28"/>
          <w:szCs w:val="28"/>
        </w:rPr>
      </w:pPr>
      <w:r w:rsidRPr="002E5D2B">
        <w:rPr>
          <w:rFonts w:ascii="Times New Roman" w:hAnsi="Times New Roman" w:cs="Times New Roman"/>
          <w:sz w:val="28"/>
          <w:szCs w:val="28"/>
        </w:rPr>
        <w:t>Исполнение данной административной процедуры возложено на работника МФЦ и специалиста уполномоченного органа.</w:t>
      </w:r>
    </w:p>
    <w:p w:rsidR="002E5D2B" w:rsidRPr="002E5D2B" w:rsidRDefault="002E5D2B" w:rsidP="002E5D2B">
      <w:pPr>
        <w:autoSpaceDE w:val="0"/>
        <w:autoSpaceDN w:val="0"/>
        <w:adjustRightInd w:val="0"/>
        <w:spacing w:after="0" w:line="240" w:lineRule="auto"/>
        <w:ind w:firstLine="709"/>
        <w:jc w:val="both"/>
        <w:rPr>
          <w:rFonts w:ascii="Times New Roman" w:hAnsi="Times New Roman" w:cs="Times New Roman"/>
          <w:sz w:val="28"/>
          <w:szCs w:val="28"/>
        </w:rPr>
      </w:pPr>
      <w:r w:rsidRPr="002E5D2B">
        <w:rPr>
          <w:rFonts w:ascii="Times New Roman" w:hAnsi="Times New Roman" w:cs="Times New Roman"/>
          <w:sz w:val="28"/>
          <w:szCs w:val="28"/>
        </w:rPr>
        <w:t>6.2.4. Основанием для начала административной процедуры является подготовленный уполномоченным органом пакет документов для выдачи результата предоставления муниципальной услуги, в случае, если муниципальная услуга предоставляется посредством обращения заявителя в МФЦ.</w:t>
      </w:r>
    </w:p>
    <w:p w:rsidR="002E5D2B" w:rsidRPr="002E5D2B" w:rsidRDefault="002E5D2B" w:rsidP="002E5D2B">
      <w:pPr>
        <w:autoSpaceDE w:val="0"/>
        <w:autoSpaceDN w:val="0"/>
        <w:adjustRightInd w:val="0"/>
        <w:spacing w:after="0" w:line="240" w:lineRule="auto"/>
        <w:ind w:firstLine="709"/>
        <w:jc w:val="both"/>
        <w:rPr>
          <w:rFonts w:ascii="Times New Roman" w:hAnsi="Times New Roman" w:cs="Times New Roman"/>
          <w:sz w:val="28"/>
          <w:szCs w:val="28"/>
        </w:rPr>
      </w:pPr>
      <w:r w:rsidRPr="002E5D2B">
        <w:rPr>
          <w:rFonts w:ascii="Times New Roman" w:hAnsi="Times New Roman" w:cs="Times New Roman"/>
          <w:sz w:val="28"/>
          <w:szCs w:val="28"/>
        </w:rPr>
        <w:t>Передача документов, являющихся результатом предоставления муниципальной услуги, из уполномоченного органа, предоставляющего муниципальную услугу, в МФЦ осуществляется в соответствии с условиями соглашения о взаимодействии на основании реестра, который составляется в двух экземплярах, и содержит дату и время передачи документов заверяются подписями специалиста уполномоченного органа и работника МФЦ.</w:t>
      </w:r>
    </w:p>
    <w:p w:rsidR="002E5D2B" w:rsidRPr="002E5D2B" w:rsidRDefault="002E5D2B" w:rsidP="002E5D2B">
      <w:pPr>
        <w:autoSpaceDE w:val="0"/>
        <w:autoSpaceDN w:val="0"/>
        <w:adjustRightInd w:val="0"/>
        <w:spacing w:after="0" w:line="240" w:lineRule="auto"/>
        <w:ind w:firstLine="709"/>
        <w:jc w:val="both"/>
        <w:rPr>
          <w:rFonts w:ascii="Times New Roman" w:hAnsi="Times New Roman" w:cs="Times New Roman"/>
          <w:sz w:val="28"/>
          <w:szCs w:val="28"/>
        </w:rPr>
      </w:pPr>
      <w:r w:rsidRPr="002E5D2B">
        <w:rPr>
          <w:rFonts w:ascii="Times New Roman" w:hAnsi="Times New Roman" w:cs="Times New Roman"/>
          <w:sz w:val="28"/>
          <w:szCs w:val="28"/>
        </w:rPr>
        <w:t>Результатом исполнения административной процедуры является получение МФЦ результата предоставления муниципальной услуги для его выдачи заявителю.</w:t>
      </w:r>
    </w:p>
    <w:p w:rsidR="002E5D2B" w:rsidRPr="002E5D2B" w:rsidRDefault="002E5D2B" w:rsidP="002E5D2B">
      <w:pPr>
        <w:autoSpaceDE w:val="0"/>
        <w:autoSpaceDN w:val="0"/>
        <w:adjustRightInd w:val="0"/>
        <w:spacing w:after="0" w:line="240" w:lineRule="auto"/>
        <w:ind w:firstLine="709"/>
        <w:jc w:val="both"/>
        <w:rPr>
          <w:rFonts w:ascii="Times New Roman" w:hAnsi="Times New Roman" w:cs="Times New Roman"/>
          <w:sz w:val="28"/>
          <w:szCs w:val="28"/>
        </w:rPr>
      </w:pPr>
      <w:r w:rsidRPr="002E5D2B">
        <w:rPr>
          <w:rFonts w:ascii="Times New Roman" w:hAnsi="Times New Roman" w:cs="Times New Roman"/>
          <w:sz w:val="28"/>
          <w:szCs w:val="28"/>
        </w:rPr>
        <w:t>Способом фиксации результата выполнения административной процедуры является наличие подписей специалиста уполномоченного органа и работника МФЦ в реестре.</w:t>
      </w:r>
    </w:p>
    <w:p w:rsidR="002E5D2B" w:rsidRPr="002E5D2B" w:rsidRDefault="002E5D2B" w:rsidP="002E5D2B">
      <w:pPr>
        <w:autoSpaceDE w:val="0"/>
        <w:autoSpaceDN w:val="0"/>
        <w:adjustRightInd w:val="0"/>
        <w:spacing w:after="0" w:line="240" w:lineRule="auto"/>
        <w:ind w:firstLine="709"/>
        <w:jc w:val="both"/>
        <w:rPr>
          <w:rFonts w:ascii="Times New Roman" w:hAnsi="Times New Roman" w:cs="Times New Roman"/>
          <w:sz w:val="28"/>
          <w:szCs w:val="28"/>
        </w:rPr>
      </w:pPr>
      <w:r w:rsidRPr="002E5D2B">
        <w:rPr>
          <w:rFonts w:ascii="Times New Roman" w:hAnsi="Times New Roman" w:cs="Times New Roman"/>
          <w:sz w:val="28"/>
          <w:szCs w:val="28"/>
        </w:rPr>
        <w:t>Критериями принятия решения по настоящей административной процедуре является готовность результата предоставления муниципальной услуги к выдаче заявителю.</w:t>
      </w:r>
    </w:p>
    <w:p w:rsidR="002E5D2B" w:rsidRPr="002E5D2B" w:rsidRDefault="002E5D2B" w:rsidP="002E5D2B">
      <w:pPr>
        <w:autoSpaceDE w:val="0"/>
        <w:autoSpaceDN w:val="0"/>
        <w:adjustRightInd w:val="0"/>
        <w:spacing w:after="0" w:line="240" w:lineRule="auto"/>
        <w:ind w:firstLine="709"/>
        <w:jc w:val="both"/>
        <w:rPr>
          <w:rFonts w:ascii="Times New Roman" w:hAnsi="Times New Roman" w:cs="Times New Roman"/>
          <w:sz w:val="28"/>
          <w:szCs w:val="28"/>
        </w:rPr>
      </w:pPr>
      <w:r w:rsidRPr="002E5D2B">
        <w:rPr>
          <w:rFonts w:ascii="Times New Roman" w:hAnsi="Times New Roman" w:cs="Times New Roman"/>
          <w:sz w:val="28"/>
          <w:szCs w:val="28"/>
        </w:rPr>
        <w:t>Исполнение данной административной процедуры возложено на специалиста уполномоченного органа и работника МФЦ.</w:t>
      </w:r>
    </w:p>
    <w:p w:rsidR="002E5D2B" w:rsidRPr="002E5D2B" w:rsidRDefault="002E5D2B" w:rsidP="002E5D2B">
      <w:pPr>
        <w:autoSpaceDE w:val="0"/>
        <w:autoSpaceDN w:val="0"/>
        <w:adjustRightInd w:val="0"/>
        <w:spacing w:after="0" w:line="240" w:lineRule="auto"/>
        <w:ind w:firstLine="709"/>
        <w:jc w:val="both"/>
        <w:rPr>
          <w:rFonts w:ascii="Times New Roman" w:hAnsi="Times New Roman" w:cs="Times New Roman"/>
          <w:sz w:val="28"/>
          <w:szCs w:val="28"/>
        </w:rPr>
      </w:pPr>
      <w:r w:rsidRPr="002E5D2B">
        <w:rPr>
          <w:rFonts w:ascii="Times New Roman" w:hAnsi="Times New Roman" w:cs="Times New Roman"/>
          <w:sz w:val="28"/>
          <w:szCs w:val="28"/>
        </w:rPr>
        <w:t>6.2.5. Основанием для начала административной процедуры является получение МФЦ результата предоставления муниципальной услуги для его выдачи заявителю.</w:t>
      </w:r>
    </w:p>
    <w:p w:rsidR="002E5D2B" w:rsidRPr="002E5D2B" w:rsidRDefault="002E5D2B" w:rsidP="002E5D2B">
      <w:pPr>
        <w:autoSpaceDE w:val="0"/>
        <w:autoSpaceDN w:val="0"/>
        <w:adjustRightInd w:val="0"/>
        <w:spacing w:after="0" w:line="240" w:lineRule="auto"/>
        <w:ind w:firstLine="709"/>
        <w:jc w:val="both"/>
        <w:rPr>
          <w:rFonts w:ascii="Times New Roman" w:hAnsi="Times New Roman" w:cs="Times New Roman"/>
          <w:sz w:val="28"/>
          <w:szCs w:val="28"/>
        </w:rPr>
      </w:pPr>
      <w:r w:rsidRPr="002E5D2B">
        <w:rPr>
          <w:rFonts w:ascii="Times New Roman" w:hAnsi="Times New Roman" w:cs="Times New Roman"/>
          <w:sz w:val="28"/>
          <w:szCs w:val="28"/>
        </w:rPr>
        <w:t>МФЦ осуществляет выдачу заявителю документов, полученных от уполномоченного органа по результатам предоставления муниципальной услуги, а также по результатам предоставления государственных и (или) муниципальных услуг, указанных в комплексном запросе, если иное не предусмотрено законодательством Российской Федерации.</w:t>
      </w:r>
    </w:p>
    <w:p w:rsidR="002E5D2B" w:rsidRPr="002E5D2B" w:rsidRDefault="002E5D2B" w:rsidP="002E5D2B">
      <w:pPr>
        <w:autoSpaceDE w:val="0"/>
        <w:autoSpaceDN w:val="0"/>
        <w:adjustRightInd w:val="0"/>
        <w:spacing w:after="0" w:line="240" w:lineRule="auto"/>
        <w:ind w:firstLine="709"/>
        <w:jc w:val="both"/>
        <w:rPr>
          <w:rFonts w:ascii="Times New Roman" w:hAnsi="Times New Roman" w:cs="Times New Roman"/>
          <w:sz w:val="28"/>
          <w:szCs w:val="28"/>
        </w:rPr>
      </w:pPr>
      <w:r w:rsidRPr="002E5D2B">
        <w:rPr>
          <w:rFonts w:ascii="Times New Roman" w:hAnsi="Times New Roman" w:cs="Times New Roman"/>
          <w:sz w:val="28"/>
          <w:szCs w:val="28"/>
        </w:rPr>
        <w:t>Выдача документов, являющихся результатом предоставления муниципальной услуги, в МФЦ осуществляется в соответствии с условиями соглашения о взаимодействии.</w:t>
      </w:r>
    </w:p>
    <w:p w:rsidR="002E5D2B" w:rsidRPr="002E5D2B" w:rsidRDefault="002E5D2B" w:rsidP="002E5D2B">
      <w:pPr>
        <w:autoSpaceDE w:val="0"/>
        <w:autoSpaceDN w:val="0"/>
        <w:adjustRightInd w:val="0"/>
        <w:spacing w:after="0" w:line="240" w:lineRule="auto"/>
        <w:ind w:firstLine="709"/>
        <w:jc w:val="both"/>
        <w:rPr>
          <w:rFonts w:ascii="Times New Roman" w:hAnsi="Times New Roman" w:cs="Times New Roman"/>
          <w:sz w:val="28"/>
          <w:szCs w:val="28"/>
        </w:rPr>
      </w:pPr>
      <w:r w:rsidRPr="002E5D2B">
        <w:rPr>
          <w:rFonts w:ascii="Times New Roman" w:hAnsi="Times New Roman" w:cs="Times New Roman"/>
          <w:sz w:val="28"/>
          <w:szCs w:val="28"/>
        </w:rPr>
        <w:t>Работник МФЦ при выдаче документов, являющихся результатом предоставления муниципальной услуги:</w:t>
      </w:r>
    </w:p>
    <w:p w:rsidR="002E5D2B" w:rsidRPr="002E5D2B" w:rsidRDefault="002E5D2B" w:rsidP="002E5D2B">
      <w:pPr>
        <w:autoSpaceDE w:val="0"/>
        <w:autoSpaceDN w:val="0"/>
        <w:adjustRightInd w:val="0"/>
        <w:spacing w:after="0" w:line="240" w:lineRule="auto"/>
        <w:ind w:firstLine="709"/>
        <w:jc w:val="both"/>
        <w:rPr>
          <w:rFonts w:ascii="Times New Roman" w:hAnsi="Times New Roman" w:cs="Times New Roman"/>
          <w:sz w:val="28"/>
          <w:szCs w:val="28"/>
        </w:rPr>
      </w:pPr>
      <w:r w:rsidRPr="002E5D2B">
        <w:rPr>
          <w:rFonts w:ascii="Times New Roman" w:hAnsi="Times New Roman" w:cs="Times New Roman"/>
          <w:sz w:val="28"/>
          <w:szCs w:val="28"/>
        </w:rPr>
        <w:t>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w:t>
      </w:r>
    </w:p>
    <w:p w:rsidR="002E5D2B" w:rsidRPr="002E5D2B" w:rsidRDefault="002E5D2B" w:rsidP="002E5D2B">
      <w:pPr>
        <w:autoSpaceDE w:val="0"/>
        <w:autoSpaceDN w:val="0"/>
        <w:adjustRightInd w:val="0"/>
        <w:spacing w:after="0" w:line="240" w:lineRule="auto"/>
        <w:ind w:firstLine="709"/>
        <w:jc w:val="both"/>
        <w:rPr>
          <w:rFonts w:ascii="Times New Roman" w:hAnsi="Times New Roman" w:cs="Times New Roman"/>
          <w:sz w:val="28"/>
          <w:szCs w:val="28"/>
        </w:rPr>
      </w:pPr>
      <w:r w:rsidRPr="002E5D2B">
        <w:rPr>
          <w:rFonts w:ascii="Times New Roman" w:hAnsi="Times New Roman" w:cs="Times New Roman"/>
          <w:sz w:val="28"/>
          <w:szCs w:val="28"/>
        </w:rPr>
        <w:t>проверяет наличие соответствующих полномочий на получение муниципальной услуги, если за получением результата услуги обращается представитель физического или юридического лица;</w:t>
      </w:r>
    </w:p>
    <w:p w:rsidR="002E5D2B" w:rsidRPr="002E5D2B" w:rsidRDefault="002E5D2B" w:rsidP="002E5D2B">
      <w:pPr>
        <w:autoSpaceDE w:val="0"/>
        <w:autoSpaceDN w:val="0"/>
        <w:adjustRightInd w:val="0"/>
        <w:spacing w:after="0" w:line="240" w:lineRule="auto"/>
        <w:ind w:firstLine="709"/>
        <w:jc w:val="both"/>
        <w:rPr>
          <w:rFonts w:ascii="Times New Roman" w:hAnsi="Times New Roman" w:cs="Times New Roman"/>
          <w:sz w:val="28"/>
          <w:szCs w:val="28"/>
        </w:rPr>
      </w:pPr>
      <w:r w:rsidRPr="002E5D2B">
        <w:rPr>
          <w:rFonts w:ascii="Times New Roman" w:hAnsi="Times New Roman" w:cs="Times New Roman"/>
          <w:sz w:val="28"/>
          <w:szCs w:val="28"/>
        </w:rPr>
        <w:t>выдает документы, являющиеся результатом предоставления муниципальной услуги, полученные от уполномоченного органа.</w:t>
      </w:r>
    </w:p>
    <w:p w:rsidR="002E5D2B" w:rsidRPr="002E5D2B" w:rsidRDefault="002E5D2B" w:rsidP="002E5D2B">
      <w:pPr>
        <w:autoSpaceDE w:val="0"/>
        <w:autoSpaceDN w:val="0"/>
        <w:adjustRightInd w:val="0"/>
        <w:spacing w:after="0" w:line="240" w:lineRule="auto"/>
        <w:ind w:firstLine="709"/>
        <w:jc w:val="both"/>
        <w:rPr>
          <w:rFonts w:ascii="Times New Roman" w:hAnsi="Times New Roman" w:cs="Times New Roman"/>
          <w:sz w:val="28"/>
          <w:szCs w:val="28"/>
        </w:rPr>
      </w:pPr>
      <w:r w:rsidRPr="002E5D2B">
        <w:rPr>
          <w:rFonts w:ascii="Times New Roman" w:hAnsi="Times New Roman" w:cs="Times New Roman"/>
          <w:sz w:val="28"/>
          <w:szCs w:val="28"/>
        </w:rPr>
        <w:t>Работник МФЦ осуществляет составление и выдачу заявителю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органом, предоставляющим муниципальную услугу, в соответствии с требованиями, установленными Правительством Российской Федерации.</w:t>
      </w:r>
    </w:p>
    <w:p w:rsidR="002E5D2B" w:rsidRPr="002E5D2B" w:rsidRDefault="002E5D2B" w:rsidP="002E5D2B">
      <w:pPr>
        <w:autoSpaceDE w:val="0"/>
        <w:autoSpaceDN w:val="0"/>
        <w:adjustRightInd w:val="0"/>
        <w:spacing w:after="0" w:line="240" w:lineRule="auto"/>
        <w:ind w:firstLine="709"/>
        <w:jc w:val="both"/>
        <w:rPr>
          <w:rFonts w:ascii="Times New Roman" w:hAnsi="Times New Roman" w:cs="Times New Roman"/>
          <w:sz w:val="28"/>
          <w:szCs w:val="28"/>
        </w:rPr>
      </w:pPr>
      <w:r w:rsidRPr="002E5D2B">
        <w:rPr>
          <w:rFonts w:ascii="Times New Roman" w:hAnsi="Times New Roman" w:cs="Times New Roman"/>
          <w:sz w:val="28"/>
          <w:szCs w:val="28"/>
        </w:rPr>
        <w:t>Критерием административной процедуры по выдаче документов, являющихся результатом предоставления муниципальной услуги является:</w:t>
      </w:r>
    </w:p>
    <w:p w:rsidR="002E5D2B" w:rsidRPr="002E5D2B" w:rsidRDefault="002E5D2B" w:rsidP="002E5D2B">
      <w:pPr>
        <w:autoSpaceDE w:val="0"/>
        <w:autoSpaceDN w:val="0"/>
        <w:adjustRightInd w:val="0"/>
        <w:spacing w:after="0" w:line="240" w:lineRule="auto"/>
        <w:ind w:firstLine="709"/>
        <w:jc w:val="both"/>
        <w:rPr>
          <w:rFonts w:ascii="Times New Roman" w:hAnsi="Times New Roman" w:cs="Times New Roman"/>
          <w:sz w:val="28"/>
          <w:szCs w:val="28"/>
        </w:rPr>
      </w:pPr>
      <w:r w:rsidRPr="002E5D2B">
        <w:rPr>
          <w:rFonts w:ascii="Times New Roman" w:hAnsi="Times New Roman" w:cs="Times New Roman"/>
          <w:sz w:val="28"/>
          <w:szCs w:val="28"/>
        </w:rPr>
        <w:t xml:space="preserve">соблюдение установленных соглашениями о взаимодействии сроков получения из органа, предоставляющего муниципальную услугу, результата предоставления услуги; </w:t>
      </w:r>
    </w:p>
    <w:p w:rsidR="002E5D2B" w:rsidRPr="002E5D2B" w:rsidRDefault="002E5D2B" w:rsidP="002E5D2B">
      <w:pPr>
        <w:autoSpaceDE w:val="0"/>
        <w:autoSpaceDN w:val="0"/>
        <w:adjustRightInd w:val="0"/>
        <w:spacing w:after="0" w:line="240" w:lineRule="auto"/>
        <w:ind w:firstLine="709"/>
        <w:jc w:val="both"/>
        <w:rPr>
          <w:rFonts w:ascii="Times New Roman" w:hAnsi="Times New Roman" w:cs="Times New Roman"/>
          <w:sz w:val="28"/>
          <w:szCs w:val="28"/>
        </w:rPr>
      </w:pPr>
      <w:r w:rsidRPr="002E5D2B">
        <w:rPr>
          <w:rFonts w:ascii="Times New Roman" w:hAnsi="Times New Roman" w:cs="Times New Roman"/>
          <w:sz w:val="28"/>
          <w:szCs w:val="28"/>
        </w:rPr>
        <w:t>соответствие переданных на выдачу документов, являющихся результатом предоставления муниципальной услуги, требованиям нормативно-правовых актов.</w:t>
      </w:r>
    </w:p>
    <w:p w:rsidR="002E5D2B" w:rsidRPr="002E5D2B" w:rsidRDefault="002E5D2B" w:rsidP="002E5D2B">
      <w:pPr>
        <w:autoSpaceDE w:val="0"/>
        <w:autoSpaceDN w:val="0"/>
        <w:adjustRightInd w:val="0"/>
        <w:spacing w:after="0" w:line="240" w:lineRule="auto"/>
        <w:ind w:firstLine="709"/>
        <w:jc w:val="both"/>
        <w:rPr>
          <w:rFonts w:ascii="Times New Roman" w:hAnsi="Times New Roman" w:cs="Times New Roman"/>
          <w:sz w:val="28"/>
          <w:szCs w:val="28"/>
        </w:rPr>
      </w:pPr>
      <w:r w:rsidRPr="002E5D2B">
        <w:rPr>
          <w:rFonts w:ascii="Times New Roman" w:hAnsi="Times New Roman" w:cs="Times New Roman"/>
          <w:sz w:val="28"/>
          <w:szCs w:val="28"/>
        </w:rPr>
        <w:t>Результатом административной процедуры является выдача заявителю документов, являющихся результатом предоставления муниципальной услуги.</w:t>
      </w:r>
    </w:p>
    <w:p w:rsidR="002E5D2B" w:rsidRPr="002E5D2B" w:rsidRDefault="002E5D2B" w:rsidP="002E5D2B">
      <w:pPr>
        <w:autoSpaceDE w:val="0"/>
        <w:autoSpaceDN w:val="0"/>
        <w:adjustRightInd w:val="0"/>
        <w:spacing w:after="0" w:line="240" w:lineRule="auto"/>
        <w:ind w:firstLine="709"/>
        <w:jc w:val="both"/>
        <w:rPr>
          <w:rFonts w:ascii="Times New Roman" w:hAnsi="Times New Roman" w:cs="Times New Roman"/>
          <w:sz w:val="28"/>
          <w:szCs w:val="28"/>
        </w:rPr>
      </w:pPr>
      <w:r w:rsidRPr="002E5D2B">
        <w:rPr>
          <w:rFonts w:ascii="Times New Roman" w:hAnsi="Times New Roman" w:cs="Times New Roman"/>
          <w:sz w:val="28"/>
          <w:szCs w:val="28"/>
        </w:rPr>
        <w:t>Способом фиксации результата административной процедуры является личная подпись заявителя с расшифровкой в соответствующей графе расписки, подтверждающая получение результата предоставления муниципальной услуги заявителем.</w:t>
      </w:r>
    </w:p>
    <w:p w:rsidR="002E5D2B" w:rsidRPr="002E5D2B" w:rsidRDefault="002E5D2B" w:rsidP="002E5D2B">
      <w:pPr>
        <w:autoSpaceDE w:val="0"/>
        <w:autoSpaceDN w:val="0"/>
        <w:adjustRightInd w:val="0"/>
        <w:spacing w:after="0" w:line="240" w:lineRule="auto"/>
        <w:ind w:firstLine="709"/>
        <w:jc w:val="both"/>
        <w:rPr>
          <w:rFonts w:ascii="Times New Roman" w:hAnsi="Times New Roman" w:cs="Times New Roman"/>
          <w:sz w:val="28"/>
          <w:szCs w:val="28"/>
        </w:rPr>
      </w:pPr>
      <w:r w:rsidRPr="002E5D2B">
        <w:rPr>
          <w:rFonts w:ascii="Times New Roman" w:hAnsi="Times New Roman" w:cs="Times New Roman"/>
          <w:sz w:val="28"/>
          <w:szCs w:val="28"/>
        </w:rPr>
        <w:t>Исполнение данной административной процедуры возложено на работника МФЦ.</w:t>
      </w:r>
    </w:p>
    <w:p w:rsidR="002E5D2B" w:rsidRPr="002E5D2B" w:rsidRDefault="002E5D2B" w:rsidP="002E5D2B">
      <w:pPr>
        <w:spacing w:after="0" w:line="240" w:lineRule="auto"/>
        <w:ind w:firstLine="851"/>
        <w:jc w:val="both"/>
        <w:rPr>
          <w:rFonts w:ascii="Times New Roman" w:eastAsia="Times New Roman" w:hAnsi="Times New Roman" w:cs="Times New Roman"/>
          <w:sz w:val="28"/>
          <w:szCs w:val="28"/>
          <w:lang w:eastAsia="ar-SA"/>
        </w:rPr>
      </w:pPr>
    </w:p>
    <w:p w:rsidR="002E5D2B" w:rsidRPr="002E5D2B" w:rsidRDefault="002E5D2B" w:rsidP="002E5D2B">
      <w:pPr>
        <w:spacing w:after="0" w:line="240" w:lineRule="auto"/>
        <w:ind w:firstLine="851"/>
        <w:jc w:val="both"/>
        <w:rPr>
          <w:rFonts w:ascii="Times New Roman" w:eastAsia="Times New Roman" w:hAnsi="Times New Roman" w:cs="Times New Roman"/>
          <w:sz w:val="28"/>
          <w:szCs w:val="28"/>
          <w:lang w:eastAsia="ar-SA"/>
        </w:rPr>
      </w:pPr>
    </w:p>
    <w:p w:rsidR="002E5D2B" w:rsidRPr="002E5D2B" w:rsidRDefault="002E5D2B" w:rsidP="002E5D2B">
      <w:pPr>
        <w:spacing w:after="0" w:line="240" w:lineRule="auto"/>
        <w:ind w:firstLine="851"/>
        <w:jc w:val="both"/>
        <w:rPr>
          <w:rFonts w:ascii="Times New Roman" w:eastAsia="Times New Roman" w:hAnsi="Times New Roman" w:cs="Times New Roman"/>
          <w:sz w:val="28"/>
          <w:szCs w:val="28"/>
          <w:lang w:eastAsia="ar-SA"/>
        </w:rPr>
      </w:pPr>
    </w:p>
    <w:p w:rsidR="002E5D2B" w:rsidRPr="002E5D2B" w:rsidRDefault="002E5D2B" w:rsidP="002E5D2B">
      <w:pPr>
        <w:spacing w:after="0" w:line="240" w:lineRule="auto"/>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 xml:space="preserve">Заместитель главы </w:t>
      </w:r>
    </w:p>
    <w:p w:rsidR="002E5D2B" w:rsidRPr="002E5D2B" w:rsidRDefault="002E5D2B" w:rsidP="002E5D2B">
      <w:pPr>
        <w:spacing w:after="0" w:line="240" w:lineRule="auto"/>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Темрюкского городского  поселения</w:t>
      </w:r>
    </w:p>
    <w:p w:rsidR="002E5D2B" w:rsidRPr="002E5D2B" w:rsidRDefault="002E5D2B" w:rsidP="002E5D2B">
      <w:pPr>
        <w:spacing w:after="0" w:line="240" w:lineRule="auto"/>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 xml:space="preserve">Темрюкского района                                                              </w:t>
      </w:r>
      <w:r w:rsidR="00DB7A90">
        <w:rPr>
          <w:rFonts w:ascii="Times New Roman" w:eastAsia="Times New Roman" w:hAnsi="Times New Roman" w:cs="Times New Roman"/>
          <w:sz w:val="28"/>
          <w:szCs w:val="28"/>
        </w:rPr>
        <w:t xml:space="preserve">  </w:t>
      </w:r>
      <w:r w:rsidRPr="002E5D2B">
        <w:rPr>
          <w:rFonts w:ascii="Times New Roman" w:eastAsia="Times New Roman" w:hAnsi="Times New Roman" w:cs="Times New Roman"/>
          <w:sz w:val="28"/>
          <w:szCs w:val="28"/>
        </w:rPr>
        <w:t xml:space="preserve">        </w:t>
      </w:r>
      <w:r w:rsidR="00DB7A90">
        <w:rPr>
          <w:rFonts w:ascii="Times New Roman" w:eastAsia="Times New Roman" w:hAnsi="Times New Roman" w:cs="Times New Roman"/>
          <w:sz w:val="28"/>
          <w:szCs w:val="28"/>
        </w:rPr>
        <w:t>А</w:t>
      </w:r>
      <w:r w:rsidRPr="002E5D2B">
        <w:rPr>
          <w:rFonts w:ascii="Times New Roman" w:eastAsia="Times New Roman" w:hAnsi="Times New Roman" w:cs="Times New Roman"/>
          <w:sz w:val="28"/>
          <w:szCs w:val="28"/>
        </w:rPr>
        <w:t>.</w:t>
      </w:r>
      <w:r w:rsidR="00DB7A90">
        <w:rPr>
          <w:rFonts w:ascii="Times New Roman" w:eastAsia="Times New Roman" w:hAnsi="Times New Roman" w:cs="Times New Roman"/>
          <w:sz w:val="28"/>
          <w:szCs w:val="28"/>
        </w:rPr>
        <w:t>В</w:t>
      </w:r>
      <w:r w:rsidRPr="002E5D2B">
        <w:rPr>
          <w:rFonts w:ascii="Times New Roman" w:eastAsia="Times New Roman" w:hAnsi="Times New Roman" w:cs="Times New Roman"/>
          <w:sz w:val="28"/>
          <w:szCs w:val="28"/>
        </w:rPr>
        <w:t xml:space="preserve">. </w:t>
      </w:r>
      <w:proofErr w:type="spellStart"/>
      <w:r w:rsidR="00DB7A90">
        <w:rPr>
          <w:rFonts w:ascii="Times New Roman" w:eastAsia="Times New Roman" w:hAnsi="Times New Roman" w:cs="Times New Roman"/>
          <w:sz w:val="28"/>
          <w:szCs w:val="28"/>
        </w:rPr>
        <w:t>Сокиркин</w:t>
      </w:r>
      <w:proofErr w:type="spellEnd"/>
    </w:p>
    <w:p w:rsidR="002E5D2B" w:rsidRPr="002E5D2B" w:rsidRDefault="002E5D2B" w:rsidP="002E5D2B">
      <w:pPr>
        <w:rPr>
          <w:rFonts w:ascii="Times New Roman" w:hAnsi="Times New Roman" w:cs="Times New Roman"/>
          <w:sz w:val="28"/>
          <w:szCs w:val="28"/>
        </w:rPr>
      </w:pPr>
    </w:p>
    <w:p w:rsidR="002E5D2B" w:rsidRPr="002E5D2B" w:rsidRDefault="002E5D2B">
      <w:pPr>
        <w:rPr>
          <w:rFonts w:ascii="Times New Roman" w:hAnsi="Times New Roman" w:cs="Times New Roman"/>
          <w:sz w:val="28"/>
          <w:szCs w:val="28"/>
        </w:rPr>
      </w:pPr>
    </w:p>
    <w:p w:rsidR="002E5D2B" w:rsidRPr="002E5D2B" w:rsidRDefault="002E5D2B">
      <w:pPr>
        <w:rPr>
          <w:rFonts w:ascii="Times New Roman" w:hAnsi="Times New Roman" w:cs="Times New Roman"/>
          <w:sz w:val="28"/>
          <w:szCs w:val="28"/>
        </w:rPr>
      </w:pPr>
    </w:p>
    <w:p w:rsidR="002E5D2B" w:rsidRPr="002E5D2B" w:rsidRDefault="002E5D2B">
      <w:pPr>
        <w:rPr>
          <w:rFonts w:ascii="Times New Roman" w:hAnsi="Times New Roman" w:cs="Times New Roman"/>
          <w:sz w:val="28"/>
          <w:szCs w:val="28"/>
        </w:rPr>
      </w:pPr>
    </w:p>
    <w:p w:rsidR="002E5D2B" w:rsidRPr="002E5D2B" w:rsidRDefault="002E5D2B">
      <w:pPr>
        <w:rPr>
          <w:rFonts w:ascii="Times New Roman" w:hAnsi="Times New Roman" w:cs="Times New Roman"/>
          <w:sz w:val="28"/>
          <w:szCs w:val="28"/>
        </w:rPr>
      </w:pPr>
    </w:p>
    <w:p w:rsidR="002E5D2B" w:rsidRPr="002E5D2B" w:rsidRDefault="002E5D2B">
      <w:pPr>
        <w:rPr>
          <w:rFonts w:ascii="Times New Roman" w:hAnsi="Times New Roman" w:cs="Times New Roman"/>
          <w:sz w:val="28"/>
          <w:szCs w:val="28"/>
        </w:rPr>
      </w:pPr>
    </w:p>
    <w:p w:rsidR="002E5D2B" w:rsidRPr="002E5D2B" w:rsidRDefault="002E5D2B">
      <w:pPr>
        <w:rPr>
          <w:rFonts w:ascii="Times New Roman" w:hAnsi="Times New Roman" w:cs="Times New Roman"/>
          <w:sz w:val="28"/>
          <w:szCs w:val="28"/>
        </w:rPr>
      </w:pPr>
    </w:p>
    <w:p w:rsidR="002E5D2B" w:rsidRPr="002E5D2B" w:rsidRDefault="002E5D2B">
      <w:pPr>
        <w:rPr>
          <w:rFonts w:ascii="Times New Roman" w:hAnsi="Times New Roman" w:cs="Times New Roman"/>
          <w:sz w:val="28"/>
          <w:szCs w:val="28"/>
        </w:rPr>
      </w:pPr>
    </w:p>
    <w:p w:rsidR="002E5D2B" w:rsidRDefault="002E5D2B">
      <w:pPr>
        <w:rPr>
          <w:rFonts w:ascii="Times New Roman" w:hAnsi="Times New Roman" w:cs="Times New Roman"/>
          <w:sz w:val="28"/>
          <w:szCs w:val="28"/>
        </w:rPr>
      </w:pPr>
    </w:p>
    <w:p w:rsidR="000965D7" w:rsidRDefault="000965D7">
      <w:pPr>
        <w:rPr>
          <w:rFonts w:ascii="Times New Roman" w:hAnsi="Times New Roman" w:cs="Times New Roman"/>
          <w:sz w:val="28"/>
          <w:szCs w:val="28"/>
        </w:rPr>
      </w:pPr>
    </w:p>
    <w:p w:rsidR="000965D7" w:rsidRDefault="000965D7">
      <w:pPr>
        <w:rPr>
          <w:rFonts w:ascii="Times New Roman" w:hAnsi="Times New Roman" w:cs="Times New Roman"/>
          <w:sz w:val="28"/>
          <w:szCs w:val="28"/>
        </w:rPr>
      </w:pPr>
    </w:p>
    <w:p w:rsidR="000965D7" w:rsidRDefault="000965D7">
      <w:pPr>
        <w:rPr>
          <w:rFonts w:ascii="Times New Roman" w:hAnsi="Times New Roman" w:cs="Times New Roman"/>
          <w:sz w:val="28"/>
          <w:szCs w:val="28"/>
        </w:rPr>
      </w:pPr>
    </w:p>
    <w:p w:rsidR="000965D7" w:rsidRDefault="000965D7">
      <w:pPr>
        <w:rPr>
          <w:rFonts w:ascii="Times New Roman" w:hAnsi="Times New Roman" w:cs="Times New Roman"/>
          <w:sz w:val="28"/>
          <w:szCs w:val="28"/>
        </w:rPr>
      </w:pPr>
    </w:p>
    <w:p w:rsidR="002E5D2B" w:rsidRPr="002E5D2B" w:rsidRDefault="002E5D2B" w:rsidP="002E5D2B">
      <w:pPr>
        <w:spacing w:after="0" w:line="240" w:lineRule="auto"/>
        <w:ind w:left="4248" w:firstLine="708"/>
        <w:jc w:val="center"/>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ПРИЛОЖЕНИЕ № 1</w:t>
      </w:r>
    </w:p>
    <w:p w:rsidR="002E5D2B" w:rsidRPr="002E5D2B" w:rsidRDefault="002E5D2B" w:rsidP="002E5D2B">
      <w:pPr>
        <w:spacing w:after="0" w:line="240" w:lineRule="auto"/>
        <w:ind w:left="4956"/>
        <w:jc w:val="center"/>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к административному регламенту</w:t>
      </w:r>
    </w:p>
    <w:p w:rsidR="002E5D2B" w:rsidRPr="002E5D2B" w:rsidRDefault="002E5D2B" w:rsidP="002E5D2B">
      <w:pPr>
        <w:spacing w:after="0" w:line="240" w:lineRule="auto"/>
        <w:ind w:left="5040" w:hanging="84"/>
        <w:jc w:val="center"/>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предоставления муниципальной услуги «Предоставление в аренду без проведения торгов земельного участка, который находится в государственной или муниципальной собственности, на котором расположен объект незавершенного строительства»</w:t>
      </w:r>
    </w:p>
    <w:p w:rsidR="002E5D2B" w:rsidRPr="002E5D2B" w:rsidRDefault="002E5D2B" w:rsidP="002E5D2B">
      <w:pPr>
        <w:spacing w:after="0" w:line="240" w:lineRule="auto"/>
        <w:jc w:val="both"/>
        <w:rPr>
          <w:rFonts w:ascii="Times New Roman" w:eastAsia="Times New Roman" w:hAnsi="Times New Roman" w:cs="Times New Roman"/>
          <w:sz w:val="28"/>
          <w:szCs w:val="28"/>
        </w:rPr>
      </w:pPr>
    </w:p>
    <w:p w:rsidR="002E5D2B" w:rsidRPr="002E5D2B" w:rsidRDefault="002E5D2B" w:rsidP="002E5D2B">
      <w:pPr>
        <w:spacing w:after="0" w:line="240" w:lineRule="auto"/>
        <w:jc w:val="both"/>
        <w:rPr>
          <w:rFonts w:ascii="Times New Roman" w:eastAsia="Times New Roman" w:hAnsi="Times New Roman" w:cs="Times New Roman"/>
          <w:sz w:val="28"/>
          <w:szCs w:val="28"/>
        </w:rPr>
      </w:pPr>
    </w:p>
    <w:p w:rsidR="002E5D2B" w:rsidRPr="002E5D2B" w:rsidRDefault="002E5D2B" w:rsidP="002E5D2B">
      <w:pPr>
        <w:keepNext/>
        <w:autoSpaceDE w:val="0"/>
        <w:autoSpaceDN w:val="0"/>
        <w:spacing w:after="0" w:line="240" w:lineRule="auto"/>
        <w:jc w:val="center"/>
        <w:outlineLvl w:val="1"/>
        <w:rPr>
          <w:rFonts w:ascii="Times New Roman" w:eastAsia="Times New Roman" w:hAnsi="Times New Roman" w:cs="Times New Roman"/>
          <w:b/>
          <w:bCs/>
          <w:sz w:val="28"/>
          <w:szCs w:val="28"/>
        </w:rPr>
      </w:pPr>
      <w:r w:rsidRPr="002E5D2B">
        <w:rPr>
          <w:rFonts w:ascii="Times New Roman" w:eastAsia="Times New Roman" w:hAnsi="Times New Roman" w:cs="Times New Roman"/>
          <w:b/>
          <w:bCs/>
          <w:sz w:val="28"/>
          <w:szCs w:val="28"/>
        </w:rPr>
        <w:t>ФОРМА ЗАЯВЛЕНИЯ</w:t>
      </w:r>
    </w:p>
    <w:p w:rsidR="002E5D2B" w:rsidRPr="002E5D2B" w:rsidRDefault="002E5D2B" w:rsidP="002E5D2B">
      <w:pPr>
        <w:spacing w:after="0" w:line="240" w:lineRule="auto"/>
        <w:jc w:val="center"/>
        <w:rPr>
          <w:rFonts w:ascii="Times New Roman" w:eastAsia="Times New Roman" w:hAnsi="Times New Roman" w:cs="Times New Roman"/>
          <w:b/>
          <w:sz w:val="28"/>
          <w:szCs w:val="28"/>
        </w:rPr>
      </w:pPr>
      <w:r w:rsidRPr="002E5D2B">
        <w:rPr>
          <w:rFonts w:ascii="Times New Roman" w:eastAsia="Times New Roman" w:hAnsi="Times New Roman" w:cs="Times New Roman"/>
          <w:b/>
          <w:sz w:val="28"/>
          <w:szCs w:val="28"/>
        </w:rPr>
        <w:t>о предоставлении в аренду без проведения торгов земельного участка, который находится в государственной или муниципальной собственности, на котором расположен объект</w:t>
      </w:r>
    </w:p>
    <w:p w:rsidR="002E5D2B" w:rsidRPr="002E5D2B" w:rsidRDefault="002E5D2B" w:rsidP="002E5D2B">
      <w:pPr>
        <w:spacing w:after="0" w:line="240" w:lineRule="auto"/>
        <w:jc w:val="center"/>
        <w:rPr>
          <w:rFonts w:ascii="Times New Roman" w:eastAsia="Times New Roman" w:hAnsi="Times New Roman" w:cs="Times New Roman"/>
          <w:b/>
          <w:bCs/>
          <w:sz w:val="28"/>
          <w:szCs w:val="28"/>
        </w:rPr>
      </w:pPr>
      <w:r w:rsidRPr="002E5D2B">
        <w:rPr>
          <w:rFonts w:ascii="Times New Roman" w:eastAsia="Times New Roman" w:hAnsi="Times New Roman" w:cs="Times New Roman"/>
          <w:b/>
          <w:sz w:val="28"/>
          <w:szCs w:val="28"/>
        </w:rPr>
        <w:t>незавершенного строительства</w:t>
      </w:r>
    </w:p>
    <w:p w:rsidR="002E5D2B" w:rsidRPr="002E5D2B" w:rsidRDefault="002E5D2B" w:rsidP="002E5D2B">
      <w:pPr>
        <w:spacing w:after="0" w:line="240" w:lineRule="auto"/>
        <w:jc w:val="center"/>
        <w:rPr>
          <w:rFonts w:ascii="Times New Roman" w:eastAsia="Times New Roman" w:hAnsi="Times New Roman" w:cs="Times New Roman"/>
          <w:b/>
          <w:bCs/>
          <w:sz w:val="28"/>
          <w:szCs w:val="28"/>
        </w:rPr>
      </w:pPr>
    </w:p>
    <w:p w:rsidR="002E5D2B" w:rsidRPr="002E5D2B" w:rsidRDefault="002E5D2B" w:rsidP="002E5D2B">
      <w:pPr>
        <w:keepNext/>
        <w:spacing w:after="0" w:line="240" w:lineRule="auto"/>
        <w:ind w:left="3540" w:firstLine="708"/>
        <w:outlineLvl w:val="1"/>
        <w:rPr>
          <w:rFonts w:ascii="Times New Roman" w:eastAsia="Times New Roman" w:hAnsi="Times New Roman" w:cs="Times New Roman"/>
          <w:b/>
          <w:bCs/>
          <w:i/>
          <w:iCs/>
          <w:sz w:val="28"/>
          <w:szCs w:val="28"/>
        </w:rPr>
      </w:pPr>
      <w:proofErr w:type="gramStart"/>
      <w:r w:rsidRPr="002E5D2B">
        <w:rPr>
          <w:rFonts w:ascii="Times New Roman" w:eastAsia="Times New Roman" w:hAnsi="Times New Roman" w:cs="Times New Roman"/>
          <w:bCs/>
          <w:iCs/>
          <w:sz w:val="28"/>
          <w:szCs w:val="28"/>
        </w:rPr>
        <w:t>Главе  Темрюкского</w:t>
      </w:r>
      <w:proofErr w:type="gramEnd"/>
      <w:r w:rsidRPr="002E5D2B">
        <w:rPr>
          <w:rFonts w:ascii="Times New Roman" w:eastAsia="Times New Roman" w:hAnsi="Times New Roman" w:cs="Times New Roman"/>
          <w:bCs/>
          <w:iCs/>
          <w:sz w:val="28"/>
          <w:szCs w:val="28"/>
        </w:rPr>
        <w:t xml:space="preserve"> городского</w:t>
      </w:r>
    </w:p>
    <w:p w:rsidR="002E5D2B" w:rsidRPr="002E5D2B" w:rsidRDefault="002E5D2B" w:rsidP="002E5D2B">
      <w:pPr>
        <w:keepNext/>
        <w:spacing w:after="0" w:line="240" w:lineRule="auto"/>
        <w:ind w:left="3540" w:firstLine="708"/>
        <w:outlineLvl w:val="1"/>
        <w:rPr>
          <w:rFonts w:ascii="Times New Roman" w:eastAsia="Times New Roman" w:hAnsi="Times New Roman" w:cs="Times New Roman"/>
          <w:b/>
          <w:bCs/>
          <w:i/>
          <w:iCs/>
          <w:sz w:val="28"/>
          <w:szCs w:val="28"/>
        </w:rPr>
      </w:pPr>
      <w:r w:rsidRPr="002E5D2B">
        <w:rPr>
          <w:rFonts w:ascii="Times New Roman" w:eastAsia="Times New Roman" w:hAnsi="Times New Roman" w:cs="Times New Roman"/>
          <w:bCs/>
          <w:iCs/>
          <w:sz w:val="28"/>
          <w:szCs w:val="28"/>
        </w:rPr>
        <w:t>поселения Темрюкского района</w:t>
      </w:r>
    </w:p>
    <w:p w:rsidR="002E5D2B" w:rsidRPr="002E5D2B" w:rsidRDefault="002E5D2B" w:rsidP="002E5D2B">
      <w:pPr>
        <w:spacing w:after="0" w:line="240" w:lineRule="auto"/>
        <w:ind w:left="3960" w:firstLine="288"/>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гр.  _________________________________</w:t>
      </w:r>
    </w:p>
    <w:p w:rsidR="002E5D2B" w:rsidRPr="002E5D2B" w:rsidRDefault="002E5D2B" w:rsidP="002E5D2B">
      <w:pPr>
        <w:spacing w:after="0" w:line="240" w:lineRule="auto"/>
        <w:ind w:left="3960" w:firstLine="288"/>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___________________________________,</w:t>
      </w:r>
    </w:p>
    <w:p w:rsidR="002E5D2B" w:rsidRPr="002E5D2B" w:rsidRDefault="002E5D2B" w:rsidP="002E5D2B">
      <w:pPr>
        <w:spacing w:after="0" w:line="240" w:lineRule="auto"/>
        <w:ind w:left="4248"/>
        <w:rPr>
          <w:rFonts w:ascii="Times New Roman" w:eastAsia="Times New Roman" w:hAnsi="Times New Roman" w:cs="Times New Roman"/>
          <w:sz w:val="28"/>
          <w:szCs w:val="28"/>
        </w:rPr>
      </w:pPr>
      <w:proofErr w:type="gramStart"/>
      <w:r w:rsidRPr="002E5D2B">
        <w:rPr>
          <w:rFonts w:ascii="Times New Roman" w:eastAsia="Times New Roman" w:hAnsi="Times New Roman" w:cs="Times New Roman"/>
          <w:sz w:val="28"/>
          <w:szCs w:val="28"/>
        </w:rPr>
        <w:t>проживающего</w:t>
      </w:r>
      <w:proofErr w:type="gramEnd"/>
      <w:r w:rsidRPr="002E5D2B">
        <w:rPr>
          <w:rFonts w:ascii="Times New Roman" w:eastAsia="Times New Roman" w:hAnsi="Times New Roman" w:cs="Times New Roman"/>
          <w:sz w:val="28"/>
          <w:szCs w:val="28"/>
        </w:rPr>
        <w:t xml:space="preserve"> (ей) по адресу:  </w:t>
      </w:r>
    </w:p>
    <w:p w:rsidR="002E5D2B" w:rsidRPr="002E5D2B" w:rsidRDefault="002E5D2B" w:rsidP="002E5D2B">
      <w:pPr>
        <w:spacing w:after="0" w:line="240" w:lineRule="auto"/>
        <w:ind w:left="3960" w:firstLine="288"/>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____________________________________</w:t>
      </w:r>
    </w:p>
    <w:p w:rsidR="002E5D2B" w:rsidRPr="002E5D2B" w:rsidRDefault="002E5D2B" w:rsidP="002E5D2B">
      <w:pPr>
        <w:spacing w:after="0" w:line="240" w:lineRule="auto"/>
        <w:rPr>
          <w:rFonts w:ascii="Times New Roman" w:eastAsia="Times New Roman" w:hAnsi="Times New Roman" w:cs="Times New Roman"/>
          <w:sz w:val="28"/>
          <w:szCs w:val="28"/>
        </w:rPr>
      </w:pPr>
    </w:p>
    <w:p w:rsidR="002E5D2B" w:rsidRPr="002E5D2B" w:rsidRDefault="002E5D2B" w:rsidP="002E5D2B">
      <w:pPr>
        <w:keepNext/>
        <w:spacing w:after="0" w:line="240" w:lineRule="auto"/>
        <w:jc w:val="center"/>
        <w:outlineLvl w:val="2"/>
        <w:rPr>
          <w:rFonts w:ascii="Times New Roman" w:eastAsia="Times New Roman" w:hAnsi="Times New Roman" w:cs="Times New Roman"/>
          <w:bCs/>
          <w:sz w:val="28"/>
          <w:szCs w:val="28"/>
        </w:rPr>
      </w:pPr>
    </w:p>
    <w:p w:rsidR="002E5D2B" w:rsidRPr="002E5D2B" w:rsidRDefault="002E5D2B" w:rsidP="002E5D2B">
      <w:pPr>
        <w:keepNext/>
        <w:spacing w:after="0" w:line="240" w:lineRule="auto"/>
        <w:jc w:val="center"/>
        <w:outlineLvl w:val="2"/>
        <w:rPr>
          <w:rFonts w:ascii="Times New Roman" w:eastAsia="Times New Roman" w:hAnsi="Times New Roman" w:cs="Times New Roman"/>
          <w:bCs/>
          <w:sz w:val="28"/>
          <w:szCs w:val="28"/>
        </w:rPr>
      </w:pPr>
      <w:r w:rsidRPr="002E5D2B">
        <w:rPr>
          <w:rFonts w:ascii="Times New Roman" w:eastAsia="Times New Roman" w:hAnsi="Times New Roman" w:cs="Times New Roman"/>
          <w:bCs/>
          <w:sz w:val="28"/>
          <w:szCs w:val="28"/>
        </w:rPr>
        <w:t>Заявление</w:t>
      </w:r>
    </w:p>
    <w:p w:rsidR="002E5D2B" w:rsidRPr="002E5D2B" w:rsidRDefault="002E5D2B" w:rsidP="002E5D2B">
      <w:pPr>
        <w:spacing w:after="0" w:line="240" w:lineRule="auto"/>
        <w:rPr>
          <w:rFonts w:ascii="Times New Roman" w:eastAsia="Times New Roman" w:hAnsi="Times New Roman" w:cs="Times New Roman"/>
          <w:sz w:val="28"/>
          <w:szCs w:val="28"/>
        </w:rPr>
      </w:pPr>
    </w:p>
    <w:p w:rsidR="002E5D2B" w:rsidRPr="002E5D2B" w:rsidRDefault="002E5D2B" w:rsidP="002E5D2B">
      <w:pPr>
        <w:spacing w:after="0" w:line="240" w:lineRule="auto"/>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__________________________________________________________________</w:t>
      </w:r>
    </w:p>
    <w:p w:rsidR="002E5D2B" w:rsidRPr="002E5D2B" w:rsidRDefault="002E5D2B" w:rsidP="002E5D2B">
      <w:pPr>
        <w:spacing w:after="0" w:line="240" w:lineRule="auto"/>
        <w:jc w:val="center"/>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(полное наименование юридического лица или Ф.И.О. физического лица)</w:t>
      </w:r>
    </w:p>
    <w:p w:rsidR="002E5D2B" w:rsidRPr="002E5D2B" w:rsidRDefault="002E5D2B" w:rsidP="002E5D2B">
      <w:pPr>
        <w:spacing w:after="0" w:line="240" w:lineRule="auto"/>
        <w:jc w:val="both"/>
        <w:rPr>
          <w:rFonts w:ascii="Times New Roman" w:eastAsia="Times New Roman" w:hAnsi="Times New Roman" w:cs="Times New Roman"/>
          <w:sz w:val="28"/>
          <w:szCs w:val="28"/>
        </w:rPr>
      </w:pPr>
      <w:proofErr w:type="gramStart"/>
      <w:r w:rsidRPr="002E5D2B">
        <w:rPr>
          <w:rFonts w:ascii="Times New Roman" w:eastAsia="Times New Roman" w:hAnsi="Times New Roman" w:cs="Times New Roman"/>
          <w:sz w:val="28"/>
          <w:szCs w:val="28"/>
        </w:rPr>
        <w:t>банковские</w:t>
      </w:r>
      <w:proofErr w:type="gramEnd"/>
      <w:r w:rsidRPr="002E5D2B">
        <w:rPr>
          <w:rFonts w:ascii="Times New Roman" w:eastAsia="Times New Roman" w:hAnsi="Times New Roman" w:cs="Times New Roman"/>
          <w:sz w:val="28"/>
          <w:szCs w:val="28"/>
        </w:rPr>
        <w:t xml:space="preserve"> реквизиты/паспортные данные (для физического лица): ИНН_________________________ р/с________________________________________</w:t>
      </w:r>
    </w:p>
    <w:p w:rsidR="002E5D2B" w:rsidRPr="002E5D2B" w:rsidRDefault="002E5D2B" w:rsidP="002E5D2B">
      <w:pPr>
        <w:spacing w:after="0" w:line="240" w:lineRule="auto"/>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в банке____________________________________________________________</w:t>
      </w:r>
    </w:p>
    <w:p w:rsidR="002E5D2B" w:rsidRPr="002E5D2B" w:rsidRDefault="002E5D2B" w:rsidP="002E5D2B">
      <w:pPr>
        <w:spacing w:after="0" w:line="240" w:lineRule="auto"/>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БИК _______________ ОКПО________________ ОКВЭД _________________</w:t>
      </w:r>
    </w:p>
    <w:p w:rsidR="002E5D2B" w:rsidRPr="002E5D2B" w:rsidRDefault="002E5D2B" w:rsidP="002E5D2B">
      <w:pPr>
        <w:spacing w:after="0" w:line="240" w:lineRule="auto"/>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корр./сч__________________________________________________________</w:t>
      </w:r>
    </w:p>
    <w:p w:rsidR="002E5D2B" w:rsidRPr="002E5D2B" w:rsidRDefault="002E5D2B" w:rsidP="002E5D2B">
      <w:pPr>
        <w:spacing w:after="0" w:line="240" w:lineRule="auto"/>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паспорт: серия_______________номер________________________________________</w:t>
      </w:r>
    </w:p>
    <w:p w:rsidR="002E5D2B" w:rsidRPr="002E5D2B" w:rsidRDefault="002E5D2B" w:rsidP="002E5D2B">
      <w:pPr>
        <w:spacing w:after="0" w:line="240" w:lineRule="auto"/>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выдан_____________________________________________________________,</w:t>
      </w:r>
    </w:p>
    <w:p w:rsidR="002E5D2B" w:rsidRPr="002E5D2B" w:rsidRDefault="002E5D2B" w:rsidP="002E5D2B">
      <w:pPr>
        <w:spacing w:after="0" w:line="240" w:lineRule="auto"/>
        <w:jc w:val="both"/>
        <w:rPr>
          <w:rFonts w:ascii="Times New Roman" w:eastAsia="Times New Roman" w:hAnsi="Times New Roman" w:cs="Times New Roman"/>
          <w:sz w:val="28"/>
          <w:szCs w:val="28"/>
        </w:rPr>
      </w:pPr>
      <w:proofErr w:type="gramStart"/>
      <w:r w:rsidRPr="002E5D2B">
        <w:rPr>
          <w:rFonts w:ascii="Times New Roman" w:eastAsia="Times New Roman" w:hAnsi="Times New Roman" w:cs="Times New Roman"/>
          <w:sz w:val="28"/>
          <w:szCs w:val="28"/>
        </w:rPr>
        <w:t>в</w:t>
      </w:r>
      <w:proofErr w:type="gramEnd"/>
      <w:r w:rsidRPr="002E5D2B">
        <w:rPr>
          <w:rFonts w:ascii="Times New Roman" w:eastAsia="Times New Roman" w:hAnsi="Times New Roman" w:cs="Times New Roman"/>
          <w:sz w:val="28"/>
          <w:szCs w:val="28"/>
        </w:rPr>
        <w:t xml:space="preserve"> лице действующего на основании __________________________________</w:t>
      </w:r>
    </w:p>
    <w:p w:rsidR="002E5D2B" w:rsidRPr="002E5D2B" w:rsidRDefault="002E5D2B" w:rsidP="002E5D2B">
      <w:pPr>
        <w:spacing w:after="0" w:line="240" w:lineRule="auto"/>
        <w:jc w:val="center"/>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 xml:space="preserve">                                                                           (доверенности, устава)</w:t>
      </w:r>
    </w:p>
    <w:p w:rsidR="002E5D2B" w:rsidRPr="002E5D2B" w:rsidRDefault="002E5D2B" w:rsidP="002E5D2B">
      <w:pPr>
        <w:spacing w:after="0" w:line="240" w:lineRule="auto"/>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контактный телефон _____________________________________________</w:t>
      </w:r>
    </w:p>
    <w:p w:rsidR="002E5D2B" w:rsidRPr="002E5D2B" w:rsidRDefault="002E5D2B" w:rsidP="002E5D2B">
      <w:pPr>
        <w:spacing w:after="0" w:line="240" w:lineRule="auto"/>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адрес заявителя_________________________________________________</w:t>
      </w:r>
    </w:p>
    <w:p w:rsidR="002E5D2B" w:rsidRPr="002E5D2B" w:rsidRDefault="002E5D2B" w:rsidP="002E5D2B">
      <w:pPr>
        <w:spacing w:after="0" w:line="240" w:lineRule="auto"/>
        <w:ind w:firstLine="708"/>
        <w:jc w:val="center"/>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(адрес юридического лица или место регистрации физического лица)</w:t>
      </w:r>
    </w:p>
    <w:p w:rsidR="002E5D2B" w:rsidRPr="002E5D2B" w:rsidRDefault="002E5D2B" w:rsidP="002E5D2B">
      <w:pPr>
        <w:spacing w:after="0" w:line="240" w:lineRule="auto"/>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__________________________________________________________________</w:t>
      </w:r>
    </w:p>
    <w:p w:rsidR="002E5D2B" w:rsidRPr="002E5D2B" w:rsidRDefault="002E5D2B" w:rsidP="002E5D2B">
      <w:pPr>
        <w:spacing w:after="0" w:line="240" w:lineRule="auto"/>
        <w:jc w:val="both"/>
        <w:rPr>
          <w:rFonts w:ascii="Times New Roman" w:eastAsia="Times New Roman" w:hAnsi="Times New Roman" w:cs="Times New Roman"/>
          <w:bCs/>
          <w:sz w:val="28"/>
          <w:szCs w:val="28"/>
        </w:rPr>
      </w:pPr>
    </w:p>
    <w:p w:rsidR="002E5D2B" w:rsidRPr="002E5D2B" w:rsidRDefault="002E5D2B" w:rsidP="002E5D2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2E5D2B">
        <w:rPr>
          <w:rFonts w:ascii="Times New Roman" w:eastAsia="Times New Roman" w:hAnsi="Times New Roman" w:cs="Times New Roman"/>
          <w:bCs/>
          <w:sz w:val="28"/>
          <w:szCs w:val="28"/>
        </w:rPr>
        <w:t>п</w:t>
      </w:r>
      <w:r w:rsidRPr="002E5D2B">
        <w:rPr>
          <w:rFonts w:ascii="Times New Roman" w:eastAsia="Times New Roman" w:hAnsi="Times New Roman" w:cs="Times New Roman"/>
          <w:sz w:val="28"/>
          <w:szCs w:val="28"/>
        </w:rPr>
        <w:t>рошу  предоставить на праве _______________ сроком на _______ лет земельный участок, расположенный по адресу:___________________________________________, с кадастровым номером:______________________________________________________,</w:t>
      </w:r>
    </w:p>
    <w:p w:rsidR="002E5D2B" w:rsidRPr="002E5D2B" w:rsidRDefault="002E5D2B" w:rsidP="002E5D2B">
      <w:pPr>
        <w:spacing w:after="0" w:line="240" w:lineRule="auto"/>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 xml:space="preserve">с видом разрешенного использования__________________________________. </w:t>
      </w:r>
    </w:p>
    <w:p w:rsidR="002E5D2B" w:rsidRPr="002E5D2B" w:rsidRDefault="002E5D2B" w:rsidP="002E5D2B">
      <w:pPr>
        <w:spacing w:after="0" w:line="240" w:lineRule="auto"/>
        <w:jc w:val="both"/>
        <w:rPr>
          <w:rFonts w:ascii="Times New Roman" w:eastAsia="Times New Roman" w:hAnsi="Times New Roman" w:cs="Times New Roman"/>
          <w:bCs/>
          <w:sz w:val="28"/>
          <w:szCs w:val="28"/>
        </w:rPr>
      </w:pPr>
    </w:p>
    <w:p w:rsidR="002E5D2B" w:rsidRPr="002E5D2B" w:rsidRDefault="002E5D2B" w:rsidP="002E5D2B">
      <w:pPr>
        <w:spacing w:after="0" w:line="240" w:lineRule="auto"/>
        <w:jc w:val="both"/>
        <w:rPr>
          <w:rFonts w:ascii="Times New Roman" w:eastAsia="Times New Roman" w:hAnsi="Times New Roman" w:cs="Times New Roman"/>
          <w:bCs/>
          <w:sz w:val="28"/>
          <w:szCs w:val="28"/>
        </w:rPr>
      </w:pPr>
      <w:r w:rsidRPr="002E5D2B">
        <w:rPr>
          <w:rFonts w:ascii="Times New Roman" w:eastAsia="Times New Roman" w:hAnsi="Times New Roman" w:cs="Times New Roman"/>
          <w:bCs/>
          <w:sz w:val="28"/>
          <w:szCs w:val="28"/>
        </w:rPr>
        <w:t xml:space="preserve">                </w:t>
      </w:r>
    </w:p>
    <w:p w:rsidR="002E5D2B" w:rsidRPr="002E5D2B" w:rsidRDefault="002E5D2B" w:rsidP="002E5D2B">
      <w:pPr>
        <w:spacing w:after="0" w:line="240" w:lineRule="auto"/>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Заявитель:_________________________________________________________</w:t>
      </w:r>
    </w:p>
    <w:p w:rsidR="002E5D2B" w:rsidRPr="002E5D2B" w:rsidRDefault="002E5D2B" w:rsidP="002E5D2B">
      <w:pPr>
        <w:spacing w:after="0" w:line="240" w:lineRule="auto"/>
        <w:ind w:left="708" w:firstLine="708"/>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(Ф.И.О. заявителя, должность, Ф.И.О. представителя юридического или физического лица)</w:t>
      </w:r>
      <w:r w:rsidRPr="002E5D2B">
        <w:rPr>
          <w:rFonts w:ascii="Times New Roman" w:eastAsia="Times New Roman" w:hAnsi="Times New Roman" w:cs="Times New Roman"/>
          <w:sz w:val="28"/>
          <w:szCs w:val="28"/>
        </w:rPr>
        <w:tab/>
        <w:t>/</w:t>
      </w:r>
    </w:p>
    <w:p w:rsidR="002E5D2B" w:rsidRPr="002E5D2B" w:rsidRDefault="002E5D2B" w:rsidP="002E5D2B">
      <w:pPr>
        <w:spacing w:after="0" w:line="240" w:lineRule="auto"/>
        <w:ind w:left="708" w:firstLine="708"/>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(подпись)</w:t>
      </w:r>
    </w:p>
    <w:p w:rsidR="002E5D2B" w:rsidRPr="002E5D2B" w:rsidRDefault="002E5D2B" w:rsidP="002E5D2B">
      <w:pPr>
        <w:spacing w:after="0" w:line="240" w:lineRule="auto"/>
        <w:jc w:val="both"/>
        <w:rPr>
          <w:rFonts w:ascii="Times New Roman" w:eastAsia="Times New Roman" w:hAnsi="Times New Roman" w:cs="Times New Roman"/>
          <w:sz w:val="28"/>
          <w:szCs w:val="28"/>
        </w:rPr>
      </w:pPr>
    </w:p>
    <w:p w:rsidR="002E5D2B" w:rsidRPr="002E5D2B" w:rsidRDefault="002E5D2B" w:rsidP="002E5D2B">
      <w:pPr>
        <w:spacing w:after="0" w:line="240" w:lineRule="auto"/>
        <w:jc w:val="both"/>
        <w:rPr>
          <w:rFonts w:ascii="Times New Roman" w:eastAsia="Times New Roman" w:hAnsi="Times New Roman" w:cs="Times New Roman"/>
          <w:sz w:val="28"/>
          <w:szCs w:val="28"/>
        </w:rPr>
      </w:pPr>
    </w:p>
    <w:p w:rsidR="002E5D2B" w:rsidRPr="002E5D2B" w:rsidRDefault="002E5D2B" w:rsidP="002E5D2B">
      <w:pPr>
        <w:spacing w:after="0" w:line="240" w:lineRule="auto"/>
        <w:jc w:val="both"/>
        <w:rPr>
          <w:rFonts w:ascii="Times New Roman" w:eastAsia="Times New Roman" w:hAnsi="Times New Roman" w:cs="Times New Roman"/>
          <w:sz w:val="28"/>
          <w:szCs w:val="28"/>
        </w:rPr>
      </w:pPr>
    </w:p>
    <w:p w:rsidR="002E5D2B" w:rsidRPr="002E5D2B" w:rsidRDefault="002E5D2B" w:rsidP="002E5D2B">
      <w:pPr>
        <w:spacing w:after="0" w:line="240" w:lineRule="auto"/>
        <w:jc w:val="both"/>
        <w:rPr>
          <w:rFonts w:ascii="Times New Roman" w:eastAsia="Times New Roman" w:hAnsi="Times New Roman" w:cs="Times New Roman"/>
          <w:b/>
          <w:bCs/>
          <w:sz w:val="28"/>
          <w:szCs w:val="28"/>
        </w:rPr>
      </w:pPr>
      <w:r w:rsidRPr="002E5D2B">
        <w:rPr>
          <w:rFonts w:ascii="Times New Roman" w:eastAsia="Times New Roman" w:hAnsi="Times New Roman" w:cs="Times New Roman"/>
          <w:sz w:val="28"/>
          <w:szCs w:val="28"/>
        </w:rPr>
        <w:t xml:space="preserve">  «____»_______________20____г.</w:t>
      </w:r>
      <w:r w:rsidRPr="002E5D2B">
        <w:rPr>
          <w:rFonts w:ascii="Times New Roman" w:eastAsia="Times New Roman" w:hAnsi="Times New Roman" w:cs="Times New Roman"/>
          <w:sz w:val="28"/>
          <w:szCs w:val="28"/>
        </w:rPr>
        <w:tab/>
      </w:r>
      <w:r w:rsidRPr="002E5D2B">
        <w:rPr>
          <w:rFonts w:ascii="Times New Roman" w:eastAsia="Times New Roman" w:hAnsi="Times New Roman" w:cs="Times New Roman"/>
          <w:sz w:val="28"/>
          <w:szCs w:val="28"/>
        </w:rPr>
        <w:tab/>
      </w:r>
      <w:r w:rsidRPr="002E5D2B">
        <w:rPr>
          <w:rFonts w:ascii="Times New Roman" w:eastAsia="Times New Roman" w:hAnsi="Times New Roman" w:cs="Times New Roman"/>
          <w:sz w:val="28"/>
          <w:szCs w:val="28"/>
        </w:rPr>
        <w:tab/>
      </w:r>
      <w:r w:rsidRPr="002E5D2B">
        <w:rPr>
          <w:rFonts w:ascii="Times New Roman" w:eastAsia="Times New Roman" w:hAnsi="Times New Roman" w:cs="Times New Roman"/>
          <w:sz w:val="28"/>
          <w:szCs w:val="28"/>
        </w:rPr>
        <w:tab/>
      </w:r>
      <w:r w:rsidRPr="002E5D2B">
        <w:rPr>
          <w:rFonts w:ascii="Times New Roman" w:eastAsia="Times New Roman" w:hAnsi="Times New Roman" w:cs="Times New Roman"/>
          <w:sz w:val="28"/>
          <w:szCs w:val="28"/>
        </w:rPr>
        <w:tab/>
      </w:r>
      <w:r w:rsidRPr="002E5D2B">
        <w:rPr>
          <w:rFonts w:ascii="Times New Roman" w:eastAsia="Times New Roman" w:hAnsi="Times New Roman" w:cs="Times New Roman"/>
          <w:sz w:val="28"/>
          <w:szCs w:val="28"/>
        </w:rPr>
        <w:tab/>
      </w:r>
      <w:r w:rsidRPr="002E5D2B">
        <w:rPr>
          <w:rFonts w:ascii="Times New Roman" w:eastAsia="Times New Roman" w:hAnsi="Times New Roman" w:cs="Times New Roman"/>
          <w:sz w:val="28"/>
          <w:szCs w:val="28"/>
        </w:rPr>
        <w:tab/>
        <w:t>М.П.</w:t>
      </w:r>
      <w:r w:rsidRPr="002E5D2B">
        <w:rPr>
          <w:rFonts w:ascii="Times New Roman" w:eastAsia="Times New Roman" w:hAnsi="Times New Roman" w:cs="Times New Roman"/>
          <w:bCs/>
          <w:sz w:val="28"/>
          <w:szCs w:val="28"/>
        </w:rPr>
        <w:t>»</w:t>
      </w:r>
    </w:p>
    <w:p w:rsidR="002E5D2B" w:rsidRPr="002E5D2B" w:rsidRDefault="002E5D2B" w:rsidP="002E5D2B">
      <w:pPr>
        <w:spacing w:after="0" w:line="240" w:lineRule="auto"/>
        <w:jc w:val="both"/>
        <w:rPr>
          <w:rFonts w:ascii="Times New Roman" w:eastAsia="Times New Roman" w:hAnsi="Times New Roman" w:cs="Times New Roman"/>
          <w:b/>
          <w:bCs/>
          <w:sz w:val="28"/>
          <w:szCs w:val="28"/>
        </w:rPr>
      </w:pPr>
    </w:p>
    <w:p w:rsidR="002E5D2B" w:rsidRPr="002E5D2B" w:rsidRDefault="002E5D2B" w:rsidP="002E5D2B">
      <w:pPr>
        <w:spacing w:after="0" w:line="240" w:lineRule="auto"/>
        <w:jc w:val="both"/>
        <w:rPr>
          <w:rFonts w:ascii="Times New Roman" w:eastAsia="Times New Roman" w:hAnsi="Times New Roman" w:cs="Times New Roman"/>
          <w:b/>
          <w:bCs/>
          <w:sz w:val="28"/>
          <w:szCs w:val="28"/>
        </w:rPr>
      </w:pPr>
    </w:p>
    <w:p w:rsidR="002E5D2B" w:rsidRPr="002E5D2B" w:rsidRDefault="002E5D2B" w:rsidP="002E5D2B">
      <w:pPr>
        <w:spacing w:after="0" w:line="240" w:lineRule="auto"/>
        <w:jc w:val="both"/>
        <w:rPr>
          <w:rFonts w:ascii="Times New Roman" w:eastAsia="Times New Roman" w:hAnsi="Times New Roman" w:cs="Times New Roman"/>
          <w:b/>
          <w:bCs/>
          <w:sz w:val="28"/>
          <w:szCs w:val="28"/>
        </w:rPr>
      </w:pPr>
    </w:p>
    <w:p w:rsidR="002E5D2B" w:rsidRPr="002E5D2B" w:rsidRDefault="002E5D2B" w:rsidP="002E5D2B">
      <w:pPr>
        <w:spacing w:after="0" w:line="240" w:lineRule="auto"/>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Заместитель главы</w:t>
      </w:r>
    </w:p>
    <w:p w:rsidR="002E5D2B" w:rsidRPr="002E5D2B" w:rsidRDefault="002E5D2B" w:rsidP="002E5D2B">
      <w:pPr>
        <w:spacing w:after="0" w:line="240" w:lineRule="auto"/>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 xml:space="preserve">Темрюкского городского поселения </w:t>
      </w:r>
    </w:p>
    <w:p w:rsidR="002E5D2B" w:rsidRPr="002E5D2B" w:rsidRDefault="002E5D2B" w:rsidP="002E5D2B">
      <w:pPr>
        <w:autoSpaceDE w:val="0"/>
        <w:autoSpaceDN w:val="0"/>
        <w:adjustRightInd w:val="0"/>
        <w:spacing w:after="0" w:line="310" w:lineRule="exact"/>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 xml:space="preserve">Темрюкского района                                                                 </w:t>
      </w:r>
      <w:r w:rsidR="0091759C">
        <w:rPr>
          <w:rFonts w:ascii="Times New Roman" w:eastAsia="Times New Roman" w:hAnsi="Times New Roman" w:cs="Times New Roman"/>
          <w:sz w:val="28"/>
          <w:szCs w:val="28"/>
        </w:rPr>
        <w:t xml:space="preserve">  </w:t>
      </w:r>
      <w:r w:rsidRPr="002E5D2B">
        <w:rPr>
          <w:rFonts w:ascii="Times New Roman" w:eastAsia="Times New Roman" w:hAnsi="Times New Roman" w:cs="Times New Roman"/>
          <w:sz w:val="28"/>
          <w:szCs w:val="28"/>
        </w:rPr>
        <w:t xml:space="preserve">     </w:t>
      </w:r>
      <w:r w:rsidR="0091759C">
        <w:rPr>
          <w:rFonts w:ascii="Times New Roman" w:eastAsia="Times New Roman" w:hAnsi="Times New Roman" w:cs="Times New Roman"/>
          <w:sz w:val="28"/>
          <w:szCs w:val="28"/>
        </w:rPr>
        <w:t>А</w:t>
      </w:r>
      <w:r w:rsidRPr="002E5D2B">
        <w:rPr>
          <w:rFonts w:ascii="Times New Roman" w:eastAsia="Times New Roman" w:hAnsi="Times New Roman" w:cs="Times New Roman"/>
          <w:sz w:val="28"/>
          <w:szCs w:val="28"/>
        </w:rPr>
        <w:t>.</w:t>
      </w:r>
      <w:r w:rsidR="0091759C">
        <w:rPr>
          <w:rFonts w:ascii="Times New Roman" w:eastAsia="Times New Roman" w:hAnsi="Times New Roman" w:cs="Times New Roman"/>
          <w:sz w:val="28"/>
          <w:szCs w:val="28"/>
        </w:rPr>
        <w:t>В</w:t>
      </w:r>
      <w:r w:rsidRPr="002E5D2B">
        <w:rPr>
          <w:rFonts w:ascii="Times New Roman" w:eastAsia="Times New Roman" w:hAnsi="Times New Roman" w:cs="Times New Roman"/>
          <w:sz w:val="28"/>
          <w:szCs w:val="28"/>
        </w:rPr>
        <w:t xml:space="preserve">. </w:t>
      </w:r>
      <w:proofErr w:type="spellStart"/>
      <w:r w:rsidR="0091759C">
        <w:rPr>
          <w:rFonts w:ascii="Times New Roman" w:eastAsia="Times New Roman" w:hAnsi="Times New Roman" w:cs="Times New Roman"/>
          <w:sz w:val="28"/>
          <w:szCs w:val="28"/>
        </w:rPr>
        <w:t>Сокиркин</w:t>
      </w:r>
      <w:proofErr w:type="spellEnd"/>
    </w:p>
    <w:p w:rsidR="002E5D2B" w:rsidRPr="002E5D2B" w:rsidRDefault="002E5D2B" w:rsidP="002E5D2B">
      <w:pPr>
        <w:autoSpaceDE w:val="0"/>
        <w:autoSpaceDN w:val="0"/>
        <w:adjustRightInd w:val="0"/>
        <w:spacing w:after="0" w:line="310" w:lineRule="exact"/>
        <w:jc w:val="both"/>
        <w:rPr>
          <w:rFonts w:ascii="Times New Roman" w:eastAsia="Times New Roman" w:hAnsi="Times New Roman" w:cs="Times New Roman"/>
          <w:sz w:val="28"/>
          <w:szCs w:val="28"/>
        </w:rPr>
      </w:pPr>
    </w:p>
    <w:p w:rsidR="002E5D2B" w:rsidRPr="002E5D2B" w:rsidRDefault="002E5D2B" w:rsidP="002E5D2B">
      <w:pPr>
        <w:autoSpaceDE w:val="0"/>
        <w:autoSpaceDN w:val="0"/>
        <w:adjustRightInd w:val="0"/>
        <w:spacing w:after="0" w:line="310" w:lineRule="exact"/>
        <w:jc w:val="both"/>
        <w:rPr>
          <w:rFonts w:ascii="Times New Roman" w:eastAsia="Times New Roman" w:hAnsi="Times New Roman" w:cs="Times New Roman"/>
          <w:sz w:val="28"/>
          <w:szCs w:val="28"/>
        </w:rPr>
      </w:pPr>
    </w:p>
    <w:p w:rsidR="002E5D2B" w:rsidRPr="002E5D2B" w:rsidRDefault="002E5D2B" w:rsidP="002E5D2B">
      <w:pPr>
        <w:autoSpaceDE w:val="0"/>
        <w:autoSpaceDN w:val="0"/>
        <w:adjustRightInd w:val="0"/>
        <w:spacing w:after="0" w:line="310" w:lineRule="exact"/>
        <w:jc w:val="both"/>
        <w:rPr>
          <w:rFonts w:ascii="Times New Roman" w:eastAsia="Times New Roman" w:hAnsi="Times New Roman" w:cs="Times New Roman"/>
          <w:sz w:val="28"/>
          <w:szCs w:val="28"/>
        </w:rPr>
      </w:pPr>
    </w:p>
    <w:p w:rsidR="002E5D2B" w:rsidRPr="002E5D2B" w:rsidRDefault="002E5D2B" w:rsidP="002E5D2B">
      <w:pPr>
        <w:autoSpaceDE w:val="0"/>
        <w:autoSpaceDN w:val="0"/>
        <w:adjustRightInd w:val="0"/>
        <w:spacing w:after="0" w:line="310" w:lineRule="exact"/>
        <w:jc w:val="both"/>
        <w:rPr>
          <w:rFonts w:ascii="Times New Roman" w:eastAsia="Times New Roman" w:hAnsi="Times New Roman" w:cs="Times New Roman"/>
          <w:sz w:val="28"/>
          <w:szCs w:val="28"/>
        </w:rPr>
      </w:pPr>
    </w:p>
    <w:p w:rsidR="002E5D2B" w:rsidRPr="002E5D2B" w:rsidRDefault="002E5D2B" w:rsidP="002E5D2B">
      <w:pPr>
        <w:autoSpaceDE w:val="0"/>
        <w:autoSpaceDN w:val="0"/>
        <w:adjustRightInd w:val="0"/>
        <w:spacing w:after="0" w:line="310" w:lineRule="exact"/>
        <w:jc w:val="both"/>
        <w:rPr>
          <w:rFonts w:ascii="Times New Roman" w:eastAsia="Times New Roman" w:hAnsi="Times New Roman" w:cs="Times New Roman"/>
          <w:sz w:val="28"/>
          <w:szCs w:val="28"/>
        </w:rPr>
      </w:pPr>
    </w:p>
    <w:p w:rsidR="002E5D2B" w:rsidRPr="002E5D2B" w:rsidRDefault="002E5D2B" w:rsidP="002E5D2B">
      <w:pPr>
        <w:autoSpaceDE w:val="0"/>
        <w:autoSpaceDN w:val="0"/>
        <w:adjustRightInd w:val="0"/>
        <w:spacing w:after="0" w:line="310" w:lineRule="exact"/>
        <w:jc w:val="both"/>
        <w:rPr>
          <w:rFonts w:ascii="Times New Roman" w:eastAsia="Times New Roman" w:hAnsi="Times New Roman" w:cs="Times New Roman"/>
          <w:sz w:val="28"/>
          <w:szCs w:val="28"/>
        </w:rPr>
      </w:pPr>
    </w:p>
    <w:p w:rsidR="002E5D2B" w:rsidRPr="002E5D2B" w:rsidRDefault="002E5D2B" w:rsidP="002E5D2B">
      <w:pPr>
        <w:autoSpaceDE w:val="0"/>
        <w:autoSpaceDN w:val="0"/>
        <w:adjustRightInd w:val="0"/>
        <w:spacing w:after="0" w:line="310" w:lineRule="exact"/>
        <w:jc w:val="both"/>
        <w:rPr>
          <w:rFonts w:ascii="Times New Roman" w:eastAsia="Times New Roman" w:hAnsi="Times New Roman" w:cs="Times New Roman"/>
          <w:sz w:val="28"/>
          <w:szCs w:val="28"/>
        </w:rPr>
      </w:pPr>
    </w:p>
    <w:p w:rsidR="002E5D2B" w:rsidRPr="002E5D2B" w:rsidRDefault="002E5D2B" w:rsidP="002E5D2B">
      <w:pPr>
        <w:autoSpaceDE w:val="0"/>
        <w:autoSpaceDN w:val="0"/>
        <w:adjustRightInd w:val="0"/>
        <w:spacing w:after="0" w:line="310" w:lineRule="exact"/>
        <w:jc w:val="both"/>
        <w:rPr>
          <w:rFonts w:ascii="Times New Roman" w:eastAsia="Times New Roman" w:hAnsi="Times New Roman" w:cs="Times New Roman"/>
          <w:sz w:val="28"/>
          <w:szCs w:val="28"/>
        </w:rPr>
      </w:pPr>
    </w:p>
    <w:p w:rsidR="002E5D2B" w:rsidRPr="002E5D2B" w:rsidRDefault="002E5D2B" w:rsidP="002E5D2B">
      <w:pPr>
        <w:autoSpaceDE w:val="0"/>
        <w:autoSpaceDN w:val="0"/>
        <w:adjustRightInd w:val="0"/>
        <w:spacing w:after="0" w:line="310" w:lineRule="exact"/>
        <w:jc w:val="both"/>
        <w:rPr>
          <w:rFonts w:ascii="Times New Roman" w:eastAsia="Times New Roman" w:hAnsi="Times New Roman" w:cs="Times New Roman"/>
          <w:sz w:val="28"/>
          <w:szCs w:val="28"/>
        </w:rPr>
      </w:pPr>
    </w:p>
    <w:p w:rsidR="002E5D2B" w:rsidRPr="002E5D2B" w:rsidRDefault="002E5D2B" w:rsidP="002E5D2B">
      <w:pPr>
        <w:autoSpaceDE w:val="0"/>
        <w:autoSpaceDN w:val="0"/>
        <w:adjustRightInd w:val="0"/>
        <w:spacing w:after="0" w:line="310" w:lineRule="exact"/>
        <w:jc w:val="both"/>
        <w:rPr>
          <w:rFonts w:ascii="Times New Roman" w:eastAsia="Times New Roman" w:hAnsi="Times New Roman" w:cs="Times New Roman"/>
          <w:sz w:val="28"/>
          <w:szCs w:val="28"/>
        </w:rPr>
      </w:pPr>
    </w:p>
    <w:p w:rsidR="002E5D2B" w:rsidRPr="002E5D2B" w:rsidRDefault="002E5D2B" w:rsidP="002E5D2B">
      <w:pPr>
        <w:autoSpaceDE w:val="0"/>
        <w:autoSpaceDN w:val="0"/>
        <w:adjustRightInd w:val="0"/>
        <w:spacing w:after="0" w:line="310" w:lineRule="exact"/>
        <w:jc w:val="both"/>
        <w:rPr>
          <w:rFonts w:ascii="Times New Roman" w:eastAsia="Times New Roman" w:hAnsi="Times New Roman" w:cs="Times New Roman"/>
          <w:sz w:val="28"/>
          <w:szCs w:val="28"/>
        </w:rPr>
      </w:pPr>
    </w:p>
    <w:p w:rsidR="002E5D2B" w:rsidRPr="002E5D2B" w:rsidRDefault="002E5D2B" w:rsidP="002E5D2B">
      <w:pPr>
        <w:autoSpaceDE w:val="0"/>
        <w:autoSpaceDN w:val="0"/>
        <w:adjustRightInd w:val="0"/>
        <w:spacing w:after="0" w:line="310" w:lineRule="exact"/>
        <w:jc w:val="both"/>
        <w:rPr>
          <w:rFonts w:ascii="Times New Roman" w:eastAsia="Times New Roman" w:hAnsi="Times New Roman" w:cs="Times New Roman"/>
          <w:sz w:val="28"/>
          <w:szCs w:val="28"/>
        </w:rPr>
      </w:pPr>
    </w:p>
    <w:p w:rsidR="002E5D2B" w:rsidRPr="002E5D2B" w:rsidRDefault="002E5D2B" w:rsidP="002E5D2B">
      <w:pPr>
        <w:autoSpaceDE w:val="0"/>
        <w:autoSpaceDN w:val="0"/>
        <w:adjustRightInd w:val="0"/>
        <w:spacing w:after="0" w:line="310" w:lineRule="exact"/>
        <w:jc w:val="both"/>
        <w:rPr>
          <w:rFonts w:ascii="Times New Roman" w:eastAsia="Times New Roman" w:hAnsi="Times New Roman" w:cs="Times New Roman"/>
          <w:sz w:val="28"/>
          <w:szCs w:val="28"/>
        </w:rPr>
      </w:pPr>
    </w:p>
    <w:p w:rsidR="002E5D2B" w:rsidRPr="002E5D2B" w:rsidRDefault="002E5D2B" w:rsidP="002E5D2B">
      <w:pPr>
        <w:autoSpaceDE w:val="0"/>
        <w:autoSpaceDN w:val="0"/>
        <w:adjustRightInd w:val="0"/>
        <w:spacing w:after="0" w:line="310" w:lineRule="exact"/>
        <w:jc w:val="both"/>
        <w:rPr>
          <w:rFonts w:ascii="Times New Roman" w:eastAsia="Times New Roman" w:hAnsi="Times New Roman" w:cs="Times New Roman"/>
          <w:sz w:val="28"/>
          <w:szCs w:val="28"/>
        </w:rPr>
      </w:pPr>
    </w:p>
    <w:p w:rsidR="002E5D2B" w:rsidRPr="002E5D2B" w:rsidRDefault="002E5D2B" w:rsidP="002E5D2B">
      <w:pPr>
        <w:autoSpaceDE w:val="0"/>
        <w:autoSpaceDN w:val="0"/>
        <w:adjustRightInd w:val="0"/>
        <w:spacing w:after="0" w:line="310" w:lineRule="exact"/>
        <w:jc w:val="both"/>
        <w:rPr>
          <w:rFonts w:ascii="Times New Roman" w:eastAsia="Times New Roman" w:hAnsi="Times New Roman" w:cs="Times New Roman"/>
          <w:sz w:val="28"/>
          <w:szCs w:val="28"/>
        </w:rPr>
      </w:pPr>
    </w:p>
    <w:p w:rsidR="002E5D2B" w:rsidRPr="002E5D2B" w:rsidRDefault="002E5D2B" w:rsidP="002E5D2B">
      <w:pPr>
        <w:autoSpaceDE w:val="0"/>
        <w:autoSpaceDN w:val="0"/>
        <w:adjustRightInd w:val="0"/>
        <w:spacing w:after="0" w:line="310" w:lineRule="exact"/>
        <w:jc w:val="both"/>
        <w:rPr>
          <w:rFonts w:ascii="Times New Roman" w:eastAsia="Times New Roman" w:hAnsi="Times New Roman" w:cs="Times New Roman"/>
          <w:sz w:val="28"/>
          <w:szCs w:val="28"/>
        </w:rPr>
      </w:pPr>
    </w:p>
    <w:p w:rsidR="002E5D2B" w:rsidRPr="002E5D2B" w:rsidRDefault="002E5D2B" w:rsidP="002E5D2B">
      <w:pPr>
        <w:autoSpaceDE w:val="0"/>
        <w:autoSpaceDN w:val="0"/>
        <w:adjustRightInd w:val="0"/>
        <w:spacing w:after="0" w:line="310" w:lineRule="exact"/>
        <w:jc w:val="both"/>
        <w:rPr>
          <w:rFonts w:ascii="Times New Roman" w:eastAsia="Times New Roman" w:hAnsi="Times New Roman" w:cs="Times New Roman"/>
          <w:sz w:val="28"/>
          <w:szCs w:val="28"/>
        </w:rPr>
      </w:pPr>
    </w:p>
    <w:p w:rsidR="002E5D2B" w:rsidRPr="002E5D2B" w:rsidRDefault="002E5D2B" w:rsidP="002E5D2B">
      <w:pPr>
        <w:autoSpaceDE w:val="0"/>
        <w:autoSpaceDN w:val="0"/>
        <w:adjustRightInd w:val="0"/>
        <w:spacing w:after="0" w:line="310" w:lineRule="exact"/>
        <w:jc w:val="both"/>
        <w:rPr>
          <w:rFonts w:ascii="Times New Roman" w:eastAsia="Times New Roman" w:hAnsi="Times New Roman" w:cs="Times New Roman"/>
          <w:sz w:val="28"/>
          <w:szCs w:val="28"/>
        </w:rPr>
      </w:pPr>
    </w:p>
    <w:p w:rsidR="002E5D2B" w:rsidRPr="002E5D2B" w:rsidRDefault="002E5D2B" w:rsidP="002E5D2B">
      <w:pPr>
        <w:autoSpaceDE w:val="0"/>
        <w:autoSpaceDN w:val="0"/>
        <w:adjustRightInd w:val="0"/>
        <w:spacing w:after="0" w:line="310" w:lineRule="exact"/>
        <w:jc w:val="both"/>
        <w:rPr>
          <w:rFonts w:ascii="Times New Roman" w:eastAsia="Times New Roman" w:hAnsi="Times New Roman" w:cs="Times New Roman"/>
          <w:sz w:val="28"/>
          <w:szCs w:val="28"/>
        </w:rPr>
      </w:pPr>
    </w:p>
    <w:p w:rsidR="002E5D2B" w:rsidRDefault="002E5D2B" w:rsidP="002E5D2B">
      <w:pPr>
        <w:autoSpaceDE w:val="0"/>
        <w:autoSpaceDN w:val="0"/>
        <w:adjustRightInd w:val="0"/>
        <w:spacing w:after="0" w:line="310" w:lineRule="exact"/>
        <w:jc w:val="both"/>
        <w:rPr>
          <w:rFonts w:ascii="Times New Roman" w:eastAsia="Times New Roman" w:hAnsi="Times New Roman" w:cs="Times New Roman"/>
          <w:sz w:val="28"/>
          <w:szCs w:val="28"/>
        </w:rPr>
      </w:pPr>
    </w:p>
    <w:p w:rsidR="0091759C" w:rsidRPr="002E5D2B" w:rsidRDefault="0091759C" w:rsidP="002E5D2B">
      <w:pPr>
        <w:autoSpaceDE w:val="0"/>
        <w:autoSpaceDN w:val="0"/>
        <w:adjustRightInd w:val="0"/>
        <w:spacing w:after="0" w:line="310" w:lineRule="exact"/>
        <w:jc w:val="both"/>
        <w:rPr>
          <w:rFonts w:ascii="Times New Roman" w:eastAsia="Times New Roman" w:hAnsi="Times New Roman" w:cs="Times New Roman"/>
          <w:sz w:val="28"/>
          <w:szCs w:val="28"/>
        </w:rPr>
      </w:pPr>
    </w:p>
    <w:p w:rsidR="002E5D2B" w:rsidRPr="002E5D2B" w:rsidRDefault="002E5D2B" w:rsidP="002E5D2B">
      <w:pPr>
        <w:autoSpaceDE w:val="0"/>
        <w:autoSpaceDN w:val="0"/>
        <w:adjustRightInd w:val="0"/>
        <w:spacing w:after="0" w:line="310" w:lineRule="exact"/>
        <w:jc w:val="both"/>
        <w:rPr>
          <w:rFonts w:ascii="Times New Roman" w:eastAsia="Times New Roman" w:hAnsi="Times New Roman" w:cs="Times New Roman"/>
          <w:sz w:val="28"/>
          <w:szCs w:val="28"/>
        </w:rPr>
      </w:pPr>
    </w:p>
    <w:p w:rsidR="002E5D2B" w:rsidRDefault="002E5D2B" w:rsidP="002E5D2B">
      <w:pPr>
        <w:autoSpaceDE w:val="0"/>
        <w:autoSpaceDN w:val="0"/>
        <w:adjustRightInd w:val="0"/>
        <w:spacing w:after="0" w:line="310" w:lineRule="exact"/>
        <w:jc w:val="both"/>
        <w:rPr>
          <w:rFonts w:ascii="Times New Roman" w:eastAsia="Times New Roman" w:hAnsi="Times New Roman" w:cs="Times New Roman"/>
          <w:sz w:val="28"/>
          <w:szCs w:val="28"/>
        </w:rPr>
      </w:pPr>
    </w:p>
    <w:p w:rsidR="005C5597" w:rsidRDefault="005C5597" w:rsidP="002E5D2B">
      <w:pPr>
        <w:autoSpaceDE w:val="0"/>
        <w:autoSpaceDN w:val="0"/>
        <w:adjustRightInd w:val="0"/>
        <w:spacing w:after="0" w:line="310" w:lineRule="exact"/>
        <w:jc w:val="both"/>
        <w:rPr>
          <w:rFonts w:ascii="Times New Roman" w:eastAsia="Times New Roman" w:hAnsi="Times New Roman" w:cs="Times New Roman"/>
          <w:sz w:val="28"/>
          <w:szCs w:val="28"/>
        </w:rPr>
      </w:pPr>
    </w:p>
    <w:p w:rsidR="005C5597" w:rsidRDefault="005C5597" w:rsidP="002E5D2B">
      <w:pPr>
        <w:autoSpaceDE w:val="0"/>
        <w:autoSpaceDN w:val="0"/>
        <w:adjustRightInd w:val="0"/>
        <w:spacing w:after="0" w:line="310" w:lineRule="exact"/>
        <w:jc w:val="both"/>
        <w:rPr>
          <w:rFonts w:ascii="Times New Roman" w:eastAsia="Times New Roman" w:hAnsi="Times New Roman" w:cs="Times New Roman"/>
          <w:sz w:val="28"/>
          <w:szCs w:val="28"/>
        </w:rPr>
      </w:pPr>
    </w:p>
    <w:p w:rsidR="005C5597" w:rsidRDefault="005C5597" w:rsidP="002E5D2B">
      <w:pPr>
        <w:autoSpaceDE w:val="0"/>
        <w:autoSpaceDN w:val="0"/>
        <w:adjustRightInd w:val="0"/>
        <w:spacing w:after="0" w:line="310" w:lineRule="exact"/>
        <w:jc w:val="both"/>
        <w:rPr>
          <w:rFonts w:ascii="Times New Roman" w:eastAsia="Times New Roman" w:hAnsi="Times New Roman" w:cs="Times New Roman"/>
          <w:sz w:val="28"/>
          <w:szCs w:val="28"/>
        </w:rPr>
      </w:pPr>
    </w:p>
    <w:p w:rsidR="005C5597" w:rsidRPr="002E5D2B" w:rsidRDefault="005C5597" w:rsidP="002E5D2B">
      <w:pPr>
        <w:autoSpaceDE w:val="0"/>
        <w:autoSpaceDN w:val="0"/>
        <w:adjustRightInd w:val="0"/>
        <w:spacing w:after="0" w:line="310" w:lineRule="exact"/>
        <w:jc w:val="both"/>
        <w:rPr>
          <w:rFonts w:ascii="Times New Roman" w:eastAsia="Times New Roman" w:hAnsi="Times New Roman" w:cs="Times New Roman"/>
          <w:sz w:val="28"/>
          <w:szCs w:val="28"/>
        </w:rPr>
      </w:pPr>
    </w:p>
    <w:p w:rsidR="002E5D2B" w:rsidRPr="002E5D2B" w:rsidRDefault="002E5D2B" w:rsidP="002E5D2B">
      <w:pPr>
        <w:autoSpaceDE w:val="0"/>
        <w:autoSpaceDN w:val="0"/>
        <w:adjustRightInd w:val="0"/>
        <w:spacing w:after="0" w:line="310" w:lineRule="exact"/>
        <w:jc w:val="both"/>
        <w:rPr>
          <w:rFonts w:ascii="Times New Roman" w:eastAsia="Times New Roman" w:hAnsi="Times New Roman" w:cs="Times New Roman"/>
          <w:sz w:val="28"/>
          <w:szCs w:val="28"/>
        </w:rPr>
      </w:pPr>
    </w:p>
    <w:p w:rsidR="002E5D2B" w:rsidRPr="002E5D2B" w:rsidRDefault="002E5D2B" w:rsidP="002E5D2B">
      <w:pPr>
        <w:autoSpaceDE w:val="0"/>
        <w:autoSpaceDN w:val="0"/>
        <w:adjustRightInd w:val="0"/>
        <w:spacing w:after="0" w:line="310" w:lineRule="exact"/>
        <w:jc w:val="both"/>
        <w:rPr>
          <w:rFonts w:ascii="Times New Roman" w:eastAsia="Times New Roman" w:hAnsi="Times New Roman" w:cs="Times New Roman"/>
          <w:sz w:val="28"/>
          <w:szCs w:val="28"/>
        </w:rPr>
      </w:pPr>
    </w:p>
    <w:p w:rsidR="002E5D2B" w:rsidRPr="002E5D2B" w:rsidRDefault="002E5D2B" w:rsidP="002E5D2B">
      <w:pPr>
        <w:autoSpaceDE w:val="0"/>
        <w:autoSpaceDN w:val="0"/>
        <w:adjustRightInd w:val="0"/>
        <w:spacing w:after="0" w:line="310" w:lineRule="exact"/>
        <w:jc w:val="both"/>
        <w:rPr>
          <w:rFonts w:ascii="Times New Roman" w:eastAsia="Times New Roman" w:hAnsi="Times New Roman" w:cs="Times New Roman"/>
          <w:sz w:val="28"/>
          <w:szCs w:val="28"/>
        </w:rPr>
      </w:pPr>
    </w:p>
    <w:p w:rsidR="002E5D2B" w:rsidRPr="002E5D2B" w:rsidRDefault="002E5D2B" w:rsidP="002E5D2B">
      <w:pPr>
        <w:spacing w:after="0" w:line="240" w:lineRule="auto"/>
        <w:ind w:left="4248" w:firstLine="708"/>
        <w:jc w:val="center"/>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ПРИЛОЖЕНИЕ № 2</w:t>
      </w:r>
    </w:p>
    <w:p w:rsidR="002E5D2B" w:rsidRPr="002E5D2B" w:rsidRDefault="002E5D2B" w:rsidP="002E5D2B">
      <w:pPr>
        <w:spacing w:after="0" w:line="240" w:lineRule="auto"/>
        <w:ind w:left="4956"/>
        <w:jc w:val="center"/>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к административному регламенту</w:t>
      </w:r>
    </w:p>
    <w:p w:rsidR="002E5D2B" w:rsidRPr="002E5D2B" w:rsidRDefault="002E5D2B" w:rsidP="002E5D2B">
      <w:pPr>
        <w:spacing w:after="0" w:line="240" w:lineRule="auto"/>
        <w:ind w:left="5040" w:hanging="84"/>
        <w:jc w:val="center"/>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предоставления муниципальной услуги «Предоставление в аренду без проведения торгов земельного участка, который находится в государственной или муниципальной собственности, на котором расположен объект незавершенного строительства»</w:t>
      </w:r>
    </w:p>
    <w:p w:rsidR="002E5D2B" w:rsidRPr="002E5D2B" w:rsidRDefault="002E5D2B" w:rsidP="002E5D2B">
      <w:pPr>
        <w:spacing w:after="0" w:line="240" w:lineRule="auto"/>
        <w:jc w:val="both"/>
        <w:rPr>
          <w:rFonts w:ascii="Times New Roman" w:eastAsia="Times New Roman" w:hAnsi="Times New Roman" w:cs="Times New Roman"/>
          <w:b/>
          <w:bCs/>
          <w:sz w:val="28"/>
          <w:szCs w:val="28"/>
        </w:rPr>
      </w:pPr>
    </w:p>
    <w:p w:rsidR="002E5D2B" w:rsidRPr="002E5D2B" w:rsidRDefault="002E5D2B" w:rsidP="002E5D2B">
      <w:pPr>
        <w:spacing w:after="0" w:line="240" w:lineRule="auto"/>
        <w:jc w:val="both"/>
        <w:rPr>
          <w:rFonts w:ascii="Times New Roman" w:eastAsia="Times New Roman" w:hAnsi="Times New Roman" w:cs="Times New Roman"/>
          <w:b/>
          <w:bCs/>
          <w:sz w:val="28"/>
          <w:szCs w:val="28"/>
        </w:rPr>
      </w:pPr>
    </w:p>
    <w:p w:rsidR="002E5D2B" w:rsidRPr="002E5D2B" w:rsidRDefault="002E5D2B" w:rsidP="002E5D2B">
      <w:pPr>
        <w:keepNext/>
        <w:autoSpaceDE w:val="0"/>
        <w:autoSpaceDN w:val="0"/>
        <w:spacing w:after="0" w:line="240" w:lineRule="auto"/>
        <w:jc w:val="center"/>
        <w:outlineLvl w:val="1"/>
        <w:rPr>
          <w:rFonts w:ascii="Times New Roman" w:eastAsia="Times New Roman" w:hAnsi="Times New Roman" w:cs="Times New Roman"/>
          <w:bCs/>
          <w:sz w:val="28"/>
          <w:szCs w:val="28"/>
        </w:rPr>
      </w:pPr>
      <w:r w:rsidRPr="002E5D2B">
        <w:rPr>
          <w:rFonts w:ascii="Times New Roman" w:eastAsia="Times New Roman" w:hAnsi="Times New Roman" w:cs="Times New Roman"/>
          <w:bCs/>
          <w:sz w:val="28"/>
          <w:szCs w:val="28"/>
        </w:rPr>
        <w:t>ОБРАЗЕЦ</w:t>
      </w:r>
    </w:p>
    <w:p w:rsidR="002E5D2B" w:rsidRPr="002E5D2B" w:rsidRDefault="002E5D2B" w:rsidP="002E5D2B">
      <w:pPr>
        <w:spacing w:after="0" w:line="240" w:lineRule="auto"/>
        <w:jc w:val="center"/>
        <w:rPr>
          <w:rFonts w:ascii="Times New Roman" w:eastAsia="Times New Roman" w:hAnsi="Times New Roman" w:cs="Times New Roman"/>
          <w:bCs/>
          <w:iCs/>
          <w:sz w:val="28"/>
          <w:szCs w:val="28"/>
        </w:rPr>
      </w:pPr>
      <w:r w:rsidRPr="002E5D2B">
        <w:rPr>
          <w:rFonts w:ascii="Times New Roman" w:eastAsia="Times New Roman" w:hAnsi="Times New Roman" w:cs="Times New Roman"/>
          <w:bCs/>
          <w:sz w:val="28"/>
          <w:szCs w:val="28"/>
        </w:rPr>
        <w:t xml:space="preserve">заполнения заявления о </w:t>
      </w:r>
      <w:r w:rsidRPr="002E5D2B">
        <w:rPr>
          <w:rFonts w:ascii="Times New Roman" w:eastAsia="Times New Roman" w:hAnsi="Times New Roman" w:cs="Times New Roman"/>
          <w:sz w:val="28"/>
          <w:szCs w:val="28"/>
        </w:rPr>
        <w:t>предоставлении в аренду без проведения торгов земельного участка, который находится в государственной или муниципальной собственности, на котором расположен объект незавершенного строительства</w:t>
      </w:r>
    </w:p>
    <w:p w:rsidR="002E5D2B" w:rsidRPr="002E5D2B" w:rsidRDefault="002E5D2B" w:rsidP="002E5D2B">
      <w:pPr>
        <w:keepNext/>
        <w:spacing w:after="0" w:line="240" w:lineRule="auto"/>
        <w:ind w:left="3540" w:firstLine="708"/>
        <w:outlineLvl w:val="1"/>
        <w:rPr>
          <w:rFonts w:ascii="Times New Roman" w:eastAsia="Times New Roman" w:hAnsi="Times New Roman" w:cs="Times New Roman"/>
          <w:bCs/>
          <w:iCs/>
          <w:sz w:val="28"/>
          <w:szCs w:val="28"/>
        </w:rPr>
      </w:pPr>
    </w:p>
    <w:p w:rsidR="002E5D2B" w:rsidRPr="002E5D2B" w:rsidRDefault="002E5D2B" w:rsidP="002E5D2B">
      <w:pPr>
        <w:keepNext/>
        <w:spacing w:after="0" w:line="240" w:lineRule="auto"/>
        <w:ind w:left="5245"/>
        <w:outlineLvl w:val="1"/>
        <w:rPr>
          <w:rFonts w:ascii="Times New Roman" w:eastAsia="Times New Roman" w:hAnsi="Times New Roman" w:cs="Times New Roman"/>
          <w:bCs/>
          <w:iCs/>
          <w:sz w:val="28"/>
          <w:szCs w:val="28"/>
        </w:rPr>
      </w:pPr>
      <w:proofErr w:type="gramStart"/>
      <w:r w:rsidRPr="002E5D2B">
        <w:rPr>
          <w:rFonts w:ascii="Times New Roman" w:eastAsia="Times New Roman" w:hAnsi="Times New Roman" w:cs="Times New Roman"/>
          <w:bCs/>
          <w:iCs/>
          <w:sz w:val="28"/>
          <w:szCs w:val="28"/>
        </w:rPr>
        <w:t xml:space="preserve">Главе  </w:t>
      </w:r>
      <w:r w:rsidRPr="002E5D2B">
        <w:rPr>
          <w:rFonts w:ascii="Times New Roman" w:eastAsia="Times New Roman" w:hAnsi="Times New Roman" w:cs="Times New Roman"/>
          <w:sz w:val="28"/>
          <w:szCs w:val="28"/>
        </w:rPr>
        <w:t>Темрюкского</w:t>
      </w:r>
      <w:proofErr w:type="gramEnd"/>
      <w:r w:rsidRPr="002E5D2B">
        <w:rPr>
          <w:rFonts w:ascii="Times New Roman" w:eastAsia="Times New Roman" w:hAnsi="Times New Roman" w:cs="Times New Roman"/>
          <w:sz w:val="28"/>
          <w:szCs w:val="28"/>
        </w:rPr>
        <w:t xml:space="preserve"> городского</w:t>
      </w:r>
    </w:p>
    <w:p w:rsidR="002E5D2B" w:rsidRPr="002E5D2B" w:rsidRDefault="002E5D2B" w:rsidP="002E5D2B">
      <w:pPr>
        <w:keepNext/>
        <w:spacing w:after="0" w:line="240" w:lineRule="auto"/>
        <w:ind w:left="5245"/>
        <w:outlineLvl w:val="1"/>
        <w:rPr>
          <w:rFonts w:ascii="Times New Roman" w:eastAsia="Times New Roman" w:hAnsi="Times New Roman" w:cs="Times New Roman"/>
          <w:bCs/>
          <w:iCs/>
          <w:sz w:val="28"/>
          <w:szCs w:val="28"/>
        </w:rPr>
      </w:pPr>
      <w:r w:rsidRPr="002E5D2B">
        <w:rPr>
          <w:rFonts w:ascii="Times New Roman" w:eastAsia="Times New Roman" w:hAnsi="Times New Roman" w:cs="Times New Roman"/>
          <w:bCs/>
          <w:iCs/>
          <w:sz w:val="28"/>
          <w:szCs w:val="28"/>
        </w:rPr>
        <w:t>поселения Темрюкского района</w:t>
      </w:r>
    </w:p>
    <w:p w:rsidR="002E5D2B" w:rsidRPr="002E5D2B" w:rsidRDefault="002E5D2B" w:rsidP="002E5D2B">
      <w:pPr>
        <w:spacing w:after="0" w:line="240" w:lineRule="auto"/>
        <w:ind w:left="5245"/>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ООО «Мир»,</w:t>
      </w:r>
    </w:p>
    <w:p w:rsidR="002E5D2B" w:rsidRPr="002E5D2B" w:rsidRDefault="002E5D2B" w:rsidP="002E5D2B">
      <w:pPr>
        <w:spacing w:after="0" w:line="240" w:lineRule="auto"/>
        <w:ind w:left="5245"/>
        <w:rPr>
          <w:rFonts w:ascii="Times New Roman" w:eastAsia="Times New Roman" w:hAnsi="Times New Roman" w:cs="Times New Roman"/>
          <w:sz w:val="28"/>
          <w:szCs w:val="28"/>
        </w:rPr>
      </w:pPr>
      <w:proofErr w:type="gramStart"/>
      <w:r w:rsidRPr="002E5D2B">
        <w:rPr>
          <w:rFonts w:ascii="Times New Roman" w:eastAsia="Times New Roman" w:hAnsi="Times New Roman" w:cs="Times New Roman"/>
          <w:sz w:val="28"/>
          <w:szCs w:val="28"/>
        </w:rPr>
        <w:t>зарегистрированного</w:t>
      </w:r>
      <w:proofErr w:type="gramEnd"/>
      <w:r w:rsidRPr="002E5D2B">
        <w:rPr>
          <w:rFonts w:ascii="Times New Roman" w:eastAsia="Times New Roman" w:hAnsi="Times New Roman" w:cs="Times New Roman"/>
          <w:sz w:val="28"/>
          <w:szCs w:val="28"/>
        </w:rPr>
        <w:t xml:space="preserve"> по адресу:  </w:t>
      </w:r>
    </w:p>
    <w:p w:rsidR="002E5D2B" w:rsidRPr="002E5D2B" w:rsidRDefault="002E5D2B" w:rsidP="002E5D2B">
      <w:pPr>
        <w:spacing w:after="0" w:line="240" w:lineRule="auto"/>
        <w:ind w:left="5245"/>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г. Темрюк,</w:t>
      </w:r>
    </w:p>
    <w:p w:rsidR="002E5D2B" w:rsidRPr="002E5D2B" w:rsidRDefault="002E5D2B" w:rsidP="002E5D2B">
      <w:pPr>
        <w:spacing w:after="0" w:line="240" w:lineRule="auto"/>
        <w:ind w:left="5245"/>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ул. Ленина, 12, кв. 5</w:t>
      </w:r>
    </w:p>
    <w:p w:rsidR="002E5D2B" w:rsidRPr="002E5D2B" w:rsidRDefault="002E5D2B" w:rsidP="002E5D2B">
      <w:pPr>
        <w:spacing w:after="0" w:line="240" w:lineRule="auto"/>
        <w:ind w:left="5245"/>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тел.89183141217</w:t>
      </w:r>
    </w:p>
    <w:p w:rsidR="002E5D2B" w:rsidRPr="002E5D2B" w:rsidRDefault="002E5D2B" w:rsidP="002E5D2B">
      <w:pPr>
        <w:spacing w:after="0" w:line="240" w:lineRule="auto"/>
        <w:rPr>
          <w:rFonts w:ascii="Times New Roman" w:eastAsia="Times New Roman" w:hAnsi="Times New Roman" w:cs="Times New Roman"/>
          <w:sz w:val="28"/>
          <w:szCs w:val="28"/>
        </w:rPr>
      </w:pPr>
    </w:p>
    <w:p w:rsidR="002E5D2B" w:rsidRPr="002E5D2B" w:rsidRDefault="002E5D2B" w:rsidP="002E5D2B">
      <w:pPr>
        <w:spacing w:after="0" w:line="240" w:lineRule="auto"/>
        <w:rPr>
          <w:rFonts w:ascii="Times New Roman" w:eastAsia="Times New Roman" w:hAnsi="Times New Roman" w:cs="Times New Roman"/>
          <w:sz w:val="28"/>
          <w:szCs w:val="28"/>
        </w:rPr>
      </w:pPr>
    </w:p>
    <w:p w:rsidR="002E5D2B" w:rsidRPr="002E5D2B" w:rsidRDefault="002E5D2B" w:rsidP="002E5D2B">
      <w:pPr>
        <w:spacing w:after="0" w:line="240" w:lineRule="auto"/>
        <w:rPr>
          <w:rFonts w:ascii="Times New Roman" w:eastAsia="Times New Roman" w:hAnsi="Times New Roman" w:cs="Times New Roman"/>
          <w:sz w:val="28"/>
          <w:szCs w:val="28"/>
        </w:rPr>
      </w:pPr>
    </w:p>
    <w:p w:rsidR="002E5D2B" w:rsidRPr="002E5D2B" w:rsidRDefault="002E5D2B" w:rsidP="002E5D2B">
      <w:pPr>
        <w:keepNext/>
        <w:spacing w:after="0" w:line="240" w:lineRule="auto"/>
        <w:jc w:val="center"/>
        <w:outlineLvl w:val="2"/>
        <w:rPr>
          <w:rFonts w:ascii="Times New Roman" w:eastAsia="Times New Roman" w:hAnsi="Times New Roman" w:cs="Times New Roman"/>
          <w:bCs/>
          <w:sz w:val="28"/>
          <w:szCs w:val="28"/>
        </w:rPr>
      </w:pPr>
      <w:r w:rsidRPr="002E5D2B">
        <w:rPr>
          <w:rFonts w:ascii="Times New Roman" w:eastAsia="Times New Roman" w:hAnsi="Times New Roman" w:cs="Times New Roman"/>
          <w:bCs/>
          <w:sz w:val="28"/>
          <w:szCs w:val="28"/>
        </w:rPr>
        <w:t>Заявление</w:t>
      </w:r>
    </w:p>
    <w:p w:rsidR="002E5D2B" w:rsidRPr="002E5D2B" w:rsidRDefault="002E5D2B" w:rsidP="002E5D2B">
      <w:pPr>
        <w:spacing w:after="0" w:line="240" w:lineRule="auto"/>
        <w:rPr>
          <w:rFonts w:ascii="Times New Roman" w:eastAsia="Times New Roman" w:hAnsi="Times New Roman" w:cs="Times New Roman"/>
          <w:sz w:val="28"/>
          <w:szCs w:val="28"/>
        </w:rPr>
      </w:pPr>
    </w:p>
    <w:p w:rsidR="002E5D2B" w:rsidRPr="002E5D2B" w:rsidRDefault="002E5D2B" w:rsidP="002E5D2B">
      <w:pPr>
        <w:spacing w:after="0" w:line="240" w:lineRule="auto"/>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u w:val="single"/>
        </w:rPr>
        <w:t>__________________Общество с ограниченной ответственностью «Мир»</w:t>
      </w:r>
    </w:p>
    <w:p w:rsidR="002E5D2B" w:rsidRPr="002E5D2B" w:rsidRDefault="002E5D2B" w:rsidP="002E5D2B">
      <w:pPr>
        <w:spacing w:after="0" w:line="240" w:lineRule="auto"/>
        <w:jc w:val="center"/>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(полное наименование юридического лица или Ф.И.О. физического лица)</w:t>
      </w:r>
    </w:p>
    <w:p w:rsidR="002E5D2B" w:rsidRPr="002E5D2B" w:rsidRDefault="002E5D2B" w:rsidP="002E5D2B">
      <w:pPr>
        <w:spacing w:after="0" w:line="240" w:lineRule="auto"/>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 xml:space="preserve">банковские реквизиты/паспортные данные (для физического лица): </w:t>
      </w:r>
    </w:p>
    <w:p w:rsidR="002E5D2B" w:rsidRPr="002E5D2B" w:rsidRDefault="002E5D2B" w:rsidP="002E5D2B">
      <w:pPr>
        <w:spacing w:after="0" w:line="240" w:lineRule="auto"/>
        <w:jc w:val="both"/>
        <w:rPr>
          <w:rFonts w:ascii="Times New Roman" w:eastAsia="Times New Roman" w:hAnsi="Times New Roman" w:cs="Times New Roman"/>
          <w:sz w:val="28"/>
          <w:szCs w:val="28"/>
          <w:u w:val="single"/>
        </w:rPr>
      </w:pPr>
      <w:r w:rsidRPr="002E5D2B">
        <w:rPr>
          <w:rFonts w:ascii="Times New Roman" w:eastAsia="Times New Roman" w:hAnsi="Times New Roman" w:cs="Times New Roman"/>
          <w:sz w:val="28"/>
          <w:szCs w:val="28"/>
        </w:rPr>
        <w:t>ИНН</w:t>
      </w:r>
      <w:r w:rsidRPr="002E5D2B">
        <w:rPr>
          <w:rFonts w:ascii="Times New Roman" w:eastAsia="Times New Roman" w:hAnsi="Times New Roman" w:cs="Times New Roman"/>
          <w:sz w:val="28"/>
          <w:szCs w:val="28"/>
          <w:u w:val="single"/>
        </w:rPr>
        <w:t xml:space="preserve">__616544823       </w:t>
      </w:r>
      <w:r w:rsidRPr="002E5D2B">
        <w:rPr>
          <w:rFonts w:ascii="Times New Roman" w:eastAsia="Times New Roman" w:hAnsi="Times New Roman" w:cs="Times New Roman"/>
          <w:sz w:val="28"/>
          <w:szCs w:val="28"/>
        </w:rPr>
        <w:t xml:space="preserve">р/с </w:t>
      </w:r>
      <w:r w:rsidRPr="002E5D2B">
        <w:rPr>
          <w:rFonts w:ascii="Times New Roman" w:eastAsia="Times New Roman" w:hAnsi="Times New Roman" w:cs="Times New Roman"/>
          <w:sz w:val="28"/>
          <w:szCs w:val="28"/>
          <w:u w:val="single"/>
        </w:rPr>
        <w:t>______40701290000000002811_______________</w:t>
      </w:r>
    </w:p>
    <w:p w:rsidR="002E5D2B" w:rsidRPr="002E5D2B" w:rsidRDefault="002E5D2B" w:rsidP="002E5D2B">
      <w:pPr>
        <w:spacing w:after="0" w:line="240" w:lineRule="auto"/>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 xml:space="preserve">в </w:t>
      </w:r>
      <w:proofErr w:type="spellStart"/>
      <w:r w:rsidRPr="002E5D2B">
        <w:rPr>
          <w:rFonts w:ascii="Times New Roman" w:eastAsia="Times New Roman" w:hAnsi="Times New Roman" w:cs="Times New Roman"/>
          <w:sz w:val="28"/>
          <w:szCs w:val="28"/>
        </w:rPr>
        <w:t>банке</w:t>
      </w:r>
      <w:r w:rsidRPr="002E5D2B">
        <w:rPr>
          <w:rFonts w:ascii="Times New Roman" w:eastAsia="Times New Roman" w:hAnsi="Times New Roman" w:cs="Times New Roman"/>
          <w:sz w:val="28"/>
          <w:szCs w:val="28"/>
          <w:u w:val="single"/>
        </w:rPr>
        <w:t>__ОАО</w:t>
      </w:r>
      <w:proofErr w:type="spellEnd"/>
      <w:r w:rsidRPr="002E5D2B">
        <w:rPr>
          <w:rFonts w:ascii="Times New Roman" w:eastAsia="Times New Roman" w:hAnsi="Times New Roman" w:cs="Times New Roman"/>
          <w:sz w:val="28"/>
          <w:szCs w:val="28"/>
          <w:u w:val="single"/>
        </w:rPr>
        <w:t xml:space="preserve"> КБ «Центр-Инвест»__________________________________</w:t>
      </w:r>
    </w:p>
    <w:p w:rsidR="002E5D2B" w:rsidRPr="002E5D2B" w:rsidRDefault="002E5D2B" w:rsidP="002E5D2B">
      <w:pPr>
        <w:spacing w:after="0" w:line="240" w:lineRule="auto"/>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 xml:space="preserve">БИК </w:t>
      </w:r>
      <w:r w:rsidRPr="002E5D2B">
        <w:rPr>
          <w:rFonts w:ascii="Times New Roman" w:eastAsia="Times New Roman" w:hAnsi="Times New Roman" w:cs="Times New Roman"/>
          <w:sz w:val="28"/>
          <w:szCs w:val="28"/>
          <w:u w:val="single"/>
        </w:rPr>
        <w:t>04601224____</w:t>
      </w:r>
      <w:r w:rsidRPr="002E5D2B">
        <w:rPr>
          <w:rFonts w:ascii="Times New Roman" w:eastAsia="Times New Roman" w:hAnsi="Times New Roman" w:cs="Times New Roman"/>
          <w:sz w:val="28"/>
          <w:szCs w:val="28"/>
        </w:rPr>
        <w:t xml:space="preserve"> ОКПО</w:t>
      </w:r>
      <w:r w:rsidRPr="002E5D2B">
        <w:rPr>
          <w:rFonts w:ascii="Times New Roman" w:eastAsia="Times New Roman" w:hAnsi="Times New Roman" w:cs="Times New Roman"/>
          <w:sz w:val="28"/>
          <w:szCs w:val="28"/>
          <w:u w:val="single"/>
        </w:rPr>
        <w:t>___22533852_____</w:t>
      </w:r>
      <w:r w:rsidRPr="002E5D2B">
        <w:rPr>
          <w:rFonts w:ascii="Times New Roman" w:eastAsia="Times New Roman" w:hAnsi="Times New Roman" w:cs="Times New Roman"/>
          <w:sz w:val="28"/>
          <w:szCs w:val="28"/>
        </w:rPr>
        <w:t xml:space="preserve"> ОКВЭД </w:t>
      </w:r>
      <w:r w:rsidRPr="002E5D2B">
        <w:rPr>
          <w:rFonts w:ascii="Times New Roman" w:eastAsia="Times New Roman" w:hAnsi="Times New Roman" w:cs="Times New Roman"/>
          <w:sz w:val="28"/>
          <w:szCs w:val="28"/>
          <w:u w:val="single"/>
        </w:rPr>
        <w:t>12.17.19___________</w:t>
      </w:r>
    </w:p>
    <w:p w:rsidR="002E5D2B" w:rsidRPr="002E5D2B" w:rsidRDefault="002E5D2B" w:rsidP="002E5D2B">
      <w:pPr>
        <w:spacing w:after="0" w:line="240" w:lineRule="auto"/>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корр./сч</w:t>
      </w:r>
      <w:r w:rsidRPr="002E5D2B">
        <w:rPr>
          <w:rFonts w:ascii="Times New Roman" w:eastAsia="Times New Roman" w:hAnsi="Times New Roman" w:cs="Times New Roman"/>
          <w:sz w:val="28"/>
          <w:szCs w:val="28"/>
          <w:u w:val="single"/>
        </w:rPr>
        <w:t>____3010181400000000112___________________________________</w:t>
      </w:r>
    </w:p>
    <w:p w:rsidR="002E5D2B" w:rsidRPr="002E5D2B" w:rsidRDefault="002E5D2B" w:rsidP="002E5D2B">
      <w:pPr>
        <w:spacing w:after="0" w:line="240" w:lineRule="auto"/>
        <w:jc w:val="both"/>
        <w:rPr>
          <w:rFonts w:ascii="Times New Roman" w:eastAsia="Times New Roman" w:hAnsi="Times New Roman" w:cs="Times New Roman"/>
          <w:sz w:val="28"/>
          <w:szCs w:val="28"/>
          <w:u w:val="single"/>
        </w:rPr>
      </w:pPr>
      <w:r w:rsidRPr="002E5D2B">
        <w:rPr>
          <w:rFonts w:ascii="Times New Roman" w:eastAsia="Times New Roman" w:hAnsi="Times New Roman" w:cs="Times New Roman"/>
          <w:sz w:val="28"/>
          <w:szCs w:val="28"/>
        </w:rPr>
        <w:t xml:space="preserve">в лице </w:t>
      </w:r>
      <w:proofErr w:type="spellStart"/>
      <w:r w:rsidRPr="002E5D2B">
        <w:rPr>
          <w:rFonts w:ascii="Times New Roman" w:eastAsia="Times New Roman" w:hAnsi="Times New Roman" w:cs="Times New Roman"/>
          <w:sz w:val="28"/>
          <w:szCs w:val="28"/>
          <w:u w:val="single"/>
        </w:rPr>
        <w:t>Риелтова</w:t>
      </w:r>
      <w:proofErr w:type="spellEnd"/>
      <w:r w:rsidRPr="002E5D2B">
        <w:rPr>
          <w:rFonts w:ascii="Times New Roman" w:eastAsia="Times New Roman" w:hAnsi="Times New Roman" w:cs="Times New Roman"/>
          <w:sz w:val="28"/>
          <w:szCs w:val="28"/>
          <w:u w:val="single"/>
        </w:rPr>
        <w:t xml:space="preserve"> Эдуарда Моисеевича______________________________</w:t>
      </w:r>
    </w:p>
    <w:p w:rsidR="002E5D2B" w:rsidRPr="002E5D2B" w:rsidRDefault="002E5D2B" w:rsidP="002E5D2B">
      <w:pPr>
        <w:spacing w:after="0" w:line="240" w:lineRule="auto"/>
        <w:jc w:val="both"/>
        <w:rPr>
          <w:rFonts w:ascii="Times New Roman" w:eastAsia="Times New Roman" w:hAnsi="Times New Roman" w:cs="Times New Roman"/>
          <w:sz w:val="28"/>
          <w:szCs w:val="28"/>
          <w:u w:val="single"/>
        </w:rPr>
      </w:pPr>
      <w:proofErr w:type="gramStart"/>
      <w:r w:rsidRPr="002E5D2B">
        <w:rPr>
          <w:rFonts w:ascii="Times New Roman" w:eastAsia="Times New Roman" w:hAnsi="Times New Roman" w:cs="Times New Roman"/>
          <w:sz w:val="28"/>
          <w:szCs w:val="28"/>
        </w:rPr>
        <w:t>в</w:t>
      </w:r>
      <w:proofErr w:type="gramEnd"/>
      <w:r w:rsidRPr="002E5D2B">
        <w:rPr>
          <w:rFonts w:ascii="Times New Roman" w:eastAsia="Times New Roman" w:hAnsi="Times New Roman" w:cs="Times New Roman"/>
          <w:sz w:val="28"/>
          <w:szCs w:val="28"/>
        </w:rPr>
        <w:t xml:space="preserve"> лице действующего на основании </w:t>
      </w:r>
      <w:r w:rsidRPr="002E5D2B">
        <w:rPr>
          <w:rFonts w:ascii="Times New Roman" w:eastAsia="Times New Roman" w:hAnsi="Times New Roman" w:cs="Times New Roman"/>
          <w:sz w:val="28"/>
          <w:szCs w:val="28"/>
          <w:u w:val="single"/>
        </w:rPr>
        <w:t xml:space="preserve">доверенности № 01-1238 20.01.2009___  </w:t>
      </w:r>
    </w:p>
    <w:p w:rsidR="002E5D2B" w:rsidRPr="002E5D2B" w:rsidRDefault="002E5D2B" w:rsidP="002E5D2B">
      <w:pPr>
        <w:spacing w:after="0" w:line="240" w:lineRule="auto"/>
        <w:jc w:val="center"/>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 xml:space="preserve"> (доверенности, устава)</w:t>
      </w:r>
    </w:p>
    <w:p w:rsidR="002E5D2B" w:rsidRPr="002E5D2B" w:rsidRDefault="002E5D2B" w:rsidP="002E5D2B">
      <w:pPr>
        <w:spacing w:after="0" w:line="240" w:lineRule="auto"/>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 xml:space="preserve">контактный телефон </w:t>
      </w:r>
      <w:r w:rsidRPr="002E5D2B">
        <w:rPr>
          <w:rFonts w:ascii="Times New Roman" w:eastAsia="Times New Roman" w:hAnsi="Times New Roman" w:cs="Times New Roman"/>
          <w:sz w:val="28"/>
          <w:szCs w:val="28"/>
          <w:u w:val="single"/>
        </w:rPr>
        <w:t>290-47-23, 8-918-567-09-34_______________________</w:t>
      </w:r>
    </w:p>
    <w:p w:rsidR="002E5D2B" w:rsidRPr="002E5D2B" w:rsidRDefault="002E5D2B" w:rsidP="002E5D2B">
      <w:pPr>
        <w:spacing w:after="0" w:line="240" w:lineRule="auto"/>
        <w:jc w:val="both"/>
        <w:rPr>
          <w:rFonts w:ascii="Times New Roman" w:eastAsia="Times New Roman" w:hAnsi="Times New Roman" w:cs="Times New Roman"/>
          <w:sz w:val="28"/>
          <w:szCs w:val="28"/>
          <w:u w:val="single"/>
        </w:rPr>
      </w:pPr>
      <w:r w:rsidRPr="002E5D2B">
        <w:rPr>
          <w:rFonts w:ascii="Times New Roman" w:eastAsia="Times New Roman" w:hAnsi="Times New Roman" w:cs="Times New Roman"/>
          <w:sz w:val="28"/>
          <w:szCs w:val="28"/>
        </w:rPr>
        <w:t>адрес заявителя</w:t>
      </w:r>
      <w:r w:rsidRPr="002E5D2B">
        <w:rPr>
          <w:rFonts w:ascii="Times New Roman" w:eastAsia="Times New Roman" w:hAnsi="Times New Roman" w:cs="Times New Roman"/>
          <w:sz w:val="28"/>
          <w:szCs w:val="28"/>
          <w:u w:val="single"/>
        </w:rPr>
        <w:t>___350000, г. Темрюк, Ленина, 11_____________________</w:t>
      </w:r>
    </w:p>
    <w:p w:rsidR="002E5D2B" w:rsidRPr="002E5D2B" w:rsidRDefault="002E5D2B" w:rsidP="002E5D2B">
      <w:pPr>
        <w:spacing w:after="0" w:line="240" w:lineRule="auto"/>
        <w:ind w:firstLine="708"/>
        <w:jc w:val="center"/>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(адрес юридического лица или место регистрации физического лица)</w:t>
      </w:r>
    </w:p>
    <w:p w:rsidR="002E5D2B" w:rsidRPr="002E5D2B" w:rsidRDefault="002E5D2B" w:rsidP="002E5D2B">
      <w:pPr>
        <w:widowControl w:val="0"/>
        <w:autoSpaceDE w:val="0"/>
        <w:autoSpaceDN w:val="0"/>
        <w:adjustRightInd w:val="0"/>
        <w:spacing w:after="0" w:line="240" w:lineRule="auto"/>
        <w:jc w:val="both"/>
        <w:rPr>
          <w:rFonts w:ascii="Times New Roman" w:eastAsia="Times New Roman" w:hAnsi="Times New Roman" w:cs="Times New Roman"/>
          <w:sz w:val="28"/>
          <w:szCs w:val="28"/>
        </w:rPr>
      </w:pPr>
      <w:proofErr w:type="gramStart"/>
      <w:r w:rsidRPr="002E5D2B">
        <w:rPr>
          <w:rFonts w:ascii="Times New Roman" w:eastAsia="Times New Roman" w:hAnsi="Times New Roman" w:cs="Times New Roman"/>
          <w:bCs/>
          <w:sz w:val="28"/>
          <w:szCs w:val="28"/>
        </w:rPr>
        <w:t>п</w:t>
      </w:r>
      <w:r w:rsidRPr="002E5D2B">
        <w:rPr>
          <w:rFonts w:ascii="Times New Roman" w:eastAsia="Times New Roman" w:hAnsi="Times New Roman" w:cs="Times New Roman"/>
          <w:sz w:val="28"/>
          <w:szCs w:val="28"/>
        </w:rPr>
        <w:t>рошу  предоставить</w:t>
      </w:r>
      <w:proofErr w:type="gramEnd"/>
      <w:r w:rsidRPr="002E5D2B">
        <w:rPr>
          <w:rFonts w:ascii="Times New Roman" w:eastAsia="Times New Roman" w:hAnsi="Times New Roman" w:cs="Times New Roman"/>
          <w:sz w:val="28"/>
          <w:szCs w:val="28"/>
        </w:rPr>
        <w:t xml:space="preserve"> на праве аренды сроком на 1 год земельный участок, расположенный по адресу: г. Темрюк, ул. Ленина, 11, с кадастровым номером: 23:30:0000000:1,</w:t>
      </w:r>
    </w:p>
    <w:p w:rsidR="002E5D2B" w:rsidRPr="002E5D2B" w:rsidRDefault="002E5D2B" w:rsidP="002E5D2B">
      <w:pPr>
        <w:spacing w:after="0" w:line="240" w:lineRule="auto"/>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 xml:space="preserve">с видом разрешенного использования для строительства аптеки. </w:t>
      </w:r>
    </w:p>
    <w:p w:rsidR="002E5D2B" w:rsidRPr="002E5D2B" w:rsidRDefault="002E5D2B" w:rsidP="002E5D2B">
      <w:pPr>
        <w:spacing w:after="0" w:line="240" w:lineRule="auto"/>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 xml:space="preserve"> </w:t>
      </w:r>
    </w:p>
    <w:p w:rsidR="002E5D2B" w:rsidRPr="002E5D2B" w:rsidRDefault="002E5D2B" w:rsidP="002E5D2B">
      <w:pPr>
        <w:spacing w:after="0" w:line="240" w:lineRule="auto"/>
        <w:jc w:val="both"/>
        <w:rPr>
          <w:rFonts w:ascii="Times New Roman" w:eastAsia="Times New Roman" w:hAnsi="Times New Roman" w:cs="Times New Roman"/>
          <w:bCs/>
          <w:sz w:val="28"/>
          <w:szCs w:val="28"/>
        </w:rPr>
      </w:pPr>
      <w:r w:rsidRPr="002E5D2B">
        <w:rPr>
          <w:rFonts w:ascii="Times New Roman" w:eastAsia="Times New Roman" w:hAnsi="Times New Roman" w:cs="Times New Roman"/>
          <w:bCs/>
          <w:sz w:val="28"/>
          <w:szCs w:val="28"/>
        </w:rPr>
        <w:t xml:space="preserve">              </w:t>
      </w:r>
    </w:p>
    <w:p w:rsidR="002E5D2B" w:rsidRPr="002E5D2B" w:rsidRDefault="002E5D2B" w:rsidP="002E5D2B">
      <w:pPr>
        <w:spacing w:after="0" w:line="240" w:lineRule="auto"/>
        <w:jc w:val="both"/>
        <w:rPr>
          <w:rFonts w:ascii="Times New Roman" w:eastAsia="Times New Roman" w:hAnsi="Times New Roman" w:cs="Times New Roman"/>
          <w:sz w:val="28"/>
          <w:szCs w:val="28"/>
          <w:u w:val="single"/>
        </w:rPr>
      </w:pPr>
      <w:r w:rsidRPr="002E5D2B">
        <w:rPr>
          <w:rFonts w:ascii="Times New Roman" w:eastAsia="Times New Roman" w:hAnsi="Times New Roman" w:cs="Times New Roman"/>
          <w:sz w:val="28"/>
          <w:szCs w:val="28"/>
        </w:rPr>
        <w:t xml:space="preserve">Заявитель: </w:t>
      </w:r>
      <w:r w:rsidRPr="002E5D2B">
        <w:rPr>
          <w:rFonts w:ascii="Times New Roman" w:eastAsia="Times New Roman" w:hAnsi="Times New Roman" w:cs="Times New Roman"/>
          <w:sz w:val="28"/>
          <w:szCs w:val="28"/>
          <w:u w:val="single"/>
        </w:rPr>
        <w:t>_</w:t>
      </w:r>
      <w:proofErr w:type="spellStart"/>
      <w:r w:rsidRPr="002E5D2B">
        <w:rPr>
          <w:rFonts w:ascii="Times New Roman" w:eastAsia="Times New Roman" w:hAnsi="Times New Roman" w:cs="Times New Roman"/>
          <w:sz w:val="28"/>
          <w:szCs w:val="28"/>
          <w:u w:val="single"/>
        </w:rPr>
        <w:t>Риелтов</w:t>
      </w:r>
      <w:proofErr w:type="spellEnd"/>
      <w:r w:rsidRPr="002E5D2B">
        <w:rPr>
          <w:rFonts w:ascii="Times New Roman" w:eastAsia="Times New Roman" w:hAnsi="Times New Roman" w:cs="Times New Roman"/>
          <w:sz w:val="28"/>
          <w:szCs w:val="28"/>
          <w:u w:val="single"/>
        </w:rPr>
        <w:t xml:space="preserve"> Э.М. (по доверенности)__________________________</w:t>
      </w:r>
    </w:p>
    <w:p w:rsidR="002E5D2B" w:rsidRPr="002E5D2B" w:rsidRDefault="002E5D2B" w:rsidP="002E5D2B">
      <w:pPr>
        <w:spacing w:after="0" w:line="240" w:lineRule="auto"/>
        <w:ind w:left="708" w:firstLine="708"/>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(Ф.И.О. заявителя, должность, Ф.И.О. представителя юридического или физического лица)</w:t>
      </w:r>
      <w:r w:rsidRPr="002E5D2B">
        <w:rPr>
          <w:rFonts w:ascii="Times New Roman" w:eastAsia="Times New Roman" w:hAnsi="Times New Roman" w:cs="Times New Roman"/>
          <w:sz w:val="28"/>
          <w:szCs w:val="28"/>
        </w:rPr>
        <w:tab/>
        <w:t>/</w:t>
      </w:r>
    </w:p>
    <w:p w:rsidR="002E5D2B" w:rsidRPr="002E5D2B" w:rsidRDefault="002E5D2B" w:rsidP="002E5D2B">
      <w:pPr>
        <w:spacing w:after="0" w:line="240" w:lineRule="auto"/>
        <w:ind w:left="708" w:firstLine="708"/>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(подпись)</w:t>
      </w:r>
    </w:p>
    <w:p w:rsidR="002E5D2B" w:rsidRPr="002E5D2B" w:rsidRDefault="002E5D2B" w:rsidP="002E5D2B">
      <w:pPr>
        <w:spacing w:after="0" w:line="240" w:lineRule="auto"/>
        <w:jc w:val="both"/>
        <w:rPr>
          <w:rFonts w:ascii="Times New Roman" w:eastAsia="Times New Roman" w:hAnsi="Times New Roman" w:cs="Times New Roman"/>
          <w:sz w:val="28"/>
          <w:szCs w:val="28"/>
        </w:rPr>
      </w:pPr>
    </w:p>
    <w:p w:rsidR="002E5D2B" w:rsidRPr="002E5D2B" w:rsidRDefault="002E5D2B" w:rsidP="002E5D2B">
      <w:pPr>
        <w:spacing w:after="0" w:line="240" w:lineRule="auto"/>
        <w:jc w:val="both"/>
        <w:rPr>
          <w:rFonts w:ascii="Times New Roman" w:eastAsia="Times New Roman" w:hAnsi="Times New Roman" w:cs="Times New Roman"/>
          <w:sz w:val="28"/>
          <w:szCs w:val="28"/>
        </w:rPr>
      </w:pPr>
    </w:p>
    <w:p w:rsidR="002E5D2B" w:rsidRPr="002E5D2B" w:rsidRDefault="002E5D2B" w:rsidP="002E5D2B">
      <w:pPr>
        <w:spacing w:after="0" w:line="240" w:lineRule="auto"/>
        <w:jc w:val="both"/>
        <w:rPr>
          <w:rFonts w:ascii="Times New Roman" w:eastAsia="Times New Roman" w:hAnsi="Times New Roman" w:cs="Times New Roman"/>
          <w:bCs/>
          <w:sz w:val="28"/>
          <w:szCs w:val="28"/>
        </w:rPr>
      </w:pPr>
      <w:r w:rsidRPr="002E5D2B">
        <w:rPr>
          <w:rFonts w:ascii="Times New Roman" w:eastAsia="Times New Roman" w:hAnsi="Times New Roman" w:cs="Times New Roman"/>
          <w:sz w:val="28"/>
          <w:szCs w:val="28"/>
        </w:rPr>
        <w:t xml:space="preserve">  «</w:t>
      </w:r>
      <w:r w:rsidRPr="002E5D2B">
        <w:rPr>
          <w:rFonts w:ascii="Times New Roman" w:eastAsia="Times New Roman" w:hAnsi="Times New Roman" w:cs="Times New Roman"/>
          <w:sz w:val="28"/>
          <w:szCs w:val="28"/>
          <w:u w:val="single"/>
        </w:rPr>
        <w:t>01</w:t>
      </w:r>
      <w:r w:rsidRPr="002E5D2B">
        <w:rPr>
          <w:rFonts w:ascii="Times New Roman" w:eastAsia="Times New Roman" w:hAnsi="Times New Roman" w:cs="Times New Roman"/>
          <w:sz w:val="28"/>
          <w:szCs w:val="28"/>
        </w:rPr>
        <w:t xml:space="preserve">» </w:t>
      </w:r>
      <w:r w:rsidRPr="002E5D2B">
        <w:rPr>
          <w:rFonts w:ascii="Times New Roman" w:eastAsia="Times New Roman" w:hAnsi="Times New Roman" w:cs="Times New Roman"/>
          <w:sz w:val="28"/>
          <w:szCs w:val="28"/>
          <w:u w:val="single"/>
        </w:rPr>
        <w:t>марта 2015 г.</w:t>
      </w:r>
      <w:r w:rsidRPr="002E5D2B">
        <w:rPr>
          <w:rFonts w:ascii="Times New Roman" w:eastAsia="Times New Roman" w:hAnsi="Times New Roman" w:cs="Times New Roman"/>
          <w:sz w:val="28"/>
          <w:szCs w:val="28"/>
        </w:rPr>
        <w:tab/>
      </w:r>
      <w:r w:rsidRPr="002E5D2B">
        <w:rPr>
          <w:rFonts w:ascii="Times New Roman" w:eastAsia="Times New Roman" w:hAnsi="Times New Roman" w:cs="Times New Roman"/>
          <w:sz w:val="28"/>
          <w:szCs w:val="28"/>
        </w:rPr>
        <w:tab/>
      </w:r>
      <w:r w:rsidRPr="002E5D2B">
        <w:rPr>
          <w:rFonts w:ascii="Times New Roman" w:eastAsia="Times New Roman" w:hAnsi="Times New Roman" w:cs="Times New Roman"/>
          <w:sz w:val="28"/>
          <w:szCs w:val="28"/>
        </w:rPr>
        <w:tab/>
      </w:r>
      <w:r w:rsidRPr="002E5D2B">
        <w:rPr>
          <w:rFonts w:ascii="Times New Roman" w:eastAsia="Times New Roman" w:hAnsi="Times New Roman" w:cs="Times New Roman"/>
          <w:sz w:val="28"/>
          <w:szCs w:val="28"/>
        </w:rPr>
        <w:tab/>
      </w:r>
      <w:r w:rsidRPr="002E5D2B">
        <w:rPr>
          <w:rFonts w:ascii="Times New Roman" w:eastAsia="Times New Roman" w:hAnsi="Times New Roman" w:cs="Times New Roman"/>
          <w:sz w:val="28"/>
          <w:szCs w:val="28"/>
        </w:rPr>
        <w:tab/>
      </w:r>
      <w:r w:rsidRPr="002E5D2B">
        <w:rPr>
          <w:rFonts w:ascii="Times New Roman" w:eastAsia="Times New Roman" w:hAnsi="Times New Roman" w:cs="Times New Roman"/>
          <w:sz w:val="28"/>
          <w:szCs w:val="28"/>
        </w:rPr>
        <w:tab/>
      </w:r>
      <w:r w:rsidRPr="002E5D2B">
        <w:rPr>
          <w:rFonts w:ascii="Times New Roman" w:eastAsia="Times New Roman" w:hAnsi="Times New Roman" w:cs="Times New Roman"/>
          <w:sz w:val="28"/>
          <w:szCs w:val="28"/>
        </w:rPr>
        <w:tab/>
        <w:t xml:space="preserve">  М.П.</w:t>
      </w:r>
      <w:r w:rsidRPr="002E5D2B">
        <w:rPr>
          <w:rFonts w:ascii="Times New Roman" w:eastAsia="Times New Roman" w:hAnsi="Times New Roman" w:cs="Times New Roman"/>
          <w:bCs/>
          <w:sz w:val="28"/>
          <w:szCs w:val="28"/>
        </w:rPr>
        <w:t xml:space="preserve">   «               »</w:t>
      </w:r>
    </w:p>
    <w:p w:rsidR="002E5D2B" w:rsidRPr="002E5D2B" w:rsidRDefault="002E5D2B" w:rsidP="002E5D2B">
      <w:pPr>
        <w:spacing w:after="0" w:line="240" w:lineRule="auto"/>
        <w:jc w:val="both"/>
        <w:rPr>
          <w:rFonts w:ascii="Times New Roman" w:eastAsia="Times New Roman" w:hAnsi="Times New Roman" w:cs="Times New Roman"/>
          <w:bCs/>
          <w:sz w:val="28"/>
          <w:szCs w:val="28"/>
        </w:rPr>
      </w:pPr>
    </w:p>
    <w:p w:rsidR="002E5D2B" w:rsidRPr="002E5D2B" w:rsidRDefault="002E5D2B" w:rsidP="002E5D2B">
      <w:pPr>
        <w:spacing w:after="0" w:line="240" w:lineRule="auto"/>
        <w:jc w:val="both"/>
        <w:rPr>
          <w:rFonts w:ascii="Times New Roman" w:eastAsia="Times New Roman" w:hAnsi="Times New Roman" w:cs="Times New Roman"/>
          <w:bCs/>
          <w:sz w:val="28"/>
          <w:szCs w:val="28"/>
        </w:rPr>
      </w:pPr>
    </w:p>
    <w:p w:rsidR="002E5D2B" w:rsidRPr="002E5D2B" w:rsidRDefault="002E5D2B" w:rsidP="002E5D2B">
      <w:pPr>
        <w:spacing w:after="0" w:line="240" w:lineRule="auto"/>
        <w:jc w:val="both"/>
        <w:rPr>
          <w:rFonts w:ascii="Times New Roman" w:eastAsia="Times New Roman" w:hAnsi="Times New Roman" w:cs="Times New Roman"/>
          <w:bCs/>
          <w:sz w:val="28"/>
          <w:szCs w:val="28"/>
        </w:rPr>
      </w:pPr>
    </w:p>
    <w:p w:rsidR="002E5D2B" w:rsidRPr="002E5D2B" w:rsidRDefault="002E5D2B" w:rsidP="002E5D2B">
      <w:pPr>
        <w:spacing w:after="0" w:line="240" w:lineRule="auto"/>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Заместитель главы</w:t>
      </w:r>
    </w:p>
    <w:p w:rsidR="002E5D2B" w:rsidRPr="002E5D2B" w:rsidRDefault="002E5D2B" w:rsidP="002E5D2B">
      <w:pPr>
        <w:spacing w:after="0" w:line="240" w:lineRule="auto"/>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 xml:space="preserve">Темрюкского городского поселения </w:t>
      </w:r>
    </w:p>
    <w:p w:rsidR="002E5D2B" w:rsidRPr="002E5D2B" w:rsidRDefault="002E5D2B" w:rsidP="002E5D2B">
      <w:pPr>
        <w:autoSpaceDE w:val="0"/>
        <w:autoSpaceDN w:val="0"/>
        <w:adjustRightInd w:val="0"/>
        <w:spacing w:after="0" w:line="310" w:lineRule="exact"/>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 xml:space="preserve">Темрюкского района                                                              </w:t>
      </w:r>
      <w:r w:rsidR="0091759C">
        <w:rPr>
          <w:rFonts w:ascii="Times New Roman" w:eastAsia="Times New Roman" w:hAnsi="Times New Roman" w:cs="Times New Roman"/>
          <w:sz w:val="28"/>
          <w:szCs w:val="28"/>
        </w:rPr>
        <w:t xml:space="preserve">  </w:t>
      </w:r>
      <w:r w:rsidRPr="002E5D2B">
        <w:rPr>
          <w:rFonts w:ascii="Times New Roman" w:eastAsia="Times New Roman" w:hAnsi="Times New Roman" w:cs="Times New Roman"/>
          <w:sz w:val="28"/>
          <w:szCs w:val="28"/>
        </w:rPr>
        <w:t xml:space="preserve">        </w:t>
      </w:r>
      <w:r w:rsidR="0091759C">
        <w:rPr>
          <w:rFonts w:ascii="Times New Roman" w:eastAsia="Times New Roman" w:hAnsi="Times New Roman" w:cs="Times New Roman"/>
          <w:sz w:val="28"/>
          <w:szCs w:val="28"/>
        </w:rPr>
        <w:t>А</w:t>
      </w:r>
      <w:r w:rsidRPr="002E5D2B">
        <w:rPr>
          <w:rFonts w:ascii="Times New Roman" w:eastAsia="Times New Roman" w:hAnsi="Times New Roman" w:cs="Times New Roman"/>
          <w:sz w:val="28"/>
          <w:szCs w:val="28"/>
        </w:rPr>
        <w:t>.</w:t>
      </w:r>
      <w:r w:rsidR="0091759C">
        <w:rPr>
          <w:rFonts w:ascii="Times New Roman" w:eastAsia="Times New Roman" w:hAnsi="Times New Roman" w:cs="Times New Roman"/>
          <w:sz w:val="28"/>
          <w:szCs w:val="28"/>
        </w:rPr>
        <w:t>В</w:t>
      </w:r>
      <w:r w:rsidRPr="002E5D2B">
        <w:rPr>
          <w:rFonts w:ascii="Times New Roman" w:eastAsia="Times New Roman" w:hAnsi="Times New Roman" w:cs="Times New Roman"/>
          <w:sz w:val="28"/>
          <w:szCs w:val="28"/>
        </w:rPr>
        <w:t xml:space="preserve">. </w:t>
      </w:r>
      <w:proofErr w:type="spellStart"/>
      <w:r w:rsidR="0091759C">
        <w:rPr>
          <w:rFonts w:ascii="Times New Roman" w:eastAsia="Times New Roman" w:hAnsi="Times New Roman" w:cs="Times New Roman"/>
          <w:sz w:val="28"/>
          <w:szCs w:val="28"/>
        </w:rPr>
        <w:t>Сокиркин</w:t>
      </w:r>
      <w:proofErr w:type="spellEnd"/>
    </w:p>
    <w:p w:rsidR="002E5D2B" w:rsidRPr="002E5D2B" w:rsidRDefault="002E5D2B" w:rsidP="002E5D2B">
      <w:pPr>
        <w:rPr>
          <w:rFonts w:ascii="Times New Roman" w:hAnsi="Times New Roman" w:cs="Times New Roman"/>
          <w:sz w:val="28"/>
          <w:szCs w:val="28"/>
        </w:rPr>
      </w:pPr>
    </w:p>
    <w:p w:rsidR="002E5D2B" w:rsidRPr="002E5D2B" w:rsidRDefault="002E5D2B" w:rsidP="002E5D2B">
      <w:pPr>
        <w:autoSpaceDE w:val="0"/>
        <w:autoSpaceDN w:val="0"/>
        <w:adjustRightInd w:val="0"/>
        <w:spacing w:after="0" w:line="310" w:lineRule="exact"/>
        <w:jc w:val="both"/>
        <w:rPr>
          <w:rFonts w:ascii="Times New Roman" w:eastAsia="Times New Roman" w:hAnsi="Times New Roman" w:cs="Times New Roman"/>
          <w:sz w:val="28"/>
          <w:szCs w:val="28"/>
        </w:rPr>
      </w:pPr>
    </w:p>
    <w:p w:rsidR="002E5D2B" w:rsidRPr="002E5D2B" w:rsidRDefault="002E5D2B" w:rsidP="002E5D2B">
      <w:pPr>
        <w:rPr>
          <w:rFonts w:ascii="Times New Roman" w:hAnsi="Times New Roman" w:cs="Times New Roman"/>
          <w:sz w:val="28"/>
          <w:szCs w:val="28"/>
        </w:rPr>
      </w:pPr>
    </w:p>
    <w:p w:rsidR="002E5D2B" w:rsidRPr="002E5D2B" w:rsidRDefault="002E5D2B">
      <w:pPr>
        <w:rPr>
          <w:rFonts w:ascii="Times New Roman" w:hAnsi="Times New Roman" w:cs="Times New Roman"/>
          <w:sz w:val="28"/>
          <w:szCs w:val="28"/>
        </w:rPr>
      </w:pPr>
    </w:p>
    <w:sectPr w:rsidR="002E5D2B" w:rsidRPr="002E5D2B" w:rsidSect="003D3621">
      <w:pgSz w:w="11906" w:h="16838"/>
      <w:pgMar w:top="568"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5B" w:usb2="00000009" w:usb3="00000000" w:csb0="000001FF" w:csb1="00000000"/>
  </w:font>
  <w:font w:name="Calibri">
    <w:altName w:val="Century Gothic"/>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altName w:val="Times New Roman"/>
    <w:panose1 w:val="020B0604020202020204"/>
    <w:charset w:val="CC"/>
    <w:family w:val="swiss"/>
    <w:pitch w:val="variable"/>
    <w:sig w:usb0="E0002EFF" w:usb1="C000785B" w:usb2="00000009" w:usb3="00000000" w:csb0="000001FF" w:csb1="00000000"/>
  </w:font>
  <w:font w:name="SimSun">
    <w:altName w:val="?????????????Ўм§А?§ЮЎм???§ЮЎм§Ў"/>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4F03F4"/>
    <w:multiLevelType w:val="hybridMultilevel"/>
    <w:tmpl w:val="7E7E174E"/>
    <w:lvl w:ilvl="0" w:tplc="60CABAAE">
      <w:start w:val="4"/>
      <w:numFmt w:val="decimal"/>
      <w:lvlText w:val="%1."/>
      <w:lvlJc w:val="left"/>
      <w:pPr>
        <w:tabs>
          <w:tab w:val="num" w:pos="1211"/>
        </w:tabs>
        <w:ind w:left="1211" w:hanging="360"/>
      </w:pPr>
      <w:rPr>
        <w:rFonts w:hint="default"/>
      </w:rPr>
    </w:lvl>
    <w:lvl w:ilvl="1" w:tplc="3F342FC6">
      <w:numFmt w:val="none"/>
      <w:lvlText w:val=""/>
      <w:lvlJc w:val="left"/>
      <w:pPr>
        <w:tabs>
          <w:tab w:val="num" w:pos="360"/>
        </w:tabs>
      </w:pPr>
    </w:lvl>
    <w:lvl w:ilvl="2" w:tplc="0E80A1C0">
      <w:numFmt w:val="none"/>
      <w:lvlText w:val=""/>
      <w:lvlJc w:val="left"/>
      <w:pPr>
        <w:tabs>
          <w:tab w:val="num" w:pos="360"/>
        </w:tabs>
      </w:pPr>
    </w:lvl>
    <w:lvl w:ilvl="3" w:tplc="B16CEC12">
      <w:numFmt w:val="none"/>
      <w:lvlText w:val=""/>
      <w:lvlJc w:val="left"/>
      <w:pPr>
        <w:tabs>
          <w:tab w:val="num" w:pos="360"/>
        </w:tabs>
      </w:pPr>
    </w:lvl>
    <w:lvl w:ilvl="4" w:tplc="35042E10">
      <w:numFmt w:val="none"/>
      <w:lvlText w:val=""/>
      <w:lvlJc w:val="left"/>
      <w:pPr>
        <w:tabs>
          <w:tab w:val="num" w:pos="360"/>
        </w:tabs>
      </w:pPr>
    </w:lvl>
    <w:lvl w:ilvl="5" w:tplc="8FBC9982">
      <w:numFmt w:val="none"/>
      <w:lvlText w:val=""/>
      <w:lvlJc w:val="left"/>
      <w:pPr>
        <w:tabs>
          <w:tab w:val="num" w:pos="360"/>
        </w:tabs>
      </w:pPr>
    </w:lvl>
    <w:lvl w:ilvl="6" w:tplc="788E4FAA">
      <w:numFmt w:val="none"/>
      <w:lvlText w:val=""/>
      <w:lvlJc w:val="left"/>
      <w:pPr>
        <w:tabs>
          <w:tab w:val="num" w:pos="360"/>
        </w:tabs>
      </w:pPr>
    </w:lvl>
    <w:lvl w:ilvl="7" w:tplc="B05096F0">
      <w:numFmt w:val="none"/>
      <w:lvlText w:val=""/>
      <w:lvlJc w:val="left"/>
      <w:pPr>
        <w:tabs>
          <w:tab w:val="num" w:pos="360"/>
        </w:tabs>
      </w:pPr>
    </w:lvl>
    <w:lvl w:ilvl="8" w:tplc="141264BA">
      <w:numFmt w:val="none"/>
      <w:lvlText w:val=""/>
      <w:lvlJc w:val="left"/>
      <w:pPr>
        <w:tabs>
          <w:tab w:val="num" w:pos="360"/>
        </w:tabs>
      </w:pPr>
    </w:lvl>
  </w:abstractNum>
  <w:abstractNum w:abstractNumId="1">
    <w:nsid w:val="2ECC7AB7"/>
    <w:multiLevelType w:val="singleLevel"/>
    <w:tmpl w:val="0D0289FE"/>
    <w:lvl w:ilvl="0">
      <w:start w:val="1"/>
      <w:numFmt w:val="decimal"/>
      <w:lvlText w:val="%1."/>
      <w:lvlJc w:val="left"/>
      <w:pPr>
        <w:tabs>
          <w:tab w:val="num" w:pos="1095"/>
        </w:tabs>
        <w:ind w:left="1095" w:hanging="375"/>
      </w:pPr>
      <w:rPr>
        <w:rFonts w:hint="default"/>
      </w:rPr>
    </w:lvl>
  </w:abstractNum>
  <w:abstractNum w:abstractNumId="2">
    <w:nsid w:val="308F2690"/>
    <w:multiLevelType w:val="multilevel"/>
    <w:tmpl w:val="330CD180"/>
    <w:lvl w:ilvl="0">
      <w:start w:val="1"/>
      <w:numFmt w:val="decimal"/>
      <w:lvlText w:val="%1."/>
      <w:lvlJc w:val="left"/>
      <w:pPr>
        <w:tabs>
          <w:tab w:val="num" w:pos="1154"/>
        </w:tabs>
        <w:ind w:left="1154" w:hanging="360"/>
      </w:pPr>
      <w:rPr>
        <w:rFonts w:hint="default"/>
      </w:rPr>
    </w:lvl>
    <w:lvl w:ilvl="1">
      <w:start w:val="2"/>
      <w:numFmt w:val="decimal"/>
      <w:isLgl/>
      <w:lvlText w:val="%1.%2."/>
      <w:lvlJc w:val="left"/>
      <w:pPr>
        <w:tabs>
          <w:tab w:val="num" w:pos="1514"/>
        </w:tabs>
        <w:ind w:left="1514" w:hanging="720"/>
      </w:pPr>
      <w:rPr>
        <w:rFonts w:hint="default"/>
      </w:rPr>
    </w:lvl>
    <w:lvl w:ilvl="2">
      <w:start w:val="1"/>
      <w:numFmt w:val="decimal"/>
      <w:isLgl/>
      <w:lvlText w:val="%1.%2.%3."/>
      <w:lvlJc w:val="left"/>
      <w:pPr>
        <w:tabs>
          <w:tab w:val="num" w:pos="1514"/>
        </w:tabs>
        <w:ind w:left="1514" w:hanging="720"/>
      </w:pPr>
      <w:rPr>
        <w:rFonts w:hint="default"/>
      </w:rPr>
    </w:lvl>
    <w:lvl w:ilvl="3">
      <w:start w:val="1"/>
      <w:numFmt w:val="decimal"/>
      <w:isLgl/>
      <w:lvlText w:val="%1.%2.%3.%4."/>
      <w:lvlJc w:val="left"/>
      <w:pPr>
        <w:tabs>
          <w:tab w:val="num" w:pos="1874"/>
        </w:tabs>
        <w:ind w:left="1874" w:hanging="1080"/>
      </w:pPr>
      <w:rPr>
        <w:rFonts w:hint="default"/>
      </w:rPr>
    </w:lvl>
    <w:lvl w:ilvl="4">
      <w:start w:val="1"/>
      <w:numFmt w:val="decimal"/>
      <w:isLgl/>
      <w:lvlText w:val="%1.%2.%3.%4.%5."/>
      <w:lvlJc w:val="left"/>
      <w:pPr>
        <w:tabs>
          <w:tab w:val="num" w:pos="1874"/>
        </w:tabs>
        <w:ind w:left="1874" w:hanging="1080"/>
      </w:pPr>
      <w:rPr>
        <w:rFonts w:hint="default"/>
      </w:rPr>
    </w:lvl>
    <w:lvl w:ilvl="5">
      <w:start w:val="1"/>
      <w:numFmt w:val="decimal"/>
      <w:isLgl/>
      <w:lvlText w:val="%1.%2.%3.%4.%5.%6."/>
      <w:lvlJc w:val="left"/>
      <w:pPr>
        <w:tabs>
          <w:tab w:val="num" w:pos="2234"/>
        </w:tabs>
        <w:ind w:left="2234" w:hanging="1440"/>
      </w:pPr>
      <w:rPr>
        <w:rFonts w:hint="default"/>
      </w:rPr>
    </w:lvl>
    <w:lvl w:ilvl="6">
      <w:start w:val="1"/>
      <w:numFmt w:val="decimal"/>
      <w:isLgl/>
      <w:lvlText w:val="%1.%2.%3.%4.%5.%6.%7."/>
      <w:lvlJc w:val="left"/>
      <w:pPr>
        <w:tabs>
          <w:tab w:val="num" w:pos="2594"/>
        </w:tabs>
        <w:ind w:left="2594" w:hanging="1800"/>
      </w:pPr>
      <w:rPr>
        <w:rFonts w:hint="default"/>
      </w:rPr>
    </w:lvl>
    <w:lvl w:ilvl="7">
      <w:start w:val="1"/>
      <w:numFmt w:val="decimal"/>
      <w:isLgl/>
      <w:lvlText w:val="%1.%2.%3.%4.%5.%6.%7.%8."/>
      <w:lvlJc w:val="left"/>
      <w:pPr>
        <w:tabs>
          <w:tab w:val="num" w:pos="2594"/>
        </w:tabs>
        <w:ind w:left="2594" w:hanging="1800"/>
      </w:pPr>
      <w:rPr>
        <w:rFonts w:hint="default"/>
      </w:rPr>
    </w:lvl>
    <w:lvl w:ilvl="8">
      <w:start w:val="1"/>
      <w:numFmt w:val="decimal"/>
      <w:isLgl/>
      <w:lvlText w:val="%1.%2.%3.%4.%5.%6.%7.%8.%9."/>
      <w:lvlJc w:val="left"/>
      <w:pPr>
        <w:tabs>
          <w:tab w:val="num" w:pos="2954"/>
        </w:tabs>
        <w:ind w:left="2954" w:hanging="2160"/>
      </w:pPr>
      <w:rPr>
        <w:rFonts w:hint="default"/>
      </w:rPr>
    </w:lvl>
  </w:abstractNum>
  <w:abstractNum w:abstractNumId="3">
    <w:nsid w:val="371A1815"/>
    <w:multiLevelType w:val="hybridMultilevel"/>
    <w:tmpl w:val="183050E2"/>
    <w:lvl w:ilvl="0" w:tplc="DF402C12">
      <w:start w:val="3"/>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4">
    <w:nsid w:val="38ED1F47"/>
    <w:multiLevelType w:val="multilevel"/>
    <w:tmpl w:val="551ED000"/>
    <w:lvl w:ilvl="0">
      <w:start w:val="3"/>
      <w:numFmt w:val="decimal"/>
      <w:lvlText w:val="%1."/>
      <w:lvlJc w:val="left"/>
      <w:pPr>
        <w:tabs>
          <w:tab w:val="num" w:pos="1211"/>
        </w:tabs>
        <w:ind w:left="1211" w:hanging="360"/>
      </w:pPr>
      <w:rPr>
        <w:rFonts w:hint="default"/>
      </w:rPr>
    </w:lvl>
    <w:lvl w:ilvl="1">
      <w:start w:val="1"/>
      <w:numFmt w:val="decimal"/>
      <w:isLgl/>
      <w:lvlText w:val="%1.%2"/>
      <w:lvlJc w:val="left"/>
      <w:pPr>
        <w:tabs>
          <w:tab w:val="num" w:pos="1211"/>
        </w:tabs>
        <w:ind w:left="1211" w:hanging="36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5">
    <w:nsid w:val="43ED30D1"/>
    <w:multiLevelType w:val="hybridMultilevel"/>
    <w:tmpl w:val="4274D7CC"/>
    <w:lvl w:ilvl="0" w:tplc="88F219A6">
      <w:start w:val="4"/>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6">
    <w:nsid w:val="4DD10475"/>
    <w:multiLevelType w:val="multilevel"/>
    <w:tmpl w:val="283E2B4C"/>
    <w:lvl w:ilvl="0">
      <w:start w:val="2"/>
      <w:numFmt w:val="decimal"/>
      <w:lvlText w:val="%1."/>
      <w:lvlJc w:val="left"/>
      <w:pPr>
        <w:tabs>
          <w:tab w:val="num" w:pos="1154"/>
        </w:tabs>
        <w:ind w:left="1154" w:hanging="360"/>
      </w:pPr>
      <w:rPr>
        <w:rFonts w:hint="default"/>
      </w:rPr>
    </w:lvl>
    <w:lvl w:ilvl="1">
      <w:start w:val="2"/>
      <w:numFmt w:val="decimal"/>
      <w:isLgl/>
      <w:lvlText w:val="%1.%2."/>
      <w:lvlJc w:val="left"/>
      <w:pPr>
        <w:tabs>
          <w:tab w:val="num" w:pos="1514"/>
        </w:tabs>
        <w:ind w:left="1514" w:hanging="720"/>
      </w:pPr>
      <w:rPr>
        <w:rFonts w:hint="default"/>
      </w:rPr>
    </w:lvl>
    <w:lvl w:ilvl="2">
      <w:start w:val="1"/>
      <w:numFmt w:val="decimal"/>
      <w:isLgl/>
      <w:lvlText w:val="%1.%2.%3."/>
      <w:lvlJc w:val="left"/>
      <w:pPr>
        <w:tabs>
          <w:tab w:val="num" w:pos="1514"/>
        </w:tabs>
        <w:ind w:left="1514" w:hanging="720"/>
      </w:pPr>
      <w:rPr>
        <w:rFonts w:hint="default"/>
      </w:rPr>
    </w:lvl>
    <w:lvl w:ilvl="3">
      <w:start w:val="1"/>
      <w:numFmt w:val="decimal"/>
      <w:isLgl/>
      <w:lvlText w:val="%1.%2.%3.%4."/>
      <w:lvlJc w:val="left"/>
      <w:pPr>
        <w:tabs>
          <w:tab w:val="num" w:pos="1874"/>
        </w:tabs>
        <w:ind w:left="1874" w:hanging="1080"/>
      </w:pPr>
      <w:rPr>
        <w:rFonts w:hint="default"/>
      </w:rPr>
    </w:lvl>
    <w:lvl w:ilvl="4">
      <w:start w:val="1"/>
      <w:numFmt w:val="decimal"/>
      <w:isLgl/>
      <w:lvlText w:val="%1.%2.%3.%4.%5."/>
      <w:lvlJc w:val="left"/>
      <w:pPr>
        <w:tabs>
          <w:tab w:val="num" w:pos="1874"/>
        </w:tabs>
        <w:ind w:left="1874" w:hanging="1080"/>
      </w:pPr>
      <w:rPr>
        <w:rFonts w:hint="default"/>
      </w:rPr>
    </w:lvl>
    <w:lvl w:ilvl="5">
      <w:start w:val="1"/>
      <w:numFmt w:val="decimal"/>
      <w:isLgl/>
      <w:lvlText w:val="%1.%2.%3.%4.%5.%6."/>
      <w:lvlJc w:val="left"/>
      <w:pPr>
        <w:tabs>
          <w:tab w:val="num" w:pos="2234"/>
        </w:tabs>
        <w:ind w:left="2234" w:hanging="1440"/>
      </w:pPr>
      <w:rPr>
        <w:rFonts w:hint="default"/>
      </w:rPr>
    </w:lvl>
    <w:lvl w:ilvl="6">
      <w:start w:val="1"/>
      <w:numFmt w:val="decimal"/>
      <w:isLgl/>
      <w:lvlText w:val="%1.%2.%3.%4.%5.%6.%7."/>
      <w:lvlJc w:val="left"/>
      <w:pPr>
        <w:tabs>
          <w:tab w:val="num" w:pos="2594"/>
        </w:tabs>
        <w:ind w:left="2594" w:hanging="1800"/>
      </w:pPr>
      <w:rPr>
        <w:rFonts w:hint="default"/>
      </w:rPr>
    </w:lvl>
    <w:lvl w:ilvl="7">
      <w:start w:val="1"/>
      <w:numFmt w:val="decimal"/>
      <w:isLgl/>
      <w:lvlText w:val="%1.%2.%3.%4.%5.%6.%7.%8."/>
      <w:lvlJc w:val="left"/>
      <w:pPr>
        <w:tabs>
          <w:tab w:val="num" w:pos="2594"/>
        </w:tabs>
        <w:ind w:left="2594" w:hanging="1800"/>
      </w:pPr>
      <w:rPr>
        <w:rFonts w:hint="default"/>
      </w:rPr>
    </w:lvl>
    <w:lvl w:ilvl="8">
      <w:start w:val="1"/>
      <w:numFmt w:val="decimal"/>
      <w:isLgl/>
      <w:lvlText w:val="%1.%2.%3.%4.%5.%6.%7.%8.%9."/>
      <w:lvlJc w:val="left"/>
      <w:pPr>
        <w:tabs>
          <w:tab w:val="num" w:pos="2954"/>
        </w:tabs>
        <w:ind w:left="2954" w:hanging="2160"/>
      </w:pPr>
      <w:rPr>
        <w:rFonts w:hint="default"/>
      </w:rPr>
    </w:lvl>
  </w:abstractNum>
  <w:abstractNum w:abstractNumId="7">
    <w:nsid w:val="573E2F39"/>
    <w:multiLevelType w:val="singleLevel"/>
    <w:tmpl w:val="15E2F182"/>
    <w:lvl w:ilvl="0">
      <w:start w:val="1"/>
      <w:numFmt w:val="decimal"/>
      <w:lvlText w:val="%1."/>
      <w:lvlJc w:val="left"/>
      <w:pPr>
        <w:tabs>
          <w:tab w:val="num" w:pos="1080"/>
        </w:tabs>
        <w:ind w:left="1080" w:hanging="360"/>
      </w:pPr>
      <w:rPr>
        <w:rFonts w:hint="default"/>
      </w:rPr>
    </w:lvl>
  </w:abstractNum>
  <w:abstractNum w:abstractNumId="8">
    <w:nsid w:val="59751D13"/>
    <w:multiLevelType w:val="multilevel"/>
    <w:tmpl w:val="1C2644CC"/>
    <w:lvl w:ilvl="0">
      <w:start w:val="3"/>
      <w:numFmt w:val="decimal"/>
      <w:lvlText w:val="%1."/>
      <w:lvlJc w:val="left"/>
      <w:pPr>
        <w:tabs>
          <w:tab w:val="num" w:pos="630"/>
        </w:tabs>
        <w:ind w:left="630" w:hanging="630"/>
      </w:pPr>
      <w:rPr>
        <w:rFonts w:hint="default"/>
      </w:rPr>
    </w:lvl>
    <w:lvl w:ilvl="1">
      <w:start w:val="3"/>
      <w:numFmt w:val="decimal"/>
      <w:lvlText w:val="%1.%2."/>
      <w:lvlJc w:val="left"/>
      <w:pPr>
        <w:tabs>
          <w:tab w:val="num" w:pos="1500"/>
        </w:tabs>
        <w:ind w:left="1500" w:hanging="720"/>
      </w:pPr>
      <w:rPr>
        <w:rFonts w:hint="default"/>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3420"/>
        </w:tabs>
        <w:ind w:left="3420" w:hanging="108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5340"/>
        </w:tabs>
        <w:ind w:left="5340" w:hanging="1440"/>
      </w:pPr>
      <w:rPr>
        <w:rFonts w:hint="default"/>
      </w:rPr>
    </w:lvl>
    <w:lvl w:ilvl="6">
      <w:start w:val="1"/>
      <w:numFmt w:val="decimal"/>
      <w:lvlText w:val="%1.%2.%3.%4.%5.%6.%7."/>
      <w:lvlJc w:val="left"/>
      <w:pPr>
        <w:tabs>
          <w:tab w:val="num" w:pos="6480"/>
        </w:tabs>
        <w:ind w:left="6480" w:hanging="1800"/>
      </w:pPr>
      <w:rPr>
        <w:rFonts w:hint="default"/>
      </w:rPr>
    </w:lvl>
    <w:lvl w:ilvl="7">
      <w:start w:val="1"/>
      <w:numFmt w:val="decimal"/>
      <w:lvlText w:val="%1.%2.%3.%4.%5.%6.%7.%8."/>
      <w:lvlJc w:val="left"/>
      <w:pPr>
        <w:tabs>
          <w:tab w:val="num" w:pos="7260"/>
        </w:tabs>
        <w:ind w:left="7260" w:hanging="1800"/>
      </w:pPr>
      <w:rPr>
        <w:rFonts w:hint="default"/>
      </w:rPr>
    </w:lvl>
    <w:lvl w:ilvl="8">
      <w:start w:val="1"/>
      <w:numFmt w:val="decimal"/>
      <w:lvlText w:val="%1.%2.%3.%4.%5.%6.%7.%8.%9."/>
      <w:lvlJc w:val="left"/>
      <w:pPr>
        <w:tabs>
          <w:tab w:val="num" w:pos="8400"/>
        </w:tabs>
        <w:ind w:left="8400" w:hanging="2160"/>
      </w:pPr>
      <w:rPr>
        <w:rFonts w:hint="default"/>
      </w:rPr>
    </w:lvl>
  </w:abstractNum>
  <w:abstractNum w:abstractNumId="9">
    <w:nsid w:val="645A1EEB"/>
    <w:multiLevelType w:val="hybridMultilevel"/>
    <w:tmpl w:val="43240BC6"/>
    <w:lvl w:ilvl="0" w:tplc="2F98621C">
      <w:start w:val="5"/>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0">
    <w:nsid w:val="6EB67E05"/>
    <w:multiLevelType w:val="hybridMultilevel"/>
    <w:tmpl w:val="EF7C3122"/>
    <w:lvl w:ilvl="0" w:tplc="CA1AC18E">
      <w:start w:val="1"/>
      <w:numFmt w:val="decimal"/>
      <w:lvlText w:val="%1."/>
      <w:lvlJc w:val="left"/>
      <w:pPr>
        <w:ind w:left="2044" w:hanging="13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73F259F7"/>
    <w:multiLevelType w:val="hybridMultilevel"/>
    <w:tmpl w:val="F1A4A7BA"/>
    <w:lvl w:ilvl="0" w:tplc="1D602BC8">
      <w:start w:val="1"/>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2">
    <w:nsid w:val="7AAD0ACB"/>
    <w:multiLevelType w:val="multilevel"/>
    <w:tmpl w:val="48625258"/>
    <w:lvl w:ilvl="0">
      <w:start w:val="1"/>
      <w:numFmt w:val="decimal"/>
      <w:lvlText w:val="%1."/>
      <w:lvlJc w:val="left"/>
      <w:pPr>
        <w:tabs>
          <w:tab w:val="num" w:pos="1211"/>
        </w:tabs>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651"/>
        </w:tabs>
        <w:ind w:left="2651" w:hanging="180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13">
    <w:nsid w:val="7D1F6FEA"/>
    <w:multiLevelType w:val="singleLevel"/>
    <w:tmpl w:val="77382BB0"/>
    <w:lvl w:ilvl="0">
      <w:start w:val="1"/>
      <w:numFmt w:val="decimal"/>
      <w:lvlText w:val="%1."/>
      <w:lvlJc w:val="left"/>
      <w:pPr>
        <w:tabs>
          <w:tab w:val="num" w:pos="1211"/>
        </w:tabs>
        <w:ind w:left="1211" w:hanging="360"/>
      </w:pPr>
      <w:rPr>
        <w:rFonts w:hint="default"/>
      </w:rPr>
    </w:lvl>
  </w:abstractNum>
  <w:num w:numId="1">
    <w:abstractNumId w:val="1"/>
  </w:num>
  <w:num w:numId="2">
    <w:abstractNumId w:val="7"/>
  </w:num>
  <w:num w:numId="3">
    <w:abstractNumId w:val="2"/>
  </w:num>
  <w:num w:numId="4">
    <w:abstractNumId w:val="6"/>
  </w:num>
  <w:num w:numId="5">
    <w:abstractNumId w:val="12"/>
  </w:num>
  <w:num w:numId="6">
    <w:abstractNumId w:val="8"/>
  </w:num>
  <w:num w:numId="7">
    <w:abstractNumId w:val="13"/>
  </w:num>
  <w:num w:numId="8">
    <w:abstractNumId w:val="4"/>
  </w:num>
  <w:num w:numId="9">
    <w:abstractNumId w:val="0"/>
  </w:num>
  <w:num w:numId="10">
    <w:abstractNumId w:val="3"/>
  </w:num>
  <w:num w:numId="11">
    <w:abstractNumId w:val="5"/>
  </w:num>
  <w:num w:numId="12">
    <w:abstractNumId w:val="11"/>
  </w:num>
  <w:num w:numId="13">
    <w:abstractNumId w:val="9"/>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D2B"/>
    <w:rsid w:val="00091ADC"/>
    <w:rsid w:val="000965D7"/>
    <w:rsid w:val="002E5D2B"/>
    <w:rsid w:val="003D3621"/>
    <w:rsid w:val="005C5597"/>
    <w:rsid w:val="00732A16"/>
    <w:rsid w:val="007D33A8"/>
    <w:rsid w:val="0091759C"/>
    <w:rsid w:val="00C67E06"/>
    <w:rsid w:val="00DB3D6D"/>
    <w:rsid w:val="00DB7A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A317729-24C4-4CCC-9F72-F2270B399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2E5D2B"/>
    <w:pPr>
      <w:keepNext/>
      <w:spacing w:after="0" w:line="240" w:lineRule="auto"/>
      <w:jc w:val="both"/>
      <w:outlineLvl w:val="0"/>
    </w:pPr>
    <w:rPr>
      <w:rFonts w:ascii="Times New Roman" w:eastAsia="Times New Roman" w:hAnsi="Times New Roman" w:cs="Times New Roman"/>
      <w:sz w:val="28"/>
      <w:szCs w:val="20"/>
    </w:rPr>
  </w:style>
  <w:style w:type="paragraph" w:styleId="2">
    <w:name w:val="heading 2"/>
    <w:basedOn w:val="a"/>
    <w:next w:val="a"/>
    <w:link w:val="20"/>
    <w:qFormat/>
    <w:rsid w:val="002E5D2B"/>
    <w:pPr>
      <w:keepNext/>
      <w:spacing w:after="0" w:line="400" w:lineRule="exact"/>
      <w:outlineLvl w:val="1"/>
    </w:pPr>
    <w:rPr>
      <w:rFonts w:ascii="Times New Roman" w:eastAsia="Times New Roman" w:hAnsi="Times New Roman" w:cs="Times New Roman"/>
      <w:sz w:val="28"/>
      <w:szCs w:val="20"/>
    </w:rPr>
  </w:style>
  <w:style w:type="paragraph" w:styleId="3">
    <w:name w:val="heading 3"/>
    <w:basedOn w:val="a"/>
    <w:next w:val="a"/>
    <w:link w:val="30"/>
    <w:qFormat/>
    <w:rsid w:val="002E5D2B"/>
    <w:pPr>
      <w:keepNext/>
      <w:spacing w:after="0" w:line="240" w:lineRule="auto"/>
      <w:jc w:val="center"/>
      <w:outlineLvl w:val="2"/>
    </w:pPr>
    <w:rPr>
      <w:rFonts w:ascii="Times New Roman" w:eastAsia="Times New Roman" w:hAnsi="Times New Roman" w:cs="Times New Roman"/>
      <w:sz w:val="24"/>
      <w:szCs w:val="20"/>
    </w:rPr>
  </w:style>
  <w:style w:type="paragraph" w:styleId="4">
    <w:name w:val="heading 4"/>
    <w:basedOn w:val="a"/>
    <w:next w:val="a"/>
    <w:link w:val="40"/>
    <w:qFormat/>
    <w:rsid w:val="002E5D2B"/>
    <w:pPr>
      <w:keepNext/>
      <w:spacing w:after="0" w:line="240" w:lineRule="auto"/>
      <w:ind w:left="170" w:right="-170"/>
      <w:jc w:val="both"/>
      <w:outlineLvl w:val="3"/>
    </w:pPr>
    <w:rPr>
      <w:rFonts w:ascii="Times New Roman" w:eastAsia="Times New Roman" w:hAnsi="Times New Roman" w:cs="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E5D2B"/>
    <w:rPr>
      <w:rFonts w:ascii="Times New Roman" w:eastAsia="Times New Roman" w:hAnsi="Times New Roman" w:cs="Times New Roman"/>
      <w:sz w:val="28"/>
      <w:szCs w:val="20"/>
    </w:rPr>
  </w:style>
  <w:style w:type="character" w:customStyle="1" w:styleId="20">
    <w:name w:val="Заголовок 2 Знак"/>
    <w:basedOn w:val="a0"/>
    <w:link w:val="2"/>
    <w:rsid w:val="002E5D2B"/>
    <w:rPr>
      <w:rFonts w:ascii="Times New Roman" w:eastAsia="Times New Roman" w:hAnsi="Times New Roman" w:cs="Times New Roman"/>
      <w:sz w:val="28"/>
      <w:szCs w:val="20"/>
    </w:rPr>
  </w:style>
  <w:style w:type="character" w:customStyle="1" w:styleId="30">
    <w:name w:val="Заголовок 3 Знак"/>
    <w:basedOn w:val="a0"/>
    <w:link w:val="3"/>
    <w:rsid w:val="002E5D2B"/>
    <w:rPr>
      <w:rFonts w:ascii="Times New Roman" w:eastAsia="Times New Roman" w:hAnsi="Times New Roman" w:cs="Times New Roman"/>
      <w:sz w:val="24"/>
      <w:szCs w:val="20"/>
    </w:rPr>
  </w:style>
  <w:style w:type="character" w:customStyle="1" w:styleId="40">
    <w:name w:val="Заголовок 4 Знак"/>
    <w:basedOn w:val="a0"/>
    <w:link w:val="4"/>
    <w:rsid w:val="002E5D2B"/>
    <w:rPr>
      <w:rFonts w:ascii="Times New Roman" w:eastAsia="Times New Roman" w:hAnsi="Times New Roman" w:cs="Times New Roman"/>
      <w:sz w:val="28"/>
      <w:szCs w:val="20"/>
    </w:rPr>
  </w:style>
  <w:style w:type="paragraph" w:styleId="a3">
    <w:name w:val="header"/>
    <w:basedOn w:val="a"/>
    <w:link w:val="a4"/>
    <w:uiPriority w:val="99"/>
    <w:unhideWhenUsed/>
    <w:rsid w:val="002E5D2B"/>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4">
    <w:name w:val="Верхний колонтитул Знак"/>
    <w:basedOn w:val="a0"/>
    <w:link w:val="a3"/>
    <w:uiPriority w:val="99"/>
    <w:rsid w:val="002E5D2B"/>
    <w:rPr>
      <w:rFonts w:ascii="Times New Roman" w:eastAsia="Times New Roman" w:hAnsi="Times New Roman" w:cs="Times New Roman"/>
      <w:sz w:val="24"/>
      <w:szCs w:val="24"/>
    </w:rPr>
  </w:style>
  <w:style w:type="paragraph" w:styleId="a5">
    <w:name w:val="Balloon Text"/>
    <w:basedOn w:val="a"/>
    <w:link w:val="a6"/>
    <w:semiHidden/>
    <w:unhideWhenUsed/>
    <w:rsid w:val="002E5D2B"/>
    <w:pPr>
      <w:spacing w:after="0" w:line="240" w:lineRule="auto"/>
    </w:pPr>
    <w:rPr>
      <w:rFonts w:ascii="Tahoma" w:hAnsi="Tahoma" w:cs="Tahoma"/>
      <w:sz w:val="16"/>
      <w:szCs w:val="16"/>
    </w:rPr>
  </w:style>
  <w:style w:type="character" w:customStyle="1" w:styleId="a6">
    <w:name w:val="Текст выноски Знак"/>
    <w:basedOn w:val="a0"/>
    <w:link w:val="a5"/>
    <w:semiHidden/>
    <w:rsid w:val="002E5D2B"/>
    <w:rPr>
      <w:rFonts w:ascii="Tahoma" w:hAnsi="Tahoma" w:cs="Tahoma"/>
      <w:sz w:val="16"/>
      <w:szCs w:val="16"/>
    </w:rPr>
  </w:style>
  <w:style w:type="numbering" w:customStyle="1" w:styleId="11">
    <w:name w:val="Нет списка1"/>
    <w:next w:val="a2"/>
    <w:semiHidden/>
    <w:rsid w:val="002E5D2B"/>
  </w:style>
  <w:style w:type="character" w:styleId="a7">
    <w:name w:val="page number"/>
    <w:basedOn w:val="a0"/>
    <w:rsid w:val="002E5D2B"/>
  </w:style>
  <w:style w:type="paragraph" w:styleId="a8">
    <w:name w:val="Body Text"/>
    <w:basedOn w:val="a"/>
    <w:link w:val="a9"/>
    <w:rsid w:val="002E5D2B"/>
    <w:pPr>
      <w:spacing w:after="0" w:line="380" w:lineRule="exact"/>
      <w:jc w:val="both"/>
    </w:pPr>
    <w:rPr>
      <w:rFonts w:ascii="Times New Roman" w:eastAsia="Times New Roman" w:hAnsi="Times New Roman" w:cs="Times New Roman"/>
      <w:sz w:val="28"/>
      <w:szCs w:val="20"/>
    </w:rPr>
  </w:style>
  <w:style w:type="character" w:customStyle="1" w:styleId="a9">
    <w:name w:val="Основной текст Знак"/>
    <w:basedOn w:val="a0"/>
    <w:link w:val="a8"/>
    <w:rsid w:val="002E5D2B"/>
    <w:rPr>
      <w:rFonts w:ascii="Times New Roman" w:eastAsia="Times New Roman" w:hAnsi="Times New Roman" w:cs="Times New Roman"/>
      <w:sz w:val="28"/>
      <w:szCs w:val="20"/>
    </w:rPr>
  </w:style>
  <w:style w:type="paragraph" w:styleId="21">
    <w:name w:val="Body Text 2"/>
    <w:basedOn w:val="a"/>
    <w:link w:val="22"/>
    <w:rsid w:val="002E5D2B"/>
    <w:pPr>
      <w:spacing w:after="0" w:line="240" w:lineRule="auto"/>
      <w:jc w:val="center"/>
    </w:pPr>
    <w:rPr>
      <w:rFonts w:ascii="Times New Roman" w:eastAsia="Times New Roman" w:hAnsi="Times New Roman" w:cs="Times New Roman"/>
      <w:sz w:val="20"/>
      <w:szCs w:val="20"/>
    </w:rPr>
  </w:style>
  <w:style w:type="character" w:customStyle="1" w:styleId="22">
    <w:name w:val="Основной текст 2 Знак"/>
    <w:basedOn w:val="a0"/>
    <w:link w:val="21"/>
    <w:rsid w:val="002E5D2B"/>
    <w:rPr>
      <w:rFonts w:ascii="Times New Roman" w:eastAsia="Times New Roman" w:hAnsi="Times New Roman" w:cs="Times New Roman"/>
      <w:sz w:val="20"/>
      <w:szCs w:val="20"/>
    </w:rPr>
  </w:style>
  <w:style w:type="paragraph" w:styleId="aa">
    <w:name w:val="footer"/>
    <w:basedOn w:val="a"/>
    <w:link w:val="ab"/>
    <w:uiPriority w:val="99"/>
    <w:rsid w:val="002E5D2B"/>
    <w:pPr>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ab">
    <w:name w:val="Нижний колонтитул Знак"/>
    <w:basedOn w:val="a0"/>
    <w:link w:val="aa"/>
    <w:uiPriority w:val="99"/>
    <w:rsid w:val="002E5D2B"/>
    <w:rPr>
      <w:rFonts w:ascii="Times New Roman" w:eastAsia="Times New Roman" w:hAnsi="Times New Roman" w:cs="Times New Roman"/>
      <w:sz w:val="20"/>
      <w:szCs w:val="20"/>
    </w:rPr>
  </w:style>
  <w:style w:type="paragraph" w:customStyle="1" w:styleId="FR1">
    <w:name w:val="FR1"/>
    <w:rsid w:val="002E5D2B"/>
    <w:pPr>
      <w:widowControl w:val="0"/>
      <w:spacing w:before="180" w:after="0" w:line="240" w:lineRule="auto"/>
      <w:ind w:left="320"/>
      <w:jc w:val="center"/>
    </w:pPr>
    <w:rPr>
      <w:rFonts w:ascii="Times New Roman" w:eastAsia="Times New Roman" w:hAnsi="Times New Roman" w:cs="Times New Roman"/>
      <w:sz w:val="40"/>
      <w:szCs w:val="20"/>
    </w:rPr>
  </w:style>
  <w:style w:type="paragraph" w:customStyle="1" w:styleId="FR2">
    <w:name w:val="FR2"/>
    <w:rsid w:val="002E5D2B"/>
    <w:pPr>
      <w:widowControl w:val="0"/>
      <w:spacing w:before="320" w:after="0" w:line="240" w:lineRule="auto"/>
      <w:ind w:left="240"/>
    </w:pPr>
    <w:rPr>
      <w:rFonts w:ascii="Arial" w:eastAsia="Times New Roman" w:hAnsi="Arial" w:cs="Times New Roman"/>
      <w:noProof/>
      <w:sz w:val="16"/>
      <w:szCs w:val="20"/>
    </w:rPr>
  </w:style>
  <w:style w:type="paragraph" w:styleId="ac">
    <w:name w:val="Body Text Indent"/>
    <w:basedOn w:val="a"/>
    <w:link w:val="ad"/>
    <w:rsid w:val="002E5D2B"/>
    <w:pPr>
      <w:spacing w:after="0" w:line="240" w:lineRule="auto"/>
      <w:ind w:left="-108"/>
      <w:jc w:val="center"/>
    </w:pPr>
    <w:rPr>
      <w:rFonts w:ascii="Times New Roman" w:eastAsia="Times New Roman" w:hAnsi="Times New Roman" w:cs="Times New Roman"/>
      <w:sz w:val="20"/>
      <w:szCs w:val="20"/>
    </w:rPr>
  </w:style>
  <w:style w:type="character" w:customStyle="1" w:styleId="ad">
    <w:name w:val="Основной текст с отступом Знак"/>
    <w:basedOn w:val="a0"/>
    <w:link w:val="ac"/>
    <w:rsid w:val="002E5D2B"/>
    <w:rPr>
      <w:rFonts w:ascii="Times New Roman" w:eastAsia="Times New Roman" w:hAnsi="Times New Roman" w:cs="Times New Roman"/>
      <w:sz w:val="20"/>
      <w:szCs w:val="20"/>
    </w:rPr>
  </w:style>
  <w:style w:type="paragraph" w:styleId="ae">
    <w:name w:val="Document Map"/>
    <w:basedOn w:val="a"/>
    <w:link w:val="af"/>
    <w:semiHidden/>
    <w:rsid w:val="002E5D2B"/>
    <w:pPr>
      <w:shd w:val="clear" w:color="auto" w:fill="000080"/>
      <w:spacing w:after="0" w:line="240" w:lineRule="auto"/>
    </w:pPr>
    <w:rPr>
      <w:rFonts w:ascii="Tahoma" w:eastAsia="Times New Roman" w:hAnsi="Tahoma" w:cs="Times New Roman"/>
      <w:sz w:val="20"/>
      <w:szCs w:val="20"/>
    </w:rPr>
  </w:style>
  <w:style w:type="character" w:customStyle="1" w:styleId="af">
    <w:name w:val="Схема документа Знак"/>
    <w:basedOn w:val="a0"/>
    <w:link w:val="ae"/>
    <w:semiHidden/>
    <w:rsid w:val="002E5D2B"/>
    <w:rPr>
      <w:rFonts w:ascii="Tahoma" w:eastAsia="Times New Roman" w:hAnsi="Tahoma" w:cs="Times New Roman"/>
      <w:sz w:val="20"/>
      <w:szCs w:val="20"/>
      <w:shd w:val="clear" w:color="auto" w:fill="000080"/>
    </w:rPr>
  </w:style>
  <w:style w:type="paragraph" w:styleId="31">
    <w:name w:val="List 3"/>
    <w:basedOn w:val="a"/>
    <w:rsid w:val="002E5D2B"/>
    <w:pPr>
      <w:overflowPunct w:val="0"/>
      <w:autoSpaceDE w:val="0"/>
      <w:autoSpaceDN w:val="0"/>
      <w:adjustRightInd w:val="0"/>
      <w:spacing w:after="0" w:line="240" w:lineRule="auto"/>
      <w:ind w:left="849" w:hanging="283"/>
      <w:textAlignment w:val="baseline"/>
    </w:pPr>
    <w:rPr>
      <w:rFonts w:ascii="Times New Roman" w:eastAsia="Times New Roman" w:hAnsi="Times New Roman" w:cs="Times New Roman"/>
      <w:sz w:val="20"/>
      <w:szCs w:val="20"/>
    </w:rPr>
  </w:style>
  <w:style w:type="paragraph" w:styleId="23">
    <w:name w:val="Body Text Indent 2"/>
    <w:basedOn w:val="a"/>
    <w:link w:val="24"/>
    <w:rsid w:val="002E5D2B"/>
    <w:pPr>
      <w:spacing w:after="120" w:line="480" w:lineRule="auto"/>
      <w:ind w:left="283"/>
    </w:pPr>
    <w:rPr>
      <w:rFonts w:ascii="Times New Roman" w:eastAsia="Times New Roman" w:hAnsi="Times New Roman" w:cs="Times New Roman"/>
      <w:sz w:val="20"/>
      <w:szCs w:val="20"/>
    </w:rPr>
  </w:style>
  <w:style w:type="character" w:customStyle="1" w:styleId="24">
    <w:name w:val="Основной текст с отступом 2 Знак"/>
    <w:basedOn w:val="a0"/>
    <w:link w:val="23"/>
    <w:rsid w:val="002E5D2B"/>
    <w:rPr>
      <w:rFonts w:ascii="Times New Roman" w:eastAsia="Times New Roman" w:hAnsi="Times New Roman" w:cs="Times New Roman"/>
      <w:sz w:val="20"/>
      <w:szCs w:val="20"/>
    </w:rPr>
  </w:style>
  <w:style w:type="paragraph" w:styleId="25">
    <w:name w:val="List 2"/>
    <w:basedOn w:val="a"/>
    <w:rsid w:val="002E5D2B"/>
    <w:pPr>
      <w:spacing w:after="0" w:line="240" w:lineRule="auto"/>
      <w:ind w:left="566" w:hanging="283"/>
    </w:pPr>
    <w:rPr>
      <w:rFonts w:ascii="Times New Roman" w:eastAsia="Times New Roman" w:hAnsi="Times New Roman" w:cs="Times New Roman"/>
      <w:sz w:val="20"/>
      <w:szCs w:val="20"/>
    </w:rPr>
  </w:style>
  <w:style w:type="paragraph" w:customStyle="1" w:styleId="ConsPlusNormal">
    <w:name w:val="ConsPlusNormal"/>
    <w:rsid w:val="002E5D2B"/>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12">
    <w:name w:val="1"/>
    <w:basedOn w:val="a"/>
    <w:rsid w:val="002E5D2B"/>
    <w:pPr>
      <w:tabs>
        <w:tab w:val="left" w:pos="1134"/>
      </w:tabs>
      <w:spacing w:after="160" w:line="240" w:lineRule="exact"/>
    </w:pPr>
    <w:rPr>
      <w:rFonts w:ascii="Times New Roman" w:eastAsia="Times New Roman" w:hAnsi="Times New Roman" w:cs="Times New Roman"/>
      <w:noProof/>
      <w:szCs w:val="20"/>
      <w:lang w:val="en-US"/>
    </w:rPr>
  </w:style>
  <w:style w:type="table" w:styleId="af0">
    <w:name w:val="Table Grid"/>
    <w:basedOn w:val="a1"/>
    <w:rsid w:val="002E5D2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10">
    <w:name w:val="Основной текст с отступом 3 + Первая строка:  1"/>
    <w:aliases w:val="27 см,Междустр.интервал:  то..."/>
    <w:basedOn w:val="32"/>
    <w:rsid w:val="002E5D2B"/>
    <w:pPr>
      <w:spacing w:after="0" w:line="340" w:lineRule="exact"/>
      <w:ind w:left="0" w:firstLine="720"/>
      <w:jc w:val="both"/>
    </w:pPr>
    <w:rPr>
      <w:sz w:val="28"/>
      <w:szCs w:val="28"/>
    </w:rPr>
  </w:style>
  <w:style w:type="paragraph" w:styleId="32">
    <w:name w:val="Body Text Indent 3"/>
    <w:basedOn w:val="a"/>
    <w:link w:val="33"/>
    <w:rsid w:val="002E5D2B"/>
    <w:pPr>
      <w:spacing w:after="120" w:line="240" w:lineRule="auto"/>
      <w:ind w:left="283"/>
    </w:pPr>
    <w:rPr>
      <w:rFonts w:ascii="Times New Roman" w:eastAsia="Times New Roman" w:hAnsi="Times New Roman" w:cs="Times New Roman"/>
      <w:sz w:val="16"/>
      <w:szCs w:val="16"/>
    </w:rPr>
  </w:style>
  <w:style w:type="character" w:customStyle="1" w:styleId="33">
    <w:name w:val="Основной текст с отступом 3 Знак"/>
    <w:basedOn w:val="a0"/>
    <w:link w:val="32"/>
    <w:rsid w:val="002E5D2B"/>
    <w:rPr>
      <w:rFonts w:ascii="Times New Roman" w:eastAsia="Times New Roman" w:hAnsi="Times New Roman" w:cs="Times New Roman"/>
      <w:sz w:val="16"/>
      <w:szCs w:val="16"/>
    </w:rPr>
  </w:style>
  <w:style w:type="character" w:styleId="af1">
    <w:name w:val="Hyperlink"/>
    <w:link w:val="13"/>
    <w:uiPriority w:val="99"/>
    <w:rsid w:val="002E5D2B"/>
    <w:rPr>
      <w:color w:val="0000FF"/>
      <w:u w:val="single"/>
    </w:rPr>
  </w:style>
  <w:style w:type="paragraph" w:customStyle="1" w:styleId="26">
    <w:name w:val="заголовок 2"/>
    <w:basedOn w:val="a"/>
    <w:next w:val="a"/>
    <w:rsid w:val="002E5D2B"/>
    <w:pPr>
      <w:keepNext/>
      <w:autoSpaceDE w:val="0"/>
      <w:autoSpaceDN w:val="0"/>
      <w:spacing w:after="0" w:line="240" w:lineRule="auto"/>
      <w:jc w:val="center"/>
    </w:pPr>
    <w:rPr>
      <w:rFonts w:ascii="Times New Roman" w:eastAsia="Times New Roman" w:hAnsi="Times New Roman" w:cs="Times New Roman"/>
      <w:sz w:val="28"/>
      <w:szCs w:val="28"/>
    </w:rPr>
  </w:style>
  <w:style w:type="character" w:customStyle="1" w:styleId="apple-style-span">
    <w:name w:val="apple-style-span"/>
    <w:rsid w:val="002E5D2B"/>
  </w:style>
  <w:style w:type="paragraph" w:styleId="af2">
    <w:name w:val="No Spacing"/>
    <w:link w:val="af3"/>
    <w:uiPriority w:val="1"/>
    <w:qFormat/>
    <w:rsid w:val="002E5D2B"/>
    <w:pPr>
      <w:spacing w:after="0" w:line="240" w:lineRule="auto"/>
      <w:ind w:firstLine="851"/>
      <w:jc w:val="center"/>
    </w:pPr>
    <w:rPr>
      <w:rFonts w:ascii="Calibri" w:eastAsia="Calibri" w:hAnsi="Calibri" w:cs="Times New Roman"/>
      <w:lang w:eastAsia="en-US"/>
    </w:rPr>
  </w:style>
  <w:style w:type="paragraph" w:customStyle="1" w:styleId="14">
    <w:name w:val="Обычный1"/>
    <w:rsid w:val="002E5D2B"/>
    <w:pPr>
      <w:spacing w:after="0" w:line="240" w:lineRule="auto"/>
    </w:pPr>
    <w:rPr>
      <w:rFonts w:ascii="Times New Roman" w:eastAsia="Times New Roman" w:hAnsi="Times New Roman" w:cs="Times New Roman"/>
      <w:snapToGrid w:val="0"/>
      <w:sz w:val="20"/>
      <w:szCs w:val="20"/>
    </w:rPr>
  </w:style>
  <w:style w:type="paragraph" w:customStyle="1" w:styleId="af4">
    <w:name w:val="Нормальный (таблица)"/>
    <w:basedOn w:val="a"/>
    <w:next w:val="a"/>
    <w:uiPriority w:val="99"/>
    <w:rsid w:val="002E5D2B"/>
    <w:pPr>
      <w:widowControl w:val="0"/>
      <w:autoSpaceDE w:val="0"/>
      <w:autoSpaceDN w:val="0"/>
      <w:adjustRightInd w:val="0"/>
      <w:spacing w:after="0" w:line="240" w:lineRule="auto"/>
      <w:jc w:val="both"/>
    </w:pPr>
    <w:rPr>
      <w:rFonts w:ascii="Arial" w:eastAsia="Times New Roman" w:hAnsi="Arial" w:cs="Arial"/>
      <w:sz w:val="24"/>
      <w:szCs w:val="24"/>
    </w:rPr>
  </w:style>
  <w:style w:type="character" w:customStyle="1" w:styleId="apple-converted-space">
    <w:name w:val="apple-converted-space"/>
    <w:rsid w:val="002E5D2B"/>
  </w:style>
  <w:style w:type="character" w:customStyle="1" w:styleId="Aeiaoaenoiaaynnueea">
    <w:name w:val="Aeia?oaenoiaay nnueea"/>
    <w:uiPriority w:val="99"/>
    <w:rsid w:val="002E5D2B"/>
    <w:rPr>
      <w:rFonts w:ascii="Times New Roman" w:hAnsi="Times New Roman"/>
      <w:color w:val="106BBE"/>
    </w:rPr>
  </w:style>
  <w:style w:type="paragraph" w:customStyle="1" w:styleId="headertext">
    <w:name w:val="headertext"/>
    <w:basedOn w:val="a"/>
    <w:rsid w:val="002E5D2B"/>
    <w:pPr>
      <w:spacing w:before="100" w:beforeAutospacing="1" w:after="100" w:afterAutospacing="1" w:line="240" w:lineRule="auto"/>
    </w:pPr>
    <w:rPr>
      <w:rFonts w:ascii="Times New Roman" w:eastAsia="Times New Roman" w:hAnsi="Times New Roman" w:cs="Times New Roman"/>
      <w:sz w:val="24"/>
      <w:szCs w:val="24"/>
    </w:rPr>
  </w:style>
  <w:style w:type="paragraph" w:styleId="af5">
    <w:name w:val="Normal (Web)"/>
    <w:basedOn w:val="a"/>
    <w:uiPriority w:val="99"/>
    <w:unhideWhenUsed/>
    <w:rsid w:val="002E5D2B"/>
    <w:pPr>
      <w:spacing w:before="100" w:beforeAutospacing="1" w:after="100" w:afterAutospacing="1" w:line="240" w:lineRule="auto"/>
    </w:pPr>
    <w:rPr>
      <w:rFonts w:ascii="Times New Roman" w:eastAsia="Times New Roman" w:hAnsi="Times New Roman" w:cs="Times New Roman"/>
      <w:sz w:val="24"/>
      <w:szCs w:val="24"/>
    </w:rPr>
  </w:style>
  <w:style w:type="paragraph" w:styleId="af6">
    <w:name w:val="List Paragraph"/>
    <w:basedOn w:val="a"/>
    <w:uiPriority w:val="34"/>
    <w:qFormat/>
    <w:rsid w:val="002E5D2B"/>
    <w:pPr>
      <w:spacing w:after="0" w:line="240" w:lineRule="auto"/>
      <w:ind w:left="720"/>
      <w:contextualSpacing/>
    </w:pPr>
    <w:rPr>
      <w:rFonts w:ascii="Times New Roman" w:eastAsia="Times New Roman" w:hAnsi="Times New Roman" w:cs="Times New Roman"/>
      <w:sz w:val="24"/>
      <w:szCs w:val="24"/>
    </w:rPr>
  </w:style>
  <w:style w:type="character" w:customStyle="1" w:styleId="af7">
    <w:name w:val="Гипертекстовая ссылка"/>
    <w:uiPriority w:val="99"/>
    <w:rsid w:val="002E5D2B"/>
    <w:rPr>
      <w:rFonts w:cs="Times New Roman"/>
      <w:b w:val="0"/>
      <w:color w:val="106BBE"/>
    </w:rPr>
  </w:style>
  <w:style w:type="paragraph" w:customStyle="1" w:styleId="s1">
    <w:name w:val="s_1"/>
    <w:basedOn w:val="a"/>
    <w:rsid w:val="002E5D2B"/>
    <w:pPr>
      <w:spacing w:before="100" w:beforeAutospacing="1" w:after="100" w:afterAutospacing="1" w:line="240" w:lineRule="auto"/>
    </w:pPr>
    <w:rPr>
      <w:rFonts w:ascii="Times New Roman" w:eastAsia="Times New Roman" w:hAnsi="Times New Roman" w:cs="Times New Roman"/>
      <w:sz w:val="24"/>
      <w:szCs w:val="24"/>
    </w:rPr>
  </w:style>
  <w:style w:type="character" w:styleId="af8">
    <w:name w:val="Emphasis"/>
    <w:basedOn w:val="a0"/>
    <w:uiPriority w:val="20"/>
    <w:qFormat/>
    <w:rsid w:val="002E5D2B"/>
    <w:rPr>
      <w:i/>
      <w:iCs/>
    </w:rPr>
  </w:style>
  <w:style w:type="paragraph" w:customStyle="1" w:styleId="13">
    <w:name w:val="Гиперссылка1"/>
    <w:link w:val="af1"/>
    <w:uiPriority w:val="99"/>
    <w:rsid w:val="002E5D2B"/>
    <w:pPr>
      <w:spacing w:after="0" w:line="240" w:lineRule="auto"/>
    </w:pPr>
    <w:rPr>
      <w:color w:val="0000FF"/>
      <w:u w:val="single"/>
    </w:rPr>
  </w:style>
  <w:style w:type="character" w:customStyle="1" w:styleId="af3">
    <w:name w:val="Без интервала Знак"/>
    <w:link w:val="af2"/>
    <w:uiPriority w:val="1"/>
    <w:locked/>
    <w:rsid w:val="002E5D2B"/>
    <w:rPr>
      <w:rFonts w:ascii="Calibri" w:eastAsia="Calibri" w:hAnsi="Calibri"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6370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09C938BF7BBFA69D038773E6D2756A3C15567B54642D57013BF301F522872EBBE0562E8eDa7K" TargetMode="External"/><Relationship Id="rId13" Type="http://schemas.openxmlformats.org/officeDocument/2006/relationships/hyperlink" Target="consultantplus://offline/ref=409C938BF7BBFA69D038773E6D2756A3C15567B54642D57013BF301F522872EBBE0562EDD7eBa9K" TargetMode="External"/><Relationship Id="rId3" Type="http://schemas.openxmlformats.org/officeDocument/2006/relationships/settings" Target="settings.xml"/><Relationship Id="rId7" Type="http://schemas.openxmlformats.org/officeDocument/2006/relationships/hyperlink" Target="http://www.admtemruk.ru" TargetMode="External"/><Relationship Id="rId12" Type="http://schemas.openxmlformats.org/officeDocument/2006/relationships/hyperlink" Target="consultantplus://offline/ref=409C938BF7BBFA69D038773E6D2756A3C15567B54642D57013BF301F522872EBBE0562E9eDa4K"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admtemruk.ru/" TargetMode="External"/><Relationship Id="rId11" Type="http://schemas.openxmlformats.org/officeDocument/2006/relationships/hyperlink" Target="consultantplus://offline/ref=409C938BF7BBFA69D038773E6D2756A3C15567B54642D57013BF301F522872EBBE0562EDD3B8D9D9e3a9K" TargetMode="External"/><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hyperlink" Target="consultantplus://offline/ref=409C938BF7BBFA69D038773E6D2756A3C15567B54642D57013BF301F522872EBBE0562EDDBeBa8K" TargetMode="External"/><Relationship Id="rId4" Type="http://schemas.openxmlformats.org/officeDocument/2006/relationships/webSettings" Target="webSettings.xml"/><Relationship Id="rId9" Type="http://schemas.openxmlformats.org/officeDocument/2006/relationships/hyperlink" Target="consultantplus://offline/ref=409C938BF7BBFA69D038773E6D2756A3C15567B54642D57013BF301F522872EBBE0562E9eDa3K" TargetMode="External"/><Relationship Id="rId14" Type="http://schemas.openxmlformats.org/officeDocument/2006/relationships/hyperlink" Target="consultantplus://offline/ref=409C938BF7BBFA69D038773E6D2756A3C15567B54642D57013BF301F522872EBBE0562EAeDa2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49</Pages>
  <Words>17246</Words>
  <Characters>98307</Characters>
  <Application>Microsoft Office Word</Application>
  <DocSecurity>0</DocSecurity>
  <Lines>819</Lines>
  <Paragraphs>230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115323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Лена</dc:creator>
  <cp:keywords/>
  <dc:description/>
  <cp:lastModifiedBy>Дубинина Татьяна</cp:lastModifiedBy>
  <cp:revision>8</cp:revision>
  <dcterms:created xsi:type="dcterms:W3CDTF">2019-08-08T12:56:00Z</dcterms:created>
  <dcterms:modified xsi:type="dcterms:W3CDTF">2019-08-21T11:36:00Z</dcterms:modified>
</cp:coreProperties>
</file>