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BF5314" w:rsidRDefault="00BF5314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Default="00632AC9" w:rsidP="001449BF">
      <w:pPr>
        <w:pStyle w:val="a3"/>
        <w:rPr>
          <w:rFonts w:ascii="Times New Roman" w:hAnsi="Times New Roman" w:cs="Times New Roman"/>
        </w:rPr>
      </w:pPr>
    </w:p>
    <w:p w:rsidR="007F2AAD" w:rsidRDefault="007F2AAD" w:rsidP="001449BF">
      <w:pPr>
        <w:pStyle w:val="a3"/>
        <w:rPr>
          <w:rFonts w:ascii="Times New Roman" w:hAnsi="Times New Roman" w:cs="Times New Roman"/>
        </w:rPr>
      </w:pPr>
    </w:p>
    <w:p w:rsidR="007F2AAD" w:rsidRPr="00AB1DC0" w:rsidRDefault="007F2AAD" w:rsidP="001449BF">
      <w:pPr>
        <w:pStyle w:val="a3"/>
        <w:rPr>
          <w:rFonts w:ascii="Times New Roman" w:hAnsi="Times New Roman" w:cs="Times New Roman"/>
        </w:rPr>
      </w:pPr>
    </w:p>
    <w:p w:rsidR="00A03231" w:rsidRPr="0033455A" w:rsidRDefault="00232DDC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55A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</w:t>
      </w:r>
      <w:r w:rsidR="008D36C1" w:rsidRPr="003345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455A" w:rsidRPr="0033455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выявления, учета и принятия решений о передаче в</w:t>
      </w:r>
      <w:r w:rsidR="0033455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="0033455A" w:rsidRPr="0033455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эксплуатацию бесхозяйных объектов теплоснабжения на территории</w:t>
      </w:r>
      <w:r w:rsidR="0033455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="0033455A" w:rsidRPr="0033455A">
        <w:rPr>
          <w:rStyle w:val="12pt"/>
          <w:rFonts w:eastAsiaTheme="minorEastAsia"/>
          <w:b/>
          <w:sz w:val="28"/>
          <w:szCs w:val="28"/>
        </w:rPr>
        <w:t>Темрюкского городского поселения Темрюкского района</w:t>
      </w:r>
    </w:p>
    <w:p w:rsidR="00A15126" w:rsidRDefault="00A15126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52" w:rsidRPr="00AB1DC0" w:rsidRDefault="00007D52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Pr="0095603A" w:rsidRDefault="00A15126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26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95603A" w:rsidRPr="00A15126">
        <w:rPr>
          <w:rFonts w:ascii="Times New Roman" w:hAnsi="Times New Roman" w:cs="Times New Roman"/>
          <w:sz w:val="28"/>
          <w:szCs w:val="28"/>
        </w:rPr>
        <w:t>,</w:t>
      </w:r>
      <w:r w:rsidRPr="00A15126">
        <w:rPr>
          <w:rFonts w:ascii="Times New Roman" w:hAnsi="Times New Roman" w:cs="Times New Roman"/>
          <w:sz w:val="28"/>
          <w:szCs w:val="28"/>
        </w:rPr>
        <w:t xml:space="preserve"> Федеральным законом от 27 июля 2010 года № 190-ФЗ «О теплоснабжении»,</w:t>
      </w:r>
      <w:r w:rsidR="00585A4B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D36C1">
        <w:rPr>
          <w:rFonts w:ascii="Times New Roman" w:hAnsi="Times New Roman" w:cs="Times New Roman"/>
          <w:sz w:val="28"/>
          <w:szCs w:val="28"/>
        </w:rPr>
        <w:t xml:space="preserve">  </w:t>
      </w:r>
      <w:r w:rsidR="00841121" w:rsidRPr="0095603A">
        <w:rPr>
          <w:rFonts w:ascii="Times New Roman" w:hAnsi="Times New Roman" w:cs="Times New Roman"/>
          <w:sz w:val="28"/>
          <w:szCs w:val="28"/>
        </w:rPr>
        <w:t>п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с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т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а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н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в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л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я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841121" w:rsidRPr="00A21A20" w:rsidRDefault="00841121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03A">
        <w:rPr>
          <w:rFonts w:ascii="Times New Roman" w:hAnsi="Times New Roman" w:cs="Times New Roman"/>
          <w:sz w:val="28"/>
          <w:szCs w:val="28"/>
        </w:rPr>
        <w:t>1</w:t>
      </w:r>
      <w:r w:rsidRPr="00AA3853">
        <w:rPr>
          <w:rFonts w:ascii="Times New Roman" w:hAnsi="Times New Roman" w:cs="Times New Roman"/>
          <w:sz w:val="28"/>
          <w:szCs w:val="28"/>
        </w:rPr>
        <w:t>.</w:t>
      </w:r>
      <w:r w:rsidR="00AA3853" w:rsidRPr="00AA3853">
        <w:rPr>
          <w:rFonts w:ascii="Times New Roman" w:hAnsi="Times New Roman" w:cs="Times New Roman"/>
          <w:sz w:val="28"/>
          <w:szCs w:val="28"/>
        </w:rPr>
        <w:t> </w:t>
      </w:r>
      <w:r w:rsidR="00A15126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A21A20" w:rsidRPr="00A21A20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выявления, учета и принятия решений о</w:t>
      </w:r>
      <w:r w:rsidR="00A21A20" w:rsidRPr="00A21A20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передаче в эксплуатацию бесхозяйных объектов теплоснабжения</w:t>
      </w:r>
      <w:r w:rsidR="008D36C1" w:rsidRPr="00A21A2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8D36C1" w:rsidRPr="00A21A20">
        <w:rPr>
          <w:rStyle w:val="12pt"/>
          <w:rFonts w:eastAsiaTheme="minorEastAsia"/>
          <w:sz w:val="28"/>
          <w:szCs w:val="28"/>
        </w:rPr>
        <w:t>Темрюкского городского поселения Темрюкского района</w:t>
      </w:r>
      <w:r w:rsidR="00A21A20">
        <w:rPr>
          <w:rFonts w:ascii="Times New Roman" w:eastAsia="Times New Roman" w:hAnsi="Times New Roman" w:cs="Times New Roman"/>
          <w:bCs/>
          <w:sz w:val="28"/>
          <w:szCs w:val="28"/>
        </w:rPr>
        <w:t>, согласно Приложению.</w:t>
      </w:r>
    </w:p>
    <w:p w:rsidR="00D434D5" w:rsidRPr="00F92E60" w:rsidRDefault="005F2DC3" w:rsidP="001B67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7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bookmarkEnd w:id="0"/>
      <w:r w:rsidR="00F92E60" w:rsidRPr="00F92E60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4E598A" w:rsidRPr="00007D52" w:rsidRDefault="001B6765" w:rsidP="004E59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5C65">
        <w:rPr>
          <w:rFonts w:ascii="Times New Roman" w:hAnsi="Times New Roman" w:cs="Times New Roman"/>
          <w:sz w:val="28"/>
          <w:szCs w:val="28"/>
        </w:rPr>
        <w:t>. </w:t>
      </w:r>
      <w:r w:rsidR="004E598A" w:rsidRPr="00007D52">
        <w:rPr>
          <w:rFonts w:ascii="Times New Roman" w:hAnsi="Times New Roman" w:cs="Times New Roman"/>
          <w:sz w:val="28"/>
          <w:szCs w:val="28"/>
        </w:rPr>
        <w:t>Ко</w:t>
      </w:r>
      <w:r w:rsidR="00007D52" w:rsidRPr="00007D52">
        <w:rPr>
          <w:rFonts w:ascii="Times New Roman" w:hAnsi="Times New Roman" w:cs="Times New Roman"/>
          <w:sz w:val="28"/>
          <w:szCs w:val="28"/>
        </w:rPr>
        <w:t xml:space="preserve">нтроль за выполнением </w:t>
      </w:r>
      <w:r w:rsidR="00A21A2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4E598A" w:rsidRPr="001B6765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</w:t>
      </w:r>
      <w:r w:rsidR="00186D75">
        <w:rPr>
          <w:rFonts w:ascii="Times New Roman" w:hAnsi="Times New Roman" w:cs="Times New Roman"/>
          <w:sz w:val="28"/>
          <w:szCs w:val="28"/>
        </w:rPr>
        <w:t xml:space="preserve">Румянцеву </w:t>
      </w:r>
      <w:r w:rsidR="00186D75" w:rsidRPr="00007D52">
        <w:rPr>
          <w:rFonts w:ascii="Times New Roman" w:hAnsi="Times New Roman" w:cs="Times New Roman"/>
          <w:sz w:val="28"/>
          <w:szCs w:val="28"/>
        </w:rPr>
        <w:t>А.В.</w:t>
      </w:r>
    </w:p>
    <w:p w:rsidR="004E598A" w:rsidRPr="00007D52" w:rsidRDefault="004E598A" w:rsidP="004E5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B676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>. 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вступает в силу </w:t>
      </w:r>
      <w:r w:rsidRPr="00007D52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007D52" w:rsidRPr="00007D52">
        <w:rPr>
          <w:rFonts w:ascii="Times New Roman" w:hAnsi="Times New Roman" w:cs="Times New Roman"/>
          <w:sz w:val="28"/>
          <w:szCs w:val="28"/>
        </w:rPr>
        <w:t>.</w:t>
      </w: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D52" w:rsidRPr="00C2145F" w:rsidRDefault="00007D5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3B0335" w:rsidRDefault="001B676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3B033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3B033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3B0335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3B0335">
        <w:rPr>
          <w:rFonts w:ascii="Times New Roman" w:hAnsi="Times New Roman" w:cs="Times New Roman"/>
          <w:sz w:val="28"/>
          <w:szCs w:val="28"/>
        </w:rPr>
        <w:t xml:space="preserve">     </w:t>
      </w:r>
      <w:r w:rsidRPr="003B03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3B03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="001B6765">
        <w:rPr>
          <w:rFonts w:ascii="Times New Roman" w:hAnsi="Times New Roman" w:cs="Times New Roman"/>
          <w:sz w:val="28"/>
          <w:szCs w:val="28"/>
        </w:rPr>
        <w:t xml:space="preserve">    В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.А. </w:t>
      </w:r>
      <w:r w:rsidR="001B6765">
        <w:rPr>
          <w:rFonts w:ascii="Times New Roman" w:hAnsi="Times New Roman" w:cs="Times New Roman"/>
          <w:sz w:val="28"/>
          <w:szCs w:val="28"/>
        </w:rPr>
        <w:t>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8"/>
      <w:headerReference w:type="first" r:id="rId9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878" w:rsidRDefault="006E6878" w:rsidP="0027330F">
      <w:pPr>
        <w:spacing w:after="0" w:line="240" w:lineRule="auto"/>
      </w:pPr>
      <w:r>
        <w:separator/>
      </w:r>
    </w:p>
  </w:endnote>
  <w:endnote w:type="continuationSeparator" w:id="0">
    <w:p w:rsidR="006E6878" w:rsidRDefault="006E6878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878" w:rsidRDefault="006E6878" w:rsidP="0027330F">
      <w:pPr>
        <w:spacing w:after="0" w:line="240" w:lineRule="auto"/>
      </w:pPr>
      <w:r>
        <w:separator/>
      </w:r>
    </w:p>
  </w:footnote>
  <w:footnote w:type="continuationSeparator" w:id="0">
    <w:p w:rsidR="006E6878" w:rsidRDefault="006E6878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D5031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1A2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D02195"/>
    <w:multiLevelType w:val="multilevel"/>
    <w:tmpl w:val="0C381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B165D0"/>
    <w:multiLevelType w:val="multilevel"/>
    <w:tmpl w:val="E1340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48482"/>
  </w:hdrShapeDefaults>
  <w:footnotePr>
    <w:footnote w:id="-1"/>
    <w:footnote w:id="0"/>
  </w:footnotePr>
  <w:endnotePr>
    <w:endnote w:id="-1"/>
    <w:endnote w:id="0"/>
  </w:endnotePr>
  <w:compat/>
  <w:rsids>
    <w:rsidRoot w:val="00344B38"/>
    <w:rsid w:val="000057D7"/>
    <w:rsid w:val="00007D52"/>
    <w:rsid w:val="00013100"/>
    <w:rsid w:val="000246C5"/>
    <w:rsid w:val="00024A06"/>
    <w:rsid w:val="000447FE"/>
    <w:rsid w:val="00044B6D"/>
    <w:rsid w:val="00046746"/>
    <w:rsid w:val="000A4BF4"/>
    <w:rsid w:val="000A7D6D"/>
    <w:rsid w:val="000B0E42"/>
    <w:rsid w:val="000B2BE8"/>
    <w:rsid w:val="000C5C65"/>
    <w:rsid w:val="000C64CD"/>
    <w:rsid w:val="000D1C76"/>
    <w:rsid w:val="000D4770"/>
    <w:rsid w:val="000E34F8"/>
    <w:rsid w:val="000E5D8A"/>
    <w:rsid w:val="000E6F67"/>
    <w:rsid w:val="000F5E70"/>
    <w:rsid w:val="00113362"/>
    <w:rsid w:val="001416A4"/>
    <w:rsid w:val="001449BF"/>
    <w:rsid w:val="001843FE"/>
    <w:rsid w:val="00185AD9"/>
    <w:rsid w:val="00186D75"/>
    <w:rsid w:val="00190E8C"/>
    <w:rsid w:val="001B6765"/>
    <w:rsid w:val="001C0511"/>
    <w:rsid w:val="001C2E1A"/>
    <w:rsid w:val="001C3233"/>
    <w:rsid w:val="001D1E80"/>
    <w:rsid w:val="001D5151"/>
    <w:rsid w:val="001F4759"/>
    <w:rsid w:val="0020376F"/>
    <w:rsid w:val="002114BE"/>
    <w:rsid w:val="00220CDB"/>
    <w:rsid w:val="00225431"/>
    <w:rsid w:val="00226959"/>
    <w:rsid w:val="00232DDC"/>
    <w:rsid w:val="0023418D"/>
    <w:rsid w:val="0025603F"/>
    <w:rsid w:val="00260AC0"/>
    <w:rsid w:val="0027330F"/>
    <w:rsid w:val="00276E2E"/>
    <w:rsid w:val="00297647"/>
    <w:rsid w:val="002D3DFD"/>
    <w:rsid w:val="002F103D"/>
    <w:rsid w:val="00300F36"/>
    <w:rsid w:val="00304F85"/>
    <w:rsid w:val="00321C25"/>
    <w:rsid w:val="003234F8"/>
    <w:rsid w:val="00326594"/>
    <w:rsid w:val="003302BE"/>
    <w:rsid w:val="0033455A"/>
    <w:rsid w:val="003379BD"/>
    <w:rsid w:val="00343DC4"/>
    <w:rsid w:val="00344B38"/>
    <w:rsid w:val="003541AD"/>
    <w:rsid w:val="0035764F"/>
    <w:rsid w:val="0038051E"/>
    <w:rsid w:val="003835FC"/>
    <w:rsid w:val="003A0657"/>
    <w:rsid w:val="003A4806"/>
    <w:rsid w:val="003B0335"/>
    <w:rsid w:val="003B7F44"/>
    <w:rsid w:val="003E2D36"/>
    <w:rsid w:val="003E6F79"/>
    <w:rsid w:val="003F48DF"/>
    <w:rsid w:val="00416A01"/>
    <w:rsid w:val="00432AF2"/>
    <w:rsid w:val="00440D86"/>
    <w:rsid w:val="00441097"/>
    <w:rsid w:val="004672B7"/>
    <w:rsid w:val="004827A8"/>
    <w:rsid w:val="0048365F"/>
    <w:rsid w:val="004B08CF"/>
    <w:rsid w:val="004B55F3"/>
    <w:rsid w:val="004C1A78"/>
    <w:rsid w:val="004C1DB5"/>
    <w:rsid w:val="004C38FF"/>
    <w:rsid w:val="004E4282"/>
    <w:rsid w:val="004E598A"/>
    <w:rsid w:val="004F7BBE"/>
    <w:rsid w:val="005110F3"/>
    <w:rsid w:val="00514688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86C27"/>
    <w:rsid w:val="005A59E3"/>
    <w:rsid w:val="005E3736"/>
    <w:rsid w:val="005F2DC3"/>
    <w:rsid w:val="006032D2"/>
    <w:rsid w:val="006143EA"/>
    <w:rsid w:val="00621A9C"/>
    <w:rsid w:val="00622EB3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E6878"/>
    <w:rsid w:val="006F101C"/>
    <w:rsid w:val="006F61EB"/>
    <w:rsid w:val="007152D8"/>
    <w:rsid w:val="0072119C"/>
    <w:rsid w:val="007334FD"/>
    <w:rsid w:val="00745E1C"/>
    <w:rsid w:val="00797A6B"/>
    <w:rsid w:val="007B70A0"/>
    <w:rsid w:val="007D3D22"/>
    <w:rsid w:val="007E27BA"/>
    <w:rsid w:val="007F2AAD"/>
    <w:rsid w:val="007F390A"/>
    <w:rsid w:val="007F3D11"/>
    <w:rsid w:val="008410CB"/>
    <w:rsid w:val="00841121"/>
    <w:rsid w:val="0084250C"/>
    <w:rsid w:val="00847165"/>
    <w:rsid w:val="00853FB7"/>
    <w:rsid w:val="00854584"/>
    <w:rsid w:val="00861BBC"/>
    <w:rsid w:val="00877888"/>
    <w:rsid w:val="00883672"/>
    <w:rsid w:val="00891462"/>
    <w:rsid w:val="00891A64"/>
    <w:rsid w:val="0089226E"/>
    <w:rsid w:val="008C506F"/>
    <w:rsid w:val="008D36C1"/>
    <w:rsid w:val="008E211A"/>
    <w:rsid w:val="008E7C83"/>
    <w:rsid w:val="00911B8C"/>
    <w:rsid w:val="0095603A"/>
    <w:rsid w:val="009655A0"/>
    <w:rsid w:val="00965C02"/>
    <w:rsid w:val="009722A6"/>
    <w:rsid w:val="009754BB"/>
    <w:rsid w:val="00983230"/>
    <w:rsid w:val="009855C1"/>
    <w:rsid w:val="009A137C"/>
    <w:rsid w:val="009C14D5"/>
    <w:rsid w:val="009D06FE"/>
    <w:rsid w:val="009D0FD7"/>
    <w:rsid w:val="009D6A6B"/>
    <w:rsid w:val="009D7787"/>
    <w:rsid w:val="009E1CC4"/>
    <w:rsid w:val="009E3AA6"/>
    <w:rsid w:val="00A03231"/>
    <w:rsid w:val="00A04C75"/>
    <w:rsid w:val="00A07603"/>
    <w:rsid w:val="00A1374D"/>
    <w:rsid w:val="00A15126"/>
    <w:rsid w:val="00A21A20"/>
    <w:rsid w:val="00A21EC6"/>
    <w:rsid w:val="00A24723"/>
    <w:rsid w:val="00A346F9"/>
    <w:rsid w:val="00A63719"/>
    <w:rsid w:val="00A6522E"/>
    <w:rsid w:val="00A72249"/>
    <w:rsid w:val="00A8414A"/>
    <w:rsid w:val="00A85AB6"/>
    <w:rsid w:val="00A933A9"/>
    <w:rsid w:val="00AA3853"/>
    <w:rsid w:val="00AB1DC0"/>
    <w:rsid w:val="00AB6B5A"/>
    <w:rsid w:val="00AB7344"/>
    <w:rsid w:val="00AC69C2"/>
    <w:rsid w:val="00AE77B1"/>
    <w:rsid w:val="00B2412C"/>
    <w:rsid w:val="00B45EF9"/>
    <w:rsid w:val="00B64D01"/>
    <w:rsid w:val="00B81890"/>
    <w:rsid w:val="00B8310B"/>
    <w:rsid w:val="00B83A3F"/>
    <w:rsid w:val="00B866E4"/>
    <w:rsid w:val="00B93201"/>
    <w:rsid w:val="00BB1D26"/>
    <w:rsid w:val="00BB1FF6"/>
    <w:rsid w:val="00BC360E"/>
    <w:rsid w:val="00BD21BE"/>
    <w:rsid w:val="00BD3D3B"/>
    <w:rsid w:val="00BF4B6A"/>
    <w:rsid w:val="00BF5314"/>
    <w:rsid w:val="00C060DC"/>
    <w:rsid w:val="00C07D35"/>
    <w:rsid w:val="00C152D6"/>
    <w:rsid w:val="00C2145F"/>
    <w:rsid w:val="00C44792"/>
    <w:rsid w:val="00C44833"/>
    <w:rsid w:val="00C64C6A"/>
    <w:rsid w:val="00C74312"/>
    <w:rsid w:val="00C86085"/>
    <w:rsid w:val="00C87D59"/>
    <w:rsid w:val="00C90E89"/>
    <w:rsid w:val="00CA79F7"/>
    <w:rsid w:val="00CB39A4"/>
    <w:rsid w:val="00CD1A05"/>
    <w:rsid w:val="00CF6A6D"/>
    <w:rsid w:val="00D02DC5"/>
    <w:rsid w:val="00D112BD"/>
    <w:rsid w:val="00D15024"/>
    <w:rsid w:val="00D27868"/>
    <w:rsid w:val="00D434D5"/>
    <w:rsid w:val="00D468B8"/>
    <w:rsid w:val="00D476E7"/>
    <w:rsid w:val="00D5031E"/>
    <w:rsid w:val="00D725A9"/>
    <w:rsid w:val="00D76C45"/>
    <w:rsid w:val="00D77B74"/>
    <w:rsid w:val="00D861DD"/>
    <w:rsid w:val="00D970DB"/>
    <w:rsid w:val="00DD3716"/>
    <w:rsid w:val="00E06F92"/>
    <w:rsid w:val="00E370DD"/>
    <w:rsid w:val="00E41D93"/>
    <w:rsid w:val="00E51C00"/>
    <w:rsid w:val="00E534A5"/>
    <w:rsid w:val="00E574F7"/>
    <w:rsid w:val="00E9357C"/>
    <w:rsid w:val="00ED66E9"/>
    <w:rsid w:val="00EF5895"/>
    <w:rsid w:val="00F26D06"/>
    <w:rsid w:val="00F31152"/>
    <w:rsid w:val="00F34582"/>
    <w:rsid w:val="00F439A2"/>
    <w:rsid w:val="00F519EB"/>
    <w:rsid w:val="00F74B0A"/>
    <w:rsid w:val="00F92E60"/>
    <w:rsid w:val="00F93486"/>
    <w:rsid w:val="00FB3993"/>
    <w:rsid w:val="00FB3CF4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_"/>
    <w:basedOn w:val="a0"/>
    <w:link w:val="21"/>
    <w:rsid w:val="00FB3CF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rsid w:val="00FB3CF4"/>
    <w:pPr>
      <w:shd w:val="clear" w:color="auto" w:fill="FFFFFF"/>
      <w:spacing w:after="0" w:line="313" w:lineRule="exact"/>
      <w:jc w:val="right"/>
    </w:pPr>
    <w:rPr>
      <w:rFonts w:eastAsiaTheme="minorHAnsi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B3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F1494-A0D9-43F4-997E-5227AC05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Ольга</cp:lastModifiedBy>
  <cp:revision>104</cp:revision>
  <cp:lastPrinted>2023-03-06T10:53:00Z</cp:lastPrinted>
  <dcterms:created xsi:type="dcterms:W3CDTF">2018-12-25T12:07:00Z</dcterms:created>
  <dcterms:modified xsi:type="dcterms:W3CDTF">2023-07-10T10:15:00Z</dcterms:modified>
</cp:coreProperties>
</file>