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02" w:rsidRDefault="00F54602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54602" w:rsidRDefault="00F54602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54602" w:rsidRDefault="00F54602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F54602" w:rsidRDefault="00842C49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29.07.2015 г. № 744</w:t>
      </w:r>
    </w:p>
    <w:p w:rsidR="00380C6C" w:rsidRDefault="00F54602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EDC">
        <w:rPr>
          <w:rFonts w:ascii="Times New Roman" w:hAnsi="Times New Roman" w:cs="Times New Roman"/>
          <w:sz w:val="28"/>
          <w:szCs w:val="28"/>
        </w:rPr>
        <w:t>«</w:t>
      </w:r>
      <w:r w:rsidR="001D71A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54602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066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«Развитие, эксплуатация и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</w:t>
      </w:r>
      <w:r w:rsidR="00066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коммуникационных</w:t>
      </w:r>
      <w:r w:rsidR="000668E1">
        <w:rPr>
          <w:rFonts w:ascii="Times New Roman" w:hAnsi="Times New Roman" w:cs="Times New Roman"/>
          <w:sz w:val="28"/>
          <w:szCs w:val="28"/>
        </w:rPr>
        <w:t xml:space="preserve"> технологий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B4E24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066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90B56" w:rsidRDefault="00790B56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 w:rsidR="00CC32E6">
        <w:rPr>
          <w:rFonts w:ascii="Times New Roman" w:hAnsi="Times New Roman" w:cs="Times New Roman"/>
          <w:sz w:val="28"/>
          <w:szCs w:val="28"/>
        </w:rPr>
        <w:t xml:space="preserve"> на 2015-2017 годы</w:t>
      </w:r>
      <w:r w:rsidR="00B518CA">
        <w:rPr>
          <w:rFonts w:ascii="Times New Roman" w:hAnsi="Times New Roman" w:cs="Times New Roman"/>
          <w:sz w:val="28"/>
          <w:szCs w:val="28"/>
        </w:rPr>
        <w:t>»</w:t>
      </w:r>
    </w:p>
    <w:p w:rsidR="00F54602" w:rsidRDefault="00F54602" w:rsidP="00F54602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адми-нистрации Темрюкского городского поселения Темрюкского района</w:t>
      </w:r>
    </w:p>
    <w:p w:rsidR="00D5144A" w:rsidRDefault="00842C49" w:rsidP="00D5144A">
      <w:pPr>
        <w:pStyle w:val="a9"/>
        <w:ind w:left="4111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29.07.2015 г. № 744</w:t>
      </w:r>
      <w:r w:rsidR="00D5144A">
        <w:rPr>
          <w:rFonts w:ascii="Times New Roman" w:hAnsi="Times New Roman" w:cs="Times New Roman"/>
          <w:sz w:val="28"/>
          <w:szCs w:val="28"/>
        </w:rPr>
        <w:t>)</w:t>
      </w:r>
    </w:p>
    <w:p w:rsidR="00470A45" w:rsidRDefault="00470A45" w:rsidP="003A2A10">
      <w:pPr>
        <w:spacing w:after="0" w:line="240" w:lineRule="auto"/>
        <w:ind w:left="5954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81454" w:rsidRDefault="00470A45" w:rsidP="00581454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 программы</w:t>
      </w:r>
    </w:p>
    <w:p w:rsidR="00470A45" w:rsidRPr="00581454" w:rsidRDefault="00581454" w:rsidP="00581454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70A45" w:rsidRPr="00581454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65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276"/>
        <w:gridCol w:w="1134"/>
        <w:gridCol w:w="1134"/>
        <w:gridCol w:w="992"/>
        <w:gridCol w:w="851"/>
        <w:gridCol w:w="6160"/>
      </w:tblGrid>
      <w:tr w:rsidR="008546B1" w:rsidRPr="00F54602" w:rsidTr="00F54602">
        <w:trPr>
          <w:gridAfter w:val="1"/>
          <w:wAfter w:w="6160" w:type="dxa"/>
          <w:trHeight w:val="96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hideMark/>
          </w:tcPr>
          <w:p w:rsidR="008546B1" w:rsidRPr="00F54602" w:rsidRDefault="008546B1" w:rsidP="00B518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F54602" w:rsidRPr="00F54602" w:rsidRDefault="008546B1" w:rsidP="00B518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F54602" w:rsidRPr="00F54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46B1" w:rsidRPr="00F54602" w:rsidRDefault="008546B1" w:rsidP="00B518CA">
            <w:pPr>
              <w:pStyle w:val="a9"/>
              <w:rPr>
                <w:rFonts w:eastAsia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сировани</w:t>
            </w:r>
            <w:r w:rsidR="00F54602" w:rsidRPr="00F5460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финансирования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</w:tcPr>
          <w:p w:rsidR="008546B1" w:rsidRPr="00F54602" w:rsidRDefault="008546B1" w:rsidP="00B518C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="00F54602" w:rsidRPr="00F54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 xml:space="preserve">твенные      </w:t>
            </w:r>
            <w:r w:rsidRPr="00F54602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extDirection w:val="btLr"/>
          </w:tcPr>
          <w:p w:rsidR="008546B1" w:rsidRPr="00F54602" w:rsidRDefault="008546B1" w:rsidP="00B518CA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 xml:space="preserve">Сроки   </w:t>
            </w:r>
            <w:r w:rsidRPr="00F54602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8546B1" w:rsidRPr="00F54602" w:rsidTr="004E0640">
        <w:trPr>
          <w:gridAfter w:val="1"/>
          <w:wAfter w:w="6160" w:type="dxa"/>
          <w:trHeight w:val="548"/>
        </w:trPr>
        <w:tc>
          <w:tcPr>
            <w:tcW w:w="567" w:type="dxa"/>
            <w:vMerge/>
            <w:shd w:val="clear" w:color="auto" w:fill="auto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546B1" w:rsidRPr="00F54602" w:rsidRDefault="008546B1" w:rsidP="005C38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6B1" w:rsidRPr="00F54602" w:rsidTr="00F54602">
        <w:trPr>
          <w:gridAfter w:val="1"/>
          <w:wAfter w:w="6160" w:type="dxa"/>
          <w:trHeight w:val="27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546B1" w:rsidRPr="00F54602" w:rsidTr="00F54602">
        <w:trPr>
          <w:gridAfter w:val="1"/>
          <w:wAfter w:w="6160" w:type="dxa"/>
          <w:trHeight w:val="54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94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программы «АС Бюджет»                                       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8546B1" w:rsidRPr="00F54602" w:rsidRDefault="008546B1" w:rsidP="00B518CA">
            <w:pPr>
              <w:pStyle w:val="a9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Темрюкского городского поселения Темрюкского района</w:t>
            </w:r>
          </w:p>
        </w:tc>
        <w:tc>
          <w:tcPr>
            <w:tcW w:w="1276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30,25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30,25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30,25</w:t>
            </w:r>
          </w:p>
        </w:tc>
        <w:tc>
          <w:tcPr>
            <w:tcW w:w="992" w:type="dxa"/>
            <w:vMerge w:val="restart"/>
            <w:textDirection w:val="btLr"/>
          </w:tcPr>
          <w:p w:rsidR="008546B1" w:rsidRPr="00F54602" w:rsidRDefault="008546B1" w:rsidP="00B518CA">
            <w:pPr>
              <w:pStyle w:val="a9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Темрюкского городского поселения Темрюкского района</w:t>
            </w:r>
          </w:p>
        </w:tc>
        <w:tc>
          <w:tcPr>
            <w:tcW w:w="851" w:type="dxa"/>
            <w:vMerge w:val="restart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6B1" w:rsidRPr="00F54602" w:rsidRDefault="008546B1" w:rsidP="00854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6B1" w:rsidRPr="00F54602" w:rsidRDefault="008546B1" w:rsidP="008546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6B1" w:rsidRPr="00F54602" w:rsidRDefault="008546B1" w:rsidP="00B518CA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2015-2017 годы</w:t>
            </w:r>
          </w:p>
        </w:tc>
      </w:tr>
      <w:tr w:rsidR="008546B1" w:rsidRPr="00F54602" w:rsidTr="00F54602">
        <w:trPr>
          <w:gridAfter w:val="1"/>
          <w:wAfter w:w="6160" w:type="dxa"/>
          <w:trHeight w:val="5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программы «Консультант +»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288,70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288,70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288,70</w:t>
            </w:r>
          </w:p>
        </w:tc>
        <w:tc>
          <w:tcPr>
            <w:tcW w:w="992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6B1" w:rsidRPr="00F54602" w:rsidTr="00F54602">
        <w:trPr>
          <w:gridAfter w:val="1"/>
          <w:wAfter w:w="6160" w:type="dxa"/>
          <w:trHeight w:val="55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программы «Хозяйство»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6B1" w:rsidRPr="00F54602" w:rsidRDefault="008546B1" w:rsidP="00CC2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C2443"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992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6B1" w:rsidRPr="00F54602" w:rsidTr="00F54602">
        <w:trPr>
          <w:gridAfter w:val="1"/>
          <w:wAfter w:w="6160" w:type="dxa"/>
          <w:trHeight w:val="7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обновление лицензионного «Антивирус Касперского»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92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6B1" w:rsidRPr="00F54602" w:rsidTr="00F54602">
        <w:trPr>
          <w:gridAfter w:val="1"/>
          <w:wAfter w:w="6160" w:type="dxa"/>
          <w:trHeight w:val="5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программы «АРМ  муниципал» 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92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6B1" w:rsidRPr="00F54602" w:rsidTr="00F54602">
        <w:trPr>
          <w:gridAfter w:val="1"/>
          <w:wAfter w:w="6160" w:type="dxa"/>
          <w:trHeight w:val="7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E8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Приобретение, продление и обслуживание </w:t>
            </w:r>
            <w:r w:rsidR="00E80332"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546B1" w:rsidRPr="00F54602" w:rsidRDefault="008546B1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6B1" w:rsidRPr="00F54602" w:rsidRDefault="008546B1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92,05</w:t>
            </w:r>
          </w:p>
        </w:tc>
        <w:tc>
          <w:tcPr>
            <w:tcW w:w="1134" w:type="dxa"/>
          </w:tcPr>
          <w:p w:rsidR="008546B1" w:rsidRPr="00F54602" w:rsidRDefault="008546B1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92,05</w:t>
            </w:r>
          </w:p>
        </w:tc>
        <w:tc>
          <w:tcPr>
            <w:tcW w:w="1134" w:type="dxa"/>
          </w:tcPr>
          <w:p w:rsidR="008546B1" w:rsidRPr="00F54602" w:rsidRDefault="008546B1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92,05</w:t>
            </w:r>
          </w:p>
        </w:tc>
        <w:tc>
          <w:tcPr>
            <w:tcW w:w="992" w:type="dxa"/>
            <w:vMerge/>
          </w:tcPr>
          <w:p w:rsidR="008546B1" w:rsidRPr="00F54602" w:rsidRDefault="008546B1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812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6B1" w:rsidRPr="00F54602" w:rsidTr="00F54602">
        <w:trPr>
          <w:gridAfter w:val="1"/>
          <w:wAfter w:w="6160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лицензии КриптоАрм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92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46B1" w:rsidRPr="00F54602" w:rsidTr="00F54602">
        <w:trPr>
          <w:gridAfter w:val="1"/>
          <w:wAfter w:w="6160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8546B1" w:rsidRPr="00F54602" w:rsidRDefault="008546B1" w:rsidP="0067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операционной системы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46B1" w:rsidRPr="00F54602" w:rsidRDefault="00CC2443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8546B1"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34" w:type="dxa"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92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546B1" w:rsidRPr="00F54602" w:rsidRDefault="008546B1" w:rsidP="00A6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A10" w:rsidRPr="00F54602" w:rsidTr="00581454">
        <w:trPr>
          <w:trHeight w:val="30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A2A10" w:rsidRPr="00F54602" w:rsidRDefault="003A2A10" w:rsidP="00B0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3A2A10" w:rsidRPr="00F54602" w:rsidRDefault="003A2A10" w:rsidP="00B02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2A10" w:rsidRPr="00F54602" w:rsidRDefault="003A2A10" w:rsidP="005C3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A10" w:rsidRPr="00F54602" w:rsidRDefault="003A2A10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550000</w:t>
            </w:r>
          </w:p>
        </w:tc>
        <w:tc>
          <w:tcPr>
            <w:tcW w:w="1134" w:type="dxa"/>
          </w:tcPr>
          <w:p w:rsidR="003A2A10" w:rsidRPr="00F54602" w:rsidRDefault="003A2A10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  <w:tc>
          <w:tcPr>
            <w:tcW w:w="1134" w:type="dxa"/>
          </w:tcPr>
          <w:p w:rsidR="003A2A10" w:rsidRPr="00F54602" w:rsidRDefault="003A2A10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2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  <w:tc>
          <w:tcPr>
            <w:tcW w:w="992" w:type="dxa"/>
          </w:tcPr>
          <w:p w:rsidR="003A2A10" w:rsidRPr="00F54602" w:rsidRDefault="003A2A10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A10" w:rsidRPr="00F54602" w:rsidRDefault="003A2A10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A2A10" w:rsidRPr="00F54602" w:rsidRDefault="003A2A10" w:rsidP="00B026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335" w:rsidRPr="00F54602" w:rsidRDefault="005C5335" w:rsidP="003A2B41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0C6C" w:rsidRDefault="00380C6C" w:rsidP="003A2B41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456" w:rsidRDefault="00625FF1" w:rsidP="00CC32E6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1D2456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CC32E6">
        <w:rPr>
          <w:rFonts w:ascii="Times New Roman" w:hAnsi="Times New Roman" w:cs="Times New Roman"/>
          <w:sz w:val="28"/>
          <w:szCs w:val="28"/>
        </w:rPr>
        <w:t xml:space="preserve"> </w:t>
      </w:r>
      <w:r w:rsidR="001D245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D2456" w:rsidRPr="00790B56" w:rsidRDefault="001D2456" w:rsidP="00DD0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</w:t>
      </w:r>
      <w:r w:rsidR="00625FF1">
        <w:rPr>
          <w:rFonts w:ascii="Times New Roman" w:hAnsi="Times New Roman" w:cs="Times New Roman"/>
          <w:sz w:val="28"/>
          <w:szCs w:val="28"/>
        </w:rPr>
        <w:t xml:space="preserve">                              А.В.Румянцева</w:t>
      </w:r>
    </w:p>
    <w:sectPr w:rsidR="001D2456" w:rsidRPr="00790B56" w:rsidSect="00E80332">
      <w:headerReference w:type="default" r:id="rId7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81F" w:rsidRDefault="0031581F" w:rsidP="003A2B41">
      <w:pPr>
        <w:spacing w:after="0" w:line="240" w:lineRule="auto"/>
      </w:pPr>
      <w:r>
        <w:separator/>
      </w:r>
    </w:p>
  </w:endnote>
  <w:endnote w:type="continuationSeparator" w:id="0">
    <w:p w:rsidR="0031581F" w:rsidRDefault="0031581F" w:rsidP="003A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81F" w:rsidRDefault="0031581F" w:rsidP="003A2B41">
      <w:pPr>
        <w:spacing w:after="0" w:line="240" w:lineRule="auto"/>
      </w:pPr>
      <w:r>
        <w:separator/>
      </w:r>
    </w:p>
  </w:footnote>
  <w:footnote w:type="continuationSeparator" w:id="0">
    <w:p w:rsidR="0031581F" w:rsidRDefault="0031581F" w:rsidP="003A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7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2B41" w:rsidRPr="003A2B41" w:rsidRDefault="00781A99" w:rsidP="003A2B4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2B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2B41" w:rsidRPr="003A2B4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A2B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46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A2B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0B56"/>
    <w:rsid w:val="00030263"/>
    <w:rsid w:val="000668E1"/>
    <w:rsid w:val="0007543E"/>
    <w:rsid w:val="000A4296"/>
    <w:rsid w:val="000C5B90"/>
    <w:rsid w:val="000D21FF"/>
    <w:rsid w:val="00166ABF"/>
    <w:rsid w:val="0018461D"/>
    <w:rsid w:val="00192BFD"/>
    <w:rsid w:val="001A3A42"/>
    <w:rsid w:val="001D2456"/>
    <w:rsid w:val="001D71AF"/>
    <w:rsid w:val="001F55AF"/>
    <w:rsid w:val="00203C6B"/>
    <w:rsid w:val="002E427A"/>
    <w:rsid w:val="0031581F"/>
    <w:rsid w:val="00380C6C"/>
    <w:rsid w:val="003A2207"/>
    <w:rsid w:val="003A2A10"/>
    <w:rsid w:val="003A2B41"/>
    <w:rsid w:val="00404D66"/>
    <w:rsid w:val="00415DCC"/>
    <w:rsid w:val="00470A45"/>
    <w:rsid w:val="00484540"/>
    <w:rsid w:val="004D7F42"/>
    <w:rsid w:val="004E0640"/>
    <w:rsid w:val="004F2556"/>
    <w:rsid w:val="005148FE"/>
    <w:rsid w:val="005300BC"/>
    <w:rsid w:val="005537C2"/>
    <w:rsid w:val="005607FB"/>
    <w:rsid w:val="005644AF"/>
    <w:rsid w:val="00581454"/>
    <w:rsid w:val="005C38B6"/>
    <w:rsid w:val="005C5335"/>
    <w:rsid w:val="00624286"/>
    <w:rsid w:val="00625FF1"/>
    <w:rsid w:val="006578C7"/>
    <w:rsid w:val="006746E1"/>
    <w:rsid w:val="006753FF"/>
    <w:rsid w:val="0070545B"/>
    <w:rsid w:val="00721EDC"/>
    <w:rsid w:val="00727023"/>
    <w:rsid w:val="00781A99"/>
    <w:rsid w:val="00790B56"/>
    <w:rsid w:val="007A101C"/>
    <w:rsid w:val="007C78C5"/>
    <w:rsid w:val="008060CC"/>
    <w:rsid w:val="008120C4"/>
    <w:rsid w:val="00840458"/>
    <w:rsid w:val="00842C49"/>
    <w:rsid w:val="008546B1"/>
    <w:rsid w:val="008845B1"/>
    <w:rsid w:val="008D7678"/>
    <w:rsid w:val="009313A5"/>
    <w:rsid w:val="00935135"/>
    <w:rsid w:val="00941176"/>
    <w:rsid w:val="00A635B9"/>
    <w:rsid w:val="00AB4E24"/>
    <w:rsid w:val="00AB73D8"/>
    <w:rsid w:val="00AC2074"/>
    <w:rsid w:val="00AD4F44"/>
    <w:rsid w:val="00AE3540"/>
    <w:rsid w:val="00B026B6"/>
    <w:rsid w:val="00B518CA"/>
    <w:rsid w:val="00B55387"/>
    <w:rsid w:val="00B820A9"/>
    <w:rsid w:val="00B96004"/>
    <w:rsid w:val="00C0618B"/>
    <w:rsid w:val="00C12B02"/>
    <w:rsid w:val="00C472F8"/>
    <w:rsid w:val="00C522BA"/>
    <w:rsid w:val="00C8576D"/>
    <w:rsid w:val="00CA26EA"/>
    <w:rsid w:val="00CB6E5E"/>
    <w:rsid w:val="00CC2443"/>
    <w:rsid w:val="00CC32E6"/>
    <w:rsid w:val="00CC3D48"/>
    <w:rsid w:val="00CC5E96"/>
    <w:rsid w:val="00D5144A"/>
    <w:rsid w:val="00DD0693"/>
    <w:rsid w:val="00DD22ED"/>
    <w:rsid w:val="00E01151"/>
    <w:rsid w:val="00E14CE2"/>
    <w:rsid w:val="00E17E9C"/>
    <w:rsid w:val="00E70A98"/>
    <w:rsid w:val="00E80332"/>
    <w:rsid w:val="00F54602"/>
    <w:rsid w:val="00FB4703"/>
    <w:rsid w:val="00FC74F3"/>
    <w:rsid w:val="00FE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A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2B41"/>
  </w:style>
  <w:style w:type="paragraph" w:styleId="a7">
    <w:name w:val="footer"/>
    <w:basedOn w:val="a"/>
    <w:link w:val="a8"/>
    <w:uiPriority w:val="99"/>
    <w:semiHidden/>
    <w:unhideWhenUsed/>
    <w:rsid w:val="003A2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2B41"/>
  </w:style>
  <w:style w:type="paragraph" w:styleId="a9">
    <w:name w:val="No Spacing"/>
    <w:uiPriority w:val="1"/>
    <w:qFormat/>
    <w:rsid w:val="005C38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7AA1-B3A8-4E06-B541-C3C93364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1</cp:lastModifiedBy>
  <cp:revision>55</cp:revision>
  <cp:lastPrinted>2015-07-21T06:07:00Z</cp:lastPrinted>
  <dcterms:created xsi:type="dcterms:W3CDTF">2013-10-28T07:08:00Z</dcterms:created>
  <dcterms:modified xsi:type="dcterms:W3CDTF">2015-08-03T05:25:00Z</dcterms:modified>
</cp:coreProperties>
</file>