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E25" w:rsidRDefault="0006170E" w:rsidP="0006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ПРОЕКТ        </w:t>
      </w:r>
    </w:p>
    <w:p w:rsidR="006579E2" w:rsidRDefault="006579E2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5A" w:rsidRDefault="0037205A" w:rsidP="00A5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C11" w:rsidRDefault="00221C11" w:rsidP="00221C1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9A0E1C"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Темрюкского </w:t>
      </w:r>
    </w:p>
    <w:p w:rsidR="00481BB6" w:rsidRDefault="00221C11" w:rsidP="00481BB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поселения Темрюкского района </w:t>
      </w:r>
      <w:r w:rsidR="00481BB6">
        <w:rPr>
          <w:rFonts w:ascii="Times New Roman" w:hAnsi="Times New Roman"/>
          <w:b/>
          <w:sz w:val="28"/>
          <w:szCs w:val="28"/>
        </w:rPr>
        <w:t xml:space="preserve">от 11 октября 2016 года </w:t>
      </w:r>
    </w:p>
    <w:p w:rsidR="00933615" w:rsidRPr="008050C0" w:rsidRDefault="00481BB6" w:rsidP="00481BB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1268 «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</w:t>
      </w:r>
      <w:r w:rsidR="00C114EA">
        <w:rPr>
          <w:rFonts w:ascii="Times New Roman" w:eastAsia="Times New Roman" w:hAnsi="Times New Roman" w:cs="Times New Roman"/>
          <w:b/>
          <w:sz w:val="28"/>
          <w:szCs w:val="28"/>
        </w:rPr>
        <w:t>ных</w:t>
      </w:r>
      <w:r w:rsidR="00A0051A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 на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</w:t>
      </w:r>
      <w:r w:rsidR="00A0051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50F7">
        <w:rPr>
          <w:rFonts w:ascii="Times New Roman" w:eastAsia="Times New Roman" w:hAnsi="Times New Roman" w:cs="Times New Roman"/>
          <w:b/>
          <w:sz w:val="28"/>
          <w:szCs w:val="28"/>
        </w:rPr>
        <w:t>функций а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дмин</w:t>
      </w:r>
      <w:r w:rsidR="00C114EA">
        <w:rPr>
          <w:rFonts w:ascii="Times New Roman" w:eastAsia="Times New Roman" w:hAnsi="Times New Roman" w:cs="Times New Roman"/>
          <w:b/>
          <w:sz w:val="28"/>
          <w:szCs w:val="28"/>
        </w:rPr>
        <w:t xml:space="preserve">истрации Темрюкского городского 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Темрюкского района, в том числе подведомственных ей </w:t>
      </w:r>
      <w:r w:rsidR="00620A0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 w:rsidR="00933615" w:rsidRPr="00933615">
        <w:rPr>
          <w:rFonts w:ascii="Times New Roman" w:eastAsia="Times New Roman" w:hAnsi="Times New Roman" w:cs="Times New Roman"/>
          <w:b/>
          <w:sz w:val="28"/>
          <w:szCs w:val="28"/>
        </w:rPr>
        <w:t>казенных учреждений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050C0" w:rsidRDefault="008050C0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9D7" w:rsidRPr="008050C0" w:rsidRDefault="003839D7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EA" w:rsidRPr="00933615" w:rsidRDefault="00C114EA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A00" w:rsidRDefault="00CF4A00" w:rsidP="00CF4A00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5 статьи 19 Федерального закона от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нужд», в целях реализации постановления администрации Темрюкского городского поселения Темрюкского района от 20 сентября 2016 года № 1148 «Об утверждении Требований к определению нормативных затрат на обеспечение функций органов местного самоуправления Темрюкского городского поселения Темрюкского района, в том числе подведомств</w:t>
      </w:r>
      <w:r w:rsidR="003D540B">
        <w:rPr>
          <w:rFonts w:ascii="Times New Roman" w:eastAsia="Times New Roman" w:hAnsi="Times New Roman" w:cs="Times New Roman"/>
          <w:sz w:val="28"/>
          <w:szCs w:val="28"/>
        </w:rPr>
        <w:t>енных им казенных учреждений», п о с т а н о в л я ю:</w:t>
      </w:r>
    </w:p>
    <w:p w:rsidR="002056A0" w:rsidRDefault="002056A0" w:rsidP="002056A0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постановление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 октября 2016 года №</w:t>
      </w:r>
      <w:r w:rsidRPr="0098267A">
        <w:rPr>
          <w:rFonts w:ascii="Times New Roman" w:eastAsia="Times New Roman" w:hAnsi="Times New Roman" w:cs="Times New Roman"/>
          <w:sz w:val="28"/>
          <w:szCs w:val="28"/>
        </w:rPr>
        <w:t>1268</w:t>
      </w:r>
      <w:r w:rsidRPr="0098267A">
        <w:rPr>
          <w:rFonts w:ascii="Times New Roman" w:hAnsi="Times New Roman"/>
          <w:sz w:val="28"/>
          <w:szCs w:val="28"/>
        </w:rPr>
        <w:t xml:space="preserve"> «</w:t>
      </w:r>
      <w:r w:rsidRPr="0098267A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изменения, </w:t>
      </w:r>
      <w:r w:rsidR="0007428E">
        <w:rPr>
          <w:rFonts w:ascii="Times New Roman" w:eastAsia="Times New Roman" w:hAnsi="Times New Roman" w:cs="Times New Roman"/>
          <w:sz w:val="28"/>
          <w:szCs w:val="28"/>
        </w:rPr>
        <w:t xml:space="preserve">изложив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C86CF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7428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D54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B2A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540B">
        <w:rPr>
          <w:rFonts w:ascii="Times New Roman" w:eastAsia="Times New Roman" w:hAnsi="Times New Roman" w:cs="Times New Roman"/>
          <w:sz w:val="28"/>
          <w:szCs w:val="28"/>
        </w:rPr>
        <w:t>, № 1</w:t>
      </w:r>
      <w:r w:rsidR="00AB2A89">
        <w:rPr>
          <w:rFonts w:ascii="Times New Roman" w:eastAsia="Times New Roman" w:hAnsi="Times New Roman" w:cs="Times New Roman"/>
          <w:sz w:val="28"/>
          <w:szCs w:val="28"/>
        </w:rPr>
        <w:t>8</w:t>
      </w:r>
      <w:r w:rsidR="003D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28E">
        <w:rPr>
          <w:rFonts w:ascii="Times New Roman" w:eastAsia="Times New Roman" w:hAnsi="Times New Roman" w:cs="Times New Roman"/>
          <w:sz w:val="28"/>
          <w:szCs w:val="28"/>
        </w:rPr>
        <w:t xml:space="preserve">в новой редакции, согласно 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 w:rsidR="00C86CF7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3D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CF7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AB2A89">
        <w:rPr>
          <w:rFonts w:ascii="Times New Roman" w:eastAsia="Times New Roman" w:hAnsi="Times New Roman" w:cs="Times New Roman"/>
          <w:sz w:val="28"/>
          <w:szCs w:val="28"/>
        </w:rPr>
        <w:t>, №2</w:t>
      </w:r>
      <w:r w:rsidR="00C86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615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D06945" w:rsidRDefault="00D06945" w:rsidP="006E27A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Считать утратившими силу:</w:t>
      </w:r>
    </w:p>
    <w:p w:rsidR="00E57036" w:rsidRDefault="00E57036" w:rsidP="00D06945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7A5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EB128E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9C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B2A89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1186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Темрюкского городского поселения Темрюкского района от 11 октября 2016 года №</w:t>
      </w:r>
      <w:r w:rsidR="003D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>1268</w:t>
      </w:r>
      <w:r w:rsidRPr="00D06945">
        <w:rPr>
          <w:rFonts w:ascii="Times New Roman" w:hAnsi="Times New Roman"/>
          <w:sz w:val="28"/>
          <w:szCs w:val="28"/>
        </w:rPr>
        <w:t xml:space="preserve"> «</w:t>
      </w:r>
      <w:r w:rsidRPr="00D06945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47A50" w:rsidRDefault="00247A50" w:rsidP="00D06945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F44" w:rsidRDefault="00E57036" w:rsidP="00A1274F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247A50">
        <w:rPr>
          <w:rFonts w:ascii="Times New Roman" w:eastAsia="Times New Roman" w:hAnsi="Times New Roman" w:cs="Times New Roman"/>
          <w:sz w:val="28"/>
          <w:szCs w:val="28"/>
        </w:rPr>
        <w:t xml:space="preserve"> 2)</w:t>
      </w:r>
      <w:r w:rsidR="006E4A16" w:rsidRPr="006E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28E" w:rsidRPr="00D069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128E">
        <w:rPr>
          <w:rFonts w:ascii="Times New Roman" w:eastAsia="Times New Roman" w:hAnsi="Times New Roman" w:cs="Times New Roman"/>
          <w:sz w:val="28"/>
          <w:szCs w:val="28"/>
        </w:rPr>
        <w:t xml:space="preserve">риложение № </w:t>
      </w:r>
      <w:r w:rsidR="005C231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B128E">
        <w:rPr>
          <w:rFonts w:ascii="Times New Roman" w:eastAsia="Times New Roman" w:hAnsi="Times New Roman" w:cs="Times New Roman"/>
          <w:sz w:val="28"/>
          <w:szCs w:val="28"/>
        </w:rPr>
        <w:t xml:space="preserve"> к п</w:t>
      </w:r>
      <w:r w:rsidR="00EB128E" w:rsidRPr="00D06945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EB128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B128E" w:rsidRPr="00D0694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6E4A16" w:rsidRPr="00D06945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от </w:t>
      </w:r>
      <w:r w:rsidR="00EB128E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E4A16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="006E4A16" w:rsidRPr="00D0694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E4A1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B128E">
        <w:rPr>
          <w:rFonts w:ascii="Times New Roman" w:eastAsia="Times New Roman" w:hAnsi="Times New Roman" w:cs="Times New Roman"/>
          <w:sz w:val="28"/>
          <w:szCs w:val="28"/>
        </w:rPr>
        <w:t>8</w:t>
      </w:r>
      <w:r w:rsidR="006E4A16" w:rsidRPr="00D06945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EB128E">
        <w:rPr>
          <w:rFonts w:ascii="Times New Roman" w:eastAsia="Times New Roman" w:hAnsi="Times New Roman" w:cs="Times New Roman"/>
          <w:sz w:val="28"/>
          <w:szCs w:val="28"/>
        </w:rPr>
        <w:t>916</w:t>
      </w:r>
      <w:r w:rsidR="006E4A16" w:rsidRPr="00D06945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Темрюкского городского поселения Темрюкского района от 11 октября 2016 года №</w:t>
      </w:r>
      <w:r w:rsidR="006E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A16" w:rsidRPr="00D06945">
        <w:rPr>
          <w:rFonts w:ascii="Times New Roman" w:eastAsia="Times New Roman" w:hAnsi="Times New Roman" w:cs="Times New Roman"/>
          <w:sz w:val="28"/>
          <w:szCs w:val="28"/>
        </w:rPr>
        <w:t>1268</w:t>
      </w:r>
      <w:r w:rsidR="006E4A16" w:rsidRPr="00D06945">
        <w:rPr>
          <w:rFonts w:ascii="Times New Roman" w:hAnsi="Times New Roman"/>
          <w:sz w:val="28"/>
          <w:szCs w:val="28"/>
        </w:rPr>
        <w:t xml:space="preserve"> «</w:t>
      </w:r>
      <w:r w:rsidR="006E4A16" w:rsidRPr="00D06945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 w:rsidR="00F21F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274F" w:rsidRPr="00933615" w:rsidRDefault="00F21F44" w:rsidP="004A0342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E4A16">
        <w:rPr>
          <w:rFonts w:ascii="Times New Roman" w:eastAsia="Times New Roman" w:hAnsi="Times New Roman" w:cs="Times New Roman"/>
          <w:sz w:val="28"/>
          <w:szCs w:val="28"/>
        </w:rPr>
        <w:t>3</w:t>
      </w:r>
      <w:r w:rsidR="00A1274F">
        <w:rPr>
          <w:rFonts w:ascii="Times New Roman" w:eastAsia="Times New Roman" w:hAnsi="Times New Roman" w:cs="Times New Roman"/>
          <w:sz w:val="28"/>
          <w:szCs w:val="28"/>
        </w:rPr>
        <w:t>)</w:t>
      </w:r>
      <w:r w:rsidR="00A1274F" w:rsidRPr="00D0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90A">
        <w:rPr>
          <w:rFonts w:ascii="Times New Roman" w:eastAsia="Times New Roman" w:hAnsi="Times New Roman" w:cs="Times New Roman"/>
          <w:sz w:val="28"/>
          <w:szCs w:val="28"/>
        </w:rPr>
        <w:t xml:space="preserve">подпункт </w:t>
      </w:r>
      <w:r w:rsidR="006E4A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090A">
        <w:rPr>
          <w:rFonts w:ascii="Times New Roman" w:eastAsia="Times New Roman" w:hAnsi="Times New Roman" w:cs="Times New Roman"/>
          <w:sz w:val="28"/>
          <w:szCs w:val="28"/>
        </w:rPr>
        <w:t xml:space="preserve"> пункта 1 </w:t>
      </w:r>
      <w:r w:rsidR="00A1274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274F" w:rsidRPr="00D06945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администрации Темрюкского городского поселения Темрюкского района от </w:t>
      </w:r>
      <w:r w:rsidR="0007090A">
        <w:rPr>
          <w:rFonts w:ascii="Times New Roman" w:eastAsia="Times New Roman" w:hAnsi="Times New Roman" w:cs="Times New Roman"/>
          <w:sz w:val="28"/>
          <w:szCs w:val="28"/>
        </w:rPr>
        <w:t xml:space="preserve">30 сентября </w:t>
      </w:r>
      <w:r w:rsidR="00A1274F" w:rsidRPr="00D0694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F7CE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A1274F" w:rsidRPr="00D06945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07090A">
        <w:rPr>
          <w:rFonts w:ascii="Times New Roman" w:eastAsia="Times New Roman" w:hAnsi="Times New Roman" w:cs="Times New Roman"/>
          <w:sz w:val="28"/>
          <w:szCs w:val="28"/>
        </w:rPr>
        <w:t>1260</w:t>
      </w:r>
      <w:r w:rsidR="00A1274F" w:rsidRPr="00D06945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Темрюкского городского поселения Темрюкского района от 11 октября 2016 года №</w:t>
      </w:r>
      <w:r w:rsidR="003D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74F" w:rsidRPr="00D06945">
        <w:rPr>
          <w:rFonts w:ascii="Times New Roman" w:eastAsia="Times New Roman" w:hAnsi="Times New Roman" w:cs="Times New Roman"/>
          <w:sz w:val="28"/>
          <w:szCs w:val="28"/>
        </w:rPr>
        <w:t>1268</w:t>
      </w:r>
      <w:r w:rsidR="00A1274F" w:rsidRPr="00D06945">
        <w:rPr>
          <w:rFonts w:ascii="Times New Roman" w:hAnsi="Times New Roman"/>
          <w:sz w:val="28"/>
          <w:szCs w:val="28"/>
        </w:rPr>
        <w:t xml:space="preserve"> «</w:t>
      </w:r>
      <w:r w:rsidR="00A1274F" w:rsidRPr="00D06945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 w:rsidR="000612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E49" w:rsidRPr="006773D8" w:rsidRDefault="0063497F" w:rsidP="006773D8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CD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A0342" w:rsidRPr="00750CD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50C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0CD3" w:rsidRPr="00750CD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50CD3" w:rsidRPr="00750CD3">
        <w:rPr>
          <w:rFonts w:ascii="Times New Roman" w:hAnsi="Times New Roman" w:cs="Times New Roman"/>
          <w:sz w:val="28"/>
          <w:szCs w:val="28"/>
        </w:rPr>
        <w:t>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(К</w:t>
      </w:r>
      <w:r w:rsidR="00332B75">
        <w:rPr>
          <w:rFonts w:ascii="Times New Roman" w:hAnsi="Times New Roman" w:cs="Times New Roman"/>
          <w:sz w:val="28"/>
          <w:szCs w:val="28"/>
        </w:rPr>
        <w:t>узиной</w:t>
      </w:r>
      <w:r w:rsidR="00750CD3" w:rsidRPr="00750CD3">
        <w:rPr>
          <w:rFonts w:ascii="Times New Roman" w:hAnsi="Times New Roman" w:cs="Times New Roman"/>
          <w:sz w:val="28"/>
          <w:szCs w:val="28"/>
        </w:rPr>
        <w:t xml:space="preserve">) </w:t>
      </w:r>
      <w:r w:rsidR="00C73E49" w:rsidRPr="00750CD3">
        <w:rPr>
          <w:rFonts w:ascii="Times New Roman" w:hAnsi="Times New Roman" w:cs="Times New Roman"/>
          <w:sz w:val="28"/>
          <w:szCs w:val="28"/>
        </w:rPr>
        <w:t>обеспечи</w:t>
      </w:r>
      <w:r w:rsidR="00C73E49" w:rsidRPr="006773D8">
        <w:rPr>
          <w:rFonts w:ascii="Times New Roman" w:hAnsi="Times New Roman" w:cs="Times New Roman"/>
          <w:sz w:val="28"/>
          <w:szCs w:val="28"/>
        </w:rPr>
        <w:t>ть официальное о</w:t>
      </w:r>
      <w:r w:rsidR="00005297" w:rsidRPr="006773D8">
        <w:rPr>
          <w:rFonts w:ascii="Times New Roman" w:hAnsi="Times New Roman" w:cs="Times New Roman"/>
          <w:sz w:val="28"/>
          <w:szCs w:val="28"/>
        </w:rPr>
        <w:t>пу</w:t>
      </w:r>
      <w:r w:rsidR="00C73E49" w:rsidRPr="006773D8">
        <w:rPr>
          <w:rFonts w:ascii="Times New Roman" w:hAnsi="Times New Roman" w:cs="Times New Roman"/>
          <w:sz w:val="28"/>
          <w:szCs w:val="28"/>
        </w:rPr>
        <w:t>б</w:t>
      </w:r>
      <w:r w:rsidR="00005297" w:rsidRPr="006773D8">
        <w:rPr>
          <w:rFonts w:ascii="Times New Roman" w:hAnsi="Times New Roman" w:cs="Times New Roman"/>
          <w:sz w:val="28"/>
          <w:szCs w:val="28"/>
        </w:rPr>
        <w:t>ликование</w:t>
      </w:r>
      <w:r w:rsidR="00C73E49" w:rsidRPr="006773D8">
        <w:rPr>
          <w:rFonts w:ascii="Times New Roman" w:hAnsi="Times New Roman" w:cs="Times New Roman"/>
          <w:sz w:val="28"/>
          <w:szCs w:val="28"/>
        </w:rPr>
        <w:t xml:space="preserve"> настоящего постановления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r w:rsidR="00C73E49" w:rsidRPr="006773D8">
        <w:rPr>
          <w:rFonts w:ascii="Times New Roman" w:hAnsi="Times New Roman" w:cs="Times New Roman"/>
          <w:sz w:val="28"/>
          <w:szCs w:val="28"/>
        </w:rPr>
        <w:tab/>
      </w:r>
    </w:p>
    <w:p w:rsidR="00F17CE2" w:rsidRDefault="004A0342" w:rsidP="0028525B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>. Контроль за</w:t>
      </w:r>
      <w:r w:rsidR="00842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CE2" w:rsidRPr="00513AE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>полнением постановления</w:t>
      </w:r>
      <w:r w:rsidR="00726AE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726AE2" w:rsidRPr="00221C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6AE2" w:rsidRPr="00221C11">
        <w:rPr>
          <w:rFonts w:ascii="Times New Roman" w:hAnsi="Times New Roman"/>
          <w:sz w:val="28"/>
          <w:szCs w:val="28"/>
        </w:rPr>
        <w:t xml:space="preserve">О </w:t>
      </w:r>
      <w:r w:rsidR="00726AE2" w:rsidRPr="00385836">
        <w:rPr>
          <w:rFonts w:ascii="Times New Roman" w:hAnsi="Times New Roman"/>
          <w:sz w:val="28"/>
          <w:szCs w:val="28"/>
        </w:rPr>
        <w:t xml:space="preserve">внесении изменений в постановление </w:t>
      </w:r>
      <w:r w:rsidR="00726AE2">
        <w:rPr>
          <w:rFonts w:ascii="Times New Roman" w:hAnsi="Times New Roman"/>
          <w:sz w:val="28"/>
          <w:szCs w:val="28"/>
        </w:rPr>
        <w:t>администрации</w:t>
      </w:r>
      <w:r w:rsidR="00726AE2" w:rsidRPr="00385836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от 11 октября 2016 года № 1268 «</w:t>
      </w:r>
      <w:r w:rsidR="00726AE2" w:rsidRPr="00385836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 затрат на обеспечение функций администрации Темрюкского городского поселения Темрюкского района, в том числе подведомственных ей муниципальных казенных учреждений»</w:t>
      </w:r>
      <w:r w:rsidR="007A0EDE" w:rsidRPr="00513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</w:t>
      </w:r>
      <w:r w:rsidR="00726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DDD">
        <w:rPr>
          <w:rFonts w:ascii="Times New Roman" w:eastAsia="Times New Roman" w:hAnsi="Times New Roman" w:cs="Times New Roman"/>
          <w:sz w:val="28"/>
          <w:szCs w:val="28"/>
        </w:rPr>
        <w:t>Румянцеву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EDE" w:rsidRPr="00BA2B98" w:rsidRDefault="004A0342" w:rsidP="003D540B">
      <w:pPr>
        <w:pStyle w:val="ab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08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EDE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</w:t>
      </w:r>
      <w:r w:rsidR="00324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9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32492">
        <w:rPr>
          <w:rFonts w:ascii="Times New Roman" w:eastAsia="Times New Roman" w:hAnsi="Times New Roman" w:cs="Times New Roman"/>
          <w:sz w:val="28"/>
          <w:szCs w:val="28"/>
        </w:rPr>
        <w:t xml:space="preserve">осле </w:t>
      </w:r>
      <w:r w:rsidR="004D0B84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F56FD7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D025C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497F">
        <w:rPr>
          <w:rFonts w:ascii="Times New Roman" w:eastAsia="Times New Roman" w:hAnsi="Times New Roman" w:cs="Times New Roman"/>
          <w:sz w:val="28"/>
          <w:szCs w:val="28"/>
        </w:rPr>
        <w:t>публикования</w:t>
      </w:r>
      <w:r w:rsidR="008050F6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октября 2021 года</w:t>
      </w:r>
      <w:r w:rsidR="00A938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6203" w:rsidRDefault="00926203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6" w:rsidRDefault="0089394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A50" w:rsidRDefault="00247A50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8050F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15F1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</w:t>
      </w:r>
      <w:r w:rsidR="00CA2571">
        <w:rPr>
          <w:rFonts w:ascii="Times New Roman" w:hAnsi="Times New Roman" w:cs="Times New Roman"/>
          <w:sz w:val="28"/>
          <w:szCs w:val="28"/>
        </w:rPr>
        <w:t xml:space="preserve"> </w:t>
      </w:r>
      <w:r w:rsidR="00577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50F6">
        <w:rPr>
          <w:rFonts w:ascii="Times New Roman" w:hAnsi="Times New Roman" w:cs="Times New Roman"/>
          <w:sz w:val="28"/>
          <w:szCs w:val="28"/>
        </w:rPr>
        <w:t xml:space="preserve">    </w:t>
      </w:r>
      <w:r w:rsidR="003D5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7A50">
        <w:rPr>
          <w:rFonts w:ascii="Times New Roman" w:hAnsi="Times New Roman" w:cs="Times New Roman"/>
          <w:sz w:val="28"/>
          <w:szCs w:val="28"/>
        </w:rPr>
        <w:t xml:space="preserve">    </w:t>
      </w:r>
      <w:r w:rsidR="00E72E3A">
        <w:rPr>
          <w:rFonts w:ascii="Times New Roman" w:hAnsi="Times New Roman" w:cs="Times New Roman"/>
          <w:sz w:val="28"/>
          <w:szCs w:val="28"/>
        </w:rPr>
        <w:t xml:space="preserve">  </w:t>
      </w:r>
      <w:r w:rsidR="00D32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50F6">
        <w:rPr>
          <w:rFonts w:ascii="Times New Roman" w:hAnsi="Times New Roman" w:cs="Times New Roman"/>
          <w:sz w:val="28"/>
          <w:szCs w:val="28"/>
        </w:rPr>
        <w:t>М</w:t>
      </w:r>
      <w:r w:rsidR="009652B5">
        <w:rPr>
          <w:rFonts w:ascii="Times New Roman" w:hAnsi="Times New Roman" w:cs="Times New Roman"/>
          <w:sz w:val="28"/>
          <w:szCs w:val="28"/>
        </w:rPr>
        <w:t>.В.</w:t>
      </w:r>
      <w:r w:rsidR="00D32AA6">
        <w:rPr>
          <w:rFonts w:ascii="Times New Roman" w:hAnsi="Times New Roman" w:cs="Times New Roman"/>
          <w:sz w:val="28"/>
          <w:szCs w:val="28"/>
        </w:rPr>
        <w:t xml:space="preserve"> </w:t>
      </w:r>
      <w:r w:rsidR="008050F6">
        <w:rPr>
          <w:rFonts w:ascii="Times New Roman" w:hAnsi="Times New Roman" w:cs="Times New Roman"/>
          <w:sz w:val="28"/>
          <w:szCs w:val="28"/>
        </w:rPr>
        <w:t>Ермолаев</w:t>
      </w:r>
    </w:p>
    <w:p w:rsidR="005C2314" w:rsidRDefault="005C2314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C2314" w:rsidSect="00F91B1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2314" w:rsidRPr="005C2314" w:rsidRDefault="005C2314" w:rsidP="005C2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ПРИЛОЖЕНИЕ №1</w:t>
      </w:r>
    </w:p>
    <w:p w:rsidR="005C2314" w:rsidRPr="005C2314" w:rsidRDefault="005C2314" w:rsidP="005C2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2314" w:rsidRPr="005C2314" w:rsidRDefault="005C2314" w:rsidP="005C2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УТВЕРЖДЕНЫ</w:t>
      </w:r>
    </w:p>
    <w:p w:rsidR="005C2314" w:rsidRPr="005C2314" w:rsidRDefault="005C2314" w:rsidP="005C2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5C2314" w:rsidRPr="005C2314" w:rsidRDefault="005C2314" w:rsidP="005C2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 </w:t>
      </w:r>
    </w:p>
    <w:p w:rsidR="005C2314" w:rsidRPr="005C2314" w:rsidRDefault="005C2314" w:rsidP="005C2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5C2314" w:rsidRPr="005C2314" w:rsidRDefault="005C2314" w:rsidP="005C2314">
      <w:pPr>
        <w:spacing w:after="0" w:line="240" w:lineRule="auto"/>
        <w:ind w:left="5529" w:right="139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>от    ___________№ ________</w:t>
      </w:r>
    </w:p>
    <w:p w:rsidR="005C2314" w:rsidRPr="005C2314" w:rsidRDefault="005C2314" w:rsidP="005C2314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2314" w:rsidRPr="005C2314" w:rsidRDefault="005C2314" w:rsidP="005C2314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 xml:space="preserve">   «ПРИЛОЖЕНИЕ № 12</w:t>
      </w:r>
    </w:p>
    <w:p w:rsidR="005C2314" w:rsidRPr="005C2314" w:rsidRDefault="005C2314" w:rsidP="005C2314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2314" w:rsidRPr="005C2314" w:rsidRDefault="005C2314" w:rsidP="005C2314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 xml:space="preserve">   УТВЕРЖДЕНЫ</w:t>
      </w:r>
    </w:p>
    <w:p w:rsidR="005C2314" w:rsidRPr="005C2314" w:rsidRDefault="005C2314" w:rsidP="005C2314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C2314" w:rsidRPr="005C2314" w:rsidRDefault="005C2314" w:rsidP="005C2314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5C2314" w:rsidRPr="005C2314" w:rsidRDefault="005C2314" w:rsidP="005C2314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C2314" w:rsidRPr="005C2314" w:rsidRDefault="005C2314" w:rsidP="005C2314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2314">
        <w:rPr>
          <w:rFonts w:ascii="Times New Roman" w:hAnsi="Times New Roman" w:cs="Times New Roman"/>
          <w:sz w:val="28"/>
          <w:szCs w:val="28"/>
        </w:rPr>
        <w:t>от</w:t>
      </w:r>
      <w:bookmarkStart w:id="0" w:name="_GoBack"/>
      <w:bookmarkEnd w:id="0"/>
      <w:r w:rsidRPr="005C2314">
        <w:rPr>
          <w:rFonts w:ascii="Times New Roman" w:hAnsi="Times New Roman" w:cs="Times New Roman"/>
          <w:sz w:val="28"/>
          <w:szCs w:val="28"/>
        </w:rPr>
        <w:t xml:space="preserve"> 11.10.2016 № 1268</w:t>
      </w:r>
    </w:p>
    <w:p w:rsidR="005C2314" w:rsidRPr="005C2314" w:rsidRDefault="005C2314" w:rsidP="005C2314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5C2314" w:rsidRPr="005C2314" w:rsidRDefault="005C2314" w:rsidP="005C2314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C2314" w:rsidRPr="005C2314" w:rsidRDefault="005C2314" w:rsidP="005C2314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5C2314" w:rsidRPr="005C2314" w:rsidRDefault="005C2314" w:rsidP="005C2314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C2314" w:rsidRPr="005C2314" w:rsidRDefault="005C2314" w:rsidP="005C2314">
      <w:pPr>
        <w:spacing w:after="0" w:line="240" w:lineRule="auto"/>
        <w:ind w:left="5529" w:right="139"/>
        <w:jc w:val="center"/>
        <w:rPr>
          <w:rFonts w:ascii="Times New Roman" w:hAnsi="Times New Roman" w:cs="Times New Roman"/>
          <w:sz w:val="28"/>
          <w:szCs w:val="28"/>
        </w:rPr>
      </w:pPr>
      <w:r w:rsidRPr="005C2314">
        <w:rPr>
          <w:rFonts w:ascii="Times New Roman" w:hAnsi="Times New Roman" w:cs="Times New Roman"/>
          <w:sz w:val="28"/>
          <w:szCs w:val="28"/>
        </w:rPr>
        <w:t>от   ______________№_______)</w:t>
      </w:r>
    </w:p>
    <w:p w:rsidR="005C2314" w:rsidRDefault="005C2314" w:rsidP="005C23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428C" w:rsidRDefault="008A428C" w:rsidP="005C23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428C" w:rsidRDefault="008A428C" w:rsidP="005C23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2314" w:rsidRPr="005C2314" w:rsidRDefault="005C2314" w:rsidP="005C2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14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5C2314" w:rsidRPr="005C2314" w:rsidRDefault="005C2314" w:rsidP="005C2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314" w:rsidRPr="005C2314" w:rsidRDefault="005C2314" w:rsidP="005C2314">
      <w:pPr>
        <w:pStyle w:val="ab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314">
        <w:rPr>
          <w:rFonts w:ascii="Times New Roman" w:hAnsi="Times New Roman" w:cs="Times New Roman"/>
          <w:b/>
          <w:sz w:val="28"/>
          <w:szCs w:val="28"/>
        </w:rPr>
        <w:t xml:space="preserve">обеспечения функций администрации Темрюкского городского поселения Темрюкского района, в том числе подведомственных ей муниципальных казенных учреждений, применяемые </w:t>
      </w:r>
      <w:r w:rsidRPr="005C2314">
        <w:rPr>
          <w:rFonts w:ascii="Times New Roman" w:eastAsia="Calibri" w:hAnsi="Times New Roman" w:cs="Times New Roman"/>
          <w:b/>
          <w:sz w:val="28"/>
          <w:szCs w:val="28"/>
        </w:rPr>
        <w:t>при расчете нормативных затрат на обеспечения работников компьютерным и периферийным оборудованием, средствами коммуникации, магнитными носителями информации</w:t>
      </w:r>
    </w:p>
    <w:p w:rsidR="005C2314" w:rsidRPr="005C2314" w:rsidRDefault="005C2314" w:rsidP="005C231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694"/>
        <w:gridCol w:w="1559"/>
        <w:gridCol w:w="2269"/>
      </w:tblGrid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оборудования, средств коммуникации, ед.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 приобретения оборудования, средств коммуникации, руб.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должности</w:t>
            </w:r>
          </w:p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(группы, категории)</w:t>
            </w:r>
          </w:p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0" w:type="dxa"/>
            <w:gridSpan w:val="4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Темрюкского городского поселения Темрюкского района 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станция (системный блок, монитор, клавиатура, мышь) или моноблок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комплекта в расчете на 1 работника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85033,00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hAnsi="Times New Roman" w:cs="Times New Roman"/>
                <w:sz w:val="24"/>
                <w:szCs w:val="24"/>
              </w:rPr>
              <w:t xml:space="preserve">глава Темрюкского городского поселения Темрюкского района и главная группа должностей муниципальной службы </w:t>
            </w:r>
            <w:r w:rsidR="008A428C" w:rsidRPr="005C2314">
              <w:rPr>
                <w:rFonts w:ascii="Times New Roman" w:hAnsi="Times New Roman" w:cs="Times New Roman"/>
                <w:sz w:val="24"/>
                <w:szCs w:val="24"/>
              </w:rPr>
              <w:t>(руководители)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1.2 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станция (системный блок, монитор, клавиатура, мышь, ИБП и другие комплектующие) или моноблок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комплекта в расчете на 1 работника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59400,00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rPr>
          <w:trHeight w:val="2578"/>
        </w:trPr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одного работника вместо рабочей станции на основе системного блока в соответствии с настоящими нормативами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59040,00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Темрюкского городского поселения Темрюкского района и главная группа должностей муниципальной службы (руководители)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Ноутбук 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 в составе структурного подразделения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38643,00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Темрюкского городского поселения Темрюкского района и главная группа должностей муниципальной службы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1.5 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Роутер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4268,33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Коммутатор 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2941,67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Принтер, скорость печати до 45 стр./мин лазерный, ч/б, цветной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30236,67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rPr>
          <w:trHeight w:val="746"/>
        </w:trPr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Струйный принтер формата А3 с СНПЧ, цветной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28853,33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 функциональное устройство, лазерный, ч/б,</w:t>
            </w:r>
          </w:p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более 2 в расчете на один отдел 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35066,67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rPr>
          <w:trHeight w:val="1040"/>
        </w:trPr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 функциональное устройство, лазерный, цветной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более 2 в расчете на один отдел 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45862,67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Факс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7319,67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Радиотелефон</w:t>
            </w:r>
          </w:p>
        </w:tc>
        <w:tc>
          <w:tcPr>
            <w:tcW w:w="2694" w:type="dxa"/>
          </w:tcPr>
          <w:p w:rsid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</w:t>
            </w:r>
          </w:p>
          <w:p w:rsidR="008A428C" w:rsidRPr="005C2314" w:rsidRDefault="008A428C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4086,33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rPr>
          <w:trHeight w:val="912"/>
        </w:trPr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Сканер планшетный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2 в расчете на один отдел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6410,00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rPr>
          <w:trHeight w:val="779"/>
        </w:trPr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Уничтожитель бумаги (шредер)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7221,45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Диктофон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один отдел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13323,00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Принтер А3+ 15/5стр/мин, </w:t>
            </w: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USB</w:t>
            </w: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5760*1440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в расчете на 1 должность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51100,00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Темрюкского городского поселения Темрюкского района и главная группа должностей муниципальной службы (руководители)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3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0" w:type="dxa"/>
            <w:gridSpan w:val="4"/>
          </w:tcPr>
          <w:p w:rsidR="005C2314" w:rsidRPr="005C2314" w:rsidRDefault="005C2314" w:rsidP="005C2314">
            <w:pPr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3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Темрюкского городского поселения Темрюкского </w:t>
            </w:r>
          </w:p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hAnsi="Times New Roman" w:cs="Times New Roman"/>
                <w:sz w:val="24"/>
                <w:szCs w:val="24"/>
              </w:rPr>
              <w:t>района «Городское объединение культуры»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Рабочая станция (системный блок, монитор, клавиатура, мышь) или моноблок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комплекта в расчете на 1 работника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85033,00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  <w:tr w:rsidR="005C2314" w:rsidRPr="005C2314" w:rsidTr="00FC0D3E">
        <w:tc>
          <w:tcPr>
            <w:tcW w:w="710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118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2694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1 комплекта в расчете на 1 работника</w:t>
            </w:r>
          </w:p>
        </w:tc>
        <w:tc>
          <w:tcPr>
            <w:tcW w:w="155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59040,00</w:t>
            </w:r>
          </w:p>
        </w:tc>
        <w:tc>
          <w:tcPr>
            <w:tcW w:w="2269" w:type="dxa"/>
          </w:tcPr>
          <w:p w:rsidR="005C2314" w:rsidRPr="005C2314" w:rsidRDefault="005C2314" w:rsidP="005C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категории должностей</w:t>
            </w:r>
          </w:p>
        </w:tc>
      </w:tr>
    </w:tbl>
    <w:p w:rsidR="005C2314" w:rsidRPr="005C2314" w:rsidRDefault="005C2314" w:rsidP="005C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3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5C2314" w:rsidRPr="00F91363" w:rsidRDefault="005C2314" w:rsidP="005C2314">
      <w:pPr>
        <w:jc w:val="center"/>
      </w:pPr>
    </w:p>
    <w:p w:rsidR="005C2314" w:rsidRPr="007371CD" w:rsidRDefault="005C2314" w:rsidP="00737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314" w:rsidRPr="007371CD" w:rsidRDefault="005C2314" w:rsidP="00737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5C2314" w:rsidRPr="007371CD" w:rsidRDefault="005C2314" w:rsidP="00737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М.В. Ермолаев</w:t>
      </w:r>
    </w:p>
    <w:p w:rsidR="007371CD" w:rsidRDefault="007371CD" w:rsidP="00737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371CD" w:rsidSect="005C2314"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</w:p>
    <w:p w:rsidR="007371CD" w:rsidRPr="007371CD" w:rsidRDefault="007371CD" w:rsidP="00737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ПРИЛОЖЕНИЕ № 2</w:t>
      </w:r>
    </w:p>
    <w:p w:rsidR="007371CD" w:rsidRPr="007371CD" w:rsidRDefault="007371CD" w:rsidP="007371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71CD" w:rsidRPr="007371CD" w:rsidRDefault="007371CD" w:rsidP="007371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УТВЕРЖДЕНЫ</w:t>
      </w:r>
    </w:p>
    <w:p w:rsidR="007371CD" w:rsidRPr="007371CD" w:rsidRDefault="007371CD" w:rsidP="007371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7371CD" w:rsidRPr="007371CD" w:rsidRDefault="007371CD" w:rsidP="007371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 </w:t>
      </w:r>
    </w:p>
    <w:p w:rsidR="007371CD" w:rsidRPr="007371CD" w:rsidRDefault="007371CD" w:rsidP="007371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7371CD" w:rsidRPr="007371CD" w:rsidRDefault="007371CD" w:rsidP="007371CD">
      <w:pPr>
        <w:spacing w:after="0" w:line="240" w:lineRule="auto"/>
        <w:ind w:left="5529" w:right="139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от _____________№ ______</w:t>
      </w:r>
      <w:r w:rsidRPr="007371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371CD" w:rsidRPr="007371CD" w:rsidRDefault="007371CD" w:rsidP="007371C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71CD" w:rsidRPr="007371CD" w:rsidRDefault="007371CD" w:rsidP="007371C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«ПРИЛОЖЕНИЕ № 18</w:t>
      </w:r>
    </w:p>
    <w:p w:rsidR="007371CD" w:rsidRPr="007371CD" w:rsidRDefault="007371CD" w:rsidP="007371C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71CD" w:rsidRPr="007371CD" w:rsidRDefault="007371CD" w:rsidP="007371C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 xml:space="preserve">   УТВЕРЖДЕНЫ</w:t>
      </w:r>
    </w:p>
    <w:p w:rsidR="007371CD" w:rsidRPr="007371CD" w:rsidRDefault="007371CD" w:rsidP="007371C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371CD" w:rsidRPr="007371CD" w:rsidRDefault="007371CD" w:rsidP="007371C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7371CD" w:rsidRPr="007371CD" w:rsidRDefault="007371CD" w:rsidP="007371CD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7371CD" w:rsidRPr="007371CD" w:rsidRDefault="007371CD" w:rsidP="007371CD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71CD">
        <w:rPr>
          <w:rFonts w:ascii="Times New Roman" w:hAnsi="Times New Roman" w:cs="Times New Roman"/>
          <w:sz w:val="28"/>
          <w:szCs w:val="28"/>
        </w:rPr>
        <w:t>от 11.10.2016 № 1268</w:t>
      </w:r>
    </w:p>
    <w:p w:rsidR="007371CD" w:rsidRPr="007371CD" w:rsidRDefault="007371CD" w:rsidP="007371CD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7371CD" w:rsidRPr="007371CD" w:rsidRDefault="007371CD" w:rsidP="007371CD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371CD" w:rsidRPr="007371CD" w:rsidRDefault="007371CD" w:rsidP="007371CD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7371CD" w:rsidRPr="007371CD" w:rsidRDefault="007371CD" w:rsidP="007371CD">
      <w:pPr>
        <w:spacing w:after="0" w:line="240" w:lineRule="auto"/>
        <w:ind w:left="5387" w:right="139"/>
        <w:jc w:val="center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7371CD" w:rsidRPr="007371CD" w:rsidRDefault="007371CD" w:rsidP="007371CD">
      <w:pPr>
        <w:tabs>
          <w:tab w:val="left" w:pos="6690"/>
          <w:tab w:val="center" w:pos="7653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от _____________ № __________</w:t>
      </w:r>
    </w:p>
    <w:p w:rsidR="007371CD" w:rsidRPr="007371CD" w:rsidRDefault="007371CD" w:rsidP="00737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1CD" w:rsidRPr="007371CD" w:rsidRDefault="007371CD" w:rsidP="00737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CD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7371CD" w:rsidRPr="007371CD" w:rsidRDefault="007371CD" w:rsidP="00737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1CD" w:rsidRPr="007371CD" w:rsidRDefault="007371CD" w:rsidP="007371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371CD">
        <w:rPr>
          <w:rFonts w:ascii="Times New Roman" w:hAnsi="Times New Roman" w:cs="Times New Roman"/>
          <w:b/>
          <w:sz w:val="28"/>
          <w:szCs w:val="28"/>
        </w:rPr>
        <w:t xml:space="preserve">обеспечения функций администрации Темрюкского городского поселения Темрюкского района в том числе подведомственных ей муниципальных казенных учреждений, </w:t>
      </w:r>
      <w:r w:rsidRPr="007371CD">
        <w:rPr>
          <w:rFonts w:ascii="Times New Roman" w:eastAsiaTheme="minorHAnsi" w:hAnsi="Times New Roman" w:cs="Times New Roman"/>
          <w:b/>
          <w:sz w:val="28"/>
          <w:szCs w:val="28"/>
        </w:rPr>
        <w:t>применяемые при расчете нормативных затрат на приобретение других запасных частей для вычислительной техники</w:t>
      </w:r>
    </w:p>
    <w:p w:rsidR="007371CD" w:rsidRPr="007371CD" w:rsidRDefault="007371CD" w:rsidP="007371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ae"/>
        <w:tblW w:w="9868" w:type="dxa"/>
        <w:tblInd w:w="108" w:type="dxa"/>
        <w:tblLook w:val="04A0" w:firstRow="1" w:lastRow="0" w:firstColumn="1" w:lastColumn="0" w:noHBand="0" w:noVBand="1"/>
      </w:tblPr>
      <w:tblGrid>
        <w:gridCol w:w="2387"/>
        <w:gridCol w:w="1582"/>
        <w:gridCol w:w="2123"/>
        <w:gridCol w:w="3776"/>
      </w:tblGrid>
      <w:tr w:rsidR="007371CD" w:rsidRPr="007371CD" w:rsidTr="00FC0D3E">
        <w:tc>
          <w:tcPr>
            <w:tcW w:w="2387" w:type="dxa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82" w:type="dxa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Количество на 1 сотрудника, шт.</w:t>
            </w:r>
          </w:p>
        </w:tc>
        <w:tc>
          <w:tcPr>
            <w:tcW w:w="2123" w:type="dxa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ind w:left="-64" w:right="-108" w:hanging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Цена 1 единицы товара, руб.</w:t>
            </w:r>
          </w:p>
        </w:tc>
        <w:tc>
          <w:tcPr>
            <w:tcW w:w="3776" w:type="dxa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</w:tr>
      <w:tr w:rsidR="007371CD" w:rsidRPr="007371CD" w:rsidTr="00FC0D3E">
        <w:trPr>
          <w:trHeight w:val="253"/>
        </w:trPr>
        <w:tc>
          <w:tcPr>
            <w:tcW w:w="2387" w:type="dxa"/>
            <w:vAlign w:val="center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:rsidR="007371CD" w:rsidRPr="007371CD" w:rsidRDefault="007371CD" w:rsidP="007371CD">
            <w:pPr>
              <w:widowControl w:val="0"/>
              <w:tabs>
                <w:tab w:val="left" w:pos="369"/>
                <w:tab w:val="center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371CD" w:rsidRPr="007371CD" w:rsidTr="00FC0D3E">
        <w:trPr>
          <w:trHeight w:val="619"/>
        </w:trPr>
        <w:tc>
          <w:tcPr>
            <w:tcW w:w="2387" w:type="dxa"/>
          </w:tcPr>
          <w:p w:rsidR="007371CD" w:rsidRPr="007371CD" w:rsidRDefault="007371CD" w:rsidP="007371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Манипулятор «мышь»</w:t>
            </w:r>
          </w:p>
        </w:tc>
        <w:tc>
          <w:tcPr>
            <w:tcW w:w="1582" w:type="dxa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123" w:type="dxa"/>
          </w:tcPr>
          <w:p w:rsidR="007371CD" w:rsidRPr="007371CD" w:rsidRDefault="007371CD" w:rsidP="0073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763,00</w:t>
            </w:r>
          </w:p>
        </w:tc>
        <w:tc>
          <w:tcPr>
            <w:tcW w:w="3776" w:type="dxa"/>
          </w:tcPr>
          <w:p w:rsidR="007371CD" w:rsidRPr="007371CD" w:rsidRDefault="007371CD" w:rsidP="007371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1CD">
              <w:rPr>
                <w:rFonts w:ascii="Times New Roman" w:hAnsi="Times New Roman" w:cs="Times New Roman"/>
                <w:sz w:val="24"/>
                <w:szCs w:val="24"/>
              </w:rPr>
              <w:t xml:space="preserve">Все должности </w:t>
            </w:r>
          </w:p>
        </w:tc>
      </w:tr>
      <w:tr w:rsidR="007371CD" w:rsidRPr="007371CD" w:rsidTr="00FC0D3E">
        <w:trPr>
          <w:trHeight w:val="324"/>
        </w:trPr>
        <w:tc>
          <w:tcPr>
            <w:tcW w:w="2387" w:type="dxa"/>
          </w:tcPr>
          <w:p w:rsidR="007371CD" w:rsidRPr="007371CD" w:rsidRDefault="007371CD" w:rsidP="007371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 xml:space="preserve">Клавиатура </w:t>
            </w:r>
          </w:p>
        </w:tc>
        <w:tc>
          <w:tcPr>
            <w:tcW w:w="1582" w:type="dxa"/>
          </w:tcPr>
          <w:p w:rsidR="007371CD" w:rsidRPr="007371CD" w:rsidRDefault="007371CD" w:rsidP="00737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7371CD" w:rsidRPr="007371CD" w:rsidRDefault="007371CD" w:rsidP="0073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1CD">
              <w:rPr>
                <w:rFonts w:ascii="Times New Roman" w:hAnsi="Times New Roman"/>
                <w:sz w:val="24"/>
                <w:szCs w:val="24"/>
              </w:rPr>
              <w:t>716,67</w:t>
            </w:r>
          </w:p>
        </w:tc>
        <w:tc>
          <w:tcPr>
            <w:tcW w:w="3776" w:type="dxa"/>
          </w:tcPr>
          <w:p w:rsidR="007371CD" w:rsidRPr="007371CD" w:rsidRDefault="007371CD" w:rsidP="007371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1CD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</w:tr>
    </w:tbl>
    <w:p w:rsidR="007371CD" w:rsidRPr="007371CD" w:rsidRDefault="007371CD" w:rsidP="00737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C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371CD" w:rsidRPr="007371CD" w:rsidRDefault="007371CD" w:rsidP="007371CD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7371CD">
        <w:rPr>
          <w:rFonts w:ascii="Times New Roman" w:hAnsi="Times New Roman" w:cs="Times New Roman"/>
          <w:sz w:val="24"/>
          <w:szCs w:val="24"/>
        </w:rPr>
        <w:t>Примечание.</w:t>
      </w:r>
    </w:p>
    <w:p w:rsidR="007371CD" w:rsidRPr="007371CD" w:rsidRDefault="007371CD" w:rsidP="007371CD">
      <w:pPr>
        <w:spacing w:after="0" w:line="240" w:lineRule="auto"/>
        <w:ind w:right="-143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371CD">
        <w:rPr>
          <w:rFonts w:ascii="Times New Roman" w:hAnsi="Times New Roman" w:cs="Times New Roman"/>
          <w:sz w:val="24"/>
          <w:szCs w:val="24"/>
        </w:rPr>
        <w:t>Приобретение запасных частей для вычислительной техники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7371CD" w:rsidRPr="00675658" w:rsidRDefault="007371CD" w:rsidP="007371CD">
      <w:pPr>
        <w:jc w:val="center"/>
        <w:rPr>
          <w:sz w:val="28"/>
          <w:szCs w:val="28"/>
        </w:rPr>
      </w:pPr>
      <w:r w:rsidRPr="00675658">
        <w:rPr>
          <w:sz w:val="28"/>
          <w:szCs w:val="28"/>
        </w:rPr>
        <w:t xml:space="preserve"> </w:t>
      </w:r>
    </w:p>
    <w:p w:rsidR="007371CD" w:rsidRPr="007371CD" w:rsidRDefault="007371CD" w:rsidP="00737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5C2314" w:rsidRPr="007371CD" w:rsidRDefault="007371CD" w:rsidP="00737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1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  М.В. Ермолаев </w:t>
      </w:r>
    </w:p>
    <w:sectPr w:rsidR="005C2314" w:rsidRPr="007371CD" w:rsidSect="00A339A8">
      <w:headerReference w:type="default" r:id="rId9"/>
      <w:pgSz w:w="11906" w:h="16838"/>
      <w:pgMar w:top="1134" w:right="566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A66" w:rsidRDefault="00520A66" w:rsidP="00B95BF8">
      <w:pPr>
        <w:spacing w:after="0" w:line="240" w:lineRule="auto"/>
      </w:pPr>
      <w:r>
        <w:separator/>
      </w:r>
    </w:p>
  </w:endnote>
  <w:endnote w:type="continuationSeparator" w:id="0">
    <w:p w:rsidR="00520A66" w:rsidRDefault="00520A66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A66" w:rsidRDefault="00520A66" w:rsidP="00B95BF8">
      <w:pPr>
        <w:spacing w:after="0" w:line="240" w:lineRule="auto"/>
      </w:pPr>
      <w:r>
        <w:separator/>
      </w:r>
    </w:p>
  </w:footnote>
  <w:footnote w:type="continuationSeparator" w:id="0">
    <w:p w:rsidR="00520A66" w:rsidRDefault="00520A66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1B14" w:rsidRPr="00B95BF8" w:rsidRDefault="00BE699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1B14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17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1B14" w:rsidRDefault="00F91B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7AC" w:rsidRPr="00762445" w:rsidRDefault="00520A66" w:rsidP="00762445">
    <w:pPr>
      <w:pStyle w:val="a5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BAC"/>
    <w:multiLevelType w:val="hybridMultilevel"/>
    <w:tmpl w:val="AAA4D2BE"/>
    <w:lvl w:ilvl="0" w:tplc="E5C8DA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AB16EA"/>
    <w:multiLevelType w:val="hybridMultilevel"/>
    <w:tmpl w:val="F1B67688"/>
    <w:lvl w:ilvl="0" w:tplc="E996E656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178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AF0"/>
    <w:rsid w:val="00000E9E"/>
    <w:rsid w:val="00005297"/>
    <w:rsid w:val="00006607"/>
    <w:rsid w:val="000107EB"/>
    <w:rsid w:val="0001160C"/>
    <w:rsid w:val="00014D6E"/>
    <w:rsid w:val="00017DFD"/>
    <w:rsid w:val="000424FE"/>
    <w:rsid w:val="00061219"/>
    <w:rsid w:val="0006170E"/>
    <w:rsid w:val="0006293D"/>
    <w:rsid w:val="00064BA4"/>
    <w:rsid w:val="0007090A"/>
    <w:rsid w:val="00072B9A"/>
    <w:rsid w:val="0007428E"/>
    <w:rsid w:val="00076F8A"/>
    <w:rsid w:val="00080265"/>
    <w:rsid w:val="00085CBD"/>
    <w:rsid w:val="00093DE9"/>
    <w:rsid w:val="000A1A6F"/>
    <w:rsid w:val="000B1F89"/>
    <w:rsid w:val="000B5DA2"/>
    <w:rsid w:val="000C0DDD"/>
    <w:rsid w:val="000C22B2"/>
    <w:rsid w:val="000C5820"/>
    <w:rsid w:val="000C7B9B"/>
    <w:rsid w:val="000F4166"/>
    <w:rsid w:val="000F50F7"/>
    <w:rsid w:val="00104B76"/>
    <w:rsid w:val="00107FEE"/>
    <w:rsid w:val="0011420E"/>
    <w:rsid w:val="001271F3"/>
    <w:rsid w:val="001341C8"/>
    <w:rsid w:val="001343C1"/>
    <w:rsid w:val="0013574F"/>
    <w:rsid w:val="001449ED"/>
    <w:rsid w:val="00160D5C"/>
    <w:rsid w:val="00160DC5"/>
    <w:rsid w:val="001626D8"/>
    <w:rsid w:val="001642B0"/>
    <w:rsid w:val="001733AE"/>
    <w:rsid w:val="00184114"/>
    <w:rsid w:val="0018416B"/>
    <w:rsid w:val="00185BF0"/>
    <w:rsid w:val="0019671B"/>
    <w:rsid w:val="001A6F5C"/>
    <w:rsid w:val="001B38A5"/>
    <w:rsid w:val="001C0E46"/>
    <w:rsid w:val="001C3738"/>
    <w:rsid w:val="001C3828"/>
    <w:rsid w:val="001D3EF6"/>
    <w:rsid w:val="001E1180"/>
    <w:rsid w:val="001E5156"/>
    <w:rsid w:val="001F0CCC"/>
    <w:rsid w:val="00201EDD"/>
    <w:rsid w:val="002056A0"/>
    <w:rsid w:val="00221C11"/>
    <w:rsid w:val="00224E87"/>
    <w:rsid w:val="00233190"/>
    <w:rsid w:val="00237E65"/>
    <w:rsid w:val="00247A50"/>
    <w:rsid w:val="002531C6"/>
    <w:rsid w:val="00260D63"/>
    <w:rsid w:val="00264577"/>
    <w:rsid w:val="0026671F"/>
    <w:rsid w:val="00266B74"/>
    <w:rsid w:val="002717BD"/>
    <w:rsid w:val="00282E66"/>
    <w:rsid w:val="0028525B"/>
    <w:rsid w:val="0028648F"/>
    <w:rsid w:val="00292260"/>
    <w:rsid w:val="00293569"/>
    <w:rsid w:val="00294EC1"/>
    <w:rsid w:val="002A60CB"/>
    <w:rsid w:val="002C10DB"/>
    <w:rsid w:val="002C1D7B"/>
    <w:rsid w:val="002C6B64"/>
    <w:rsid w:val="002D2850"/>
    <w:rsid w:val="002F3BA7"/>
    <w:rsid w:val="002F799F"/>
    <w:rsid w:val="00303EA2"/>
    <w:rsid w:val="00311805"/>
    <w:rsid w:val="0031193C"/>
    <w:rsid w:val="00317C84"/>
    <w:rsid w:val="00320BC6"/>
    <w:rsid w:val="00324B7A"/>
    <w:rsid w:val="00332B75"/>
    <w:rsid w:val="0034790E"/>
    <w:rsid w:val="003513F2"/>
    <w:rsid w:val="003611DE"/>
    <w:rsid w:val="00370C8E"/>
    <w:rsid w:val="0037205A"/>
    <w:rsid w:val="003766E6"/>
    <w:rsid w:val="003839D7"/>
    <w:rsid w:val="00385836"/>
    <w:rsid w:val="00391638"/>
    <w:rsid w:val="003960D6"/>
    <w:rsid w:val="003D540B"/>
    <w:rsid w:val="003E076D"/>
    <w:rsid w:val="003E3928"/>
    <w:rsid w:val="003E5C42"/>
    <w:rsid w:val="003F0124"/>
    <w:rsid w:val="003F7AF4"/>
    <w:rsid w:val="003F7CE1"/>
    <w:rsid w:val="00405541"/>
    <w:rsid w:val="00410AE0"/>
    <w:rsid w:val="00413B2A"/>
    <w:rsid w:val="00415F1A"/>
    <w:rsid w:val="004223AE"/>
    <w:rsid w:val="00423D84"/>
    <w:rsid w:val="00425135"/>
    <w:rsid w:val="004355EA"/>
    <w:rsid w:val="00437246"/>
    <w:rsid w:val="0043799A"/>
    <w:rsid w:val="00447355"/>
    <w:rsid w:val="004573BE"/>
    <w:rsid w:val="00461C6D"/>
    <w:rsid w:val="00472231"/>
    <w:rsid w:val="00477AC0"/>
    <w:rsid w:val="00481BB6"/>
    <w:rsid w:val="0049509F"/>
    <w:rsid w:val="004967CC"/>
    <w:rsid w:val="004A0342"/>
    <w:rsid w:val="004A0E22"/>
    <w:rsid w:val="004A32BB"/>
    <w:rsid w:val="004B1FA1"/>
    <w:rsid w:val="004B4EC2"/>
    <w:rsid w:val="004B5E22"/>
    <w:rsid w:val="004C0835"/>
    <w:rsid w:val="004C6702"/>
    <w:rsid w:val="004D0B84"/>
    <w:rsid w:val="004E29C5"/>
    <w:rsid w:val="004F14EF"/>
    <w:rsid w:val="004F7984"/>
    <w:rsid w:val="00503DD6"/>
    <w:rsid w:val="00513AEE"/>
    <w:rsid w:val="00520427"/>
    <w:rsid w:val="00520A66"/>
    <w:rsid w:val="00525657"/>
    <w:rsid w:val="00531AAF"/>
    <w:rsid w:val="005467C9"/>
    <w:rsid w:val="005510B6"/>
    <w:rsid w:val="00561F4F"/>
    <w:rsid w:val="00577D09"/>
    <w:rsid w:val="005B3F6B"/>
    <w:rsid w:val="005C2314"/>
    <w:rsid w:val="005C278A"/>
    <w:rsid w:val="005D0560"/>
    <w:rsid w:val="005E631A"/>
    <w:rsid w:val="005E7BFD"/>
    <w:rsid w:val="005F2DE8"/>
    <w:rsid w:val="00616CAE"/>
    <w:rsid w:val="00620A02"/>
    <w:rsid w:val="006307CA"/>
    <w:rsid w:val="0063405C"/>
    <w:rsid w:val="0063497F"/>
    <w:rsid w:val="00634D4C"/>
    <w:rsid w:val="00643F29"/>
    <w:rsid w:val="00646764"/>
    <w:rsid w:val="006579E2"/>
    <w:rsid w:val="006738AF"/>
    <w:rsid w:val="006773D8"/>
    <w:rsid w:val="0067773D"/>
    <w:rsid w:val="006A0A59"/>
    <w:rsid w:val="006A4A41"/>
    <w:rsid w:val="006B033A"/>
    <w:rsid w:val="006B50F5"/>
    <w:rsid w:val="006C49D3"/>
    <w:rsid w:val="006D1271"/>
    <w:rsid w:val="006E03BA"/>
    <w:rsid w:val="006E27A4"/>
    <w:rsid w:val="006E4A16"/>
    <w:rsid w:val="006E508D"/>
    <w:rsid w:val="006F0E1A"/>
    <w:rsid w:val="006F1719"/>
    <w:rsid w:val="006F655E"/>
    <w:rsid w:val="007105B0"/>
    <w:rsid w:val="007113DC"/>
    <w:rsid w:val="00712D2A"/>
    <w:rsid w:val="0071583F"/>
    <w:rsid w:val="0071619B"/>
    <w:rsid w:val="00717004"/>
    <w:rsid w:val="00723069"/>
    <w:rsid w:val="00726AE2"/>
    <w:rsid w:val="00726DEC"/>
    <w:rsid w:val="007371CD"/>
    <w:rsid w:val="00746F52"/>
    <w:rsid w:val="00750CD3"/>
    <w:rsid w:val="00752540"/>
    <w:rsid w:val="007532FD"/>
    <w:rsid w:val="00757D59"/>
    <w:rsid w:val="00760F00"/>
    <w:rsid w:val="007632F8"/>
    <w:rsid w:val="0076405B"/>
    <w:rsid w:val="00765545"/>
    <w:rsid w:val="007814FE"/>
    <w:rsid w:val="007837C6"/>
    <w:rsid w:val="00786CDE"/>
    <w:rsid w:val="00787447"/>
    <w:rsid w:val="007952B2"/>
    <w:rsid w:val="00797A2A"/>
    <w:rsid w:val="007A0EDE"/>
    <w:rsid w:val="007A0F71"/>
    <w:rsid w:val="007A60FA"/>
    <w:rsid w:val="007A7428"/>
    <w:rsid w:val="007C1E7A"/>
    <w:rsid w:val="007D235D"/>
    <w:rsid w:val="007E3716"/>
    <w:rsid w:val="007F0965"/>
    <w:rsid w:val="00803A01"/>
    <w:rsid w:val="008050C0"/>
    <w:rsid w:val="008050F6"/>
    <w:rsid w:val="008067C9"/>
    <w:rsid w:val="00812722"/>
    <w:rsid w:val="00820255"/>
    <w:rsid w:val="008423C6"/>
    <w:rsid w:val="00853602"/>
    <w:rsid w:val="00855298"/>
    <w:rsid w:val="00861961"/>
    <w:rsid w:val="00862DD8"/>
    <w:rsid w:val="00864F3E"/>
    <w:rsid w:val="008718EF"/>
    <w:rsid w:val="00893946"/>
    <w:rsid w:val="008A1FAA"/>
    <w:rsid w:val="008A428C"/>
    <w:rsid w:val="008A6368"/>
    <w:rsid w:val="008B1027"/>
    <w:rsid w:val="008B16D5"/>
    <w:rsid w:val="008B233C"/>
    <w:rsid w:val="008B5D11"/>
    <w:rsid w:val="008E62FA"/>
    <w:rsid w:val="008E720E"/>
    <w:rsid w:val="008F7F24"/>
    <w:rsid w:val="00901189"/>
    <w:rsid w:val="009038D2"/>
    <w:rsid w:val="00904F87"/>
    <w:rsid w:val="00910C2C"/>
    <w:rsid w:val="00911C11"/>
    <w:rsid w:val="00923B19"/>
    <w:rsid w:val="00924773"/>
    <w:rsid w:val="00926203"/>
    <w:rsid w:val="00927357"/>
    <w:rsid w:val="00933615"/>
    <w:rsid w:val="009405AF"/>
    <w:rsid w:val="0094236D"/>
    <w:rsid w:val="00943336"/>
    <w:rsid w:val="00955E86"/>
    <w:rsid w:val="0096054D"/>
    <w:rsid w:val="0096400F"/>
    <w:rsid w:val="009652B5"/>
    <w:rsid w:val="00966D94"/>
    <w:rsid w:val="0096742B"/>
    <w:rsid w:val="009817E2"/>
    <w:rsid w:val="0098267A"/>
    <w:rsid w:val="00983E31"/>
    <w:rsid w:val="009960D9"/>
    <w:rsid w:val="009A0E1C"/>
    <w:rsid w:val="009B356C"/>
    <w:rsid w:val="009C2B44"/>
    <w:rsid w:val="009C5932"/>
    <w:rsid w:val="009C6305"/>
    <w:rsid w:val="009C7EA3"/>
    <w:rsid w:val="009D1C56"/>
    <w:rsid w:val="009E36EE"/>
    <w:rsid w:val="009F4B92"/>
    <w:rsid w:val="00A0051A"/>
    <w:rsid w:val="00A12328"/>
    <w:rsid w:val="00A1274F"/>
    <w:rsid w:val="00A22C8A"/>
    <w:rsid w:val="00A27AF0"/>
    <w:rsid w:val="00A426A4"/>
    <w:rsid w:val="00A45E70"/>
    <w:rsid w:val="00A507D3"/>
    <w:rsid w:val="00A50810"/>
    <w:rsid w:val="00A535ED"/>
    <w:rsid w:val="00A601E1"/>
    <w:rsid w:val="00A7498B"/>
    <w:rsid w:val="00A81B1F"/>
    <w:rsid w:val="00A873AB"/>
    <w:rsid w:val="00A93820"/>
    <w:rsid w:val="00AA7436"/>
    <w:rsid w:val="00AB2A89"/>
    <w:rsid w:val="00AB6DC5"/>
    <w:rsid w:val="00AC2D1B"/>
    <w:rsid w:val="00AC3C88"/>
    <w:rsid w:val="00AC403C"/>
    <w:rsid w:val="00AC58EC"/>
    <w:rsid w:val="00AD5B93"/>
    <w:rsid w:val="00AE03B3"/>
    <w:rsid w:val="00AE342E"/>
    <w:rsid w:val="00AF2ECB"/>
    <w:rsid w:val="00B05669"/>
    <w:rsid w:val="00B10865"/>
    <w:rsid w:val="00B1210E"/>
    <w:rsid w:val="00B16F3D"/>
    <w:rsid w:val="00B27D5C"/>
    <w:rsid w:val="00B3022C"/>
    <w:rsid w:val="00B362DD"/>
    <w:rsid w:val="00B41174"/>
    <w:rsid w:val="00B574A1"/>
    <w:rsid w:val="00B74D03"/>
    <w:rsid w:val="00B850D3"/>
    <w:rsid w:val="00B920ED"/>
    <w:rsid w:val="00B92CDD"/>
    <w:rsid w:val="00B94D73"/>
    <w:rsid w:val="00B95BF8"/>
    <w:rsid w:val="00BA2B98"/>
    <w:rsid w:val="00BE699D"/>
    <w:rsid w:val="00BE755C"/>
    <w:rsid w:val="00BF1AF4"/>
    <w:rsid w:val="00C05BB1"/>
    <w:rsid w:val="00C1061F"/>
    <w:rsid w:val="00C114EA"/>
    <w:rsid w:val="00C11E25"/>
    <w:rsid w:val="00C13994"/>
    <w:rsid w:val="00C2010F"/>
    <w:rsid w:val="00C22C60"/>
    <w:rsid w:val="00C366FA"/>
    <w:rsid w:val="00C46BAD"/>
    <w:rsid w:val="00C47DAA"/>
    <w:rsid w:val="00C517F5"/>
    <w:rsid w:val="00C54850"/>
    <w:rsid w:val="00C664DA"/>
    <w:rsid w:val="00C71D87"/>
    <w:rsid w:val="00C73778"/>
    <w:rsid w:val="00C73E49"/>
    <w:rsid w:val="00C86CF7"/>
    <w:rsid w:val="00C90E1A"/>
    <w:rsid w:val="00C95D5E"/>
    <w:rsid w:val="00CA2571"/>
    <w:rsid w:val="00CC3AB7"/>
    <w:rsid w:val="00CC6912"/>
    <w:rsid w:val="00CC7D71"/>
    <w:rsid w:val="00CE1007"/>
    <w:rsid w:val="00CE3B21"/>
    <w:rsid w:val="00CF103C"/>
    <w:rsid w:val="00CF2B49"/>
    <w:rsid w:val="00CF2F3E"/>
    <w:rsid w:val="00CF4A00"/>
    <w:rsid w:val="00CF561B"/>
    <w:rsid w:val="00D025C4"/>
    <w:rsid w:val="00D06945"/>
    <w:rsid w:val="00D15C54"/>
    <w:rsid w:val="00D1640D"/>
    <w:rsid w:val="00D248C0"/>
    <w:rsid w:val="00D30BAC"/>
    <w:rsid w:val="00D32AA6"/>
    <w:rsid w:val="00D34A1F"/>
    <w:rsid w:val="00D359BD"/>
    <w:rsid w:val="00D42FFC"/>
    <w:rsid w:val="00D603C0"/>
    <w:rsid w:val="00D60EE0"/>
    <w:rsid w:val="00D61D80"/>
    <w:rsid w:val="00D645DF"/>
    <w:rsid w:val="00D808C8"/>
    <w:rsid w:val="00D81C0F"/>
    <w:rsid w:val="00D94C70"/>
    <w:rsid w:val="00D95F78"/>
    <w:rsid w:val="00DA4281"/>
    <w:rsid w:val="00DB13B0"/>
    <w:rsid w:val="00DB4951"/>
    <w:rsid w:val="00DB7651"/>
    <w:rsid w:val="00DC3198"/>
    <w:rsid w:val="00DD7529"/>
    <w:rsid w:val="00DE23BF"/>
    <w:rsid w:val="00DF22E5"/>
    <w:rsid w:val="00DF6F88"/>
    <w:rsid w:val="00E0425E"/>
    <w:rsid w:val="00E073BF"/>
    <w:rsid w:val="00E32492"/>
    <w:rsid w:val="00E45B75"/>
    <w:rsid w:val="00E4769C"/>
    <w:rsid w:val="00E51ED5"/>
    <w:rsid w:val="00E541FF"/>
    <w:rsid w:val="00E57036"/>
    <w:rsid w:val="00E57FF6"/>
    <w:rsid w:val="00E61CCA"/>
    <w:rsid w:val="00E72DD4"/>
    <w:rsid w:val="00E72E3A"/>
    <w:rsid w:val="00E8027E"/>
    <w:rsid w:val="00E91994"/>
    <w:rsid w:val="00E91D26"/>
    <w:rsid w:val="00EA3BAD"/>
    <w:rsid w:val="00EB128E"/>
    <w:rsid w:val="00EB221B"/>
    <w:rsid w:val="00ED07E8"/>
    <w:rsid w:val="00ED67EA"/>
    <w:rsid w:val="00EF05F5"/>
    <w:rsid w:val="00EF7943"/>
    <w:rsid w:val="00F003B4"/>
    <w:rsid w:val="00F00868"/>
    <w:rsid w:val="00F02F38"/>
    <w:rsid w:val="00F072EC"/>
    <w:rsid w:val="00F07AA9"/>
    <w:rsid w:val="00F11067"/>
    <w:rsid w:val="00F11B5A"/>
    <w:rsid w:val="00F12203"/>
    <w:rsid w:val="00F1477A"/>
    <w:rsid w:val="00F17C07"/>
    <w:rsid w:val="00F17CE2"/>
    <w:rsid w:val="00F2190B"/>
    <w:rsid w:val="00F21F44"/>
    <w:rsid w:val="00F23551"/>
    <w:rsid w:val="00F24A3C"/>
    <w:rsid w:val="00F566C5"/>
    <w:rsid w:val="00F56FD7"/>
    <w:rsid w:val="00F62443"/>
    <w:rsid w:val="00F73692"/>
    <w:rsid w:val="00F82AE8"/>
    <w:rsid w:val="00F83464"/>
    <w:rsid w:val="00F8394F"/>
    <w:rsid w:val="00F8543D"/>
    <w:rsid w:val="00F90971"/>
    <w:rsid w:val="00F91B14"/>
    <w:rsid w:val="00F924A1"/>
    <w:rsid w:val="00F96BEF"/>
    <w:rsid w:val="00FA312C"/>
    <w:rsid w:val="00FA7406"/>
    <w:rsid w:val="00FB3049"/>
    <w:rsid w:val="00FB4A6B"/>
    <w:rsid w:val="00FB4D3C"/>
    <w:rsid w:val="00FC1D91"/>
    <w:rsid w:val="00FC4AD0"/>
    <w:rsid w:val="00FD56DB"/>
    <w:rsid w:val="00FF02B0"/>
    <w:rsid w:val="00FF175E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E2D8"/>
  <w15:docId w15:val="{5D123A32-9415-47BD-A769-2764199E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07"/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Title"/>
    <w:basedOn w:val="a"/>
    <w:link w:val="ad"/>
    <w:uiPriority w:val="99"/>
    <w:qFormat/>
    <w:rsid w:val="00C73E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rsid w:val="00C73E4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303E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C23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FA3B-B681-4D98-94A1-D4CD3D55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BlackAdmin</cp:lastModifiedBy>
  <cp:revision>147</cp:revision>
  <cp:lastPrinted>2021-08-06T11:09:00Z</cp:lastPrinted>
  <dcterms:created xsi:type="dcterms:W3CDTF">2016-05-04T07:11:00Z</dcterms:created>
  <dcterms:modified xsi:type="dcterms:W3CDTF">2021-10-05T10:53:00Z</dcterms:modified>
</cp:coreProperties>
</file>