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71C" w:rsidRPr="008215E7" w:rsidRDefault="0056571C" w:rsidP="0056571C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  <w:szCs w:val="28"/>
        </w:rPr>
        <w:drawing>
          <wp:inline distT="0" distB="0" distL="0" distR="0">
            <wp:extent cx="685800" cy="751205"/>
            <wp:effectExtent l="19050" t="0" r="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71C" w:rsidRPr="008215E7" w:rsidRDefault="0056571C" w:rsidP="0056571C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0"/>
          <w:szCs w:val="20"/>
        </w:rPr>
      </w:pPr>
    </w:p>
    <w:p w:rsidR="0056571C" w:rsidRPr="000A1749" w:rsidRDefault="0056571C" w:rsidP="0056571C">
      <w:pPr>
        <w:jc w:val="center"/>
        <w:rPr>
          <w:b/>
          <w:bCs/>
          <w:sz w:val="28"/>
          <w:szCs w:val="28"/>
        </w:rPr>
      </w:pPr>
      <w:r w:rsidRPr="000A1749">
        <w:rPr>
          <w:b/>
          <w:bCs/>
          <w:sz w:val="28"/>
          <w:szCs w:val="28"/>
        </w:rPr>
        <w:t>АДМИНИСТРАЦИЯ ТЕМРЮКСКОГО ГОРОДСКОГО ПОСЕЛЕНИЯ</w:t>
      </w:r>
    </w:p>
    <w:p w:rsidR="0056571C" w:rsidRPr="000A1749" w:rsidRDefault="0056571C" w:rsidP="0056571C">
      <w:pPr>
        <w:tabs>
          <w:tab w:val="left" w:pos="2880"/>
        </w:tabs>
        <w:jc w:val="center"/>
        <w:rPr>
          <w:b/>
          <w:bCs/>
          <w:sz w:val="28"/>
          <w:szCs w:val="28"/>
        </w:rPr>
      </w:pPr>
      <w:r w:rsidRPr="000A1749">
        <w:rPr>
          <w:b/>
          <w:bCs/>
          <w:sz w:val="28"/>
          <w:szCs w:val="28"/>
        </w:rPr>
        <w:t>ТЕМРЮКСКОГО РАЙОНА</w:t>
      </w:r>
    </w:p>
    <w:p w:rsidR="0056571C" w:rsidRPr="008215E7" w:rsidRDefault="0056571C" w:rsidP="0056571C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rPr>
          <w:i/>
        </w:rPr>
      </w:pPr>
      <w:bookmarkStart w:id="0" w:name="_Toc257877478"/>
      <w:r w:rsidRPr="008215E7">
        <w:t>ПОСТАНОВЛЕНИЕ</w:t>
      </w:r>
      <w:bookmarkEnd w:id="0"/>
    </w:p>
    <w:p w:rsidR="0056571C" w:rsidRDefault="0056571C" w:rsidP="0056571C">
      <w:pPr>
        <w:tabs>
          <w:tab w:val="left" w:pos="540"/>
          <w:tab w:val="left" w:pos="8460"/>
          <w:tab w:val="left" w:pos="8640"/>
        </w:tabs>
        <w:ind w:right="-81"/>
      </w:pPr>
    </w:p>
    <w:p w:rsidR="0056571C" w:rsidRPr="000A1749" w:rsidRDefault="0056571C" w:rsidP="0056571C">
      <w:pPr>
        <w:jc w:val="center"/>
        <w:rPr>
          <w:b/>
          <w:sz w:val="28"/>
          <w:szCs w:val="28"/>
        </w:rPr>
      </w:pPr>
      <w:r w:rsidRPr="000A174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1B0C03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1B0C03">
        <w:rPr>
          <w:sz w:val="28"/>
          <w:szCs w:val="28"/>
        </w:rPr>
        <w:t>12</w:t>
      </w:r>
      <w:r>
        <w:rPr>
          <w:sz w:val="28"/>
          <w:szCs w:val="28"/>
        </w:rPr>
        <w:t>.2016</w:t>
      </w:r>
      <w:r w:rsidRPr="000A17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A1749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0A1749">
        <w:rPr>
          <w:sz w:val="28"/>
          <w:szCs w:val="28"/>
        </w:rPr>
        <w:t xml:space="preserve">     №</w:t>
      </w:r>
      <w:r>
        <w:rPr>
          <w:sz w:val="28"/>
          <w:szCs w:val="28"/>
        </w:rPr>
        <w:t xml:space="preserve"> 1</w:t>
      </w:r>
      <w:r w:rsidR="001B0C03">
        <w:rPr>
          <w:sz w:val="28"/>
          <w:szCs w:val="28"/>
        </w:rPr>
        <w:t>753</w:t>
      </w:r>
    </w:p>
    <w:p w:rsidR="0056571C" w:rsidRPr="000A1749" w:rsidRDefault="0056571C" w:rsidP="0056571C">
      <w:pPr>
        <w:jc w:val="center"/>
      </w:pPr>
      <w:r w:rsidRPr="000A1749">
        <w:t>город Темрюк</w:t>
      </w:r>
    </w:p>
    <w:p w:rsidR="00DA1670" w:rsidRDefault="00DA1670"/>
    <w:p w:rsidR="003536A6" w:rsidRDefault="003536A6" w:rsidP="00445664">
      <w:pPr>
        <w:jc w:val="center"/>
        <w:rPr>
          <w:b/>
          <w:color w:val="000000"/>
          <w:sz w:val="28"/>
          <w:szCs w:val="28"/>
        </w:rPr>
      </w:pPr>
    </w:p>
    <w:p w:rsidR="001B0C03" w:rsidRDefault="001B0C03" w:rsidP="001B0C03">
      <w:pPr>
        <w:jc w:val="center"/>
        <w:rPr>
          <w:b/>
          <w:sz w:val="28"/>
          <w:szCs w:val="28"/>
        </w:rPr>
      </w:pPr>
      <w:r w:rsidRPr="00BD61C3">
        <w:rPr>
          <w:b/>
          <w:bCs/>
          <w:sz w:val="28"/>
          <w:szCs w:val="28"/>
        </w:rPr>
        <w:t xml:space="preserve">Об утверждении административного регламента </w:t>
      </w:r>
      <w:r w:rsidRPr="00133891">
        <w:rPr>
          <w:b/>
          <w:sz w:val="28"/>
          <w:szCs w:val="28"/>
        </w:rPr>
        <w:t>исполнения муниципал</w:t>
      </w:r>
      <w:r w:rsidRPr="00133891">
        <w:rPr>
          <w:b/>
          <w:sz w:val="28"/>
          <w:szCs w:val="28"/>
        </w:rPr>
        <w:t>ь</w:t>
      </w:r>
      <w:r w:rsidRPr="00133891">
        <w:rPr>
          <w:b/>
          <w:sz w:val="28"/>
          <w:szCs w:val="28"/>
        </w:rPr>
        <w:t xml:space="preserve">ной функции </w:t>
      </w:r>
      <w:r>
        <w:rPr>
          <w:b/>
          <w:sz w:val="28"/>
          <w:szCs w:val="28"/>
        </w:rPr>
        <w:t>«О</w:t>
      </w:r>
      <w:r w:rsidRPr="00133891">
        <w:rPr>
          <w:b/>
          <w:sz w:val="28"/>
          <w:szCs w:val="28"/>
        </w:rPr>
        <w:t>существлени</w:t>
      </w:r>
      <w:r>
        <w:rPr>
          <w:b/>
          <w:sz w:val="28"/>
          <w:szCs w:val="28"/>
        </w:rPr>
        <w:t>е</w:t>
      </w:r>
      <w:r w:rsidRPr="00133891">
        <w:rPr>
          <w:b/>
          <w:sz w:val="28"/>
          <w:szCs w:val="28"/>
        </w:rPr>
        <w:t xml:space="preserve"> муниципального земельного контроля на территории </w:t>
      </w:r>
      <w:r>
        <w:rPr>
          <w:b/>
          <w:sz w:val="28"/>
          <w:szCs w:val="28"/>
        </w:rPr>
        <w:t xml:space="preserve">муниципального образования </w:t>
      </w:r>
    </w:p>
    <w:p w:rsidR="001B0C03" w:rsidRPr="00133891" w:rsidRDefault="001B0C03" w:rsidP="001B0C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края»</w:t>
      </w:r>
    </w:p>
    <w:p w:rsidR="001B0C03" w:rsidRDefault="001B0C03" w:rsidP="001B0C03">
      <w:pPr>
        <w:widowControl w:val="0"/>
        <w:autoSpaceDE w:val="0"/>
        <w:autoSpaceDN w:val="0"/>
        <w:adjustRightInd w:val="0"/>
        <w:spacing w:line="310" w:lineRule="exact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</w:p>
    <w:p w:rsidR="001B0C03" w:rsidRDefault="001B0C03" w:rsidP="001B0C03">
      <w:pPr>
        <w:tabs>
          <w:tab w:val="left" w:pos="6075"/>
        </w:tabs>
        <w:rPr>
          <w:color w:val="000000"/>
          <w:sz w:val="28"/>
          <w:szCs w:val="28"/>
        </w:rPr>
      </w:pPr>
    </w:p>
    <w:p w:rsidR="001B0C03" w:rsidRPr="00F66AB0" w:rsidRDefault="001B0C03" w:rsidP="001B0C03">
      <w:pPr>
        <w:ind w:firstLine="708"/>
        <w:jc w:val="both"/>
        <w:rPr>
          <w:sz w:val="28"/>
          <w:szCs w:val="28"/>
        </w:rPr>
      </w:pPr>
      <w:r w:rsidRPr="00F66AB0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Земельным кодексом Российской Федерации;</w:t>
      </w:r>
      <w:r w:rsidRPr="00F66A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hyperlink r:id="rId8" w:history="1">
        <w:r w:rsidRPr="00D7440E">
          <w:rPr>
            <w:sz w:val="28"/>
            <w:szCs w:val="28"/>
          </w:rPr>
          <w:t>Федеральным законом</w:t>
        </w:r>
      </w:hyperlink>
      <w:r w:rsidRPr="00D7440E">
        <w:rPr>
          <w:sz w:val="28"/>
          <w:szCs w:val="28"/>
        </w:rPr>
        <w:t xml:space="preserve"> от 26 декабря 2008 года </w:t>
      </w:r>
      <w:r>
        <w:rPr>
          <w:sz w:val="28"/>
          <w:szCs w:val="28"/>
        </w:rPr>
        <w:t>№</w:t>
      </w:r>
      <w:r w:rsidRPr="00D7440E">
        <w:rPr>
          <w:sz w:val="28"/>
          <w:szCs w:val="28"/>
        </w:rPr>
        <w:t xml:space="preserve"> 294-ФЗ </w:t>
      </w:r>
      <w:r>
        <w:rPr>
          <w:sz w:val="28"/>
          <w:szCs w:val="28"/>
        </w:rPr>
        <w:t>«</w:t>
      </w:r>
      <w:r w:rsidRPr="00D7440E">
        <w:rPr>
          <w:sz w:val="28"/>
          <w:szCs w:val="28"/>
        </w:rPr>
        <w:t>О защите прав юридич</w:t>
      </w:r>
      <w:r w:rsidRPr="00D7440E">
        <w:rPr>
          <w:sz w:val="28"/>
          <w:szCs w:val="28"/>
        </w:rPr>
        <w:t>е</w:t>
      </w:r>
      <w:r w:rsidRPr="00D7440E">
        <w:rPr>
          <w:sz w:val="28"/>
          <w:szCs w:val="28"/>
        </w:rPr>
        <w:t>ских лиц и индивидуальных предпринимателей при осуществлении государс</w:t>
      </w:r>
      <w:r w:rsidRPr="00D7440E">
        <w:rPr>
          <w:sz w:val="28"/>
          <w:szCs w:val="28"/>
        </w:rPr>
        <w:t>т</w:t>
      </w:r>
      <w:r w:rsidRPr="00D7440E">
        <w:rPr>
          <w:sz w:val="28"/>
          <w:szCs w:val="28"/>
        </w:rPr>
        <w:t>венного контроля (надзора) и муниципального контроля</w:t>
      </w:r>
      <w:r>
        <w:rPr>
          <w:sz w:val="28"/>
          <w:szCs w:val="28"/>
        </w:rPr>
        <w:t>»</w:t>
      </w:r>
      <w:r w:rsidRPr="00D7440E">
        <w:rPr>
          <w:sz w:val="28"/>
          <w:szCs w:val="28"/>
        </w:rPr>
        <w:t xml:space="preserve">, </w:t>
      </w:r>
      <w:r w:rsidRPr="00F66AB0">
        <w:rPr>
          <w:sz w:val="28"/>
          <w:szCs w:val="28"/>
        </w:rPr>
        <w:t>Федеральным зак</w:t>
      </w:r>
      <w:r w:rsidRPr="00F66AB0">
        <w:rPr>
          <w:sz w:val="28"/>
          <w:szCs w:val="28"/>
        </w:rPr>
        <w:t>о</w:t>
      </w:r>
      <w:r w:rsidRPr="00F66AB0">
        <w:rPr>
          <w:sz w:val="28"/>
          <w:szCs w:val="28"/>
        </w:rPr>
        <w:t>ном от 6 октября 2003 года № 131-ФЗ «Об общих принципах организации мес</w:t>
      </w:r>
      <w:r w:rsidRPr="00F66AB0">
        <w:rPr>
          <w:sz w:val="28"/>
          <w:szCs w:val="28"/>
        </w:rPr>
        <w:t>т</w:t>
      </w:r>
      <w:r w:rsidRPr="00F66AB0">
        <w:rPr>
          <w:sz w:val="28"/>
          <w:szCs w:val="28"/>
        </w:rPr>
        <w:t>ного самоуправ</w:t>
      </w:r>
      <w:r>
        <w:rPr>
          <w:sz w:val="28"/>
          <w:szCs w:val="28"/>
        </w:rPr>
        <w:t xml:space="preserve">ления </w:t>
      </w:r>
      <w:r w:rsidRPr="00F66AB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66AB0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F66AB0">
        <w:rPr>
          <w:sz w:val="28"/>
          <w:szCs w:val="28"/>
        </w:rPr>
        <w:t>Федерации»;</w:t>
      </w:r>
      <w:r>
        <w:rPr>
          <w:sz w:val="28"/>
          <w:szCs w:val="28"/>
        </w:rPr>
        <w:t xml:space="preserve"> Федеральным законом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 от 27 июля 2010 года № 210-ФЗ «Об организации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государственных и муниципальных услуг»;  </w:t>
      </w:r>
      <w:hyperlink r:id="rId9" w:history="1">
        <w:r w:rsidRPr="00422A13">
          <w:rPr>
            <w:sz w:val="28"/>
            <w:szCs w:val="28"/>
          </w:rPr>
          <w:t>Законом</w:t>
        </w:r>
      </w:hyperlink>
      <w:r w:rsidRPr="00133891">
        <w:rPr>
          <w:sz w:val="28"/>
          <w:szCs w:val="28"/>
        </w:rPr>
        <w:t xml:space="preserve"> Краснодарского края от 4 марта 2015 года </w:t>
      </w:r>
      <w:r>
        <w:rPr>
          <w:sz w:val="28"/>
          <w:szCs w:val="28"/>
        </w:rPr>
        <w:t>№</w:t>
      </w:r>
      <w:r w:rsidRPr="00133891">
        <w:rPr>
          <w:sz w:val="28"/>
          <w:szCs w:val="28"/>
        </w:rPr>
        <w:t xml:space="preserve"> 3126-КЗ </w:t>
      </w:r>
      <w:r>
        <w:rPr>
          <w:sz w:val="28"/>
          <w:szCs w:val="28"/>
        </w:rPr>
        <w:t>«</w:t>
      </w:r>
      <w:r w:rsidRPr="00133891">
        <w:rPr>
          <w:sz w:val="28"/>
          <w:szCs w:val="28"/>
        </w:rPr>
        <w:t>О порядке осуществления органами местного самоуправления муниципального земельного контроля на территории Красн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дарского края</w:t>
      </w:r>
      <w:r>
        <w:rPr>
          <w:sz w:val="28"/>
          <w:szCs w:val="28"/>
        </w:rPr>
        <w:t>»; Постановлением Правительства Российской Федерации от 16 мая 2011 года № 373 «О разработке и утверждении административных регл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ментов исполнения государственных функций и административных регламе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тов предоставления государственных услуг»;</w:t>
      </w:r>
      <w:r w:rsidRPr="00F66A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Уставом Темрюкского городского поселения Темрюкского района; </w:t>
      </w:r>
      <w:r w:rsidRPr="00F66AB0">
        <w:rPr>
          <w:sz w:val="28"/>
          <w:szCs w:val="28"/>
        </w:rPr>
        <w:t>постановлением администрации Темрюкского городского</w:t>
      </w:r>
      <w:r>
        <w:rPr>
          <w:sz w:val="28"/>
          <w:szCs w:val="28"/>
        </w:rPr>
        <w:t xml:space="preserve"> </w:t>
      </w:r>
      <w:r w:rsidRPr="00F66AB0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Pr="00F66AB0">
        <w:rPr>
          <w:sz w:val="28"/>
          <w:szCs w:val="28"/>
        </w:rPr>
        <w:t xml:space="preserve">Темрюкского района от </w:t>
      </w:r>
      <w:r>
        <w:rPr>
          <w:sz w:val="28"/>
          <w:szCs w:val="28"/>
        </w:rPr>
        <w:t>19 февраля</w:t>
      </w:r>
      <w:r w:rsidRPr="00F66AB0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F66AB0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233 </w:t>
      </w:r>
      <w:r w:rsidRPr="00F66AB0">
        <w:rPr>
          <w:sz w:val="28"/>
          <w:szCs w:val="28"/>
        </w:rPr>
        <w:t>«О</w:t>
      </w:r>
      <w:r>
        <w:rPr>
          <w:sz w:val="28"/>
          <w:szCs w:val="28"/>
        </w:rPr>
        <w:t>б</w:t>
      </w:r>
      <w:r w:rsidRPr="00F66AB0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 перечня муниципальных услуг (функций), предоставляемых  (и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полняемых) администрацией</w:t>
      </w:r>
      <w:r w:rsidRPr="00F66AB0">
        <w:rPr>
          <w:sz w:val="28"/>
          <w:szCs w:val="28"/>
        </w:rPr>
        <w:t xml:space="preserve"> Темрюкского городского поселения Темрюкского района», п о с т а н о в л я ю:</w:t>
      </w:r>
    </w:p>
    <w:p w:rsidR="001B0C03" w:rsidRDefault="001B0C03" w:rsidP="001B0C03">
      <w:pPr>
        <w:ind w:firstLine="708"/>
        <w:jc w:val="both"/>
        <w:rPr>
          <w:sz w:val="28"/>
          <w:szCs w:val="28"/>
        </w:rPr>
      </w:pPr>
      <w:r w:rsidRPr="00F66AB0">
        <w:rPr>
          <w:sz w:val="28"/>
          <w:szCs w:val="28"/>
        </w:rPr>
        <w:t xml:space="preserve">1. Утвердить </w:t>
      </w:r>
      <w:r w:rsidRPr="006B30A6">
        <w:rPr>
          <w:sz w:val="28"/>
          <w:szCs w:val="28"/>
        </w:rPr>
        <w:t>административн</w:t>
      </w:r>
      <w:r>
        <w:rPr>
          <w:sz w:val="28"/>
          <w:szCs w:val="28"/>
        </w:rPr>
        <w:t>ый</w:t>
      </w:r>
      <w:r w:rsidRPr="006B30A6">
        <w:rPr>
          <w:sz w:val="28"/>
          <w:szCs w:val="28"/>
        </w:rPr>
        <w:t xml:space="preserve"> регламент </w:t>
      </w:r>
      <w:r w:rsidRPr="00912475">
        <w:rPr>
          <w:sz w:val="28"/>
          <w:szCs w:val="28"/>
        </w:rPr>
        <w:t xml:space="preserve">исполнения муниципальной функции </w:t>
      </w:r>
      <w:r>
        <w:rPr>
          <w:sz w:val="28"/>
          <w:szCs w:val="28"/>
        </w:rPr>
        <w:t>«О</w:t>
      </w:r>
      <w:r w:rsidRPr="00912475">
        <w:rPr>
          <w:sz w:val="28"/>
          <w:szCs w:val="28"/>
        </w:rPr>
        <w:t>существлени</w:t>
      </w:r>
      <w:r>
        <w:rPr>
          <w:sz w:val="28"/>
          <w:szCs w:val="28"/>
        </w:rPr>
        <w:t>е</w:t>
      </w:r>
      <w:r w:rsidRPr="00912475">
        <w:rPr>
          <w:sz w:val="28"/>
          <w:szCs w:val="28"/>
        </w:rPr>
        <w:t xml:space="preserve"> муниципального земельного контроля </w:t>
      </w:r>
      <w:r w:rsidRPr="00413D1B">
        <w:rPr>
          <w:sz w:val="28"/>
          <w:szCs w:val="28"/>
        </w:rPr>
        <w:t>на территории муниципального образования Краснодарского края</w:t>
      </w:r>
      <w:r>
        <w:rPr>
          <w:sz w:val="28"/>
          <w:szCs w:val="28"/>
        </w:rPr>
        <w:t xml:space="preserve">» </w:t>
      </w:r>
      <w:r w:rsidRPr="00F66AB0">
        <w:rPr>
          <w:sz w:val="28"/>
          <w:szCs w:val="28"/>
        </w:rPr>
        <w:t>(приложение).</w:t>
      </w:r>
    </w:p>
    <w:p w:rsidR="001B0C03" w:rsidRPr="00F66AB0" w:rsidRDefault="001B0C03" w:rsidP="001B0C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Специалисту 1 категории (по организационным вопросам и                           взаимодействию со средствами массовой информации (СМИ)) администрации Темрюкского городского поселения Темрюкского района Е.С.Игнатенко                     обеспечить официальное обнародование настоящего постановления в средствах массовой  информации и разместить на официальном сайте администрации Темрюкского городского поселения Темрюкского района в информационно - телекоммуникационной сети «Интернет».</w:t>
      </w:r>
    </w:p>
    <w:p w:rsidR="001B0C03" w:rsidRPr="00F66AB0" w:rsidRDefault="001B0C03" w:rsidP="001B0C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F66AB0">
        <w:rPr>
          <w:sz w:val="28"/>
          <w:szCs w:val="28"/>
        </w:rPr>
        <w:t>. </w:t>
      </w:r>
      <w:r w:rsidRPr="00F66AB0">
        <w:rPr>
          <w:color w:val="000000"/>
          <w:spacing w:val="-2"/>
          <w:sz w:val="28"/>
          <w:szCs w:val="28"/>
        </w:rPr>
        <w:t xml:space="preserve">Контроль за выполнением постановления </w:t>
      </w:r>
      <w:r>
        <w:rPr>
          <w:sz w:val="28"/>
        </w:rPr>
        <w:t>администрации                                    Темрюкского городского поселения Темрюкского района «</w:t>
      </w:r>
      <w:r>
        <w:rPr>
          <w:sz w:val="28"/>
          <w:szCs w:val="28"/>
        </w:rPr>
        <w:t>О</w:t>
      </w:r>
      <w:r w:rsidRPr="00912475">
        <w:rPr>
          <w:sz w:val="28"/>
          <w:szCs w:val="28"/>
        </w:rPr>
        <w:t>существлени</w:t>
      </w:r>
      <w:r>
        <w:rPr>
          <w:sz w:val="28"/>
          <w:szCs w:val="28"/>
        </w:rPr>
        <w:t>е</w:t>
      </w:r>
      <w:r w:rsidRPr="00912475">
        <w:rPr>
          <w:sz w:val="28"/>
          <w:szCs w:val="28"/>
        </w:rPr>
        <w:t xml:space="preserve"> м</w:t>
      </w:r>
      <w:r w:rsidRPr="00912475">
        <w:rPr>
          <w:sz w:val="28"/>
          <w:szCs w:val="28"/>
        </w:rPr>
        <w:t>у</w:t>
      </w:r>
      <w:r w:rsidRPr="00912475">
        <w:rPr>
          <w:sz w:val="28"/>
          <w:szCs w:val="28"/>
        </w:rPr>
        <w:t xml:space="preserve">ниципального земельного контроля </w:t>
      </w:r>
      <w:r w:rsidRPr="00413D1B">
        <w:rPr>
          <w:sz w:val="28"/>
          <w:szCs w:val="28"/>
        </w:rPr>
        <w:t>на территории муниципального образования Краснодарского края</w:t>
      </w:r>
      <w:r>
        <w:rPr>
          <w:sz w:val="28"/>
        </w:rPr>
        <w:t>»</w:t>
      </w:r>
      <w:r>
        <w:rPr>
          <w:bCs/>
          <w:sz w:val="28"/>
          <w:szCs w:val="28"/>
        </w:rPr>
        <w:t xml:space="preserve"> возложить на заместителя главы Темрюкского городск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го поселения Темрюкского района В.Д.Шабалина.</w:t>
      </w:r>
    </w:p>
    <w:p w:rsidR="001B0C03" w:rsidRPr="00F66AB0" w:rsidRDefault="001B0C03" w:rsidP="001B0C03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F66AB0">
        <w:rPr>
          <w:color w:val="000000"/>
          <w:sz w:val="28"/>
          <w:szCs w:val="28"/>
        </w:rPr>
        <w:t>. </w:t>
      </w:r>
      <w:r>
        <w:rPr>
          <w:sz w:val="28"/>
          <w:szCs w:val="28"/>
        </w:rPr>
        <w:t>П</w:t>
      </w:r>
      <w:r>
        <w:rPr>
          <w:sz w:val="28"/>
        </w:rPr>
        <w:t>остановление вступает в силу на следующий день после его                         официального обнародования</w:t>
      </w:r>
      <w:r w:rsidRPr="00F66AB0">
        <w:rPr>
          <w:color w:val="000000"/>
          <w:sz w:val="28"/>
          <w:szCs w:val="28"/>
        </w:rPr>
        <w:t>.</w:t>
      </w:r>
    </w:p>
    <w:p w:rsidR="001B0C03" w:rsidRDefault="001B0C03" w:rsidP="001B0C03">
      <w:pPr>
        <w:jc w:val="both"/>
        <w:rPr>
          <w:color w:val="000000"/>
          <w:sz w:val="28"/>
          <w:szCs w:val="28"/>
        </w:rPr>
      </w:pPr>
    </w:p>
    <w:p w:rsidR="001B0C03" w:rsidRDefault="001B0C03" w:rsidP="001B0C03">
      <w:pPr>
        <w:jc w:val="both"/>
        <w:rPr>
          <w:color w:val="000000"/>
          <w:sz w:val="28"/>
          <w:szCs w:val="28"/>
        </w:rPr>
      </w:pPr>
    </w:p>
    <w:p w:rsidR="001B0C03" w:rsidRPr="009712E0" w:rsidRDefault="001B0C03" w:rsidP="001B0C03">
      <w:pPr>
        <w:jc w:val="both"/>
        <w:rPr>
          <w:color w:val="000000"/>
          <w:sz w:val="28"/>
          <w:szCs w:val="28"/>
        </w:rPr>
      </w:pPr>
    </w:p>
    <w:p w:rsidR="001B0C03" w:rsidRPr="002B73E8" w:rsidRDefault="001B0C03" w:rsidP="001B0C03">
      <w:pPr>
        <w:pStyle w:val="a3"/>
        <w:rPr>
          <w:szCs w:val="28"/>
        </w:rPr>
      </w:pPr>
      <w:r>
        <w:rPr>
          <w:szCs w:val="28"/>
        </w:rPr>
        <w:t xml:space="preserve">Глава </w:t>
      </w:r>
      <w:r w:rsidRPr="002B73E8">
        <w:rPr>
          <w:szCs w:val="28"/>
        </w:rPr>
        <w:t>Темрюкского городского поселения</w:t>
      </w:r>
    </w:p>
    <w:p w:rsidR="001B0C03" w:rsidRPr="003E0AE6" w:rsidRDefault="001B0C03" w:rsidP="001B0C03">
      <w:pPr>
        <w:tabs>
          <w:tab w:val="left" w:pos="7005"/>
        </w:tabs>
        <w:jc w:val="both"/>
        <w:rPr>
          <w:sz w:val="28"/>
          <w:szCs w:val="28"/>
        </w:rPr>
      </w:pPr>
      <w:r w:rsidRPr="002B73E8">
        <w:rPr>
          <w:sz w:val="28"/>
          <w:szCs w:val="28"/>
        </w:rPr>
        <w:t>Темрюкского района</w:t>
      </w:r>
      <w:r>
        <w:rPr>
          <w:sz w:val="28"/>
          <w:szCs w:val="28"/>
        </w:rPr>
        <w:t xml:space="preserve">    </w:t>
      </w:r>
      <w:r w:rsidRPr="002B73E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</w:t>
      </w:r>
      <w:r w:rsidRPr="002B73E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Pr="002B73E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Pr="002B73E8">
        <w:rPr>
          <w:sz w:val="28"/>
          <w:szCs w:val="28"/>
        </w:rPr>
        <w:t xml:space="preserve">      </w:t>
      </w:r>
      <w:r>
        <w:rPr>
          <w:sz w:val="28"/>
          <w:szCs w:val="28"/>
        </w:rPr>
        <w:t>А.Д.Войтов</w:t>
      </w:r>
    </w:p>
    <w:p w:rsidR="00383B16" w:rsidRPr="003E0AE6" w:rsidRDefault="00383B16" w:rsidP="001B0C03">
      <w:pPr>
        <w:tabs>
          <w:tab w:val="left" w:pos="7005"/>
        </w:tabs>
        <w:jc w:val="both"/>
        <w:rPr>
          <w:sz w:val="28"/>
          <w:szCs w:val="28"/>
        </w:rPr>
      </w:pPr>
    </w:p>
    <w:p w:rsidR="00587E3D" w:rsidRDefault="00587E3D" w:rsidP="001B0C03">
      <w:pPr>
        <w:tabs>
          <w:tab w:val="left" w:pos="7005"/>
        </w:tabs>
        <w:jc w:val="both"/>
        <w:rPr>
          <w:sz w:val="28"/>
          <w:szCs w:val="28"/>
        </w:rPr>
      </w:pPr>
    </w:p>
    <w:p w:rsidR="00587E3D" w:rsidRDefault="00587E3D" w:rsidP="001B0C03">
      <w:pPr>
        <w:tabs>
          <w:tab w:val="left" w:pos="7005"/>
        </w:tabs>
        <w:jc w:val="both"/>
        <w:rPr>
          <w:sz w:val="28"/>
          <w:szCs w:val="28"/>
        </w:rPr>
      </w:pPr>
    </w:p>
    <w:p w:rsidR="00376B7E" w:rsidRDefault="00DA1670" w:rsidP="001B0C03">
      <w:pPr>
        <w:pStyle w:val="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</w:p>
    <w:p w:rsidR="008A0E9F" w:rsidRDefault="008A0E9F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C03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C03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C03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C03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C03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C03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C03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C03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C03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C03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C03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C03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C03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C03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C03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C03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C03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C03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C03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C03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C03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C03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C03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C03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C03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C03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C03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C03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C03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C03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5404E" w:rsidRDefault="00F5404E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C03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C03" w:rsidRPr="00133891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3389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B0C03" w:rsidRPr="00133891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C03" w:rsidRPr="00133891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33891">
        <w:rPr>
          <w:rFonts w:ascii="Times New Roman" w:hAnsi="Times New Roman" w:cs="Times New Roman"/>
          <w:sz w:val="28"/>
          <w:szCs w:val="28"/>
        </w:rPr>
        <w:t>УТВЕРЖДЁН</w:t>
      </w:r>
    </w:p>
    <w:p w:rsidR="001B0C03" w:rsidRPr="00133891" w:rsidRDefault="001B0C03" w:rsidP="001B0C03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3389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B0C03" w:rsidRPr="00133891" w:rsidRDefault="001B0C03" w:rsidP="001B0C03">
      <w:pPr>
        <w:pStyle w:val="ConsPlusNormal"/>
        <w:tabs>
          <w:tab w:val="left" w:pos="5757"/>
          <w:tab w:val="left" w:pos="8493"/>
          <w:tab w:val="left" w:pos="9348"/>
        </w:tabs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33891">
        <w:rPr>
          <w:rFonts w:ascii="Times New Roman" w:hAnsi="Times New Roman" w:cs="Times New Roman"/>
          <w:sz w:val="28"/>
          <w:szCs w:val="28"/>
        </w:rPr>
        <w:t>Темрюкского городского посел</w:t>
      </w:r>
      <w:r w:rsidRPr="00133891">
        <w:rPr>
          <w:rFonts w:ascii="Times New Roman" w:hAnsi="Times New Roman" w:cs="Times New Roman"/>
          <w:sz w:val="28"/>
          <w:szCs w:val="28"/>
        </w:rPr>
        <w:t>е</w:t>
      </w:r>
      <w:r w:rsidRPr="00133891">
        <w:rPr>
          <w:rFonts w:ascii="Times New Roman" w:hAnsi="Times New Roman" w:cs="Times New Roman"/>
          <w:sz w:val="28"/>
          <w:szCs w:val="28"/>
        </w:rPr>
        <w:t xml:space="preserve">ния Темрюкского района </w:t>
      </w:r>
    </w:p>
    <w:p w:rsidR="001B0C03" w:rsidRPr="00133891" w:rsidRDefault="001B0C03" w:rsidP="001B0C03">
      <w:pPr>
        <w:pStyle w:val="ConsPlusNormal"/>
        <w:tabs>
          <w:tab w:val="left" w:pos="5757"/>
          <w:tab w:val="left" w:pos="8493"/>
          <w:tab w:val="left" w:pos="9348"/>
        </w:tabs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3389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30.12.2016</w:t>
      </w:r>
      <w:r w:rsidRPr="0013389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1753</w:t>
      </w:r>
    </w:p>
    <w:p w:rsidR="001B0C03" w:rsidRPr="00133891" w:rsidRDefault="001B0C03" w:rsidP="001B0C03">
      <w:pPr>
        <w:shd w:val="clear" w:color="auto" w:fill="FFFFFF"/>
        <w:suppressAutoHyphens/>
        <w:spacing w:line="300" w:lineRule="exact"/>
        <w:jc w:val="both"/>
        <w:rPr>
          <w:sz w:val="28"/>
          <w:szCs w:val="28"/>
        </w:rPr>
      </w:pPr>
    </w:p>
    <w:p w:rsidR="001B0C03" w:rsidRPr="00133891" w:rsidRDefault="001B0C03" w:rsidP="001B0C03">
      <w:pPr>
        <w:spacing w:line="300" w:lineRule="exact"/>
        <w:jc w:val="both"/>
        <w:rPr>
          <w:bCs/>
          <w:sz w:val="28"/>
          <w:szCs w:val="28"/>
        </w:rPr>
      </w:pPr>
    </w:p>
    <w:p w:rsidR="001B0C03" w:rsidRPr="00133891" w:rsidRDefault="001B0C03" w:rsidP="001B0C03">
      <w:pPr>
        <w:ind w:left="-142" w:firstLine="1"/>
        <w:jc w:val="center"/>
        <w:rPr>
          <w:b/>
          <w:sz w:val="28"/>
          <w:szCs w:val="28"/>
        </w:rPr>
      </w:pPr>
      <w:r w:rsidRPr="00133891">
        <w:rPr>
          <w:b/>
          <w:sz w:val="28"/>
          <w:szCs w:val="28"/>
        </w:rPr>
        <w:t>АДМИНИСТРАТИВНЫЙ РЕГЛАМЕНТ</w:t>
      </w:r>
    </w:p>
    <w:p w:rsidR="001B0C03" w:rsidRDefault="001B0C03" w:rsidP="001B0C03">
      <w:pPr>
        <w:jc w:val="center"/>
        <w:rPr>
          <w:b/>
          <w:sz w:val="28"/>
          <w:szCs w:val="28"/>
        </w:rPr>
      </w:pPr>
      <w:r w:rsidRPr="00133891">
        <w:rPr>
          <w:b/>
          <w:sz w:val="28"/>
          <w:szCs w:val="28"/>
        </w:rPr>
        <w:t xml:space="preserve">исполнения муниципальной функции </w:t>
      </w:r>
      <w:r>
        <w:rPr>
          <w:b/>
          <w:sz w:val="28"/>
          <w:szCs w:val="28"/>
        </w:rPr>
        <w:t>«О</w:t>
      </w:r>
      <w:r w:rsidRPr="00133891">
        <w:rPr>
          <w:b/>
          <w:sz w:val="28"/>
          <w:szCs w:val="28"/>
        </w:rPr>
        <w:t>существлени</w:t>
      </w:r>
      <w:r>
        <w:rPr>
          <w:b/>
          <w:sz w:val="28"/>
          <w:szCs w:val="28"/>
        </w:rPr>
        <w:t>е</w:t>
      </w:r>
      <w:r w:rsidRPr="00133891">
        <w:rPr>
          <w:b/>
          <w:sz w:val="28"/>
          <w:szCs w:val="28"/>
        </w:rPr>
        <w:t xml:space="preserve"> муниципального земельного контроля на территории</w:t>
      </w:r>
    </w:p>
    <w:p w:rsidR="001B0C03" w:rsidRPr="00133891" w:rsidRDefault="001B0C03" w:rsidP="001B0C03">
      <w:pPr>
        <w:jc w:val="center"/>
        <w:rPr>
          <w:b/>
          <w:sz w:val="28"/>
          <w:szCs w:val="28"/>
        </w:rPr>
      </w:pPr>
      <w:r w:rsidRPr="006C3DF5">
        <w:rPr>
          <w:b/>
          <w:sz w:val="28"/>
          <w:szCs w:val="28"/>
        </w:rPr>
        <w:t>муниципального образования Краснодарского края</w:t>
      </w:r>
      <w:r>
        <w:rPr>
          <w:b/>
          <w:sz w:val="28"/>
          <w:szCs w:val="28"/>
        </w:rPr>
        <w:t>»</w:t>
      </w:r>
    </w:p>
    <w:p w:rsidR="001B0C03" w:rsidRDefault="001B0C03" w:rsidP="001B0C03">
      <w:pPr>
        <w:ind w:left="2830" w:firstLine="709"/>
        <w:jc w:val="center"/>
        <w:rPr>
          <w:b/>
          <w:sz w:val="28"/>
          <w:szCs w:val="28"/>
        </w:rPr>
      </w:pPr>
    </w:p>
    <w:p w:rsidR="001B0C03" w:rsidRDefault="001B0C03" w:rsidP="001B0C03">
      <w:pPr>
        <w:ind w:left="2830" w:firstLine="709"/>
        <w:jc w:val="both"/>
        <w:rPr>
          <w:b/>
          <w:sz w:val="28"/>
          <w:szCs w:val="28"/>
        </w:rPr>
      </w:pPr>
    </w:p>
    <w:p w:rsidR="001B0C03" w:rsidRPr="0036365E" w:rsidRDefault="001B0C03" w:rsidP="001B0C03">
      <w:pPr>
        <w:pStyle w:val="ab"/>
        <w:numPr>
          <w:ilvl w:val="0"/>
          <w:numId w:val="25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6365E">
        <w:rPr>
          <w:b/>
          <w:sz w:val="28"/>
          <w:szCs w:val="28"/>
        </w:rPr>
        <w:t>Общие положения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1.1. Административный регламент </w:t>
      </w:r>
      <w:r>
        <w:rPr>
          <w:sz w:val="28"/>
          <w:szCs w:val="28"/>
        </w:rPr>
        <w:t xml:space="preserve">исполнения </w:t>
      </w:r>
      <w:r w:rsidRPr="00912475">
        <w:rPr>
          <w:sz w:val="28"/>
          <w:szCs w:val="28"/>
        </w:rPr>
        <w:t xml:space="preserve">муниципальной функции </w:t>
      </w:r>
      <w:r>
        <w:rPr>
          <w:sz w:val="28"/>
          <w:szCs w:val="28"/>
        </w:rPr>
        <w:t>«О</w:t>
      </w:r>
      <w:r w:rsidRPr="00912475">
        <w:rPr>
          <w:sz w:val="28"/>
          <w:szCs w:val="28"/>
        </w:rPr>
        <w:t>существлени</w:t>
      </w:r>
      <w:r>
        <w:rPr>
          <w:sz w:val="28"/>
          <w:szCs w:val="28"/>
        </w:rPr>
        <w:t>е</w:t>
      </w:r>
      <w:r w:rsidRPr="00912475">
        <w:rPr>
          <w:sz w:val="28"/>
          <w:szCs w:val="28"/>
        </w:rPr>
        <w:t xml:space="preserve"> муниципального земельного контроля на территории </w:t>
      </w:r>
      <w:r w:rsidRPr="00403C0B">
        <w:rPr>
          <w:sz w:val="28"/>
          <w:szCs w:val="28"/>
        </w:rPr>
        <w:t>муниц</w:t>
      </w:r>
      <w:r w:rsidRPr="00403C0B">
        <w:rPr>
          <w:sz w:val="28"/>
          <w:szCs w:val="28"/>
        </w:rPr>
        <w:t>и</w:t>
      </w:r>
      <w:r w:rsidRPr="00403C0B">
        <w:rPr>
          <w:sz w:val="28"/>
          <w:szCs w:val="28"/>
        </w:rPr>
        <w:t>пального образования Краснодарского края</w:t>
      </w:r>
      <w:r>
        <w:rPr>
          <w:sz w:val="28"/>
          <w:szCs w:val="28"/>
        </w:rPr>
        <w:t>»</w:t>
      </w:r>
      <w:r w:rsidRPr="00133891">
        <w:rPr>
          <w:sz w:val="28"/>
          <w:szCs w:val="28"/>
        </w:rPr>
        <w:t xml:space="preserve"> (далее - административный регл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>мент) разработан в целях повышения качества и эффективности проверок, пр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 xml:space="preserve">водимых должностными лицами </w:t>
      </w:r>
      <w:r>
        <w:rPr>
          <w:sz w:val="28"/>
          <w:szCs w:val="28"/>
        </w:rPr>
        <w:t>а</w:t>
      </w:r>
      <w:r w:rsidRPr="00912475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912475">
        <w:rPr>
          <w:sz w:val="28"/>
          <w:szCs w:val="28"/>
        </w:rPr>
        <w:t xml:space="preserve"> Темрюкского городского пос</w:t>
      </w:r>
      <w:r w:rsidRPr="00912475">
        <w:rPr>
          <w:sz w:val="28"/>
          <w:szCs w:val="28"/>
        </w:rPr>
        <w:t>е</w:t>
      </w:r>
      <w:r w:rsidRPr="00912475">
        <w:rPr>
          <w:sz w:val="28"/>
          <w:szCs w:val="28"/>
        </w:rPr>
        <w:t>ления Темрюкского района</w:t>
      </w:r>
      <w:r w:rsidRPr="00DD6B06">
        <w:rPr>
          <w:sz w:val="28"/>
          <w:szCs w:val="28"/>
        </w:rPr>
        <w:t xml:space="preserve"> </w:t>
      </w:r>
      <w:r>
        <w:rPr>
          <w:sz w:val="28"/>
          <w:szCs w:val="28"/>
        </w:rPr>
        <w:t>в области земельных отношений</w:t>
      </w:r>
      <w:r w:rsidRPr="00133891">
        <w:rPr>
          <w:sz w:val="28"/>
          <w:szCs w:val="28"/>
        </w:rPr>
        <w:t>, защиты прав уч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>стников земельных правоотношений.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Настоящий административный регламент устанавливает сроки и послед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вательность административных процедур при реализации полномочий по мун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>ципальному земельному контролю.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Муниципальный земельный контроль осуществляется в отношении расположенных в границах </w:t>
      </w:r>
      <w:r>
        <w:rPr>
          <w:sz w:val="28"/>
          <w:szCs w:val="28"/>
        </w:rPr>
        <w:t>Темрюкского городского поселения</w:t>
      </w:r>
      <w:r w:rsidRPr="00133891">
        <w:rPr>
          <w:sz w:val="28"/>
          <w:szCs w:val="28"/>
        </w:rPr>
        <w:t xml:space="preserve"> объектов земел</w:t>
      </w:r>
      <w:r w:rsidRPr="00133891">
        <w:rPr>
          <w:sz w:val="28"/>
          <w:szCs w:val="28"/>
        </w:rPr>
        <w:t>ь</w:t>
      </w:r>
      <w:r w:rsidRPr="00133891">
        <w:rPr>
          <w:sz w:val="28"/>
          <w:szCs w:val="28"/>
        </w:rPr>
        <w:t>ных отношений независимо от ведомственной принадлежности и формы собс</w:t>
      </w:r>
      <w:r w:rsidRPr="00133891">
        <w:rPr>
          <w:sz w:val="28"/>
          <w:szCs w:val="28"/>
        </w:rPr>
        <w:t>т</w:t>
      </w:r>
      <w:r w:rsidRPr="00133891">
        <w:rPr>
          <w:sz w:val="28"/>
          <w:szCs w:val="28"/>
        </w:rPr>
        <w:t>венности. Объектами земельных отношений являются: земля как природный объект и природный ресурс; земельные участки; части земельных участков.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bookmarkStart w:id="1" w:name="sub_12"/>
      <w:r w:rsidRPr="00133891">
        <w:rPr>
          <w:sz w:val="28"/>
          <w:szCs w:val="28"/>
        </w:rPr>
        <w:t xml:space="preserve">1.2. </w:t>
      </w:r>
      <w:bookmarkEnd w:id="1"/>
      <w:r w:rsidRPr="00133891">
        <w:rPr>
          <w:sz w:val="28"/>
          <w:szCs w:val="28"/>
        </w:rPr>
        <w:t>Муниципальная функция по осуществлению муниципального земел</w:t>
      </w:r>
      <w:r w:rsidRPr="00133891">
        <w:rPr>
          <w:sz w:val="28"/>
          <w:szCs w:val="28"/>
        </w:rPr>
        <w:t>ь</w:t>
      </w:r>
      <w:r w:rsidRPr="00133891">
        <w:rPr>
          <w:sz w:val="28"/>
          <w:szCs w:val="28"/>
        </w:rPr>
        <w:t xml:space="preserve">ного контроля исполняется </w:t>
      </w:r>
      <w:r>
        <w:rPr>
          <w:sz w:val="28"/>
          <w:szCs w:val="28"/>
        </w:rPr>
        <w:t>должностными лицами администрации Темрюкск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городского поселения</w:t>
      </w:r>
      <w:r w:rsidRPr="00133891">
        <w:rPr>
          <w:sz w:val="28"/>
          <w:szCs w:val="28"/>
        </w:rPr>
        <w:t xml:space="preserve"> (далее - орган муниципального земельного контроля).</w:t>
      </w:r>
      <w:r w:rsidRPr="00072038">
        <w:rPr>
          <w:sz w:val="28"/>
          <w:szCs w:val="28"/>
        </w:rPr>
        <w:t xml:space="preserve"> </w:t>
      </w:r>
    </w:p>
    <w:p w:rsidR="001B0C03" w:rsidRPr="00072038" w:rsidRDefault="001B0C03" w:rsidP="001B0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072038">
        <w:rPr>
          <w:sz w:val="28"/>
          <w:szCs w:val="28"/>
        </w:rPr>
        <w:t>Должностными лицами, осуществляющими муниципальный земел</w:t>
      </w:r>
      <w:r w:rsidRPr="00072038">
        <w:rPr>
          <w:sz w:val="28"/>
          <w:szCs w:val="28"/>
        </w:rPr>
        <w:t>ь</w:t>
      </w:r>
      <w:r w:rsidRPr="00072038">
        <w:rPr>
          <w:sz w:val="28"/>
          <w:szCs w:val="28"/>
        </w:rPr>
        <w:t>ный контроль, одновременно по должности являются:</w:t>
      </w:r>
    </w:p>
    <w:p w:rsidR="001B0C03" w:rsidRPr="00072038" w:rsidRDefault="001B0C03" w:rsidP="001B0C03">
      <w:pPr>
        <w:ind w:firstLine="709"/>
        <w:jc w:val="both"/>
        <w:rPr>
          <w:sz w:val="28"/>
          <w:szCs w:val="28"/>
        </w:rPr>
      </w:pPr>
      <w:r w:rsidRPr="00072038">
        <w:rPr>
          <w:sz w:val="28"/>
          <w:szCs w:val="28"/>
        </w:rPr>
        <w:t>1.</w:t>
      </w:r>
      <w:r>
        <w:rPr>
          <w:sz w:val="28"/>
          <w:szCs w:val="28"/>
        </w:rPr>
        <w:t>3.1.</w:t>
      </w:r>
      <w:r w:rsidRPr="00072038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г</w:t>
      </w:r>
      <w:r w:rsidRPr="00072038">
        <w:rPr>
          <w:sz w:val="28"/>
          <w:szCs w:val="28"/>
        </w:rPr>
        <w:t>лавы администрации - главным муниципальным з</w:t>
      </w:r>
      <w:r w:rsidRPr="00072038">
        <w:rPr>
          <w:sz w:val="28"/>
          <w:szCs w:val="28"/>
        </w:rPr>
        <w:t>е</w:t>
      </w:r>
      <w:r w:rsidRPr="00072038">
        <w:rPr>
          <w:sz w:val="28"/>
          <w:szCs w:val="28"/>
        </w:rPr>
        <w:t xml:space="preserve">мельным инспектором </w:t>
      </w:r>
      <w:r>
        <w:rPr>
          <w:sz w:val="28"/>
          <w:szCs w:val="28"/>
        </w:rPr>
        <w:t xml:space="preserve">Темрюкского </w:t>
      </w:r>
      <w:r w:rsidRPr="00072038">
        <w:rPr>
          <w:sz w:val="28"/>
          <w:szCs w:val="28"/>
        </w:rPr>
        <w:t>городского поселения.</w:t>
      </w:r>
    </w:p>
    <w:p w:rsidR="001B0C03" w:rsidRPr="00072038" w:rsidRDefault="001B0C03" w:rsidP="001B0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072038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072038">
        <w:rPr>
          <w:sz w:val="28"/>
          <w:szCs w:val="28"/>
        </w:rPr>
        <w:t xml:space="preserve"> Начальник отдела </w:t>
      </w:r>
      <w:r>
        <w:rPr>
          <w:sz w:val="28"/>
          <w:szCs w:val="28"/>
        </w:rPr>
        <w:t>по земельным вопросам и агропромышленного комплекса</w:t>
      </w:r>
      <w:r w:rsidRPr="00072038">
        <w:rPr>
          <w:sz w:val="28"/>
          <w:szCs w:val="28"/>
        </w:rPr>
        <w:t xml:space="preserve"> - муниципальным земельным инспектор</w:t>
      </w:r>
      <w:r>
        <w:rPr>
          <w:sz w:val="28"/>
          <w:szCs w:val="28"/>
        </w:rPr>
        <w:t>о</w:t>
      </w:r>
      <w:r w:rsidRPr="00072038"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Темрюкского </w:t>
      </w:r>
      <w:r w:rsidRPr="00072038">
        <w:rPr>
          <w:sz w:val="28"/>
          <w:szCs w:val="28"/>
        </w:rPr>
        <w:t>городского поселения (далее по тексту - муниципальны</w:t>
      </w:r>
      <w:r>
        <w:rPr>
          <w:sz w:val="28"/>
          <w:szCs w:val="28"/>
        </w:rPr>
        <w:t>й</w:t>
      </w:r>
      <w:r w:rsidRPr="00072038">
        <w:rPr>
          <w:sz w:val="28"/>
          <w:szCs w:val="28"/>
        </w:rPr>
        <w:t xml:space="preserve"> земельны</w:t>
      </w:r>
      <w:r>
        <w:rPr>
          <w:sz w:val="28"/>
          <w:szCs w:val="28"/>
        </w:rPr>
        <w:t>й</w:t>
      </w:r>
      <w:r w:rsidRPr="00072038">
        <w:rPr>
          <w:sz w:val="28"/>
          <w:szCs w:val="28"/>
        </w:rPr>
        <w:t xml:space="preserve"> инспектор).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</w:p>
    <w:p w:rsidR="001B0C03" w:rsidRDefault="001B0C03" w:rsidP="001B0C03">
      <w:pPr>
        <w:ind w:firstLine="709"/>
        <w:jc w:val="both"/>
        <w:rPr>
          <w:sz w:val="28"/>
          <w:szCs w:val="28"/>
        </w:rPr>
      </w:pPr>
    </w:p>
    <w:p w:rsidR="001B0C03" w:rsidRDefault="001B0C03" w:rsidP="001B0C03">
      <w:pPr>
        <w:ind w:firstLine="709"/>
        <w:jc w:val="both"/>
        <w:rPr>
          <w:sz w:val="28"/>
          <w:szCs w:val="28"/>
        </w:rPr>
      </w:pPr>
    </w:p>
    <w:p w:rsidR="00F5404E" w:rsidRDefault="00F5404E" w:rsidP="001B0C03">
      <w:pPr>
        <w:ind w:firstLine="709"/>
        <w:jc w:val="both"/>
        <w:rPr>
          <w:sz w:val="28"/>
          <w:szCs w:val="28"/>
        </w:rPr>
      </w:pPr>
    </w:p>
    <w:p w:rsidR="001B0C03" w:rsidRDefault="001B0C03" w:rsidP="001B0C03">
      <w:pPr>
        <w:ind w:firstLine="709"/>
        <w:jc w:val="both"/>
        <w:rPr>
          <w:sz w:val="28"/>
          <w:szCs w:val="28"/>
        </w:rPr>
      </w:pP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2</w:t>
      </w:r>
    </w:p>
    <w:p w:rsidR="001B0C03" w:rsidRPr="00072038" w:rsidRDefault="001B0C03" w:rsidP="001B0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072038">
        <w:rPr>
          <w:sz w:val="28"/>
          <w:szCs w:val="28"/>
        </w:rPr>
        <w:t xml:space="preserve">3. Начальник отдела </w:t>
      </w:r>
      <w:r>
        <w:rPr>
          <w:sz w:val="28"/>
          <w:szCs w:val="28"/>
        </w:rPr>
        <w:t>по земельным вопросам и агропромышленного комплекса</w:t>
      </w:r>
      <w:r w:rsidRPr="00072038">
        <w:rPr>
          <w:sz w:val="28"/>
          <w:szCs w:val="28"/>
        </w:rPr>
        <w:t xml:space="preserve"> является замещающим главного муниципального земельного инспе</w:t>
      </w:r>
      <w:r w:rsidRPr="00072038">
        <w:rPr>
          <w:sz w:val="28"/>
          <w:szCs w:val="28"/>
        </w:rPr>
        <w:t>к</w:t>
      </w:r>
      <w:r w:rsidRPr="00072038">
        <w:rPr>
          <w:sz w:val="28"/>
          <w:szCs w:val="28"/>
        </w:rPr>
        <w:t>тора лицом.</w:t>
      </w:r>
    </w:p>
    <w:p w:rsidR="001B0C03" w:rsidRPr="00A63CF8" w:rsidRDefault="001B0C03" w:rsidP="001B0C03">
      <w:pPr>
        <w:ind w:firstLine="709"/>
        <w:jc w:val="both"/>
        <w:rPr>
          <w:sz w:val="28"/>
          <w:szCs w:val="28"/>
        </w:rPr>
      </w:pPr>
      <w:r w:rsidRPr="00A63CF8">
        <w:rPr>
          <w:sz w:val="28"/>
          <w:szCs w:val="28"/>
        </w:rPr>
        <w:t>Главному муниципальному земельному инспектору и муниципальн</w:t>
      </w:r>
      <w:r>
        <w:rPr>
          <w:sz w:val="28"/>
          <w:szCs w:val="28"/>
        </w:rPr>
        <w:t>ому</w:t>
      </w:r>
      <w:r w:rsidRPr="00A63CF8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ому</w:t>
      </w:r>
      <w:r w:rsidRPr="00A63CF8">
        <w:rPr>
          <w:sz w:val="28"/>
          <w:szCs w:val="28"/>
        </w:rPr>
        <w:t xml:space="preserve"> инспектор</w:t>
      </w:r>
      <w:r>
        <w:rPr>
          <w:sz w:val="28"/>
          <w:szCs w:val="28"/>
        </w:rPr>
        <w:t>у</w:t>
      </w:r>
      <w:r w:rsidRPr="00A63CF8">
        <w:rPr>
          <w:sz w:val="28"/>
          <w:szCs w:val="28"/>
        </w:rPr>
        <w:t xml:space="preserve"> выдаются администрацией </w:t>
      </w:r>
      <w:r>
        <w:rPr>
          <w:sz w:val="28"/>
          <w:szCs w:val="28"/>
        </w:rPr>
        <w:t xml:space="preserve">Темрюкского </w:t>
      </w:r>
      <w:r w:rsidRPr="00A63CF8">
        <w:rPr>
          <w:sz w:val="28"/>
          <w:szCs w:val="28"/>
        </w:rPr>
        <w:t>городского поселения соответствующие вкладыши в служебные удостоверения.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2" w:name="sub_14"/>
      <w:r w:rsidRPr="00133891">
        <w:rPr>
          <w:sz w:val="28"/>
          <w:szCs w:val="28"/>
        </w:rPr>
        <w:t xml:space="preserve">1.4. </w:t>
      </w:r>
      <w:bookmarkEnd w:id="2"/>
      <w:r w:rsidRPr="00133891">
        <w:rPr>
          <w:sz w:val="28"/>
          <w:szCs w:val="28"/>
        </w:rPr>
        <w:t>Исполнение муниципальной функции по осуществлению муниц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>пального земельного контроля осуществляется в соответствии с: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hyperlink r:id="rId10" w:history="1">
        <w:r w:rsidRPr="00422A13">
          <w:rPr>
            <w:sz w:val="28"/>
            <w:szCs w:val="28"/>
          </w:rPr>
          <w:t>Земельным кодексом</w:t>
        </w:r>
      </w:hyperlink>
      <w:r w:rsidRPr="00133891">
        <w:rPr>
          <w:sz w:val="28"/>
          <w:szCs w:val="28"/>
        </w:rPr>
        <w:t xml:space="preserve"> Российской Федерации от 25 октября 2001 года </w:t>
      </w:r>
      <w:r>
        <w:rPr>
          <w:sz w:val="28"/>
          <w:szCs w:val="28"/>
        </w:rPr>
        <w:t>№</w:t>
      </w:r>
      <w:r w:rsidRPr="00133891">
        <w:rPr>
          <w:sz w:val="28"/>
          <w:szCs w:val="28"/>
        </w:rPr>
        <w:t xml:space="preserve"> 136-ФЗ (текст документа официально опубликован в изданиях: </w:t>
      </w:r>
      <w:r>
        <w:rPr>
          <w:sz w:val="28"/>
          <w:szCs w:val="28"/>
        </w:rPr>
        <w:t>«</w:t>
      </w:r>
      <w:r w:rsidRPr="00133891">
        <w:rPr>
          <w:sz w:val="28"/>
          <w:szCs w:val="28"/>
        </w:rPr>
        <w:t>Собрание законодательства РФ</w:t>
      </w:r>
      <w:r>
        <w:rPr>
          <w:sz w:val="28"/>
          <w:szCs w:val="28"/>
        </w:rPr>
        <w:t>»</w:t>
      </w:r>
      <w:r w:rsidRPr="00133891">
        <w:rPr>
          <w:sz w:val="28"/>
          <w:szCs w:val="28"/>
        </w:rPr>
        <w:t xml:space="preserve"> от 29.10.2001 </w:t>
      </w:r>
      <w:r>
        <w:rPr>
          <w:sz w:val="28"/>
          <w:szCs w:val="28"/>
        </w:rPr>
        <w:t>№</w:t>
      </w:r>
      <w:r w:rsidRPr="00133891">
        <w:rPr>
          <w:sz w:val="28"/>
          <w:szCs w:val="28"/>
        </w:rPr>
        <w:t xml:space="preserve"> 44, ст. 4147, </w:t>
      </w:r>
      <w:r>
        <w:rPr>
          <w:sz w:val="28"/>
          <w:szCs w:val="28"/>
        </w:rPr>
        <w:t>«</w:t>
      </w:r>
      <w:r w:rsidRPr="00133891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133891">
        <w:rPr>
          <w:sz w:val="28"/>
          <w:szCs w:val="28"/>
        </w:rPr>
        <w:t xml:space="preserve"> от 30.10.2001 </w:t>
      </w:r>
      <w:r>
        <w:rPr>
          <w:sz w:val="28"/>
          <w:szCs w:val="28"/>
        </w:rPr>
        <w:t>№</w:t>
      </w:r>
      <w:r w:rsidRPr="00133891">
        <w:rPr>
          <w:sz w:val="28"/>
          <w:szCs w:val="28"/>
        </w:rPr>
        <w:t xml:space="preserve"> 211-212, </w:t>
      </w:r>
      <w:r>
        <w:rPr>
          <w:sz w:val="28"/>
          <w:szCs w:val="28"/>
        </w:rPr>
        <w:t>«</w:t>
      </w:r>
      <w:r w:rsidRPr="00133891">
        <w:rPr>
          <w:sz w:val="28"/>
          <w:szCs w:val="28"/>
        </w:rPr>
        <w:t>Парламентская газета</w:t>
      </w:r>
      <w:r>
        <w:rPr>
          <w:sz w:val="28"/>
          <w:szCs w:val="28"/>
        </w:rPr>
        <w:t>»</w:t>
      </w:r>
      <w:r w:rsidRPr="00133891">
        <w:rPr>
          <w:sz w:val="28"/>
          <w:szCs w:val="28"/>
        </w:rPr>
        <w:t xml:space="preserve"> от 30.10.2001 </w:t>
      </w:r>
      <w:r>
        <w:rPr>
          <w:sz w:val="28"/>
          <w:szCs w:val="28"/>
        </w:rPr>
        <w:t>№</w:t>
      </w:r>
      <w:r w:rsidRPr="00133891">
        <w:rPr>
          <w:sz w:val="28"/>
          <w:szCs w:val="28"/>
        </w:rPr>
        <w:t> 204-205);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- </w:t>
      </w:r>
      <w:hyperlink r:id="rId11" w:history="1">
        <w:r w:rsidRPr="00422A13">
          <w:rPr>
            <w:sz w:val="28"/>
            <w:szCs w:val="28"/>
          </w:rPr>
          <w:t>Кодексом</w:t>
        </w:r>
      </w:hyperlink>
      <w:r w:rsidRPr="00133891">
        <w:rPr>
          <w:sz w:val="28"/>
          <w:szCs w:val="28"/>
        </w:rPr>
        <w:t xml:space="preserve"> Российской Федерации об административных правонарушен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 xml:space="preserve">ях от 30 декабря 2001 года </w:t>
      </w:r>
      <w:r>
        <w:rPr>
          <w:sz w:val="28"/>
          <w:szCs w:val="28"/>
        </w:rPr>
        <w:t>№</w:t>
      </w:r>
      <w:r w:rsidRPr="00133891">
        <w:rPr>
          <w:sz w:val="28"/>
          <w:szCs w:val="28"/>
        </w:rPr>
        <w:t> 195-ФЗ (текст документа официально опублик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 xml:space="preserve">ван в изданиях: </w:t>
      </w:r>
      <w:r>
        <w:rPr>
          <w:sz w:val="28"/>
          <w:szCs w:val="28"/>
        </w:rPr>
        <w:t>«</w:t>
      </w:r>
      <w:r w:rsidRPr="00133891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 от 31.12.2001 № 256, «</w:t>
      </w:r>
      <w:r w:rsidRPr="00133891">
        <w:rPr>
          <w:sz w:val="28"/>
          <w:szCs w:val="28"/>
        </w:rPr>
        <w:t>Парламентская газ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та</w:t>
      </w:r>
      <w:r>
        <w:rPr>
          <w:sz w:val="28"/>
          <w:szCs w:val="28"/>
        </w:rPr>
        <w:t>»</w:t>
      </w:r>
      <w:r w:rsidRPr="00133891">
        <w:rPr>
          <w:sz w:val="28"/>
          <w:szCs w:val="28"/>
        </w:rPr>
        <w:t xml:space="preserve"> от 05.01.2002 </w:t>
      </w:r>
      <w:r>
        <w:rPr>
          <w:sz w:val="28"/>
          <w:szCs w:val="28"/>
        </w:rPr>
        <w:t>№</w:t>
      </w:r>
      <w:r w:rsidRPr="00133891">
        <w:rPr>
          <w:sz w:val="28"/>
          <w:szCs w:val="28"/>
        </w:rPr>
        <w:t> 2-5,</w:t>
      </w:r>
      <w:r>
        <w:rPr>
          <w:sz w:val="28"/>
          <w:szCs w:val="28"/>
        </w:rPr>
        <w:t xml:space="preserve"> «</w:t>
      </w:r>
      <w:r w:rsidRPr="00133891">
        <w:rPr>
          <w:sz w:val="28"/>
          <w:szCs w:val="28"/>
        </w:rPr>
        <w:t>Собрание законодательства РФ</w:t>
      </w:r>
      <w:r>
        <w:rPr>
          <w:sz w:val="28"/>
          <w:szCs w:val="28"/>
        </w:rPr>
        <w:t>»</w:t>
      </w:r>
      <w:r w:rsidRPr="00133891">
        <w:rPr>
          <w:sz w:val="28"/>
          <w:szCs w:val="28"/>
        </w:rPr>
        <w:t xml:space="preserve"> от 07.01.2002 </w:t>
      </w:r>
      <w:r>
        <w:rPr>
          <w:sz w:val="28"/>
          <w:szCs w:val="28"/>
        </w:rPr>
        <w:t>№</w:t>
      </w:r>
      <w:r w:rsidRPr="00133891">
        <w:rPr>
          <w:sz w:val="28"/>
          <w:szCs w:val="28"/>
        </w:rPr>
        <w:t> 1 (ч. 1), ст. 1);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- </w:t>
      </w:r>
      <w:hyperlink r:id="rId12" w:history="1">
        <w:r w:rsidRPr="00422A13">
          <w:rPr>
            <w:sz w:val="28"/>
            <w:szCs w:val="28"/>
          </w:rPr>
          <w:t>Федеральным законом</w:t>
        </w:r>
      </w:hyperlink>
      <w:r w:rsidRPr="00133891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26 декабря 2008 года № 294-ФЗ «</w:t>
      </w:r>
      <w:r w:rsidRPr="00133891">
        <w:rPr>
          <w:sz w:val="28"/>
          <w:szCs w:val="28"/>
        </w:rPr>
        <w:t>О защите прав юридических лиц и индивидуальных предпринимателей при осуществл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нии государственного контроля (надзора) и муниципального контроля</w:t>
      </w:r>
      <w:r>
        <w:rPr>
          <w:sz w:val="28"/>
          <w:szCs w:val="28"/>
        </w:rPr>
        <w:t>»</w:t>
      </w:r>
      <w:r w:rsidRPr="00133891">
        <w:rPr>
          <w:sz w:val="28"/>
          <w:szCs w:val="28"/>
        </w:rPr>
        <w:t xml:space="preserve"> (текст документа офиц</w:t>
      </w:r>
      <w:r>
        <w:rPr>
          <w:sz w:val="28"/>
          <w:szCs w:val="28"/>
        </w:rPr>
        <w:t>иально опубликован в изданиях: «</w:t>
      </w:r>
      <w:r w:rsidRPr="00133891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 от 30.12.2008 № 266, «</w:t>
      </w:r>
      <w:r w:rsidRPr="00133891">
        <w:rPr>
          <w:sz w:val="28"/>
          <w:szCs w:val="28"/>
        </w:rPr>
        <w:t>Собрание законодательства</w:t>
      </w:r>
      <w:r>
        <w:rPr>
          <w:sz w:val="28"/>
          <w:szCs w:val="28"/>
        </w:rPr>
        <w:t xml:space="preserve"> РФ»</w:t>
      </w:r>
      <w:r w:rsidRPr="00133891">
        <w:rPr>
          <w:sz w:val="28"/>
          <w:szCs w:val="28"/>
        </w:rPr>
        <w:t xml:space="preserve"> от 29.12.2008 </w:t>
      </w:r>
      <w:r>
        <w:rPr>
          <w:sz w:val="28"/>
          <w:szCs w:val="28"/>
        </w:rPr>
        <w:t>№</w:t>
      </w:r>
      <w:r w:rsidRPr="00133891">
        <w:rPr>
          <w:sz w:val="28"/>
          <w:szCs w:val="28"/>
        </w:rPr>
        <w:t xml:space="preserve"> 52 (ч. 1), ст. 6249, </w:t>
      </w:r>
      <w:r>
        <w:rPr>
          <w:sz w:val="28"/>
          <w:szCs w:val="28"/>
        </w:rPr>
        <w:t>«</w:t>
      </w:r>
      <w:r w:rsidRPr="00133891">
        <w:rPr>
          <w:sz w:val="28"/>
          <w:szCs w:val="28"/>
        </w:rPr>
        <w:t>Парламентская газета</w:t>
      </w:r>
      <w:r>
        <w:rPr>
          <w:sz w:val="28"/>
          <w:szCs w:val="28"/>
        </w:rPr>
        <w:t>»</w:t>
      </w:r>
      <w:r w:rsidRPr="00133891">
        <w:rPr>
          <w:sz w:val="28"/>
          <w:szCs w:val="28"/>
        </w:rPr>
        <w:t xml:space="preserve"> от 31.12.2008 </w:t>
      </w:r>
      <w:r>
        <w:rPr>
          <w:sz w:val="28"/>
          <w:szCs w:val="28"/>
        </w:rPr>
        <w:t>№</w:t>
      </w:r>
      <w:r w:rsidRPr="00133891">
        <w:rPr>
          <w:sz w:val="28"/>
          <w:szCs w:val="28"/>
        </w:rPr>
        <w:t> 90);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- </w:t>
      </w:r>
      <w:hyperlink r:id="rId13" w:history="1">
        <w:r w:rsidRPr="00422A13">
          <w:rPr>
            <w:sz w:val="28"/>
            <w:szCs w:val="28"/>
          </w:rPr>
          <w:t>Постановлением</w:t>
        </w:r>
      </w:hyperlink>
      <w:r w:rsidRPr="00133891">
        <w:rPr>
          <w:sz w:val="28"/>
          <w:szCs w:val="28"/>
        </w:rPr>
        <w:t xml:space="preserve"> Правительства Российской Федерации </w:t>
      </w:r>
      <w:r>
        <w:rPr>
          <w:sz w:val="28"/>
          <w:szCs w:val="28"/>
        </w:rPr>
        <w:t>от 26 декабря 2014 года № 1515 «</w:t>
      </w:r>
      <w:r w:rsidRPr="00133891">
        <w:rPr>
          <w:sz w:val="28"/>
          <w:szCs w:val="28"/>
        </w:rPr>
        <w:t>Об утверждении Правил взаимодействия федеральных орг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>нов исполнительной власти, осуществляющих государственный земельный на</w:t>
      </w:r>
      <w:r w:rsidRPr="00133891">
        <w:rPr>
          <w:sz w:val="28"/>
          <w:szCs w:val="28"/>
        </w:rPr>
        <w:t>д</w:t>
      </w:r>
      <w:r w:rsidRPr="00133891">
        <w:rPr>
          <w:sz w:val="28"/>
          <w:szCs w:val="28"/>
        </w:rPr>
        <w:t>зор, с органами, осуществляющими муниципальный земельный контроль</w:t>
      </w:r>
      <w:r>
        <w:rPr>
          <w:sz w:val="28"/>
          <w:szCs w:val="28"/>
        </w:rPr>
        <w:t>»</w:t>
      </w:r>
      <w:r w:rsidRPr="00133891">
        <w:rPr>
          <w:sz w:val="28"/>
          <w:szCs w:val="28"/>
        </w:rPr>
        <w:t xml:space="preserve"> (текст документа офи</w:t>
      </w:r>
      <w:r>
        <w:rPr>
          <w:sz w:val="28"/>
          <w:szCs w:val="28"/>
        </w:rPr>
        <w:t>циально опубликован в издании: «Собрание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ства РФ»</w:t>
      </w:r>
      <w:r w:rsidRPr="00133891">
        <w:rPr>
          <w:sz w:val="28"/>
          <w:szCs w:val="28"/>
        </w:rPr>
        <w:t xml:space="preserve"> от 05.01.2015 </w:t>
      </w:r>
      <w:r>
        <w:rPr>
          <w:sz w:val="28"/>
          <w:szCs w:val="28"/>
        </w:rPr>
        <w:t>№</w:t>
      </w:r>
      <w:r w:rsidRPr="00133891">
        <w:rPr>
          <w:sz w:val="28"/>
          <w:szCs w:val="28"/>
        </w:rPr>
        <w:t> 1 (ч. 2), ст. 298);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- </w:t>
      </w:r>
      <w:hyperlink r:id="rId14" w:history="1">
        <w:r w:rsidRPr="00422A13">
          <w:rPr>
            <w:sz w:val="28"/>
            <w:szCs w:val="28"/>
          </w:rPr>
          <w:t>Законом</w:t>
        </w:r>
      </w:hyperlink>
      <w:r w:rsidRPr="00133891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от 23 июля 2003 года № 608-КЗ «</w:t>
      </w:r>
      <w:r w:rsidRPr="00133891">
        <w:rPr>
          <w:sz w:val="28"/>
          <w:szCs w:val="28"/>
        </w:rPr>
        <w:t>Об а</w:t>
      </w:r>
      <w:r>
        <w:rPr>
          <w:sz w:val="28"/>
          <w:szCs w:val="28"/>
        </w:rPr>
        <w:t>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нистративных правонарушениях»</w:t>
      </w:r>
      <w:r w:rsidRPr="00133891">
        <w:rPr>
          <w:sz w:val="28"/>
          <w:szCs w:val="28"/>
        </w:rPr>
        <w:t xml:space="preserve"> (текст документа офиц</w:t>
      </w:r>
      <w:r>
        <w:rPr>
          <w:sz w:val="28"/>
          <w:szCs w:val="28"/>
        </w:rPr>
        <w:t>иально опубликован в изданиях: «</w:t>
      </w:r>
      <w:r w:rsidRPr="00133891">
        <w:rPr>
          <w:sz w:val="28"/>
          <w:szCs w:val="28"/>
        </w:rPr>
        <w:t>Кубанские новости</w:t>
      </w:r>
      <w:r>
        <w:rPr>
          <w:sz w:val="28"/>
          <w:szCs w:val="28"/>
        </w:rPr>
        <w:t>» от 29.07.2003 № 125, «</w:t>
      </w:r>
      <w:r w:rsidRPr="00133891">
        <w:rPr>
          <w:sz w:val="28"/>
          <w:szCs w:val="28"/>
        </w:rPr>
        <w:t>Информационный бю</w:t>
      </w:r>
      <w:r w:rsidRPr="00133891">
        <w:rPr>
          <w:sz w:val="28"/>
          <w:szCs w:val="28"/>
        </w:rPr>
        <w:t>л</w:t>
      </w:r>
      <w:r w:rsidRPr="00133891">
        <w:rPr>
          <w:sz w:val="28"/>
          <w:szCs w:val="28"/>
        </w:rPr>
        <w:t>летень Законодательного Собрания Краснодарского края</w:t>
      </w:r>
      <w:r>
        <w:rPr>
          <w:sz w:val="28"/>
          <w:szCs w:val="28"/>
        </w:rPr>
        <w:t>»</w:t>
      </w:r>
      <w:r w:rsidRPr="00133891">
        <w:rPr>
          <w:sz w:val="28"/>
          <w:szCs w:val="28"/>
        </w:rPr>
        <w:t xml:space="preserve"> от 10.11.2003 </w:t>
      </w:r>
      <w:r>
        <w:rPr>
          <w:sz w:val="28"/>
          <w:szCs w:val="28"/>
        </w:rPr>
        <w:t>№</w:t>
      </w:r>
      <w:r w:rsidRPr="00133891">
        <w:rPr>
          <w:sz w:val="28"/>
          <w:szCs w:val="28"/>
        </w:rPr>
        <w:t> 11, (I));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- </w:t>
      </w:r>
      <w:hyperlink r:id="rId15" w:history="1">
        <w:r w:rsidRPr="00422A13">
          <w:rPr>
            <w:sz w:val="28"/>
            <w:szCs w:val="28"/>
          </w:rPr>
          <w:t>Законом</w:t>
        </w:r>
      </w:hyperlink>
      <w:r w:rsidRPr="00133891">
        <w:rPr>
          <w:sz w:val="28"/>
          <w:szCs w:val="28"/>
        </w:rPr>
        <w:t xml:space="preserve"> Краснодарского края </w:t>
      </w:r>
      <w:r>
        <w:rPr>
          <w:sz w:val="28"/>
          <w:szCs w:val="28"/>
        </w:rPr>
        <w:t>от 2 марта 2012 года № 2445-КЗ «</w:t>
      </w:r>
      <w:r w:rsidRPr="00133891">
        <w:rPr>
          <w:sz w:val="28"/>
          <w:szCs w:val="28"/>
        </w:rPr>
        <w:t>О п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рядке организации и осуществления регионального государственного контроля (надзора) и муниципального контроля на территории Краснодарского края</w:t>
      </w:r>
      <w:r>
        <w:rPr>
          <w:sz w:val="28"/>
          <w:szCs w:val="28"/>
        </w:rPr>
        <w:t>»</w:t>
      </w:r>
      <w:r w:rsidRPr="00133891">
        <w:rPr>
          <w:sz w:val="28"/>
          <w:szCs w:val="28"/>
        </w:rPr>
        <w:t xml:space="preserve"> (текст документа официально опубликов</w:t>
      </w:r>
      <w:r>
        <w:rPr>
          <w:sz w:val="28"/>
          <w:szCs w:val="28"/>
        </w:rPr>
        <w:t>ан в издании «Кубанские новости»</w:t>
      </w:r>
      <w:r w:rsidRPr="00133891">
        <w:rPr>
          <w:sz w:val="28"/>
          <w:szCs w:val="28"/>
        </w:rPr>
        <w:t xml:space="preserve"> от 12.03.2012 </w:t>
      </w:r>
      <w:r>
        <w:rPr>
          <w:sz w:val="28"/>
          <w:szCs w:val="28"/>
        </w:rPr>
        <w:t>№</w:t>
      </w:r>
      <w:r w:rsidRPr="00133891">
        <w:rPr>
          <w:sz w:val="28"/>
          <w:szCs w:val="28"/>
        </w:rPr>
        <w:t> 43);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- </w:t>
      </w:r>
      <w:hyperlink r:id="rId16" w:history="1">
        <w:r w:rsidRPr="00422A13">
          <w:rPr>
            <w:sz w:val="28"/>
            <w:szCs w:val="28"/>
          </w:rPr>
          <w:t>Законом</w:t>
        </w:r>
      </w:hyperlink>
      <w:r w:rsidRPr="00133891">
        <w:rPr>
          <w:sz w:val="28"/>
          <w:szCs w:val="28"/>
        </w:rPr>
        <w:t xml:space="preserve"> Краснодарского края от 4 марта 2015 года </w:t>
      </w:r>
      <w:r>
        <w:rPr>
          <w:sz w:val="28"/>
          <w:szCs w:val="28"/>
        </w:rPr>
        <w:t>№</w:t>
      </w:r>
      <w:r w:rsidRPr="00133891">
        <w:rPr>
          <w:sz w:val="28"/>
          <w:szCs w:val="28"/>
        </w:rPr>
        <w:t xml:space="preserve"> 3126-КЗ </w:t>
      </w:r>
      <w:r>
        <w:rPr>
          <w:sz w:val="28"/>
          <w:szCs w:val="28"/>
        </w:rPr>
        <w:t>«</w:t>
      </w:r>
      <w:r w:rsidRPr="00133891">
        <w:rPr>
          <w:sz w:val="28"/>
          <w:szCs w:val="28"/>
        </w:rPr>
        <w:t>О порядке осуществления органами местного самоуправления муниципального земельного контроля на</w:t>
      </w:r>
      <w:r>
        <w:rPr>
          <w:sz w:val="28"/>
          <w:szCs w:val="28"/>
        </w:rPr>
        <w:t xml:space="preserve"> территории Краснодарского края»</w:t>
      </w:r>
      <w:r w:rsidRPr="00133891">
        <w:rPr>
          <w:sz w:val="28"/>
          <w:szCs w:val="28"/>
        </w:rPr>
        <w:t xml:space="preserve"> (текст документа официально опубликован в изданиях: Официальный сайт администрации Красн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дарского края http://admkrai.kras</w:t>
      </w:r>
      <w:r>
        <w:rPr>
          <w:sz w:val="28"/>
          <w:szCs w:val="28"/>
        </w:rPr>
        <w:t>№</w:t>
      </w:r>
      <w:r w:rsidRPr="00133891">
        <w:rPr>
          <w:sz w:val="28"/>
          <w:szCs w:val="28"/>
        </w:rPr>
        <w:t>odar.ru, 05.03.2015, Официальный интернет-портал правовой информации www.pravo.gov.ru, 10.03.2015);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- </w:t>
      </w:r>
      <w:hyperlink r:id="rId17" w:history="1">
        <w:r w:rsidRPr="00422A13">
          <w:rPr>
            <w:sz w:val="28"/>
            <w:szCs w:val="28"/>
          </w:rPr>
          <w:t>Уставом</w:t>
        </w:r>
      </w:hyperlink>
      <w:r w:rsidRPr="001338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Темрюкского городского поселения Темрюкского района </w:t>
      </w:r>
      <w:r w:rsidRPr="00422A13">
        <w:rPr>
          <w:sz w:val="28"/>
          <w:szCs w:val="28"/>
        </w:rPr>
        <w:t>(текст опубликован в газете «Тамань» от 1 июня – 7 июня 2015 года № 22);</w:t>
      </w:r>
    </w:p>
    <w:p w:rsidR="001B0C03" w:rsidRPr="00422A13" w:rsidRDefault="001B0C03" w:rsidP="001B0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Настоящим регламентом;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133891">
        <w:rPr>
          <w:sz w:val="28"/>
          <w:szCs w:val="28"/>
        </w:rPr>
        <w:t>иными опубликованными, вступившими в силу действующими норм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 xml:space="preserve">тивными правовыми актами Российской Федерации, Краснодарского края,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 Те</w:t>
      </w:r>
      <w:r w:rsidRPr="00133891">
        <w:rPr>
          <w:sz w:val="28"/>
          <w:szCs w:val="28"/>
        </w:rPr>
        <w:t>м</w:t>
      </w:r>
      <w:r>
        <w:rPr>
          <w:sz w:val="28"/>
          <w:szCs w:val="28"/>
        </w:rPr>
        <w:t>рюкского городского поселения Темрюкского района</w:t>
      </w:r>
      <w:r w:rsidRPr="00133891">
        <w:rPr>
          <w:sz w:val="28"/>
          <w:szCs w:val="28"/>
        </w:rPr>
        <w:t>, регл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>ментирующими правоотношения в сфере земельного контроля.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3" w:name="sub_15"/>
      <w:r w:rsidRPr="00133891">
        <w:rPr>
          <w:sz w:val="28"/>
          <w:szCs w:val="28"/>
        </w:rPr>
        <w:t xml:space="preserve">1.5. </w:t>
      </w:r>
      <w:bookmarkEnd w:id="3"/>
      <w:r w:rsidRPr="00133891">
        <w:rPr>
          <w:sz w:val="28"/>
          <w:szCs w:val="28"/>
        </w:rPr>
        <w:t>Предметом исполнения муниципальной функции по осуществлению муниципального земельного контроля (далее - муниципальная функция) являе</w:t>
      </w:r>
      <w:r w:rsidRPr="00133891">
        <w:rPr>
          <w:sz w:val="28"/>
          <w:szCs w:val="28"/>
        </w:rPr>
        <w:t>т</w:t>
      </w:r>
      <w:r w:rsidRPr="00133891">
        <w:rPr>
          <w:sz w:val="28"/>
          <w:szCs w:val="28"/>
        </w:rPr>
        <w:t>ся контроль за: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соблюдением органами государственной власти, органами местного с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>моуправления, юридическими лицами, индивидуальными предпринимателями, гражданами в отношении объектов земельных отношений требований законод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>тельства Российской Федерации, законодательства Краснодарского края, за н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>рушение которых законодательством Российской Федерации, законодательс</w:t>
      </w:r>
      <w:r w:rsidRPr="00133891">
        <w:rPr>
          <w:sz w:val="28"/>
          <w:szCs w:val="28"/>
        </w:rPr>
        <w:t>т</w:t>
      </w:r>
      <w:r w:rsidRPr="00133891">
        <w:rPr>
          <w:sz w:val="28"/>
          <w:szCs w:val="28"/>
        </w:rPr>
        <w:t>вом Краснодарского края предусмотрена административная и иная ответстве</w:t>
      </w:r>
      <w:r w:rsidRPr="00133891">
        <w:rPr>
          <w:sz w:val="28"/>
          <w:szCs w:val="28"/>
        </w:rPr>
        <w:t>н</w:t>
      </w:r>
      <w:r w:rsidRPr="00133891">
        <w:rPr>
          <w:sz w:val="28"/>
          <w:szCs w:val="28"/>
        </w:rPr>
        <w:t>ность;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соблюдением обязательных требований или требований по использов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 xml:space="preserve">нию земель, установленных муниципальными правовыми актами </w:t>
      </w:r>
      <w:r>
        <w:rPr>
          <w:sz w:val="28"/>
          <w:szCs w:val="28"/>
        </w:rPr>
        <w:t>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Темрюкского городского поселения</w:t>
      </w:r>
      <w:r w:rsidRPr="00133891">
        <w:rPr>
          <w:sz w:val="28"/>
          <w:szCs w:val="28"/>
        </w:rPr>
        <w:t>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использованием земельных участков, предоставленных гражданам, юридическим лицам и индивидуальным предпринимателям в соответствии с усл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виями, установленными правовыми актами о предоставлении земельных учас</w:t>
      </w:r>
      <w:r w:rsidRPr="00133891">
        <w:rPr>
          <w:sz w:val="28"/>
          <w:szCs w:val="28"/>
        </w:rPr>
        <w:t>т</w:t>
      </w:r>
      <w:r w:rsidRPr="00133891">
        <w:rPr>
          <w:sz w:val="28"/>
          <w:szCs w:val="28"/>
        </w:rPr>
        <w:t>ков, правовым режимом использования земель, а также договорами аренды з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мельных участков, договорами безвозмездного пользования земельными учас</w:t>
      </w:r>
      <w:r w:rsidRPr="00133891">
        <w:rPr>
          <w:sz w:val="28"/>
          <w:szCs w:val="28"/>
        </w:rPr>
        <w:t>т</w:t>
      </w:r>
      <w:r w:rsidRPr="00133891">
        <w:rPr>
          <w:sz w:val="28"/>
          <w:szCs w:val="28"/>
        </w:rPr>
        <w:t>ками;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соблюдением установленных требований о недопущении и исключении самовольного строительства и самовольного занятия земельных участков или использования их без оформленных в установленном порядке правоустанавл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>вающих документов;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использованием земельных участков по целевому назначению в соотве</w:t>
      </w:r>
      <w:r w:rsidRPr="00133891">
        <w:rPr>
          <w:sz w:val="28"/>
          <w:szCs w:val="28"/>
        </w:rPr>
        <w:t>т</w:t>
      </w:r>
      <w:r w:rsidRPr="00133891">
        <w:rPr>
          <w:sz w:val="28"/>
          <w:szCs w:val="28"/>
        </w:rPr>
        <w:t>ствии с их принадлежностью к той или иной категории земель и установленным видом разрешенного использования;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исполнением предписаний по вопросам соблюдения установленных тр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бований по использованию земель и устранению нарушений в использовании земель, вынесенных должностными лицами органа муниципального земельного контроля;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- соблюдением Правил землепользования и застройки на территории </w:t>
      </w:r>
      <w:r>
        <w:rPr>
          <w:sz w:val="28"/>
          <w:szCs w:val="28"/>
        </w:rPr>
        <w:t>Те</w:t>
      </w:r>
      <w:r>
        <w:rPr>
          <w:sz w:val="28"/>
          <w:szCs w:val="28"/>
        </w:rPr>
        <w:t>м</w:t>
      </w:r>
      <w:r>
        <w:rPr>
          <w:sz w:val="28"/>
          <w:szCs w:val="28"/>
        </w:rPr>
        <w:t>рюкского городского поселения Темрюкского района</w:t>
      </w:r>
      <w:r w:rsidRPr="00133891">
        <w:rPr>
          <w:sz w:val="28"/>
          <w:szCs w:val="28"/>
        </w:rPr>
        <w:t>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Муниципальная функция осуществляется в форме проверок соблюдения гражданами, юридическими лицами и индивидуальными предпринимателями требований, установленных нормативными правовыми актами Российской Ф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 xml:space="preserve">дерации, нормативными правовыми актами Краснодарского края, Правилами землепользования и застройки на территории </w:t>
      </w:r>
      <w:r>
        <w:rPr>
          <w:sz w:val="28"/>
          <w:szCs w:val="28"/>
        </w:rPr>
        <w:t>Темрюкского городского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Темрюкского района</w:t>
      </w:r>
      <w:r w:rsidRPr="00133891">
        <w:rPr>
          <w:sz w:val="28"/>
          <w:szCs w:val="28"/>
        </w:rPr>
        <w:t xml:space="preserve"> и иными муниципальными правовыми актами </w:t>
      </w:r>
      <w:r>
        <w:rPr>
          <w:sz w:val="28"/>
          <w:szCs w:val="28"/>
        </w:rPr>
        <w:t>Те</w:t>
      </w:r>
      <w:r>
        <w:rPr>
          <w:sz w:val="28"/>
          <w:szCs w:val="28"/>
        </w:rPr>
        <w:t>м</w:t>
      </w:r>
      <w:r>
        <w:rPr>
          <w:sz w:val="28"/>
          <w:szCs w:val="28"/>
        </w:rPr>
        <w:t>рюкского городского поселения Темрюкского района</w:t>
      </w:r>
      <w:r w:rsidRPr="00133891">
        <w:rPr>
          <w:sz w:val="28"/>
          <w:szCs w:val="28"/>
        </w:rPr>
        <w:t>, при осуществлении пол</w:t>
      </w:r>
      <w:r w:rsidRPr="00133891">
        <w:rPr>
          <w:sz w:val="28"/>
          <w:szCs w:val="28"/>
        </w:rPr>
        <w:t>ь</w:t>
      </w:r>
      <w:r w:rsidRPr="00133891">
        <w:rPr>
          <w:sz w:val="28"/>
          <w:szCs w:val="28"/>
        </w:rPr>
        <w:t>зования землей.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При осуществлении муниципальной функции используются сведения а</w:t>
      </w:r>
      <w:r w:rsidRPr="00133891">
        <w:rPr>
          <w:sz w:val="28"/>
          <w:szCs w:val="28"/>
        </w:rPr>
        <w:t>в</w:t>
      </w:r>
      <w:r w:rsidRPr="00133891">
        <w:rPr>
          <w:sz w:val="28"/>
          <w:szCs w:val="28"/>
        </w:rPr>
        <w:t>томатизированных информационных систем и автоматизированных правовых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</w:p>
    <w:p w:rsidR="001B0C03" w:rsidRDefault="001B0C03" w:rsidP="001B0C03">
      <w:pPr>
        <w:ind w:firstLine="709"/>
        <w:jc w:val="both"/>
        <w:rPr>
          <w:sz w:val="28"/>
          <w:szCs w:val="28"/>
        </w:rPr>
      </w:pPr>
    </w:p>
    <w:p w:rsidR="001B0C03" w:rsidRDefault="001B0C03" w:rsidP="001B0C03">
      <w:pPr>
        <w:ind w:firstLine="709"/>
        <w:jc w:val="both"/>
        <w:rPr>
          <w:sz w:val="28"/>
          <w:szCs w:val="28"/>
        </w:rPr>
      </w:pPr>
    </w:p>
    <w:p w:rsidR="001B0C03" w:rsidRDefault="001B0C03" w:rsidP="001B0C0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</w:p>
    <w:p w:rsidR="001B0C03" w:rsidRPr="00133891" w:rsidRDefault="001B0C03" w:rsidP="001B0C03">
      <w:pPr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систем </w:t>
      </w:r>
      <w:r>
        <w:rPr>
          <w:sz w:val="28"/>
          <w:szCs w:val="28"/>
        </w:rPr>
        <w:t>администрации Темрюкского городского поселения Темрюкского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</w:t>
      </w:r>
      <w:r w:rsidRPr="00133891">
        <w:rPr>
          <w:sz w:val="28"/>
          <w:szCs w:val="28"/>
        </w:rPr>
        <w:t xml:space="preserve">, иные сведения в рамках </w:t>
      </w:r>
      <w:hyperlink r:id="rId18" w:history="1">
        <w:r w:rsidRPr="00771148">
          <w:rPr>
            <w:sz w:val="28"/>
            <w:szCs w:val="28"/>
          </w:rPr>
          <w:t>Федерального закона</w:t>
        </w:r>
      </w:hyperlink>
      <w:r w:rsidRPr="00133891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26 декабря 2008 года № 294-ФЗ «</w:t>
      </w:r>
      <w:r w:rsidRPr="00133891">
        <w:rPr>
          <w:sz w:val="28"/>
          <w:szCs w:val="28"/>
        </w:rPr>
        <w:t>О защите прав юридических лиц и индивидуальных предприним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>телей при осуществлении государственного контроля (надзора) и муниципал</w:t>
      </w:r>
      <w:r w:rsidRPr="00133891">
        <w:rPr>
          <w:sz w:val="28"/>
          <w:szCs w:val="28"/>
        </w:rPr>
        <w:t>ь</w:t>
      </w:r>
      <w:r w:rsidRPr="00133891">
        <w:rPr>
          <w:sz w:val="28"/>
          <w:szCs w:val="28"/>
        </w:rPr>
        <w:t>ного контроля</w:t>
      </w:r>
      <w:r>
        <w:rPr>
          <w:sz w:val="28"/>
          <w:szCs w:val="28"/>
        </w:rPr>
        <w:t>»</w:t>
      </w:r>
      <w:r w:rsidRPr="00133891">
        <w:rPr>
          <w:sz w:val="28"/>
          <w:szCs w:val="28"/>
        </w:rPr>
        <w:t>.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bookmarkStart w:id="4" w:name="sub_16"/>
      <w:r w:rsidRPr="00133891">
        <w:rPr>
          <w:sz w:val="28"/>
          <w:szCs w:val="28"/>
        </w:rPr>
        <w:t xml:space="preserve">1.6. Основными целями муниципального земельного контроля являются: 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3891">
        <w:rPr>
          <w:sz w:val="28"/>
          <w:szCs w:val="28"/>
        </w:rPr>
        <w:t>контроль за соблюдением органами государственной власти, органами местного самоуправления, юридическими лицами, индивидуальными предпр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>нимателями, гражданами требований законодательства Российской Федерации и законодательства Краснодарского края в отношении объектов земельных о</w:t>
      </w:r>
      <w:r w:rsidRPr="00133891">
        <w:rPr>
          <w:sz w:val="28"/>
          <w:szCs w:val="28"/>
        </w:rPr>
        <w:t>т</w:t>
      </w:r>
      <w:r w:rsidRPr="00133891">
        <w:rPr>
          <w:sz w:val="28"/>
          <w:szCs w:val="28"/>
        </w:rPr>
        <w:t>ношений, за нарушение которых предусмотрена административная и иная о</w:t>
      </w:r>
      <w:r w:rsidRPr="00133891">
        <w:rPr>
          <w:sz w:val="28"/>
          <w:szCs w:val="28"/>
        </w:rPr>
        <w:t>т</w:t>
      </w:r>
      <w:r w:rsidRPr="00133891">
        <w:rPr>
          <w:sz w:val="28"/>
          <w:szCs w:val="28"/>
        </w:rPr>
        <w:t>ветственность;</w:t>
      </w:r>
    </w:p>
    <w:bookmarkEnd w:id="4"/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3891">
        <w:rPr>
          <w:sz w:val="28"/>
          <w:szCs w:val="28"/>
        </w:rPr>
        <w:t xml:space="preserve">предупреждение и пресечение фактов самовольного строительства и самовольного занятия земельных участков на территории </w:t>
      </w:r>
      <w:r>
        <w:rPr>
          <w:sz w:val="28"/>
          <w:szCs w:val="28"/>
        </w:rPr>
        <w:t>Темрюкского городск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поселения Темрюкского района</w:t>
      </w:r>
      <w:r w:rsidRPr="00133891">
        <w:rPr>
          <w:sz w:val="28"/>
          <w:szCs w:val="28"/>
        </w:rPr>
        <w:t>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3891">
        <w:rPr>
          <w:sz w:val="28"/>
          <w:szCs w:val="28"/>
        </w:rPr>
        <w:t>обеспечение мер по контролю за использованием земель, расположе</w:t>
      </w:r>
      <w:r w:rsidRPr="00133891">
        <w:rPr>
          <w:sz w:val="28"/>
          <w:szCs w:val="28"/>
        </w:rPr>
        <w:t>н</w:t>
      </w:r>
      <w:r w:rsidRPr="00133891">
        <w:rPr>
          <w:sz w:val="28"/>
          <w:szCs w:val="28"/>
        </w:rPr>
        <w:t xml:space="preserve">ных в границах </w:t>
      </w:r>
      <w:r>
        <w:rPr>
          <w:sz w:val="28"/>
          <w:szCs w:val="28"/>
        </w:rPr>
        <w:t>Темрюкского городского поселения Темрюкского района</w:t>
      </w:r>
      <w:r w:rsidRPr="00133891">
        <w:rPr>
          <w:sz w:val="28"/>
          <w:szCs w:val="28"/>
        </w:rPr>
        <w:t>, в ц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лях сохранения особо ценных земель, земель сельскохозяйственного назнач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ния, земель особо охраняемых природных территорий, а также иных объектов земельных отношений;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3891">
        <w:rPr>
          <w:sz w:val="28"/>
          <w:szCs w:val="28"/>
        </w:rPr>
        <w:t>обеспечение мер по эффективному использованию земель, расположе</w:t>
      </w:r>
      <w:r w:rsidRPr="00133891">
        <w:rPr>
          <w:sz w:val="28"/>
          <w:szCs w:val="28"/>
        </w:rPr>
        <w:t>н</w:t>
      </w:r>
      <w:r w:rsidRPr="00133891">
        <w:rPr>
          <w:sz w:val="28"/>
          <w:szCs w:val="28"/>
        </w:rPr>
        <w:t xml:space="preserve">ных в границах </w:t>
      </w:r>
      <w:r>
        <w:rPr>
          <w:sz w:val="28"/>
          <w:szCs w:val="28"/>
        </w:rPr>
        <w:t>Темрюкского городского поселения Темрюкского района</w:t>
      </w:r>
      <w:r w:rsidRPr="00133891">
        <w:rPr>
          <w:sz w:val="28"/>
          <w:szCs w:val="28"/>
        </w:rPr>
        <w:t>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5" w:name="sub_17"/>
      <w:r w:rsidRPr="00133891">
        <w:rPr>
          <w:sz w:val="28"/>
          <w:szCs w:val="28"/>
        </w:rPr>
        <w:t>1.7. Основными задачами муниципального земельного контроля являю</w:t>
      </w:r>
      <w:r w:rsidRPr="00133891">
        <w:rPr>
          <w:sz w:val="28"/>
          <w:szCs w:val="28"/>
        </w:rPr>
        <w:t>т</w:t>
      </w:r>
      <w:r w:rsidRPr="00133891">
        <w:rPr>
          <w:sz w:val="28"/>
          <w:szCs w:val="28"/>
        </w:rPr>
        <w:t>ся:</w:t>
      </w:r>
    </w:p>
    <w:bookmarkEnd w:id="5"/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- принятие мер по предупреждению, выявлению и пресечению нарушений требований </w:t>
      </w:r>
      <w:hyperlink r:id="rId19" w:history="1">
        <w:r w:rsidRPr="00AD5799">
          <w:rPr>
            <w:sz w:val="28"/>
            <w:szCs w:val="28"/>
          </w:rPr>
          <w:t>земельного законодательства</w:t>
        </w:r>
      </w:hyperlink>
      <w:r w:rsidRPr="00133891">
        <w:rPr>
          <w:sz w:val="28"/>
          <w:szCs w:val="28"/>
        </w:rPr>
        <w:t xml:space="preserve"> органами государственной власти, о</w:t>
      </w:r>
      <w:r w:rsidRPr="00133891">
        <w:rPr>
          <w:sz w:val="28"/>
          <w:szCs w:val="28"/>
        </w:rPr>
        <w:t>р</w:t>
      </w:r>
      <w:r w:rsidRPr="00133891">
        <w:rPr>
          <w:sz w:val="28"/>
          <w:szCs w:val="28"/>
        </w:rPr>
        <w:t>ганами местного самоуправления, юридическими лицами, их руководителями и иными должностными лицами, индивидуальными предпринимателями и гра</w:t>
      </w:r>
      <w:r w:rsidRPr="00133891">
        <w:rPr>
          <w:sz w:val="28"/>
          <w:szCs w:val="28"/>
        </w:rPr>
        <w:t>ж</w:t>
      </w:r>
      <w:r w:rsidRPr="00133891">
        <w:rPr>
          <w:sz w:val="28"/>
          <w:szCs w:val="28"/>
        </w:rPr>
        <w:t>данами;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принятие мер по устранению последствий нарушений, выявленных в ходе проведения проверочных мероприятий муниципального земельного контр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ля;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- ведение систематического наблюдения за исполнением требований </w:t>
      </w:r>
      <w:hyperlink r:id="rId20" w:history="1">
        <w:r w:rsidRPr="00A5558C">
          <w:rPr>
            <w:sz w:val="28"/>
            <w:szCs w:val="28"/>
          </w:rPr>
          <w:t>земельного законодательства</w:t>
        </w:r>
      </w:hyperlink>
      <w:r w:rsidRPr="00133891">
        <w:rPr>
          <w:sz w:val="28"/>
          <w:szCs w:val="28"/>
        </w:rPr>
        <w:t xml:space="preserve"> при осуществлении органами государственной власти, органами местного самоуправления, юридическими лицами, индивидуал</w:t>
      </w:r>
      <w:r w:rsidRPr="00133891">
        <w:rPr>
          <w:sz w:val="28"/>
          <w:szCs w:val="28"/>
        </w:rPr>
        <w:t>ь</w:t>
      </w:r>
      <w:r w:rsidRPr="00133891">
        <w:rPr>
          <w:sz w:val="28"/>
          <w:szCs w:val="28"/>
        </w:rPr>
        <w:t>ными предпринимателями, гражданами деятельности в сфере использования земель, проведение анализа и прогнозирования исполнения требова</w:t>
      </w:r>
      <w:r>
        <w:rPr>
          <w:sz w:val="28"/>
          <w:szCs w:val="28"/>
        </w:rPr>
        <w:t>ний земел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законодательства;</w:t>
      </w:r>
      <w:r w:rsidRPr="00E01266">
        <w:rPr>
          <w:sz w:val="28"/>
          <w:szCs w:val="28"/>
        </w:rPr>
        <w:t xml:space="preserve"> </w:t>
      </w:r>
    </w:p>
    <w:p w:rsidR="001B0C03" w:rsidRPr="00716C5E" w:rsidRDefault="001B0C03" w:rsidP="001B0C03">
      <w:pPr>
        <w:jc w:val="both"/>
        <w:rPr>
          <w:sz w:val="28"/>
          <w:szCs w:val="28"/>
        </w:rPr>
      </w:pPr>
      <w:r w:rsidRPr="00716C5E">
        <w:rPr>
          <w:sz w:val="28"/>
          <w:szCs w:val="28"/>
        </w:rPr>
        <w:t>- создание надлежащих условий для защиты прав и законных интересов гра</w:t>
      </w:r>
      <w:r w:rsidRPr="00716C5E">
        <w:rPr>
          <w:sz w:val="28"/>
          <w:szCs w:val="28"/>
        </w:rPr>
        <w:t>ж</w:t>
      </w:r>
      <w:r w:rsidRPr="00716C5E">
        <w:rPr>
          <w:sz w:val="28"/>
          <w:szCs w:val="28"/>
        </w:rPr>
        <w:t>дан, юридических лиц и индивидуальных предпринимателей, государственных, муниципальных и общественных интересов, публичных образований в сфере использования земель;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6" w:name="sub_18"/>
      <w:r w:rsidRPr="00133891">
        <w:rPr>
          <w:sz w:val="28"/>
          <w:szCs w:val="28"/>
        </w:rPr>
        <w:t>1.8. Права, обязанности и ограничения при проведении проверки должн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стных лиц органа муниципального земельного контроля.</w:t>
      </w:r>
    </w:p>
    <w:bookmarkEnd w:id="6"/>
    <w:p w:rsidR="001B0C03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Должностные лица </w:t>
      </w:r>
      <w:r>
        <w:rPr>
          <w:sz w:val="28"/>
          <w:szCs w:val="28"/>
        </w:rPr>
        <w:t xml:space="preserve"> о</w:t>
      </w:r>
      <w:r w:rsidRPr="00133891">
        <w:rPr>
          <w:sz w:val="28"/>
          <w:szCs w:val="28"/>
        </w:rPr>
        <w:t>ргана муниципального земельного контроля в порядке, установленном законодательством Российской Федерации, при осущес</w:t>
      </w:r>
      <w:r w:rsidRPr="00133891">
        <w:rPr>
          <w:sz w:val="28"/>
          <w:szCs w:val="28"/>
        </w:rPr>
        <w:t>т</w:t>
      </w:r>
      <w:r w:rsidRPr="00133891">
        <w:rPr>
          <w:sz w:val="28"/>
          <w:szCs w:val="28"/>
        </w:rPr>
        <w:t>влении муниципального земельного контроля имеют право: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осуществлять плановые и внеплановые проверки соблюдения требов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 xml:space="preserve">ний </w:t>
      </w:r>
      <w:hyperlink r:id="rId21" w:history="1">
        <w:r w:rsidRPr="00E01266">
          <w:rPr>
            <w:sz w:val="28"/>
            <w:szCs w:val="28"/>
          </w:rPr>
          <w:t>земельного законодательства</w:t>
        </w:r>
      </w:hyperlink>
      <w:r w:rsidRPr="00133891">
        <w:rPr>
          <w:sz w:val="28"/>
          <w:szCs w:val="28"/>
        </w:rPr>
        <w:t xml:space="preserve"> Российской Федерации;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запрашивать и безвозмездно получать на основании запросов в письме</w:t>
      </w:r>
      <w:r w:rsidRPr="00133891">
        <w:rPr>
          <w:sz w:val="28"/>
          <w:szCs w:val="28"/>
        </w:rPr>
        <w:t>н</w:t>
      </w:r>
      <w:r w:rsidRPr="00133891">
        <w:rPr>
          <w:sz w:val="28"/>
          <w:szCs w:val="28"/>
        </w:rPr>
        <w:t>ной форме от органов государственной власти, органов местного самоуправл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ния, юридических лиц, индивидуальных предпринимателей, граждан информ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>цию и документы, необходимые для проведения проверок, в том числе док</w:t>
      </w:r>
      <w:r w:rsidRPr="00133891">
        <w:rPr>
          <w:sz w:val="28"/>
          <w:szCs w:val="28"/>
        </w:rPr>
        <w:t>у</w:t>
      </w:r>
      <w:r w:rsidRPr="00133891">
        <w:rPr>
          <w:sz w:val="28"/>
          <w:szCs w:val="28"/>
        </w:rPr>
        <w:t>менты о правах на земельные участки и расположенные на них объекты, а также сведения о лицах, использующих земельные участки, в отношении которых проводятся проверки, в части, относящейся к предмету проверки;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выдавать в пределах полномочий обязательные для исполнения предп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 xml:space="preserve">сания об устранении, выявленных в результате проверок нарушений </w:t>
      </w:r>
      <w:hyperlink r:id="rId22" w:history="1">
        <w:r w:rsidRPr="00E01266">
          <w:rPr>
            <w:sz w:val="28"/>
            <w:szCs w:val="28"/>
          </w:rPr>
          <w:t>земельного законодательства</w:t>
        </w:r>
      </w:hyperlink>
      <w:r w:rsidRPr="00133891">
        <w:rPr>
          <w:sz w:val="28"/>
          <w:szCs w:val="28"/>
        </w:rPr>
        <w:t>, а также осуществлять контроль за исполнением указанных предписаний в установленные сроки;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составлять по результатам обследования земельных участков акты пр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верок;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принимать меры по предотвращению нарушений обязательных требов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 xml:space="preserve">ний или требований, установленных муниципальными правовыми актами </w:t>
      </w:r>
      <w:r>
        <w:rPr>
          <w:sz w:val="28"/>
          <w:szCs w:val="28"/>
        </w:rPr>
        <w:t>Те</w:t>
      </w:r>
      <w:r>
        <w:rPr>
          <w:sz w:val="28"/>
          <w:szCs w:val="28"/>
        </w:rPr>
        <w:t>м</w:t>
      </w:r>
      <w:r>
        <w:rPr>
          <w:sz w:val="28"/>
          <w:szCs w:val="28"/>
        </w:rPr>
        <w:t>рюкского городского поселения</w:t>
      </w:r>
      <w:r w:rsidRPr="00133891">
        <w:rPr>
          <w:sz w:val="28"/>
          <w:szCs w:val="28"/>
        </w:rPr>
        <w:t>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посещать в порядке, установленном законодательством Российской Федерации, объекты самовольной постройки, обследовать объекты земельных отношений находящиеся в собственности, владении, пользовании и аренде у 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ждан и юридических лиц;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r w:rsidRPr="000F7939">
        <w:rPr>
          <w:sz w:val="28"/>
          <w:szCs w:val="28"/>
        </w:rPr>
        <w:t>- составлять протоколы об административных правонарушениях, связа</w:t>
      </w:r>
      <w:r w:rsidRPr="000F7939">
        <w:rPr>
          <w:sz w:val="28"/>
          <w:szCs w:val="28"/>
        </w:rPr>
        <w:t>н</w:t>
      </w:r>
      <w:r w:rsidRPr="000F7939">
        <w:rPr>
          <w:sz w:val="28"/>
          <w:szCs w:val="28"/>
        </w:rPr>
        <w:t>ных с нарушениями обязательных требований, право составления, которых должностными лицами органов муниципального земельного контроля пред</w:t>
      </w:r>
      <w:r w:rsidRPr="000F7939">
        <w:rPr>
          <w:sz w:val="28"/>
          <w:szCs w:val="28"/>
        </w:rPr>
        <w:t>у</w:t>
      </w:r>
      <w:r w:rsidRPr="000F7939">
        <w:rPr>
          <w:sz w:val="28"/>
          <w:szCs w:val="28"/>
        </w:rPr>
        <w:t xml:space="preserve">смотрено действующим законодательством, в том числе </w:t>
      </w:r>
      <w:hyperlink r:id="rId23" w:history="1">
        <w:r w:rsidRPr="000F7939">
          <w:rPr>
            <w:sz w:val="28"/>
            <w:szCs w:val="28"/>
          </w:rPr>
          <w:t>Законом</w:t>
        </w:r>
      </w:hyperlink>
      <w:r w:rsidRPr="000F7939">
        <w:rPr>
          <w:sz w:val="28"/>
          <w:szCs w:val="28"/>
        </w:rPr>
        <w:t xml:space="preserve"> Краснодарск</w:t>
      </w:r>
      <w:r w:rsidRPr="000F7939">
        <w:rPr>
          <w:sz w:val="28"/>
          <w:szCs w:val="28"/>
        </w:rPr>
        <w:t>о</w:t>
      </w:r>
      <w:r w:rsidRPr="000F7939">
        <w:rPr>
          <w:sz w:val="28"/>
          <w:szCs w:val="28"/>
        </w:rPr>
        <w:t xml:space="preserve">го края от 23 июля 2003 года </w:t>
      </w:r>
      <w:r>
        <w:rPr>
          <w:sz w:val="28"/>
          <w:szCs w:val="28"/>
        </w:rPr>
        <w:t>№</w:t>
      </w:r>
      <w:r w:rsidRPr="000F7939">
        <w:rPr>
          <w:sz w:val="28"/>
          <w:szCs w:val="28"/>
        </w:rPr>
        <w:t xml:space="preserve"> 608-КЗ </w:t>
      </w:r>
      <w:r>
        <w:rPr>
          <w:sz w:val="28"/>
          <w:szCs w:val="28"/>
        </w:rPr>
        <w:t>«</w:t>
      </w:r>
      <w:r w:rsidRPr="000F7939">
        <w:rPr>
          <w:sz w:val="28"/>
          <w:szCs w:val="28"/>
        </w:rPr>
        <w:t>Об а</w:t>
      </w:r>
      <w:r>
        <w:rPr>
          <w:sz w:val="28"/>
          <w:szCs w:val="28"/>
        </w:rPr>
        <w:t>дминистративных правонарушен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ях»</w:t>
      </w:r>
      <w:r w:rsidRPr="000F7939">
        <w:rPr>
          <w:sz w:val="28"/>
          <w:szCs w:val="28"/>
        </w:rPr>
        <w:t>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- обращаться в органы внутренних дел за содействием в предотвращении или пресечении действий, препятствующих осуществлению муниципального земельного контроля, а также в установлении личности граждан, виновных в нарушении </w:t>
      </w:r>
      <w:hyperlink r:id="rId24" w:history="1">
        <w:r w:rsidRPr="00E01266">
          <w:rPr>
            <w:sz w:val="28"/>
            <w:szCs w:val="28"/>
          </w:rPr>
          <w:t>земельного законодательства</w:t>
        </w:r>
      </w:hyperlink>
      <w:r w:rsidRPr="00133891">
        <w:rPr>
          <w:sz w:val="28"/>
          <w:szCs w:val="28"/>
        </w:rPr>
        <w:t>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привлекать в установленном порядке специалистов для проведения о</w:t>
      </w:r>
      <w:r w:rsidRPr="00133891">
        <w:rPr>
          <w:sz w:val="28"/>
          <w:szCs w:val="28"/>
        </w:rPr>
        <w:t>б</w:t>
      </w:r>
      <w:r w:rsidRPr="00133891">
        <w:rPr>
          <w:sz w:val="28"/>
          <w:szCs w:val="28"/>
        </w:rPr>
        <w:t>следований земельных угодий, экспертиз, проверок выполнения мероприятий по использованию земель;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- направлять в соответствующие государственные органы материалы по выявленным нарушениям </w:t>
      </w:r>
      <w:hyperlink r:id="rId25" w:history="1">
        <w:r w:rsidRPr="00E01266">
          <w:rPr>
            <w:sz w:val="28"/>
            <w:szCs w:val="28"/>
          </w:rPr>
          <w:t>земельного законодательства</w:t>
        </w:r>
      </w:hyperlink>
      <w:r w:rsidRPr="00133891">
        <w:rPr>
          <w:sz w:val="28"/>
          <w:szCs w:val="28"/>
        </w:rPr>
        <w:t xml:space="preserve"> для решения вопроса о привлечении виновных лиц к ответственности в соответствии с законодательс</w:t>
      </w:r>
      <w:r w:rsidRPr="00133891">
        <w:rPr>
          <w:sz w:val="28"/>
          <w:szCs w:val="28"/>
        </w:rPr>
        <w:t>т</w:t>
      </w:r>
      <w:r w:rsidRPr="00133891">
        <w:rPr>
          <w:sz w:val="28"/>
          <w:szCs w:val="28"/>
        </w:rPr>
        <w:t>вом Российской Федерации;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направлять в уполномоченные правоохранительные органы материалы, связанные с нарушениями обязательных требований, для решения вопроса о привлечении к уголовной ответственности.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муниципальный земельный инспектор </w:t>
      </w:r>
      <w:r w:rsidRPr="00133891">
        <w:rPr>
          <w:sz w:val="28"/>
          <w:szCs w:val="28"/>
        </w:rPr>
        <w:t>или лицо, исполняющее его обязанности, помимо перечисленных прав, в порядке, установленном зак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нодательством Российской Федерации, имеет право: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составлять ежегодные планы проведения плановых проверок юридич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ских лиц и индивидуальных предпринимателей;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подписывать распоряжения (приказы) на проведение проверок; осущес</w:t>
      </w:r>
      <w:r w:rsidRPr="00133891">
        <w:rPr>
          <w:sz w:val="28"/>
          <w:szCs w:val="28"/>
        </w:rPr>
        <w:t>т</w:t>
      </w:r>
      <w:r w:rsidRPr="00133891">
        <w:rPr>
          <w:sz w:val="28"/>
          <w:szCs w:val="28"/>
        </w:rPr>
        <w:t>влять организацию деятельности по муниципальному земельному контролю;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вносить предложения о приведении муниципальных правовых актов, регулирующих вопросы использования земель, в соответствие с законодательс</w:t>
      </w:r>
      <w:r w:rsidRPr="00133891">
        <w:rPr>
          <w:sz w:val="28"/>
          <w:szCs w:val="28"/>
        </w:rPr>
        <w:t>т</w:t>
      </w:r>
      <w:r w:rsidRPr="00133891">
        <w:rPr>
          <w:sz w:val="28"/>
          <w:szCs w:val="28"/>
        </w:rPr>
        <w:t>вом Российской Федерации;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Должностные лица </w:t>
      </w:r>
      <w:r>
        <w:rPr>
          <w:sz w:val="28"/>
          <w:szCs w:val="28"/>
        </w:rPr>
        <w:t xml:space="preserve">органа </w:t>
      </w:r>
      <w:r w:rsidRPr="00133891">
        <w:rPr>
          <w:sz w:val="28"/>
          <w:szCs w:val="28"/>
        </w:rPr>
        <w:t>муниципального земельного контроля при осуществлении муниципального земельного контроля в порядке, установленном законодательством Российской Федерации, обязаны:</w:t>
      </w:r>
    </w:p>
    <w:p w:rsidR="001B0C03" w:rsidRPr="00823B87" w:rsidRDefault="001B0C03" w:rsidP="001B0C03">
      <w:pPr>
        <w:ind w:firstLine="709"/>
        <w:jc w:val="both"/>
        <w:rPr>
          <w:sz w:val="28"/>
          <w:szCs w:val="28"/>
        </w:rPr>
      </w:pPr>
      <w:bookmarkStart w:id="7" w:name="sub_4021"/>
      <w:r w:rsidRPr="00823B87">
        <w:rPr>
          <w:sz w:val="28"/>
          <w:szCs w:val="28"/>
        </w:rPr>
        <w:t>1) своевременно и в полной мере осуществлять предоставленные в соо</w:t>
      </w:r>
      <w:r w:rsidRPr="00823B87">
        <w:rPr>
          <w:sz w:val="28"/>
          <w:szCs w:val="28"/>
        </w:rPr>
        <w:t>т</w:t>
      </w:r>
      <w:r w:rsidRPr="00823B87">
        <w:rPr>
          <w:sz w:val="28"/>
          <w:szCs w:val="28"/>
        </w:rPr>
        <w:t>ветствии с действующим законодательством полномочия по предупреждению, выявлению и пресечению нарушений требований законодательства Российской Федерации органами государственной власти, органами местного самоуправл</w:t>
      </w:r>
      <w:r w:rsidRPr="00823B87">
        <w:rPr>
          <w:sz w:val="28"/>
          <w:szCs w:val="28"/>
        </w:rPr>
        <w:t>е</w:t>
      </w:r>
      <w:r w:rsidRPr="00823B87">
        <w:rPr>
          <w:sz w:val="28"/>
          <w:szCs w:val="28"/>
        </w:rPr>
        <w:t>ния, юридическими лицами, индивидуальными предпринимателями, граждан</w:t>
      </w:r>
      <w:r w:rsidRPr="00823B87">
        <w:rPr>
          <w:sz w:val="28"/>
          <w:szCs w:val="28"/>
        </w:rPr>
        <w:t>а</w:t>
      </w:r>
      <w:r w:rsidRPr="00823B87">
        <w:rPr>
          <w:sz w:val="28"/>
          <w:szCs w:val="28"/>
        </w:rPr>
        <w:t>ми в отношении объектов земельных отношений;</w:t>
      </w:r>
    </w:p>
    <w:p w:rsidR="001B0C03" w:rsidRPr="00823B87" w:rsidRDefault="001B0C03" w:rsidP="001B0C03">
      <w:pPr>
        <w:ind w:firstLine="709"/>
        <w:jc w:val="both"/>
        <w:rPr>
          <w:sz w:val="28"/>
          <w:szCs w:val="28"/>
        </w:rPr>
      </w:pPr>
      <w:bookmarkStart w:id="8" w:name="sub_4022"/>
      <w:bookmarkEnd w:id="7"/>
      <w:r w:rsidRPr="00823B87">
        <w:rPr>
          <w:sz w:val="28"/>
          <w:szCs w:val="28"/>
        </w:rPr>
        <w:t>2) осуществлять свою деятельность с учетом особенностей, установле</w:t>
      </w:r>
      <w:r w:rsidRPr="00823B87">
        <w:rPr>
          <w:sz w:val="28"/>
          <w:szCs w:val="28"/>
        </w:rPr>
        <w:t>н</w:t>
      </w:r>
      <w:r w:rsidRPr="00823B87">
        <w:rPr>
          <w:sz w:val="28"/>
          <w:szCs w:val="28"/>
        </w:rPr>
        <w:t xml:space="preserve">ных </w:t>
      </w:r>
      <w:hyperlink r:id="rId26" w:history="1">
        <w:r w:rsidRPr="00823B87">
          <w:rPr>
            <w:sz w:val="28"/>
            <w:szCs w:val="28"/>
          </w:rPr>
          <w:t>Федеральным законом</w:t>
        </w:r>
      </w:hyperlink>
      <w:r w:rsidRPr="00823B87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26 декабря 2008 года № 294-ФЗ «</w:t>
      </w:r>
      <w:r w:rsidRPr="00823B87">
        <w:rPr>
          <w:sz w:val="28"/>
          <w:szCs w:val="28"/>
        </w:rPr>
        <w:t>О защите прав юридических лиц и индивидуальных предпринимателей при осуществлении г</w:t>
      </w:r>
      <w:r w:rsidRPr="00823B87">
        <w:rPr>
          <w:sz w:val="28"/>
          <w:szCs w:val="28"/>
        </w:rPr>
        <w:t>о</w:t>
      </w:r>
      <w:r w:rsidRPr="00823B87">
        <w:rPr>
          <w:sz w:val="28"/>
          <w:szCs w:val="28"/>
        </w:rPr>
        <w:t>сударственного контроля (надзора) и муниципального контроля</w:t>
      </w:r>
      <w:r>
        <w:rPr>
          <w:sz w:val="28"/>
          <w:szCs w:val="28"/>
        </w:rPr>
        <w:t>»</w:t>
      </w:r>
      <w:r w:rsidRPr="00823B87">
        <w:rPr>
          <w:sz w:val="28"/>
          <w:szCs w:val="28"/>
        </w:rPr>
        <w:t xml:space="preserve"> (далее - Фед</w:t>
      </w:r>
      <w:r w:rsidRPr="00823B87">
        <w:rPr>
          <w:sz w:val="28"/>
          <w:szCs w:val="28"/>
        </w:rPr>
        <w:t>е</w:t>
      </w:r>
      <w:r w:rsidRPr="00823B87">
        <w:rPr>
          <w:sz w:val="28"/>
          <w:szCs w:val="28"/>
        </w:rPr>
        <w:t xml:space="preserve">ральный закон </w:t>
      </w:r>
      <w:r>
        <w:rPr>
          <w:sz w:val="28"/>
          <w:szCs w:val="28"/>
        </w:rPr>
        <w:t>№</w:t>
      </w:r>
      <w:r w:rsidRPr="00823B87">
        <w:rPr>
          <w:sz w:val="28"/>
          <w:szCs w:val="28"/>
        </w:rPr>
        <w:t> 294-ФЗ) и настоящим Законом;</w:t>
      </w:r>
    </w:p>
    <w:p w:rsidR="001B0C03" w:rsidRPr="00823B87" w:rsidRDefault="001B0C03" w:rsidP="001B0C03">
      <w:pPr>
        <w:ind w:firstLine="709"/>
        <w:jc w:val="both"/>
        <w:rPr>
          <w:sz w:val="28"/>
          <w:szCs w:val="28"/>
        </w:rPr>
      </w:pPr>
      <w:bookmarkStart w:id="9" w:name="sub_4023"/>
      <w:bookmarkEnd w:id="8"/>
      <w:r w:rsidRPr="00823B87">
        <w:rPr>
          <w:sz w:val="28"/>
          <w:szCs w:val="28"/>
        </w:rPr>
        <w:t>3) направлять в исполнительные органы государственной власти или о</w:t>
      </w:r>
      <w:r w:rsidRPr="00823B87">
        <w:rPr>
          <w:sz w:val="28"/>
          <w:szCs w:val="28"/>
        </w:rPr>
        <w:t>р</w:t>
      </w:r>
      <w:r w:rsidRPr="00823B87">
        <w:rPr>
          <w:sz w:val="28"/>
          <w:szCs w:val="28"/>
        </w:rPr>
        <w:t>ганы местного самоуправления материалы о принудительном прекращении прав на земельные участки ввиду их ненадлежащего использования в случаях, пред</w:t>
      </w:r>
      <w:r w:rsidRPr="00823B87">
        <w:rPr>
          <w:sz w:val="28"/>
          <w:szCs w:val="28"/>
        </w:rPr>
        <w:t>у</w:t>
      </w:r>
      <w:r w:rsidRPr="00823B87">
        <w:rPr>
          <w:sz w:val="28"/>
          <w:szCs w:val="28"/>
        </w:rPr>
        <w:t xml:space="preserve">смотренных </w:t>
      </w:r>
      <w:hyperlink r:id="rId27" w:history="1">
        <w:r w:rsidRPr="00823B87">
          <w:rPr>
            <w:sz w:val="28"/>
            <w:szCs w:val="28"/>
          </w:rPr>
          <w:t>земельным законодательством</w:t>
        </w:r>
      </w:hyperlink>
      <w:r w:rsidRPr="00823B87">
        <w:rPr>
          <w:sz w:val="28"/>
          <w:szCs w:val="28"/>
        </w:rPr>
        <w:t>;</w:t>
      </w:r>
    </w:p>
    <w:p w:rsidR="001B0C03" w:rsidRPr="00823B87" w:rsidRDefault="001B0C03" w:rsidP="001B0C03">
      <w:pPr>
        <w:ind w:firstLine="709"/>
        <w:jc w:val="both"/>
        <w:rPr>
          <w:sz w:val="28"/>
          <w:szCs w:val="28"/>
        </w:rPr>
      </w:pPr>
      <w:bookmarkStart w:id="10" w:name="sub_4024"/>
      <w:bookmarkEnd w:id="9"/>
      <w:r w:rsidRPr="00823B87">
        <w:rPr>
          <w:sz w:val="28"/>
          <w:szCs w:val="28"/>
        </w:rPr>
        <w:t xml:space="preserve">4) направлять в соответствии с </w:t>
      </w:r>
      <w:hyperlink r:id="rId28" w:history="1">
        <w:r w:rsidRPr="00823B87">
          <w:rPr>
            <w:sz w:val="28"/>
            <w:szCs w:val="28"/>
          </w:rPr>
          <w:t>Федеральным законом</w:t>
        </w:r>
      </w:hyperlink>
      <w:r w:rsidRPr="00823B8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23B87">
        <w:rPr>
          <w:sz w:val="28"/>
          <w:szCs w:val="28"/>
        </w:rPr>
        <w:t> 294-ФЗ инфо</w:t>
      </w:r>
      <w:r w:rsidRPr="00823B87">
        <w:rPr>
          <w:sz w:val="28"/>
          <w:szCs w:val="28"/>
        </w:rPr>
        <w:t>р</w:t>
      </w:r>
      <w:r w:rsidRPr="00823B87">
        <w:rPr>
          <w:sz w:val="28"/>
          <w:szCs w:val="28"/>
        </w:rPr>
        <w:t>мацию о проведении проверок, о результатах проведения проверок и о прин</w:t>
      </w:r>
      <w:r w:rsidRPr="00823B87">
        <w:rPr>
          <w:sz w:val="28"/>
          <w:szCs w:val="28"/>
        </w:rPr>
        <w:t>я</w:t>
      </w:r>
      <w:r w:rsidRPr="00823B87">
        <w:rPr>
          <w:sz w:val="28"/>
          <w:szCs w:val="28"/>
        </w:rPr>
        <w:t>тых мерах по пресечению и (или) устранению последствий выявленных нар</w:t>
      </w:r>
      <w:r w:rsidRPr="00823B87">
        <w:rPr>
          <w:sz w:val="28"/>
          <w:szCs w:val="28"/>
        </w:rPr>
        <w:t>у</w:t>
      </w:r>
      <w:r w:rsidRPr="00823B87">
        <w:rPr>
          <w:sz w:val="28"/>
          <w:szCs w:val="28"/>
        </w:rPr>
        <w:t>шений для внесения такой информации в единый реестр проверок;</w:t>
      </w:r>
    </w:p>
    <w:p w:rsidR="001B0C03" w:rsidRPr="00823B87" w:rsidRDefault="001B0C03" w:rsidP="001B0C03">
      <w:pPr>
        <w:ind w:firstLine="709"/>
        <w:jc w:val="both"/>
        <w:rPr>
          <w:sz w:val="28"/>
          <w:szCs w:val="28"/>
        </w:rPr>
      </w:pPr>
      <w:bookmarkStart w:id="11" w:name="sub_4025"/>
      <w:bookmarkEnd w:id="10"/>
      <w:r w:rsidRPr="00823B87">
        <w:rPr>
          <w:sz w:val="28"/>
          <w:szCs w:val="28"/>
        </w:rPr>
        <w:t xml:space="preserve">5) направлять копию акта проверки соблюдения </w:t>
      </w:r>
      <w:hyperlink r:id="rId29" w:history="1">
        <w:r w:rsidRPr="00823B87">
          <w:rPr>
            <w:sz w:val="28"/>
            <w:szCs w:val="28"/>
          </w:rPr>
          <w:t>земельного законодател</w:t>
        </w:r>
        <w:r w:rsidRPr="00823B87">
          <w:rPr>
            <w:sz w:val="28"/>
            <w:szCs w:val="28"/>
          </w:rPr>
          <w:t>ь</w:t>
        </w:r>
        <w:r w:rsidRPr="00823B87">
          <w:rPr>
            <w:sz w:val="28"/>
            <w:szCs w:val="28"/>
          </w:rPr>
          <w:t>ства</w:t>
        </w:r>
      </w:hyperlink>
      <w:r w:rsidRPr="00823B87">
        <w:rPr>
          <w:sz w:val="28"/>
          <w:szCs w:val="28"/>
        </w:rPr>
        <w:t xml:space="preserve"> с указанием информации о наличии признаков состава административного правонарушения, предусмотренного </w:t>
      </w:r>
      <w:hyperlink r:id="rId30" w:history="1">
        <w:r w:rsidRPr="00823B87">
          <w:rPr>
            <w:sz w:val="28"/>
            <w:szCs w:val="28"/>
          </w:rPr>
          <w:t>Кодексом</w:t>
        </w:r>
      </w:hyperlink>
      <w:r w:rsidRPr="00823B87">
        <w:rPr>
          <w:sz w:val="28"/>
          <w:szCs w:val="28"/>
        </w:rPr>
        <w:t xml:space="preserve"> Российской Федерации об адм</w:t>
      </w:r>
      <w:r w:rsidRPr="00823B87">
        <w:rPr>
          <w:sz w:val="28"/>
          <w:szCs w:val="28"/>
        </w:rPr>
        <w:t>и</w:t>
      </w:r>
      <w:r w:rsidRPr="00823B87">
        <w:rPr>
          <w:sz w:val="28"/>
          <w:szCs w:val="28"/>
        </w:rPr>
        <w:t xml:space="preserve">нистративных правонарушениях в области </w:t>
      </w:r>
      <w:hyperlink r:id="rId31" w:history="1">
        <w:r w:rsidRPr="00823B87">
          <w:rPr>
            <w:sz w:val="28"/>
            <w:szCs w:val="28"/>
          </w:rPr>
          <w:t>земельного законодательства</w:t>
        </w:r>
      </w:hyperlink>
      <w:r w:rsidRPr="00823B87">
        <w:rPr>
          <w:sz w:val="28"/>
          <w:szCs w:val="28"/>
        </w:rPr>
        <w:t>, в структурное подразделение территориального органа федерального органа г</w:t>
      </w:r>
      <w:r w:rsidRPr="00823B87">
        <w:rPr>
          <w:sz w:val="28"/>
          <w:szCs w:val="28"/>
        </w:rPr>
        <w:t>о</w:t>
      </w:r>
      <w:r w:rsidRPr="00823B87">
        <w:rPr>
          <w:sz w:val="28"/>
          <w:szCs w:val="28"/>
        </w:rPr>
        <w:t>сударственного земельного надзора по соответствующему муниципальному о</w:t>
      </w:r>
      <w:r w:rsidRPr="00823B87">
        <w:rPr>
          <w:sz w:val="28"/>
          <w:szCs w:val="28"/>
        </w:rPr>
        <w:t>б</w:t>
      </w:r>
      <w:r w:rsidRPr="00823B87">
        <w:rPr>
          <w:sz w:val="28"/>
          <w:szCs w:val="28"/>
        </w:rPr>
        <w:t>разованию в течение трех рабочих дней со дня составления акта проверки для рассмотрения и принятия решения о возбуждении дела об административном правонарушении или решения об отказе в возбуждении дела об администрати</w:t>
      </w:r>
      <w:r w:rsidRPr="00823B87">
        <w:rPr>
          <w:sz w:val="28"/>
          <w:szCs w:val="28"/>
        </w:rPr>
        <w:t>в</w:t>
      </w:r>
      <w:r w:rsidRPr="00823B87">
        <w:rPr>
          <w:sz w:val="28"/>
          <w:szCs w:val="28"/>
        </w:rPr>
        <w:t>ном правонарушении и направления копии принятого решения в орган местного самоуправления;</w:t>
      </w:r>
    </w:p>
    <w:p w:rsidR="001B0C03" w:rsidRPr="00823B87" w:rsidRDefault="001B0C03" w:rsidP="001B0C03">
      <w:pPr>
        <w:ind w:firstLine="709"/>
        <w:jc w:val="both"/>
        <w:rPr>
          <w:sz w:val="28"/>
          <w:szCs w:val="28"/>
        </w:rPr>
      </w:pPr>
      <w:bookmarkStart w:id="12" w:name="sub_4026"/>
      <w:bookmarkEnd w:id="11"/>
      <w:r w:rsidRPr="00823B87">
        <w:rPr>
          <w:sz w:val="28"/>
          <w:szCs w:val="28"/>
        </w:rPr>
        <w:t>6) доказывать обоснованность своих действий при их обжаловании юр</w:t>
      </w:r>
      <w:r w:rsidRPr="00823B87">
        <w:rPr>
          <w:sz w:val="28"/>
          <w:szCs w:val="28"/>
        </w:rPr>
        <w:t>и</w:t>
      </w:r>
      <w:r w:rsidRPr="00823B87">
        <w:rPr>
          <w:sz w:val="28"/>
          <w:szCs w:val="28"/>
        </w:rPr>
        <w:t>дическими лицами, индивидуальными предпринимателями, физическими лиц</w:t>
      </w:r>
      <w:r w:rsidRPr="00823B87">
        <w:rPr>
          <w:sz w:val="28"/>
          <w:szCs w:val="28"/>
        </w:rPr>
        <w:t>а</w:t>
      </w:r>
      <w:r w:rsidRPr="00823B87">
        <w:rPr>
          <w:sz w:val="28"/>
          <w:szCs w:val="28"/>
        </w:rPr>
        <w:t>ми в порядке, установленном законодательством Российской Федерации;</w:t>
      </w:r>
    </w:p>
    <w:bookmarkEnd w:id="12"/>
    <w:p w:rsidR="001B0C03" w:rsidRDefault="001B0C03" w:rsidP="001B0C03">
      <w:pPr>
        <w:ind w:firstLine="709"/>
        <w:jc w:val="both"/>
        <w:rPr>
          <w:sz w:val="28"/>
          <w:szCs w:val="28"/>
        </w:rPr>
      </w:pPr>
      <w:r w:rsidRPr="00823B87">
        <w:rPr>
          <w:sz w:val="28"/>
          <w:szCs w:val="28"/>
        </w:rPr>
        <w:t xml:space="preserve">7) знакомить руководителя, иное должностное лицо или уполномоченного представителя юридического лица, индивидуального предпринимателя, его 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</w:p>
    <w:p w:rsidR="001B0C03" w:rsidRDefault="001B0C03" w:rsidP="001B0C03">
      <w:pPr>
        <w:ind w:firstLine="709"/>
        <w:jc w:val="both"/>
        <w:rPr>
          <w:sz w:val="28"/>
          <w:szCs w:val="28"/>
        </w:rPr>
      </w:pP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</w:t>
      </w:r>
    </w:p>
    <w:p w:rsidR="001B0C03" w:rsidRPr="00823B87" w:rsidRDefault="001B0C03" w:rsidP="001B0C03">
      <w:pPr>
        <w:jc w:val="both"/>
        <w:rPr>
          <w:sz w:val="28"/>
          <w:szCs w:val="28"/>
        </w:rPr>
      </w:pPr>
      <w:r w:rsidRPr="00823B87">
        <w:rPr>
          <w:sz w:val="28"/>
          <w:szCs w:val="28"/>
        </w:rPr>
        <w:t>уполномоченного представителя с документами и (или) информацией, получе</w:t>
      </w:r>
      <w:r w:rsidRPr="00823B87">
        <w:rPr>
          <w:sz w:val="28"/>
          <w:szCs w:val="28"/>
        </w:rPr>
        <w:t>н</w:t>
      </w:r>
      <w:r w:rsidRPr="00823B87">
        <w:rPr>
          <w:sz w:val="28"/>
          <w:szCs w:val="28"/>
        </w:rPr>
        <w:t>ными в рамках межведомственного информационного взаимодействия;</w:t>
      </w:r>
    </w:p>
    <w:p w:rsidR="001B0C03" w:rsidRPr="00823B87" w:rsidRDefault="001B0C03" w:rsidP="001B0C03">
      <w:pPr>
        <w:ind w:firstLine="709"/>
        <w:jc w:val="both"/>
        <w:rPr>
          <w:sz w:val="28"/>
          <w:szCs w:val="28"/>
        </w:rPr>
      </w:pPr>
      <w:r w:rsidRPr="00823B87">
        <w:rPr>
          <w:sz w:val="28"/>
          <w:szCs w:val="28"/>
        </w:rPr>
        <w:t>8) осуществлять запись о проведенной проверке в журнале учета проверок в случае его наличия у юридического лица, индивидуального предпринимателя.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При проведении проверки должностные лица органа муниципального контроля не вправе: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проверять выполнение обязательных требований и требований, устано</w:t>
      </w:r>
      <w:r w:rsidRPr="00133891">
        <w:rPr>
          <w:sz w:val="28"/>
          <w:szCs w:val="28"/>
        </w:rPr>
        <w:t>в</w:t>
      </w:r>
      <w:r w:rsidRPr="00133891">
        <w:rPr>
          <w:sz w:val="28"/>
          <w:szCs w:val="28"/>
        </w:rPr>
        <w:t xml:space="preserve">ленных </w:t>
      </w:r>
      <w:r>
        <w:rPr>
          <w:sz w:val="28"/>
          <w:szCs w:val="28"/>
        </w:rPr>
        <w:t>администрацией Темрюкского городского поселения Темрюкского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</w:t>
      </w:r>
      <w:r w:rsidRPr="00133891">
        <w:rPr>
          <w:sz w:val="28"/>
          <w:szCs w:val="28"/>
        </w:rPr>
        <w:t>, если такие требования не относятся к полномочиям органа муниципального земельного контроля, от имени которых действуют эти должностные лица;</w:t>
      </w:r>
    </w:p>
    <w:p w:rsidR="001B0C03" w:rsidRPr="008E0FE7" w:rsidRDefault="001B0C03" w:rsidP="001B0C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0FE7">
        <w:rPr>
          <w:sz w:val="28"/>
          <w:szCs w:val="28"/>
        </w:rPr>
        <w:t>проверять выполнение требований, установленных нормативными правовыми актами органов исполнительной власти СССР и РСФСР и не соответствующих законодательству Российской Федерации;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проверять выполнение обязательных требований и требований, устано</w:t>
      </w:r>
      <w:r w:rsidRPr="00133891">
        <w:rPr>
          <w:sz w:val="28"/>
          <w:szCs w:val="28"/>
        </w:rPr>
        <w:t>в</w:t>
      </w:r>
      <w:r w:rsidRPr="00133891">
        <w:rPr>
          <w:sz w:val="28"/>
          <w:szCs w:val="28"/>
        </w:rPr>
        <w:t>ленных муниципальными правовыми актами, не опубликованными в устано</w:t>
      </w:r>
      <w:r w:rsidRPr="00133891">
        <w:rPr>
          <w:sz w:val="28"/>
          <w:szCs w:val="28"/>
        </w:rPr>
        <w:t>в</w:t>
      </w:r>
      <w:r w:rsidRPr="00133891">
        <w:rPr>
          <w:sz w:val="28"/>
          <w:szCs w:val="28"/>
        </w:rPr>
        <w:t>ленном законодательством Российской Федерации порядке;</w:t>
      </w:r>
    </w:p>
    <w:p w:rsidR="001B0C03" w:rsidRPr="0036365E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осуществлять плановую или внеплановую выездную проверку в случае отсутствия при ее проведении руководителя, иного должностного лица или уполномоченного представителя юридического лица, индивидуального пре</w:t>
      </w:r>
      <w:r w:rsidRPr="00133891">
        <w:rPr>
          <w:sz w:val="28"/>
          <w:szCs w:val="28"/>
        </w:rPr>
        <w:t>д</w:t>
      </w:r>
      <w:r w:rsidRPr="00133891">
        <w:rPr>
          <w:sz w:val="28"/>
          <w:szCs w:val="28"/>
        </w:rPr>
        <w:t xml:space="preserve">принимателя, его уполномоченного представителя, за </w:t>
      </w:r>
      <w:r w:rsidRPr="0036365E">
        <w:rPr>
          <w:sz w:val="28"/>
          <w:szCs w:val="28"/>
        </w:rPr>
        <w:t xml:space="preserve">исключением случая проведения такой проверки по основанию, предусмотренному в </w:t>
      </w:r>
      <w:hyperlink w:anchor="sub_3321" w:history="1">
        <w:r>
          <w:rPr>
            <w:sz w:val="28"/>
            <w:szCs w:val="28"/>
          </w:rPr>
          <w:t>абзаце «б»</w:t>
        </w:r>
        <w:r w:rsidRPr="0036365E">
          <w:rPr>
            <w:sz w:val="28"/>
            <w:szCs w:val="28"/>
          </w:rPr>
          <w:t xml:space="preserve"> по</w:t>
        </w:r>
        <w:r w:rsidRPr="0036365E">
          <w:rPr>
            <w:sz w:val="28"/>
            <w:szCs w:val="28"/>
          </w:rPr>
          <w:t>д</w:t>
        </w:r>
        <w:r w:rsidRPr="0036365E">
          <w:rPr>
            <w:sz w:val="28"/>
            <w:szCs w:val="28"/>
          </w:rPr>
          <w:t>пункта 3.2.5 пункта 3.2 раздела 3</w:t>
        </w:r>
      </w:hyperlink>
      <w:r w:rsidRPr="0036365E">
        <w:rPr>
          <w:sz w:val="28"/>
          <w:szCs w:val="28"/>
        </w:rPr>
        <w:t xml:space="preserve"> настоящего административного регламента;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36365E">
        <w:rPr>
          <w:sz w:val="28"/>
          <w:szCs w:val="28"/>
        </w:rPr>
        <w:t>- требовать представления документов</w:t>
      </w:r>
      <w:r w:rsidRPr="00133891">
        <w:rPr>
          <w:sz w:val="28"/>
          <w:szCs w:val="28"/>
        </w:rPr>
        <w:t>, информации, образцов продукции, проб обследования объектов окружающей среды и объектов производственной среды, если они не являются объектами проверки или не относятся к предмету проверки, а также изымать оригиналы таких документов;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отбирать образцы продукции, пробы обследования объектов окружа</w:t>
      </w:r>
      <w:r w:rsidRPr="00133891">
        <w:rPr>
          <w:sz w:val="28"/>
          <w:szCs w:val="28"/>
        </w:rPr>
        <w:t>ю</w:t>
      </w:r>
      <w:r w:rsidRPr="00133891">
        <w:rPr>
          <w:sz w:val="28"/>
          <w:szCs w:val="28"/>
        </w:rPr>
        <w:t>щей среды и объектов производственной среды для проведения их исследов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>ний, испытаний, измерений без оформления протоколов об отборе указанных образцов, проб по установленной форме и в количестве, превышающем нормы, установленные национальными стандартами, правилами отбора образцов, проб и методами их исследований, испытаний, измерений, техническими регламе</w:t>
      </w:r>
      <w:r w:rsidRPr="00133891">
        <w:rPr>
          <w:sz w:val="28"/>
          <w:szCs w:val="28"/>
        </w:rPr>
        <w:t>н</w:t>
      </w:r>
      <w:r w:rsidRPr="00133891">
        <w:rPr>
          <w:sz w:val="28"/>
          <w:szCs w:val="28"/>
        </w:rPr>
        <w:t>тами или действующими до дня их вступления в силу иными нормативными техническими документами и правилами и методами исследований, испытаний, измерений;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- распространять информацию, полученную в результате проведения проверки и составляющую </w:t>
      </w:r>
      <w:hyperlink r:id="rId32" w:history="1">
        <w:r w:rsidRPr="005C6EDE">
          <w:rPr>
            <w:sz w:val="28"/>
            <w:szCs w:val="28"/>
          </w:rPr>
          <w:t>государственную</w:t>
        </w:r>
      </w:hyperlink>
      <w:r w:rsidRPr="00133891">
        <w:rPr>
          <w:sz w:val="28"/>
          <w:szCs w:val="28"/>
        </w:rPr>
        <w:t xml:space="preserve">, </w:t>
      </w:r>
      <w:hyperlink r:id="rId33" w:history="1">
        <w:r w:rsidRPr="005C6EDE">
          <w:rPr>
            <w:sz w:val="28"/>
            <w:szCs w:val="28"/>
          </w:rPr>
          <w:t>коммерческую</w:t>
        </w:r>
      </w:hyperlink>
      <w:r w:rsidRPr="00133891">
        <w:rPr>
          <w:sz w:val="28"/>
          <w:szCs w:val="28"/>
        </w:rPr>
        <w:t>, служебную, иную охраняемую законом тайну, за исключением случаев, предусмотренных законод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>тельством Российской Федерации;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- превышать установленные сроки проведения проверки; 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33891">
        <w:rPr>
          <w:sz w:val="28"/>
          <w:szCs w:val="28"/>
        </w:rPr>
        <w:t>осуществлять выдачу юридическим лицам, индивидуальным предпр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 xml:space="preserve">нимателям предписаний или предложений о проведении за </w:t>
      </w:r>
      <w:r>
        <w:rPr>
          <w:sz w:val="28"/>
          <w:szCs w:val="28"/>
        </w:rPr>
        <w:t>их счет мероприятий по контролю;</w:t>
      </w:r>
    </w:p>
    <w:p w:rsidR="001B0C03" w:rsidRDefault="001B0C03" w:rsidP="001B0C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5696">
        <w:rPr>
          <w:sz w:val="28"/>
          <w:szCs w:val="28"/>
        </w:rPr>
        <w:t>требовать от юридического лица, индивидуального предпринимателя пре</w:t>
      </w:r>
      <w:r w:rsidRPr="00D95696">
        <w:rPr>
          <w:sz w:val="28"/>
          <w:szCs w:val="28"/>
        </w:rPr>
        <w:t>д</w:t>
      </w:r>
      <w:r w:rsidRPr="00D95696">
        <w:rPr>
          <w:sz w:val="28"/>
          <w:szCs w:val="28"/>
        </w:rPr>
        <w:t>ставления документов и (или) информации, в том числе разрешительных док</w:t>
      </w:r>
      <w:r w:rsidRPr="00D95696">
        <w:rPr>
          <w:sz w:val="28"/>
          <w:szCs w:val="28"/>
        </w:rPr>
        <w:t>у</w:t>
      </w:r>
      <w:r w:rsidRPr="00D95696">
        <w:rPr>
          <w:sz w:val="28"/>
          <w:szCs w:val="28"/>
        </w:rPr>
        <w:t>ментов, имеющихся в распоряжени</w:t>
      </w:r>
      <w:r>
        <w:rPr>
          <w:sz w:val="28"/>
          <w:szCs w:val="28"/>
        </w:rPr>
        <w:t>и иных государственных органов,</w:t>
      </w:r>
    </w:p>
    <w:p w:rsidR="001B0C03" w:rsidRDefault="001B0C03" w:rsidP="001B0C0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</w:t>
      </w:r>
    </w:p>
    <w:p w:rsidR="001B0C03" w:rsidRPr="00D95696" w:rsidRDefault="001B0C03" w:rsidP="001B0C03">
      <w:pPr>
        <w:jc w:val="both"/>
        <w:rPr>
          <w:sz w:val="28"/>
          <w:szCs w:val="28"/>
        </w:rPr>
      </w:pPr>
      <w:r w:rsidRPr="00D95696">
        <w:rPr>
          <w:sz w:val="28"/>
          <w:szCs w:val="28"/>
        </w:rPr>
        <w:t>органов местного самоуправления либо подведомственных государственным органам или органам местного самоуправления организаций, включенных в о</w:t>
      </w:r>
      <w:r w:rsidRPr="00D95696">
        <w:rPr>
          <w:sz w:val="28"/>
          <w:szCs w:val="28"/>
        </w:rPr>
        <w:t>п</w:t>
      </w:r>
      <w:r w:rsidRPr="00D95696">
        <w:rPr>
          <w:sz w:val="28"/>
          <w:szCs w:val="28"/>
        </w:rPr>
        <w:t>ределенный Правительством Российской Федерации перечень;</w:t>
      </w:r>
    </w:p>
    <w:p w:rsidR="001B0C03" w:rsidRPr="00D95696" w:rsidRDefault="001B0C03" w:rsidP="001B0C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5696">
        <w:rPr>
          <w:sz w:val="28"/>
          <w:szCs w:val="28"/>
        </w:rPr>
        <w:t>требовать от юридического лица, индивидуального предпринимателя пре</w:t>
      </w:r>
      <w:r w:rsidRPr="00D95696">
        <w:rPr>
          <w:sz w:val="28"/>
          <w:szCs w:val="28"/>
        </w:rPr>
        <w:t>д</w:t>
      </w:r>
      <w:r w:rsidRPr="00D95696">
        <w:rPr>
          <w:sz w:val="28"/>
          <w:szCs w:val="28"/>
        </w:rPr>
        <w:t>ставления информации, которая была представлена ранее в соответствии с требованиями законодательства Российской Федерации и (или) находится в гос</w:t>
      </w:r>
      <w:r w:rsidRPr="00D95696">
        <w:rPr>
          <w:sz w:val="28"/>
          <w:szCs w:val="28"/>
        </w:rPr>
        <w:t>у</w:t>
      </w:r>
      <w:r w:rsidRPr="00D95696">
        <w:rPr>
          <w:sz w:val="28"/>
          <w:szCs w:val="28"/>
        </w:rPr>
        <w:t>дарственных или муниципальных информационных системах, реестрах и рег</w:t>
      </w:r>
      <w:r w:rsidRPr="00D95696">
        <w:rPr>
          <w:sz w:val="28"/>
          <w:szCs w:val="28"/>
        </w:rPr>
        <w:t>и</w:t>
      </w:r>
      <w:r w:rsidRPr="00D95696">
        <w:rPr>
          <w:sz w:val="28"/>
          <w:szCs w:val="28"/>
        </w:rPr>
        <w:t>страх</w:t>
      </w:r>
      <w:r>
        <w:rPr>
          <w:sz w:val="28"/>
          <w:szCs w:val="28"/>
        </w:rPr>
        <w:t>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Должностные лица </w:t>
      </w:r>
      <w:r>
        <w:rPr>
          <w:sz w:val="28"/>
          <w:szCs w:val="28"/>
        </w:rPr>
        <w:t xml:space="preserve">органа </w:t>
      </w:r>
      <w:r w:rsidRPr="00133891">
        <w:rPr>
          <w:sz w:val="28"/>
          <w:szCs w:val="28"/>
        </w:rPr>
        <w:t>муниципального земельного контроля взаим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действуют в установленном порядке с органами государственной власти, прав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 xml:space="preserve">охранительными органами, органами прокуратуры, работниками отраслевых, функциональных, территориальных органов </w:t>
      </w:r>
      <w:r>
        <w:rPr>
          <w:sz w:val="28"/>
          <w:szCs w:val="28"/>
        </w:rPr>
        <w:t>администрации Темрюкского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родского поселения Темрюкского района</w:t>
      </w:r>
      <w:r w:rsidRPr="00133891">
        <w:rPr>
          <w:sz w:val="28"/>
          <w:szCs w:val="28"/>
        </w:rPr>
        <w:t>, предприятиями, учреждениями, орг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>низациями и общественными объединениями, а также гражданами по вопросам проведения проверок, ведения учета и обмена соответствующей информацией.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Взаимодействие при проведении проверок в отношении юридических лиц, индивидуальных предпринимателей осуществляется в соответствии с </w:t>
      </w:r>
      <w:hyperlink r:id="rId34" w:history="1">
        <w:r w:rsidRPr="005C6EDE">
          <w:rPr>
            <w:sz w:val="28"/>
            <w:szCs w:val="28"/>
          </w:rPr>
          <w:t>Федеральным законом</w:t>
        </w:r>
      </w:hyperlink>
      <w:r w:rsidRPr="00133891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26 декабря 2008 года № 294-ФЗ «</w:t>
      </w:r>
      <w:r w:rsidRPr="00133891">
        <w:rPr>
          <w:sz w:val="28"/>
          <w:szCs w:val="28"/>
        </w:rPr>
        <w:t>О защите прав юридич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ских лиц и индивидуальных предпринимателей при осуществлении государс</w:t>
      </w:r>
      <w:r w:rsidRPr="00133891">
        <w:rPr>
          <w:sz w:val="28"/>
          <w:szCs w:val="28"/>
        </w:rPr>
        <w:t>т</w:t>
      </w:r>
      <w:r w:rsidRPr="00133891">
        <w:rPr>
          <w:sz w:val="28"/>
          <w:szCs w:val="28"/>
        </w:rPr>
        <w:t>венного контроля (надзора) и муниципального контроля</w:t>
      </w:r>
      <w:r>
        <w:rPr>
          <w:sz w:val="28"/>
          <w:szCs w:val="28"/>
        </w:rPr>
        <w:t>»</w:t>
      </w:r>
      <w:r w:rsidRPr="00133891">
        <w:rPr>
          <w:sz w:val="28"/>
          <w:szCs w:val="28"/>
        </w:rPr>
        <w:t>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13" w:name="sub_19"/>
      <w:r w:rsidRPr="00133891">
        <w:rPr>
          <w:sz w:val="28"/>
          <w:szCs w:val="28"/>
        </w:rPr>
        <w:t>1.9. Права и обязанности лиц, в отношении которых осуществляются м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роприятия по муниципальному земельному контролю.</w:t>
      </w:r>
    </w:p>
    <w:bookmarkEnd w:id="13"/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Собственники земельных участков, землепользователи, землевладельцы и арендаторы земельных участков имеют право: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непосредственно присутствовать при проведении проверки, давать об</w:t>
      </w:r>
      <w:r w:rsidRPr="00133891">
        <w:rPr>
          <w:sz w:val="28"/>
          <w:szCs w:val="28"/>
        </w:rPr>
        <w:t>ъ</w:t>
      </w:r>
      <w:r w:rsidRPr="00133891">
        <w:rPr>
          <w:sz w:val="28"/>
          <w:szCs w:val="28"/>
        </w:rPr>
        <w:t>яснения по вопросам, относящимся к предмету проверки;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получать от органа муниципального земельного контроля, их должнос</w:t>
      </w:r>
      <w:r w:rsidRPr="00133891">
        <w:rPr>
          <w:sz w:val="28"/>
          <w:szCs w:val="28"/>
        </w:rPr>
        <w:t>т</w:t>
      </w:r>
      <w:r w:rsidRPr="00133891">
        <w:rPr>
          <w:sz w:val="28"/>
          <w:szCs w:val="28"/>
        </w:rPr>
        <w:t>ных лиц информацию, которая относится к предмету проверки и предоставл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 xml:space="preserve">ние которой предусмотрено </w:t>
      </w:r>
      <w:hyperlink r:id="rId35" w:history="1">
        <w:r w:rsidRPr="005C6EDE">
          <w:rPr>
            <w:sz w:val="28"/>
            <w:szCs w:val="28"/>
          </w:rPr>
          <w:t>Федеральным законом</w:t>
        </w:r>
      </w:hyperlink>
      <w:r w:rsidRPr="00133891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26 декабря 2008 года № 294-ФЗ «</w:t>
      </w:r>
      <w:r w:rsidRPr="00133891">
        <w:rPr>
          <w:sz w:val="28"/>
          <w:szCs w:val="28"/>
        </w:rPr>
        <w:t>О защите прав юридических лиц и индивидуальных предприним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>телей при осуществлении государственного контроля (надзора) и муниципал</w:t>
      </w:r>
      <w:r w:rsidRPr="00133891">
        <w:rPr>
          <w:sz w:val="28"/>
          <w:szCs w:val="28"/>
        </w:rPr>
        <w:t>ь</w:t>
      </w:r>
      <w:r w:rsidRPr="00133891">
        <w:rPr>
          <w:sz w:val="28"/>
          <w:szCs w:val="28"/>
        </w:rPr>
        <w:t>ного контроля</w:t>
      </w:r>
      <w:r>
        <w:rPr>
          <w:sz w:val="28"/>
          <w:szCs w:val="28"/>
        </w:rPr>
        <w:t>»</w:t>
      </w:r>
      <w:r w:rsidRPr="00133891">
        <w:rPr>
          <w:sz w:val="28"/>
          <w:szCs w:val="28"/>
        </w:rPr>
        <w:t>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знакомиться с результатами проверки и указывать в акте проверки о св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ем ознакомлении с результатами проверки, согласии или несогласии с ними, а также с отдельными действиями должностных лиц органа муниципального з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мельного контроля, проводивших проверку;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обжаловать действия (бездействие) должностных лиц органа муниц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>пального земельного контроля, повлекшие за собой нарушение прав граждан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>на, юридического лица, индивидуального предпринимателя при проведении проверки, в административном и (или) судебном порядке в соответствии с зак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нодательством Российской Федерации;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Руководитель, иное должностное лицо или уполномоченный представ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>тель юридического лица, индивидуальный предприниматель, его уполномоче</w:t>
      </w:r>
      <w:r w:rsidRPr="00133891">
        <w:rPr>
          <w:sz w:val="28"/>
          <w:szCs w:val="28"/>
        </w:rPr>
        <w:t>н</w:t>
      </w:r>
      <w:r w:rsidRPr="00133891">
        <w:rPr>
          <w:sz w:val="28"/>
          <w:szCs w:val="28"/>
        </w:rPr>
        <w:t>ный представитель, помимо перечисленных в настоящем пункте прав, при пр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ведении проверки имеют право привлекать Уполномоченного при Президенте Российской Федерации по защите прав предпринимателей либо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</w:p>
    <w:p w:rsidR="001B0C03" w:rsidRDefault="001B0C03" w:rsidP="001B0C0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</w:t>
      </w:r>
    </w:p>
    <w:p w:rsidR="001B0C03" w:rsidRPr="00133891" w:rsidRDefault="001B0C03" w:rsidP="001B0C03">
      <w:pPr>
        <w:jc w:val="both"/>
        <w:rPr>
          <w:sz w:val="28"/>
          <w:szCs w:val="28"/>
        </w:rPr>
      </w:pPr>
      <w:r w:rsidRPr="00133891">
        <w:rPr>
          <w:sz w:val="28"/>
          <w:szCs w:val="28"/>
        </w:rPr>
        <w:t>уполномоченного по защите прав предпринимателей в Краснодарском крае к участию в проверке, а также вести журнал учета проверок по типовой форме, установленной федеральным органом исполнительной власти, уполномоченным Правительством Российской Федерации.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Собственники земельных участков, землепользователи, землевладельцы и арендаторы земельных участков обязаны: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присутствовать или обеспечить присутствие уполномоченных предст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>вителей, ответственных за организацию и проведение мероприятий по выпо</w:t>
      </w:r>
      <w:r w:rsidRPr="00133891">
        <w:rPr>
          <w:sz w:val="28"/>
          <w:szCs w:val="28"/>
        </w:rPr>
        <w:t>л</w:t>
      </w:r>
      <w:r w:rsidRPr="00133891">
        <w:rPr>
          <w:sz w:val="28"/>
          <w:szCs w:val="28"/>
        </w:rPr>
        <w:t>нению обязательных требований и требований, установленных муниципальн</w:t>
      </w:r>
      <w:r w:rsidRPr="00133891">
        <w:rPr>
          <w:sz w:val="28"/>
          <w:szCs w:val="28"/>
        </w:rPr>
        <w:t>ы</w:t>
      </w:r>
      <w:r w:rsidRPr="00133891">
        <w:rPr>
          <w:sz w:val="28"/>
          <w:szCs w:val="28"/>
        </w:rPr>
        <w:t xml:space="preserve">ми правовыми актами </w:t>
      </w:r>
      <w:r>
        <w:rPr>
          <w:sz w:val="28"/>
          <w:szCs w:val="28"/>
        </w:rPr>
        <w:t>администрации Темрюкского городского поселения Те</w:t>
      </w:r>
      <w:r>
        <w:rPr>
          <w:sz w:val="28"/>
          <w:szCs w:val="28"/>
        </w:rPr>
        <w:t>м</w:t>
      </w:r>
      <w:r>
        <w:rPr>
          <w:sz w:val="28"/>
          <w:szCs w:val="28"/>
        </w:rPr>
        <w:t>рюкского района</w:t>
      </w:r>
      <w:r w:rsidRPr="00133891">
        <w:rPr>
          <w:sz w:val="28"/>
          <w:szCs w:val="28"/>
        </w:rPr>
        <w:t>; юридические лица обязаны обеспечить присутствие руков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дителей, иных должностных лиц или уполномоченных представителей юрид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>ческих лиц; индивидуальные предприниматели обязаны присутствовать или обеспечить присутствие уполномоченных представителей, ответственных за о</w:t>
      </w:r>
      <w:r w:rsidRPr="00133891">
        <w:rPr>
          <w:sz w:val="28"/>
          <w:szCs w:val="28"/>
        </w:rPr>
        <w:t>р</w:t>
      </w:r>
      <w:r w:rsidRPr="00133891">
        <w:rPr>
          <w:sz w:val="28"/>
          <w:szCs w:val="28"/>
        </w:rPr>
        <w:t>ганизацию и проведение мероприятий по выполнению обязательных требов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 xml:space="preserve">ний и требований, установленных муниципальными правовыми актами </w:t>
      </w:r>
      <w:r>
        <w:rPr>
          <w:sz w:val="28"/>
          <w:szCs w:val="28"/>
        </w:rPr>
        <w:t>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Темрюкского городского поселения Темрюкского района</w:t>
      </w:r>
      <w:r w:rsidRPr="00133891">
        <w:rPr>
          <w:sz w:val="28"/>
          <w:szCs w:val="28"/>
        </w:rPr>
        <w:t>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не препятствовать проведению проверок, в том числе обеспечивать до</w:t>
      </w:r>
      <w:r w:rsidRPr="00133891">
        <w:rPr>
          <w:sz w:val="28"/>
          <w:szCs w:val="28"/>
        </w:rPr>
        <w:t>с</w:t>
      </w:r>
      <w:r w:rsidRPr="00133891">
        <w:rPr>
          <w:sz w:val="28"/>
          <w:szCs w:val="28"/>
        </w:rPr>
        <w:t>туп на земельные участки, а также расположенные на них здания, строения, с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оружения, и иные объекты;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не уклоняться от проведения проверок;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исполнять в установленный срок предписания органа муниципального земельного контроля об устранении выявленных нарушений обязательных требований или требований, установленных законодательством Российской Фед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рации, законодательством Краснодарского края;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исполнять законные распоряжения или требования должностных лиц о</w:t>
      </w:r>
      <w:r w:rsidRPr="00133891">
        <w:rPr>
          <w:sz w:val="28"/>
          <w:szCs w:val="28"/>
        </w:rPr>
        <w:t>р</w:t>
      </w:r>
      <w:r w:rsidRPr="00133891">
        <w:rPr>
          <w:sz w:val="28"/>
          <w:szCs w:val="28"/>
        </w:rPr>
        <w:t>гана, осуществляющего муниципальный земельный контроль;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не препятствовать законной деятельности должностного лица органа м</w:t>
      </w:r>
      <w:r w:rsidRPr="00133891">
        <w:rPr>
          <w:sz w:val="28"/>
          <w:szCs w:val="28"/>
        </w:rPr>
        <w:t>у</w:t>
      </w:r>
      <w:r w:rsidRPr="00133891">
        <w:rPr>
          <w:sz w:val="28"/>
          <w:szCs w:val="28"/>
        </w:rPr>
        <w:t>ниципального земельного контроля по проведению проверок;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представлять (своевременно представлять, в полном и неискаженном виде) в орган (должностному лицу), осуществляющий (осуществляющему) мун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>ципальный земельный контроль, сведения (информацию), представление кот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рых предусмотрено законом и необходимо для осуществления этим органом (должностным лицом) его законной деятельности;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нести ответственность в соответствии с законод</w:t>
      </w:r>
      <w:r>
        <w:rPr>
          <w:sz w:val="28"/>
          <w:szCs w:val="28"/>
        </w:rPr>
        <w:t>ательством Российской Федерации.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14" w:name="sub_110"/>
      <w:r w:rsidRPr="00133891">
        <w:rPr>
          <w:sz w:val="28"/>
          <w:szCs w:val="28"/>
        </w:rPr>
        <w:t>1.10. Описание результата исполнения муниципальной функции.</w:t>
      </w:r>
    </w:p>
    <w:bookmarkEnd w:id="14"/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Результатом исполнения муниципальной функции является составление акта проверки (обследования земельного участка), в котором фиксируется выявление факта (отсутствие факта) нарушения. В случае выявления факта нар</w:t>
      </w:r>
      <w:r w:rsidRPr="00133891">
        <w:rPr>
          <w:sz w:val="28"/>
          <w:szCs w:val="28"/>
        </w:rPr>
        <w:t>у</w:t>
      </w:r>
      <w:r w:rsidRPr="00133891">
        <w:rPr>
          <w:sz w:val="28"/>
          <w:szCs w:val="28"/>
        </w:rPr>
        <w:t>шения результатом исполнения муниципальной функции по осуществлению муниципального земельного контроля наряду с актом проверки является выдача виновному лицу предписания об устранении нарушения и составление проток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ла об административном правонарушении.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</w:p>
    <w:p w:rsidR="001B0C03" w:rsidRDefault="001B0C03" w:rsidP="001B0C03">
      <w:pPr>
        <w:ind w:firstLine="709"/>
        <w:jc w:val="both"/>
        <w:rPr>
          <w:sz w:val="28"/>
          <w:szCs w:val="28"/>
        </w:rPr>
      </w:pPr>
    </w:p>
    <w:p w:rsidR="001B0C03" w:rsidRDefault="001B0C03" w:rsidP="001B0C03">
      <w:pPr>
        <w:ind w:firstLine="709"/>
        <w:jc w:val="both"/>
        <w:rPr>
          <w:sz w:val="28"/>
          <w:szCs w:val="28"/>
        </w:rPr>
      </w:pP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</w:t>
      </w:r>
    </w:p>
    <w:p w:rsidR="001B0C03" w:rsidRPr="001B0C03" w:rsidRDefault="001B0C03" w:rsidP="001B0C03">
      <w:pPr>
        <w:ind w:firstLine="709"/>
        <w:jc w:val="both"/>
        <w:rPr>
          <w:sz w:val="28"/>
          <w:szCs w:val="28"/>
        </w:rPr>
      </w:pPr>
      <w:bookmarkStart w:id="15" w:name="sub_200"/>
      <w:r w:rsidRPr="001B0C03">
        <w:rPr>
          <w:sz w:val="28"/>
          <w:szCs w:val="28"/>
        </w:rPr>
        <w:t>2. Требования к порядку исполнения муниципальной функции</w:t>
      </w:r>
    </w:p>
    <w:bookmarkEnd w:id="15"/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16" w:name="sub_21"/>
      <w:r w:rsidRPr="00133891">
        <w:rPr>
          <w:sz w:val="28"/>
          <w:szCs w:val="28"/>
        </w:rPr>
        <w:t>2.1. Порядок информирования об исполнении муниципальной функции: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17" w:name="sub_211"/>
      <w:bookmarkEnd w:id="16"/>
      <w:r w:rsidRPr="00133891">
        <w:rPr>
          <w:sz w:val="28"/>
          <w:szCs w:val="28"/>
        </w:rPr>
        <w:t>2.1.1. Место нахождения органа муниципального земельного контроля: 35</w:t>
      </w:r>
      <w:r>
        <w:rPr>
          <w:sz w:val="28"/>
          <w:szCs w:val="28"/>
        </w:rPr>
        <w:t>35</w:t>
      </w:r>
      <w:r w:rsidRPr="00133891">
        <w:rPr>
          <w:sz w:val="28"/>
          <w:szCs w:val="28"/>
        </w:rPr>
        <w:t xml:space="preserve">00, город </w:t>
      </w:r>
      <w:r>
        <w:rPr>
          <w:sz w:val="28"/>
          <w:szCs w:val="28"/>
        </w:rPr>
        <w:t>Темрюк</w:t>
      </w:r>
      <w:r w:rsidRPr="00133891">
        <w:rPr>
          <w:sz w:val="28"/>
          <w:szCs w:val="28"/>
        </w:rPr>
        <w:t>, ул. </w:t>
      </w:r>
      <w:r>
        <w:rPr>
          <w:sz w:val="28"/>
          <w:szCs w:val="28"/>
        </w:rPr>
        <w:t>Ленина</w:t>
      </w:r>
      <w:r w:rsidRPr="00133891">
        <w:rPr>
          <w:sz w:val="28"/>
          <w:szCs w:val="28"/>
        </w:rPr>
        <w:t>, д. 4</w:t>
      </w:r>
      <w:r>
        <w:rPr>
          <w:sz w:val="28"/>
          <w:szCs w:val="28"/>
        </w:rPr>
        <w:t>8</w:t>
      </w:r>
      <w:r w:rsidRPr="00133891">
        <w:rPr>
          <w:sz w:val="28"/>
          <w:szCs w:val="28"/>
        </w:rPr>
        <w:t xml:space="preserve">, каб. </w:t>
      </w:r>
      <w:r>
        <w:rPr>
          <w:sz w:val="28"/>
          <w:szCs w:val="28"/>
        </w:rPr>
        <w:t>6, телефон</w:t>
      </w:r>
      <w:r w:rsidRPr="00133891">
        <w:rPr>
          <w:sz w:val="28"/>
          <w:szCs w:val="28"/>
        </w:rPr>
        <w:t>: 8 (86</w:t>
      </w:r>
      <w:r>
        <w:rPr>
          <w:sz w:val="28"/>
          <w:szCs w:val="28"/>
        </w:rPr>
        <w:t>148</w:t>
      </w:r>
      <w:r w:rsidRPr="00133891">
        <w:rPr>
          <w:sz w:val="28"/>
          <w:szCs w:val="28"/>
        </w:rPr>
        <w:t xml:space="preserve">) </w:t>
      </w:r>
      <w:r>
        <w:rPr>
          <w:sz w:val="28"/>
          <w:szCs w:val="28"/>
        </w:rPr>
        <w:t>5</w:t>
      </w:r>
      <w:r w:rsidRPr="00133891">
        <w:rPr>
          <w:sz w:val="28"/>
          <w:szCs w:val="28"/>
        </w:rPr>
        <w:t>-</w:t>
      </w:r>
      <w:r>
        <w:rPr>
          <w:sz w:val="28"/>
          <w:szCs w:val="28"/>
        </w:rPr>
        <w:t>17-20,</w:t>
      </w:r>
      <w:r w:rsidRPr="00133891">
        <w:rPr>
          <w:sz w:val="28"/>
          <w:szCs w:val="28"/>
        </w:rPr>
        <w:t xml:space="preserve"> а</w:t>
      </w:r>
      <w:r w:rsidRPr="00133891">
        <w:rPr>
          <w:sz w:val="28"/>
          <w:szCs w:val="28"/>
        </w:rPr>
        <w:t>д</w:t>
      </w:r>
      <w:r w:rsidRPr="00133891">
        <w:rPr>
          <w:sz w:val="28"/>
          <w:szCs w:val="28"/>
        </w:rPr>
        <w:t>рес электронной почты</w:t>
      </w:r>
      <w:r w:rsidRPr="00887756">
        <w:rPr>
          <w:sz w:val="28"/>
          <w:szCs w:val="28"/>
        </w:rPr>
        <w:t xml:space="preserve">: </w:t>
      </w:r>
      <w:hyperlink r:id="rId36" w:history="1">
        <w:r w:rsidRPr="00D908D1">
          <w:rPr>
            <w:sz w:val="28"/>
            <w:szCs w:val="28"/>
          </w:rPr>
          <w:t>temruk</w:t>
        </w:r>
      </w:hyperlink>
      <w:r w:rsidRPr="00D908D1">
        <w:rPr>
          <w:sz w:val="28"/>
          <w:szCs w:val="28"/>
        </w:rPr>
        <w:t>adm</w:t>
      </w:r>
      <w:hyperlink r:id="rId37" w:history="1">
        <w:r w:rsidRPr="00D908D1">
          <w:rPr>
            <w:sz w:val="28"/>
            <w:szCs w:val="28"/>
          </w:rPr>
          <w:t>@</w:t>
        </w:r>
      </w:hyperlink>
      <w:r w:rsidRPr="00D908D1">
        <w:rPr>
          <w:sz w:val="28"/>
          <w:szCs w:val="28"/>
        </w:rPr>
        <w:t>ya</w:t>
      </w:r>
      <w:r w:rsidRPr="001B0C03">
        <w:rPr>
          <w:sz w:val="28"/>
          <w:szCs w:val="28"/>
        </w:rPr>
        <w:t>n</w:t>
      </w:r>
      <w:r w:rsidRPr="00D908D1">
        <w:rPr>
          <w:sz w:val="28"/>
          <w:szCs w:val="28"/>
        </w:rPr>
        <w:t>dex</w:t>
      </w:r>
      <w:hyperlink r:id="rId38" w:history="1">
        <w:r w:rsidRPr="00D908D1">
          <w:rPr>
            <w:sz w:val="28"/>
            <w:szCs w:val="28"/>
          </w:rPr>
          <w:t>.</w:t>
        </w:r>
      </w:hyperlink>
      <w:hyperlink r:id="rId39" w:history="1">
        <w:r w:rsidRPr="00D908D1">
          <w:rPr>
            <w:sz w:val="28"/>
            <w:szCs w:val="28"/>
          </w:rPr>
          <w:t>ru</w:t>
        </w:r>
      </w:hyperlink>
      <w:r w:rsidRPr="00D908D1">
        <w:rPr>
          <w:sz w:val="28"/>
          <w:szCs w:val="28"/>
        </w:rPr>
        <w:t>, г</w:t>
      </w:r>
      <w:r w:rsidRPr="00133891">
        <w:rPr>
          <w:sz w:val="28"/>
          <w:szCs w:val="28"/>
        </w:rPr>
        <w:t>рафик работы: понедельник -</w:t>
      </w:r>
      <w:r>
        <w:rPr>
          <w:sz w:val="28"/>
          <w:szCs w:val="28"/>
        </w:rPr>
        <w:t>четверг</w:t>
      </w:r>
      <w:r w:rsidRPr="00133891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133891">
        <w:rPr>
          <w:sz w:val="28"/>
          <w:szCs w:val="28"/>
        </w:rPr>
        <w:t xml:space="preserve">.00 до </w:t>
      </w:r>
      <w:r>
        <w:rPr>
          <w:sz w:val="28"/>
          <w:szCs w:val="28"/>
        </w:rPr>
        <w:t>17</w:t>
      </w:r>
      <w:r w:rsidRPr="00133891">
        <w:rPr>
          <w:sz w:val="28"/>
          <w:szCs w:val="28"/>
        </w:rPr>
        <w:t xml:space="preserve">.00, </w:t>
      </w:r>
      <w:r>
        <w:rPr>
          <w:sz w:val="28"/>
          <w:szCs w:val="28"/>
        </w:rPr>
        <w:t xml:space="preserve">пятница с 8.00 до 16.00, </w:t>
      </w:r>
      <w:r w:rsidRPr="00133891">
        <w:rPr>
          <w:sz w:val="28"/>
          <w:szCs w:val="28"/>
        </w:rPr>
        <w:t>перерыв - с 1</w:t>
      </w:r>
      <w:r>
        <w:rPr>
          <w:sz w:val="28"/>
          <w:szCs w:val="28"/>
        </w:rPr>
        <w:t>2</w:t>
      </w:r>
      <w:r w:rsidRPr="00133891">
        <w:rPr>
          <w:sz w:val="28"/>
          <w:szCs w:val="28"/>
        </w:rPr>
        <w:t>.00 до 1</w:t>
      </w:r>
      <w:r>
        <w:rPr>
          <w:sz w:val="28"/>
          <w:szCs w:val="28"/>
        </w:rPr>
        <w:t>2</w:t>
      </w:r>
      <w:r w:rsidRPr="00133891">
        <w:rPr>
          <w:sz w:val="28"/>
          <w:szCs w:val="28"/>
        </w:rPr>
        <w:t>.</w:t>
      </w:r>
      <w:r>
        <w:rPr>
          <w:sz w:val="28"/>
          <w:szCs w:val="28"/>
        </w:rPr>
        <w:t>48</w:t>
      </w:r>
      <w:r w:rsidRPr="00133891">
        <w:rPr>
          <w:sz w:val="28"/>
          <w:szCs w:val="28"/>
        </w:rPr>
        <w:t>.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bookmarkStart w:id="18" w:name="sub_212"/>
      <w:bookmarkEnd w:id="17"/>
      <w:r w:rsidRPr="00133891">
        <w:rPr>
          <w:sz w:val="28"/>
          <w:szCs w:val="28"/>
        </w:rPr>
        <w:t>2.1.2. Сведения о месте нахождения органа муниципального земельного контроля, его телефоны, адрес сайта в информационно-коммуникационной сети Интернет, адрес электронной почты размещаются в средствах массовой инфо</w:t>
      </w:r>
      <w:r w:rsidRPr="00133891">
        <w:rPr>
          <w:sz w:val="28"/>
          <w:szCs w:val="28"/>
        </w:rPr>
        <w:t>р</w:t>
      </w:r>
      <w:r w:rsidRPr="00133891">
        <w:rPr>
          <w:sz w:val="28"/>
          <w:szCs w:val="28"/>
        </w:rPr>
        <w:t xml:space="preserve">мации, на официальном сайте </w:t>
      </w:r>
      <w:bookmarkStart w:id="19" w:name="sub_213"/>
      <w:bookmarkEnd w:id="18"/>
      <w:r>
        <w:rPr>
          <w:sz w:val="28"/>
          <w:szCs w:val="28"/>
        </w:rPr>
        <w:t>администрации Темрюкского городского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Темрюкского района.</w:t>
      </w:r>
      <w:r w:rsidRPr="00133891">
        <w:rPr>
          <w:sz w:val="28"/>
          <w:szCs w:val="28"/>
        </w:rPr>
        <w:t xml:space="preserve"> 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2.1.3. График работы предусматривает прием и информирование физич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ских и юридических лиц, индивидуальных предпринимателей (их уполном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 xml:space="preserve">ченных представителей), в том числе участвующих в проверке соблюдения </w:t>
      </w:r>
      <w:hyperlink r:id="rId40" w:history="1">
        <w:r w:rsidRPr="00887756">
          <w:rPr>
            <w:sz w:val="28"/>
            <w:szCs w:val="28"/>
          </w:rPr>
          <w:t>з</w:t>
        </w:r>
        <w:r w:rsidRPr="00887756">
          <w:rPr>
            <w:sz w:val="28"/>
            <w:szCs w:val="28"/>
          </w:rPr>
          <w:t>е</w:t>
        </w:r>
        <w:r w:rsidRPr="00887756">
          <w:rPr>
            <w:sz w:val="28"/>
            <w:szCs w:val="28"/>
          </w:rPr>
          <w:t>мельного законодательства</w:t>
        </w:r>
      </w:hyperlink>
      <w:r w:rsidRPr="00133891">
        <w:rPr>
          <w:sz w:val="28"/>
          <w:szCs w:val="28"/>
        </w:rPr>
        <w:t xml:space="preserve"> либо в отношении которых ведется администрати</w:t>
      </w:r>
      <w:r w:rsidRPr="00133891">
        <w:rPr>
          <w:sz w:val="28"/>
          <w:szCs w:val="28"/>
        </w:rPr>
        <w:t>в</w:t>
      </w:r>
      <w:r w:rsidRPr="00133891">
        <w:rPr>
          <w:sz w:val="28"/>
          <w:szCs w:val="28"/>
        </w:rPr>
        <w:t>ное производство (далее - заявители).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20" w:name="sub_214"/>
      <w:bookmarkEnd w:id="19"/>
      <w:r w:rsidRPr="00133891">
        <w:rPr>
          <w:sz w:val="28"/>
          <w:szCs w:val="28"/>
        </w:rPr>
        <w:t>2.1.4. Прием юридических, физических лиц и индивидуальных предпр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 xml:space="preserve">нимателей проводится </w:t>
      </w:r>
      <w:r>
        <w:rPr>
          <w:sz w:val="28"/>
          <w:szCs w:val="28"/>
        </w:rPr>
        <w:t>Главным муниципальным земельным инспектором</w:t>
      </w:r>
      <w:r w:rsidRPr="00133891">
        <w:rPr>
          <w:sz w:val="28"/>
          <w:szCs w:val="28"/>
        </w:rPr>
        <w:t xml:space="preserve"> или его заместителем либо лицами, исполняющими их обязанности, по адресу: 35</w:t>
      </w:r>
      <w:r>
        <w:rPr>
          <w:sz w:val="28"/>
          <w:szCs w:val="28"/>
        </w:rPr>
        <w:t>35</w:t>
      </w:r>
      <w:r w:rsidRPr="00133891">
        <w:rPr>
          <w:sz w:val="28"/>
          <w:szCs w:val="28"/>
        </w:rPr>
        <w:t xml:space="preserve">00, город </w:t>
      </w:r>
      <w:r>
        <w:rPr>
          <w:sz w:val="28"/>
          <w:szCs w:val="28"/>
        </w:rPr>
        <w:t>Темрюк</w:t>
      </w:r>
      <w:r w:rsidRPr="00133891">
        <w:rPr>
          <w:sz w:val="28"/>
          <w:szCs w:val="28"/>
        </w:rPr>
        <w:t>, ул. </w:t>
      </w:r>
      <w:r>
        <w:rPr>
          <w:sz w:val="28"/>
          <w:szCs w:val="28"/>
        </w:rPr>
        <w:t>Ленина</w:t>
      </w:r>
      <w:r w:rsidRPr="00133891">
        <w:rPr>
          <w:sz w:val="28"/>
          <w:szCs w:val="28"/>
        </w:rPr>
        <w:t>, д. 4</w:t>
      </w:r>
      <w:r>
        <w:rPr>
          <w:sz w:val="28"/>
          <w:szCs w:val="28"/>
        </w:rPr>
        <w:t>8</w:t>
      </w:r>
      <w:r w:rsidRPr="00133891">
        <w:rPr>
          <w:sz w:val="28"/>
          <w:szCs w:val="28"/>
        </w:rPr>
        <w:t xml:space="preserve">, каб. </w:t>
      </w:r>
      <w:r>
        <w:rPr>
          <w:sz w:val="28"/>
          <w:szCs w:val="28"/>
        </w:rPr>
        <w:t>6,</w:t>
      </w:r>
      <w:r w:rsidRPr="00133891">
        <w:rPr>
          <w:sz w:val="28"/>
          <w:szCs w:val="28"/>
        </w:rPr>
        <w:t xml:space="preserve"> еженедельно, во вторник с 1</w:t>
      </w:r>
      <w:r>
        <w:rPr>
          <w:sz w:val="28"/>
          <w:szCs w:val="28"/>
        </w:rPr>
        <w:t>3.30</w:t>
      </w:r>
      <w:r w:rsidRPr="00133891">
        <w:rPr>
          <w:sz w:val="28"/>
          <w:szCs w:val="28"/>
        </w:rPr>
        <w:t xml:space="preserve"> до 1</w:t>
      </w:r>
      <w:r>
        <w:rPr>
          <w:sz w:val="28"/>
          <w:szCs w:val="28"/>
        </w:rPr>
        <w:t>6.3</w:t>
      </w:r>
      <w:r w:rsidRPr="00133891">
        <w:rPr>
          <w:sz w:val="28"/>
          <w:szCs w:val="28"/>
        </w:rPr>
        <w:t>0.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21" w:name="sub_215"/>
      <w:bookmarkEnd w:id="20"/>
      <w:r w:rsidRPr="00133891">
        <w:rPr>
          <w:sz w:val="28"/>
          <w:szCs w:val="28"/>
        </w:rPr>
        <w:t xml:space="preserve">2.1.5. </w:t>
      </w:r>
      <w:bookmarkStart w:id="22" w:name="sub_216"/>
      <w:bookmarkEnd w:id="21"/>
      <w:r w:rsidRPr="00133891">
        <w:rPr>
          <w:sz w:val="28"/>
          <w:szCs w:val="28"/>
        </w:rPr>
        <w:t>Для получения информации о процедурах исполнения муниципал</w:t>
      </w:r>
      <w:r w:rsidRPr="00133891">
        <w:rPr>
          <w:sz w:val="28"/>
          <w:szCs w:val="28"/>
        </w:rPr>
        <w:t>ь</w:t>
      </w:r>
      <w:r w:rsidRPr="00133891">
        <w:rPr>
          <w:sz w:val="28"/>
          <w:szCs w:val="28"/>
        </w:rPr>
        <w:t>ной функции заявители обращаются в орган муниципального земельного ко</w:t>
      </w:r>
      <w:r w:rsidRPr="00133891">
        <w:rPr>
          <w:sz w:val="28"/>
          <w:szCs w:val="28"/>
        </w:rPr>
        <w:t>н</w:t>
      </w:r>
      <w:r w:rsidRPr="00133891">
        <w:rPr>
          <w:sz w:val="28"/>
          <w:szCs w:val="28"/>
        </w:rPr>
        <w:t>троля: лично; по телефону; в письменном виде почтой; электронной почтой.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23" w:name="sub_217"/>
      <w:bookmarkEnd w:id="22"/>
      <w:r w:rsidRPr="00133891">
        <w:rPr>
          <w:sz w:val="28"/>
          <w:szCs w:val="28"/>
        </w:rPr>
        <w:t>2.1.</w:t>
      </w:r>
      <w:r>
        <w:rPr>
          <w:sz w:val="28"/>
          <w:szCs w:val="28"/>
        </w:rPr>
        <w:t>6</w:t>
      </w:r>
      <w:r w:rsidRPr="00133891">
        <w:rPr>
          <w:sz w:val="28"/>
          <w:szCs w:val="28"/>
        </w:rPr>
        <w:t>. Если в письменном обращении не указаны фамилия заявителя, н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>правившего обращение, и почтовый адрес, по которому должен быть направлен ответ, ответ на обращение не дается.</w:t>
      </w:r>
    </w:p>
    <w:bookmarkEnd w:id="23"/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Публичное письменное информирование осуществляется путем публик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 xml:space="preserve">ции информационных материалов в средствах массовой информации, включая интернет-портал </w:t>
      </w:r>
      <w:r>
        <w:rPr>
          <w:sz w:val="28"/>
          <w:szCs w:val="28"/>
        </w:rPr>
        <w:t>администрации Темрюкского городского поселения Темрю</w:t>
      </w:r>
      <w:r>
        <w:rPr>
          <w:sz w:val="28"/>
          <w:szCs w:val="28"/>
        </w:rPr>
        <w:t>к</w:t>
      </w:r>
      <w:r>
        <w:rPr>
          <w:sz w:val="28"/>
          <w:szCs w:val="28"/>
        </w:rPr>
        <w:t>ского района</w:t>
      </w:r>
      <w:r w:rsidRPr="00133891">
        <w:rPr>
          <w:sz w:val="28"/>
          <w:szCs w:val="28"/>
        </w:rPr>
        <w:t>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Информирование путем публикации информационных материалов в сре</w:t>
      </w:r>
      <w:r w:rsidRPr="00133891">
        <w:rPr>
          <w:sz w:val="28"/>
          <w:szCs w:val="28"/>
        </w:rPr>
        <w:t>д</w:t>
      </w:r>
      <w:r w:rsidRPr="00133891">
        <w:rPr>
          <w:sz w:val="28"/>
          <w:szCs w:val="28"/>
        </w:rPr>
        <w:t xml:space="preserve">ствах массовой информации </w:t>
      </w:r>
      <w:r>
        <w:rPr>
          <w:sz w:val="28"/>
          <w:szCs w:val="28"/>
        </w:rPr>
        <w:t>Темрюкского городского поселения Темрюкского района</w:t>
      </w:r>
      <w:r w:rsidRPr="00133891">
        <w:rPr>
          <w:sz w:val="28"/>
          <w:szCs w:val="28"/>
        </w:rPr>
        <w:t xml:space="preserve"> осуществляется органом муниципального земельного контроля посре</w:t>
      </w:r>
      <w:r w:rsidRPr="00133891">
        <w:rPr>
          <w:sz w:val="28"/>
          <w:szCs w:val="28"/>
        </w:rPr>
        <w:t>д</w:t>
      </w:r>
      <w:r w:rsidRPr="00133891">
        <w:rPr>
          <w:sz w:val="28"/>
          <w:szCs w:val="28"/>
        </w:rPr>
        <w:t xml:space="preserve">ством направления в специально уполномоченный орган </w:t>
      </w:r>
      <w:r>
        <w:rPr>
          <w:sz w:val="28"/>
          <w:szCs w:val="28"/>
        </w:rPr>
        <w:t>администрации Те</w:t>
      </w:r>
      <w:r>
        <w:rPr>
          <w:sz w:val="28"/>
          <w:szCs w:val="28"/>
        </w:rPr>
        <w:t>м</w:t>
      </w:r>
      <w:r>
        <w:rPr>
          <w:sz w:val="28"/>
          <w:szCs w:val="28"/>
        </w:rPr>
        <w:t>рюкского городского поселения Темрюкского района</w:t>
      </w:r>
      <w:r w:rsidRPr="00133891">
        <w:rPr>
          <w:sz w:val="28"/>
          <w:szCs w:val="28"/>
        </w:rPr>
        <w:t>, контролирующий их ра</w:t>
      </w:r>
      <w:r w:rsidRPr="00133891">
        <w:rPr>
          <w:sz w:val="28"/>
          <w:szCs w:val="28"/>
        </w:rPr>
        <w:t>з</w:t>
      </w:r>
      <w:r w:rsidRPr="00133891">
        <w:rPr>
          <w:sz w:val="28"/>
          <w:szCs w:val="28"/>
        </w:rPr>
        <w:t>мещение, данных материалов для последующего их размещения в указанных средствах массовой информации.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Утвержденный ежегодный план проведения плановых проверок юридич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ских лиц и индивидуальных предпринимателей доводится до сведения заинт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 xml:space="preserve">ресованных лиц посредством его размещения на официальном сайте </w:t>
      </w:r>
      <w:r>
        <w:rPr>
          <w:sz w:val="28"/>
          <w:szCs w:val="28"/>
        </w:rPr>
        <w:t>админис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рации Темрюкского городского поселения Темрюкского района</w:t>
      </w:r>
      <w:r w:rsidRPr="00133891">
        <w:rPr>
          <w:sz w:val="28"/>
          <w:szCs w:val="28"/>
        </w:rPr>
        <w:t xml:space="preserve"> в информац</w:t>
      </w:r>
      <w:r w:rsidRPr="00133891">
        <w:rPr>
          <w:sz w:val="28"/>
          <w:szCs w:val="28"/>
        </w:rPr>
        <w:t>и</w:t>
      </w:r>
      <w:r>
        <w:rPr>
          <w:sz w:val="28"/>
          <w:szCs w:val="28"/>
        </w:rPr>
        <w:t>онно-телекоммуникационной сети «</w:t>
      </w:r>
      <w:r w:rsidRPr="0013389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133891">
        <w:rPr>
          <w:sz w:val="28"/>
          <w:szCs w:val="28"/>
        </w:rPr>
        <w:t>, официальных сайтах Генерал</w:t>
      </w:r>
      <w:r w:rsidRPr="00133891">
        <w:rPr>
          <w:sz w:val="28"/>
          <w:szCs w:val="28"/>
        </w:rPr>
        <w:t>ь</w:t>
      </w:r>
      <w:r w:rsidRPr="00133891">
        <w:rPr>
          <w:sz w:val="28"/>
          <w:szCs w:val="28"/>
        </w:rPr>
        <w:t>ной прокуратуры Российской Федерации: http:// www.ge</w:t>
      </w:r>
      <w:r>
        <w:rPr>
          <w:sz w:val="28"/>
          <w:szCs w:val="28"/>
        </w:rPr>
        <w:t>№</w:t>
      </w:r>
      <w:r w:rsidRPr="00133891">
        <w:rPr>
          <w:sz w:val="28"/>
          <w:szCs w:val="28"/>
        </w:rPr>
        <w:t>prok.gov.ru и прок</w:t>
      </w:r>
      <w:r w:rsidRPr="00133891">
        <w:rPr>
          <w:sz w:val="28"/>
          <w:szCs w:val="28"/>
        </w:rPr>
        <w:t>у</w:t>
      </w:r>
      <w:r w:rsidRPr="00133891">
        <w:rPr>
          <w:sz w:val="28"/>
          <w:szCs w:val="28"/>
        </w:rPr>
        <w:t xml:space="preserve">ратуры Краснодарского края: http:// </w:t>
      </w:r>
      <w:hyperlink r:id="rId41" w:history="1">
        <w:r w:rsidRPr="001B0C03">
          <w:t>www.prokuratura-kras№odar.ru</w:t>
        </w:r>
      </w:hyperlink>
      <w:r w:rsidRPr="00133891">
        <w:rPr>
          <w:sz w:val="28"/>
          <w:szCs w:val="28"/>
        </w:rPr>
        <w:t>.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24" w:name="sub_218"/>
      <w:r w:rsidRPr="00133891">
        <w:rPr>
          <w:sz w:val="28"/>
          <w:szCs w:val="28"/>
        </w:rPr>
        <w:t>2.1.</w:t>
      </w:r>
      <w:r>
        <w:rPr>
          <w:sz w:val="28"/>
          <w:szCs w:val="28"/>
        </w:rPr>
        <w:t>7</w:t>
      </w:r>
      <w:r w:rsidRPr="00133891">
        <w:rPr>
          <w:sz w:val="28"/>
          <w:szCs w:val="28"/>
        </w:rPr>
        <w:t>. Основными требованиями к информированию заявителей являются:</w:t>
      </w:r>
    </w:p>
    <w:bookmarkEnd w:id="24"/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1) достоверность представляемой информации;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2) четкость в изложении информации;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3) полнота информирования;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4) наглядность форм представляемой информации (при письменном и</w:t>
      </w:r>
      <w:r w:rsidRPr="00133891">
        <w:rPr>
          <w:sz w:val="28"/>
          <w:szCs w:val="28"/>
        </w:rPr>
        <w:t>н</w:t>
      </w:r>
      <w:r w:rsidRPr="00133891">
        <w:rPr>
          <w:sz w:val="28"/>
          <w:szCs w:val="28"/>
        </w:rPr>
        <w:t>формировании);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5) удобство и доступность получения информации;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6) оперативность представления информации.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25" w:name="sub_219"/>
      <w:r w:rsidRPr="00133891">
        <w:rPr>
          <w:sz w:val="28"/>
          <w:szCs w:val="28"/>
        </w:rPr>
        <w:t>2.1.</w:t>
      </w:r>
      <w:r>
        <w:rPr>
          <w:sz w:val="28"/>
          <w:szCs w:val="28"/>
        </w:rPr>
        <w:t>8</w:t>
      </w:r>
      <w:r w:rsidRPr="00133891">
        <w:rPr>
          <w:sz w:val="28"/>
          <w:szCs w:val="28"/>
        </w:rPr>
        <w:t>. Письменное обращение, поступившее в орган муниципального земельного контроля в соответствии с его компетенцией, рассматривается в теч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ние 30 дней со дня регистрации письменного обращения.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26" w:name="sub_2110"/>
      <w:bookmarkEnd w:id="25"/>
      <w:r w:rsidRPr="00133891">
        <w:rPr>
          <w:sz w:val="28"/>
          <w:szCs w:val="28"/>
        </w:rPr>
        <w:t>2.1.</w:t>
      </w:r>
      <w:r>
        <w:rPr>
          <w:sz w:val="28"/>
          <w:szCs w:val="28"/>
        </w:rPr>
        <w:t>9</w:t>
      </w:r>
      <w:r w:rsidRPr="00133891">
        <w:rPr>
          <w:sz w:val="28"/>
          <w:szCs w:val="28"/>
        </w:rPr>
        <w:t>. Ответ на обращение заявителя готовится в простой, четкой и поня</w:t>
      </w:r>
      <w:r w:rsidRPr="00133891">
        <w:rPr>
          <w:sz w:val="28"/>
          <w:szCs w:val="28"/>
        </w:rPr>
        <w:t>т</w:t>
      </w:r>
      <w:r w:rsidRPr="00133891">
        <w:rPr>
          <w:sz w:val="28"/>
          <w:szCs w:val="28"/>
        </w:rPr>
        <w:t>ной форме с указанием фамилии, инициалов, номера телефона исполнителя. Ответ направляется в письменном виде либо электронной почтой в зависимости от способа обращения заявителя за информацией.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27" w:name="sub_2111"/>
      <w:bookmarkEnd w:id="26"/>
      <w:r w:rsidRPr="00133891">
        <w:rPr>
          <w:sz w:val="28"/>
          <w:szCs w:val="28"/>
        </w:rPr>
        <w:t>2.1.1</w:t>
      </w:r>
      <w:r>
        <w:rPr>
          <w:sz w:val="28"/>
          <w:szCs w:val="28"/>
        </w:rPr>
        <w:t>0</w:t>
      </w:r>
      <w:r w:rsidRPr="00133891">
        <w:rPr>
          <w:sz w:val="28"/>
          <w:szCs w:val="28"/>
        </w:rPr>
        <w:t>. В случае если для рассмотрения обращения граждан необходимо проведение выездной проверки, а также в случае направления запроса в гос</w:t>
      </w:r>
      <w:r w:rsidRPr="00133891">
        <w:rPr>
          <w:sz w:val="28"/>
          <w:szCs w:val="28"/>
        </w:rPr>
        <w:t>у</w:t>
      </w:r>
      <w:r w:rsidRPr="00133891">
        <w:rPr>
          <w:sz w:val="28"/>
          <w:szCs w:val="28"/>
        </w:rPr>
        <w:t>дарственный орган, орган местного самоуправления о предоставлении докуме</w:t>
      </w:r>
      <w:r w:rsidRPr="00133891">
        <w:rPr>
          <w:sz w:val="28"/>
          <w:szCs w:val="28"/>
        </w:rPr>
        <w:t>н</w:t>
      </w:r>
      <w:r w:rsidRPr="00133891">
        <w:rPr>
          <w:sz w:val="28"/>
          <w:szCs w:val="28"/>
        </w:rPr>
        <w:t>тов и материалов, необходимых для рассмотрения обращения, за исключением документов и материалов, в которых содержатся сведения, составляющие гос</w:t>
      </w:r>
      <w:r w:rsidRPr="00133891">
        <w:rPr>
          <w:sz w:val="28"/>
          <w:szCs w:val="28"/>
        </w:rPr>
        <w:t>у</w:t>
      </w:r>
      <w:r w:rsidRPr="00133891">
        <w:rPr>
          <w:sz w:val="28"/>
          <w:szCs w:val="28"/>
        </w:rPr>
        <w:t xml:space="preserve">дарственную или иную охраняемую федеральным законом тайну, и для которых установлен особый порядок предоставления, </w:t>
      </w:r>
      <w:r>
        <w:rPr>
          <w:sz w:val="28"/>
          <w:szCs w:val="28"/>
        </w:rPr>
        <w:t>Главный муниципальный земел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ный инспектор (заместитель)</w:t>
      </w:r>
      <w:r w:rsidRPr="00133891">
        <w:rPr>
          <w:sz w:val="28"/>
          <w:szCs w:val="28"/>
        </w:rPr>
        <w:t xml:space="preserve"> вправе продлить срок рассмотрения обращения не более чем на 30 дней, уведомив о продлении срока его рассмотрения граждан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>на, направившего обращение.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28" w:name="sub_22"/>
      <w:bookmarkEnd w:id="27"/>
      <w:r w:rsidRPr="00133891">
        <w:rPr>
          <w:sz w:val="28"/>
          <w:szCs w:val="28"/>
        </w:rPr>
        <w:t>2.2. Муниципальная функция исполняется бесплатно.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29" w:name="sub_23"/>
      <w:bookmarkEnd w:id="28"/>
      <w:r w:rsidRPr="00133891">
        <w:rPr>
          <w:sz w:val="28"/>
          <w:szCs w:val="28"/>
        </w:rPr>
        <w:t>2.3. Срок исполнения муниципальной функции.</w:t>
      </w:r>
    </w:p>
    <w:bookmarkEnd w:id="29"/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Срок исполнения муниципальной функции не может превышать двадцать рабочих дней. В отношении одного субъекта малого предпринимательства о</w:t>
      </w:r>
      <w:r w:rsidRPr="00133891">
        <w:rPr>
          <w:sz w:val="28"/>
          <w:szCs w:val="28"/>
        </w:rPr>
        <w:t>б</w:t>
      </w:r>
      <w:r w:rsidRPr="00133891">
        <w:rPr>
          <w:sz w:val="28"/>
          <w:szCs w:val="28"/>
        </w:rPr>
        <w:t>щий срок исполнения муниципальной функции не может превышать пятьдесят часов для малого предприятия и пятнадцать часов для микропредприятия в год.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Срок проведения каждой из проверок в отношении граждан, юридических лиц, индивидуальных предпринимателей не может превышать двадцать рабочих дней.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год.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расследований, предусмотренных </w:t>
      </w:r>
      <w:hyperlink r:id="rId42" w:history="1">
        <w:r w:rsidRPr="00582911">
          <w:rPr>
            <w:sz w:val="28"/>
            <w:szCs w:val="28"/>
          </w:rPr>
          <w:t>Федеральным законом</w:t>
        </w:r>
      </w:hyperlink>
      <w:r w:rsidRPr="00133891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26 декабря 2008 года № 294-ФЗ «</w:t>
      </w:r>
      <w:r w:rsidRPr="00133891">
        <w:rPr>
          <w:sz w:val="28"/>
          <w:szCs w:val="28"/>
        </w:rPr>
        <w:t>О защите прав юридических лиц и индивидуальных предпр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>нимателей при осуществлении государственного контроля (надзора) и муниц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>пального контроля</w:t>
      </w:r>
      <w:r>
        <w:rPr>
          <w:sz w:val="28"/>
          <w:szCs w:val="28"/>
        </w:rPr>
        <w:t>»</w:t>
      </w:r>
      <w:r w:rsidRPr="00133891">
        <w:rPr>
          <w:sz w:val="28"/>
          <w:szCs w:val="28"/>
        </w:rPr>
        <w:t>, на основании мотивированных предложений должностных лиц органа муниципального земельного контроля, проводящих выездную пл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 xml:space="preserve">новую проверку, срок проведения выездной плановой проверки может быть продлен </w:t>
      </w:r>
      <w:r>
        <w:rPr>
          <w:sz w:val="28"/>
          <w:szCs w:val="28"/>
        </w:rPr>
        <w:t>Главным муниципальным земельным  инспектором</w:t>
      </w:r>
      <w:r w:rsidRPr="00133891">
        <w:rPr>
          <w:sz w:val="28"/>
          <w:szCs w:val="28"/>
        </w:rPr>
        <w:t>, но не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</w:p>
    <w:p w:rsidR="001B0C03" w:rsidRDefault="001B0C03" w:rsidP="001B0C0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</w:t>
      </w:r>
    </w:p>
    <w:p w:rsidR="001B0C03" w:rsidRPr="00133891" w:rsidRDefault="001B0C03" w:rsidP="001B0C03">
      <w:pPr>
        <w:jc w:val="both"/>
        <w:rPr>
          <w:sz w:val="28"/>
          <w:szCs w:val="28"/>
        </w:rPr>
      </w:pPr>
      <w:r w:rsidRPr="00133891">
        <w:rPr>
          <w:sz w:val="28"/>
          <w:szCs w:val="28"/>
        </w:rPr>
        <w:t>более чем на двадцать рабочих дней, в отношении малых предприятий не более чем на пятьдесят часов, микропредприятий не более чем на пятнадцать часов.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30" w:name="sub_24"/>
      <w:r w:rsidRPr="00133891">
        <w:rPr>
          <w:sz w:val="28"/>
          <w:szCs w:val="28"/>
        </w:rPr>
        <w:t>2.4. При осуществлении муниципального земельного контроля использ</w:t>
      </w:r>
      <w:r w:rsidRPr="00133891">
        <w:rPr>
          <w:sz w:val="28"/>
          <w:szCs w:val="28"/>
        </w:rPr>
        <w:t>у</w:t>
      </w:r>
      <w:r w:rsidRPr="00133891">
        <w:rPr>
          <w:sz w:val="28"/>
          <w:szCs w:val="28"/>
        </w:rPr>
        <w:t>ются сведения автоматизированных информационных систем и информацио</w:t>
      </w:r>
      <w:r w:rsidRPr="00133891">
        <w:rPr>
          <w:sz w:val="28"/>
          <w:szCs w:val="28"/>
        </w:rPr>
        <w:t>н</w:t>
      </w:r>
      <w:r w:rsidRPr="00133891">
        <w:rPr>
          <w:sz w:val="28"/>
          <w:szCs w:val="28"/>
        </w:rPr>
        <w:t xml:space="preserve">но-правовых систем </w:t>
      </w:r>
      <w:r>
        <w:rPr>
          <w:sz w:val="28"/>
          <w:szCs w:val="28"/>
        </w:rPr>
        <w:t>администрации Темрюкского городского поселения Те</w:t>
      </w:r>
      <w:r>
        <w:rPr>
          <w:sz w:val="28"/>
          <w:szCs w:val="28"/>
        </w:rPr>
        <w:t>м</w:t>
      </w:r>
      <w:r>
        <w:rPr>
          <w:sz w:val="28"/>
          <w:szCs w:val="28"/>
        </w:rPr>
        <w:t>рюкского района</w:t>
      </w:r>
      <w:r w:rsidRPr="00133891">
        <w:rPr>
          <w:sz w:val="28"/>
          <w:szCs w:val="28"/>
        </w:rPr>
        <w:t>, управления Федеральной службы регистрации, кадастра и картографии Российской Федерации по Краснодарскому краю, иные сведения, проводятся обмеры земельных участков, фотосъемка, иные действия, пред</w:t>
      </w:r>
      <w:r w:rsidRPr="00133891">
        <w:rPr>
          <w:sz w:val="28"/>
          <w:szCs w:val="28"/>
        </w:rPr>
        <w:t>у</w:t>
      </w:r>
      <w:r w:rsidRPr="00133891">
        <w:rPr>
          <w:sz w:val="28"/>
          <w:szCs w:val="28"/>
        </w:rPr>
        <w:t>смотренные законодательством Российской Федерации.</w:t>
      </w:r>
    </w:p>
    <w:bookmarkEnd w:id="30"/>
    <w:p w:rsidR="001B0C03" w:rsidRPr="0051359E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При осуществлении муниципального земельного контроля в отношении граждан применяются формы документов, которые с учетом обязательных тр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 xml:space="preserve">бований, установленных законодательством Российской Федерации, приводятся в </w:t>
      </w:r>
      <w:hyperlink w:anchor="sub_1100" w:history="1">
        <w:r w:rsidRPr="005A7B0D">
          <w:rPr>
            <w:sz w:val="28"/>
            <w:szCs w:val="28"/>
          </w:rPr>
          <w:t xml:space="preserve">приложениях </w:t>
        </w:r>
        <w:r>
          <w:rPr>
            <w:sz w:val="28"/>
            <w:szCs w:val="28"/>
          </w:rPr>
          <w:t>№</w:t>
        </w:r>
        <w:r w:rsidRPr="005A7B0D">
          <w:rPr>
            <w:sz w:val="28"/>
            <w:szCs w:val="28"/>
          </w:rPr>
          <w:t> 1</w:t>
        </w:r>
      </w:hyperlink>
      <w:r w:rsidRPr="00133891">
        <w:rPr>
          <w:sz w:val="28"/>
          <w:szCs w:val="28"/>
        </w:rPr>
        <w:t xml:space="preserve">, </w:t>
      </w:r>
      <w:hyperlink w:anchor="sub_1200" w:history="1">
        <w:r w:rsidRPr="005A7B0D">
          <w:rPr>
            <w:sz w:val="28"/>
            <w:szCs w:val="28"/>
          </w:rPr>
          <w:t>2</w:t>
        </w:r>
      </w:hyperlink>
      <w:r w:rsidRPr="00133891">
        <w:rPr>
          <w:sz w:val="28"/>
          <w:szCs w:val="28"/>
        </w:rPr>
        <w:t xml:space="preserve">, </w:t>
      </w:r>
      <w:hyperlink w:anchor="sub_1300" w:history="1">
        <w:r w:rsidRPr="005A7B0D">
          <w:rPr>
            <w:sz w:val="28"/>
            <w:szCs w:val="28"/>
          </w:rPr>
          <w:t>3</w:t>
        </w:r>
      </w:hyperlink>
      <w:r w:rsidRPr="00133891">
        <w:rPr>
          <w:sz w:val="28"/>
          <w:szCs w:val="28"/>
        </w:rPr>
        <w:t xml:space="preserve"> к настоящему административному регламенту.</w:t>
      </w:r>
    </w:p>
    <w:p w:rsidR="001B0C03" w:rsidRPr="0051359E" w:rsidRDefault="001B0C03" w:rsidP="001B0C03">
      <w:pPr>
        <w:ind w:firstLine="709"/>
        <w:jc w:val="both"/>
        <w:rPr>
          <w:sz w:val="28"/>
          <w:szCs w:val="28"/>
        </w:rPr>
      </w:pPr>
    </w:p>
    <w:p w:rsidR="001B0C03" w:rsidRPr="001B0C03" w:rsidRDefault="001B0C03" w:rsidP="001B0C03">
      <w:pPr>
        <w:pStyle w:val="1"/>
        <w:keepNext w:val="0"/>
        <w:numPr>
          <w:ilvl w:val="0"/>
          <w:numId w:val="27"/>
        </w:numPr>
        <w:shd w:val="clear" w:color="auto" w:fill="auto"/>
        <w:spacing w:before="108" w:after="108"/>
        <w:ind w:left="709"/>
        <w:jc w:val="both"/>
        <w:rPr>
          <w:color w:val="auto"/>
          <w:spacing w:val="0"/>
          <w:sz w:val="28"/>
          <w:szCs w:val="28"/>
        </w:rPr>
      </w:pPr>
      <w:r w:rsidRPr="001B0C03">
        <w:rPr>
          <w:color w:val="auto"/>
          <w:spacing w:val="0"/>
          <w:sz w:val="28"/>
          <w:szCs w:val="28"/>
        </w:rPr>
        <w:t>Состав, последовательность и сроки выполнения административных пр</w:t>
      </w:r>
      <w:r w:rsidRPr="001B0C03">
        <w:rPr>
          <w:color w:val="auto"/>
          <w:spacing w:val="0"/>
          <w:sz w:val="28"/>
          <w:szCs w:val="28"/>
        </w:rPr>
        <w:t>о</w:t>
      </w:r>
      <w:r w:rsidRPr="001B0C03">
        <w:rPr>
          <w:color w:val="auto"/>
          <w:spacing w:val="0"/>
          <w:sz w:val="28"/>
          <w:szCs w:val="28"/>
        </w:rPr>
        <w:t>цедур (действий), требования к порядку их выполнения</w:t>
      </w:r>
    </w:p>
    <w:p w:rsidR="001B0C03" w:rsidRPr="001B0C03" w:rsidRDefault="001B0C03" w:rsidP="001B0C03">
      <w:pPr>
        <w:jc w:val="both"/>
        <w:rPr>
          <w:sz w:val="28"/>
          <w:szCs w:val="28"/>
        </w:rPr>
      </w:pP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31" w:name="sub_31"/>
      <w:r>
        <w:rPr>
          <w:sz w:val="28"/>
          <w:szCs w:val="28"/>
        </w:rPr>
        <w:t>3</w:t>
      </w:r>
      <w:r w:rsidRPr="00133891">
        <w:rPr>
          <w:sz w:val="28"/>
          <w:szCs w:val="28"/>
        </w:rPr>
        <w:t>.1. Муниципальная функция исполняется путем выполнения следующих административных процедур (действий):</w:t>
      </w:r>
    </w:p>
    <w:bookmarkEnd w:id="31"/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выявление оснований для принятия решения о проведении проверки;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принятие решения о проведении проверки;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направление уведомления о проведении проверки;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осуществление проверки;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оформление результатов проверки;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принятие мер при выявлении нарушений;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- судебная защита интересов </w:t>
      </w:r>
      <w:r>
        <w:rPr>
          <w:sz w:val="28"/>
          <w:szCs w:val="28"/>
        </w:rPr>
        <w:t>администрации Темрюкского городского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селения Темрюкского района</w:t>
      </w:r>
      <w:r w:rsidRPr="00133891">
        <w:rPr>
          <w:sz w:val="28"/>
          <w:szCs w:val="28"/>
        </w:rPr>
        <w:t xml:space="preserve"> в сфере нарушения </w:t>
      </w:r>
      <w:hyperlink r:id="rId43" w:history="1">
        <w:r w:rsidRPr="005A7B0D">
          <w:rPr>
            <w:sz w:val="28"/>
            <w:szCs w:val="28"/>
          </w:rPr>
          <w:t>земельного законодательства</w:t>
        </w:r>
      </w:hyperlink>
      <w:r w:rsidRPr="00133891">
        <w:rPr>
          <w:sz w:val="28"/>
          <w:szCs w:val="28"/>
        </w:rPr>
        <w:t>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32" w:name="sub_32"/>
      <w:r w:rsidRPr="00133891">
        <w:rPr>
          <w:sz w:val="28"/>
          <w:szCs w:val="28"/>
        </w:rPr>
        <w:t>3.2. Выявление оснований для принятия решения о проведении проверки.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bookmarkStart w:id="33" w:name="sub_3321"/>
      <w:bookmarkEnd w:id="32"/>
      <w:r w:rsidRPr="00133891">
        <w:rPr>
          <w:sz w:val="28"/>
          <w:szCs w:val="28"/>
        </w:rPr>
        <w:t xml:space="preserve">3.2.1. </w:t>
      </w:r>
      <w:r>
        <w:rPr>
          <w:sz w:val="28"/>
          <w:szCs w:val="28"/>
        </w:rPr>
        <w:t>Главный муниципальный земельный инспектор</w:t>
      </w:r>
      <w:r w:rsidRPr="00133891">
        <w:rPr>
          <w:sz w:val="28"/>
          <w:szCs w:val="28"/>
        </w:rPr>
        <w:t xml:space="preserve"> земельног</w:t>
      </w:r>
      <w:r>
        <w:rPr>
          <w:sz w:val="28"/>
          <w:szCs w:val="28"/>
        </w:rPr>
        <w:t>о контр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ля в срок, не превышающи</w:t>
      </w:r>
      <w:r w:rsidRPr="00133891">
        <w:rPr>
          <w:sz w:val="28"/>
          <w:szCs w:val="28"/>
        </w:rPr>
        <w:t>й 15 рабочих дней с момента утверждения настоящ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го регламента, утверждает ответственных должностных лиц органа муниц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>пального земельного контроля за реализацию мероприятий муниципального з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мельного контроля</w:t>
      </w:r>
      <w:r>
        <w:rPr>
          <w:sz w:val="28"/>
          <w:szCs w:val="28"/>
        </w:rPr>
        <w:t>.</w:t>
      </w:r>
      <w:r w:rsidRPr="00133891">
        <w:rPr>
          <w:sz w:val="28"/>
          <w:szCs w:val="28"/>
        </w:rPr>
        <w:t xml:space="preserve"> </w:t>
      </w:r>
      <w:bookmarkStart w:id="34" w:name="sub_3322"/>
      <w:bookmarkEnd w:id="33"/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3.2.2. Ответственные должностные лица муниципального земельного ко</w:t>
      </w:r>
      <w:r w:rsidRPr="00133891">
        <w:rPr>
          <w:sz w:val="28"/>
          <w:szCs w:val="28"/>
        </w:rPr>
        <w:t>н</w:t>
      </w:r>
      <w:r w:rsidRPr="00133891">
        <w:rPr>
          <w:sz w:val="28"/>
          <w:szCs w:val="28"/>
        </w:rPr>
        <w:t>троля:</w:t>
      </w:r>
    </w:p>
    <w:bookmarkEnd w:id="34"/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осуществляют выявление оснований для принятия решений о провед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нии проверок;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заблаговременно подготавливают проекты решений о проведении пл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>новых и внеплановых проверок;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направляют уведомление о проведении проверки;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участвуют в проведении проверки;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осуществляют принятие мер при выявлении нарушений в ходе провед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ния проверки.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bookmarkStart w:id="35" w:name="sub_3323"/>
    </w:p>
    <w:p w:rsidR="001B0C03" w:rsidRPr="0051359E" w:rsidRDefault="001B0C03" w:rsidP="001B0C03">
      <w:pPr>
        <w:ind w:firstLine="709"/>
        <w:jc w:val="both"/>
        <w:rPr>
          <w:sz w:val="28"/>
          <w:szCs w:val="28"/>
        </w:rPr>
      </w:pPr>
    </w:p>
    <w:p w:rsidR="001B0C03" w:rsidRPr="0051359E" w:rsidRDefault="001B0C03" w:rsidP="001B0C03">
      <w:pPr>
        <w:ind w:firstLine="709"/>
        <w:jc w:val="both"/>
        <w:rPr>
          <w:sz w:val="28"/>
          <w:szCs w:val="28"/>
        </w:rPr>
      </w:pPr>
      <w:r w:rsidRPr="0051359E">
        <w:rPr>
          <w:sz w:val="28"/>
          <w:szCs w:val="28"/>
        </w:rPr>
        <w:lastRenderedPageBreak/>
        <w:tab/>
      </w:r>
      <w:r w:rsidRPr="0051359E">
        <w:rPr>
          <w:sz w:val="28"/>
          <w:szCs w:val="28"/>
        </w:rPr>
        <w:tab/>
      </w:r>
      <w:r w:rsidRPr="0051359E">
        <w:rPr>
          <w:sz w:val="28"/>
          <w:szCs w:val="28"/>
        </w:rPr>
        <w:tab/>
      </w:r>
      <w:r w:rsidRPr="0051359E">
        <w:rPr>
          <w:sz w:val="28"/>
          <w:szCs w:val="28"/>
        </w:rPr>
        <w:tab/>
      </w:r>
      <w:r w:rsidRPr="0051359E">
        <w:rPr>
          <w:sz w:val="28"/>
          <w:szCs w:val="28"/>
        </w:rPr>
        <w:tab/>
        <w:t>13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3.2.3. При осуществлении мероприятий по выявлению оснований для принятия решения о проведении проверки не требуется взаимодействие орг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>нов, уполномоченных на осуществление таких мероприятий и юридических лиц,</w:t>
      </w:r>
    </w:p>
    <w:p w:rsidR="001B0C03" w:rsidRPr="00133891" w:rsidRDefault="001B0C03" w:rsidP="001B0C03">
      <w:pPr>
        <w:jc w:val="both"/>
        <w:rPr>
          <w:sz w:val="28"/>
          <w:szCs w:val="28"/>
        </w:rPr>
      </w:pPr>
      <w:r w:rsidRPr="00133891">
        <w:rPr>
          <w:sz w:val="28"/>
          <w:szCs w:val="28"/>
        </w:rPr>
        <w:t>индивидуальных предпринимателей и на указанных лиц не возлагаются обяза</w:t>
      </w:r>
      <w:r w:rsidRPr="00133891">
        <w:rPr>
          <w:sz w:val="28"/>
          <w:szCs w:val="28"/>
        </w:rPr>
        <w:t>н</w:t>
      </w:r>
      <w:r w:rsidRPr="00133891">
        <w:rPr>
          <w:sz w:val="28"/>
          <w:szCs w:val="28"/>
        </w:rPr>
        <w:t>ности по предоставлению информации и исполнению требований лиц, осущес</w:t>
      </w:r>
      <w:r w:rsidRPr="00133891">
        <w:rPr>
          <w:sz w:val="28"/>
          <w:szCs w:val="28"/>
        </w:rPr>
        <w:t>т</w:t>
      </w:r>
      <w:r w:rsidRPr="00133891">
        <w:rPr>
          <w:sz w:val="28"/>
          <w:szCs w:val="28"/>
        </w:rPr>
        <w:t>вляющих мероприятия по выявлению оснований для принятия решения о пр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ведении проверки.</w:t>
      </w:r>
    </w:p>
    <w:bookmarkEnd w:id="35"/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В случае выявления в ходе мероприятий по выявлению оснований для принятия решения о проведении проверки фактов, являющихся основанием для проведения внеплановой проверки, ответственное должностное лицо направл</w:t>
      </w:r>
      <w:r w:rsidRPr="00133891">
        <w:rPr>
          <w:sz w:val="28"/>
          <w:szCs w:val="28"/>
        </w:rPr>
        <w:t>я</w:t>
      </w:r>
      <w:r w:rsidRPr="00133891">
        <w:rPr>
          <w:sz w:val="28"/>
          <w:szCs w:val="28"/>
        </w:rPr>
        <w:t xml:space="preserve">ет соответствующую информацию в адрес </w:t>
      </w:r>
      <w:r>
        <w:rPr>
          <w:sz w:val="28"/>
          <w:szCs w:val="28"/>
        </w:rPr>
        <w:t>Главного муниципального земельн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инспектора</w:t>
      </w:r>
      <w:r w:rsidRPr="00133891">
        <w:rPr>
          <w:sz w:val="28"/>
          <w:szCs w:val="28"/>
        </w:rPr>
        <w:t xml:space="preserve">, заместителя </w:t>
      </w:r>
      <w:r>
        <w:rPr>
          <w:sz w:val="28"/>
          <w:szCs w:val="28"/>
        </w:rPr>
        <w:t>Главного муниципального земельного инспектора</w:t>
      </w:r>
      <w:r w:rsidRPr="00133891">
        <w:rPr>
          <w:sz w:val="28"/>
          <w:szCs w:val="28"/>
        </w:rPr>
        <w:t xml:space="preserve"> и обеспечивает подготовку распоряжения (приказа) </w:t>
      </w:r>
      <w:r>
        <w:rPr>
          <w:sz w:val="28"/>
          <w:szCs w:val="28"/>
        </w:rPr>
        <w:t>Главного муниципального земельного инспектора (заместителя)</w:t>
      </w:r>
      <w:r w:rsidRPr="00133891">
        <w:rPr>
          <w:sz w:val="28"/>
          <w:szCs w:val="28"/>
        </w:rPr>
        <w:t xml:space="preserve"> о проведении внеплановой проверки в у</w:t>
      </w:r>
      <w:r w:rsidRPr="00133891">
        <w:rPr>
          <w:sz w:val="28"/>
          <w:szCs w:val="28"/>
        </w:rPr>
        <w:t>с</w:t>
      </w:r>
      <w:r w:rsidRPr="00133891">
        <w:rPr>
          <w:sz w:val="28"/>
          <w:szCs w:val="28"/>
        </w:rPr>
        <w:t>тановленном порядке.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36" w:name="sub_3324"/>
      <w:r w:rsidRPr="00133891">
        <w:rPr>
          <w:sz w:val="28"/>
          <w:szCs w:val="28"/>
        </w:rPr>
        <w:t>3.2.4. Плановые проверки проводятся на основании ежегодного плана проведения плановых проверок юридических лиц и индивидуальных предпр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>нимателей</w:t>
      </w:r>
      <w:r>
        <w:rPr>
          <w:sz w:val="28"/>
          <w:szCs w:val="28"/>
        </w:rPr>
        <w:t>.</w:t>
      </w:r>
    </w:p>
    <w:bookmarkEnd w:id="36"/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Ежегодные планы проведения плановых проверок юридических лиц и и</w:t>
      </w:r>
      <w:r w:rsidRPr="00133891">
        <w:rPr>
          <w:sz w:val="28"/>
          <w:szCs w:val="28"/>
        </w:rPr>
        <w:t>н</w:t>
      </w:r>
      <w:r w:rsidRPr="00133891">
        <w:rPr>
          <w:sz w:val="28"/>
          <w:szCs w:val="28"/>
        </w:rPr>
        <w:t>дивидуальных предпринимателей утверждаются в установленном действующим законодательством порядке.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Утвержденный ежегодный план проведения плановых проверок юридич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ских лиц и индивидуальных предпринимателей доводится до сведения заинт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 xml:space="preserve">ресованных лиц посредством его размещения на официальном сайте </w:t>
      </w:r>
      <w:r>
        <w:rPr>
          <w:sz w:val="28"/>
          <w:szCs w:val="28"/>
        </w:rPr>
        <w:t>админис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рации Темрюкского городского поселения Темрюкского района</w:t>
      </w:r>
      <w:r w:rsidRPr="00133891">
        <w:rPr>
          <w:sz w:val="28"/>
          <w:szCs w:val="28"/>
        </w:rPr>
        <w:t xml:space="preserve"> в информац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 xml:space="preserve">онно-телекоммуникационной сети </w:t>
      </w:r>
      <w:r>
        <w:rPr>
          <w:sz w:val="28"/>
          <w:szCs w:val="28"/>
        </w:rPr>
        <w:t>«</w:t>
      </w:r>
      <w:r w:rsidRPr="0013389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133891">
        <w:rPr>
          <w:sz w:val="28"/>
          <w:szCs w:val="28"/>
        </w:rPr>
        <w:t xml:space="preserve"> либо иным доступным способом в срок до 31 декабря текущего календарного года.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Предметом плановой проверки применительно к муниципальному земельному контролю является соблюдение юридическим лицом, индивидуал</w:t>
      </w:r>
      <w:r w:rsidRPr="00133891">
        <w:rPr>
          <w:sz w:val="28"/>
          <w:szCs w:val="28"/>
        </w:rPr>
        <w:t>ь</w:t>
      </w:r>
      <w:r w:rsidRPr="00133891">
        <w:rPr>
          <w:sz w:val="28"/>
          <w:szCs w:val="28"/>
        </w:rPr>
        <w:t>ным предпринимателем в процессе осуществления деятельности совокупности предъявляемых обязательных требований и требований, установленных мун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 xml:space="preserve">ципальными правовыми актами </w:t>
      </w:r>
      <w:r>
        <w:rPr>
          <w:sz w:val="28"/>
          <w:szCs w:val="28"/>
        </w:rPr>
        <w:t>администрации Темрюкского городского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ления Темрюкского района</w:t>
      </w:r>
      <w:r w:rsidRPr="001B0C03">
        <w:rPr>
          <w:sz w:val="28"/>
          <w:szCs w:val="28"/>
        </w:rPr>
        <w:t>,</w:t>
      </w:r>
      <w:r w:rsidRPr="00133891">
        <w:rPr>
          <w:sz w:val="28"/>
          <w:szCs w:val="28"/>
        </w:rPr>
        <w:t xml:space="preserve"> в области использования земель.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Основанием для включения плановой проверки в ежегодный план пров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дения плановых проверок применительно к муниципальному земельному ко</w:t>
      </w:r>
      <w:r w:rsidRPr="00133891">
        <w:rPr>
          <w:sz w:val="28"/>
          <w:szCs w:val="28"/>
        </w:rPr>
        <w:t>н</w:t>
      </w:r>
      <w:r w:rsidRPr="00133891">
        <w:rPr>
          <w:sz w:val="28"/>
          <w:szCs w:val="28"/>
        </w:rPr>
        <w:t>тролю является истечение трех лет со дня: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государственной регистрации юридического лица, индивидуального предпринимателя;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окончания проведения последней плановой проверки юридического л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>ца, индивидуального предпринимателя.</w:t>
      </w:r>
    </w:p>
    <w:p w:rsidR="001B0C03" w:rsidRPr="004917DF" w:rsidRDefault="001B0C03" w:rsidP="001B0C03">
      <w:pPr>
        <w:ind w:firstLine="1"/>
        <w:jc w:val="both"/>
        <w:rPr>
          <w:sz w:val="28"/>
          <w:szCs w:val="28"/>
        </w:rPr>
      </w:pPr>
      <w:bookmarkStart w:id="37" w:name="sub_3325"/>
      <w:r w:rsidRPr="00133891">
        <w:rPr>
          <w:sz w:val="28"/>
          <w:szCs w:val="28"/>
        </w:rPr>
        <w:t>3.2.5. Предметом внеплановой проверки применительно к муниципальному земельному контролю являются соблюдение юридическим лицом, индивидуал</w:t>
      </w:r>
      <w:r w:rsidRPr="00133891">
        <w:rPr>
          <w:sz w:val="28"/>
          <w:szCs w:val="28"/>
        </w:rPr>
        <w:t>ь</w:t>
      </w:r>
      <w:r w:rsidRPr="00133891">
        <w:rPr>
          <w:sz w:val="28"/>
          <w:szCs w:val="28"/>
        </w:rPr>
        <w:t xml:space="preserve">ным предпринимателем в процессе осуществления деятельности обязательных требований и требований, установленных муниципальными правовыми актами </w:t>
      </w:r>
      <w:r>
        <w:rPr>
          <w:sz w:val="28"/>
          <w:szCs w:val="28"/>
        </w:rPr>
        <w:t>администрации Темрюкского городского поселения Темрюкского</w:t>
      </w:r>
      <w:r w:rsidRPr="004917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района</w:t>
      </w:r>
      <w:r w:rsidRPr="00133891">
        <w:rPr>
          <w:sz w:val="28"/>
          <w:szCs w:val="28"/>
        </w:rPr>
        <w:t>,</w:t>
      </w:r>
      <w:r w:rsidRPr="004917DF">
        <w:rPr>
          <w:sz w:val="28"/>
          <w:szCs w:val="28"/>
        </w:rPr>
        <w:t xml:space="preserve">  </w:t>
      </w:r>
      <w:r w:rsidRPr="00133891">
        <w:rPr>
          <w:sz w:val="28"/>
          <w:szCs w:val="28"/>
        </w:rPr>
        <w:t xml:space="preserve"> выполнение </w:t>
      </w:r>
      <w:r w:rsidRPr="004917DF">
        <w:rPr>
          <w:sz w:val="28"/>
          <w:szCs w:val="28"/>
        </w:rPr>
        <w:t xml:space="preserve">  </w:t>
      </w:r>
      <w:r w:rsidRPr="00133891">
        <w:rPr>
          <w:sz w:val="28"/>
          <w:szCs w:val="28"/>
        </w:rPr>
        <w:t xml:space="preserve">предписаний </w:t>
      </w:r>
      <w:r w:rsidRPr="004917DF">
        <w:rPr>
          <w:sz w:val="28"/>
          <w:szCs w:val="28"/>
        </w:rPr>
        <w:t xml:space="preserve">  </w:t>
      </w:r>
      <w:r w:rsidRPr="00133891">
        <w:rPr>
          <w:sz w:val="28"/>
          <w:szCs w:val="28"/>
        </w:rPr>
        <w:t xml:space="preserve">органа </w:t>
      </w:r>
      <w:r w:rsidRPr="004917DF">
        <w:rPr>
          <w:sz w:val="28"/>
          <w:szCs w:val="28"/>
        </w:rPr>
        <w:t xml:space="preserve">  </w:t>
      </w:r>
      <w:r w:rsidRPr="00133891">
        <w:rPr>
          <w:sz w:val="28"/>
          <w:szCs w:val="28"/>
        </w:rPr>
        <w:t xml:space="preserve">муниципального </w:t>
      </w:r>
    </w:p>
    <w:p w:rsidR="001B0C03" w:rsidRPr="004917DF" w:rsidRDefault="001B0C03" w:rsidP="001B0C03">
      <w:pPr>
        <w:ind w:firstLine="1"/>
        <w:jc w:val="both"/>
        <w:rPr>
          <w:sz w:val="28"/>
          <w:szCs w:val="28"/>
        </w:rPr>
      </w:pPr>
      <w:r w:rsidRPr="004917DF">
        <w:rPr>
          <w:sz w:val="28"/>
          <w:szCs w:val="28"/>
        </w:rPr>
        <w:lastRenderedPageBreak/>
        <w:tab/>
      </w:r>
      <w:r w:rsidRPr="004917DF">
        <w:rPr>
          <w:sz w:val="28"/>
          <w:szCs w:val="28"/>
        </w:rPr>
        <w:tab/>
      </w:r>
      <w:r w:rsidRPr="004917DF">
        <w:rPr>
          <w:sz w:val="28"/>
          <w:szCs w:val="28"/>
        </w:rPr>
        <w:tab/>
      </w:r>
      <w:r w:rsidRPr="004917DF">
        <w:rPr>
          <w:sz w:val="28"/>
          <w:szCs w:val="28"/>
        </w:rPr>
        <w:tab/>
      </w:r>
      <w:r w:rsidRPr="004917DF">
        <w:rPr>
          <w:sz w:val="28"/>
          <w:szCs w:val="28"/>
        </w:rPr>
        <w:tab/>
      </w:r>
      <w:r w:rsidRPr="004917DF">
        <w:rPr>
          <w:sz w:val="28"/>
          <w:szCs w:val="28"/>
        </w:rPr>
        <w:tab/>
        <w:t>14</w:t>
      </w:r>
    </w:p>
    <w:p w:rsidR="001B0C03" w:rsidRPr="00133891" w:rsidRDefault="001B0C03" w:rsidP="001B0C03">
      <w:pPr>
        <w:ind w:firstLine="1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земельного контроля, проведение мероприятий по предотвращению причинения вреда жизни, здоровью граждан, вреда животным, растениям, окружающей ср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де, по обеспечению безопасности государства, по</w:t>
      </w:r>
      <w:r w:rsidRPr="004917DF">
        <w:rPr>
          <w:sz w:val="28"/>
          <w:szCs w:val="28"/>
        </w:rPr>
        <w:t xml:space="preserve"> </w:t>
      </w:r>
      <w:r w:rsidRPr="00133891">
        <w:rPr>
          <w:sz w:val="28"/>
          <w:szCs w:val="28"/>
        </w:rPr>
        <w:t>предупреждению возникнов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ния чрезвычайных ситуаций природного и техногенного характера, по ликвид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>ции последствий причинения такого вреда.</w:t>
      </w:r>
    </w:p>
    <w:bookmarkEnd w:id="37"/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Основанием для проведения внеплановой проверки применительно к м</w:t>
      </w:r>
      <w:r w:rsidRPr="00133891">
        <w:rPr>
          <w:sz w:val="28"/>
          <w:szCs w:val="28"/>
        </w:rPr>
        <w:t>у</w:t>
      </w:r>
      <w:r w:rsidRPr="00133891">
        <w:rPr>
          <w:sz w:val="28"/>
          <w:szCs w:val="28"/>
        </w:rPr>
        <w:t>ниципальному земельному контролю является: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1)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>ципальными правовыми актами;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2) поступление в орган муниципального земельного контроля обращений и заявлений граждан, в том числе индивидуальных предпринимателей, юрид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>ческих лиц, информации от органов государственной власти, органов местного самоуправления, а также должностных лиц органов местного самоуправления, из средств массовой информации о следующих фактах: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дия (памятникам истории и культуры) народов Российской Федерации, безопа</w:t>
      </w:r>
      <w:r w:rsidRPr="00133891">
        <w:rPr>
          <w:sz w:val="28"/>
          <w:szCs w:val="28"/>
        </w:rPr>
        <w:t>с</w:t>
      </w:r>
      <w:r w:rsidRPr="00133891">
        <w:rPr>
          <w:sz w:val="28"/>
          <w:szCs w:val="28"/>
        </w:rPr>
        <w:t>ности государства, а также угрозы чрезвычайных ситуаций природного и техн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генного характера;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38" w:name="sub_33252"/>
      <w:r w:rsidRPr="00133891">
        <w:rPr>
          <w:sz w:val="28"/>
          <w:szCs w:val="28"/>
        </w:rPr>
        <w:t>б) причинение вреда жизни, здоровью граждан, вреда животным, растен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>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характера;</w:t>
      </w:r>
    </w:p>
    <w:bookmarkEnd w:id="38"/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3) на основании требования прокурора о проведении внеплановой прове</w:t>
      </w:r>
      <w:r w:rsidRPr="00133891">
        <w:rPr>
          <w:sz w:val="28"/>
          <w:szCs w:val="28"/>
        </w:rPr>
        <w:t>р</w:t>
      </w:r>
      <w:r w:rsidRPr="00133891">
        <w:rPr>
          <w:sz w:val="28"/>
          <w:szCs w:val="28"/>
        </w:rPr>
        <w:t>ки в рамках надзора за исполнением законов по поступившим в органы прок</w:t>
      </w:r>
      <w:r w:rsidRPr="00133891">
        <w:rPr>
          <w:sz w:val="28"/>
          <w:szCs w:val="28"/>
        </w:rPr>
        <w:t>у</w:t>
      </w:r>
      <w:r w:rsidRPr="00133891">
        <w:rPr>
          <w:sz w:val="28"/>
          <w:szCs w:val="28"/>
        </w:rPr>
        <w:t>ратуры материалам и обращениям;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4) в отношении лиц, не являющихся юридическими лицами и индивид</w:t>
      </w:r>
      <w:r w:rsidRPr="00133891">
        <w:rPr>
          <w:sz w:val="28"/>
          <w:szCs w:val="28"/>
        </w:rPr>
        <w:t>у</w:t>
      </w:r>
      <w:r w:rsidRPr="00133891">
        <w:rPr>
          <w:sz w:val="28"/>
          <w:szCs w:val="28"/>
        </w:rPr>
        <w:t>альными предпринимателями, - в случае обнаружения данных, указывающих на наличие земельных правонарушений, или получения от органов государстве</w:t>
      </w:r>
      <w:r w:rsidRPr="00133891">
        <w:rPr>
          <w:sz w:val="28"/>
          <w:szCs w:val="28"/>
        </w:rPr>
        <w:t>н</w:t>
      </w:r>
      <w:r w:rsidRPr="00133891">
        <w:rPr>
          <w:sz w:val="28"/>
          <w:szCs w:val="28"/>
        </w:rPr>
        <w:t>ной власти, органов местного самоуправления, юридических лиц, индивидуал</w:t>
      </w:r>
      <w:r w:rsidRPr="00133891">
        <w:rPr>
          <w:sz w:val="28"/>
          <w:szCs w:val="28"/>
        </w:rPr>
        <w:t>ь</w:t>
      </w:r>
      <w:r w:rsidRPr="00133891">
        <w:rPr>
          <w:sz w:val="28"/>
          <w:szCs w:val="28"/>
        </w:rPr>
        <w:t>ных предпринимателей и граждан документов и иных доказательств, свидетел</w:t>
      </w:r>
      <w:r w:rsidRPr="00133891">
        <w:rPr>
          <w:sz w:val="28"/>
          <w:szCs w:val="28"/>
        </w:rPr>
        <w:t>ь</w:t>
      </w:r>
      <w:r w:rsidRPr="00133891">
        <w:rPr>
          <w:sz w:val="28"/>
          <w:szCs w:val="28"/>
        </w:rPr>
        <w:t xml:space="preserve">ствующих о наличии признаков нарушений </w:t>
      </w:r>
      <w:hyperlink r:id="rId44" w:history="1">
        <w:r w:rsidRPr="00901CAB">
          <w:rPr>
            <w:sz w:val="28"/>
            <w:szCs w:val="28"/>
          </w:rPr>
          <w:t>земельного законодательства</w:t>
        </w:r>
      </w:hyperlink>
      <w:r w:rsidRPr="00133891">
        <w:rPr>
          <w:sz w:val="28"/>
          <w:szCs w:val="28"/>
        </w:rPr>
        <w:t>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5) в иных случаях, установленных законодательством Российской Фед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рации.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В случае если основанием для проведения внеплановой проверки является истечение срока исполнения юридическим лицом, индивидуальным предпр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 xml:space="preserve">нимателем предписания об устранении выявленного нарушения обязательные требований и (или) требований, установленных муниципальными правовыми актами </w:t>
      </w:r>
      <w:r>
        <w:rPr>
          <w:sz w:val="28"/>
          <w:szCs w:val="28"/>
        </w:rPr>
        <w:t>администрации Темрюкского городского поселения Темрюкского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</w:t>
      </w:r>
      <w:r w:rsidRPr="00133891">
        <w:rPr>
          <w:sz w:val="28"/>
          <w:szCs w:val="28"/>
        </w:rPr>
        <w:t>, предметом такой проверки может являться только исполнение выданного органом муниципального земельного контроля предписания.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</w:p>
    <w:p w:rsidR="001B0C03" w:rsidRPr="0051359E" w:rsidRDefault="001B0C03" w:rsidP="001B0C03">
      <w:pPr>
        <w:ind w:firstLine="709"/>
        <w:jc w:val="both"/>
        <w:rPr>
          <w:sz w:val="28"/>
          <w:szCs w:val="28"/>
        </w:rPr>
      </w:pPr>
    </w:p>
    <w:p w:rsidR="001B0C03" w:rsidRPr="0051359E" w:rsidRDefault="001B0C03" w:rsidP="001B0C03">
      <w:pPr>
        <w:ind w:firstLine="709"/>
        <w:jc w:val="both"/>
        <w:rPr>
          <w:sz w:val="28"/>
          <w:szCs w:val="28"/>
        </w:rPr>
      </w:pPr>
      <w:r w:rsidRPr="0051359E">
        <w:rPr>
          <w:sz w:val="28"/>
          <w:szCs w:val="28"/>
        </w:rPr>
        <w:lastRenderedPageBreak/>
        <w:tab/>
      </w:r>
      <w:r w:rsidRPr="0051359E">
        <w:rPr>
          <w:sz w:val="28"/>
          <w:szCs w:val="28"/>
        </w:rPr>
        <w:tab/>
      </w:r>
      <w:r w:rsidRPr="0051359E">
        <w:rPr>
          <w:sz w:val="28"/>
          <w:szCs w:val="28"/>
        </w:rPr>
        <w:tab/>
      </w:r>
      <w:r w:rsidRPr="0051359E">
        <w:rPr>
          <w:sz w:val="28"/>
          <w:szCs w:val="28"/>
        </w:rPr>
        <w:tab/>
      </w:r>
      <w:r w:rsidRPr="0051359E">
        <w:rPr>
          <w:sz w:val="28"/>
          <w:szCs w:val="28"/>
        </w:rPr>
        <w:tab/>
        <w:t>15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Внеплановые проверки в отношении лиц, не относящихся к юридическим лицам и индивидуальным предпринима</w:t>
      </w:r>
      <w:r>
        <w:rPr>
          <w:sz w:val="28"/>
          <w:szCs w:val="28"/>
        </w:rPr>
        <w:t>телям, проводятся по поручению гл</w:t>
      </w:r>
      <w:r w:rsidRPr="00133891">
        <w:rPr>
          <w:sz w:val="28"/>
          <w:szCs w:val="28"/>
        </w:rPr>
        <w:t xml:space="preserve">авы </w:t>
      </w:r>
      <w:r>
        <w:rPr>
          <w:sz w:val="28"/>
          <w:szCs w:val="28"/>
        </w:rPr>
        <w:t>администрации Темрюкского городского поселения Темрюкского района</w:t>
      </w:r>
      <w:r w:rsidRPr="00133891">
        <w:rPr>
          <w:sz w:val="28"/>
          <w:szCs w:val="28"/>
        </w:rPr>
        <w:t xml:space="preserve">, </w:t>
      </w:r>
      <w:r>
        <w:rPr>
          <w:sz w:val="28"/>
          <w:szCs w:val="28"/>
        </w:rPr>
        <w:t>Гла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ного муниципального земельного инспектора Темрюкского </w:t>
      </w:r>
    </w:p>
    <w:p w:rsidR="001B0C03" w:rsidRPr="00133891" w:rsidRDefault="001B0C03" w:rsidP="001B0C03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Темрюкского района</w:t>
      </w:r>
      <w:r w:rsidRPr="00133891">
        <w:rPr>
          <w:sz w:val="28"/>
          <w:szCs w:val="28"/>
        </w:rPr>
        <w:t>, а также в случае обнаружения должностным лицом органа муниципального земельного контроля оснований, указывающих на наличие нарушений в использовании земель, и для проверки исполнения предписаний об устранении земельных правонарушений, выданных должностными лицами органа муниципального земельного контроля.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Проект распоряжения (приказа) </w:t>
      </w:r>
      <w:r>
        <w:rPr>
          <w:sz w:val="28"/>
          <w:szCs w:val="28"/>
        </w:rPr>
        <w:t>Главного муниципального земельного инспектора</w:t>
      </w:r>
      <w:r w:rsidRPr="00133891">
        <w:rPr>
          <w:sz w:val="28"/>
          <w:szCs w:val="28"/>
        </w:rPr>
        <w:t xml:space="preserve">, заместителя </w:t>
      </w:r>
      <w:r>
        <w:rPr>
          <w:sz w:val="28"/>
          <w:szCs w:val="28"/>
        </w:rPr>
        <w:t>Главного муниципального земельного инспектора</w:t>
      </w:r>
      <w:r w:rsidRPr="00133891">
        <w:rPr>
          <w:sz w:val="28"/>
          <w:szCs w:val="28"/>
        </w:rPr>
        <w:t xml:space="preserve"> подг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тавливается ответственным должностным лицом муниципального земельного контроля в следующие сроки: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для плановых проверок - не позднее, чем за пять рабочих дней до даты начала проведения соответствующей плановой проверки, определенной ежегодным планом проведения плановых проверок юридических лиц и индивид</w:t>
      </w:r>
      <w:r w:rsidRPr="00133891">
        <w:rPr>
          <w:sz w:val="28"/>
          <w:szCs w:val="28"/>
        </w:rPr>
        <w:t>у</w:t>
      </w:r>
      <w:r w:rsidRPr="00133891">
        <w:rPr>
          <w:sz w:val="28"/>
          <w:szCs w:val="28"/>
        </w:rPr>
        <w:t>альных предпринимателей;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- для внеплановых проверок, проведение которых требует согласования с прокуратурой </w:t>
      </w:r>
      <w:r>
        <w:rPr>
          <w:sz w:val="28"/>
          <w:szCs w:val="28"/>
        </w:rPr>
        <w:t>Темрюкского района</w:t>
      </w:r>
      <w:r w:rsidRPr="00133891">
        <w:rPr>
          <w:sz w:val="28"/>
          <w:szCs w:val="28"/>
        </w:rPr>
        <w:t xml:space="preserve"> - в течение 1 дня с момента выявления обстоятельств, послуживших основанием для проведения соответствующей проверки, одновременно с проектом уведомления прокуратуры </w:t>
      </w:r>
      <w:r>
        <w:rPr>
          <w:sz w:val="28"/>
          <w:szCs w:val="28"/>
        </w:rPr>
        <w:t>Темрюкского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</w:t>
      </w:r>
      <w:r w:rsidRPr="00133891">
        <w:rPr>
          <w:sz w:val="28"/>
          <w:szCs w:val="28"/>
        </w:rPr>
        <w:t xml:space="preserve"> о проводимой проверке по установленной законодательством форме;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- для внеплановых проверок, проведение которых не требует согласования с прокуратурой </w:t>
      </w:r>
      <w:r>
        <w:rPr>
          <w:sz w:val="28"/>
          <w:szCs w:val="28"/>
        </w:rPr>
        <w:t>Темрюкского района</w:t>
      </w:r>
      <w:r w:rsidRPr="00133891">
        <w:rPr>
          <w:sz w:val="28"/>
          <w:szCs w:val="28"/>
        </w:rPr>
        <w:t xml:space="preserve"> - в течение 1 дня с момента выявления обстоятельств, послуживших основанием для проведения соответствующей пр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верки.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Конечным результатом данной административной процедуры является подготовка проекта распоряжения (приказа) о проведении проверки.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39" w:name="sub_33"/>
      <w:r w:rsidRPr="00133891">
        <w:rPr>
          <w:sz w:val="28"/>
          <w:szCs w:val="28"/>
        </w:rPr>
        <w:t>3.3. Принятие решения о проведении проверки</w:t>
      </w:r>
    </w:p>
    <w:bookmarkEnd w:id="39"/>
    <w:p w:rsidR="001B0C03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Проверка проводится на основании распоряжения (приказа) </w:t>
      </w:r>
      <w:r>
        <w:rPr>
          <w:sz w:val="28"/>
          <w:szCs w:val="28"/>
        </w:rPr>
        <w:t>Главного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земельного инспектора</w:t>
      </w:r>
      <w:r w:rsidRPr="00133891">
        <w:rPr>
          <w:sz w:val="28"/>
          <w:szCs w:val="28"/>
        </w:rPr>
        <w:t xml:space="preserve">, заместителя </w:t>
      </w:r>
      <w:r>
        <w:rPr>
          <w:sz w:val="28"/>
          <w:szCs w:val="28"/>
        </w:rPr>
        <w:t>Главного муниципального земельного инспектора.</w:t>
      </w:r>
      <w:r w:rsidRPr="00133891">
        <w:rPr>
          <w:sz w:val="28"/>
          <w:szCs w:val="28"/>
        </w:rPr>
        <w:t xml:space="preserve"> 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Типовая форма заявления о согласовании органом муниципального ко</w:t>
      </w:r>
      <w:r w:rsidRPr="00133891">
        <w:rPr>
          <w:sz w:val="28"/>
          <w:szCs w:val="28"/>
        </w:rPr>
        <w:t>н</w:t>
      </w:r>
      <w:r w:rsidRPr="00133891">
        <w:rPr>
          <w:sz w:val="28"/>
          <w:szCs w:val="28"/>
        </w:rPr>
        <w:t>троля с органом прокуратуры проведения внеплановой выездной проверки юридического лица, индивидуального предпринимателя устанавливается упо</w:t>
      </w:r>
      <w:r w:rsidRPr="00133891">
        <w:rPr>
          <w:sz w:val="28"/>
          <w:szCs w:val="28"/>
        </w:rPr>
        <w:t>л</w:t>
      </w:r>
      <w:r w:rsidRPr="00133891">
        <w:rPr>
          <w:sz w:val="28"/>
          <w:szCs w:val="28"/>
        </w:rPr>
        <w:t>номоченным Правительством Российской Федерации федеральным органом и</w:t>
      </w:r>
      <w:r w:rsidRPr="00133891">
        <w:rPr>
          <w:sz w:val="28"/>
          <w:szCs w:val="28"/>
        </w:rPr>
        <w:t>с</w:t>
      </w:r>
      <w:r w:rsidRPr="00133891">
        <w:rPr>
          <w:sz w:val="28"/>
          <w:szCs w:val="28"/>
        </w:rPr>
        <w:t>полнительной власти.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Порядок согласования органом муниципального земельного контроля с органом прокуратуры проведения внеплановой выездной проверки юридич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ского лица, индивидуального предпринимателя, а также утверждение органа прокуратуры для согласования проведения внеплановой выездной проверки у</w:t>
      </w:r>
      <w:r w:rsidRPr="00133891">
        <w:rPr>
          <w:sz w:val="28"/>
          <w:szCs w:val="28"/>
        </w:rPr>
        <w:t>с</w:t>
      </w:r>
      <w:r w:rsidRPr="00133891">
        <w:rPr>
          <w:sz w:val="28"/>
          <w:szCs w:val="28"/>
        </w:rPr>
        <w:t>танавливаются приказом Генерального прокурора Российской Федерации.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В день подписания распоряжения (приказа) </w:t>
      </w:r>
      <w:r>
        <w:rPr>
          <w:sz w:val="28"/>
          <w:szCs w:val="28"/>
        </w:rPr>
        <w:t xml:space="preserve">Главного муниципального земельного инспектора </w:t>
      </w:r>
      <w:r w:rsidRPr="0013389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33891">
        <w:rPr>
          <w:sz w:val="28"/>
          <w:szCs w:val="28"/>
        </w:rPr>
        <w:t>заместителя</w:t>
      </w:r>
      <w:r>
        <w:rPr>
          <w:sz w:val="28"/>
          <w:szCs w:val="28"/>
        </w:rPr>
        <w:t>)</w:t>
      </w:r>
      <w:r w:rsidRPr="00133891">
        <w:rPr>
          <w:sz w:val="28"/>
          <w:szCs w:val="28"/>
        </w:rPr>
        <w:t xml:space="preserve"> о проведении внеплановой выездной пр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верки юридического лица, индивидуального предпринимателя в целях соглас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 xml:space="preserve">вания ее проведения орган муниципального земельного контроля </w:t>
      </w:r>
    </w:p>
    <w:p w:rsidR="001B0C03" w:rsidRPr="0051359E" w:rsidRDefault="001B0C03" w:rsidP="001B0C03">
      <w:pPr>
        <w:ind w:firstLine="709"/>
        <w:jc w:val="both"/>
        <w:rPr>
          <w:sz w:val="28"/>
          <w:szCs w:val="28"/>
        </w:rPr>
      </w:pPr>
    </w:p>
    <w:p w:rsidR="001B0C03" w:rsidRPr="0051359E" w:rsidRDefault="001B0C03" w:rsidP="001B0C03">
      <w:pPr>
        <w:jc w:val="both"/>
        <w:rPr>
          <w:sz w:val="28"/>
          <w:szCs w:val="28"/>
        </w:rPr>
      </w:pPr>
      <w:r w:rsidRPr="0051359E">
        <w:rPr>
          <w:sz w:val="28"/>
          <w:szCs w:val="28"/>
        </w:rPr>
        <w:lastRenderedPageBreak/>
        <w:tab/>
      </w:r>
      <w:r w:rsidRPr="0051359E">
        <w:rPr>
          <w:sz w:val="28"/>
          <w:szCs w:val="28"/>
        </w:rPr>
        <w:tab/>
      </w:r>
      <w:r w:rsidRPr="0051359E">
        <w:rPr>
          <w:sz w:val="28"/>
          <w:szCs w:val="28"/>
        </w:rPr>
        <w:tab/>
      </w:r>
      <w:r w:rsidRPr="0051359E">
        <w:rPr>
          <w:sz w:val="28"/>
          <w:szCs w:val="28"/>
        </w:rPr>
        <w:tab/>
      </w:r>
      <w:r w:rsidRPr="0051359E">
        <w:rPr>
          <w:sz w:val="28"/>
          <w:szCs w:val="28"/>
        </w:rPr>
        <w:tab/>
      </w:r>
      <w:r w:rsidRPr="0051359E">
        <w:rPr>
          <w:sz w:val="28"/>
          <w:szCs w:val="28"/>
        </w:rPr>
        <w:tab/>
        <w:t>16</w:t>
      </w:r>
    </w:p>
    <w:p w:rsidR="001B0C03" w:rsidRDefault="001B0C03" w:rsidP="001B0C03">
      <w:pPr>
        <w:jc w:val="both"/>
        <w:rPr>
          <w:sz w:val="28"/>
          <w:szCs w:val="28"/>
        </w:rPr>
      </w:pPr>
      <w:r w:rsidRPr="00133891">
        <w:rPr>
          <w:sz w:val="28"/>
          <w:szCs w:val="28"/>
        </w:rPr>
        <w:t>представляет либо направляет заказным почтовым отправлением с уведомлен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 xml:space="preserve">ем о вручении или в форме электронного документа, подписанного усиленной квалифицированной электронной подписью, в орган прокуратуры по месту осуществления деятельности юридического лица, индивидуального </w:t>
      </w:r>
    </w:p>
    <w:p w:rsidR="001B0C03" w:rsidRPr="00133891" w:rsidRDefault="001B0C03" w:rsidP="001B0C03">
      <w:pPr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предпринимателя заявление о согласовании проведения внеплановой выездной проверки. К этому заявлению прилагаются копия распоряжения (приказа) </w:t>
      </w:r>
      <w:r>
        <w:rPr>
          <w:sz w:val="28"/>
          <w:szCs w:val="28"/>
        </w:rPr>
        <w:t>Гла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ного муниципального земельного инспектора (заместителя)</w:t>
      </w:r>
      <w:r w:rsidRPr="00133891">
        <w:rPr>
          <w:sz w:val="28"/>
          <w:szCs w:val="28"/>
        </w:rPr>
        <w:t xml:space="preserve"> о проведении внеплановой выездной проверки и документы, которые содержат сведения, посл</w:t>
      </w:r>
      <w:r w:rsidRPr="00133891">
        <w:rPr>
          <w:sz w:val="28"/>
          <w:szCs w:val="28"/>
        </w:rPr>
        <w:t>у</w:t>
      </w:r>
      <w:r w:rsidRPr="00133891">
        <w:rPr>
          <w:sz w:val="28"/>
          <w:szCs w:val="28"/>
        </w:rPr>
        <w:t>жившие основанием для ее проведения.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Решение прокурора или его заместителя о согласовании проведения вн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плановой выездной проверки или об отказе в согласовании ее проведения может быть обжаловано вышестоящему прокурору или в суд.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Типовая форма распоряжения (приказа) </w:t>
      </w:r>
      <w:r>
        <w:rPr>
          <w:sz w:val="28"/>
          <w:szCs w:val="28"/>
        </w:rPr>
        <w:t>Главного муниципального земельного инспектора (заместителя)</w:t>
      </w:r>
      <w:r w:rsidRPr="00133891">
        <w:rPr>
          <w:sz w:val="28"/>
          <w:szCs w:val="28"/>
        </w:rPr>
        <w:t xml:space="preserve"> в отношении юридических лиц и индивид</w:t>
      </w:r>
      <w:r w:rsidRPr="00133891">
        <w:rPr>
          <w:sz w:val="28"/>
          <w:szCs w:val="28"/>
        </w:rPr>
        <w:t>у</w:t>
      </w:r>
      <w:r w:rsidRPr="00133891">
        <w:rPr>
          <w:sz w:val="28"/>
          <w:szCs w:val="28"/>
        </w:rPr>
        <w:t>альных предпринимателей устанавливается федеральным органом исполн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>тельной власти, уполномоченным Правительством Российской Федерации.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Типовая форма распоряжения (приказа) </w:t>
      </w:r>
      <w:r>
        <w:rPr>
          <w:sz w:val="28"/>
          <w:szCs w:val="28"/>
        </w:rPr>
        <w:t>Главного муниципального земельного инспектора</w:t>
      </w:r>
      <w:r w:rsidRPr="00133891">
        <w:rPr>
          <w:sz w:val="28"/>
          <w:szCs w:val="28"/>
        </w:rPr>
        <w:t xml:space="preserve"> </w:t>
      </w:r>
      <w:r>
        <w:rPr>
          <w:sz w:val="28"/>
          <w:szCs w:val="28"/>
        </w:rPr>
        <w:t>(заместителя) в</w:t>
      </w:r>
      <w:r w:rsidRPr="00133891">
        <w:rPr>
          <w:sz w:val="28"/>
          <w:szCs w:val="28"/>
        </w:rPr>
        <w:t xml:space="preserve"> отношении лиц, не являющихся юридич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 xml:space="preserve">скими лицами и индивидуальными предпринимателями, приведена в </w:t>
      </w:r>
      <w:hyperlink w:anchor="sub_1100" w:history="1">
        <w:r w:rsidRPr="001B1A74">
          <w:rPr>
            <w:sz w:val="28"/>
            <w:szCs w:val="28"/>
          </w:rPr>
          <w:t>прилож</w:t>
        </w:r>
        <w:r w:rsidRPr="001B1A74">
          <w:rPr>
            <w:sz w:val="28"/>
            <w:szCs w:val="28"/>
          </w:rPr>
          <w:t>е</w:t>
        </w:r>
        <w:r w:rsidRPr="001B1A74">
          <w:rPr>
            <w:sz w:val="28"/>
            <w:szCs w:val="28"/>
          </w:rPr>
          <w:t xml:space="preserve">нии </w:t>
        </w:r>
        <w:r>
          <w:rPr>
            <w:sz w:val="28"/>
            <w:szCs w:val="28"/>
          </w:rPr>
          <w:t>№</w:t>
        </w:r>
        <w:r w:rsidRPr="001B1A74">
          <w:rPr>
            <w:sz w:val="28"/>
            <w:szCs w:val="28"/>
          </w:rPr>
          <w:t> 1</w:t>
        </w:r>
      </w:hyperlink>
      <w:r w:rsidRPr="00133891">
        <w:rPr>
          <w:sz w:val="28"/>
          <w:szCs w:val="28"/>
        </w:rPr>
        <w:t xml:space="preserve"> к настоящему регламенту.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Проверка может проводиться только должностным лицом или должнос</w:t>
      </w:r>
      <w:r w:rsidRPr="00133891">
        <w:rPr>
          <w:sz w:val="28"/>
          <w:szCs w:val="28"/>
        </w:rPr>
        <w:t>т</w:t>
      </w:r>
      <w:r w:rsidRPr="00133891">
        <w:rPr>
          <w:sz w:val="28"/>
          <w:szCs w:val="28"/>
        </w:rPr>
        <w:t xml:space="preserve">ными лицами, которые указаны в распоряжении (приказе) </w:t>
      </w:r>
      <w:r>
        <w:rPr>
          <w:sz w:val="28"/>
          <w:szCs w:val="28"/>
        </w:rPr>
        <w:t>Главного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земельного инспектора (заместителя)</w:t>
      </w:r>
      <w:r w:rsidRPr="00133891">
        <w:rPr>
          <w:sz w:val="28"/>
          <w:szCs w:val="28"/>
        </w:rPr>
        <w:t>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Проверка проводится в сроки, указанные в распоряжении (приказе) </w:t>
      </w:r>
      <w:r>
        <w:rPr>
          <w:sz w:val="28"/>
          <w:szCs w:val="28"/>
        </w:rPr>
        <w:t>Гла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ного муниципального земельного инспектора</w:t>
      </w:r>
      <w:r w:rsidRPr="001338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(заместителя) </w:t>
      </w:r>
      <w:r w:rsidRPr="00133891">
        <w:rPr>
          <w:sz w:val="28"/>
          <w:szCs w:val="28"/>
        </w:rPr>
        <w:t>о проведении пр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верки.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В распоряжении (приказе) </w:t>
      </w:r>
      <w:r>
        <w:rPr>
          <w:sz w:val="28"/>
          <w:szCs w:val="28"/>
        </w:rPr>
        <w:t>Главного муниципального земельного инспе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тора</w:t>
      </w:r>
      <w:r w:rsidRPr="001338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(заместителя) </w:t>
      </w:r>
      <w:r w:rsidRPr="00133891">
        <w:rPr>
          <w:sz w:val="28"/>
          <w:szCs w:val="28"/>
        </w:rPr>
        <w:t>о проведении проверки обязательно указываются: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1) наименование органа муниципального земельного контроля;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2) фамилия, имя, отчество, должность должностного лица или должнос</w:t>
      </w:r>
      <w:r w:rsidRPr="00133891">
        <w:rPr>
          <w:sz w:val="28"/>
          <w:szCs w:val="28"/>
        </w:rPr>
        <w:t>т</w:t>
      </w:r>
      <w:r w:rsidRPr="00133891">
        <w:rPr>
          <w:sz w:val="28"/>
          <w:szCs w:val="28"/>
        </w:rPr>
        <w:t>ных лиц, уполномоченных на проведение проверки, а также привлекаемых к проведению проверки экспертов, представителей экспертных организаций;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3) наименование юридического лица или фамилия, имя, отчество индив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>дуального предпринимателя, гражданина, проверка которых проводится, места нахождения юридических лиц (их филиалов, представительств, обособленных структурных подразделений), или места фактического осуществления деятел</w:t>
      </w:r>
      <w:r w:rsidRPr="00133891">
        <w:rPr>
          <w:sz w:val="28"/>
          <w:szCs w:val="28"/>
        </w:rPr>
        <w:t>ь</w:t>
      </w:r>
      <w:r w:rsidRPr="00133891">
        <w:rPr>
          <w:sz w:val="28"/>
          <w:szCs w:val="28"/>
        </w:rPr>
        <w:t>ности индивидуальными предпринимателями, или места жительства граждан;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4) цели, задачи, предмет проверки и срок ее проведения;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5) правовые основания для проведения проверки, в том числе подлежащие проверке обязательные требования и требования, установленные муниципал</w:t>
      </w:r>
      <w:r w:rsidRPr="00133891">
        <w:rPr>
          <w:sz w:val="28"/>
          <w:szCs w:val="28"/>
        </w:rPr>
        <w:t>ь</w:t>
      </w:r>
      <w:r w:rsidRPr="00133891">
        <w:rPr>
          <w:sz w:val="28"/>
          <w:szCs w:val="28"/>
        </w:rPr>
        <w:t>ными правовыми актами;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6) сроки проведения и перечень мероприятий по контролю, необходимых для достижения целей и задач проведения проверки;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</w:p>
    <w:p w:rsidR="001B0C03" w:rsidRPr="0051359E" w:rsidRDefault="001B0C03" w:rsidP="001B0C03">
      <w:pPr>
        <w:ind w:firstLine="709"/>
        <w:jc w:val="both"/>
        <w:rPr>
          <w:sz w:val="28"/>
          <w:szCs w:val="28"/>
        </w:rPr>
      </w:pPr>
    </w:p>
    <w:p w:rsidR="001B0C03" w:rsidRPr="0051359E" w:rsidRDefault="001B0C03" w:rsidP="001B0C03">
      <w:pPr>
        <w:ind w:firstLine="709"/>
        <w:jc w:val="both"/>
        <w:rPr>
          <w:sz w:val="28"/>
          <w:szCs w:val="28"/>
        </w:rPr>
      </w:pPr>
      <w:r w:rsidRPr="0051359E">
        <w:rPr>
          <w:sz w:val="28"/>
          <w:szCs w:val="28"/>
        </w:rPr>
        <w:lastRenderedPageBreak/>
        <w:tab/>
      </w:r>
      <w:r w:rsidRPr="0051359E">
        <w:rPr>
          <w:sz w:val="28"/>
          <w:szCs w:val="28"/>
        </w:rPr>
        <w:tab/>
      </w:r>
      <w:r w:rsidRPr="0051359E">
        <w:rPr>
          <w:sz w:val="28"/>
          <w:szCs w:val="28"/>
        </w:rPr>
        <w:tab/>
      </w:r>
      <w:r w:rsidRPr="0051359E">
        <w:rPr>
          <w:sz w:val="28"/>
          <w:szCs w:val="28"/>
        </w:rPr>
        <w:tab/>
      </w:r>
      <w:r w:rsidRPr="0051359E">
        <w:rPr>
          <w:sz w:val="28"/>
          <w:szCs w:val="28"/>
        </w:rPr>
        <w:tab/>
        <w:t>17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7) перечень административных регламентов по осуществлению муниц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>пального земельного контроля;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8) перечень документов, представление которых гражданином, юридич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ским лицом, индивидуальным предпринимателем необходимо для достижения целей и задач проведения проверки;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9) даты начала и окончания проведения проверки.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Конечным результатом данной административной процедуры является издание распоряжения (приказа) о проведении проверки.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40" w:name="sub_34"/>
      <w:r w:rsidRPr="00133891">
        <w:rPr>
          <w:sz w:val="28"/>
          <w:szCs w:val="28"/>
        </w:rPr>
        <w:t>3.4. Направление уведомления о проведении проверки.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41" w:name="sub_3341"/>
      <w:bookmarkEnd w:id="40"/>
      <w:r w:rsidRPr="00133891">
        <w:rPr>
          <w:sz w:val="28"/>
          <w:szCs w:val="28"/>
        </w:rPr>
        <w:t>3.4.1. О проведении плановой проверки юридическое лицо, индивидуал</w:t>
      </w:r>
      <w:r w:rsidRPr="00133891">
        <w:rPr>
          <w:sz w:val="28"/>
          <w:szCs w:val="28"/>
        </w:rPr>
        <w:t>ь</w:t>
      </w:r>
      <w:r w:rsidRPr="00133891">
        <w:rPr>
          <w:sz w:val="28"/>
          <w:szCs w:val="28"/>
        </w:rPr>
        <w:t>ный предприниматель уведомляются органом муниципального земельного ко</w:t>
      </w:r>
      <w:r w:rsidRPr="00133891">
        <w:rPr>
          <w:sz w:val="28"/>
          <w:szCs w:val="28"/>
        </w:rPr>
        <w:t>н</w:t>
      </w:r>
      <w:r w:rsidRPr="00133891">
        <w:rPr>
          <w:sz w:val="28"/>
          <w:szCs w:val="28"/>
        </w:rPr>
        <w:t>троля не позднее чем в течение трех рабочих дней до начала ее проведения п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 xml:space="preserve">средством направления копии распоряжения (приказа) </w:t>
      </w:r>
      <w:r>
        <w:rPr>
          <w:sz w:val="28"/>
          <w:szCs w:val="28"/>
        </w:rPr>
        <w:t>Главного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земельного инспектора</w:t>
      </w:r>
      <w:r w:rsidRPr="001338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(заместителя) </w:t>
      </w:r>
      <w:r w:rsidRPr="00133891">
        <w:rPr>
          <w:sz w:val="28"/>
          <w:szCs w:val="28"/>
        </w:rPr>
        <w:t>о начале проведения плановой прове</w:t>
      </w:r>
      <w:r w:rsidRPr="00133891">
        <w:rPr>
          <w:sz w:val="28"/>
          <w:szCs w:val="28"/>
        </w:rPr>
        <w:t>р</w:t>
      </w:r>
      <w:r w:rsidRPr="00133891">
        <w:rPr>
          <w:sz w:val="28"/>
          <w:szCs w:val="28"/>
        </w:rPr>
        <w:t>ки заказным почтовым отправлением с уведомлением о вручении или иным доступным способом.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42" w:name="sub_3342"/>
      <w:bookmarkEnd w:id="41"/>
      <w:r w:rsidRPr="00133891">
        <w:rPr>
          <w:sz w:val="28"/>
          <w:szCs w:val="28"/>
        </w:rPr>
        <w:t xml:space="preserve">3.4.2. О проведении внеплановой выездной проверки, за исключением внеплановой выездной проверки, основания для проведения которой указаны в </w:t>
      </w:r>
      <w:hyperlink w:anchor="sub_33252" w:history="1">
        <w:r>
          <w:rPr>
            <w:sz w:val="28"/>
            <w:szCs w:val="28"/>
          </w:rPr>
          <w:t>абзаце «</w:t>
        </w:r>
        <w:r w:rsidRPr="00CD29DA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  <w:r w:rsidRPr="00CD29DA">
          <w:rPr>
            <w:sz w:val="28"/>
            <w:szCs w:val="28"/>
          </w:rPr>
          <w:t xml:space="preserve"> подпункта 3.2.5 пункта 3.2 раздела 3</w:t>
        </w:r>
      </w:hyperlink>
      <w:r w:rsidRPr="00133891">
        <w:rPr>
          <w:sz w:val="28"/>
          <w:szCs w:val="28"/>
        </w:rPr>
        <w:t xml:space="preserve"> настоящего административного регламента, юридическое лицо, индивидуальный предприниматель уведомл</w:t>
      </w:r>
      <w:r w:rsidRPr="00133891">
        <w:rPr>
          <w:sz w:val="28"/>
          <w:szCs w:val="28"/>
        </w:rPr>
        <w:t>я</w:t>
      </w:r>
      <w:r w:rsidRPr="00133891">
        <w:rPr>
          <w:sz w:val="28"/>
          <w:szCs w:val="28"/>
        </w:rPr>
        <w:t>ются органом муниципального контроля не менее чем за двадцать четыре часа до начала ее проведения любым доступным способом.</w:t>
      </w:r>
    </w:p>
    <w:bookmarkEnd w:id="42"/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О проведении внеплановой выездной проверки гражданин уведомляется не менее чем за двадцать четыре часа до начала ее проведения любым досту</w:t>
      </w:r>
      <w:r w:rsidRPr="00133891">
        <w:rPr>
          <w:sz w:val="28"/>
          <w:szCs w:val="28"/>
        </w:rPr>
        <w:t>п</w:t>
      </w:r>
      <w:r w:rsidRPr="00133891">
        <w:rPr>
          <w:sz w:val="28"/>
          <w:szCs w:val="28"/>
        </w:rPr>
        <w:t>ным способом.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Конечным результатом данной административной процедуры является с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ставление и направление уведомления о проведении проверки.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43" w:name="sub_35"/>
      <w:r w:rsidRPr="00133891">
        <w:rPr>
          <w:sz w:val="28"/>
          <w:szCs w:val="28"/>
        </w:rPr>
        <w:t>3.5. Осуществление проверки.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44" w:name="sub_3351"/>
      <w:bookmarkEnd w:id="43"/>
      <w:r w:rsidRPr="00133891">
        <w:rPr>
          <w:sz w:val="28"/>
          <w:szCs w:val="28"/>
        </w:rPr>
        <w:t>3.5.1. Муниципальный земельный контроль осуществляется при участии собственника земельного участка, землевладельца, землепользователя или арендатора проверяемого земельного участка либо его уполномоченного пре</w:t>
      </w:r>
      <w:r w:rsidRPr="00133891">
        <w:rPr>
          <w:sz w:val="28"/>
          <w:szCs w:val="28"/>
        </w:rPr>
        <w:t>д</w:t>
      </w:r>
      <w:r w:rsidRPr="00133891">
        <w:rPr>
          <w:sz w:val="28"/>
          <w:szCs w:val="28"/>
        </w:rPr>
        <w:t>ставителя.</w:t>
      </w:r>
    </w:p>
    <w:bookmarkEnd w:id="44"/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Проведению плановой или внеплановой проверки должна предшествовать работа по сбору графических и семантических материалов на земельный уч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>сток, а также информации о его пользователях.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В случае если в результате деятельности юридического лица, индивид</w:t>
      </w:r>
      <w:r w:rsidRPr="00133891">
        <w:rPr>
          <w:sz w:val="28"/>
          <w:szCs w:val="28"/>
        </w:rPr>
        <w:t>у</w:t>
      </w:r>
      <w:r w:rsidRPr="00133891">
        <w:rPr>
          <w:sz w:val="28"/>
          <w:szCs w:val="28"/>
        </w:rPr>
        <w:t>ального предпринимателя причинен или причиняется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возникли или могут возникнуть чрезвыча</w:t>
      </w:r>
      <w:r w:rsidRPr="00133891">
        <w:rPr>
          <w:sz w:val="28"/>
          <w:szCs w:val="28"/>
        </w:rPr>
        <w:t>й</w:t>
      </w:r>
      <w:r w:rsidRPr="00133891">
        <w:rPr>
          <w:sz w:val="28"/>
          <w:szCs w:val="28"/>
        </w:rPr>
        <w:t>ные ситуации природного и техногенного характера, предварительного уведо</w:t>
      </w:r>
      <w:r w:rsidRPr="00133891">
        <w:rPr>
          <w:sz w:val="28"/>
          <w:szCs w:val="28"/>
        </w:rPr>
        <w:t>м</w:t>
      </w:r>
      <w:r w:rsidRPr="00133891">
        <w:rPr>
          <w:sz w:val="28"/>
          <w:szCs w:val="28"/>
        </w:rPr>
        <w:t>ления юридических лиц, индивидуальных предпринимателей о начале провед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ния внеплановой выездной проверки не требуется.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Отсутствие физического лица, в отношении которого проводится прове</w:t>
      </w:r>
      <w:r w:rsidRPr="00133891">
        <w:rPr>
          <w:sz w:val="28"/>
          <w:szCs w:val="28"/>
        </w:rPr>
        <w:t>р</w:t>
      </w:r>
      <w:r w:rsidRPr="00133891">
        <w:rPr>
          <w:sz w:val="28"/>
          <w:szCs w:val="28"/>
        </w:rPr>
        <w:t xml:space="preserve">ка, не может служить основанием для ее переноса при условии технической возможности проведения проверки и надлежащего уведомления </w:t>
      </w:r>
    </w:p>
    <w:p w:rsidR="001B0C03" w:rsidRPr="0051359E" w:rsidRDefault="001B0C03" w:rsidP="001B0C03">
      <w:pPr>
        <w:ind w:firstLine="709"/>
        <w:jc w:val="both"/>
        <w:rPr>
          <w:sz w:val="28"/>
          <w:szCs w:val="28"/>
        </w:rPr>
      </w:pPr>
    </w:p>
    <w:p w:rsidR="001B0C03" w:rsidRPr="0051359E" w:rsidRDefault="001B0C03" w:rsidP="001B0C03">
      <w:pPr>
        <w:jc w:val="both"/>
        <w:rPr>
          <w:sz w:val="28"/>
          <w:szCs w:val="28"/>
        </w:rPr>
      </w:pPr>
      <w:r w:rsidRPr="0051359E">
        <w:rPr>
          <w:sz w:val="28"/>
          <w:szCs w:val="28"/>
        </w:rPr>
        <w:lastRenderedPageBreak/>
        <w:tab/>
      </w:r>
      <w:r w:rsidRPr="0051359E">
        <w:rPr>
          <w:sz w:val="28"/>
          <w:szCs w:val="28"/>
        </w:rPr>
        <w:tab/>
      </w:r>
      <w:r w:rsidRPr="0051359E">
        <w:rPr>
          <w:sz w:val="28"/>
          <w:szCs w:val="28"/>
        </w:rPr>
        <w:tab/>
      </w:r>
      <w:r w:rsidRPr="0051359E">
        <w:rPr>
          <w:sz w:val="28"/>
          <w:szCs w:val="28"/>
        </w:rPr>
        <w:tab/>
      </w:r>
      <w:r w:rsidRPr="0051359E">
        <w:rPr>
          <w:sz w:val="28"/>
          <w:szCs w:val="28"/>
        </w:rPr>
        <w:tab/>
      </w:r>
      <w:r w:rsidRPr="0051359E">
        <w:rPr>
          <w:sz w:val="28"/>
          <w:szCs w:val="28"/>
        </w:rPr>
        <w:tab/>
        <w:t>18</w:t>
      </w:r>
    </w:p>
    <w:p w:rsidR="001B0C03" w:rsidRPr="00133891" w:rsidRDefault="001B0C03" w:rsidP="001B0C03">
      <w:pPr>
        <w:jc w:val="both"/>
        <w:rPr>
          <w:sz w:val="28"/>
          <w:szCs w:val="28"/>
        </w:rPr>
      </w:pPr>
      <w:r w:rsidRPr="00133891">
        <w:rPr>
          <w:sz w:val="28"/>
          <w:szCs w:val="28"/>
        </w:rPr>
        <w:t>землепользователя о дате, времени и месте ее проведения, о чем делается соо</w:t>
      </w:r>
      <w:r w:rsidRPr="00133891">
        <w:rPr>
          <w:sz w:val="28"/>
          <w:szCs w:val="28"/>
        </w:rPr>
        <w:t>т</w:t>
      </w:r>
      <w:r w:rsidRPr="00133891">
        <w:rPr>
          <w:sz w:val="28"/>
          <w:szCs w:val="28"/>
        </w:rPr>
        <w:t>ветствующая отметка в акте проверки.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При необходимости должностное лицо органа муниципального земельн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 xml:space="preserve">го контроля вправе в письменной форме потребовать присутствия физического лица при проведении проверки путем направления уведомления, которое </w:t>
      </w:r>
    </w:p>
    <w:p w:rsidR="001B0C03" w:rsidRPr="00133891" w:rsidRDefault="001B0C03" w:rsidP="001B0C03">
      <w:pPr>
        <w:jc w:val="both"/>
        <w:rPr>
          <w:sz w:val="28"/>
          <w:szCs w:val="28"/>
        </w:rPr>
      </w:pPr>
      <w:r w:rsidRPr="00133891">
        <w:rPr>
          <w:sz w:val="28"/>
          <w:szCs w:val="28"/>
        </w:rPr>
        <w:t>направляется заблаговременно по почте с уведомлением или по факсу либо вручается непосредственно перед началом проверки.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При проведении проверки в отношении юридических лиц и индивидуал</w:t>
      </w:r>
      <w:r w:rsidRPr="00133891">
        <w:rPr>
          <w:sz w:val="28"/>
          <w:szCs w:val="28"/>
        </w:rPr>
        <w:t>ь</w:t>
      </w:r>
      <w:r w:rsidRPr="00133891">
        <w:rPr>
          <w:sz w:val="28"/>
          <w:szCs w:val="28"/>
        </w:rPr>
        <w:t>ных предпринимателей должностные лица органа муниципального земельного контроля не вправе осуществлять плановую или внеплановую выездную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</w:t>
      </w:r>
      <w:r w:rsidRPr="00133891">
        <w:rPr>
          <w:sz w:val="28"/>
          <w:szCs w:val="28"/>
        </w:rPr>
        <w:t>ерку в случае отсутствия при ее проведении руководителя, иного должностное лица или уполномоченного представителя юридического лица, индивидуальн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го предпринимателя, его уполномоченного представителя, за исключением сл</w:t>
      </w:r>
      <w:r w:rsidRPr="00133891">
        <w:rPr>
          <w:sz w:val="28"/>
          <w:szCs w:val="28"/>
        </w:rPr>
        <w:t>у</w:t>
      </w:r>
      <w:r w:rsidRPr="00133891">
        <w:rPr>
          <w:sz w:val="28"/>
          <w:szCs w:val="28"/>
        </w:rPr>
        <w:t xml:space="preserve">чая проведения такой проверки по основанию, предусмотренному в </w:t>
      </w:r>
      <w:hyperlink w:anchor="sub_33252" w:history="1">
        <w:r>
          <w:rPr>
            <w:sz w:val="28"/>
            <w:szCs w:val="28"/>
          </w:rPr>
          <w:t>абзаце «</w:t>
        </w:r>
        <w:r w:rsidRPr="00CD29DA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  <w:r w:rsidRPr="00CD29DA">
          <w:rPr>
            <w:sz w:val="28"/>
            <w:szCs w:val="28"/>
          </w:rPr>
          <w:t xml:space="preserve"> подпункта 3.2.5 пункта 3.2 раздела 3</w:t>
        </w:r>
      </w:hyperlink>
      <w:r w:rsidRPr="00133891">
        <w:rPr>
          <w:sz w:val="28"/>
          <w:szCs w:val="28"/>
        </w:rPr>
        <w:t xml:space="preserve"> настоящего административного регламе</w:t>
      </w:r>
      <w:r w:rsidRPr="00133891">
        <w:rPr>
          <w:sz w:val="28"/>
          <w:szCs w:val="28"/>
        </w:rPr>
        <w:t>н</w:t>
      </w:r>
      <w:r w:rsidRPr="00133891">
        <w:rPr>
          <w:sz w:val="28"/>
          <w:szCs w:val="28"/>
        </w:rPr>
        <w:t>та.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Заверенная печатью копия распоряжения (приказа) </w:t>
      </w:r>
      <w:r>
        <w:rPr>
          <w:sz w:val="28"/>
          <w:szCs w:val="28"/>
        </w:rPr>
        <w:t>Главного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земельного инспектора</w:t>
      </w:r>
      <w:r w:rsidRPr="001338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(заместителя) </w:t>
      </w:r>
      <w:r w:rsidRPr="00133891">
        <w:rPr>
          <w:sz w:val="28"/>
          <w:szCs w:val="28"/>
        </w:rPr>
        <w:t>вручается под роспись должн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стным лицом органа муниципального земельного контроля, проводящим пр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верку, лицу, в отношении которого проводится проверка его уполномоченному представителю), одновременно с предъявлением служебного удостоверения. По требованию подлежащего проверке лица должностное лицо органа муниц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>пального земельного контроля обязано представить информацию об этом орг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>не, а также об экспертах, экспертных организациях в целях подтверждения св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их полномочий.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Перед началом проверки лицу, в отношении которого проводится прове</w:t>
      </w:r>
      <w:r w:rsidRPr="00133891">
        <w:rPr>
          <w:sz w:val="28"/>
          <w:szCs w:val="28"/>
        </w:rPr>
        <w:t>р</w:t>
      </w:r>
      <w:r w:rsidRPr="00133891">
        <w:rPr>
          <w:sz w:val="28"/>
          <w:szCs w:val="28"/>
        </w:rPr>
        <w:t>ка, или его уполномоченному представителю разъясняются его права и обяза</w:t>
      </w:r>
      <w:r w:rsidRPr="00133891">
        <w:rPr>
          <w:sz w:val="28"/>
          <w:szCs w:val="28"/>
        </w:rPr>
        <w:t>н</w:t>
      </w:r>
      <w:r w:rsidRPr="00133891">
        <w:rPr>
          <w:sz w:val="28"/>
          <w:szCs w:val="28"/>
        </w:rPr>
        <w:t>ности, определенные законодательством Российской Федерации, о чем делается запись в акте проверки.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Проведение проверки осуществляется путем непосредственного обслед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вании земельного участка с дальнейшим сравнением фактических данных о з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мельном участке и его использовании с имеющимися документами по данному земельному участку.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45" w:name="sub_3352"/>
      <w:r w:rsidRPr="00133891">
        <w:rPr>
          <w:sz w:val="28"/>
          <w:szCs w:val="28"/>
        </w:rPr>
        <w:t>3.5.2. Оформление результатов проверки производится посредством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 а</w:t>
      </w:r>
      <w:r w:rsidRPr="00133891">
        <w:rPr>
          <w:sz w:val="28"/>
          <w:szCs w:val="28"/>
        </w:rPr>
        <w:t>кта проверки (обследования земельного участка).</w:t>
      </w:r>
    </w:p>
    <w:bookmarkEnd w:id="45"/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Типовая форма акта проверки (обследования земельного участка) в отношении гражданина приводится в </w:t>
      </w:r>
      <w:hyperlink w:anchor="sub_1200" w:history="1">
        <w:r w:rsidRPr="001B1A74">
          <w:rPr>
            <w:sz w:val="28"/>
            <w:szCs w:val="28"/>
          </w:rPr>
          <w:t xml:space="preserve">приложении </w:t>
        </w:r>
        <w:r>
          <w:rPr>
            <w:sz w:val="28"/>
            <w:szCs w:val="28"/>
          </w:rPr>
          <w:t>№</w:t>
        </w:r>
        <w:r w:rsidRPr="001B1A74">
          <w:rPr>
            <w:sz w:val="28"/>
            <w:szCs w:val="28"/>
          </w:rPr>
          <w:t> 2</w:t>
        </w:r>
      </w:hyperlink>
      <w:r w:rsidRPr="00133891">
        <w:rPr>
          <w:sz w:val="28"/>
          <w:szCs w:val="28"/>
        </w:rPr>
        <w:t xml:space="preserve"> к настоящему администр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>тивному регламенту.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Типовая форма акта проверки (обследования земельного участка) в отн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шении юридических лиц и индивидуальных предпринимателей установлена уполномоченным Правительством Российской Федерации федеральным орг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>ном исполнительной власти.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46" w:name="sub_3353"/>
      <w:r w:rsidRPr="00133891">
        <w:rPr>
          <w:sz w:val="28"/>
          <w:szCs w:val="28"/>
        </w:rPr>
        <w:t>3.5.3. В акте проверки указываются:</w:t>
      </w:r>
    </w:p>
    <w:bookmarkEnd w:id="46"/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1) дата, время, номер и место составления акта проверки;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2) наименование органа муниципального земельного контроля;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3) дата и номер распоряжения (приказа) </w:t>
      </w:r>
      <w:r>
        <w:rPr>
          <w:sz w:val="28"/>
          <w:szCs w:val="28"/>
        </w:rPr>
        <w:t>Главного муниципального з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мельного инспектора (заместителя)</w:t>
      </w:r>
      <w:r w:rsidRPr="00133891">
        <w:rPr>
          <w:sz w:val="28"/>
          <w:szCs w:val="28"/>
        </w:rPr>
        <w:t>;</w:t>
      </w:r>
    </w:p>
    <w:p w:rsidR="001B0C03" w:rsidRPr="0051359E" w:rsidRDefault="001B0C03" w:rsidP="001B0C03">
      <w:pPr>
        <w:ind w:firstLine="709"/>
        <w:jc w:val="both"/>
        <w:rPr>
          <w:sz w:val="28"/>
          <w:szCs w:val="28"/>
        </w:rPr>
      </w:pPr>
      <w:r w:rsidRPr="0051359E">
        <w:rPr>
          <w:sz w:val="28"/>
          <w:szCs w:val="28"/>
        </w:rPr>
        <w:lastRenderedPageBreak/>
        <w:tab/>
      </w:r>
      <w:r w:rsidRPr="0051359E">
        <w:rPr>
          <w:sz w:val="28"/>
          <w:szCs w:val="28"/>
        </w:rPr>
        <w:tab/>
      </w:r>
      <w:r w:rsidRPr="0051359E">
        <w:rPr>
          <w:sz w:val="28"/>
          <w:szCs w:val="28"/>
        </w:rPr>
        <w:tab/>
      </w:r>
      <w:r w:rsidRPr="0051359E">
        <w:rPr>
          <w:sz w:val="28"/>
          <w:szCs w:val="28"/>
        </w:rPr>
        <w:tab/>
      </w:r>
      <w:r w:rsidRPr="0051359E">
        <w:rPr>
          <w:sz w:val="28"/>
          <w:szCs w:val="28"/>
        </w:rPr>
        <w:tab/>
        <w:t>19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994CC3">
        <w:rPr>
          <w:sz w:val="28"/>
          <w:szCs w:val="28"/>
        </w:rPr>
        <w:t>4</w:t>
      </w:r>
      <w:r w:rsidRPr="00133891">
        <w:rPr>
          <w:sz w:val="28"/>
          <w:szCs w:val="28"/>
        </w:rPr>
        <w:t>) фамилия, имя, отчество и должность должностного лица или должн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стных лиц, проводивших проверку;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5) наименование проверяемого юридического лица или фамилия, имя и отчество индивидуального предпринимателя, а также фамилия, имя, отчество и должность руководителя, иного должностного лица или уполномоченного </w:t>
      </w:r>
    </w:p>
    <w:p w:rsidR="001B0C03" w:rsidRPr="00133891" w:rsidRDefault="001B0C03" w:rsidP="001B0C0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33891">
        <w:rPr>
          <w:sz w:val="28"/>
          <w:szCs w:val="28"/>
        </w:rPr>
        <w:t>редставителя юридического лица, уполномоченного представителя индивид</w:t>
      </w:r>
      <w:r w:rsidRPr="00133891">
        <w:rPr>
          <w:sz w:val="28"/>
          <w:szCs w:val="28"/>
        </w:rPr>
        <w:t>у</w:t>
      </w:r>
      <w:r w:rsidRPr="00133891">
        <w:rPr>
          <w:sz w:val="28"/>
          <w:szCs w:val="28"/>
        </w:rPr>
        <w:t>ального предпринимателя, гражданина, присутствовавших при проведении пр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верки;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6) дата, время, продолжительность и место проведения проверки;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7) сведения о результатах проверки, в том числе о выявленных нарушен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 xml:space="preserve">ях обязательных требований и требований, установленных муниципальными правовыми актами </w:t>
      </w:r>
      <w:r>
        <w:rPr>
          <w:sz w:val="28"/>
          <w:szCs w:val="28"/>
        </w:rPr>
        <w:t>администрации Темрюкского городского поселения Те</w:t>
      </w:r>
      <w:r>
        <w:rPr>
          <w:sz w:val="28"/>
          <w:szCs w:val="28"/>
        </w:rPr>
        <w:t>м</w:t>
      </w:r>
      <w:r>
        <w:rPr>
          <w:sz w:val="28"/>
          <w:szCs w:val="28"/>
        </w:rPr>
        <w:t>рюкского района</w:t>
      </w:r>
      <w:r w:rsidRPr="00133891">
        <w:rPr>
          <w:sz w:val="28"/>
          <w:szCs w:val="28"/>
        </w:rPr>
        <w:t>, об их характере и о лицах, допустивших указанные наруш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ния;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8) сведения об ознакомлении или отказе в ознакомлении с актом проверки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гражданина, его уполномоченного представителя, присутств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вавших при проведении проверки, о наличии их подписей или об отказе от с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вершения подписи, а также сведения о внесении в журнал учета проверок зап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>си о проведенной проверке либо о невозможности внесения такой записи в св</w:t>
      </w:r>
      <w:r w:rsidRPr="00133891">
        <w:rPr>
          <w:sz w:val="28"/>
          <w:szCs w:val="28"/>
        </w:rPr>
        <w:t>я</w:t>
      </w:r>
      <w:r w:rsidRPr="00133891">
        <w:rPr>
          <w:sz w:val="28"/>
          <w:szCs w:val="28"/>
        </w:rPr>
        <w:t>зи с отсутствием у юридического лица, индивидуального предпринимателя ук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>занного журнала;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9) подпись должностного лица или должностных лиц, проводивших пр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верку.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47" w:name="sub_3354"/>
      <w:r w:rsidRPr="00133891">
        <w:rPr>
          <w:sz w:val="28"/>
          <w:szCs w:val="28"/>
        </w:rPr>
        <w:t>3.5.4 Акт проверки оформляется непосредственно после ее завершения в двух экземплярах, один из которых, с копиями приложений, вручается лицу, в отношении которого проводилась проверка, или его уполномоченному предст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>вителю под расписку об ознакомлении либо об отказе в ознакомлении с актом проверки. В случае отсутствия лица, в отношении которого проводилась проверка, или уполномоченного представителя, а также в случае отказа проверя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мого лица дать расписку об ознакомлении либо об отказе в ознакомлении с а</w:t>
      </w:r>
      <w:r w:rsidRPr="00133891">
        <w:rPr>
          <w:sz w:val="28"/>
          <w:szCs w:val="28"/>
        </w:rPr>
        <w:t>к</w:t>
      </w:r>
      <w:r w:rsidRPr="00133891">
        <w:rPr>
          <w:sz w:val="28"/>
          <w:szCs w:val="28"/>
        </w:rPr>
        <w:t>том проверки акт направляется заказным почтовым отправлением с уведомл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нием о вручении, которое приобщается к экземпляру акта проверки, хранящ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муся в деле органа муниципального земельного контроля.</w:t>
      </w:r>
    </w:p>
    <w:bookmarkEnd w:id="47"/>
    <w:p w:rsidR="001B0C03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При наличии согласия проверяемого лица на осуществление взаимодейс</w:t>
      </w:r>
      <w:r w:rsidRPr="00133891">
        <w:rPr>
          <w:sz w:val="28"/>
          <w:szCs w:val="28"/>
        </w:rPr>
        <w:t>т</w:t>
      </w:r>
      <w:r w:rsidRPr="00133891">
        <w:rPr>
          <w:sz w:val="28"/>
          <w:szCs w:val="28"/>
        </w:rPr>
        <w:t>вия в электронной форме в рамках государственного контроля (надзора) или муниципального контроля акт проверки может быть направлен в форме эле</w:t>
      </w:r>
      <w:r w:rsidRPr="00133891">
        <w:rPr>
          <w:sz w:val="28"/>
          <w:szCs w:val="28"/>
        </w:rPr>
        <w:t>к</w:t>
      </w:r>
      <w:r w:rsidRPr="00133891">
        <w:rPr>
          <w:sz w:val="28"/>
          <w:szCs w:val="28"/>
        </w:rPr>
        <w:t>тронного документа, подписанного усиленной квалифицированной электро</w:t>
      </w:r>
      <w:r w:rsidRPr="00133891">
        <w:rPr>
          <w:sz w:val="28"/>
          <w:szCs w:val="28"/>
        </w:rPr>
        <w:t>н</w:t>
      </w:r>
      <w:r w:rsidRPr="00133891">
        <w:rPr>
          <w:sz w:val="28"/>
          <w:szCs w:val="28"/>
        </w:rPr>
        <w:t>ной; подписью лица, составившего данный акт, руководителю, иному должн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стному лицу или уполномоченному представителю юридического лица, инд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>видуальному предпринимателю, его уполномоченному представителю. При этом акт, направленный в форме электронного документа, подписанного ус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>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</w:p>
    <w:p w:rsidR="001B0C03" w:rsidRPr="0051359E" w:rsidRDefault="001B0C03" w:rsidP="001B0C03">
      <w:pPr>
        <w:ind w:firstLine="709"/>
        <w:jc w:val="both"/>
        <w:rPr>
          <w:sz w:val="28"/>
          <w:szCs w:val="28"/>
        </w:rPr>
      </w:pPr>
      <w:r w:rsidRPr="0051359E">
        <w:rPr>
          <w:sz w:val="28"/>
          <w:szCs w:val="28"/>
        </w:rPr>
        <w:lastRenderedPageBreak/>
        <w:tab/>
      </w:r>
      <w:r w:rsidRPr="0051359E">
        <w:rPr>
          <w:sz w:val="28"/>
          <w:szCs w:val="28"/>
        </w:rPr>
        <w:tab/>
      </w:r>
      <w:r w:rsidRPr="0051359E">
        <w:rPr>
          <w:sz w:val="28"/>
          <w:szCs w:val="28"/>
        </w:rPr>
        <w:tab/>
      </w:r>
      <w:r w:rsidRPr="0051359E">
        <w:rPr>
          <w:sz w:val="28"/>
          <w:szCs w:val="28"/>
        </w:rPr>
        <w:tab/>
      </w:r>
      <w:r w:rsidRPr="0051359E">
        <w:rPr>
          <w:sz w:val="28"/>
          <w:szCs w:val="28"/>
        </w:rPr>
        <w:tab/>
        <w:t>20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К акту прилагаются копии документов о правах на землю, копии муниц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>пальных правовых актов и распорядительных документов органов местного с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>моуправления, договоров аренды земельных участков, объяснения заинтерес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 xml:space="preserve">ванных лиц, показания свидетелей и другие документы или их копии, </w:t>
      </w:r>
    </w:p>
    <w:p w:rsidR="001B0C03" w:rsidRPr="00133891" w:rsidRDefault="001B0C03" w:rsidP="001B0C03">
      <w:pPr>
        <w:jc w:val="both"/>
        <w:rPr>
          <w:sz w:val="28"/>
          <w:szCs w:val="28"/>
        </w:rPr>
      </w:pPr>
      <w:r w:rsidRPr="00133891">
        <w:rPr>
          <w:sz w:val="28"/>
          <w:szCs w:val="28"/>
        </w:rPr>
        <w:t>связанные с результатом проверки, светокопии изображений объектов земел</w:t>
      </w:r>
      <w:r w:rsidRPr="00133891">
        <w:rPr>
          <w:sz w:val="28"/>
          <w:szCs w:val="28"/>
        </w:rPr>
        <w:t>ь</w:t>
      </w:r>
      <w:r w:rsidRPr="00133891">
        <w:rPr>
          <w:sz w:val="28"/>
          <w:szCs w:val="28"/>
        </w:rPr>
        <w:t>ных отношений.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К акту проверки прилагаются протоколы отбора образцов продукции, проб обследования объектов окружающей среды и объектов производственной среды, протоколы или заключения проведенных исследований, испытаний и экспертиз, объяснения работников юридического лица, гражданина, работников индивидуального предпринимателя, на которых возлагается ответственность за нарушение обязательных требований, предписания об устранении выявленных нарушений и иные связанные с результатами проверки документы или их к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пии.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В случае если для составления акта проверки необходимо получить з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>ключения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контролю, и вручается руководителю, иному должностному лицу или уполномоченному представит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лю юридического лица, гражданину, его уполномоченному представителю, и</w:t>
      </w:r>
      <w:r w:rsidRPr="00133891">
        <w:rPr>
          <w:sz w:val="28"/>
          <w:szCs w:val="28"/>
        </w:rPr>
        <w:t>н</w:t>
      </w:r>
      <w:r w:rsidRPr="00133891">
        <w:rPr>
          <w:sz w:val="28"/>
          <w:szCs w:val="28"/>
        </w:rPr>
        <w:t>дивидуальному предпринимателю, его уполномоченному представителю под расписку либо направляется заказным почтовым отправлением с уведомлением о вручении, которое приобщается к экземпляру акта проверки, хранящемуся в деле органа муниципального земельного контроля.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48" w:name="sub_3355"/>
      <w:r w:rsidRPr="00133891">
        <w:rPr>
          <w:sz w:val="28"/>
          <w:szCs w:val="28"/>
        </w:rPr>
        <w:t>3.5.5. В случае если для проведения внеплановой выездной проверки тр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буется согласование ее проведения с органом прокуратуры, копия акта проверки направляется в орган прокуратуры, которы</w:t>
      </w:r>
      <w:r>
        <w:rPr>
          <w:sz w:val="28"/>
          <w:szCs w:val="28"/>
        </w:rPr>
        <w:t>м принято решение о согласовании</w:t>
      </w:r>
      <w:r w:rsidRPr="00133891">
        <w:rPr>
          <w:sz w:val="28"/>
          <w:szCs w:val="28"/>
        </w:rPr>
        <w:t xml:space="preserve"> проведения проверки, в течение пяти рабочих дней со дня составления акта проверки.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49" w:name="sub_3356"/>
      <w:bookmarkEnd w:id="48"/>
      <w:r w:rsidRPr="00133891">
        <w:rPr>
          <w:sz w:val="28"/>
          <w:szCs w:val="28"/>
        </w:rPr>
        <w:t>3.5.6. В случае выявления в ходе проведения проверки в рамках осущес</w:t>
      </w:r>
      <w:r w:rsidRPr="00133891">
        <w:rPr>
          <w:sz w:val="28"/>
          <w:szCs w:val="28"/>
        </w:rPr>
        <w:t>т</w:t>
      </w:r>
      <w:r w:rsidRPr="00133891">
        <w:rPr>
          <w:sz w:val="28"/>
          <w:szCs w:val="28"/>
        </w:rPr>
        <w:t xml:space="preserve">вления муниципального земельного контроля нарушения требований </w:t>
      </w:r>
      <w:hyperlink r:id="rId45" w:history="1">
        <w:r w:rsidRPr="00C345FE">
          <w:rPr>
            <w:sz w:val="28"/>
            <w:szCs w:val="28"/>
          </w:rPr>
          <w:t>земельн</w:t>
        </w:r>
        <w:r w:rsidRPr="00C345FE">
          <w:rPr>
            <w:sz w:val="28"/>
            <w:szCs w:val="28"/>
          </w:rPr>
          <w:t>о</w:t>
        </w:r>
        <w:r w:rsidRPr="00C345FE">
          <w:rPr>
            <w:sz w:val="28"/>
            <w:szCs w:val="28"/>
          </w:rPr>
          <w:t>го законодательства</w:t>
        </w:r>
      </w:hyperlink>
      <w:r w:rsidRPr="00133891">
        <w:rPr>
          <w:sz w:val="28"/>
          <w:szCs w:val="28"/>
        </w:rPr>
        <w:t>, за которое законодательством Российской Федерации пр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дусмотрена административная и иная ответственность, в акте проверки указ</w:t>
      </w:r>
      <w:r w:rsidRPr="00133891">
        <w:rPr>
          <w:sz w:val="28"/>
          <w:szCs w:val="28"/>
        </w:rPr>
        <w:t>ы</w:t>
      </w:r>
      <w:r w:rsidRPr="00133891">
        <w:rPr>
          <w:sz w:val="28"/>
          <w:szCs w:val="28"/>
        </w:rPr>
        <w:t>вается информация о наличии признаков выявленного нарушения.</w:t>
      </w:r>
    </w:p>
    <w:bookmarkEnd w:id="49"/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Конечным результатом данной административной процедуры является с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ставление акта проверки (обследования земельного участка).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50" w:name="sub_36"/>
      <w:r w:rsidRPr="00133891">
        <w:rPr>
          <w:sz w:val="28"/>
          <w:szCs w:val="28"/>
        </w:rPr>
        <w:t>3.6. Принятие мер при выявлении нарушений.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bookmarkStart w:id="51" w:name="sub_3361"/>
      <w:bookmarkEnd w:id="50"/>
      <w:r w:rsidRPr="00133891">
        <w:rPr>
          <w:sz w:val="28"/>
          <w:szCs w:val="28"/>
        </w:rPr>
        <w:t>3.6.1. В случае если в ходе проверки соблюдения органами юридическими лицами, индивидуальными предпринимателями, гражданами требований, установленных нормативными правовыми актами Российской Федерации, норм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 xml:space="preserve">тивными правовыми актами Краснодарского края, Правилами землепользования и застройки на территории </w:t>
      </w:r>
      <w:r>
        <w:rPr>
          <w:sz w:val="28"/>
          <w:szCs w:val="28"/>
        </w:rPr>
        <w:t>Темрюкского городского поселения Темрюкского района</w:t>
      </w:r>
      <w:r w:rsidRPr="00133891">
        <w:rPr>
          <w:sz w:val="28"/>
          <w:szCs w:val="28"/>
        </w:rPr>
        <w:t xml:space="preserve"> и иными муниципальными правовыми актами </w:t>
      </w:r>
      <w:r>
        <w:rPr>
          <w:sz w:val="28"/>
          <w:szCs w:val="28"/>
        </w:rPr>
        <w:t>администрации Темрю</w:t>
      </w:r>
      <w:r>
        <w:rPr>
          <w:sz w:val="28"/>
          <w:szCs w:val="28"/>
        </w:rPr>
        <w:t>к</w:t>
      </w:r>
      <w:r>
        <w:rPr>
          <w:sz w:val="28"/>
          <w:szCs w:val="28"/>
        </w:rPr>
        <w:t>ского городского поселения Темрюкского района</w:t>
      </w:r>
      <w:r w:rsidRPr="00133891">
        <w:rPr>
          <w:sz w:val="28"/>
          <w:szCs w:val="28"/>
        </w:rPr>
        <w:t>, при осуществлении польз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вания землей выявлено нарушение ответственное должностное лицо органа м</w:t>
      </w:r>
      <w:r w:rsidRPr="00133891">
        <w:rPr>
          <w:sz w:val="28"/>
          <w:szCs w:val="28"/>
        </w:rPr>
        <w:t>у</w:t>
      </w:r>
      <w:r w:rsidRPr="00133891">
        <w:rPr>
          <w:sz w:val="28"/>
          <w:szCs w:val="28"/>
        </w:rPr>
        <w:t>ниципального земельного контроля: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21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3.6.1.1. Составляет в отношении виновного лица протокол об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тивном правонарушении;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3.6.1.2. Выдает виновному лицу предписание об устранении нарушения;</w:t>
      </w:r>
    </w:p>
    <w:p w:rsidR="001B0C03" w:rsidRDefault="001B0C03" w:rsidP="001B0C03">
      <w:pPr>
        <w:jc w:val="both"/>
        <w:rPr>
          <w:sz w:val="28"/>
          <w:szCs w:val="28"/>
        </w:rPr>
      </w:pPr>
      <w:bookmarkStart w:id="52" w:name="sub_3613"/>
      <w:bookmarkEnd w:id="51"/>
      <w:r w:rsidRPr="00133891">
        <w:rPr>
          <w:sz w:val="28"/>
          <w:szCs w:val="28"/>
        </w:rPr>
        <w:t>3.6.1.</w:t>
      </w:r>
      <w:r>
        <w:rPr>
          <w:sz w:val="28"/>
          <w:szCs w:val="28"/>
        </w:rPr>
        <w:t>3</w:t>
      </w:r>
      <w:r w:rsidRPr="00133891">
        <w:rPr>
          <w:sz w:val="28"/>
          <w:szCs w:val="28"/>
        </w:rPr>
        <w:t xml:space="preserve">. </w:t>
      </w:r>
      <w:bookmarkEnd w:id="52"/>
      <w:r w:rsidRPr="006C207A">
        <w:rPr>
          <w:sz w:val="28"/>
          <w:szCs w:val="28"/>
        </w:rPr>
        <w:t xml:space="preserve">В случае обнаружения в процессе проведения проверок признаков </w:t>
      </w:r>
    </w:p>
    <w:p w:rsidR="001B0C03" w:rsidRPr="006C207A" w:rsidRDefault="001B0C03" w:rsidP="001B0C03">
      <w:pPr>
        <w:jc w:val="both"/>
        <w:rPr>
          <w:sz w:val="28"/>
          <w:szCs w:val="28"/>
        </w:rPr>
      </w:pPr>
      <w:r w:rsidRPr="006C207A">
        <w:rPr>
          <w:sz w:val="28"/>
          <w:szCs w:val="28"/>
        </w:rPr>
        <w:t xml:space="preserve">состава административного правонарушения, предусмотренного </w:t>
      </w:r>
      <w:hyperlink r:id="rId46" w:history="1">
        <w:r w:rsidRPr="006C207A">
          <w:rPr>
            <w:sz w:val="28"/>
            <w:szCs w:val="28"/>
          </w:rPr>
          <w:t>Кодексом</w:t>
        </w:r>
      </w:hyperlink>
      <w:r w:rsidRPr="006C207A">
        <w:rPr>
          <w:sz w:val="28"/>
          <w:szCs w:val="28"/>
        </w:rPr>
        <w:t xml:space="preserve"> Российской Федерации об административных правонарушениях в области </w:t>
      </w:r>
      <w:hyperlink r:id="rId47" w:history="1">
        <w:r w:rsidRPr="006C207A">
          <w:rPr>
            <w:sz w:val="28"/>
            <w:szCs w:val="28"/>
          </w:rPr>
          <w:t>земел</w:t>
        </w:r>
        <w:r w:rsidRPr="006C207A">
          <w:rPr>
            <w:sz w:val="28"/>
            <w:szCs w:val="28"/>
          </w:rPr>
          <w:t>ь</w:t>
        </w:r>
        <w:r w:rsidRPr="006C207A">
          <w:rPr>
            <w:sz w:val="28"/>
            <w:szCs w:val="28"/>
          </w:rPr>
          <w:t>ного законодательства</w:t>
        </w:r>
      </w:hyperlink>
      <w:r w:rsidRPr="006C207A">
        <w:rPr>
          <w:sz w:val="28"/>
          <w:szCs w:val="28"/>
        </w:rPr>
        <w:t xml:space="preserve"> (рассмотрение которых не отнесено к полномочиям м</w:t>
      </w:r>
      <w:r w:rsidRPr="006C207A">
        <w:rPr>
          <w:sz w:val="28"/>
          <w:szCs w:val="28"/>
        </w:rPr>
        <w:t>е</w:t>
      </w:r>
      <w:r w:rsidRPr="006C207A">
        <w:rPr>
          <w:sz w:val="28"/>
          <w:szCs w:val="28"/>
        </w:rPr>
        <w:t xml:space="preserve">стного самоуправления), должностное лицо </w:t>
      </w:r>
      <w:r w:rsidRPr="00133891">
        <w:rPr>
          <w:sz w:val="28"/>
          <w:szCs w:val="28"/>
        </w:rPr>
        <w:t>органа муниципального земельного контроля</w:t>
      </w:r>
      <w:r w:rsidRPr="006C207A">
        <w:rPr>
          <w:sz w:val="28"/>
          <w:szCs w:val="28"/>
        </w:rPr>
        <w:t xml:space="preserve"> составляет акт проверки соблюдения </w:t>
      </w:r>
      <w:hyperlink r:id="rId48" w:history="1">
        <w:r w:rsidRPr="006C207A">
          <w:rPr>
            <w:sz w:val="28"/>
            <w:szCs w:val="28"/>
          </w:rPr>
          <w:t>земельного законодательства</w:t>
        </w:r>
      </w:hyperlink>
      <w:r w:rsidRPr="006C207A">
        <w:rPr>
          <w:sz w:val="28"/>
          <w:szCs w:val="28"/>
        </w:rPr>
        <w:t xml:space="preserve"> с указанием информации о наличии признаков выявленного нарушения и напра</w:t>
      </w:r>
      <w:r w:rsidRPr="006C207A">
        <w:rPr>
          <w:sz w:val="28"/>
          <w:szCs w:val="28"/>
        </w:rPr>
        <w:t>в</w:t>
      </w:r>
      <w:r w:rsidRPr="006C207A">
        <w:rPr>
          <w:sz w:val="28"/>
          <w:szCs w:val="28"/>
        </w:rPr>
        <w:t>ляет копию указанного акта проверки в структурное подразделение территор</w:t>
      </w:r>
      <w:r w:rsidRPr="006C207A">
        <w:rPr>
          <w:sz w:val="28"/>
          <w:szCs w:val="28"/>
        </w:rPr>
        <w:t>и</w:t>
      </w:r>
      <w:r w:rsidRPr="006C207A">
        <w:rPr>
          <w:sz w:val="28"/>
          <w:szCs w:val="28"/>
        </w:rPr>
        <w:t xml:space="preserve">ального органа федерального органа государственного земельного надзора по </w:t>
      </w:r>
      <w:r>
        <w:rPr>
          <w:sz w:val="28"/>
          <w:szCs w:val="28"/>
        </w:rPr>
        <w:t>Темрюкскому району</w:t>
      </w:r>
      <w:r w:rsidRPr="006C207A">
        <w:rPr>
          <w:sz w:val="28"/>
          <w:szCs w:val="28"/>
        </w:rPr>
        <w:t xml:space="preserve"> в течение трех рабочих дней со дня составления акта пр</w:t>
      </w:r>
      <w:r w:rsidRPr="006C207A">
        <w:rPr>
          <w:sz w:val="28"/>
          <w:szCs w:val="28"/>
        </w:rPr>
        <w:t>о</w:t>
      </w:r>
      <w:r w:rsidRPr="006C207A">
        <w:rPr>
          <w:sz w:val="28"/>
          <w:szCs w:val="28"/>
        </w:rPr>
        <w:t>верки для рассмотрения и принятия решения о возбуждении дела об админис</w:t>
      </w:r>
      <w:r w:rsidRPr="006C207A">
        <w:rPr>
          <w:sz w:val="28"/>
          <w:szCs w:val="28"/>
        </w:rPr>
        <w:t>т</w:t>
      </w:r>
      <w:r w:rsidRPr="006C207A">
        <w:rPr>
          <w:sz w:val="28"/>
          <w:szCs w:val="28"/>
        </w:rPr>
        <w:t>ративном правонарушении или решения об отказе в возбуждении дела об адм</w:t>
      </w:r>
      <w:r w:rsidRPr="006C207A">
        <w:rPr>
          <w:sz w:val="28"/>
          <w:szCs w:val="28"/>
        </w:rPr>
        <w:t>и</w:t>
      </w:r>
      <w:r w:rsidRPr="006C207A">
        <w:rPr>
          <w:sz w:val="28"/>
          <w:szCs w:val="28"/>
        </w:rPr>
        <w:t>нистративном правонарушении и направления копии принятого решения в о</w:t>
      </w:r>
      <w:r w:rsidRPr="006C207A">
        <w:rPr>
          <w:sz w:val="28"/>
          <w:szCs w:val="28"/>
        </w:rPr>
        <w:t>р</w:t>
      </w:r>
      <w:r w:rsidRPr="006C207A">
        <w:rPr>
          <w:sz w:val="28"/>
          <w:szCs w:val="28"/>
        </w:rPr>
        <w:t>ган местного самоуправления.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Порядок взаимодействия федеральных органов исполнительной власти, осуществляющих государственный земельный надзор, с органами, осущест</w:t>
      </w:r>
      <w:r w:rsidRPr="00133891">
        <w:rPr>
          <w:sz w:val="28"/>
          <w:szCs w:val="28"/>
        </w:rPr>
        <w:t>в</w:t>
      </w:r>
      <w:r w:rsidRPr="00133891">
        <w:rPr>
          <w:sz w:val="28"/>
          <w:szCs w:val="28"/>
        </w:rPr>
        <w:t xml:space="preserve">ляющими муниципальный земельный контроль, определен </w:t>
      </w:r>
      <w:hyperlink r:id="rId49" w:history="1">
        <w:r w:rsidRPr="00657CB5">
          <w:rPr>
            <w:sz w:val="28"/>
            <w:szCs w:val="28"/>
          </w:rPr>
          <w:t>Правилами</w:t>
        </w:r>
      </w:hyperlink>
      <w:r w:rsidRPr="00133891">
        <w:rPr>
          <w:sz w:val="28"/>
          <w:szCs w:val="28"/>
        </w:rPr>
        <w:t xml:space="preserve"> взаим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действия федеральных органов исполнительной власти, осуществляющих гос</w:t>
      </w:r>
      <w:r w:rsidRPr="00133891">
        <w:rPr>
          <w:sz w:val="28"/>
          <w:szCs w:val="28"/>
        </w:rPr>
        <w:t>у</w:t>
      </w:r>
      <w:r w:rsidRPr="00133891">
        <w:rPr>
          <w:sz w:val="28"/>
          <w:szCs w:val="28"/>
        </w:rPr>
        <w:t xml:space="preserve">дарственный земельный надзор, с органами, осуществляющими муниципальный земельный контроль, утвержденными </w:t>
      </w:r>
      <w:hyperlink r:id="rId50" w:history="1">
        <w:r w:rsidRPr="006C207A">
          <w:rPr>
            <w:sz w:val="28"/>
            <w:szCs w:val="28"/>
          </w:rPr>
          <w:t>пунктом 1</w:t>
        </w:r>
      </w:hyperlink>
      <w:r w:rsidRPr="00133891">
        <w:rPr>
          <w:sz w:val="28"/>
          <w:szCs w:val="28"/>
        </w:rPr>
        <w:t xml:space="preserve"> Постановления Правительства Российской Федерации от 26 декабря 2014 года </w:t>
      </w:r>
      <w:r>
        <w:rPr>
          <w:sz w:val="28"/>
          <w:szCs w:val="28"/>
        </w:rPr>
        <w:t>№</w:t>
      </w:r>
      <w:r w:rsidRPr="00133891">
        <w:rPr>
          <w:sz w:val="28"/>
          <w:szCs w:val="28"/>
        </w:rPr>
        <w:t> 1515.</w:t>
      </w:r>
    </w:p>
    <w:p w:rsidR="001B0C03" w:rsidRPr="00893CAB" w:rsidRDefault="001B0C03" w:rsidP="001B0C03">
      <w:pPr>
        <w:ind w:firstLine="709"/>
        <w:jc w:val="both"/>
        <w:rPr>
          <w:sz w:val="28"/>
          <w:szCs w:val="28"/>
        </w:rPr>
      </w:pPr>
      <w:bookmarkStart w:id="53" w:name="sub_3614"/>
      <w:r w:rsidRPr="00893CAB">
        <w:rPr>
          <w:sz w:val="28"/>
          <w:szCs w:val="28"/>
        </w:rPr>
        <w:t>3.6.1.4. В случае выявления в ходе проверки объекта, возведенного, со</w:t>
      </w:r>
      <w:r w:rsidRPr="00893CAB">
        <w:rPr>
          <w:sz w:val="28"/>
          <w:szCs w:val="28"/>
        </w:rPr>
        <w:t>з</w:t>
      </w:r>
      <w:r w:rsidRPr="00893CAB">
        <w:rPr>
          <w:sz w:val="28"/>
          <w:szCs w:val="28"/>
        </w:rPr>
        <w:t>данного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возведенного, созданного без пол</w:t>
      </w:r>
      <w:r w:rsidRPr="00893CAB">
        <w:rPr>
          <w:sz w:val="28"/>
          <w:szCs w:val="28"/>
        </w:rPr>
        <w:t>у</w:t>
      </w:r>
      <w:r w:rsidRPr="00893CAB">
        <w:rPr>
          <w:sz w:val="28"/>
          <w:szCs w:val="28"/>
        </w:rPr>
        <w:t>чения на это необходимых разрешений или с нарушением градостроительных и строительных норм и правил (далее - самовольная постройка), ответственное должностное лицо органа муниципального земельного контроля:</w:t>
      </w:r>
    </w:p>
    <w:bookmarkEnd w:id="53"/>
    <w:p w:rsidR="001B0C03" w:rsidRPr="00893CAB" w:rsidRDefault="001B0C03" w:rsidP="001B0C03">
      <w:pPr>
        <w:ind w:firstLine="709"/>
        <w:jc w:val="both"/>
        <w:rPr>
          <w:sz w:val="28"/>
          <w:szCs w:val="28"/>
        </w:rPr>
      </w:pPr>
      <w:r w:rsidRPr="00893CAB">
        <w:rPr>
          <w:sz w:val="28"/>
          <w:szCs w:val="28"/>
        </w:rPr>
        <w:t>1)</w:t>
      </w:r>
      <w:r>
        <w:rPr>
          <w:sz w:val="28"/>
          <w:szCs w:val="28"/>
        </w:rPr>
        <w:t xml:space="preserve"> о</w:t>
      </w:r>
      <w:r w:rsidRPr="00893CAB">
        <w:rPr>
          <w:sz w:val="28"/>
          <w:szCs w:val="28"/>
        </w:rPr>
        <w:t>существляет формирование материалов для подготовки искового зая</w:t>
      </w:r>
      <w:r w:rsidRPr="00893CAB">
        <w:rPr>
          <w:sz w:val="28"/>
          <w:szCs w:val="28"/>
        </w:rPr>
        <w:t>в</w:t>
      </w:r>
      <w:r w:rsidRPr="00893CAB">
        <w:rPr>
          <w:sz w:val="28"/>
          <w:szCs w:val="28"/>
        </w:rPr>
        <w:t>ления в суд о сносе самовольной постройки и передает такие материалы</w:t>
      </w:r>
      <w:r w:rsidRPr="00823B87">
        <w:rPr>
          <w:sz w:val="28"/>
          <w:szCs w:val="28"/>
        </w:rPr>
        <w:t xml:space="preserve"> </w:t>
      </w:r>
      <w:r>
        <w:rPr>
          <w:sz w:val="28"/>
          <w:szCs w:val="28"/>
        </w:rPr>
        <w:t>в Юридический отдел а</w:t>
      </w:r>
      <w:r w:rsidRPr="00893CAB">
        <w:rPr>
          <w:sz w:val="28"/>
          <w:szCs w:val="28"/>
        </w:rPr>
        <w:t>дминистрации Темрюкского городского поселения Темрю</w:t>
      </w:r>
      <w:r w:rsidRPr="00893CAB">
        <w:rPr>
          <w:sz w:val="28"/>
          <w:szCs w:val="28"/>
        </w:rPr>
        <w:t>к</w:t>
      </w:r>
      <w:r w:rsidRPr="00893CAB">
        <w:rPr>
          <w:sz w:val="28"/>
          <w:szCs w:val="28"/>
        </w:rPr>
        <w:t>ского района.</w:t>
      </w:r>
    </w:p>
    <w:p w:rsidR="001B0C03" w:rsidRPr="00893CAB" w:rsidRDefault="001B0C03" w:rsidP="001B0C03">
      <w:pPr>
        <w:ind w:firstLine="709"/>
        <w:jc w:val="both"/>
        <w:rPr>
          <w:sz w:val="28"/>
          <w:szCs w:val="28"/>
        </w:rPr>
      </w:pPr>
      <w:r w:rsidRPr="00893CAB">
        <w:rPr>
          <w:sz w:val="28"/>
          <w:szCs w:val="28"/>
        </w:rPr>
        <w:t xml:space="preserve"> 2)</w:t>
      </w:r>
      <w:r>
        <w:rPr>
          <w:sz w:val="28"/>
          <w:szCs w:val="28"/>
        </w:rPr>
        <w:t xml:space="preserve"> н</w:t>
      </w:r>
      <w:r w:rsidRPr="00893CAB">
        <w:rPr>
          <w:sz w:val="28"/>
          <w:szCs w:val="28"/>
        </w:rPr>
        <w:t>аправляет информацию о выявленных нарушениях в адрес Управл</w:t>
      </w:r>
      <w:r w:rsidRPr="00893CAB">
        <w:rPr>
          <w:sz w:val="28"/>
          <w:szCs w:val="28"/>
        </w:rPr>
        <w:t>е</w:t>
      </w:r>
      <w:r w:rsidRPr="00893CAB">
        <w:rPr>
          <w:sz w:val="28"/>
          <w:szCs w:val="28"/>
        </w:rPr>
        <w:t xml:space="preserve">ния внутренних дел Краснодарского края </w:t>
      </w:r>
      <w:r>
        <w:rPr>
          <w:sz w:val="28"/>
          <w:szCs w:val="28"/>
        </w:rPr>
        <w:t xml:space="preserve">по </w:t>
      </w:r>
      <w:r w:rsidRPr="00893CAB">
        <w:rPr>
          <w:sz w:val="28"/>
          <w:szCs w:val="28"/>
        </w:rPr>
        <w:t>Темрюкск</w:t>
      </w:r>
      <w:r>
        <w:rPr>
          <w:sz w:val="28"/>
          <w:szCs w:val="28"/>
        </w:rPr>
        <w:t>ому</w:t>
      </w:r>
      <w:r w:rsidRPr="00893CAB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</w:t>
      </w:r>
      <w:r w:rsidRPr="00893CAB">
        <w:rPr>
          <w:sz w:val="28"/>
          <w:szCs w:val="28"/>
        </w:rPr>
        <w:t xml:space="preserve"> в целях пр</w:t>
      </w:r>
      <w:r w:rsidRPr="00893CAB">
        <w:rPr>
          <w:sz w:val="28"/>
          <w:szCs w:val="28"/>
        </w:rPr>
        <w:t>о</w:t>
      </w:r>
      <w:r w:rsidRPr="00893CAB">
        <w:rPr>
          <w:sz w:val="28"/>
          <w:szCs w:val="28"/>
        </w:rPr>
        <w:t>ведения соответствующей проверки и при наличии оснований принятия мер к привлечению виновных лиц к уголовной ответственности за совершение пр</w:t>
      </w:r>
      <w:r w:rsidRPr="00893CAB">
        <w:rPr>
          <w:sz w:val="28"/>
          <w:szCs w:val="28"/>
        </w:rPr>
        <w:t>е</w:t>
      </w:r>
      <w:r w:rsidRPr="00893CAB">
        <w:rPr>
          <w:sz w:val="28"/>
          <w:szCs w:val="28"/>
        </w:rPr>
        <w:t>ступлений, связанных с самовольным строительством, ответственность за кот</w:t>
      </w:r>
      <w:r w:rsidRPr="00893CAB">
        <w:rPr>
          <w:sz w:val="28"/>
          <w:szCs w:val="28"/>
        </w:rPr>
        <w:t>о</w:t>
      </w:r>
      <w:r w:rsidRPr="00893CAB">
        <w:rPr>
          <w:sz w:val="28"/>
          <w:szCs w:val="28"/>
        </w:rPr>
        <w:t xml:space="preserve">рые предусматривается </w:t>
      </w:r>
      <w:hyperlink r:id="rId51" w:history="1">
        <w:r w:rsidRPr="00893CAB">
          <w:rPr>
            <w:sz w:val="28"/>
            <w:szCs w:val="28"/>
          </w:rPr>
          <w:t>статьями 159</w:t>
        </w:r>
      </w:hyperlink>
      <w:r w:rsidRPr="00893CAB">
        <w:rPr>
          <w:sz w:val="28"/>
          <w:szCs w:val="28"/>
        </w:rPr>
        <w:t xml:space="preserve">, </w:t>
      </w:r>
      <w:hyperlink r:id="rId52" w:history="1">
        <w:r w:rsidRPr="00893CAB">
          <w:rPr>
            <w:sz w:val="28"/>
            <w:szCs w:val="28"/>
          </w:rPr>
          <w:t>171</w:t>
        </w:r>
      </w:hyperlink>
      <w:r w:rsidRPr="00893CAB">
        <w:rPr>
          <w:sz w:val="28"/>
          <w:szCs w:val="28"/>
        </w:rPr>
        <w:t xml:space="preserve">, </w:t>
      </w:r>
      <w:hyperlink r:id="rId53" w:history="1">
        <w:r w:rsidRPr="00893CAB">
          <w:rPr>
            <w:sz w:val="28"/>
            <w:szCs w:val="28"/>
          </w:rPr>
          <w:t>330</w:t>
        </w:r>
      </w:hyperlink>
      <w:r w:rsidRPr="00893CAB">
        <w:rPr>
          <w:sz w:val="28"/>
          <w:szCs w:val="28"/>
        </w:rPr>
        <w:t xml:space="preserve"> Уголовного кодекса Российской Федерации.</w:t>
      </w:r>
    </w:p>
    <w:p w:rsidR="001B0C03" w:rsidRPr="00893CAB" w:rsidRDefault="001B0C03" w:rsidP="001B0C03">
      <w:pPr>
        <w:ind w:firstLine="709"/>
        <w:jc w:val="both"/>
        <w:rPr>
          <w:sz w:val="28"/>
          <w:szCs w:val="28"/>
        </w:rPr>
      </w:pPr>
      <w:r w:rsidRPr="00893CAB">
        <w:rPr>
          <w:sz w:val="28"/>
          <w:szCs w:val="28"/>
        </w:rPr>
        <w:t>3)</w:t>
      </w:r>
      <w:r>
        <w:rPr>
          <w:sz w:val="28"/>
          <w:szCs w:val="28"/>
        </w:rPr>
        <w:t xml:space="preserve"> н</w:t>
      </w:r>
      <w:r w:rsidRPr="00893CAB">
        <w:rPr>
          <w:sz w:val="28"/>
          <w:szCs w:val="28"/>
        </w:rPr>
        <w:t>аправляет информацию о выявленной самовольной постройке в Д</w:t>
      </w:r>
      <w:r w:rsidRPr="00893CAB">
        <w:rPr>
          <w:sz w:val="28"/>
          <w:szCs w:val="28"/>
        </w:rPr>
        <w:t>е</w:t>
      </w:r>
      <w:r w:rsidRPr="00893CAB">
        <w:rPr>
          <w:sz w:val="28"/>
          <w:szCs w:val="28"/>
        </w:rPr>
        <w:t>партамент по надзору в строительной сфере Краснодарского края для: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r w:rsidRPr="00893CAB">
        <w:rPr>
          <w:sz w:val="28"/>
          <w:szCs w:val="28"/>
        </w:rPr>
        <w:t>- организации работы по привлечению виновных в самовольном стро</w:t>
      </w:r>
      <w:r w:rsidRPr="00893CAB">
        <w:rPr>
          <w:sz w:val="28"/>
          <w:szCs w:val="28"/>
        </w:rPr>
        <w:t>и</w:t>
      </w:r>
      <w:r w:rsidRPr="00893CAB">
        <w:rPr>
          <w:sz w:val="28"/>
          <w:szCs w:val="28"/>
        </w:rPr>
        <w:t xml:space="preserve">тельстве лиц к административной ответственности (по </w:t>
      </w:r>
      <w:hyperlink r:id="rId54" w:history="1">
        <w:r w:rsidRPr="00893CAB">
          <w:rPr>
            <w:sz w:val="28"/>
            <w:szCs w:val="28"/>
          </w:rPr>
          <w:t>статьям 9.4</w:t>
        </w:r>
      </w:hyperlink>
      <w:r w:rsidRPr="00893CAB">
        <w:rPr>
          <w:sz w:val="28"/>
          <w:szCs w:val="28"/>
        </w:rPr>
        <w:t xml:space="preserve">, </w:t>
      </w:r>
      <w:hyperlink r:id="rId55" w:history="1">
        <w:r w:rsidRPr="00893CAB">
          <w:rPr>
            <w:sz w:val="28"/>
            <w:szCs w:val="28"/>
          </w:rPr>
          <w:t>9.5</w:t>
        </w:r>
      </w:hyperlink>
      <w:r w:rsidRPr="00893CAB">
        <w:rPr>
          <w:sz w:val="28"/>
          <w:szCs w:val="28"/>
        </w:rPr>
        <w:t xml:space="preserve"> </w:t>
      </w:r>
    </w:p>
    <w:p w:rsidR="001B0C03" w:rsidRDefault="001B0C03" w:rsidP="001B0C0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22</w:t>
      </w:r>
    </w:p>
    <w:p w:rsidR="001B0C03" w:rsidRPr="00893CAB" w:rsidRDefault="001B0C03" w:rsidP="001B0C03">
      <w:pPr>
        <w:jc w:val="both"/>
        <w:rPr>
          <w:sz w:val="28"/>
          <w:szCs w:val="28"/>
        </w:rPr>
      </w:pPr>
      <w:r w:rsidRPr="00893CAB">
        <w:rPr>
          <w:sz w:val="28"/>
          <w:szCs w:val="28"/>
        </w:rPr>
        <w:t>КоАП РФ), в том числе с применением санкций в виде административного пр</w:t>
      </w:r>
      <w:r w:rsidRPr="00893CAB">
        <w:rPr>
          <w:sz w:val="28"/>
          <w:szCs w:val="28"/>
        </w:rPr>
        <w:t>и</w:t>
      </w:r>
      <w:r w:rsidRPr="00893CAB">
        <w:rPr>
          <w:sz w:val="28"/>
          <w:szCs w:val="28"/>
        </w:rPr>
        <w:t>остановления деятельности, и применения мер обеспечения производства по д</w:t>
      </w:r>
      <w:r w:rsidRPr="00893CAB">
        <w:rPr>
          <w:sz w:val="28"/>
          <w:szCs w:val="28"/>
        </w:rPr>
        <w:t>е</w:t>
      </w:r>
      <w:r w:rsidRPr="00893CAB">
        <w:rPr>
          <w:sz w:val="28"/>
          <w:szCs w:val="28"/>
        </w:rPr>
        <w:t>лу об административном правонарушении в виде ареста строительной техники в установленном законодательством Российской Федерации порядке;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893CAB">
        <w:rPr>
          <w:sz w:val="28"/>
          <w:szCs w:val="28"/>
        </w:rPr>
        <w:t>- обращения в суд с иском о сносе самовольной постройки с привлечен</w:t>
      </w:r>
      <w:r w:rsidRPr="00893CAB">
        <w:rPr>
          <w:sz w:val="28"/>
          <w:szCs w:val="28"/>
        </w:rPr>
        <w:t>и</w:t>
      </w:r>
      <w:r w:rsidRPr="00893CAB">
        <w:rPr>
          <w:sz w:val="28"/>
          <w:szCs w:val="28"/>
        </w:rPr>
        <w:t xml:space="preserve">ем </w:t>
      </w:r>
      <w:r>
        <w:rPr>
          <w:sz w:val="28"/>
          <w:szCs w:val="28"/>
        </w:rPr>
        <w:t>а</w:t>
      </w:r>
      <w:r w:rsidRPr="00893CAB">
        <w:rPr>
          <w:sz w:val="28"/>
          <w:szCs w:val="28"/>
        </w:rPr>
        <w:t>дминистрации Темрюкского городского поселения Темрюкского района в качестве 3-го лица, заявляющего самостоятельные требования относительно предмета спора.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33891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133891">
        <w:rPr>
          <w:sz w:val="28"/>
          <w:szCs w:val="28"/>
        </w:rPr>
        <w:t xml:space="preserve"> Направляет письма в адрес ресурсоснабжающих организаций для пр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>нятия мер к прекращению фактов самовольного подключения к сетям инжене</w:t>
      </w:r>
      <w:r w:rsidRPr="00133891">
        <w:rPr>
          <w:sz w:val="28"/>
          <w:szCs w:val="28"/>
        </w:rPr>
        <w:t>р</w:t>
      </w:r>
      <w:r w:rsidRPr="00133891">
        <w:rPr>
          <w:sz w:val="28"/>
          <w:szCs w:val="28"/>
        </w:rPr>
        <w:t>но-технического обеспечения (водоснабжения любых типов, теплоснабжения, электроснабжения, газоснабжения, водоотведения, коммуникаций связи и т.д.);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33891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133891">
        <w:rPr>
          <w:sz w:val="28"/>
          <w:szCs w:val="28"/>
        </w:rPr>
        <w:t xml:space="preserve"> Направляет информацию в прокуратуру </w:t>
      </w:r>
      <w:r>
        <w:rPr>
          <w:sz w:val="28"/>
          <w:szCs w:val="28"/>
        </w:rPr>
        <w:t>Темрюкского района</w:t>
      </w:r>
      <w:r w:rsidRPr="00133891">
        <w:rPr>
          <w:sz w:val="28"/>
          <w:szCs w:val="28"/>
        </w:rPr>
        <w:t xml:space="preserve"> для ос</w:t>
      </w:r>
      <w:r w:rsidRPr="00133891">
        <w:rPr>
          <w:sz w:val="28"/>
          <w:szCs w:val="28"/>
        </w:rPr>
        <w:t>у</w:t>
      </w:r>
      <w:r w:rsidRPr="00133891">
        <w:rPr>
          <w:sz w:val="28"/>
          <w:szCs w:val="28"/>
        </w:rPr>
        <w:t>ществления прокурорского надзора за реализацией мероприятий, направленных на пресечение выявленного факта самовольного строительства, и принятия мер прокурорского реагирования в случае необходимости.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33891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133891">
        <w:rPr>
          <w:sz w:val="28"/>
          <w:szCs w:val="28"/>
        </w:rPr>
        <w:t xml:space="preserve"> В случае выявления самовольной постройки на земельном участке, находящемся в муниципальной собственности, предоставленном лицу на основ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>нии договора аренды, направляет информацию</w:t>
      </w:r>
      <w:r>
        <w:rPr>
          <w:sz w:val="28"/>
          <w:szCs w:val="28"/>
        </w:rPr>
        <w:t xml:space="preserve"> для принятия мер к расторж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</w:t>
      </w:r>
      <w:r w:rsidRPr="00133891">
        <w:rPr>
          <w:sz w:val="28"/>
          <w:szCs w:val="28"/>
        </w:rPr>
        <w:t xml:space="preserve"> такого договора аренды земельного участка в адрес </w:t>
      </w:r>
      <w:r>
        <w:rPr>
          <w:sz w:val="28"/>
          <w:szCs w:val="28"/>
        </w:rPr>
        <w:t>Отдела по земельным вопросам и агропромышленного комплекса администрации Темрюкского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родского поселения Темрюкского района</w:t>
      </w:r>
      <w:r w:rsidRPr="00133891">
        <w:rPr>
          <w:sz w:val="28"/>
          <w:szCs w:val="28"/>
        </w:rPr>
        <w:t>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54" w:name="sub_3362"/>
      <w:r w:rsidRPr="00133891">
        <w:rPr>
          <w:sz w:val="28"/>
          <w:szCs w:val="28"/>
        </w:rPr>
        <w:t xml:space="preserve">3.6.2. </w:t>
      </w:r>
      <w:bookmarkEnd w:id="54"/>
      <w:r>
        <w:rPr>
          <w:sz w:val="28"/>
          <w:szCs w:val="28"/>
        </w:rPr>
        <w:t>Отдел по земельным вопросам и агропромышленного комплекса администрации Темрюкского городского поселения Темрюкского района: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в течение 5 рабочих дней рассматривает вопрос о наличии договорных оснований для одностороннего отказа от исполнения договора аренды земел</w:t>
      </w:r>
      <w:r w:rsidRPr="00133891">
        <w:rPr>
          <w:sz w:val="28"/>
          <w:szCs w:val="28"/>
        </w:rPr>
        <w:t>ь</w:t>
      </w:r>
      <w:r w:rsidRPr="00133891">
        <w:rPr>
          <w:sz w:val="28"/>
          <w:szCs w:val="28"/>
        </w:rPr>
        <w:t>ного участка;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в случае наличия договорных оснований в течение 5 рабочих дней осуществляет односторонний отказ от исполнения договора аренды в установле</w:t>
      </w:r>
      <w:r w:rsidRPr="00133891">
        <w:rPr>
          <w:sz w:val="28"/>
          <w:szCs w:val="28"/>
        </w:rPr>
        <w:t>н</w:t>
      </w:r>
      <w:r w:rsidRPr="00133891">
        <w:rPr>
          <w:sz w:val="28"/>
          <w:szCs w:val="28"/>
        </w:rPr>
        <w:t>ном порядке.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в случае отсутствия договорных оснований к одностороннему отказу от исполнения договора аренды земельного участка проводит мероприятия, н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>правленные на досудебное расторжение договора аренды земельного участка, с последую</w:t>
      </w:r>
      <w:r>
        <w:rPr>
          <w:sz w:val="28"/>
          <w:szCs w:val="28"/>
        </w:rPr>
        <w:t>щ</w:t>
      </w:r>
      <w:r w:rsidRPr="00133891">
        <w:rPr>
          <w:sz w:val="28"/>
          <w:szCs w:val="28"/>
        </w:rPr>
        <w:t xml:space="preserve">им направлением необходимых материалов в </w:t>
      </w:r>
      <w:r>
        <w:rPr>
          <w:sz w:val="28"/>
          <w:szCs w:val="28"/>
        </w:rPr>
        <w:t>Юридический отдел администрации Темрюкского городского поселения Темрюкского района</w:t>
      </w:r>
      <w:r w:rsidRPr="001338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33891">
        <w:rPr>
          <w:sz w:val="28"/>
          <w:szCs w:val="28"/>
        </w:rPr>
        <w:t>для расторжения договора аренды земельного участка в судебном порядке.</w:t>
      </w:r>
    </w:p>
    <w:p w:rsidR="001B0C03" w:rsidRPr="001B0C03" w:rsidRDefault="001B0C03" w:rsidP="001B0C03">
      <w:pPr>
        <w:jc w:val="both"/>
        <w:rPr>
          <w:sz w:val="28"/>
          <w:szCs w:val="28"/>
        </w:rPr>
      </w:pPr>
      <w:bookmarkStart w:id="55" w:name="sub_400"/>
    </w:p>
    <w:p w:rsidR="001B0C03" w:rsidRPr="001B0C03" w:rsidRDefault="001B0C03" w:rsidP="001B0C03">
      <w:pPr>
        <w:jc w:val="both"/>
        <w:rPr>
          <w:sz w:val="28"/>
          <w:szCs w:val="28"/>
        </w:rPr>
      </w:pPr>
      <w:r w:rsidRPr="001B0C03">
        <w:rPr>
          <w:sz w:val="28"/>
          <w:szCs w:val="28"/>
        </w:rPr>
        <w:t xml:space="preserve">    4. Порядок и формы контроля за исполнением муниципальной функции</w:t>
      </w:r>
    </w:p>
    <w:bookmarkEnd w:id="55"/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56" w:name="sub_41"/>
      <w:r w:rsidRPr="00133891">
        <w:rPr>
          <w:sz w:val="28"/>
          <w:szCs w:val="28"/>
        </w:rPr>
        <w:t>4.1. Должностные лица органа муниципального земельного контроля в случае ненадлежащего исполнения муниципальной функции, служебных об</w:t>
      </w:r>
      <w:r w:rsidRPr="00133891">
        <w:rPr>
          <w:sz w:val="28"/>
          <w:szCs w:val="28"/>
        </w:rPr>
        <w:t>я</w:t>
      </w:r>
      <w:r w:rsidRPr="00133891">
        <w:rPr>
          <w:sz w:val="28"/>
          <w:szCs w:val="28"/>
        </w:rPr>
        <w:t>занностей, совершения противоправных действий (бездействия) при проведении проверок несут ответственность в соответствии с законодательством Росси</w:t>
      </w:r>
      <w:r w:rsidRPr="00133891">
        <w:rPr>
          <w:sz w:val="28"/>
          <w:szCs w:val="28"/>
        </w:rPr>
        <w:t>й</w:t>
      </w:r>
      <w:r w:rsidRPr="00133891">
        <w:rPr>
          <w:sz w:val="28"/>
          <w:szCs w:val="28"/>
        </w:rPr>
        <w:t>ской Федерации.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bookmarkStart w:id="57" w:name="sub_42"/>
      <w:bookmarkEnd w:id="56"/>
      <w:r w:rsidRPr="00133891">
        <w:rPr>
          <w:sz w:val="28"/>
          <w:szCs w:val="28"/>
        </w:rPr>
        <w:t xml:space="preserve">4.2. </w:t>
      </w:r>
      <w:r>
        <w:rPr>
          <w:sz w:val="28"/>
          <w:szCs w:val="28"/>
        </w:rPr>
        <w:t>Главный муниципальный земельный инспектор</w:t>
      </w:r>
      <w:r w:rsidRPr="00133891">
        <w:rPr>
          <w:sz w:val="28"/>
          <w:szCs w:val="28"/>
        </w:rPr>
        <w:t xml:space="preserve">, его заместитель или лица, исполняющие их обязанности, осуществляют контроль за исполнением 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</w:p>
    <w:p w:rsidR="001B0C03" w:rsidRDefault="001B0C03" w:rsidP="001B0C0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23</w:t>
      </w:r>
    </w:p>
    <w:p w:rsidR="001B0C03" w:rsidRPr="00133891" w:rsidRDefault="001B0C03" w:rsidP="001B0C03">
      <w:pPr>
        <w:jc w:val="both"/>
        <w:rPr>
          <w:sz w:val="28"/>
          <w:szCs w:val="28"/>
        </w:rPr>
      </w:pPr>
      <w:r w:rsidRPr="00133891">
        <w:rPr>
          <w:sz w:val="28"/>
          <w:szCs w:val="28"/>
        </w:rPr>
        <w:t>должностными лицами органа муниципального земельного контроля служе</w:t>
      </w:r>
      <w:r w:rsidRPr="00133891">
        <w:rPr>
          <w:sz w:val="28"/>
          <w:szCs w:val="28"/>
        </w:rPr>
        <w:t>б</w:t>
      </w:r>
      <w:r w:rsidRPr="00133891">
        <w:rPr>
          <w:sz w:val="28"/>
          <w:szCs w:val="28"/>
        </w:rPr>
        <w:t>ных обязанностей, ведут учет случаев ненадлежащего исполнения служебных обязанностей, проводят соответствующие служебные расследования и прин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>мают в соответствии с законодательством Российской Федерации меры в отн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шении таких работников.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bookmarkStart w:id="58" w:name="sub_43"/>
      <w:bookmarkEnd w:id="57"/>
      <w:r w:rsidRPr="00133891">
        <w:rPr>
          <w:sz w:val="28"/>
          <w:szCs w:val="28"/>
        </w:rPr>
        <w:t>4.3. Текущий контроль за соблюдением и исполнением законодательства и положений настоящего административного регламента в ходе исполнения муниципальной функции осуществляется путем проведения проверок должнос</w:t>
      </w:r>
      <w:r w:rsidRPr="00133891">
        <w:rPr>
          <w:sz w:val="28"/>
          <w:szCs w:val="28"/>
        </w:rPr>
        <w:t>т</w:t>
      </w:r>
      <w:r w:rsidRPr="00133891">
        <w:rPr>
          <w:sz w:val="28"/>
          <w:szCs w:val="28"/>
        </w:rPr>
        <w:t xml:space="preserve">ных лиц органа муниципального земельного контроля </w:t>
      </w:r>
      <w:bookmarkEnd w:id="58"/>
      <w:r>
        <w:rPr>
          <w:sz w:val="28"/>
          <w:szCs w:val="28"/>
        </w:rPr>
        <w:t>Главным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 земельным инспектором.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 xml:space="preserve"> Периодичность осуществления текущего контроля определяется </w:t>
      </w:r>
      <w:r>
        <w:rPr>
          <w:sz w:val="28"/>
          <w:szCs w:val="28"/>
        </w:rPr>
        <w:t>Главным муниципальным земельным инспектором</w:t>
      </w:r>
      <w:r w:rsidRPr="00133891">
        <w:rPr>
          <w:sz w:val="28"/>
          <w:szCs w:val="28"/>
        </w:rPr>
        <w:t>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59" w:name="sub_44"/>
      <w:r w:rsidRPr="00133891">
        <w:rPr>
          <w:sz w:val="28"/>
          <w:szCs w:val="28"/>
        </w:rPr>
        <w:t>4.4. Порядок и периодичность осуществления плановых и внеплановых проверок полноты и качества исполнения муниципальной функции, в том числе порядок и формы контроля за полнотой и качеством исполнения муниципал</w:t>
      </w:r>
      <w:r w:rsidRPr="00133891">
        <w:rPr>
          <w:sz w:val="28"/>
          <w:szCs w:val="28"/>
        </w:rPr>
        <w:t>ь</w:t>
      </w:r>
      <w:r w:rsidRPr="00133891">
        <w:rPr>
          <w:sz w:val="28"/>
          <w:szCs w:val="28"/>
        </w:rPr>
        <w:t>ной функции: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60" w:name="sub_441"/>
      <w:bookmarkEnd w:id="59"/>
      <w:r w:rsidRPr="00133891">
        <w:rPr>
          <w:sz w:val="28"/>
          <w:szCs w:val="28"/>
        </w:rPr>
        <w:t>4.4.1. Контроль за полнотой и качеством исполнения муниципальной функции включает в себя проведение плановых и внеплановых проверок.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61" w:name="sub_442"/>
      <w:bookmarkEnd w:id="60"/>
      <w:r w:rsidRPr="00133891">
        <w:rPr>
          <w:sz w:val="28"/>
          <w:szCs w:val="28"/>
        </w:rPr>
        <w:t xml:space="preserve">4.4.2. Плановые и внеплановые проверки проводятся </w:t>
      </w:r>
      <w:r>
        <w:rPr>
          <w:sz w:val="28"/>
          <w:szCs w:val="28"/>
        </w:rPr>
        <w:t>Главным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пальным земельным инспектором (заместителем)</w:t>
      </w:r>
      <w:r w:rsidRPr="00133891">
        <w:rPr>
          <w:sz w:val="28"/>
          <w:szCs w:val="28"/>
        </w:rPr>
        <w:t>.</w:t>
      </w:r>
    </w:p>
    <w:bookmarkEnd w:id="61"/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Проведение плановых проверок полноты и качества исполнения муниц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>пальной функции осуществляется в соответствии с утвержденным графиком, но не реже одного раза в год.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Внеплановые проверки проводятся по обращениям юридических лиц, и</w:t>
      </w:r>
      <w:r w:rsidRPr="00133891">
        <w:rPr>
          <w:sz w:val="28"/>
          <w:szCs w:val="28"/>
        </w:rPr>
        <w:t>н</w:t>
      </w:r>
      <w:r w:rsidRPr="00133891">
        <w:rPr>
          <w:sz w:val="28"/>
          <w:szCs w:val="28"/>
        </w:rPr>
        <w:t>дивидуальных предпринимателей, граждан с жалобами на нарушение их прав и законных интересов в ходе исполнения муниципальной функции, а также на основании документов и сведений, указывающих на нарушение исполнения адм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>нистративного регламента.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В ходе плановых и внеплановых проверок: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проверяется знание должностными лицами требований настоящего а</w:t>
      </w:r>
      <w:r w:rsidRPr="00133891">
        <w:rPr>
          <w:sz w:val="28"/>
          <w:szCs w:val="28"/>
        </w:rPr>
        <w:t>д</w:t>
      </w:r>
      <w:r w:rsidRPr="00133891">
        <w:rPr>
          <w:sz w:val="28"/>
          <w:szCs w:val="28"/>
        </w:rPr>
        <w:t>министративного регламента, нормативных правовых актов, устанавливающих требования к исполнению муниципальной функции;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проверяется соблюдение сроков и последовательности исполнения а</w:t>
      </w:r>
      <w:r w:rsidRPr="00133891">
        <w:rPr>
          <w:sz w:val="28"/>
          <w:szCs w:val="28"/>
        </w:rPr>
        <w:t>д</w:t>
      </w:r>
      <w:r w:rsidRPr="00133891">
        <w:rPr>
          <w:sz w:val="28"/>
          <w:szCs w:val="28"/>
        </w:rPr>
        <w:t>министративных процедур;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выявляются нарушения прав юридических лиц, индивидуальных предпринимателей, граждан, недостатки, допущенные в ходе исполнения муниц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>пальной функции.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62" w:name="sub_443"/>
      <w:r w:rsidRPr="00133891">
        <w:rPr>
          <w:sz w:val="28"/>
          <w:szCs w:val="28"/>
        </w:rPr>
        <w:t>4.4.3. По результатам проведенных проверок в случае выявления наруш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ния порядка исполнения муниципальной функции, прав юридических лиц, и</w:t>
      </w:r>
      <w:r w:rsidRPr="00133891">
        <w:rPr>
          <w:sz w:val="28"/>
          <w:szCs w:val="28"/>
        </w:rPr>
        <w:t>н</w:t>
      </w:r>
      <w:r w:rsidRPr="00133891">
        <w:rPr>
          <w:sz w:val="28"/>
          <w:szCs w:val="28"/>
        </w:rPr>
        <w:t>дивидуальных предпринимателей, граждан виновные лица привлекаются к о</w:t>
      </w:r>
      <w:r w:rsidRPr="00133891">
        <w:rPr>
          <w:sz w:val="28"/>
          <w:szCs w:val="28"/>
        </w:rPr>
        <w:t>т</w:t>
      </w:r>
      <w:r w:rsidRPr="00133891">
        <w:rPr>
          <w:sz w:val="28"/>
          <w:szCs w:val="28"/>
        </w:rPr>
        <w:t>ветственности в соответствии с законодательством Российской Федерации и принимаются меры по устранению нарушений.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bookmarkStart w:id="63" w:name="sub_45"/>
      <w:bookmarkEnd w:id="62"/>
      <w:r w:rsidRPr="00133891">
        <w:rPr>
          <w:sz w:val="28"/>
          <w:szCs w:val="28"/>
        </w:rPr>
        <w:t>4.5. О мерах, принятых в отношении виновных в нарушении законод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 xml:space="preserve">тельства Российской Федерации должностных лиц </w:t>
      </w:r>
      <w:r>
        <w:rPr>
          <w:sz w:val="28"/>
          <w:szCs w:val="28"/>
        </w:rPr>
        <w:t>Главным муниципальным земельным инспектором</w:t>
      </w:r>
      <w:r w:rsidRPr="00133891">
        <w:rPr>
          <w:sz w:val="28"/>
          <w:szCs w:val="28"/>
        </w:rPr>
        <w:t>, в течение десяти дней со дня принятия таких мер о</w:t>
      </w:r>
      <w:r w:rsidRPr="00133891">
        <w:rPr>
          <w:sz w:val="28"/>
          <w:szCs w:val="28"/>
        </w:rPr>
        <w:t>р</w:t>
      </w:r>
      <w:r w:rsidRPr="00133891">
        <w:rPr>
          <w:sz w:val="28"/>
          <w:szCs w:val="28"/>
        </w:rPr>
        <w:t xml:space="preserve">ган муниципального земельного контроля обязан сообщить в </w:t>
      </w:r>
    </w:p>
    <w:p w:rsidR="001B0C03" w:rsidRDefault="001B0C03" w:rsidP="001B0C03">
      <w:pPr>
        <w:jc w:val="both"/>
        <w:rPr>
          <w:sz w:val="28"/>
          <w:szCs w:val="28"/>
        </w:rPr>
      </w:pPr>
    </w:p>
    <w:p w:rsidR="001B0C03" w:rsidRDefault="001B0C03" w:rsidP="001B0C0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24</w:t>
      </w:r>
    </w:p>
    <w:p w:rsidR="001B0C03" w:rsidRPr="00133891" w:rsidRDefault="001B0C03" w:rsidP="001B0C03">
      <w:pPr>
        <w:jc w:val="both"/>
        <w:rPr>
          <w:sz w:val="28"/>
          <w:szCs w:val="28"/>
        </w:rPr>
      </w:pPr>
      <w:r w:rsidRPr="00133891">
        <w:rPr>
          <w:sz w:val="28"/>
          <w:szCs w:val="28"/>
        </w:rPr>
        <w:t>письменной форме юридическому лицу, индивидуальному предпринимателю, гражданину, права и (или) законные интересы которых нарушены.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64" w:name="sub_46"/>
      <w:bookmarkEnd w:id="63"/>
      <w:r w:rsidRPr="00133891">
        <w:rPr>
          <w:sz w:val="28"/>
          <w:szCs w:val="28"/>
        </w:rPr>
        <w:t>4.6. Ответственность должностных лиц, муниципальных служащих за решения и действия (бездействие), принимаемые (осуществляемые) в ходе испо</w:t>
      </w:r>
      <w:r w:rsidRPr="00133891">
        <w:rPr>
          <w:sz w:val="28"/>
          <w:szCs w:val="28"/>
        </w:rPr>
        <w:t>л</w:t>
      </w:r>
      <w:r w:rsidRPr="00133891">
        <w:rPr>
          <w:sz w:val="28"/>
          <w:szCs w:val="28"/>
        </w:rPr>
        <w:t>нения муниципальной функции.</w:t>
      </w:r>
    </w:p>
    <w:bookmarkEnd w:id="64"/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Должностные лица, муниципальные служащие, участвующие в исполн</w:t>
      </w:r>
      <w:r w:rsidRPr="00133891">
        <w:rPr>
          <w:sz w:val="28"/>
          <w:szCs w:val="28"/>
        </w:rPr>
        <w:t>е</w:t>
      </w:r>
      <w:r w:rsidRPr="00133891">
        <w:rPr>
          <w:sz w:val="28"/>
          <w:szCs w:val="28"/>
        </w:rPr>
        <w:t>нии муниципальной функции, несут персональную ответственность за принятие решений и действия (бездействие) при исполнении муниципальной функции.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Персональная ответственность устанавливается в должностных инстру</w:t>
      </w:r>
      <w:r w:rsidRPr="00133891">
        <w:rPr>
          <w:sz w:val="28"/>
          <w:szCs w:val="28"/>
        </w:rPr>
        <w:t>к</w:t>
      </w:r>
      <w:r w:rsidRPr="00133891">
        <w:rPr>
          <w:sz w:val="28"/>
          <w:szCs w:val="28"/>
        </w:rPr>
        <w:t>циях в соответствии с требованиями законодательства Российской Федерации.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65" w:name="sub_47"/>
      <w:r w:rsidRPr="00133891">
        <w:rPr>
          <w:sz w:val="28"/>
          <w:szCs w:val="28"/>
        </w:rPr>
        <w:t>4.7. Положения, характеризующие требования к порядку и формам контроля за исполнением муниципальной функции, в том числе со стороны гра</w:t>
      </w:r>
      <w:r w:rsidRPr="00133891">
        <w:rPr>
          <w:sz w:val="28"/>
          <w:szCs w:val="28"/>
        </w:rPr>
        <w:t>ж</w:t>
      </w:r>
      <w:r w:rsidRPr="00133891">
        <w:rPr>
          <w:sz w:val="28"/>
          <w:szCs w:val="28"/>
        </w:rPr>
        <w:t>дан, их объединений и организаций.</w:t>
      </w:r>
    </w:p>
    <w:bookmarkEnd w:id="65"/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Порядок и формы контроля за исполнением муниципальной функции должны отвечать требованиям непрерывности и действенности (эффективн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сти).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</w:p>
    <w:p w:rsidR="001B0C03" w:rsidRPr="001B0C03" w:rsidRDefault="001B0C03" w:rsidP="001B0C03">
      <w:pPr>
        <w:ind w:firstLine="709"/>
        <w:jc w:val="both"/>
        <w:rPr>
          <w:sz w:val="28"/>
          <w:szCs w:val="28"/>
        </w:rPr>
      </w:pPr>
      <w:bookmarkStart w:id="66" w:name="sub_500"/>
      <w:r w:rsidRPr="001B0C03">
        <w:rPr>
          <w:sz w:val="28"/>
          <w:szCs w:val="28"/>
        </w:rPr>
        <w:t>5. Порядок досудебного (внесудебного) обжалования решений и де</w:t>
      </w:r>
      <w:r w:rsidRPr="001B0C03">
        <w:rPr>
          <w:sz w:val="28"/>
          <w:szCs w:val="28"/>
        </w:rPr>
        <w:t>й</w:t>
      </w:r>
      <w:r w:rsidRPr="001B0C03">
        <w:rPr>
          <w:sz w:val="28"/>
          <w:szCs w:val="28"/>
        </w:rPr>
        <w:t>ствий (бездействия) органов, исполняющих муниципальную функцию, а также их должностных лиц</w:t>
      </w:r>
    </w:p>
    <w:bookmarkEnd w:id="66"/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67" w:name="sub_51"/>
      <w:r w:rsidRPr="00133891">
        <w:rPr>
          <w:sz w:val="28"/>
          <w:szCs w:val="28"/>
        </w:rPr>
        <w:t>5.1. Заявитель - юридическое лицо, индивидуальный предприниматель или гражданин может обратиться с жалобой на решения и действия (бездейс</w:t>
      </w:r>
      <w:r w:rsidRPr="00133891">
        <w:rPr>
          <w:sz w:val="28"/>
          <w:szCs w:val="28"/>
        </w:rPr>
        <w:t>т</w:t>
      </w:r>
      <w:r w:rsidRPr="00133891">
        <w:rPr>
          <w:sz w:val="28"/>
          <w:szCs w:val="28"/>
        </w:rPr>
        <w:t>вие) органа муниципального земельного контроля, а также его должностных лиц.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68" w:name="sub_52"/>
      <w:bookmarkEnd w:id="67"/>
      <w:r w:rsidRPr="00133891">
        <w:rPr>
          <w:sz w:val="28"/>
          <w:szCs w:val="28"/>
        </w:rPr>
        <w:t xml:space="preserve">5.2. Жалоба на действия органа муниципального земельного контроля, а также его должностных лиц подается на бумажном носителе или в электронной форме в </w:t>
      </w:r>
      <w:r>
        <w:rPr>
          <w:sz w:val="28"/>
          <w:szCs w:val="28"/>
        </w:rPr>
        <w:t>администрацию Темрюкского городского поселения Темрюкского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</w:t>
      </w:r>
      <w:r w:rsidRPr="00133891">
        <w:rPr>
          <w:sz w:val="28"/>
          <w:szCs w:val="28"/>
        </w:rPr>
        <w:t>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69" w:name="sub_53"/>
      <w:bookmarkEnd w:id="68"/>
      <w:r w:rsidRPr="00133891">
        <w:rPr>
          <w:sz w:val="28"/>
          <w:szCs w:val="28"/>
        </w:rPr>
        <w:t>5.3. Жалобы на решения, принятые должностными лицами органа мун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 xml:space="preserve">ципального земельного контроля, подаются </w:t>
      </w:r>
      <w:r>
        <w:rPr>
          <w:sz w:val="28"/>
          <w:szCs w:val="28"/>
        </w:rPr>
        <w:t>Главному муниципальному земел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ному инспектору</w:t>
      </w:r>
      <w:r w:rsidRPr="00133891">
        <w:rPr>
          <w:sz w:val="28"/>
          <w:szCs w:val="28"/>
        </w:rPr>
        <w:t xml:space="preserve">. Жалобы на решения, принятые </w:t>
      </w:r>
      <w:r>
        <w:rPr>
          <w:sz w:val="28"/>
          <w:szCs w:val="28"/>
        </w:rPr>
        <w:t>Главным муниципальным з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мельным инспектором, подаются г</w:t>
      </w:r>
      <w:r w:rsidRPr="00133891">
        <w:rPr>
          <w:sz w:val="28"/>
          <w:szCs w:val="28"/>
        </w:rPr>
        <w:t xml:space="preserve">лаве </w:t>
      </w:r>
      <w:r>
        <w:rPr>
          <w:sz w:val="28"/>
          <w:szCs w:val="28"/>
        </w:rPr>
        <w:t>Темрюкского городского поселения Темрюкского района</w:t>
      </w:r>
      <w:r w:rsidRPr="00133891">
        <w:rPr>
          <w:sz w:val="28"/>
          <w:szCs w:val="28"/>
        </w:rPr>
        <w:t>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70" w:name="sub_54"/>
      <w:bookmarkEnd w:id="69"/>
      <w:r w:rsidRPr="00133891">
        <w:rPr>
          <w:sz w:val="28"/>
          <w:szCs w:val="28"/>
        </w:rPr>
        <w:t>5.4. Жалоба может быть направлена по почте, с использованием информ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 xml:space="preserve">ционно-телекоммуникационной сети Интернет, официального сайта </w:t>
      </w:r>
      <w:r>
        <w:rPr>
          <w:sz w:val="28"/>
          <w:szCs w:val="28"/>
        </w:rPr>
        <w:t>админис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рации Темрюкского городского поселения Темрюкского района</w:t>
      </w:r>
      <w:r w:rsidRPr="00133891">
        <w:rPr>
          <w:sz w:val="28"/>
          <w:szCs w:val="28"/>
        </w:rPr>
        <w:t>, единого порт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>ла государственных и муниципальных услуг либо регионального портала гос</w:t>
      </w:r>
      <w:r w:rsidRPr="00133891">
        <w:rPr>
          <w:sz w:val="28"/>
          <w:szCs w:val="28"/>
        </w:rPr>
        <w:t>у</w:t>
      </w:r>
      <w:r w:rsidRPr="00133891">
        <w:rPr>
          <w:sz w:val="28"/>
          <w:szCs w:val="28"/>
        </w:rPr>
        <w:t>дарственных и муниципальных услуг, а также может быть принята при личном приеме заявителя.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71" w:name="sub_55"/>
      <w:bookmarkEnd w:id="70"/>
      <w:r w:rsidRPr="00133891">
        <w:rPr>
          <w:sz w:val="28"/>
          <w:szCs w:val="28"/>
        </w:rPr>
        <w:t>5.5. Жалоба должна содержать:</w:t>
      </w:r>
    </w:p>
    <w:bookmarkEnd w:id="71"/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наименование органа муниципального земельного контроля, должнос</w:t>
      </w:r>
      <w:r w:rsidRPr="00133891">
        <w:rPr>
          <w:sz w:val="28"/>
          <w:szCs w:val="28"/>
        </w:rPr>
        <w:t>т</w:t>
      </w:r>
      <w:r w:rsidRPr="00133891">
        <w:rPr>
          <w:sz w:val="28"/>
          <w:szCs w:val="28"/>
        </w:rPr>
        <w:t>ного лица органа муниципального земельного контроля, решения и действия (бездействие) которых обжалуются;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lastRenderedPageBreak/>
        <w:t xml:space="preserve">- фамилию, имя, отчество (последнее - при наличии), сведения о месте жительства заявителя - гражданина и индивидуального предпринимателя либо наименование, сведения о месте нахождения заявителя - юридического лица, а </w:t>
      </w:r>
    </w:p>
    <w:p w:rsidR="001B0C03" w:rsidRDefault="001B0C03" w:rsidP="001B0C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</w:t>
      </w:r>
    </w:p>
    <w:p w:rsidR="001B0C03" w:rsidRPr="00133891" w:rsidRDefault="001B0C03" w:rsidP="001B0C03">
      <w:pPr>
        <w:jc w:val="both"/>
        <w:rPr>
          <w:sz w:val="28"/>
          <w:szCs w:val="28"/>
        </w:rPr>
      </w:pPr>
      <w:r w:rsidRPr="00133891">
        <w:rPr>
          <w:sz w:val="28"/>
          <w:szCs w:val="28"/>
        </w:rPr>
        <w:t>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сведения об обжалуемых решениях и действиях (бездействии) органа муниципального земельного контроля, его должностных лиц;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доводы, на основании которых заявитель не согласен с решением и действием (бездействием) органа муниципального земельного контроля, его дол</w:t>
      </w:r>
      <w:r w:rsidRPr="00133891">
        <w:rPr>
          <w:sz w:val="28"/>
          <w:szCs w:val="28"/>
        </w:rPr>
        <w:t>ж</w:t>
      </w:r>
      <w:r w:rsidRPr="00133891">
        <w:rPr>
          <w:sz w:val="28"/>
          <w:szCs w:val="28"/>
        </w:rPr>
        <w:t>ностных лиц. Заявителем могут быть представлены документы (при наличии), подтверждающие доводы заявителя, либо их копии.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72" w:name="sub_56"/>
      <w:r w:rsidRPr="00133891">
        <w:rPr>
          <w:sz w:val="28"/>
          <w:szCs w:val="28"/>
        </w:rPr>
        <w:t>5.6. Жалоба, поступившая в орган муниципального земельного контроля, подлежит рассмотрению должностным лицом, наделенным полномочиями по рассмотрению жалоб, в течение пятнадцати рабочих дней со дня ее регистр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>ции.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73" w:name="sub_57"/>
      <w:bookmarkEnd w:id="72"/>
      <w:r w:rsidRPr="00133891">
        <w:rPr>
          <w:sz w:val="28"/>
          <w:szCs w:val="28"/>
        </w:rPr>
        <w:t>5.7. По результатам рассмотрения жалобы орган муниципал</w:t>
      </w:r>
      <w:r>
        <w:rPr>
          <w:sz w:val="28"/>
          <w:szCs w:val="28"/>
        </w:rPr>
        <w:t>ьного земел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контроля либо г</w:t>
      </w:r>
      <w:r w:rsidRPr="00133891">
        <w:rPr>
          <w:sz w:val="28"/>
          <w:szCs w:val="28"/>
        </w:rPr>
        <w:t xml:space="preserve">лава </w:t>
      </w:r>
      <w:r>
        <w:rPr>
          <w:sz w:val="28"/>
          <w:szCs w:val="28"/>
        </w:rPr>
        <w:t>Темрюкского городского поселения Темрюкского района</w:t>
      </w:r>
      <w:r w:rsidRPr="00133891">
        <w:rPr>
          <w:sz w:val="28"/>
          <w:szCs w:val="28"/>
        </w:rPr>
        <w:t xml:space="preserve"> в лице уполномоченного на подготовку ответа должностного лица пр</w:t>
      </w:r>
      <w:r w:rsidRPr="00133891">
        <w:rPr>
          <w:sz w:val="28"/>
          <w:szCs w:val="28"/>
        </w:rPr>
        <w:t>и</w:t>
      </w:r>
      <w:r w:rsidRPr="00133891">
        <w:rPr>
          <w:sz w:val="28"/>
          <w:szCs w:val="28"/>
        </w:rPr>
        <w:t>нимает одно из следующих решений:</w:t>
      </w:r>
    </w:p>
    <w:bookmarkEnd w:id="73"/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удовлетворяет жалобу, в том числе в форме отмены принятого решения, исправления допущенных органом муниципального земельного контроля, его должностными лицами опечаток и ошибок в выданных в результате исполнения муниципальной функции документах;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r w:rsidRPr="00133891">
        <w:rPr>
          <w:sz w:val="28"/>
          <w:szCs w:val="28"/>
        </w:rPr>
        <w:t>- отказывает в удовлетворении жалобы.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  <w:bookmarkStart w:id="74" w:name="sub_58"/>
      <w:r w:rsidRPr="00133891">
        <w:rPr>
          <w:sz w:val="28"/>
          <w:szCs w:val="28"/>
        </w:rPr>
        <w:t>5.8. Не позднее дня, следующего за днем принятия решения, указанного выше, заявителю в письменной форме и по желанию заявителя в электронной форме направляется мотивированный ответ о результатах рассмотрения жал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бы.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  <w:bookmarkStart w:id="75" w:name="sub_59"/>
      <w:bookmarkEnd w:id="74"/>
      <w:r w:rsidRPr="00133891">
        <w:rPr>
          <w:sz w:val="28"/>
          <w:szCs w:val="28"/>
        </w:rPr>
        <w:t>5.9. В случае установления в ходе или по результатам рассмотрения жал</w:t>
      </w:r>
      <w:r w:rsidRPr="00133891">
        <w:rPr>
          <w:sz w:val="28"/>
          <w:szCs w:val="28"/>
        </w:rPr>
        <w:t>о</w:t>
      </w:r>
      <w:r w:rsidRPr="00133891">
        <w:rPr>
          <w:sz w:val="28"/>
          <w:szCs w:val="28"/>
        </w:rPr>
        <w:t>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133891">
        <w:rPr>
          <w:sz w:val="28"/>
          <w:szCs w:val="28"/>
        </w:rPr>
        <w:t>а</w:t>
      </w:r>
      <w:r w:rsidRPr="00133891">
        <w:rPr>
          <w:sz w:val="28"/>
          <w:szCs w:val="28"/>
        </w:rPr>
        <w:t>медлительно направляет имеющиеся материалы в органы прокуратуры.</w:t>
      </w:r>
    </w:p>
    <w:p w:rsidR="001B0C03" w:rsidRDefault="001B0C03" w:rsidP="001B0C03">
      <w:pPr>
        <w:ind w:firstLine="709"/>
        <w:jc w:val="both"/>
        <w:rPr>
          <w:sz w:val="28"/>
          <w:szCs w:val="28"/>
        </w:rPr>
      </w:pPr>
    </w:p>
    <w:p w:rsidR="001B0C03" w:rsidRDefault="001B0C03" w:rsidP="001B0C03">
      <w:pPr>
        <w:ind w:firstLine="709"/>
        <w:jc w:val="both"/>
        <w:rPr>
          <w:sz w:val="28"/>
          <w:szCs w:val="28"/>
        </w:rPr>
      </w:pPr>
    </w:p>
    <w:p w:rsidR="001B0C03" w:rsidRPr="00EE4CEA" w:rsidRDefault="001B0C03" w:rsidP="001B0C03">
      <w:pPr>
        <w:jc w:val="both"/>
        <w:rPr>
          <w:sz w:val="28"/>
          <w:szCs w:val="28"/>
        </w:rPr>
      </w:pPr>
      <w:r w:rsidRPr="00EE4CEA">
        <w:rPr>
          <w:sz w:val="28"/>
          <w:szCs w:val="28"/>
        </w:rPr>
        <w:t xml:space="preserve">Заместитель главы </w:t>
      </w:r>
    </w:p>
    <w:p w:rsidR="001B0C03" w:rsidRPr="00EE4CEA" w:rsidRDefault="001B0C03" w:rsidP="001B0C03">
      <w:pPr>
        <w:jc w:val="both"/>
        <w:rPr>
          <w:sz w:val="28"/>
          <w:szCs w:val="28"/>
        </w:rPr>
      </w:pPr>
      <w:r w:rsidRPr="00EE4CEA">
        <w:rPr>
          <w:sz w:val="28"/>
          <w:szCs w:val="28"/>
        </w:rPr>
        <w:t xml:space="preserve">Темрюкского городского поселения </w:t>
      </w:r>
    </w:p>
    <w:p w:rsidR="001B0C03" w:rsidRPr="001B0C03" w:rsidRDefault="001B0C03" w:rsidP="001B0C03">
      <w:pPr>
        <w:jc w:val="both"/>
        <w:rPr>
          <w:sz w:val="28"/>
          <w:szCs w:val="28"/>
        </w:rPr>
      </w:pPr>
      <w:r w:rsidRPr="00EE4CEA">
        <w:rPr>
          <w:sz w:val="28"/>
          <w:szCs w:val="28"/>
        </w:rPr>
        <w:t xml:space="preserve">Темрюкского района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E4CEA">
        <w:rPr>
          <w:sz w:val="28"/>
          <w:szCs w:val="28"/>
        </w:rPr>
        <w:t xml:space="preserve">                                В.Д.Шабалин</w:t>
      </w:r>
    </w:p>
    <w:p w:rsidR="001B0C03" w:rsidRPr="00133891" w:rsidRDefault="001B0C03" w:rsidP="001B0C03">
      <w:pPr>
        <w:ind w:firstLine="709"/>
        <w:jc w:val="both"/>
        <w:rPr>
          <w:sz w:val="28"/>
          <w:szCs w:val="28"/>
        </w:rPr>
      </w:pPr>
    </w:p>
    <w:bookmarkEnd w:id="75"/>
    <w:p w:rsidR="001B0C03" w:rsidRPr="001B0C03" w:rsidRDefault="001B0C03" w:rsidP="001B0C03">
      <w:pPr>
        <w:ind w:firstLine="698"/>
        <w:jc w:val="both"/>
        <w:rPr>
          <w:sz w:val="28"/>
          <w:szCs w:val="28"/>
        </w:rPr>
      </w:pPr>
    </w:p>
    <w:p w:rsidR="001B0C03" w:rsidRDefault="001B0C03" w:rsidP="001B0C03">
      <w:pPr>
        <w:ind w:firstLine="698"/>
        <w:jc w:val="both"/>
        <w:rPr>
          <w:b/>
          <w:sz w:val="28"/>
          <w:szCs w:val="28"/>
        </w:rPr>
      </w:pPr>
    </w:p>
    <w:p w:rsidR="001B0C03" w:rsidRPr="001B0C03" w:rsidRDefault="001B0C03" w:rsidP="001B0C03">
      <w:pPr>
        <w:ind w:firstLine="698"/>
        <w:jc w:val="both"/>
        <w:rPr>
          <w:b/>
          <w:sz w:val="28"/>
          <w:szCs w:val="28"/>
        </w:rPr>
      </w:pPr>
    </w:p>
    <w:p w:rsidR="00376B7E" w:rsidRDefault="00376B7E" w:rsidP="00E011E0">
      <w:pPr>
        <w:shd w:val="clear" w:color="auto" w:fill="FFFFFF"/>
        <w:rPr>
          <w:sz w:val="28"/>
          <w:szCs w:val="28"/>
        </w:rPr>
      </w:pPr>
    </w:p>
    <w:p w:rsidR="001B0C03" w:rsidRDefault="001B0C03" w:rsidP="00E011E0">
      <w:pPr>
        <w:shd w:val="clear" w:color="auto" w:fill="FFFFFF"/>
        <w:rPr>
          <w:sz w:val="28"/>
          <w:szCs w:val="28"/>
        </w:rPr>
      </w:pPr>
    </w:p>
    <w:sectPr w:rsidR="001B0C03" w:rsidSect="001B0C03">
      <w:pgSz w:w="11906" w:h="16838"/>
      <w:pgMar w:top="547" w:right="510" w:bottom="42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46F" w:rsidRDefault="0051246F" w:rsidP="002706B7">
      <w:r>
        <w:separator/>
      </w:r>
    </w:p>
  </w:endnote>
  <w:endnote w:type="continuationSeparator" w:id="0">
    <w:p w:rsidR="0051246F" w:rsidRDefault="0051246F" w:rsidP="00270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46F" w:rsidRDefault="0051246F" w:rsidP="002706B7">
      <w:r>
        <w:separator/>
      </w:r>
    </w:p>
  </w:footnote>
  <w:footnote w:type="continuationSeparator" w:id="0">
    <w:p w:rsidR="0051246F" w:rsidRDefault="0051246F" w:rsidP="002706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25CE8B6"/>
    <w:lvl w:ilvl="0">
      <w:start w:val="1"/>
      <w:numFmt w:val="decimal"/>
      <w:lvlText w:val="%1."/>
      <w:lvlJc w:val="left"/>
      <w:pPr>
        <w:tabs>
          <w:tab w:val="num" w:pos="2834"/>
        </w:tabs>
        <w:ind w:left="2834" w:hanging="360"/>
      </w:pPr>
    </w:lvl>
  </w:abstractNum>
  <w:abstractNum w:abstractNumId="1">
    <w:nsid w:val="FFFFFF7D"/>
    <w:multiLevelType w:val="singleLevel"/>
    <w:tmpl w:val="BB925B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A4D3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A301E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3685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869F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64CB5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2ED9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140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FBA31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4F03F4"/>
    <w:multiLevelType w:val="hybridMultilevel"/>
    <w:tmpl w:val="7E7E174E"/>
    <w:lvl w:ilvl="0" w:tplc="60CABAAE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3F342FC6">
      <w:numFmt w:val="none"/>
      <w:lvlText w:val=""/>
      <w:lvlJc w:val="left"/>
      <w:pPr>
        <w:tabs>
          <w:tab w:val="num" w:pos="360"/>
        </w:tabs>
      </w:pPr>
    </w:lvl>
    <w:lvl w:ilvl="2" w:tplc="0E80A1C0">
      <w:numFmt w:val="none"/>
      <w:lvlText w:val=""/>
      <w:lvlJc w:val="left"/>
      <w:pPr>
        <w:tabs>
          <w:tab w:val="num" w:pos="360"/>
        </w:tabs>
      </w:pPr>
    </w:lvl>
    <w:lvl w:ilvl="3" w:tplc="B16CEC12">
      <w:numFmt w:val="none"/>
      <w:lvlText w:val=""/>
      <w:lvlJc w:val="left"/>
      <w:pPr>
        <w:tabs>
          <w:tab w:val="num" w:pos="360"/>
        </w:tabs>
      </w:pPr>
    </w:lvl>
    <w:lvl w:ilvl="4" w:tplc="35042E10">
      <w:numFmt w:val="none"/>
      <w:lvlText w:val=""/>
      <w:lvlJc w:val="left"/>
      <w:pPr>
        <w:tabs>
          <w:tab w:val="num" w:pos="360"/>
        </w:tabs>
      </w:pPr>
    </w:lvl>
    <w:lvl w:ilvl="5" w:tplc="8FBC9982">
      <w:numFmt w:val="none"/>
      <w:lvlText w:val=""/>
      <w:lvlJc w:val="left"/>
      <w:pPr>
        <w:tabs>
          <w:tab w:val="num" w:pos="360"/>
        </w:tabs>
      </w:pPr>
    </w:lvl>
    <w:lvl w:ilvl="6" w:tplc="788E4FAA">
      <w:numFmt w:val="none"/>
      <w:lvlText w:val=""/>
      <w:lvlJc w:val="left"/>
      <w:pPr>
        <w:tabs>
          <w:tab w:val="num" w:pos="360"/>
        </w:tabs>
      </w:pPr>
    </w:lvl>
    <w:lvl w:ilvl="7" w:tplc="B05096F0">
      <w:numFmt w:val="none"/>
      <w:lvlText w:val=""/>
      <w:lvlJc w:val="left"/>
      <w:pPr>
        <w:tabs>
          <w:tab w:val="num" w:pos="360"/>
        </w:tabs>
      </w:pPr>
    </w:lvl>
    <w:lvl w:ilvl="8" w:tplc="141264B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E676677"/>
    <w:multiLevelType w:val="hybridMultilevel"/>
    <w:tmpl w:val="6A76B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C7AB7"/>
    <w:multiLevelType w:val="singleLevel"/>
    <w:tmpl w:val="0D0289F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13">
    <w:nsid w:val="308F2690"/>
    <w:multiLevelType w:val="multilevel"/>
    <w:tmpl w:val="330CD180"/>
    <w:lvl w:ilvl="0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hint="default"/>
      </w:rPr>
    </w:lvl>
  </w:abstractNum>
  <w:abstractNum w:abstractNumId="14">
    <w:nsid w:val="371A1815"/>
    <w:multiLevelType w:val="hybridMultilevel"/>
    <w:tmpl w:val="183050E2"/>
    <w:lvl w:ilvl="0" w:tplc="DF402C12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38ED1F47"/>
    <w:multiLevelType w:val="multilevel"/>
    <w:tmpl w:val="551ED000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6">
    <w:nsid w:val="3F0A3316"/>
    <w:multiLevelType w:val="hybridMultilevel"/>
    <w:tmpl w:val="310AD8A2"/>
    <w:lvl w:ilvl="0" w:tplc="0419000F">
      <w:start w:val="1"/>
      <w:numFmt w:val="decimal"/>
      <w:lvlText w:val="%1."/>
      <w:lvlJc w:val="left"/>
      <w:pPr>
        <w:ind w:left="4830" w:hanging="360"/>
      </w:pPr>
    </w:lvl>
    <w:lvl w:ilvl="1" w:tplc="04190019" w:tentative="1">
      <w:start w:val="1"/>
      <w:numFmt w:val="lowerLetter"/>
      <w:lvlText w:val="%2."/>
      <w:lvlJc w:val="left"/>
      <w:pPr>
        <w:ind w:left="5550" w:hanging="360"/>
      </w:pPr>
    </w:lvl>
    <w:lvl w:ilvl="2" w:tplc="0419001B" w:tentative="1">
      <w:start w:val="1"/>
      <w:numFmt w:val="lowerRoman"/>
      <w:lvlText w:val="%3."/>
      <w:lvlJc w:val="right"/>
      <w:pPr>
        <w:ind w:left="6270" w:hanging="180"/>
      </w:pPr>
    </w:lvl>
    <w:lvl w:ilvl="3" w:tplc="0419000F" w:tentative="1">
      <w:start w:val="1"/>
      <w:numFmt w:val="decimal"/>
      <w:lvlText w:val="%4."/>
      <w:lvlJc w:val="left"/>
      <w:pPr>
        <w:ind w:left="6990" w:hanging="360"/>
      </w:pPr>
    </w:lvl>
    <w:lvl w:ilvl="4" w:tplc="04190019" w:tentative="1">
      <w:start w:val="1"/>
      <w:numFmt w:val="lowerLetter"/>
      <w:lvlText w:val="%5."/>
      <w:lvlJc w:val="left"/>
      <w:pPr>
        <w:ind w:left="7710" w:hanging="360"/>
      </w:pPr>
    </w:lvl>
    <w:lvl w:ilvl="5" w:tplc="0419001B" w:tentative="1">
      <w:start w:val="1"/>
      <w:numFmt w:val="lowerRoman"/>
      <w:lvlText w:val="%6."/>
      <w:lvlJc w:val="right"/>
      <w:pPr>
        <w:ind w:left="8430" w:hanging="180"/>
      </w:pPr>
    </w:lvl>
    <w:lvl w:ilvl="6" w:tplc="0419000F" w:tentative="1">
      <w:start w:val="1"/>
      <w:numFmt w:val="decimal"/>
      <w:lvlText w:val="%7."/>
      <w:lvlJc w:val="left"/>
      <w:pPr>
        <w:ind w:left="9150" w:hanging="360"/>
      </w:pPr>
    </w:lvl>
    <w:lvl w:ilvl="7" w:tplc="04190019" w:tentative="1">
      <w:start w:val="1"/>
      <w:numFmt w:val="lowerLetter"/>
      <w:lvlText w:val="%8."/>
      <w:lvlJc w:val="left"/>
      <w:pPr>
        <w:ind w:left="9870" w:hanging="360"/>
      </w:pPr>
    </w:lvl>
    <w:lvl w:ilvl="8" w:tplc="0419001B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17">
    <w:nsid w:val="43ED30D1"/>
    <w:multiLevelType w:val="hybridMultilevel"/>
    <w:tmpl w:val="4274D7CC"/>
    <w:lvl w:ilvl="0" w:tplc="88F219A6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>
    <w:nsid w:val="4DD10475"/>
    <w:multiLevelType w:val="multilevel"/>
    <w:tmpl w:val="283E2B4C"/>
    <w:lvl w:ilvl="0">
      <w:start w:val="2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4"/>
        </w:tabs>
        <w:ind w:left="1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4"/>
        </w:tabs>
        <w:ind w:left="22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4"/>
        </w:tabs>
        <w:ind w:left="2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4"/>
        </w:tabs>
        <w:ind w:left="2954" w:hanging="2160"/>
      </w:pPr>
      <w:rPr>
        <w:rFonts w:hint="default"/>
      </w:rPr>
    </w:lvl>
  </w:abstractNum>
  <w:abstractNum w:abstractNumId="19">
    <w:nsid w:val="54CF478D"/>
    <w:multiLevelType w:val="hybridMultilevel"/>
    <w:tmpl w:val="EE247116"/>
    <w:lvl w:ilvl="0" w:tplc="216A2B92">
      <w:start w:val="1"/>
      <w:numFmt w:val="decimal"/>
      <w:lvlText w:val="%1."/>
      <w:lvlJc w:val="left"/>
      <w:pPr>
        <w:ind w:left="3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19" w:hanging="360"/>
      </w:pPr>
    </w:lvl>
    <w:lvl w:ilvl="2" w:tplc="0419001B" w:tentative="1">
      <w:start w:val="1"/>
      <w:numFmt w:val="lowerRoman"/>
      <w:lvlText w:val="%3."/>
      <w:lvlJc w:val="right"/>
      <w:pPr>
        <w:ind w:left="5339" w:hanging="180"/>
      </w:pPr>
    </w:lvl>
    <w:lvl w:ilvl="3" w:tplc="0419000F" w:tentative="1">
      <w:start w:val="1"/>
      <w:numFmt w:val="decimal"/>
      <w:lvlText w:val="%4."/>
      <w:lvlJc w:val="left"/>
      <w:pPr>
        <w:ind w:left="6059" w:hanging="360"/>
      </w:pPr>
    </w:lvl>
    <w:lvl w:ilvl="4" w:tplc="04190019" w:tentative="1">
      <w:start w:val="1"/>
      <w:numFmt w:val="lowerLetter"/>
      <w:lvlText w:val="%5."/>
      <w:lvlJc w:val="left"/>
      <w:pPr>
        <w:ind w:left="6779" w:hanging="360"/>
      </w:pPr>
    </w:lvl>
    <w:lvl w:ilvl="5" w:tplc="0419001B" w:tentative="1">
      <w:start w:val="1"/>
      <w:numFmt w:val="lowerRoman"/>
      <w:lvlText w:val="%6."/>
      <w:lvlJc w:val="right"/>
      <w:pPr>
        <w:ind w:left="7499" w:hanging="180"/>
      </w:pPr>
    </w:lvl>
    <w:lvl w:ilvl="6" w:tplc="0419000F" w:tentative="1">
      <w:start w:val="1"/>
      <w:numFmt w:val="decimal"/>
      <w:lvlText w:val="%7."/>
      <w:lvlJc w:val="left"/>
      <w:pPr>
        <w:ind w:left="8219" w:hanging="360"/>
      </w:pPr>
    </w:lvl>
    <w:lvl w:ilvl="7" w:tplc="04190019" w:tentative="1">
      <w:start w:val="1"/>
      <w:numFmt w:val="lowerLetter"/>
      <w:lvlText w:val="%8."/>
      <w:lvlJc w:val="left"/>
      <w:pPr>
        <w:ind w:left="8939" w:hanging="360"/>
      </w:pPr>
    </w:lvl>
    <w:lvl w:ilvl="8" w:tplc="0419001B" w:tentative="1">
      <w:start w:val="1"/>
      <w:numFmt w:val="lowerRoman"/>
      <w:lvlText w:val="%9."/>
      <w:lvlJc w:val="right"/>
      <w:pPr>
        <w:ind w:left="9659" w:hanging="180"/>
      </w:pPr>
    </w:lvl>
  </w:abstractNum>
  <w:abstractNum w:abstractNumId="20">
    <w:nsid w:val="573E2F39"/>
    <w:multiLevelType w:val="singleLevel"/>
    <w:tmpl w:val="15E2F1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59751D13"/>
    <w:multiLevelType w:val="multilevel"/>
    <w:tmpl w:val="1C2644C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22">
    <w:nsid w:val="5D0F60BD"/>
    <w:multiLevelType w:val="hybridMultilevel"/>
    <w:tmpl w:val="61BE2F1A"/>
    <w:lvl w:ilvl="0" w:tplc="95E26F9E">
      <w:start w:val="3"/>
      <w:numFmt w:val="decimal"/>
      <w:lvlText w:val="%1."/>
      <w:lvlJc w:val="left"/>
      <w:pPr>
        <w:ind w:left="3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19" w:hanging="360"/>
      </w:pPr>
    </w:lvl>
    <w:lvl w:ilvl="2" w:tplc="0419001B" w:tentative="1">
      <w:start w:val="1"/>
      <w:numFmt w:val="lowerRoman"/>
      <w:lvlText w:val="%3."/>
      <w:lvlJc w:val="right"/>
      <w:pPr>
        <w:ind w:left="5339" w:hanging="180"/>
      </w:pPr>
    </w:lvl>
    <w:lvl w:ilvl="3" w:tplc="0419000F" w:tentative="1">
      <w:start w:val="1"/>
      <w:numFmt w:val="decimal"/>
      <w:lvlText w:val="%4."/>
      <w:lvlJc w:val="left"/>
      <w:pPr>
        <w:ind w:left="6059" w:hanging="360"/>
      </w:pPr>
    </w:lvl>
    <w:lvl w:ilvl="4" w:tplc="04190019" w:tentative="1">
      <w:start w:val="1"/>
      <w:numFmt w:val="lowerLetter"/>
      <w:lvlText w:val="%5."/>
      <w:lvlJc w:val="left"/>
      <w:pPr>
        <w:ind w:left="6779" w:hanging="360"/>
      </w:pPr>
    </w:lvl>
    <w:lvl w:ilvl="5" w:tplc="0419001B" w:tentative="1">
      <w:start w:val="1"/>
      <w:numFmt w:val="lowerRoman"/>
      <w:lvlText w:val="%6."/>
      <w:lvlJc w:val="right"/>
      <w:pPr>
        <w:ind w:left="7499" w:hanging="180"/>
      </w:pPr>
    </w:lvl>
    <w:lvl w:ilvl="6" w:tplc="0419000F" w:tentative="1">
      <w:start w:val="1"/>
      <w:numFmt w:val="decimal"/>
      <w:lvlText w:val="%7."/>
      <w:lvlJc w:val="left"/>
      <w:pPr>
        <w:ind w:left="8219" w:hanging="360"/>
      </w:pPr>
    </w:lvl>
    <w:lvl w:ilvl="7" w:tplc="04190019" w:tentative="1">
      <w:start w:val="1"/>
      <w:numFmt w:val="lowerLetter"/>
      <w:lvlText w:val="%8."/>
      <w:lvlJc w:val="left"/>
      <w:pPr>
        <w:ind w:left="8939" w:hanging="360"/>
      </w:pPr>
    </w:lvl>
    <w:lvl w:ilvl="8" w:tplc="0419001B" w:tentative="1">
      <w:start w:val="1"/>
      <w:numFmt w:val="lowerRoman"/>
      <w:lvlText w:val="%9."/>
      <w:lvlJc w:val="right"/>
      <w:pPr>
        <w:ind w:left="9659" w:hanging="180"/>
      </w:pPr>
    </w:lvl>
  </w:abstractNum>
  <w:abstractNum w:abstractNumId="23">
    <w:nsid w:val="645A1EEB"/>
    <w:multiLevelType w:val="hybridMultilevel"/>
    <w:tmpl w:val="43240BC6"/>
    <w:lvl w:ilvl="0" w:tplc="2F98621C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4">
    <w:nsid w:val="73F259F7"/>
    <w:multiLevelType w:val="hybridMultilevel"/>
    <w:tmpl w:val="F1A4A7BA"/>
    <w:lvl w:ilvl="0" w:tplc="1D602BC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>
    <w:nsid w:val="7AAD0ACB"/>
    <w:multiLevelType w:val="multilevel"/>
    <w:tmpl w:val="4862525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6">
    <w:nsid w:val="7D1F6FEA"/>
    <w:multiLevelType w:val="singleLevel"/>
    <w:tmpl w:val="77382BB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20"/>
  </w:num>
  <w:num w:numId="14">
    <w:abstractNumId w:val="13"/>
  </w:num>
  <w:num w:numId="15">
    <w:abstractNumId w:val="18"/>
  </w:num>
  <w:num w:numId="16">
    <w:abstractNumId w:val="25"/>
  </w:num>
  <w:num w:numId="17">
    <w:abstractNumId w:val="21"/>
  </w:num>
  <w:num w:numId="18">
    <w:abstractNumId w:val="26"/>
  </w:num>
  <w:num w:numId="19">
    <w:abstractNumId w:val="15"/>
  </w:num>
  <w:num w:numId="20">
    <w:abstractNumId w:val="10"/>
  </w:num>
  <w:num w:numId="21">
    <w:abstractNumId w:val="14"/>
  </w:num>
  <w:num w:numId="22">
    <w:abstractNumId w:val="17"/>
  </w:num>
  <w:num w:numId="23">
    <w:abstractNumId w:val="24"/>
  </w:num>
  <w:num w:numId="24">
    <w:abstractNumId w:val="23"/>
  </w:num>
  <w:num w:numId="25">
    <w:abstractNumId w:val="19"/>
  </w:num>
  <w:num w:numId="26">
    <w:abstractNumId w:val="16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23B"/>
    <w:rsid w:val="000035D5"/>
    <w:rsid w:val="00012EF9"/>
    <w:rsid w:val="00014581"/>
    <w:rsid w:val="000149BF"/>
    <w:rsid w:val="00021355"/>
    <w:rsid w:val="00022318"/>
    <w:rsid w:val="00024E76"/>
    <w:rsid w:val="00025529"/>
    <w:rsid w:val="00030935"/>
    <w:rsid w:val="000330D4"/>
    <w:rsid w:val="00040D72"/>
    <w:rsid w:val="000461C2"/>
    <w:rsid w:val="00051BA0"/>
    <w:rsid w:val="00055E78"/>
    <w:rsid w:val="00065B92"/>
    <w:rsid w:val="000752C9"/>
    <w:rsid w:val="00075C92"/>
    <w:rsid w:val="00076170"/>
    <w:rsid w:val="000828CB"/>
    <w:rsid w:val="00083933"/>
    <w:rsid w:val="000849F6"/>
    <w:rsid w:val="0008529B"/>
    <w:rsid w:val="00086750"/>
    <w:rsid w:val="00086934"/>
    <w:rsid w:val="00087626"/>
    <w:rsid w:val="000919A5"/>
    <w:rsid w:val="00097296"/>
    <w:rsid w:val="000972E7"/>
    <w:rsid w:val="000A6A5C"/>
    <w:rsid w:val="000A6C5E"/>
    <w:rsid w:val="000B52F1"/>
    <w:rsid w:val="000C5AB9"/>
    <w:rsid w:val="000D47E3"/>
    <w:rsid w:val="000D5DEE"/>
    <w:rsid w:val="000E37F0"/>
    <w:rsid w:val="000F03F8"/>
    <w:rsid w:val="000F091B"/>
    <w:rsid w:val="000F176C"/>
    <w:rsid w:val="000F4C2E"/>
    <w:rsid w:val="000F5859"/>
    <w:rsid w:val="000F69A0"/>
    <w:rsid w:val="00103B2A"/>
    <w:rsid w:val="00107FF2"/>
    <w:rsid w:val="00113497"/>
    <w:rsid w:val="00117D9C"/>
    <w:rsid w:val="00126C74"/>
    <w:rsid w:val="00127489"/>
    <w:rsid w:val="00127D15"/>
    <w:rsid w:val="00127EA5"/>
    <w:rsid w:val="00130E98"/>
    <w:rsid w:val="00132AD8"/>
    <w:rsid w:val="00132BAD"/>
    <w:rsid w:val="00134CEB"/>
    <w:rsid w:val="0014025C"/>
    <w:rsid w:val="0014123D"/>
    <w:rsid w:val="00153C78"/>
    <w:rsid w:val="00155953"/>
    <w:rsid w:val="00156A67"/>
    <w:rsid w:val="00165AC6"/>
    <w:rsid w:val="001677E6"/>
    <w:rsid w:val="00170BEB"/>
    <w:rsid w:val="001722E5"/>
    <w:rsid w:val="00173160"/>
    <w:rsid w:val="00173376"/>
    <w:rsid w:val="00177918"/>
    <w:rsid w:val="001804C4"/>
    <w:rsid w:val="001836A5"/>
    <w:rsid w:val="00184280"/>
    <w:rsid w:val="00184E57"/>
    <w:rsid w:val="00185F9F"/>
    <w:rsid w:val="00191719"/>
    <w:rsid w:val="001917BE"/>
    <w:rsid w:val="00191D28"/>
    <w:rsid w:val="001A0CDB"/>
    <w:rsid w:val="001A36E8"/>
    <w:rsid w:val="001B0C03"/>
    <w:rsid w:val="001B57F1"/>
    <w:rsid w:val="001C5CB4"/>
    <w:rsid w:val="001D4440"/>
    <w:rsid w:val="001E0BA1"/>
    <w:rsid w:val="001E542C"/>
    <w:rsid w:val="001E7EE5"/>
    <w:rsid w:val="001F07D4"/>
    <w:rsid w:val="001F080B"/>
    <w:rsid w:val="001F23E6"/>
    <w:rsid w:val="001F3EC7"/>
    <w:rsid w:val="001F71D2"/>
    <w:rsid w:val="002032BE"/>
    <w:rsid w:val="002032DE"/>
    <w:rsid w:val="00204D70"/>
    <w:rsid w:val="002072B6"/>
    <w:rsid w:val="00207677"/>
    <w:rsid w:val="002159CD"/>
    <w:rsid w:val="00216833"/>
    <w:rsid w:val="00217BE8"/>
    <w:rsid w:val="00224CA2"/>
    <w:rsid w:val="00224EA2"/>
    <w:rsid w:val="0022608A"/>
    <w:rsid w:val="00241893"/>
    <w:rsid w:val="00246A83"/>
    <w:rsid w:val="002532B1"/>
    <w:rsid w:val="00253AB0"/>
    <w:rsid w:val="00253B24"/>
    <w:rsid w:val="00256883"/>
    <w:rsid w:val="0026448C"/>
    <w:rsid w:val="00265995"/>
    <w:rsid w:val="002706B7"/>
    <w:rsid w:val="00271F39"/>
    <w:rsid w:val="002729DC"/>
    <w:rsid w:val="0027455A"/>
    <w:rsid w:val="00277D9F"/>
    <w:rsid w:val="00281E1D"/>
    <w:rsid w:val="002A5A90"/>
    <w:rsid w:val="002C06DF"/>
    <w:rsid w:val="002C1F3B"/>
    <w:rsid w:val="002D491E"/>
    <w:rsid w:val="002D55A0"/>
    <w:rsid w:val="002D581F"/>
    <w:rsid w:val="002D65B7"/>
    <w:rsid w:val="002E0480"/>
    <w:rsid w:val="002E1C19"/>
    <w:rsid w:val="002E37AF"/>
    <w:rsid w:val="002E4D22"/>
    <w:rsid w:val="002E511B"/>
    <w:rsid w:val="002E7E05"/>
    <w:rsid w:val="002F0101"/>
    <w:rsid w:val="002F079A"/>
    <w:rsid w:val="00301EA8"/>
    <w:rsid w:val="00303BE9"/>
    <w:rsid w:val="0030486A"/>
    <w:rsid w:val="0031601B"/>
    <w:rsid w:val="0032337A"/>
    <w:rsid w:val="00327B77"/>
    <w:rsid w:val="00330197"/>
    <w:rsid w:val="00332A2C"/>
    <w:rsid w:val="003370CE"/>
    <w:rsid w:val="00350704"/>
    <w:rsid w:val="00351D57"/>
    <w:rsid w:val="003536A6"/>
    <w:rsid w:val="003549D4"/>
    <w:rsid w:val="003574AA"/>
    <w:rsid w:val="003574E7"/>
    <w:rsid w:val="00362329"/>
    <w:rsid w:val="003626BE"/>
    <w:rsid w:val="00362826"/>
    <w:rsid w:val="0037098D"/>
    <w:rsid w:val="00373821"/>
    <w:rsid w:val="003752DE"/>
    <w:rsid w:val="00376B7E"/>
    <w:rsid w:val="003803A1"/>
    <w:rsid w:val="00383B16"/>
    <w:rsid w:val="00384839"/>
    <w:rsid w:val="0038545D"/>
    <w:rsid w:val="00390092"/>
    <w:rsid w:val="0039075D"/>
    <w:rsid w:val="003912DF"/>
    <w:rsid w:val="00394980"/>
    <w:rsid w:val="003B2B79"/>
    <w:rsid w:val="003B3444"/>
    <w:rsid w:val="003B3766"/>
    <w:rsid w:val="003B4420"/>
    <w:rsid w:val="003B703F"/>
    <w:rsid w:val="003D0323"/>
    <w:rsid w:val="003D3D60"/>
    <w:rsid w:val="003E0AE6"/>
    <w:rsid w:val="003F11BE"/>
    <w:rsid w:val="003F1540"/>
    <w:rsid w:val="003F3E3D"/>
    <w:rsid w:val="003F69E1"/>
    <w:rsid w:val="00404D40"/>
    <w:rsid w:val="0041023B"/>
    <w:rsid w:val="004123BC"/>
    <w:rsid w:val="004238E6"/>
    <w:rsid w:val="004257AA"/>
    <w:rsid w:val="00430597"/>
    <w:rsid w:val="00440580"/>
    <w:rsid w:val="00445664"/>
    <w:rsid w:val="004471FA"/>
    <w:rsid w:val="00447ABF"/>
    <w:rsid w:val="00457330"/>
    <w:rsid w:val="00457D22"/>
    <w:rsid w:val="00467C60"/>
    <w:rsid w:val="00471743"/>
    <w:rsid w:val="0047224D"/>
    <w:rsid w:val="00472F73"/>
    <w:rsid w:val="00474257"/>
    <w:rsid w:val="00474778"/>
    <w:rsid w:val="00482B64"/>
    <w:rsid w:val="00484292"/>
    <w:rsid w:val="00484B00"/>
    <w:rsid w:val="004866E2"/>
    <w:rsid w:val="004955A4"/>
    <w:rsid w:val="00497B6B"/>
    <w:rsid w:val="004A1AB1"/>
    <w:rsid w:val="004A5BF2"/>
    <w:rsid w:val="004B55E5"/>
    <w:rsid w:val="004B72E0"/>
    <w:rsid w:val="004C085D"/>
    <w:rsid w:val="004C28C5"/>
    <w:rsid w:val="004C48D9"/>
    <w:rsid w:val="004C5DD1"/>
    <w:rsid w:val="004D0761"/>
    <w:rsid w:val="004D2356"/>
    <w:rsid w:val="004D2EC3"/>
    <w:rsid w:val="004D4133"/>
    <w:rsid w:val="004D5450"/>
    <w:rsid w:val="004D7507"/>
    <w:rsid w:val="004E20B7"/>
    <w:rsid w:val="004E44ED"/>
    <w:rsid w:val="004F04C9"/>
    <w:rsid w:val="004F133A"/>
    <w:rsid w:val="004F306E"/>
    <w:rsid w:val="004F318D"/>
    <w:rsid w:val="004F5C85"/>
    <w:rsid w:val="00500548"/>
    <w:rsid w:val="00506063"/>
    <w:rsid w:val="0050659C"/>
    <w:rsid w:val="00507D82"/>
    <w:rsid w:val="0051211D"/>
    <w:rsid w:val="0051246F"/>
    <w:rsid w:val="005162F5"/>
    <w:rsid w:val="005229AA"/>
    <w:rsid w:val="00525359"/>
    <w:rsid w:val="00526791"/>
    <w:rsid w:val="00527F62"/>
    <w:rsid w:val="00530726"/>
    <w:rsid w:val="00530E3C"/>
    <w:rsid w:val="00533B59"/>
    <w:rsid w:val="0053548F"/>
    <w:rsid w:val="00536A28"/>
    <w:rsid w:val="00537868"/>
    <w:rsid w:val="00537D94"/>
    <w:rsid w:val="00543989"/>
    <w:rsid w:val="00544CB0"/>
    <w:rsid w:val="005625B9"/>
    <w:rsid w:val="00562770"/>
    <w:rsid w:val="0056567D"/>
    <w:rsid w:val="0056571C"/>
    <w:rsid w:val="005717EA"/>
    <w:rsid w:val="00572836"/>
    <w:rsid w:val="0057307D"/>
    <w:rsid w:val="005744BE"/>
    <w:rsid w:val="00575E88"/>
    <w:rsid w:val="0057655F"/>
    <w:rsid w:val="00577FED"/>
    <w:rsid w:val="00587E3D"/>
    <w:rsid w:val="005971C7"/>
    <w:rsid w:val="005A4612"/>
    <w:rsid w:val="005A6EB6"/>
    <w:rsid w:val="005B22EC"/>
    <w:rsid w:val="005B3608"/>
    <w:rsid w:val="005C2B4E"/>
    <w:rsid w:val="005C545B"/>
    <w:rsid w:val="005C570F"/>
    <w:rsid w:val="005D023B"/>
    <w:rsid w:val="005D17CB"/>
    <w:rsid w:val="005D4087"/>
    <w:rsid w:val="005E1986"/>
    <w:rsid w:val="005E1E62"/>
    <w:rsid w:val="005E34ED"/>
    <w:rsid w:val="005E5111"/>
    <w:rsid w:val="005F3937"/>
    <w:rsid w:val="005F4C8B"/>
    <w:rsid w:val="005F67E0"/>
    <w:rsid w:val="0060096F"/>
    <w:rsid w:val="00602FFA"/>
    <w:rsid w:val="00603875"/>
    <w:rsid w:val="006042B6"/>
    <w:rsid w:val="006159E8"/>
    <w:rsid w:val="00615B19"/>
    <w:rsid w:val="00620D7D"/>
    <w:rsid w:val="006231A9"/>
    <w:rsid w:val="006318E7"/>
    <w:rsid w:val="00632453"/>
    <w:rsid w:val="00640CF7"/>
    <w:rsid w:val="00641BB3"/>
    <w:rsid w:val="0064477D"/>
    <w:rsid w:val="00645658"/>
    <w:rsid w:val="00654B9B"/>
    <w:rsid w:val="00655FEF"/>
    <w:rsid w:val="00662401"/>
    <w:rsid w:val="0066468A"/>
    <w:rsid w:val="00665A0C"/>
    <w:rsid w:val="006666CC"/>
    <w:rsid w:val="006704A3"/>
    <w:rsid w:val="00670FA6"/>
    <w:rsid w:val="006742E9"/>
    <w:rsid w:val="00676D4E"/>
    <w:rsid w:val="0068007F"/>
    <w:rsid w:val="006849C3"/>
    <w:rsid w:val="00686A7B"/>
    <w:rsid w:val="00687107"/>
    <w:rsid w:val="006873CD"/>
    <w:rsid w:val="00691336"/>
    <w:rsid w:val="00691958"/>
    <w:rsid w:val="00694DE0"/>
    <w:rsid w:val="006976FB"/>
    <w:rsid w:val="006A18D2"/>
    <w:rsid w:val="006A4F4B"/>
    <w:rsid w:val="006A5A2E"/>
    <w:rsid w:val="006B1F57"/>
    <w:rsid w:val="006B2F11"/>
    <w:rsid w:val="006B659F"/>
    <w:rsid w:val="006C0AA1"/>
    <w:rsid w:val="006C2D2F"/>
    <w:rsid w:val="006C3330"/>
    <w:rsid w:val="006C377F"/>
    <w:rsid w:val="006C6361"/>
    <w:rsid w:val="006D0D96"/>
    <w:rsid w:val="006D3508"/>
    <w:rsid w:val="006D6BA2"/>
    <w:rsid w:val="006E41F7"/>
    <w:rsid w:val="006F794C"/>
    <w:rsid w:val="00706D09"/>
    <w:rsid w:val="007072EF"/>
    <w:rsid w:val="007076C5"/>
    <w:rsid w:val="00710FCE"/>
    <w:rsid w:val="00714384"/>
    <w:rsid w:val="0072028B"/>
    <w:rsid w:val="00726FA1"/>
    <w:rsid w:val="00731B64"/>
    <w:rsid w:val="00731C59"/>
    <w:rsid w:val="00734E20"/>
    <w:rsid w:val="00736558"/>
    <w:rsid w:val="00736C00"/>
    <w:rsid w:val="0073776E"/>
    <w:rsid w:val="00754251"/>
    <w:rsid w:val="007629B2"/>
    <w:rsid w:val="00767F0A"/>
    <w:rsid w:val="00770B86"/>
    <w:rsid w:val="00771C86"/>
    <w:rsid w:val="00776C81"/>
    <w:rsid w:val="0078559B"/>
    <w:rsid w:val="007858D6"/>
    <w:rsid w:val="0079157F"/>
    <w:rsid w:val="0079352C"/>
    <w:rsid w:val="00793741"/>
    <w:rsid w:val="00795097"/>
    <w:rsid w:val="007957F4"/>
    <w:rsid w:val="00795D80"/>
    <w:rsid w:val="007A0E9A"/>
    <w:rsid w:val="007B7B9A"/>
    <w:rsid w:val="007C227B"/>
    <w:rsid w:val="007C7F7D"/>
    <w:rsid w:val="007E0426"/>
    <w:rsid w:val="007E5321"/>
    <w:rsid w:val="00800A2E"/>
    <w:rsid w:val="00804E56"/>
    <w:rsid w:val="00807953"/>
    <w:rsid w:val="008220E4"/>
    <w:rsid w:val="008277C5"/>
    <w:rsid w:val="008306C8"/>
    <w:rsid w:val="00830C64"/>
    <w:rsid w:val="008311A0"/>
    <w:rsid w:val="00832CEA"/>
    <w:rsid w:val="00840BC1"/>
    <w:rsid w:val="00843F90"/>
    <w:rsid w:val="008473B0"/>
    <w:rsid w:val="00847B62"/>
    <w:rsid w:val="0085135F"/>
    <w:rsid w:val="00852E63"/>
    <w:rsid w:val="008560A7"/>
    <w:rsid w:val="008563CC"/>
    <w:rsid w:val="00872CE3"/>
    <w:rsid w:val="00872F9B"/>
    <w:rsid w:val="00875D08"/>
    <w:rsid w:val="008773BC"/>
    <w:rsid w:val="00881F7B"/>
    <w:rsid w:val="00884C20"/>
    <w:rsid w:val="00890388"/>
    <w:rsid w:val="00892910"/>
    <w:rsid w:val="00892A6C"/>
    <w:rsid w:val="00892BF0"/>
    <w:rsid w:val="008A0E9F"/>
    <w:rsid w:val="008A29AC"/>
    <w:rsid w:val="008A7D0D"/>
    <w:rsid w:val="008B006E"/>
    <w:rsid w:val="008B144B"/>
    <w:rsid w:val="008B1DFD"/>
    <w:rsid w:val="008B27F4"/>
    <w:rsid w:val="008B3343"/>
    <w:rsid w:val="008B34BD"/>
    <w:rsid w:val="008B70A6"/>
    <w:rsid w:val="008C277D"/>
    <w:rsid w:val="008C3816"/>
    <w:rsid w:val="008C5525"/>
    <w:rsid w:val="008C5FE3"/>
    <w:rsid w:val="008D2B4A"/>
    <w:rsid w:val="008D6F9A"/>
    <w:rsid w:val="008E046A"/>
    <w:rsid w:val="008E256D"/>
    <w:rsid w:val="00900DFA"/>
    <w:rsid w:val="00900DFC"/>
    <w:rsid w:val="00903664"/>
    <w:rsid w:val="00905354"/>
    <w:rsid w:val="009100F6"/>
    <w:rsid w:val="009122D9"/>
    <w:rsid w:val="00913D6F"/>
    <w:rsid w:val="00914B5E"/>
    <w:rsid w:val="009217D7"/>
    <w:rsid w:val="00931AFA"/>
    <w:rsid w:val="00932EC3"/>
    <w:rsid w:val="009330EA"/>
    <w:rsid w:val="009350BC"/>
    <w:rsid w:val="00935E65"/>
    <w:rsid w:val="00935F54"/>
    <w:rsid w:val="00937E23"/>
    <w:rsid w:val="00940581"/>
    <w:rsid w:val="00941680"/>
    <w:rsid w:val="00941BEA"/>
    <w:rsid w:val="009470F0"/>
    <w:rsid w:val="00950797"/>
    <w:rsid w:val="00953889"/>
    <w:rsid w:val="009615CD"/>
    <w:rsid w:val="00962069"/>
    <w:rsid w:val="00962C7B"/>
    <w:rsid w:val="00970008"/>
    <w:rsid w:val="009712E0"/>
    <w:rsid w:val="00972E99"/>
    <w:rsid w:val="009829D2"/>
    <w:rsid w:val="00982A3C"/>
    <w:rsid w:val="00983437"/>
    <w:rsid w:val="00987537"/>
    <w:rsid w:val="00990FAC"/>
    <w:rsid w:val="00996AFD"/>
    <w:rsid w:val="009A1D1A"/>
    <w:rsid w:val="009A46F5"/>
    <w:rsid w:val="009A4F4F"/>
    <w:rsid w:val="009B210B"/>
    <w:rsid w:val="009B78D4"/>
    <w:rsid w:val="009B79E4"/>
    <w:rsid w:val="009B7A94"/>
    <w:rsid w:val="009C7AB7"/>
    <w:rsid w:val="009D7D50"/>
    <w:rsid w:val="009E0CE5"/>
    <w:rsid w:val="009E2D25"/>
    <w:rsid w:val="00A016D3"/>
    <w:rsid w:val="00A03FFD"/>
    <w:rsid w:val="00A05501"/>
    <w:rsid w:val="00A1075E"/>
    <w:rsid w:val="00A11B45"/>
    <w:rsid w:val="00A12881"/>
    <w:rsid w:val="00A148D9"/>
    <w:rsid w:val="00A178EC"/>
    <w:rsid w:val="00A17A18"/>
    <w:rsid w:val="00A203B3"/>
    <w:rsid w:val="00A21558"/>
    <w:rsid w:val="00A2764A"/>
    <w:rsid w:val="00A276B3"/>
    <w:rsid w:val="00A27C39"/>
    <w:rsid w:val="00A3101F"/>
    <w:rsid w:val="00A33ADD"/>
    <w:rsid w:val="00A33DA6"/>
    <w:rsid w:val="00A3492F"/>
    <w:rsid w:val="00A34C37"/>
    <w:rsid w:val="00A35352"/>
    <w:rsid w:val="00A40142"/>
    <w:rsid w:val="00A42E31"/>
    <w:rsid w:val="00A43150"/>
    <w:rsid w:val="00A45FBE"/>
    <w:rsid w:val="00A465E0"/>
    <w:rsid w:val="00A50F2B"/>
    <w:rsid w:val="00A64D45"/>
    <w:rsid w:val="00A71227"/>
    <w:rsid w:val="00A73BBE"/>
    <w:rsid w:val="00A7763E"/>
    <w:rsid w:val="00A85682"/>
    <w:rsid w:val="00A95B5C"/>
    <w:rsid w:val="00A97CA0"/>
    <w:rsid w:val="00AA198D"/>
    <w:rsid w:val="00AA275C"/>
    <w:rsid w:val="00AA4640"/>
    <w:rsid w:val="00AA622F"/>
    <w:rsid w:val="00AA6404"/>
    <w:rsid w:val="00AB3EAC"/>
    <w:rsid w:val="00AC0E4A"/>
    <w:rsid w:val="00AC2478"/>
    <w:rsid w:val="00AC2953"/>
    <w:rsid w:val="00AC6736"/>
    <w:rsid w:val="00AD030E"/>
    <w:rsid w:val="00AD0584"/>
    <w:rsid w:val="00AD326B"/>
    <w:rsid w:val="00AD79F6"/>
    <w:rsid w:val="00AE0205"/>
    <w:rsid w:val="00AE2C9D"/>
    <w:rsid w:val="00AE4BB6"/>
    <w:rsid w:val="00AE5092"/>
    <w:rsid w:val="00AE5354"/>
    <w:rsid w:val="00AE78CE"/>
    <w:rsid w:val="00AF0C00"/>
    <w:rsid w:val="00AF4D1D"/>
    <w:rsid w:val="00AF526D"/>
    <w:rsid w:val="00B0018E"/>
    <w:rsid w:val="00B04100"/>
    <w:rsid w:val="00B10836"/>
    <w:rsid w:val="00B11C27"/>
    <w:rsid w:val="00B23104"/>
    <w:rsid w:val="00B30291"/>
    <w:rsid w:val="00B33B9E"/>
    <w:rsid w:val="00B37C67"/>
    <w:rsid w:val="00B40731"/>
    <w:rsid w:val="00B4173C"/>
    <w:rsid w:val="00B5435A"/>
    <w:rsid w:val="00B54E2C"/>
    <w:rsid w:val="00B55A5B"/>
    <w:rsid w:val="00B55DEA"/>
    <w:rsid w:val="00B56D83"/>
    <w:rsid w:val="00B60397"/>
    <w:rsid w:val="00B65345"/>
    <w:rsid w:val="00B67AF0"/>
    <w:rsid w:val="00B7054F"/>
    <w:rsid w:val="00B75C45"/>
    <w:rsid w:val="00B827A6"/>
    <w:rsid w:val="00B828EB"/>
    <w:rsid w:val="00B82DE7"/>
    <w:rsid w:val="00B834A5"/>
    <w:rsid w:val="00B84D5A"/>
    <w:rsid w:val="00B86E60"/>
    <w:rsid w:val="00B8764F"/>
    <w:rsid w:val="00B92321"/>
    <w:rsid w:val="00B927B8"/>
    <w:rsid w:val="00B95358"/>
    <w:rsid w:val="00BA08FD"/>
    <w:rsid w:val="00BA1FAA"/>
    <w:rsid w:val="00BA29DA"/>
    <w:rsid w:val="00BA32FC"/>
    <w:rsid w:val="00BA48D7"/>
    <w:rsid w:val="00BA6A71"/>
    <w:rsid w:val="00BA7EE3"/>
    <w:rsid w:val="00BB2CA6"/>
    <w:rsid w:val="00BB762B"/>
    <w:rsid w:val="00BC03D0"/>
    <w:rsid w:val="00BC1A02"/>
    <w:rsid w:val="00BC226B"/>
    <w:rsid w:val="00BC7889"/>
    <w:rsid w:val="00BD5649"/>
    <w:rsid w:val="00BD68FF"/>
    <w:rsid w:val="00BE0A0D"/>
    <w:rsid w:val="00BF0233"/>
    <w:rsid w:val="00BF0663"/>
    <w:rsid w:val="00BF618E"/>
    <w:rsid w:val="00C04DBB"/>
    <w:rsid w:val="00C10E80"/>
    <w:rsid w:val="00C20EFF"/>
    <w:rsid w:val="00C2211F"/>
    <w:rsid w:val="00C239EB"/>
    <w:rsid w:val="00C275B1"/>
    <w:rsid w:val="00C3151C"/>
    <w:rsid w:val="00C416BE"/>
    <w:rsid w:val="00C41F89"/>
    <w:rsid w:val="00C437B4"/>
    <w:rsid w:val="00C45F14"/>
    <w:rsid w:val="00C53053"/>
    <w:rsid w:val="00C56D41"/>
    <w:rsid w:val="00C62D7D"/>
    <w:rsid w:val="00C711DF"/>
    <w:rsid w:val="00C85E31"/>
    <w:rsid w:val="00C90C0A"/>
    <w:rsid w:val="00C93F3A"/>
    <w:rsid w:val="00C94C32"/>
    <w:rsid w:val="00CA07A9"/>
    <w:rsid w:val="00CA23C0"/>
    <w:rsid w:val="00CA375D"/>
    <w:rsid w:val="00CA3C86"/>
    <w:rsid w:val="00CB04F9"/>
    <w:rsid w:val="00CB0ACC"/>
    <w:rsid w:val="00CB3683"/>
    <w:rsid w:val="00CB45A6"/>
    <w:rsid w:val="00CC671C"/>
    <w:rsid w:val="00CD6033"/>
    <w:rsid w:val="00CE1F95"/>
    <w:rsid w:val="00CE280A"/>
    <w:rsid w:val="00CE2D97"/>
    <w:rsid w:val="00CE475D"/>
    <w:rsid w:val="00CF1079"/>
    <w:rsid w:val="00CF5A6D"/>
    <w:rsid w:val="00CF6F12"/>
    <w:rsid w:val="00D00974"/>
    <w:rsid w:val="00D01176"/>
    <w:rsid w:val="00D031A6"/>
    <w:rsid w:val="00D03253"/>
    <w:rsid w:val="00D10C72"/>
    <w:rsid w:val="00D11EA5"/>
    <w:rsid w:val="00D16F2E"/>
    <w:rsid w:val="00D2352F"/>
    <w:rsid w:val="00D32D13"/>
    <w:rsid w:val="00D32EE5"/>
    <w:rsid w:val="00D36C9A"/>
    <w:rsid w:val="00D4665F"/>
    <w:rsid w:val="00D55FB7"/>
    <w:rsid w:val="00D60024"/>
    <w:rsid w:val="00D72468"/>
    <w:rsid w:val="00D736AE"/>
    <w:rsid w:val="00D7428A"/>
    <w:rsid w:val="00D772B9"/>
    <w:rsid w:val="00D9669D"/>
    <w:rsid w:val="00DA1088"/>
    <w:rsid w:val="00DA1235"/>
    <w:rsid w:val="00DA1670"/>
    <w:rsid w:val="00DA6B61"/>
    <w:rsid w:val="00DB1B04"/>
    <w:rsid w:val="00DB3F3F"/>
    <w:rsid w:val="00DB5F3C"/>
    <w:rsid w:val="00DC09E1"/>
    <w:rsid w:val="00DC16FA"/>
    <w:rsid w:val="00DC2F55"/>
    <w:rsid w:val="00DC53FB"/>
    <w:rsid w:val="00DC5861"/>
    <w:rsid w:val="00DD2F1D"/>
    <w:rsid w:val="00DE1EC2"/>
    <w:rsid w:val="00DE5CC1"/>
    <w:rsid w:val="00DE770D"/>
    <w:rsid w:val="00DF0B52"/>
    <w:rsid w:val="00DF6462"/>
    <w:rsid w:val="00E011E0"/>
    <w:rsid w:val="00E1076C"/>
    <w:rsid w:val="00E140CA"/>
    <w:rsid w:val="00E157C9"/>
    <w:rsid w:val="00E1758D"/>
    <w:rsid w:val="00E2291F"/>
    <w:rsid w:val="00E25454"/>
    <w:rsid w:val="00E26D88"/>
    <w:rsid w:val="00E27CEA"/>
    <w:rsid w:val="00E30B25"/>
    <w:rsid w:val="00E319D6"/>
    <w:rsid w:val="00E3298D"/>
    <w:rsid w:val="00E32F6F"/>
    <w:rsid w:val="00E33B32"/>
    <w:rsid w:val="00E35BBA"/>
    <w:rsid w:val="00E41EFF"/>
    <w:rsid w:val="00E41F4C"/>
    <w:rsid w:val="00E4262D"/>
    <w:rsid w:val="00E435F3"/>
    <w:rsid w:val="00E43C7E"/>
    <w:rsid w:val="00E44156"/>
    <w:rsid w:val="00E51BC2"/>
    <w:rsid w:val="00E55569"/>
    <w:rsid w:val="00E56894"/>
    <w:rsid w:val="00E56C13"/>
    <w:rsid w:val="00E57D17"/>
    <w:rsid w:val="00E65726"/>
    <w:rsid w:val="00E66EE8"/>
    <w:rsid w:val="00E67C4A"/>
    <w:rsid w:val="00E72835"/>
    <w:rsid w:val="00E73AEF"/>
    <w:rsid w:val="00E74205"/>
    <w:rsid w:val="00E77F6D"/>
    <w:rsid w:val="00E870F6"/>
    <w:rsid w:val="00EA4FDC"/>
    <w:rsid w:val="00EA7E1B"/>
    <w:rsid w:val="00EB747E"/>
    <w:rsid w:val="00EB78A8"/>
    <w:rsid w:val="00EC6A3D"/>
    <w:rsid w:val="00EC6DA8"/>
    <w:rsid w:val="00ED0F60"/>
    <w:rsid w:val="00ED20DC"/>
    <w:rsid w:val="00ED5DB0"/>
    <w:rsid w:val="00EE5AD2"/>
    <w:rsid w:val="00EF5CA6"/>
    <w:rsid w:val="00EF7164"/>
    <w:rsid w:val="00EF7929"/>
    <w:rsid w:val="00F01FB3"/>
    <w:rsid w:val="00F06B4B"/>
    <w:rsid w:val="00F101A9"/>
    <w:rsid w:val="00F10655"/>
    <w:rsid w:val="00F16721"/>
    <w:rsid w:val="00F16C92"/>
    <w:rsid w:val="00F17257"/>
    <w:rsid w:val="00F23739"/>
    <w:rsid w:val="00F26616"/>
    <w:rsid w:val="00F278E3"/>
    <w:rsid w:val="00F27ABD"/>
    <w:rsid w:val="00F32227"/>
    <w:rsid w:val="00F359C8"/>
    <w:rsid w:val="00F402A3"/>
    <w:rsid w:val="00F45837"/>
    <w:rsid w:val="00F474C1"/>
    <w:rsid w:val="00F52600"/>
    <w:rsid w:val="00F52A2E"/>
    <w:rsid w:val="00F5404E"/>
    <w:rsid w:val="00F6147A"/>
    <w:rsid w:val="00F63500"/>
    <w:rsid w:val="00F66AB0"/>
    <w:rsid w:val="00F72D90"/>
    <w:rsid w:val="00F73B35"/>
    <w:rsid w:val="00F7430F"/>
    <w:rsid w:val="00F8117B"/>
    <w:rsid w:val="00F85183"/>
    <w:rsid w:val="00F85F11"/>
    <w:rsid w:val="00F870C8"/>
    <w:rsid w:val="00F924D5"/>
    <w:rsid w:val="00F927E5"/>
    <w:rsid w:val="00F92C12"/>
    <w:rsid w:val="00F93631"/>
    <w:rsid w:val="00FA0949"/>
    <w:rsid w:val="00FA0EE8"/>
    <w:rsid w:val="00FA4341"/>
    <w:rsid w:val="00FA511B"/>
    <w:rsid w:val="00FB0204"/>
    <w:rsid w:val="00FB3B62"/>
    <w:rsid w:val="00FB7CF5"/>
    <w:rsid w:val="00FC1B3A"/>
    <w:rsid w:val="00FC69D6"/>
    <w:rsid w:val="00FD0C7E"/>
    <w:rsid w:val="00FD33F4"/>
    <w:rsid w:val="00FD425C"/>
    <w:rsid w:val="00FE191C"/>
    <w:rsid w:val="00FE3AB6"/>
    <w:rsid w:val="00FE74F6"/>
    <w:rsid w:val="00FE77FF"/>
    <w:rsid w:val="00FF37B8"/>
    <w:rsid w:val="00FF49A9"/>
    <w:rsid w:val="00FF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0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04100"/>
    <w:pPr>
      <w:keepNext/>
      <w:widowControl w:val="0"/>
      <w:shd w:val="clear" w:color="auto" w:fill="FFFFFF"/>
      <w:autoSpaceDE w:val="0"/>
      <w:autoSpaceDN w:val="0"/>
      <w:adjustRightInd w:val="0"/>
      <w:ind w:left="1320"/>
      <w:outlineLvl w:val="0"/>
    </w:pPr>
    <w:rPr>
      <w:color w:val="000000"/>
      <w:spacing w:val="-6"/>
      <w:szCs w:val="25"/>
    </w:rPr>
  </w:style>
  <w:style w:type="paragraph" w:styleId="2">
    <w:name w:val="heading 2"/>
    <w:basedOn w:val="a"/>
    <w:next w:val="a"/>
    <w:link w:val="20"/>
    <w:uiPriority w:val="99"/>
    <w:qFormat/>
    <w:rsid w:val="00B04100"/>
    <w:pPr>
      <w:keepNext/>
      <w:jc w:val="center"/>
      <w:outlineLvl w:val="1"/>
    </w:pPr>
    <w:rPr>
      <w:b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04100"/>
    <w:pPr>
      <w:keepNext/>
      <w:ind w:left="-540"/>
      <w:jc w:val="center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A0E9F"/>
    <w:pPr>
      <w:keepNext/>
      <w:ind w:left="170" w:right="-170"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100"/>
    <w:pPr>
      <w:jc w:val="both"/>
    </w:pPr>
    <w:rPr>
      <w:sz w:val="28"/>
    </w:rPr>
  </w:style>
  <w:style w:type="paragraph" w:styleId="31">
    <w:name w:val="Body Text Indent 3"/>
    <w:basedOn w:val="a"/>
    <w:rsid w:val="00B04100"/>
    <w:pPr>
      <w:ind w:firstLine="720"/>
      <w:jc w:val="both"/>
    </w:pPr>
    <w:rPr>
      <w:sz w:val="28"/>
    </w:rPr>
  </w:style>
  <w:style w:type="paragraph" w:styleId="a4">
    <w:name w:val="Balloon Text"/>
    <w:basedOn w:val="a"/>
    <w:semiHidden/>
    <w:rsid w:val="00B041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06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706B7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706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706B7"/>
    <w:rPr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4E20B7"/>
    <w:rPr>
      <w:color w:val="106BBE"/>
    </w:rPr>
  </w:style>
  <w:style w:type="character" w:styleId="aa">
    <w:name w:val="Strong"/>
    <w:basedOn w:val="a0"/>
    <w:qFormat/>
    <w:rsid w:val="00E55569"/>
    <w:rPr>
      <w:b/>
      <w:bCs/>
    </w:rPr>
  </w:style>
  <w:style w:type="paragraph" w:styleId="ab">
    <w:name w:val="List Paragraph"/>
    <w:basedOn w:val="a"/>
    <w:uiPriority w:val="34"/>
    <w:qFormat/>
    <w:rsid w:val="00E41F4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56571C"/>
    <w:rPr>
      <w:b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rsid w:val="008A0E9F"/>
    <w:rPr>
      <w:sz w:val="28"/>
    </w:rPr>
  </w:style>
  <w:style w:type="character" w:styleId="ac">
    <w:name w:val="page number"/>
    <w:basedOn w:val="a0"/>
    <w:rsid w:val="008A0E9F"/>
  </w:style>
  <w:style w:type="paragraph" w:styleId="21">
    <w:name w:val="Body Text 2"/>
    <w:basedOn w:val="a"/>
    <w:link w:val="22"/>
    <w:rsid w:val="008A0E9F"/>
    <w:pPr>
      <w:jc w:val="center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A0E9F"/>
  </w:style>
  <w:style w:type="paragraph" w:customStyle="1" w:styleId="FR1">
    <w:name w:val="FR1"/>
    <w:rsid w:val="008A0E9F"/>
    <w:pPr>
      <w:widowControl w:val="0"/>
      <w:spacing w:before="180"/>
      <w:ind w:left="320"/>
      <w:jc w:val="center"/>
    </w:pPr>
    <w:rPr>
      <w:sz w:val="40"/>
    </w:rPr>
  </w:style>
  <w:style w:type="paragraph" w:customStyle="1" w:styleId="FR2">
    <w:name w:val="FR2"/>
    <w:rsid w:val="008A0E9F"/>
    <w:pPr>
      <w:widowControl w:val="0"/>
      <w:spacing w:before="320"/>
      <w:ind w:left="240"/>
    </w:pPr>
    <w:rPr>
      <w:rFonts w:ascii="Arial" w:hAnsi="Arial"/>
      <w:noProof/>
      <w:sz w:val="16"/>
    </w:rPr>
  </w:style>
  <w:style w:type="paragraph" w:styleId="ad">
    <w:name w:val="Body Text Indent"/>
    <w:basedOn w:val="a"/>
    <w:link w:val="ae"/>
    <w:rsid w:val="008A0E9F"/>
    <w:pPr>
      <w:ind w:left="-108"/>
      <w:jc w:val="center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8A0E9F"/>
  </w:style>
  <w:style w:type="paragraph" w:styleId="af">
    <w:name w:val="Document Map"/>
    <w:basedOn w:val="a"/>
    <w:link w:val="af0"/>
    <w:semiHidden/>
    <w:rsid w:val="008A0E9F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0">
    <w:name w:val="Схема документа Знак"/>
    <w:basedOn w:val="a0"/>
    <w:link w:val="af"/>
    <w:semiHidden/>
    <w:rsid w:val="008A0E9F"/>
    <w:rPr>
      <w:rFonts w:ascii="Tahoma" w:hAnsi="Tahoma"/>
      <w:shd w:val="clear" w:color="auto" w:fill="000080"/>
    </w:rPr>
  </w:style>
  <w:style w:type="paragraph" w:styleId="32">
    <w:name w:val="List 3"/>
    <w:basedOn w:val="a"/>
    <w:rsid w:val="008A0E9F"/>
    <w:pPr>
      <w:overflowPunct w:val="0"/>
      <w:autoSpaceDE w:val="0"/>
      <w:autoSpaceDN w:val="0"/>
      <w:adjustRightInd w:val="0"/>
      <w:ind w:left="849" w:hanging="283"/>
      <w:textAlignment w:val="baseline"/>
    </w:pPr>
    <w:rPr>
      <w:sz w:val="20"/>
      <w:szCs w:val="20"/>
    </w:rPr>
  </w:style>
  <w:style w:type="paragraph" w:styleId="23">
    <w:name w:val="Body Text Indent 2"/>
    <w:basedOn w:val="a"/>
    <w:link w:val="24"/>
    <w:rsid w:val="008A0E9F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A0E9F"/>
  </w:style>
  <w:style w:type="paragraph" w:styleId="25">
    <w:name w:val="List 2"/>
    <w:basedOn w:val="a"/>
    <w:rsid w:val="008A0E9F"/>
    <w:pPr>
      <w:ind w:left="566" w:hanging="283"/>
    </w:pPr>
    <w:rPr>
      <w:sz w:val="20"/>
      <w:szCs w:val="20"/>
    </w:rPr>
  </w:style>
  <w:style w:type="paragraph" w:customStyle="1" w:styleId="ConsPlusNormal">
    <w:name w:val="ConsPlusNormal"/>
    <w:rsid w:val="008A0E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1"/>
    <w:basedOn w:val="a"/>
    <w:rsid w:val="008A0E9F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table" w:styleId="af1">
    <w:name w:val="Table Grid"/>
    <w:basedOn w:val="a1"/>
    <w:rsid w:val="008A0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с отступом 3 + Первая строка:  1"/>
    <w:aliases w:val="27 см,Междустр.интервал:  то..."/>
    <w:basedOn w:val="31"/>
    <w:rsid w:val="008A0E9F"/>
    <w:pPr>
      <w:spacing w:line="340" w:lineRule="exact"/>
    </w:pPr>
    <w:rPr>
      <w:szCs w:val="28"/>
    </w:rPr>
  </w:style>
  <w:style w:type="character" w:styleId="af2">
    <w:name w:val="Hyperlink"/>
    <w:uiPriority w:val="99"/>
    <w:rsid w:val="008A0E9F"/>
    <w:rPr>
      <w:color w:val="0000FF"/>
      <w:u w:val="single"/>
    </w:rPr>
  </w:style>
  <w:style w:type="paragraph" w:customStyle="1" w:styleId="26">
    <w:name w:val="заголовок 2"/>
    <w:basedOn w:val="a"/>
    <w:next w:val="a"/>
    <w:rsid w:val="008A0E9F"/>
    <w:pPr>
      <w:keepNext/>
      <w:autoSpaceDE w:val="0"/>
      <w:autoSpaceDN w:val="0"/>
      <w:jc w:val="center"/>
    </w:pPr>
    <w:rPr>
      <w:sz w:val="28"/>
      <w:szCs w:val="28"/>
    </w:rPr>
  </w:style>
  <w:style w:type="character" w:customStyle="1" w:styleId="apple-style-span">
    <w:name w:val="apple-style-span"/>
    <w:rsid w:val="008A0E9F"/>
  </w:style>
  <w:style w:type="paragraph" w:styleId="af3">
    <w:name w:val="No Spacing"/>
    <w:uiPriority w:val="1"/>
    <w:qFormat/>
    <w:rsid w:val="008A0E9F"/>
    <w:pPr>
      <w:ind w:firstLine="85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rsid w:val="008A0E9F"/>
    <w:rPr>
      <w:snapToGrid w:val="0"/>
    </w:rPr>
  </w:style>
  <w:style w:type="paragraph" w:customStyle="1" w:styleId="Caaieiaienoaoue">
    <w:name w:val="Caaieiaie noaoue"/>
    <w:basedOn w:val="a"/>
    <w:next w:val="a"/>
    <w:uiPriority w:val="99"/>
    <w:rsid w:val="008A0E9F"/>
    <w:pPr>
      <w:widowControl w:val="0"/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autoSpaceDE w:val="0"/>
      <w:autoSpaceDN w:val="0"/>
      <w:adjustRightInd w:val="0"/>
      <w:ind w:left="1612" w:hanging="892"/>
      <w:jc w:val="both"/>
    </w:pPr>
    <w:rPr>
      <w:rFonts w:ascii="Arial" w:hAnsi="Arial" w:cs="Arial"/>
      <w:color w:val="000000"/>
    </w:rPr>
  </w:style>
  <w:style w:type="character" w:customStyle="1" w:styleId="Aeiaoaenoiaaynnueea">
    <w:name w:val="Aeia?oaenoiaay nnueea"/>
    <w:uiPriority w:val="99"/>
    <w:rsid w:val="008A0E9F"/>
    <w:rPr>
      <w:rFonts w:ascii="Times New Roman" w:hAnsi="Times New Roman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1B0C03"/>
    <w:rPr>
      <w:color w:val="000000"/>
      <w:spacing w:val="-6"/>
      <w:sz w:val="24"/>
      <w:szCs w:val="25"/>
      <w:shd w:val="clear" w:color="auto" w:fill="FFFFFF"/>
    </w:rPr>
  </w:style>
  <w:style w:type="paragraph" w:customStyle="1" w:styleId="af4">
    <w:name w:val="Комментарий"/>
    <w:basedOn w:val="a"/>
    <w:next w:val="a"/>
    <w:uiPriority w:val="99"/>
    <w:rsid w:val="001B0C03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1B0C03"/>
    <w:rPr>
      <w:i/>
      <w:iCs/>
    </w:rPr>
  </w:style>
  <w:style w:type="paragraph" w:customStyle="1" w:styleId="af6">
    <w:name w:val="Нормальный (таблица)"/>
    <w:basedOn w:val="a"/>
    <w:next w:val="a"/>
    <w:uiPriority w:val="99"/>
    <w:rsid w:val="001B0C0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7">
    <w:name w:val="Прижатый влево"/>
    <w:basedOn w:val="a"/>
    <w:next w:val="a"/>
    <w:uiPriority w:val="99"/>
    <w:rsid w:val="001B0C0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f8">
    <w:name w:val="Цветовое выделение"/>
    <w:uiPriority w:val="99"/>
    <w:rsid w:val="001B0C03"/>
    <w:rPr>
      <w:b/>
      <w:bCs/>
      <w:color w:val="26282F"/>
    </w:rPr>
  </w:style>
  <w:style w:type="paragraph" w:customStyle="1" w:styleId="af9">
    <w:name w:val="Заголовок статьи"/>
    <w:basedOn w:val="a"/>
    <w:next w:val="a"/>
    <w:uiPriority w:val="99"/>
    <w:rsid w:val="001B0C03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1B0C03"/>
    <w:rPr>
      <w:b/>
      <w:sz w:val="28"/>
      <w:szCs w:val="28"/>
    </w:rPr>
  </w:style>
  <w:style w:type="paragraph" w:customStyle="1" w:styleId="afa">
    <w:name w:val="Таблицы (моноширинный)"/>
    <w:basedOn w:val="a"/>
    <w:next w:val="a"/>
    <w:uiPriority w:val="99"/>
    <w:rsid w:val="001B0C0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70735646.0" TargetMode="External"/><Relationship Id="rId18" Type="http://schemas.openxmlformats.org/officeDocument/2006/relationships/hyperlink" Target="garantF1://12064247.0" TargetMode="External"/><Relationship Id="rId26" Type="http://schemas.openxmlformats.org/officeDocument/2006/relationships/hyperlink" Target="garantF1://12064247.0" TargetMode="External"/><Relationship Id="rId39" Type="http://schemas.openxmlformats.org/officeDocument/2006/relationships/hyperlink" Target="mailto:temruk@mo.krasnodar.ru" TargetMode="External"/><Relationship Id="rId21" Type="http://schemas.openxmlformats.org/officeDocument/2006/relationships/hyperlink" Target="garantF1://12024624.2" TargetMode="External"/><Relationship Id="rId34" Type="http://schemas.openxmlformats.org/officeDocument/2006/relationships/hyperlink" Target="garantF1://12064247.0" TargetMode="External"/><Relationship Id="rId42" Type="http://schemas.openxmlformats.org/officeDocument/2006/relationships/hyperlink" Target="garantF1://12064247.0" TargetMode="External"/><Relationship Id="rId47" Type="http://schemas.openxmlformats.org/officeDocument/2006/relationships/hyperlink" Target="garantF1://12024624.2" TargetMode="External"/><Relationship Id="rId50" Type="http://schemas.openxmlformats.org/officeDocument/2006/relationships/hyperlink" Target="garantF1://70735646.1" TargetMode="External"/><Relationship Id="rId55" Type="http://schemas.openxmlformats.org/officeDocument/2006/relationships/hyperlink" Target="garantF1://12025267.95" TargetMode="External"/><Relationship Id="rId7" Type="http://schemas.openxmlformats.org/officeDocument/2006/relationships/image" Target="media/image1.png"/><Relationship Id="rId12" Type="http://schemas.openxmlformats.org/officeDocument/2006/relationships/hyperlink" Target="garantF1://12064247.0" TargetMode="External"/><Relationship Id="rId17" Type="http://schemas.openxmlformats.org/officeDocument/2006/relationships/hyperlink" Target="garantF1://31408353.1000" TargetMode="External"/><Relationship Id="rId25" Type="http://schemas.openxmlformats.org/officeDocument/2006/relationships/hyperlink" Target="garantF1://12024624.2" TargetMode="External"/><Relationship Id="rId33" Type="http://schemas.openxmlformats.org/officeDocument/2006/relationships/hyperlink" Target="garantF1://12036454.0" TargetMode="External"/><Relationship Id="rId38" Type="http://schemas.openxmlformats.org/officeDocument/2006/relationships/hyperlink" Target="mailto:temruk@mo.krasnodar.ru" TargetMode="External"/><Relationship Id="rId46" Type="http://schemas.openxmlformats.org/officeDocument/2006/relationships/hyperlink" Target="garantF1://12025267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36877432.0" TargetMode="External"/><Relationship Id="rId20" Type="http://schemas.openxmlformats.org/officeDocument/2006/relationships/hyperlink" Target="garantF1://12024624.2" TargetMode="External"/><Relationship Id="rId29" Type="http://schemas.openxmlformats.org/officeDocument/2006/relationships/hyperlink" Target="garantF1://12024624.2" TargetMode="External"/><Relationship Id="rId41" Type="http://schemas.openxmlformats.org/officeDocument/2006/relationships/hyperlink" Target="http://www.prokuratura-krasnodar.ru" TargetMode="External"/><Relationship Id="rId54" Type="http://schemas.openxmlformats.org/officeDocument/2006/relationships/hyperlink" Target="garantF1://12025267.9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25267.0" TargetMode="External"/><Relationship Id="rId24" Type="http://schemas.openxmlformats.org/officeDocument/2006/relationships/hyperlink" Target="garantF1://12024624.2" TargetMode="External"/><Relationship Id="rId32" Type="http://schemas.openxmlformats.org/officeDocument/2006/relationships/hyperlink" Target="garantF1://10002673.3" TargetMode="External"/><Relationship Id="rId37" Type="http://schemas.openxmlformats.org/officeDocument/2006/relationships/hyperlink" Target="mailto:temruk@mo.krasnodar.ru" TargetMode="External"/><Relationship Id="rId40" Type="http://schemas.openxmlformats.org/officeDocument/2006/relationships/hyperlink" Target="garantF1://12024624.2" TargetMode="External"/><Relationship Id="rId45" Type="http://schemas.openxmlformats.org/officeDocument/2006/relationships/hyperlink" Target="garantF1://12024624.2" TargetMode="External"/><Relationship Id="rId53" Type="http://schemas.openxmlformats.org/officeDocument/2006/relationships/hyperlink" Target="garantF1://10008000.33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36804414.0" TargetMode="External"/><Relationship Id="rId23" Type="http://schemas.openxmlformats.org/officeDocument/2006/relationships/hyperlink" Target="garantF1://23840608.0" TargetMode="External"/><Relationship Id="rId28" Type="http://schemas.openxmlformats.org/officeDocument/2006/relationships/hyperlink" Target="garantF1://12064247.0" TargetMode="External"/><Relationship Id="rId36" Type="http://schemas.openxmlformats.org/officeDocument/2006/relationships/hyperlink" Target="mailto:temruk@mo.krasnodar.ru" TargetMode="External"/><Relationship Id="rId49" Type="http://schemas.openxmlformats.org/officeDocument/2006/relationships/hyperlink" Target="garantF1://70735646.1000" TargetMode="External"/><Relationship Id="rId57" Type="http://schemas.openxmlformats.org/officeDocument/2006/relationships/theme" Target="theme/theme1.xml"/><Relationship Id="rId10" Type="http://schemas.openxmlformats.org/officeDocument/2006/relationships/hyperlink" Target="garantF1://12024624.0" TargetMode="External"/><Relationship Id="rId19" Type="http://schemas.openxmlformats.org/officeDocument/2006/relationships/hyperlink" Target="garantF1://12024624.2" TargetMode="External"/><Relationship Id="rId31" Type="http://schemas.openxmlformats.org/officeDocument/2006/relationships/hyperlink" Target="garantF1://12024624.2" TargetMode="External"/><Relationship Id="rId44" Type="http://schemas.openxmlformats.org/officeDocument/2006/relationships/hyperlink" Target="garantF1://12024624.2" TargetMode="External"/><Relationship Id="rId52" Type="http://schemas.openxmlformats.org/officeDocument/2006/relationships/hyperlink" Target="garantF1://10008000.1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6877432.0" TargetMode="External"/><Relationship Id="rId14" Type="http://schemas.openxmlformats.org/officeDocument/2006/relationships/hyperlink" Target="garantF1://23840608.0" TargetMode="External"/><Relationship Id="rId22" Type="http://schemas.openxmlformats.org/officeDocument/2006/relationships/hyperlink" Target="garantF1://12024624.2" TargetMode="External"/><Relationship Id="rId27" Type="http://schemas.openxmlformats.org/officeDocument/2006/relationships/hyperlink" Target="garantF1://12024624.2" TargetMode="External"/><Relationship Id="rId30" Type="http://schemas.openxmlformats.org/officeDocument/2006/relationships/hyperlink" Target="garantF1://12025267.0" TargetMode="External"/><Relationship Id="rId35" Type="http://schemas.openxmlformats.org/officeDocument/2006/relationships/hyperlink" Target="garantF1://12064247.0" TargetMode="External"/><Relationship Id="rId43" Type="http://schemas.openxmlformats.org/officeDocument/2006/relationships/hyperlink" Target="garantF1://12024624.2" TargetMode="External"/><Relationship Id="rId48" Type="http://schemas.openxmlformats.org/officeDocument/2006/relationships/hyperlink" Target="garantF1://12024624.2" TargetMode="External"/><Relationship Id="rId56" Type="http://schemas.openxmlformats.org/officeDocument/2006/relationships/fontTable" Target="fontTable.xml"/><Relationship Id="rId8" Type="http://schemas.openxmlformats.org/officeDocument/2006/relationships/hyperlink" Target="garantF1://12064247.0" TargetMode="External"/><Relationship Id="rId51" Type="http://schemas.openxmlformats.org/officeDocument/2006/relationships/hyperlink" Target="garantF1://10008000.15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11029</Words>
  <Characters>62870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собственность за плату земельного участка,</vt:lpstr>
    </vt:vector>
  </TitlesOfParts>
  <Company>Администрация</Company>
  <LinksUpToDate>false</LinksUpToDate>
  <CharactersWithSpaces>73752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собственность за плату земельного участка,</dc:title>
  <dc:subject/>
  <dc:creator>Елена</dc:creator>
  <cp:keywords/>
  <dc:description/>
  <cp:lastModifiedBy>Малина</cp:lastModifiedBy>
  <cp:revision>2</cp:revision>
  <cp:lastPrinted>2015-12-08T13:56:00Z</cp:lastPrinted>
  <dcterms:created xsi:type="dcterms:W3CDTF">2017-01-12T11:43:00Z</dcterms:created>
  <dcterms:modified xsi:type="dcterms:W3CDTF">2017-01-12T11:43:00Z</dcterms:modified>
</cp:coreProperties>
</file>