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3C" w:rsidRPr="00D93863" w:rsidRDefault="00936F3C" w:rsidP="00936F3C">
      <w:pPr>
        <w:tabs>
          <w:tab w:val="left" w:pos="9639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936F3C" w:rsidRPr="00D93863" w:rsidRDefault="00936F3C" w:rsidP="00936F3C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4510" cy="620395"/>
            <wp:effectExtent l="19050" t="0" r="889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3C" w:rsidRPr="00D93863" w:rsidRDefault="00936F3C" w:rsidP="00936F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936F3C" w:rsidRDefault="00936F3C" w:rsidP="00936F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936F3C" w:rsidRPr="00D93863" w:rsidRDefault="00936F3C" w:rsidP="00936F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3C" w:rsidRPr="00D93863" w:rsidRDefault="00936F3C" w:rsidP="00936F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863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936F3C" w:rsidRPr="00D93863" w:rsidRDefault="00936F3C" w:rsidP="00936F3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93863">
        <w:rPr>
          <w:rFonts w:ascii="Times New Roman" w:hAnsi="Times New Roman" w:cs="Times New Roman"/>
          <w:sz w:val="28"/>
          <w:szCs w:val="28"/>
        </w:rPr>
        <w:t xml:space="preserve"> </w:t>
      </w:r>
      <w:r w:rsidRPr="00D93863">
        <w:rPr>
          <w:rFonts w:ascii="Times New Roman" w:hAnsi="Times New Roman" w:cs="Times New Roman"/>
          <w:sz w:val="28"/>
        </w:rPr>
        <w:t>от ______________                                                                                        № _____</w:t>
      </w:r>
    </w:p>
    <w:p w:rsidR="00936F3C" w:rsidRDefault="00936F3C" w:rsidP="00936F3C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</w:rPr>
      </w:pPr>
      <w:r w:rsidRPr="00D93863">
        <w:rPr>
          <w:rFonts w:ascii="Times New Roman" w:hAnsi="Times New Roman" w:cs="Times New Roman"/>
        </w:rPr>
        <w:t>городи Темрюк</w:t>
      </w:r>
    </w:p>
    <w:p w:rsidR="00936F3C" w:rsidRPr="005E70C5" w:rsidRDefault="00936F3C" w:rsidP="00936F3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43" w:rsidRDefault="007E4D43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E5" w:rsidRPr="00B10D73" w:rsidRDefault="00492AA8" w:rsidP="00B10D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E2AE5" w:rsidRPr="00B10D73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Pr="00B10D7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2AE5" w:rsidRPr="00B10D73">
        <w:rPr>
          <w:rFonts w:ascii="Times New Roman" w:hAnsi="Times New Roman" w:cs="Times New Roman"/>
          <w:b/>
          <w:sz w:val="28"/>
          <w:szCs w:val="28"/>
        </w:rPr>
        <w:t>06 мая 2019 года № 49</w:t>
      </w:r>
      <w:r w:rsidR="00B10D73" w:rsidRPr="00B10D73">
        <w:rPr>
          <w:rFonts w:ascii="Times New Roman" w:hAnsi="Times New Roman" w:cs="Times New Roman"/>
          <w:b/>
          <w:sz w:val="28"/>
          <w:szCs w:val="28"/>
        </w:rPr>
        <w:t>6</w:t>
      </w:r>
      <w:r w:rsidR="001E2AE5" w:rsidRPr="00B10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B10D73" w:rsidRDefault="00492AA8" w:rsidP="00B10D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73"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B10D7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10D73" w:rsidRPr="00B10D73">
        <w:rPr>
          <w:rFonts w:ascii="Times New Roman" w:hAnsi="Times New Roman" w:cs="Times New Roman"/>
          <w:b/>
          <w:sz w:val="28"/>
          <w:szCs w:val="28"/>
        </w:rPr>
        <w:t xml:space="preserve">Принятие от граждан в муниципальную собственность принадлежащих им приватизированных </w:t>
      </w:r>
      <w:r w:rsidR="00B10D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10D73" w:rsidRPr="00B10D73">
        <w:rPr>
          <w:rFonts w:ascii="Times New Roman" w:hAnsi="Times New Roman" w:cs="Times New Roman"/>
          <w:b/>
          <w:sz w:val="28"/>
          <w:szCs w:val="28"/>
        </w:rPr>
        <w:t>жилых помещений</w:t>
      </w:r>
      <w:r w:rsidR="00613DDC" w:rsidRPr="00B10D73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Pr="001E2AE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AE5" w:rsidRDefault="001E2AE5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1D9" w:rsidRDefault="006D31D9" w:rsidP="006D3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Законом Краснодарского края от 03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п о с т а н о в л я ю: </w:t>
      </w:r>
      <w:bookmarkStart w:id="0" w:name="sub_1"/>
    </w:p>
    <w:p w:rsidR="006D31D9" w:rsidRDefault="006D31D9" w:rsidP="006D3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изменение в постановление администрации Темрюкского городского поселения Темрюкского района от 06 мая 2019 года № 496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Принятие от граждан в муниципальную собственность принадлежащих им приватизированных жилых помещений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дополнив подраздел 6.2. раздела 6 приложения к настоящему постановлению пунктом 6.2.6 следующего содержания:</w:t>
      </w:r>
    </w:p>
    <w:p w:rsidR="006D31D9" w:rsidRDefault="006D31D9" w:rsidP="006D3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«6.2.6. </w:t>
      </w:r>
      <w:bookmarkStart w:id="1" w:name="sub_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 </w:t>
      </w:r>
    </w:p>
    <w:p w:rsidR="006D31D9" w:rsidRDefault="006D31D9" w:rsidP="006D31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6D31D9" w:rsidRDefault="006D31D9" w:rsidP="006D31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6D31D9" w:rsidRDefault="006D31D9" w:rsidP="006D31D9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6D31D9" w:rsidRDefault="006D31D9" w:rsidP="006D31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(Лавренко)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 опубликовать постановление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06 мая 2019 года № 496 «Об утверждении административного регламента предоставления муниципальной услуги «Принятие от граждан в муниципальную собственность принадлежащих им приватизированных жилых помещений»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«Тамань»,  официально опубликовать (разместить)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6D31D9" w:rsidRDefault="006D31D9" w:rsidP="006D31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Темрюкского городского поселения Темрюкского района от 06 мая 2019 года № 496 «Об утверждении административного регламента предоставления муниципальной услуги «Принятие от граждан в муниципальную собственность принадлежащих им приватизированных жилых помещений» </w:t>
      </w:r>
      <w:r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 опубликования.</w:t>
      </w:r>
    </w:p>
    <w:p w:rsidR="006D31D9" w:rsidRDefault="006D31D9" w:rsidP="006D31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1D9" w:rsidRDefault="006D31D9" w:rsidP="006D31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1D9" w:rsidRDefault="006D31D9" w:rsidP="006D31D9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D31D9" w:rsidRDefault="006D31D9" w:rsidP="006D31D9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М.В. Ермолаев</w:t>
      </w:r>
    </w:p>
    <w:p w:rsidR="006D31D9" w:rsidRDefault="006D31D9" w:rsidP="006D31D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D31D9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3A64" w:rsidSect="00936F3C">
      <w:headerReference w:type="default" r:id="rId7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6C" w:rsidRDefault="0037446C">
      <w:pPr>
        <w:spacing w:after="0" w:line="240" w:lineRule="auto"/>
      </w:pPr>
      <w:r>
        <w:separator/>
      </w:r>
    </w:p>
  </w:endnote>
  <w:endnote w:type="continuationSeparator" w:id="0">
    <w:p w:rsidR="0037446C" w:rsidRDefault="0037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6C" w:rsidRDefault="0037446C">
      <w:pPr>
        <w:spacing w:after="0" w:line="240" w:lineRule="auto"/>
      </w:pPr>
      <w:r>
        <w:separator/>
      </w:r>
    </w:p>
  </w:footnote>
  <w:footnote w:type="continuationSeparator" w:id="0">
    <w:p w:rsidR="0037446C" w:rsidRDefault="0037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01473"/>
      <w:docPartObj>
        <w:docPartGallery w:val="Page Numbers (Top of Page)"/>
        <w:docPartUnique/>
      </w:docPartObj>
    </w:sdtPr>
    <w:sdtContent>
      <w:p w:rsidR="009D49C3" w:rsidRDefault="003366A6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6D31D9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71C00"/>
    <w:rsid w:val="00001A99"/>
    <w:rsid w:val="0001595D"/>
    <w:rsid w:val="00020E2A"/>
    <w:rsid w:val="00026032"/>
    <w:rsid w:val="00032420"/>
    <w:rsid w:val="000464A4"/>
    <w:rsid w:val="00050F6D"/>
    <w:rsid w:val="00054378"/>
    <w:rsid w:val="00064930"/>
    <w:rsid w:val="00066DDD"/>
    <w:rsid w:val="00072941"/>
    <w:rsid w:val="00072D95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256D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E2AE5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96CC4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66A6"/>
    <w:rsid w:val="003404CB"/>
    <w:rsid w:val="00361596"/>
    <w:rsid w:val="0037446C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D31D9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4D43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36F3C"/>
    <w:rsid w:val="00940125"/>
    <w:rsid w:val="00940DE9"/>
    <w:rsid w:val="00944799"/>
    <w:rsid w:val="00971084"/>
    <w:rsid w:val="00975A81"/>
    <w:rsid w:val="0097614B"/>
    <w:rsid w:val="0097688A"/>
    <w:rsid w:val="00976E56"/>
    <w:rsid w:val="0098062D"/>
    <w:rsid w:val="00985201"/>
    <w:rsid w:val="00992859"/>
    <w:rsid w:val="009A365E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1006A"/>
    <w:rsid w:val="00B10D73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55886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3D81"/>
    <w:rsid w:val="00E71EDA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57143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Ольга</cp:lastModifiedBy>
  <cp:revision>33</cp:revision>
  <cp:lastPrinted>2020-10-23T10:00:00Z</cp:lastPrinted>
  <dcterms:created xsi:type="dcterms:W3CDTF">2018-08-14T06:18:00Z</dcterms:created>
  <dcterms:modified xsi:type="dcterms:W3CDTF">2020-10-23T10:07:00Z</dcterms:modified>
</cp:coreProperties>
</file>