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C48" w:rsidRDefault="004F3C48" w:rsidP="004F3C48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4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3C48" w:rsidRDefault="004F3C48" w:rsidP="004F3C48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4F3C48" w:rsidRDefault="004F3C48" w:rsidP="004F3C48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4F3C48" w:rsidRDefault="004F3C48" w:rsidP="004F3C48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4F3C48" w:rsidRDefault="004F3C48" w:rsidP="004F3C48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4F3C48" w:rsidRDefault="004F3C48" w:rsidP="004F3C48">
      <w:pPr>
        <w:tabs>
          <w:tab w:val="left" w:pos="540"/>
          <w:tab w:val="left" w:pos="8460"/>
          <w:tab w:val="left" w:pos="8640"/>
        </w:tabs>
        <w:ind w:right="-81"/>
      </w:pPr>
    </w:p>
    <w:p w:rsidR="004F3C48" w:rsidRDefault="004F3C48" w:rsidP="004F3C48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от 10.08.2015                                                                                                                          №827</w:t>
      </w:r>
    </w:p>
    <w:p w:rsidR="004F3C48" w:rsidRDefault="004F3C48" w:rsidP="004F3C48">
      <w:r>
        <w:t xml:space="preserve">                                                                   город Темрюк                     </w:t>
      </w:r>
    </w:p>
    <w:p w:rsidR="00B73D9E" w:rsidRDefault="00B73D9E" w:rsidP="00F91488">
      <w:pPr>
        <w:jc w:val="center"/>
        <w:rPr>
          <w:b/>
          <w:sz w:val="28"/>
          <w:szCs w:val="28"/>
        </w:rPr>
      </w:pPr>
    </w:p>
    <w:p w:rsidR="00B73D9E" w:rsidRDefault="00B73D9E" w:rsidP="00F91488">
      <w:pPr>
        <w:jc w:val="center"/>
        <w:rPr>
          <w:b/>
          <w:sz w:val="28"/>
          <w:szCs w:val="28"/>
        </w:rPr>
      </w:pPr>
    </w:p>
    <w:p w:rsidR="007225DA" w:rsidRDefault="007225DA" w:rsidP="00F91488">
      <w:pPr>
        <w:jc w:val="center"/>
        <w:rPr>
          <w:b/>
          <w:sz w:val="28"/>
          <w:szCs w:val="28"/>
        </w:rPr>
      </w:pPr>
    </w:p>
    <w:p w:rsidR="00F3485B" w:rsidRDefault="000D6ABF" w:rsidP="00F914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</w:t>
      </w:r>
      <w:r w:rsidR="00185208">
        <w:rPr>
          <w:b/>
          <w:sz w:val="28"/>
          <w:szCs w:val="28"/>
        </w:rPr>
        <w:t>6</w:t>
      </w:r>
      <w:r w:rsidR="008C757C">
        <w:rPr>
          <w:b/>
          <w:sz w:val="28"/>
          <w:szCs w:val="28"/>
        </w:rPr>
        <w:t xml:space="preserve"> </w:t>
      </w:r>
      <w:r w:rsidR="00185208">
        <w:rPr>
          <w:b/>
          <w:sz w:val="28"/>
          <w:szCs w:val="28"/>
        </w:rPr>
        <w:t>октябр</w:t>
      </w:r>
      <w:r>
        <w:rPr>
          <w:b/>
          <w:sz w:val="28"/>
          <w:szCs w:val="28"/>
        </w:rPr>
        <w:t>я 201</w:t>
      </w:r>
      <w:r w:rsidR="0018520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года № </w:t>
      </w:r>
      <w:r w:rsidR="00185208">
        <w:rPr>
          <w:b/>
          <w:sz w:val="28"/>
          <w:szCs w:val="28"/>
        </w:rPr>
        <w:t>956</w:t>
      </w:r>
    </w:p>
    <w:p w:rsidR="00016DA5" w:rsidRDefault="000D6ABF" w:rsidP="00F3485B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«</w:t>
      </w:r>
      <w:r w:rsidR="00016DA5" w:rsidRPr="008119E4">
        <w:rPr>
          <w:b/>
          <w:sz w:val="28"/>
          <w:szCs w:val="28"/>
        </w:rPr>
        <w:t xml:space="preserve">Об </w:t>
      </w:r>
      <w:r w:rsidR="00185208">
        <w:rPr>
          <w:b/>
          <w:sz w:val="28"/>
          <w:szCs w:val="28"/>
        </w:rPr>
        <w:t xml:space="preserve">утверждении порядка и условий премирования руководителей муниципальных учреждений культуры и кинематографии </w:t>
      </w:r>
      <w:r w:rsidR="00016DA5">
        <w:rPr>
          <w:b/>
          <w:sz w:val="28"/>
          <w:szCs w:val="28"/>
        </w:rPr>
        <w:t>Темрюкского городского поселения Темрюкского района</w:t>
      </w:r>
      <w:r>
        <w:rPr>
          <w:b/>
          <w:sz w:val="28"/>
          <w:szCs w:val="28"/>
        </w:rPr>
        <w:t>»</w:t>
      </w:r>
    </w:p>
    <w:p w:rsidR="00205BF7" w:rsidRDefault="00205BF7" w:rsidP="00F3485B">
      <w:pPr>
        <w:jc w:val="center"/>
        <w:rPr>
          <w:sz w:val="28"/>
          <w:szCs w:val="28"/>
        </w:rPr>
      </w:pPr>
    </w:p>
    <w:p w:rsidR="00205BF7" w:rsidRDefault="00205BF7" w:rsidP="00A47F68">
      <w:pPr>
        <w:jc w:val="center"/>
        <w:rPr>
          <w:sz w:val="28"/>
          <w:szCs w:val="28"/>
        </w:rPr>
      </w:pPr>
    </w:p>
    <w:p w:rsidR="00205BF7" w:rsidRDefault="00205BF7" w:rsidP="00A47F68">
      <w:pPr>
        <w:jc w:val="center"/>
        <w:rPr>
          <w:sz w:val="28"/>
          <w:szCs w:val="28"/>
        </w:rPr>
      </w:pPr>
    </w:p>
    <w:p w:rsidR="00633ABA" w:rsidRDefault="00016DA5" w:rsidP="00F3485B">
      <w:pPr>
        <w:ind w:firstLine="709"/>
        <w:jc w:val="both"/>
        <w:rPr>
          <w:sz w:val="28"/>
          <w:szCs w:val="28"/>
        </w:rPr>
      </w:pPr>
      <w:proofErr w:type="gramStart"/>
      <w:r w:rsidRPr="00744B7A">
        <w:rPr>
          <w:sz w:val="28"/>
          <w:szCs w:val="28"/>
        </w:rPr>
        <w:t xml:space="preserve">В </w:t>
      </w:r>
      <w:r w:rsidR="00185208">
        <w:rPr>
          <w:sz w:val="28"/>
          <w:szCs w:val="28"/>
        </w:rPr>
        <w:t>соответс</w:t>
      </w:r>
      <w:r w:rsidR="00C87BE6">
        <w:rPr>
          <w:sz w:val="28"/>
          <w:szCs w:val="28"/>
        </w:rPr>
        <w:t xml:space="preserve">твии с подпунктом 4.4 пункта 4 </w:t>
      </w:r>
      <w:r w:rsidR="00185208">
        <w:rPr>
          <w:sz w:val="28"/>
          <w:szCs w:val="28"/>
        </w:rPr>
        <w:t xml:space="preserve">Положения об отраслевой системе оплаты труда работников муниципальных учреждений культуры и кинематографии </w:t>
      </w:r>
      <w:r w:rsidR="00633ABA">
        <w:rPr>
          <w:sz w:val="28"/>
          <w:szCs w:val="28"/>
        </w:rPr>
        <w:t>Темрюкского городского</w:t>
      </w:r>
      <w:r w:rsidR="00521FF9">
        <w:rPr>
          <w:sz w:val="28"/>
          <w:szCs w:val="28"/>
        </w:rPr>
        <w:t xml:space="preserve"> </w:t>
      </w:r>
      <w:r w:rsidR="00633ABA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Темрюкского района</w:t>
      </w:r>
      <w:bookmarkStart w:id="1" w:name="sub_1"/>
      <w:r w:rsidR="00185208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="00185208">
        <w:rPr>
          <w:sz w:val="28"/>
          <w:szCs w:val="28"/>
        </w:rPr>
        <w:t>утвержденного постановлением главы Темрюкского городского поселения Темрюкского района от 1 апреля 2009 года № 121 «О введении отраслевой системы оплаты труда работников муниципальных учреждений культуры и кинематографии  Темрюкского  городского  поселения  Темрюкского   района»,</w:t>
      </w:r>
      <w:proofErr w:type="gramEnd"/>
    </w:p>
    <w:p w:rsidR="00016DA5" w:rsidRDefault="00016DA5" w:rsidP="00F3485B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016DA5" w:rsidRDefault="00016DA5" w:rsidP="00F348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576D1">
        <w:rPr>
          <w:sz w:val="28"/>
          <w:szCs w:val="28"/>
        </w:rPr>
        <w:t>Внести в постановление администрации Т</w:t>
      </w:r>
      <w:r w:rsidR="00633ABA">
        <w:rPr>
          <w:sz w:val="28"/>
          <w:szCs w:val="28"/>
        </w:rPr>
        <w:t>емрюкского городского поселения</w:t>
      </w:r>
      <w:r w:rsidR="00F3485B">
        <w:rPr>
          <w:sz w:val="28"/>
          <w:szCs w:val="28"/>
        </w:rPr>
        <w:t xml:space="preserve"> Темрюкского района</w:t>
      </w:r>
      <w:r w:rsidR="00333854">
        <w:rPr>
          <w:sz w:val="28"/>
          <w:szCs w:val="28"/>
        </w:rPr>
        <w:t xml:space="preserve"> </w:t>
      </w:r>
      <w:r w:rsidR="007576D1">
        <w:rPr>
          <w:sz w:val="28"/>
          <w:szCs w:val="28"/>
        </w:rPr>
        <w:t>от 1</w:t>
      </w:r>
      <w:r w:rsidR="00185208">
        <w:rPr>
          <w:sz w:val="28"/>
          <w:szCs w:val="28"/>
        </w:rPr>
        <w:t>6</w:t>
      </w:r>
      <w:r w:rsidR="008C757C">
        <w:rPr>
          <w:sz w:val="28"/>
          <w:szCs w:val="28"/>
        </w:rPr>
        <w:t xml:space="preserve"> </w:t>
      </w:r>
      <w:r w:rsidR="00185208">
        <w:rPr>
          <w:sz w:val="28"/>
          <w:szCs w:val="28"/>
        </w:rPr>
        <w:t>октябр</w:t>
      </w:r>
      <w:r w:rsidR="007576D1">
        <w:rPr>
          <w:sz w:val="28"/>
          <w:szCs w:val="28"/>
        </w:rPr>
        <w:t>я 201</w:t>
      </w:r>
      <w:r w:rsidR="00185208">
        <w:rPr>
          <w:sz w:val="28"/>
          <w:szCs w:val="28"/>
        </w:rPr>
        <w:t>3 года № 956</w:t>
      </w:r>
      <w:r w:rsidR="007576D1">
        <w:rPr>
          <w:sz w:val="28"/>
          <w:szCs w:val="28"/>
        </w:rPr>
        <w:t xml:space="preserve"> </w:t>
      </w:r>
      <w:r w:rsidR="00333854">
        <w:rPr>
          <w:sz w:val="28"/>
          <w:szCs w:val="28"/>
        </w:rPr>
        <w:t xml:space="preserve">                       </w:t>
      </w:r>
      <w:r w:rsidR="007576D1">
        <w:rPr>
          <w:sz w:val="28"/>
          <w:szCs w:val="28"/>
        </w:rPr>
        <w:t>«</w:t>
      </w:r>
      <w:r w:rsidR="00185208" w:rsidRPr="00185208">
        <w:rPr>
          <w:sz w:val="28"/>
          <w:szCs w:val="28"/>
        </w:rPr>
        <w:t>Об утверждении порядка и условий премирования руководителей муниципальных учреждений культуры и кинематографии Темрюкского городского поселения Темрюкского района</w:t>
      </w:r>
      <w:r w:rsidR="007576D1" w:rsidRPr="00185208">
        <w:rPr>
          <w:sz w:val="28"/>
          <w:szCs w:val="28"/>
        </w:rPr>
        <w:t>» изменения, изложив</w:t>
      </w:r>
      <w:r w:rsidR="00521FF9">
        <w:rPr>
          <w:sz w:val="28"/>
          <w:szCs w:val="28"/>
        </w:rPr>
        <w:t xml:space="preserve"> </w:t>
      </w:r>
      <w:r w:rsidRPr="007576D1">
        <w:rPr>
          <w:sz w:val="28"/>
          <w:szCs w:val="28"/>
        </w:rPr>
        <w:t>приложени</w:t>
      </w:r>
      <w:r w:rsidR="007576D1">
        <w:rPr>
          <w:sz w:val="28"/>
          <w:szCs w:val="28"/>
        </w:rPr>
        <w:t>е</w:t>
      </w:r>
      <w:r w:rsidR="00521FF9">
        <w:rPr>
          <w:sz w:val="28"/>
          <w:szCs w:val="28"/>
        </w:rPr>
        <w:t xml:space="preserve"> </w:t>
      </w:r>
      <w:r w:rsidR="007576D1">
        <w:rPr>
          <w:sz w:val="28"/>
          <w:szCs w:val="28"/>
        </w:rPr>
        <w:t>в новой редакции согласно приложению к настоящему постановлению</w:t>
      </w:r>
      <w:r w:rsidR="00D57667" w:rsidRPr="007576D1">
        <w:rPr>
          <w:sz w:val="28"/>
          <w:szCs w:val="28"/>
        </w:rPr>
        <w:t>.</w:t>
      </w:r>
    </w:p>
    <w:p w:rsidR="00185208" w:rsidRDefault="00185208" w:rsidP="00F3485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Муниципальному казенному учреждению </w:t>
      </w:r>
      <w:r w:rsidRPr="00185208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«Централизованная бухгалтерия» (Зырянова) производить выплату премий в соответствии с настоящим</w:t>
      </w:r>
      <w:r w:rsidR="00C87BE6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>.</w:t>
      </w:r>
    </w:p>
    <w:p w:rsidR="00604FF6" w:rsidRPr="00E0080B" w:rsidRDefault="00374475" w:rsidP="00604FF6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Специалисту 1 категории (по организационным вопросам и взаимодействию со средствами массовой информации (СМИ)) администрации </w:t>
      </w:r>
      <w:r w:rsidRPr="00185208">
        <w:rPr>
          <w:sz w:val="28"/>
          <w:szCs w:val="28"/>
        </w:rPr>
        <w:t>Темрюкского городского поселения Темрюкского района</w:t>
      </w:r>
      <w:r>
        <w:rPr>
          <w:sz w:val="28"/>
          <w:szCs w:val="28"/>
        </w:rPr>
        <w:t xml:space="preserve"> Е.С.Игнатенко </w:t>
      </w:r>
      <w:bookmarkStart w:id="2" w:name="sub_4"/>
      <w:bookmarkEnd w:id="1"/>
      <w:r w:rsidR="00604FF6">
        <w:rPr>
          <w:sz w:val="28"/>
          <w:szCs w:val="28"/>
        </w:rPr>
        <w:t xml:space="preserve">опубликовать (обнародовать) </w:t>
      </w:r>
      <w:r w:rsidR="00604FF6" w:rsidRPr="000141C0">
        <w:rPr>
          <w:sz w:val="28"/>
          <w:szCs w:val="28"/>
        </w:rPr>
        <w:t>настоящее постановление</w:t>
      </w:r>
      <w:r w:rsidR="00604FF6">
        <w:rPr>
          <w:sz w:val="28"/>
          <w:szCs w:val="28"/>
        </w:rPr>
        <w:t xml:space="preserve"> в средствах массовой информации и разместить в информационно - телекоммуникационной сети</w:t>
      </w:r>
      <w:r w:rsidR="00521FF9">
        <w:rPr>
          <w:sz w:val="28"/>
          <w:szCs w:val="28"/>
        </w:rPr>
        <w:t xml:space="preserve"> </w:t>
      </w:r>
      <w:r w:rsidR="00604FF6">
        <w:rPr>
          <w:sz w:val="28"/>
          <w:szCs w:val="28"/>
        </w:rPr>
        <w:t>«И</w:t>
      </w:r>
      <w:r w:rsidR="00604FF6" w:rsidRPr="000141C0">
        <w:rPr>
          <w:sz w:val="28"/>
          <w:szCs w:val="28"/>
        </w:rPr>
        <w:t>нтернет</w:t>
      </w:r>
      <w:r w:rsidR="00604FF6">
        <w:rPr>
          <w:sz w:val="28"/>
          <w:szCs w:val="28"/>
        </w:rPr>
        <w:t>» на официальном сайте</w:t>
      </w:r>
      <w:r w:rsidR="00604FF6" w:rsidRPr="000141C0">
        <w:rPr>
          <w:sz w:val="28"/>
          <w:szCs w:val="28"/>
        </w:rPr>
        <w:t xml:space="preserve"> администрации Темрюкского городского поселения Темрюкского района.</w:t>
      </w:r>
    </w:p>
    <w:p w:rsidR="00D25036" w:rsidRPr="00D25036" w:rsidRDefault="00604FF6" w:rsidP="00D25036">
      <w:pPr>
        <w:ind w:firstLine="708"/>
        <w:jc w:val="both"/>
        <w:rPr>
          <w:sz w:val="28"/>
          <w:szCs w:val="28"/>
        </w:rPr>
      </w:pPr>
      <w:r w:rsidRPr="00D25036">
        <w:rPr>
          <w:sz w:val="28"/>
          <w:szCs w:val="28"/>
        </w:rPr>
        <w:lastRenderedPageBreak/>
        <w:t>4</w:t>
      </w:r>
      <w:r w:rsidR="00016DA5" w:rsidRPr="00D25036">
        <w:rPr>
          <w:sz w:val="28"/>
          <w:szCs w:val="28"/>
        </w:rPr>
        <w:t xml:space="preserve">. </w:t>
      </w:r>
      <w:proofErr w:type="gramStart"/>
      <w:r w:rsidR="00016DA5" w:rsidRPr="00D25036">
        <w:rPr>
          <w:sz w:val="28"/>
          <w:szCs w:val="28"/>
        </w:rPr>
        <w:t>Контроль за</w:t>
      </w:r>
      <w:proofErr w:type="gramEnd"/>
      <w:r w:rsidR="00016DA5" w:rsidRPr="00D25036">
        <w:rPr>
          <w:sz w:val="28"/>
          <w:szCs w:val="28"/>
        </w:rPr>
        <w:t xml:space="preserve"> выполн</w:t>
      </w:r>
      <w:r w:rsidR="00F3485B" w:rsidRPr="00D25036">
        <w:rPr>
          <w:sz w:val="28"/>
          <w:szCs w:val="28"/>
        </w:rPr>
        <w:t xml:space="preserve">ением постановления </w:t>
      </w:r>
      <w:r w:rsidR="00D25036" w:rsidRPr="00D25036">
        <w:rPr>
          <w:sz w:val="28"/>
          <w:szCs w:val="28"/>
        </w:rPr>
        <w:t xml:space="preserve">администрации Темрюкского городского поселения Темрюкского района </w:t>
      </w:r>
      <w:r w:rsidR="00D25036" w:rsidRPr="00D25036">
        <w:rPr>
          <w:rFonts w:eastAsia="Calibri"/>
          <w:sz w:val="28"/>
          <w:szCs w:val="28"/>
        </w:rPr>
        <w:t>«</w:t>
      </w:r>
      <w:r w:rsidR="00D25036" w:rsidRPr="00D25036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16 октября 2013 года № 956</w:t>
      </w:r>
      <w:r w:rsidR="00333854">
        <w:rPr>
          <w:sz w:val="28"/>
          <w:szCs w:val="28"/>
        </w:rPr>
        <w:t xml:space="preserve"> </w:t>
      </w:r>
      <w:r w:rsidR="00D25036" w:rsidRPr="00D25036">
        <w:rPr>
          <w:sz w:val="28"/>
          <w:szCs w:val="28"/>
        </w:rPr>
        <w:t>«Об утверждении порядка и условий премирования руководителей муниципальных учреждений культуры и кинематографии Темрюкского городского поселения Темрюкского района»</w:t>
      </w:r>
    </w:p>
    <w:p w:rsidR="00604FF6" w:rsidRPr="00D25036" w:rsidRDefault="00604FF6" w:rsidP="00D25036">
      <w:pPr>
        <w:pStyle w:val="a5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  <w:r w:rsidRPr="00D25036">
        <w:rPr>
          <w:rFonts w:ascii="Times New Roman" w:eastAsia="Calibri" w:hAnsi="Times New Roman"/>
          <w:sz w:val="28"/>
          <w:szCs w:val="28"/>
        </w:rPr>
        <w:t>возложить на заместителя главы Темрюкского городского поселения Темрюкского района А.В.Румянцеву.</w:t>
      </w:r>
    </w:p>
    <w:p w:rsidR="00B73D9E" w:rsidRDefault="00604FF6" w:rsidP="00604FF6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16DA5" w:rsidRPr="00C85D33">
        <w:rPr>
          <w:sz w:val="28"/>
          <w:szCs w:val="28"/>
        </w:rPr>
        <w:t xml:space="preserve">. </w:t>
      </w:r>
      <w:bookmarkEnd w:id="2"/>
      <w:r w:rsidR="0074582A" w:rsidRPr="00C85D33">
        <w:rPr>
          <w:sz w:val="28"/>
          <w:szCs w:val="28"/>
        </w:rPr>
        <w:t>Настоящ</w:t>
      </w:r>
      <w:r w:rsidR="00B73D9E">
        <w:rPr>
          <w:sz w:val="28"/>
          <w:szCs w:val="28"/>
        </w:rPr>
        <w:t>ее</w:t>
      </w:r>
      <w:r w:rsidR="0074582A" w:rsidRPr="00C85D33">
        <w:rPr>
          <w:sz w:val="28"/>
          <w:szCs w:val="28"/>
        </w:rPr>
        <w:t xml:space="preserve"> п</w:t>
      </w:r>
      <w:r w:rsidR="007225DA">
        <w:rPr>
          <w:sz w:val="28"/>
          <w:szCs w:val="28"/>
        </w:rPr>
        <w:t xml:space="preserve">остановление </w:t>
      </w:r>
      <w:r w:rsidR="0074582A" w:rsidRPr="00C85D33">
        <w:rPr>
          <w:sz w:val="28"/>
          <w:szCs w:val="28"/>
        </w:rPr>
        <w:t>вступает в силу с</w:t>
      </w:r>
      <w:r w:rsidR="0074582A">
        <w:rPr>
          <w:sz w:val="28"/>
          <w:szCs w:val="28"/>
        </w:rPr>
        <w:t xml:space="preserve">о дня его </w:t>
      </w:r>
      <w:r w:rsidRPr="00F326C8">
        <w:rPr>
          <w:rFonts w:eastAsia="Calibri"/>
          <w:sz w:val="28"/>
          <w:szCs w:val="28"/>
        </w:rPr>
        <w:t>официального опубликования</w:t>
      </w:r>
      <w:r>
        <w:rPr>
          <w:rFonts w:eastAsia="Calibri"/>
          <w:sz w:val="28"/>
          <w:szCs w:val="28"/>
        </w:rPr>
        <w:t xml:space="preserve"> (обнародования)</w:t>
      </w:r>
      <w:r w:rsidR="0074582A">
        <w:rPr>
          <w:sz w:val="28"/>
          <w:szCs w:val="28"/>
        </w:rPr>
        <w:t>.</w:t>
      </w:r>
    </w:p>
    <w:p w:rsidR="00B73D9E" w:rsidRDefault="00B73D9E" w:rsidP="00F348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B73D9E" w:rsidRDefault="00B73D9E" w:rsidP="00F3485B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F3485B" w:rsidRDefault="00F3485B" w:rsidP="000D6ABF">
      <w:pPr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016DA5" w:rsidRDefault="000D6ABF" w:rsidP="00F3485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F7AC8">
        <w:rPr>
          <w:sz w:val="28"/>
          <w:szCs w:val="28"/>
        </w:rPr>
        <w:t>Темрюкского городского поселения</w:t>
      </w:r>
    </w:p>
    <w:p w:rsidR="00016DA5" w:rsidRPr="00B73D9E" w:rsidRDefault="00F3485B" w:rsidP="00F3485B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</w:t>
      </w:r>
      <w:r w:rsidR="00016DA5">
        <w:rPr>
          <w:sz w:val="28"/>
          <w:szCs w:val="28"/>
        </w:rPr>
        <w:t xml:space="preserve"> района      </w:t>
      </w:r>
      <w:r w:rsidR="007225DA">
        <w:rPr>
          <w:sz w:val="28"/>
          <w:szCs w:val="28"/>
        </w:rPr>
        <w:t xml:space="preserve">                                                                        </w:t>
      </w:r>
      <w:r w:rsidR="00016DA5">
        <w:rPr>
          <w:sz w:val="28"/>
          <w:szCs w:val="28"/>
        </w:rPr>
        <w:t xml:space="preserve">   </w:t>
      </w:r>
      <w:r w:rsidR="000D6ABF">
        <w:rPr>
          <w:sz w:val="28"/>
          <w:szCs w:val="28"/>
        </w:rPr>
        <w:t>А.Д.Войтов</w:t>
      </w:r>
    </w:p>
    <w:sectPr w:rsidR="00016DA5" w:rsidRPr="00B73D9E" w:rsidSect="00322D2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757C" w:rsidRDefault="008C757C" w:rsidP="00322D26">
      <w:r>
        <w:separator/>
      </w:r>
    </w:p>
  </w:endnote>
  <w:endnote w:type="continuationSeparator" w:id="1">
    <w:p w:rsidR="008C757C" w:rsidRDefault="008C757C" w:rsidP="00322D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757C" w:rsidRDefault="008C757C" w:rsidP="00322D26">
      <w:r>
        <w:separator/>
      </w:r>
    </w:p>
  </w:footnote>
  <w:footnote w:type="continuationSeparator" w:id="1">
    <w:p w:rsidR="008C757C" w:rsidRDefault="008C757C" w:rsidP="00322D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22935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757C" w:rsidRPr="00322D26" w:rsidRDefault="005C7EC2">
        <w:pPr>
          <w:pStyle w:val="a6"/>
          <w:jc w:val="center"/>
          <w:rPr>
            <w:sz w:val="28"/>
            <w:szCs w:val="28"/>
          </w:rPr>
        </w:pPr>
        <w:r w:rsidRPr="00322D26">
          <w:rPr>
            <w:sz w:val="28"/>
            <w:szCs w:val="28"/>
          </w:rPr>
          <w:fldChar w:fldCharType="begin"/>
        </w:r>
        <w:r w:rsidR="008C757C" w:rsidRPr="00322D26">
          <w:rPr>
            <w:sz w:val="28"/>
            <w:szCs w:val="28"/>
          </w:rPr>
          <w:instrText>PAGE   \* MERGEFORMAT</w:instrText>
        </w:r>
        <w:r w:rsidRPr="00322D26">
          <w:rPr>
            <w:sz w:val="28"/>
            <w:szCs w:val="28"/>
          </w:rPr>
          <w:fldChar w:fldCharType="separate"/>
        </w:r>
        <w:r w:rsidR="004F3C48">
          <w:rPr>
            <w:noProof/>
            <w:sz w:val="28"/>
            <w:szCs w:val="28"/>
          </w:rPr>
          <w:t>2</w:t>
        </w:r>
        <w:r w:rsidRPr="00322D26">
          <w:rPr>
            <w:sz w:val="28"/>
            <w:szCs w:val="28"/>
          </w:rPr>
          <w:fldChar w:fldCharType="end"/>
        </w:r>
      </w:p>
    </w:sdtContent>
  </w:sdt>
  <w:p w:rsidR="008C757C" w:rsidRDefault="008C757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3B4D"/>
    <w:rsid w:val="000070FB"/>
    <w:rsid w:val="00016DA5"/>
    <w:rsid w:val="000717F4"/>
    <w:rsid w:val="000D6ABF"/>
    <w:rsid w:val="0010097A"/>
    <w:rsid w:val="00143189"/>
    <w:rsid w:val="0017177B"/>
    <w:rsid w:val="001759C5"/>
    <w:rsid w:val="00185208"/>
    <w:rsid w:val="0020120E"/>
    <w:rsid w:val="00205684"/>
    <w:rsid w:val="00205BF7"/>
    <w:rsid w:val="002375AD"/>
    <w:rsid w:val="002418E9"/>
    <w:rsid w:val="00245AD2"/>
    <w:rsid w:val="00247EEC"/>
    <w:rsid w:val="00255981"/>
    <w:rsid w:val="00262C1E"/>
    <w:rsid w:val="002855BA"/>
    <w:rsid w:val="002E4090"/>
    <w:rsid w:val="002E5FE3"/>
    <w:rsid w:val="002F64A1"/>
    <w:rsid w:val="002F7AC8"/>
    <w:rsid w:val="00322D26"/>
    <w:rsid w:val="003247C8"/>
    <w:rsid w:val="00333854"/>
    <w:rsid w:val="00335359"/>
    <w:rsid w:val="003648FD"/>
    <w:rsid w:val="00374475"/>
    <w:rsid w:val="00387014"/>
    <w:rsid w:val="003D0C2B"/>
    <w:rsid w:val="003D1A6F"/>
    <w:rsid w:val="003E3A6A"/>
    <w:rsid w:val="004E24B5"/>
    <w:rsid w:val="004F3C48"/>
    <w:rsid w:val="00521FF9"/>
    <w:rsid w:val="005268D3"/>
    <w:rsid w:val="0053361B"/>
    <w:rsid w:val="00581BD4"/>
    <w:rsid w:val="00590F88"/>
    <w:rsid w:val="005C7EC2"/>
    <w:rsid w:val="00604FF6"/>
    <w:rsid w:val="006267E6"/>
    <w:rsid w:val="00633ABA"/>
    <w:rsid w:val="00656A81"/>
    <w:rsid w:val="00662AAE"/>
    <w:rsid w:val="006B433B"/>
    <w:rsid w:val="007225DA"/>
    <w:rsid w:val="0074582A"/>
    <w:rsid w:val="007472C2"/>
    <w:rsid w:val="007576D1"/>
    <w:rsid w:val="00777C50"/>
    <w:rsid w:val="0078360A"/>
    <w:rsid w:val="00787BA6"/>
    <w:rsid w:val="007B13B9"/>
    <w:rsid w:val="008044A4"/>
    <w:rsid w:val="0087173A"/>
    <w:rsid w:val="00872F8E"/>
    <w:rsid w:val="00880471"/>
    <w:rsid w:val="008A1879"/>
    <w:rsid w:val="008C757C"/>
    <w:rsid w:val="008E122D"/>
    <w:rsid w:val="008F2134"/>
    <w:rsid w:val="00923B4D"/>
    <w:rsid w:val="009273E2"/>
    <w:rsid w:val="00931C1D"/>
    <w:rsid w:val="00962EEE"/>
    <w:rsid w:val="0097652B"/>
    <w:rsid w:val="009A3170"/>
    <w:rsid w:val="009A3AD8"/>
    <w:rsid w:val="00A14A7F"/>
    <w:rsid w:val="00A3266C"/>
    <w:rsid w:val="00A40A8A"/>
    <w:rsid w:val="00A47F68"/>
    <w:rsid w:val="00AB1AFD"/>
    <w:rsid w:val="00AB1DE3"/>
    <w:rsid w:val="00AF405E"/>
    <w:rsid w:val="00B73D9E"/>
    <w:rsid w:val="00BB7929"/>
    <w:rsid w:val="00BC59E1"/>
    <w:rsid w:val="00C028F7"/>
    <w:rsid w:val="00C12B79"/>
    <w:rsid w:val="00C27F7A"/>
    <w:rsid w:val="00C742DE"/>
    <w:rsid w:val="00C87BE6"/>
    <w:rsid w:val="00C90FC6"/>
    <w:rsid w:val="00CA2147"/>
    <w:rsid w:val="00CA4179"/>
    <w:rsid w:val="00D066D9"/>
    <w:rsid w:val="00D25036"/>
    <w:rsid w:val="00D321DF"/>
    <w:rsid w:val="00D57667"/>
    <w:rsid w:val="00D77934"/>
    <w:rsid w:val="00D801A7"/>
    <w:rsid w:val="00DE38D6"/>
    <w:rsid w:val="00DE6266"/>
    <w:rsid w:val="00E04B32"/>
    <w:rsid w:val="00E141D6"/>
    <w:rsid w:val="00E52882"/>
    <w:rsid w:val="00E54BB3"/>
    <w:rsid w:val="00E63AAD"/>
    <w:rsid w:val="00EA6D34"/>
    <w:rsid w:val="00EC4B67"/>
    <w:rsid w:val="00F33ACF"/>
    <w:rsid w:val="00F3485B"/>
    <w:rsid w:val="00F6792F"/>
    <w:rsid w:val="00F91488"/>
    <w:rsid w:val="00FA2A50"/>
    <w:rsid w:val="00FA4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4F3C48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85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85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04F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322D2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2D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22D2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2D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F3C48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Яна</cp:lastModifiedBy>
  <cp:revision>34</cp:revision>
  <cp:lastPrinted>2015-08-05T12:21:00Z</cp:lastPrinted>
  <dcterms:created xsi:type="dcterms:W3CDTF">2012-12-17T11:33:00Z</dcterms:created>
  <dcterms:modified xsi:type="dcterms:W3CDTF">2015-08-13T06:08:00Z</dcterms:modified>
</cp:coreProperties>
</file>