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84" w:rsidRDefault="008C2D84" w:rsidP="008C2D84">
      <w:pPr>
        <w:tabs>
          <w:tab w:val="left" w:pos="4253"/>
          <w:tab w:val="left" w:pos="4678"/>
          <w:tab w:val="left" w:pos="8460"/>
          <w:tab w:val="left" w:pos="8640"/>
        </w:tabs>
      </w:pPr>
      <w:r>
        <w:t xml:space="preserve">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809625" cy="752475"/>
            <wp:effectExtent l="19050" t="0" r="9525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D84" w:rsidRDefault="008C2D84" w:rsidP="008C2D84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8C2D84" w:rsidRDefault="008C2D84" w:rsidP="008C2D84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8C2D84" w:rsidRDefault="008C2D84" w:rsidP="008C2D84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8C2D84" w:rsidRDefault="008C2D84" w:rsidP="008C2D84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8C2D84" w:rsidRPr="008C2D84" w:rsidRDefault="008C2D84" w:rsidP="008C2D84">
      <w:pPr>
        <w:tabs>
          <w:tab w:val="left" w:pos="540"/>
          <w:tab w:val="left" w:pos="8460"/>
          <w:tab w:val="left" w:pos="8640"/>
        </w:tabs>
        <w:ind w:right="-81"/>
        <w:rPr>
          <w:sz w:val="28"/>
          <w:szCs w:val="28"/>
        </w:rPr>
      </w:pPr>
    </w:p>
    <w:p w:rsidR="008C2D84" w:rsidRPr="008C2D84" w:rsidRDefault="008C2D84" w:rsidP="008C2D84">
      <w:pPr>
        <w:tabs>
          <w:tab w:val="left" w:pos="540"/>
          <w:tab w:val="left" w:pos="8460"/>
          <w:tab w:val="left" w:pos="8640"/>
        </w:tabs>
        <w:ind w:right="-81"/>
        <w:rPr>
          <w:b/>
          <w:sz w:val="28"/>
          <w:szCs w:val="28"/>
        </w:rPr>
      </w:pPr>
      <w:r w:rsidRPr="008C2D8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11.02.2015                 </w:t>
      </w:r>
      <w:r w:rsidRPr="008C2D84">
        <w:rPr>
          <w:b/>
          <w:sz w:val="28"/>
          <w:szCs w:val="28"/>
        </w:rPr>
        <w:t xml:space="preserve">                                                                      № 105</w:t>
      </w:r>
    </w:p>
    <w:p w:rsidR="00D20D88" w:rsidRPr="008C2D84" w:rsidRDefault="008C2D84" w:rsidP="00D20D88">
      <w:r>
        <w:t xml:space="preserve">                                                                   город Темрюк                   </w:t>
      </w:r>
    </w:p>
    <w:p w:rsidR="00F105BC" w:rsidRDefault="00F105BC" w:rsidP="00D20D88">
      <w:pPr>
        <w:rPr>
          <w:b/>
          <w:sz w:val="28"/>
          <w:szCs w:val="28"/>
        </w:rPr>
      </w:pPr>
    </w:p>
    <w:p w:rsidR="00932515" w:rsidRDefault="00037BB5" w:rsidP="0093251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 w:rsidR="00932515">
        <w:rPr>
          <w:b/>
          <w:sz w:val="28"/>
          <w:szCs w:val="28"/>
        </w:rPr>
        <w:t>14</w:t>
      </w:r>
      <w:r w:rsidR="00B07A25"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ноября</w:t>
      </w:r>
      <w:r w:rsidR="00B07A25">
        <w:rPr>
          <w:b/>
          <w:sz w:val="28"/>
          <w:szCs w:val="28"/>
        </w:rPr>
        <w:t xml:space="preserve"> 2014 года № </w:t>
      </w:r>
      <w:r w:rsidR="00932515">
        <w:rPr>
          <w:b/>
          <w:sz w:val="28"/>
          <w:szCs w:val="28"/>
        </w:rPr>
        <w:t>1095</w:t>
      </w:r>
      <w:r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«</w:t>
      </w:r>
      <w:r w:rsidR="00932515">
        <w:rPr>
          <w:b/>
          <w:sz w:val="28"/>
        </w:rPr>
        <w:t xml:space="preserve">Об утверждении муниципальной программы « Противодействие коррупции в Темрюкском городском поселении Темрюкского района </w:t>
      </w:r>
    </w:p>
    <w:p w:rsidR="00932515" w:rsidRDefault="00932515" w:rsidP="00932515">
      <w:pPr>
        <w:jc w:val="center"/>
        <w:rPr>
          <w:b/>
          <w:sz w:val="28"/>
        </w:rPr>
      </w:pPr>
      <w:r>
        <w:rPr>
          <w:b/>
          <w:sz w:val="28"/>
        </w:rPr>
        <w:t xml:space="preserve">на 2015-2017 годы» </w:t>
      </w: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Pr="000B5FA4" w:rsidRDefault="000B5FA4" w:rsidP="000B5FA4">
      <w:pPr>
        <w:jc w:val="center"/>
        <w:rPr>
          <w:b/>
          <w:sz w:val="28"/>
          <w:szCs w:val="28"/>
        </w:rPr>
      </w:pPr>
    </w:p>
    <w:p w:rsidR="003D44EA" w:rsidRPr="003D44EA" w:rsidRDefault="003D44EA" w:rsidP="003D44EA">
      <w:pPr>
        <w:ind w:firstLine="851"/>
        <w:jc w:val="both"/>
        <w:rPr>
          <w:sz w:val="28"/>
          <w:szCs w:val="28"/>
        </w:rPr>
      </w:pPr>
      <w:r w:rsidRPr="003D44EA">
        <w:rPr>
          <w:sz w:val="28"/>
          <w:szCs w:val="28"/>
        </w:rPr>
        <w:t>В целях пр</w:t>
      </w:r>
      <w:r w:rsidR="00071A00">
        <w:rPr>
          <w:sz w:val="28"/>
          <w:szCs w:val="28"/>
        </w:rPr>
        <w:t>и</w:t>
      </w:r>
      <w:r w:rsidRPr="003D44EA">
        <w:rPr>
          <w:sz w:val="28"/>
          <w:szCs w:val="28"/>
        </w:rPr>
        <w:t>ведения муниципальных правовых актов в соответствие с действующ</w:t>
      </w:r>
      <w:r w:rsidR="00071A00">
        <w:rPr>
          <w:sz w:val="28"/>
          <w:szCs w:val="28"/>
        </w:rPr>
        <w:t>и</w:t>
      </w:r>
      <w:r w:rsidRPr="003D44EA">
        <w:rPr>
          <w:sz w:val="28"/>
          <w:szCs w:val="28"/>
        </w:rPr>
        <w:t xml:space="preserve">м законодательством Российской Федерации </w:t>
      </w:r>
      <w:proofErr w:type="spellStart"/>
      <w:proofErr w:type="gramStart"/>
      <w:r w:rsidRPr="003D44EA">
        <w:rPr>
          <w:sz w:val="28"/>
          <w:szCs w:val="28"/>
        </w:rPr>
        <w:t>п</w:t>
      </w:r>
      <w:proofErr w:type="spellEnd"/>
      <w:proofErr w:type="gramEnd"/>
      <w:r w:rsidRPr="003D44EA">
        <w:rPr>
          <w:sz w:val="28"/>
          <w:szCs w:val="28"/>
        </w:rPr>
        <w:t xml:space="preserve"> о с т а </w:t>
      </w:r>
      <w:proofErr w:type="spellStart"/>
      <w:r w:rsidRPr="003D44EA">
        <w:rPr>
          <w:sz w:val="28"/>
          <w:szCs w:val="28"/>
        </w:rPr>
        <w:t>н</w:t>
      </w:r>
      <w:proofErr w:type="spellEnd"/>
      <w:r w:rsidRPr="003D44EA">
        <w:rPr>
          <w:sz w:val="28"/>
          <w:szCs w:val="28"/>
        </w:rPr>
        <w:t xml:space="preserve"> о в л я ю:</w:t>
      </w:r>
    </w:p>
    <w:p w:rsidR="00932515" w:rsidRDefault="00E172A2" w:rsidP="0093251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2CAF">
        <w:rPr>
          <w:sz w:val="28"/>
          <w:szCs w:val="28"/>
        </w:rPr>
        <w:t xml:space="preserve">Внести </w:t>
      </w:r>
      <w:r w:rsidR="00932515">
        <w:rPr>
          <w:sz w:val="28"/>
          <w:szCs w:val="28"/>
        </w:rPr>
        <w:t xml:space="preserve">изменения </w:t>
      </w:r>
      <w:r w:rsidR="00022CAF">
        <w:rPr>
          <w:sz w:val="28"/>
          <w:szCs w:val="28"/>
        </w:rPr>
        <w:t xml:space="preserve">в постановление администрации </w:t>
      </w:r>
      <w:r w:rsidR="00022CAF" w:rsidRPr="00022CAF">
        <w:rPr>
          <w:sz w:val="28"/>
          <w:szCs w:val="28"/>
        </w:rPr>
        <w:t>Темрюкского городского поселения Темрюкского района</w:t>
      </w:r>
      <w:r w:rsidR="00022CAF">
        <w:rPr>
          <w:sz w:val="28"/>
          <w:szCs w:val="28"/>
        </w:rPr>
        <w:t xml:space="preserve"> от </w:t>
      </w:r>
      <w:r w:rsidR="00932515" w:rsidRPr="00932515">
        <w:rPr>
          <w:sz w:val="28"/>
          <w:szCs w:val="28"/>
        </w:rPr>
        <w:t>14 ноября 2014 года № 1095 «</w:t>
      </w:r>
      <w:r w:rsidR="00932515" w:rsidRPr="00932515">
        <w:rPr>
          <w:sz w:val="28"/>
        </w:rPr>
        <w:t>Об утверждении муниципальной программы « Противодействие коррупции в Темрюкском городском поселении Темрюкского района на 2015-2017</w:t>
      </w:r>
      <w:r w:rsidR="00932515">
        <w:rPr>
          <w:sz w:val="28"/>
        </w:rPr>
        <w:t xml:space="preserve"> годы»,</w:t>
      </w:r>
      <w:r w:rsidR="00932515" w:rsidRPr="00932515">
        <w:rPr>
          <w:sz w:val="28"/>
          <w:szCs w:val="28"/>
        </w:rPr>
        <w:t xml:space="preserve"> </w:t>
      </w:r>
      <w:r w:rsidR="00932515">
        <w:rPr>
          <w:sz w:val="28"/>
          <w:szCs w:val="28"/>
        </w:rPr>
        <w:t>изложив пр</w:t>
      </w:r>
      <w:r w:rsidR="003D44EA">
        <w:rPr>
          <w:sz w:val="28"/>
          <w:szCs w:val="28"/>
        </w:rPr>
        <w:t>и</w:t>
      </w:r>
      <w:r w:rsidR="00932515">
        <w:rPr>
          <w:sz w:val="28"/>
          <w:szCs w:val="28"/>
        </w:rPr>
        <w:t>ложение в новой редакции</w:t>
      </w:r>
      <w:r w:rsidR="00F0245A">
        <w:rPr>
          <w:sz w:val="28"/>
          <w:szCs w:val="28"/>
        </w:rPr>
        <w:t xml:space="preserve"> </w:t>
      </w:r>
      <w:r w:rsidR="003D44EA">
        <w:rPr>
          <w:sz w:val="28"/>
          <w:szCs w:val="28"/>
        </w:rPr>
        <w:t>согласно приложению</w:t>
      </w:r>
      <w:r w:rsidR="00F0245A">
        <w:rPr>
          <w:sz w:val="28"/>
          <w:szCs w:val="28"/>
        </w:rPr>
        <w:t xml:space="preserve"> </w:t>
      </w:r>
      <w:r w:rsidR="00932515">
        <w:rPr>
          <w:sz w:val="28"/>
          <w:szCs w:val="28"/>
        </w:rPr>
        <w:t xml:space="preserve">к настоящему </w:t>
      </w:r>
      <w:r w:rsidR="00F0245A">
        <w:rPr>
          <w:sz w:val="28"/>
          <w:szCs w:val="28"/>
        </w:rPr>
        <w:t>постановлению</w:t>
      </w:r>
      <w:r w:rsidR="003D44EA">
        <w:rPr>
          <w:sz w:val="28"/>
          <w:szCs w:val="28"/>
        </w:rPr>
        <w:t>.</w:t>
      </w:r>
      <w:r w:rsidR="00F0245A">
        <w:rPr>
          <w:sz w:val="28"/>
          <w:szCs w:val="28"/>
        </w:rPr>
        <w:t xml:space="preserve"> </w:t>
      </w:r>
    </w:p>
    <w:p w:rsidR="000B0E73" w:rsidRPr="00407BAE" w:rsidRDefault="000B0E73" w:rsidP="000B0E73">
      <w:pPr>
        <w:pStyle w:val="a3"/>
        <w:tabs>
          <w:tab w:val="left" w:pos="0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С</w:t>
      </w:r>
      <w:r w:rsidRPr="00CB2E3B">
        <w:rPr>
          <w:rFonts w:eastAsia="Calibri"/>
          <w:sz w:val="28"/>
          <w:szCs w:val="28"/>
        </w:rPr>
        <w:t>пециалисту</w:t>
      </w:r>
      <w:r>
        <w:rPr>
          <w:rFonts w:eastAsia="Calibri"/>
          <w:sz w:val="28"/>
          <w:szCs w:val="28"/>
        </w:rPr>
        <w:t xml:space="preserve"> 1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категории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(по организационным вопросам и взаимодействию со средствами массовой информации (СМИ)) </w:t>
      </w:r>
      <w:r w:rsidRPr="00CB2E3B">
        <w:rPr>
          <w:rFonts w:eastAsia="Calibri"/>
          <w:sz w:val="28"/>
          <w:szCs w:val="28"/>
        </w:rPr>
        <w:t>администрации Темрюкского городского поселения Темрюкского района (</w:t>
      </w:r>
      <w:proofErr w:type="spellStart"/>
      <w:r>
        <w:rPr>
          <w:rFonts w:eastAsia="Calibri"/>
          <w:sz w:val="28"/>
          <w:szCs w:val="28"/>
        </w:rPr>
        <w:t>С.М.Лихтаревская</w:t>
      </w:r>
      <w:proofErr w:type="spellEnd"/>
      <w:r w:rsidRPr="00CB2E3B">
        <w:rPr>
          <w:rFonts w:eastAsia="Calibri"/>
          <w:sz w:val="28"/>
          <w:szCs w:val="28"/>
        </w:rPr>
        <w:t>) опубли</w:t>
      </w:r>
      <w:r>
        <w:rPr>
          <w:rFonts w:eastAsia="Calibri"/>
          <w:sz w:val="28"/>
          <w:szCs w:val="28"/>
        </w:rPr>
        <w:t xml:space="preserve">ковать </w:t>
      </w:r>
      <w:r w:rsidRPr="00CB2E3B">
        <w:rPr>
          <w:rFonts w:eastAsia="Calibri"/>
          <w:sz w:val="28"/>
          <w:szCs w:val="28"/>
        </w:rPr>
        <w:t>и</w:t>
      </w:r>
      <w:r w:rsidRPr="00E60472">
        <w:rPr>
          <w:rFonts w:eastAsia="Calibri"/>
          <w:sz w:val="28"/>
          <w:szCs w:val="28"/>
        </w:rPr>
        <w:t xml:space="preserve"> </w:t>
      </w:r>
      <w:r w:rsidRPr="00407BAE">
        <w:rPr>
          <w:rFonts w:eastAsia="Calibri"/>
          <w:sz w:val="28"/>
          <w:szCs w:val="28"/>
        </w:rPr>
        <w:t xml:space="preserve">разместить </w:t>
      </w:r>
      <w:r>
        <w:rPr>
          <w:rFonts w:eastAsia="Calibri"/>
          <w:sz w:val="28"/>
          <w:szCs w:val="28"/>
        </w:rPr>
        <w:t xml:space="preserve">в информационно-телекоммуникационной сети «Интернет» </w:t>
      </w:r>
      <w:r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3263F8" w:rsidRPr="003D44EA" w:rsidRDefault="0037094E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63F8">
        <w:rPr>
          <w:sz w:val="28"/>
          <w:szCs w:val="28"/>
        </w:rPr>
        <w:t xml:space="preserve">. </w:t>
      </w:r>
      <w:proofErr w:type="gramStart"/>
      <w:r w:rsidR="003263F8" w:rsidRPr="003D44EA">
        <w:rPr>
          <w:sz w:val="28"/>
          <w:szCs w:val="28"/>
        </w:rPr>
        <w:t>Контроль за</w:t>
      </w:r>
      <w:proofErr w:type="gramEnd"/>
      <w:r w:rsidR="003263F8" w:rsidRPr="003D44EA">
        <w:rPr>
          <w:sz w:val="28"/>
          <w:szCs w:val="28"/>
        </w:rPr>
        <w:t xml:space="preserve"> выполнением постановления </w:t>
      </w:r>
      <w:r w:rsidRPr="003D44EA">
        <w:rPr>
          <w:sz w:val="28"/>
          <w:szCs w:val="28"/>
        </w:rPr>
        <w:t>возложить на заместител</w:t>
      </w:r>
      <w:r w:rsidR="003D44EA" w:rsidRPr="003D44EA">
        <w:rPr>
          <w:sz w:val="28"/>
          <w:szCs w:val="28"/>
        </w:rPr>
        <w:t>ей</w:t>
      </w:r>
      <w:r w:rsidRPr="003D44EA">
        <w:rPr>
          <w:sz w:val="28"/>
          <w:szCs w:val="28"/>
        </w:rPr>
        <w:t xml:space="preserve"> главы Темрюкского городского поселения Темрюкского района </w:t>
      </w:r>
      <w:proofErr w:type="spellStart"/>
      <w:r w:rsidRPr="003D44EA">
        <w:rPr>
          <w:sz w:val="28"/>
          <w:szCs w:val="28"/>
        </w:rPr>
        <w:t>Е.Н.Лавушкину</w:t>
      </w:r>
      <w:proofErr w:type="spellEnd"/>
      <w:r w:rsidR="003D44EA" w:rsidRPr="003D44EA">
        <w:rPr>
          <w:sz w:val="28"/>
          <w:szCs w:val="28"/>
        </w:rPr>
        <w:t>, А.В.Румянцеву.</w:t>
      </w: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вступает в силу со дня его </w:t>
      </w:r>
      <w:r w:rsidR="0037094E">
        <w:rPr>
          <w:sz w:val="28"/>
          <w:szCs w:val="28"/>
        </w:rPr>
        <w:t>официального опубликования</w:t>
      </w:r>
      <w:r w:rsidR="003D44EA">
        <w:rPr>
          <w:sz w:val="28"/>
          <w:szCs w:val="28"/>
        </w:rPr>
        <w:t>.</w:t>
      </w: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ind w:firstLine="900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А.Д.Войтов</w:t>
      </w:r>
    </w:p>
    <w:p w:rsidR="002B465C" w:rsidRDefault="002B465C" w:rsidP="003263F8">
      <w:pPr>
        <w:tabs>
          <w:tab w:val="left" w:pos="0"/>
        </w:tabs>
        <w:jc w:val="both"/>
        <w:rPr>
          <w:sz w:val="28"/>
          <w:szCs w:val="28"/>
        </w:rPr>
      </w:pPr>
    </w:p>
    <w:sectPr w:rsidR="002B465C" w:rsidSect="00B46FE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B61" w:rsidRDefault="00157B61">
      <w:r>
        <w:separator/>
      </w:r>
    </w:p>
  </w:endnote>
  <w:endnote w:type="continuationSeparator" w:id="1">
    <w:p w:rsidR="00157B61" w:rsidRDefault="00157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412EBB" w:rsidP="0058395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 w:rsidP="00AB561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980046" w:rsidP="00AB561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B61" w:rsidRDefault="00157B61">
      <w:r>
        <w:separator/>
      </w:r>
    </w:p>
  </w:footnote>
  <w:footnote w:type="continuationSeparator" w:id="1">
    <w:p w:rsidR="00157B61" w:rsidRDefault="00157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412EBB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412EBB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2D84">
      <w:rPr>
        <w:rStyle w:val="a9"/>
        <w:noProof/>
      </w:rPr>
      <w:t>2</w: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16AB"/>
    <w:multiLevelType w:val="hybridMultilevel"/>
    <w:tmpl w:val="1F763916"/>
    <w:lvl w:ilvl="0" w:tplc="4A4A49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0249FB"/>
    <w:multiLevelType w:val="hybridMultilevel"/>
    <w:tmpl w:val="8A56A5BA"/>
    <w:lvl w:ilvl="0" w:tplc="0F48BA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9CE"/>
    <w:rsid w:val="00005DF8"/>
    <w:rsid w:val="00022CAF"/>
    <w:rsid w:val="00030EC5"/>
    <w:rsid w:val="00032801"/>
    <w:rsid w:val="00037BB5"/>
    <w:rsid w:val="00040375"/>
    <w:rsid w:val="0004208B"/>
    <w:rsid w:val="00053DED"/>
    <w:rsid w:val="000567FB"/>
    <w:rsid w:val="000638DD"/>
    <w:rsid w:val="00071A00"/>
    <w:rsid w:val="00083850"/>
    <w:rsid w:val="00091970"/>
    <w:rsid w:val="00094060"/>
    <w:rsid w:val="000A1D30"/>
    <w:rsid w:val="000A3961"/>
    <w:rsid w:val="000A6C99"/>
    <w:rsid w:val="000B0E73"/>
    <w:rsid w:val="000B5FA4"/>
    <w:rsid w:val="000C03B8"/>
    <w:rsid w:val="000C1FD6"/>
    <w:rsid w:val="000D2E36"/>
    <w:rsid w:val="000D7AB4"/>
    <w:rsid w:val="000E2F52"/>
    <w:rsid w:val="000E3098"/>
    <w:rsid w:val="000E35BE"/>
    <w:rsid w:val="00101F91"/>
    <w:rsid w:val="0010444E"/>
    <w:rsid w:val="00106181"/>
    <w:rsid w:val="001166F3"/>
    <w:rsid w:val="00136424"/>
    <w:rsid w:val="00136F2C"/>
    <w:rsid w:val="0015089C"/>
    <w:rsid w:val="00157B61"/>
    <w:rsid w:val="00161202"/>
    <w:rsid w:val="001668FD"/>
    <w:rsid w:val="0017323B"/>
    <w:rsid w:val="0017378E"/>
    <w:rsid w:val="00191192"/>
    <w:rsid w:val="001B1D55"/>
    <w:rsid w:val="001F39DB"/>
    <w:rsid w:val="00212B07"/>
    <w:rsid w:val="00214CCC"/>
    <w:rsid w:val="002158B4"/>
    <w:rsid w:val="00247C16"/>
    <w:rsid w:val="0025088B"/>
    <w:rsid w:val="00295A52"/>
    <w:rsid w:val="002A2459"/>
    <w:rsid w:val="002B465C"/>
    <w:rsid w:val="002B51CA"/>
    <w:rsid w:val="002C21F5"/>
    <w:rsid w:val="002C4A7E"/>
    <w:rsid w:val="002E524C"/>
    <w:rsid w:val="002F46BD"/>
    <w:rsid w:val="003263F8"/>
    <w:rsid w:val="00326BCE"/>
    <w:rsid w:val="00327831"/>
    <w:rsid w:val="003320FC"/>
    <w:rsid w:val="003408E4"/>
    <w:rsid w:val="00366429"/>
    <w:rsid w:val="0037094E"/>
    <w:rsid w:val="003711FD"/>
    <w:rsid w:val="00371F4D"/>
    <w:rsid w:val="00374173"/>
    <w:rsid w:val="00377131"/>
    <w:rsid w:val="003D2314"/>
    <w:rsid w:val="003D44EA"/>
    <w:rsid w:val="003D7A44"/>
    <w:rsid w:val="003E758E"/>
    <w:rsid w:val="003F16AE"/>
    <w:rsid w:val="00403CF2"/>
    <w:rsid w:val="00405253"/>
    <w:rsid w:val="00412EBB"/>
    <w:rsid w:val="004161FA"/>
    <w:rsid w:val="004162C4"/>
    <w:rsid w:val="0042253E"/>
    <w:rsid w:val="004346DB"/>
    <w:rsid w:val="00441C2E"/>
    <w:rsid w:val="00450058"/>
    <w:rsid w:val="004529DC"/>
    <w:rsid w:val="004548BB"/>
    <w:rsid w:val="0047310E"/>
    <w:rsid w:val="004737F0"/>
    <w:rsid w:val="0047541D"/>
    <w:rsid w:val="004B18AB"/>
    <w:rsid w:val="004D408C"/>
    <w:rsid w:val="004E278F"/>
    <w:rsid w:val="00504131"/>
    <w:rsid w:val="00505DF5"/>
    <w:rsid w:val="00514721"/>
    <w:rsid w:val="005430D2"/>
    <w:rsid w:val="00573651"/>
    <w:rsid w:val="005752AC"/>
    <w:rsid w:val="00580B6B"/>
    <w:rsid w:val="0058395A"/>
    <w:rsid w:val="00586BAD"/>
    <w:rsid w:val="005B60F8"/>
    <w:rsid w:val="006052F7"/>
    <w:rsid w:val="00610913"/>
    <w:rsid w:val="0061130B"/>
    <w:rsid w:val="006228A7"/>
    <w:rsid w:val="006262BC"/>
    <w:rsid w:val="0063427B"/>
    <w:rsid w:val="00665940"/>
    <w:rsid w:val="00671202"/>
    <w:rsid w:val="0067384D"/>
    <w:rsid w:val="00681A64"/>
    <w:rsid w:val="006A14E8"/>
    <w:rsid w:val="006B14B4"/>
    <w:rsid w:val="006B306D"/>
    <w:rsid w:val="006B5114"/>
    <w:rsid w:val="006B5303"/>
    <w:rsid w:val="006B5333"/>
    <w:rsid w:val="006D1DF4"/>
    <w:rsid w:val="006D352D"/>
    <w:rsid w:val="006D4829"/>
    <w:rsid w:val="006D59CE"/>
    <w:rsid w:val="006D7067"/>
    <w:rsid w:val="006F67FF"/>
    <w:rsid w:val="00707F4A"/>
    <w:rsid w:val="00720C7D"/>
    <w:rsid w:val="00723119"/>
    <w:rsid w:val="007232A9"/>
    <w:rsid w:val="00725E9D"/>
    <w:rsid w:val="00732D7B"/>
    <w:rsid w:val="00734F6C"/>
    <w:rsid w:val="007354FD"/>
    <w:rsid w:val="007404C8"/>
    <w:rsid w:val="00756E04"/>
    <w:rsid w:val="00764647"/>
    <w:rsid w:val="00790BC1"/>
    <w:rsid w:val="00791013"/>
    <w:rsid w:val="007A22BF"/>
    <w:rsid w:val="007B4B84"/>
    <w:rsid w:val="007B5183"/>
    <w:rsid w:val="007C3591"/>
    <w:rsid w:val="007C600C"/>
    <w:rsid w:val="007C6AC9"/>
    <w:rsid w:val="007D392A"/>
    <w:rsid w:val="007E10C5"/>
    <w:rsid w:val="007E13DF"/>
    <w:rsid w:val="007E53C8"/>
    <w:rsid w:val="007F56C0"/>
    <w:rsid w:val="00801BBA"/>
    <w:rsid w:val="0080651C"/>
    <w:rsid w:val="00852F8E"/>
    <w:rsid w:val="00855230"/>
    <w:rsid w:val="00881E47"/>
    <w:rsid w:val="0089151C"/>
    <w:rsid w:val="00892638"/>
    <w:rsid w:val="00893C1E"/>
    <w:rsid w:val="00895D94"/>
    <w:rsid w:val="00896E51"/>
    <w:rsid w:val="008C2D84"/>
    <w:rsid w:val="008C6A58"/>
    <w:rsid w:val="00901116"/>
    <w:rsid w:val="00902362"/>
    <w:rsid w:val="00911E10"/>
    <w:rsid w:val="00923452"/>
    <w:rsid w:val="00932515"/>
    <w:rsid w:val="00946D77"/>
    <w:rsid w:val="009514E5"/>
    <w:rsid w:val="00960B44"/>
    <w:rsid w:val="00976D25"/>
    <w:rsid w:val="00980046"/>
    <w:rsid w:val="009A00B4"/>
    <w:rsid w:val="009B0549"/>
    <w:rsid w:val="009B14E8"/>
    <w:rsid w:val="009B1CFE"/>
    <w:rsid w:val="009B25CF"/>
    <w:rsid w:val="009C1FE8"/>
    <w:rsid w:val="009D08FA"/>
    <w:rsid w:val="009D1D93"/>
    <w:rsid w:val="009D4949"/>
    <w:rsid w:val="009E7A4B"/>
    <w:rsid w:val="009F3547"/>
    <w:rsid w:val="009F5C54"/>
    <w:rsid w:val="00A2236D"/>
    <w:rsid w:val="00A22D28"/>
    <w:rsid w:val="00A258AA"/>
    <w:rsid w:val="00A301D3"/>
    <w:rsid w:val="00A31E9C"/>
    <w:rsid w:val="00A365A4"/>
    <w:rsid w:val="00A51792"/>
    <w:rsid w:val="00A61D27"/>
    <w:rsid w:val="00A62EE7"/>
    <w:rsid w:val="00A75F2C"/>
    <w:rsid w:val="00A95779"/>
    <w:rsid w:val="00AB5612"/>
    <w:rsid w:val="00AC3FD5"/>
    <w:rsid w:val="00AC5390"/>
    <w:rsid w:val="00AD4A43"/>
    <w:rsid w:val="00B02BA5"/>
    <w:rsid w:val="00B03A98"/>
    <w:rsid w:val="00B07A25"/>
    <w:rsid w:val="00B1415A"/>
    <w:rsid w:val="00B14EAD"/>
    <w:rsid w:val="00B1536B"/>
    <w:rsid w:val="00B46FEB"/>
    <w:rsid w:val="00B47426"/>
    <w:rsid w:val="00B62270"/>
    <w:rsid w:val="00B67F8D"/>
    <w:rsid w:val="00B815B7"/>
    <w:rsid w:val="00B84F5B"/>
    <w:rsid w:val="00B91545"/>
    <w:rsid w:val="00B95CDB"/>
    <w:rsid w:val="00BA0D7C"/>
    <w:rsid w:val="00BC0392"/>
    <w:rsid w:val="00BC75FB"/>
    <w:rsid w:val="00BD131B"/>
    <w:rsid w:val="00BD5C00"/>
    <w:rsid w:val="00BE0A0F"/>
    <w:rsid w:val="00BF26EF"/>
    <w:rsid w:val="00BF695C"/>
    <w:rsid w:val="00C16CE9"/>
    <w:rsid w:val="00C24846"/>
    <w:rsid w:val="00C60DE4"/>
    <w:rsid w:val="00C60F32"/>
    <w:rsid w:val="00C81056"/>
    <w:rsid w:val="00C97BBD"/>
    <w:rsid w:val="00CA2FB6"/>
    <w:rsid w:val="00CB0726"/>
    <w:rsid w:val="00CB717B"/>
    <w:rsid w:val="00CD1869"/>
    <w:rsid w:val="00CD52D2"/>
    <w:rsid w:val="00CD7C43"/>
    <w:rsid w:val="00CF1143"/>
    <w:rsid w:val="00CF14D0"/>
    <w:rsid w:val="00D01CEB"/>
    <w:rsid w:val="00D166B1"/>
    <w:rsid w:val="00D20D88"/>
    <w:rsid w:val="00D35C15"/>
    <w:rsid w:val="00D40409"/>
    <w:rsid w:val="00D45731"/>
    <w:rsid w:val="00D47C5A"/>
    <w:rsid w:val="00D52514"/>
    <w:rsid w:val="00D560AA"/>
    <w:rsid w:val="00D8156A"/>
    <w:rsid w:val="00DA0B67"/>
    <w:rsid w:val="00DB2A24"/>
    <w:rsid w:val="00DB3570"/>
    <w:rsid w:val="00DC7189"/>
    <w:rsid w:val="00DC779E"/>
    <w:rsid w:val="00E059CE"/>
    <w:rsid w:val="00E13F56"/>
    <w:rsid w:val="00E1434A"/>
    <w:rsid w:val="00E15A35"/>
    <w:rsid w:val="00E172A2"/>
    <w:rsid w:val="00E27A61"/>
    <w:rsid w:val="00E322E3"/>
    <w:rsid w:val="00E41823"/>
    <w:rsid w:val="00E51229"/>
    <w:rsid w:val="00E515B2"/>
    <w:rsid w:val="00E65E95"/>
    <w:rsid w:val="00E806BD"/>
    <w:rsid w:val="00E90271"/>
    <w:rsid w:val="00EA293A"/>
    <w:rsid w:val="00EB4AEE"/>
    <w:rsid w:val="00EC224D"/>
    <w:rsid w:val="00ED41D6"/>
    <w:rsid w:val="00EE78B8"/>
    <w:rsid w:val="00F0245A"/>
    <w:rsid w:val="00F053C6"/>
    <w:rsid w:val="00F105BC"/>
    <w:rsid w:val="00F132F6"/>
    <w:rsid w:val="00F15674"/>
    <w:rsid w:val="00F166D4"/>
    <w:rsid w:val="00F363A0"/>
    <w:rsid w:val="00F40C13"/>
    <w:rsid w:val="00F64F1D"/>
    <w:rsid w:val="00F915BA"/>
    <w:rsid w:val="00F92030"/>
    <w:rsid w:val="00F93903"/>
    <w:rsid w:val="00FA2C2B"/>
    <w:rsid w:val="00FA304A"/>
    <w:rsid w:val="00FA4EAB"/>
    <w:rsid w:val="00FA51E2"/>
    <w:rsid w:val="00FB7A23"/>
    <w:rsid w:val="00FC2CE0"/>
    <w:rsid w:val="00FE19D1"/>
    <w:rsid w:val="00FF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C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C2D84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9CE"/>
    <w:pPr>
      <w:ind w:left="720"/>
      <w:contextualSpacing/>
    </w:pPr>
  </w:style>
  <w:style w:type="paragraph" w:styleId="a4">
    <w:name w:val="Title"/>
    <w:basedOn w:val="a"/>
    <w:link w:val="a5"/>
    <w:qFormat/>
    <w:rsid w:val="006D59CE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D59CE"/>
    <w:rPr>
      <w:rFonts w:eastAsia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59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9C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rsid w:val="00AB56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B5612"/>
  </w:style>
  <w:style w:type="paragraph" w:styleId="aa">
    <w:name w:val="header"/>
    <w:basedOn w:val="a"/>
    <w:rsid w:val="00AB5612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rsid w:val="00F132F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F15674"/>
    <w:pPr>
      <w:spacing w:after="120" w:line="360" w:lineRule="auto"/>
      <w:jc w:val="center"/>
    </w:pPr>
    <w:rPr>
      <w:sz w:val="20"/>
      <w:szCs w:val="20"/>
    </w:rPr>
  </w:style>
  <w:style w:type="paragraph" w:customStyle="1" w:styleId="ConsPlusNormal">
    <w:name w:val="ConsPlusNormal"/>
    <w:rsid w:val="00F0245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No Spacing"/>
    <w:uiPriority w:val="1"/>
    <w:qFormat/>
    <w:rsid w:val="00F0245A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8C2D84"/>
    <w:rPr>
      <w:rFonts w:eastAsia="Times New Roman"/>
      <w:b/>
      <w:bCs/>
      <w:color w:val="000000"/>
      <w:spacing w:val="6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Яна</cp:lastModifiedBy>
  <cp:revision>23</cp:revision>
  <cp:lastPrinted>2015-02-12T12:33:00Z</cp:lastPrinted>
  <dcterms:created xsi:type="dcterms:W3CDTF">2014-09-30T05:44:00Z</dcterms:created>
  <dcterms:modified xsi:type="dcterms:W3CDTF">2015-02-17T09:13:00Z</dcterms:modified>
</cp:coreProperties>
</file>