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45" w:rsidRPr="0055556C" w:rsidRDefault="0055556C" w:rsidP="00EB0645">
      <w:pPr>
        <w:spacing w:after="0" w:line="240" w:lineRule="auto"/>
        <w:ind w:left="5245"/>
        <w:jc w:val="center"/>
        <w:rPr>
          <w:rFonts w:ascii="Times New Roman" w:hAnsi="Times New Roman"/>
          <w:b/>
          <w:sz w:val="44"/>
          <w:szCs w:val="44"/>
        </w:rPr>
      </w:pPr>
      <w:r w:rsidRPr="0055556C">
        <w:rPr>
          <w:rFonts w:ascii="Times New Roman" w:hAnsi="Times New Roman"/>
          <w:b/>
          <w:sz w:val="44"/>
          <w:szCs w:val="44"/>
        </w:rPr>
        <w:t>ПРОЕКТ</w:t>
      </w:r>
    </w:p>
    <w:p w:rsidR="00EB789E" w:rsidRPr="00CB701E" w:rsidRDefault="00EB789E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497F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07F66">
        <w:rPr>
          <w:rFonts w:ascii="Times New Roman" w:hAnsi="Times New Roman" w:cs="Times New Roman"/>
          <w:bCs w:val="0"/>
          <w:sz w:val="28"/>
          <w:szCs w:val="28"/>
        </w:rPr>
        <w:t>МУНИЦИПАЛЬНАЯ ПРОГ</w:t>
      </w:r>
      <w:bookmarkStart w:id="0" w:name="_GoBack"/>
      <w:bookmarkEnd w:id="0"/>
      <w:r w:rsidRPr="00107F66">
        <w:rPr>
          <w:rFonts w:ascii="Times New Roman" w:hAnsi="Times New Roman" w:cs="Times New Roman"/>
          <w:bCs w:val="0"/>
          <w:sz w:val="28"/>
          <w:szCs w:val="28"/>
        </w:rPr>
        <w:t>РАММА</w:t>
      </w:r>
    </w:p>
    <w:p w:rsidR="0085497F" w:rsidRPr="00A4030C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0C">
        <w:rPr>
          <w:rFonts w:ascii="Times New Roman" w:hAnsi="Times New Roman" w:cs="Times New Roman"/>
          <w:b/>
          <w:sz w:val="28"/>
          <w:szCs w:val="28"/>
        </w:rPr>
        <w:t>Темрюкского городского поселения</w:t>
      </w:r>
    </w:p>
    <w:p w:rsidR="0085497F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6D3741">
        <w:rPr>
          <w:rFonts w:ascii="Times New Roman" w:hAnsi="Times New Roman"/>
          <w:sz w:val="28"/>
          <w:szCs w:val="28"/>
        </w:rPr>
        <w:t>Темрюкского района</w:t>
      </w:r>
    </w:p>
    <w:p w:rsidR="0085497F" w:rsidRPr="001E7E0D" w:rsidRDefault="0085497F" w:rsidP="008549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7E0D">
        <w:rPr>
          <w:rFonts w:ascii="Times New Roman" w:hAnsi="Times New Roman"/>
          <w:b/>
          <w:sz w:val="28"/>
          <w:szCs w:val="28"/>
        </w:rPr>
        <w:t xml:space="preserve"> </w:t>
      </w:r>
      <w:r w:rsidRPr="0085497F">
        <w:rPr>
          <w:rFonts w:ascii="Times New Roman" w:hAnsi="Times New Roman"/>
          <w:b/>
          <w:sz w:val="28"/>
          <w:szCs w:val="28"/>
        </w:rPr>
        <w:t>«Формирование комфортной городской среды Темрюкского городского поселения Темрюкского района» на 2018-2022 годы</w:t>
      </w:r>
    </w:p>
    <w:p w:rsidR="0085497F" w:rsidRDefault="0085497F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5497F" w:rsidRDefault="0085497F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5497F" w:rsidRPr="00107F66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F66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85497F" w:rsidRPr="00A4030C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0C">
        <w:rPr>
          <w:rFonts w:ascii="Times New Roman" w:hAnsi="Times New Roman" w:cs="Times New Roman"/>
          <w:b/>
          <w:sz w:val="28"/>
          <w:szCs w:val="28"/>
        </w:rPr>
        <w:t>муниципальной программы Темрюкского городского поселения</w:t>
      </w:r>
    </w:p>
    <w:p w:rsidR="0085497F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6D3741">
        <w:rPr>
          <w:rFonts w:ascii="Times New Roman" w:hAnsi="Times New Roman"/>
          <w:b/>
          <w:sz w:val="28"/>
          <w:szCs w:val="28"/>
        </w:rPr>
        <w:t xml:space="preserve">Темрюкского района </w:t>
      </w:r>
      <w:r w:rsidRPr="0085497F">
        <w:rPr>
          <w:rFonts w:ascii="Times New Roman" w:hAnsi="Times New Roman"/>
          <w:b/>
          <w:sz w:val="28"/>
          <w:szCs w:val="28"/>
        </w:rPr>
        <w:t xml:space="preserve">«Формирование комфортной городской среды Темрюкского городского поселения Темрюкского района» </w:t>
      </w:r>
    </w:p>
    <w:p w:rsidR="00EB789E" w:rsidRDefault="0085497F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5497F">
        <w:rPr>
          <w:rFonts w:ascii="Times New Roman" w:hAnsi="Times New Roman"/>
          <w:b/>
          <w:sz w:val="28"/>
          <w:szCs w:val="28"/>
        </w:rPr>
        <w:t>на 2018-2022 годы</w:t>
      </w:r>
    </w:p>
    <w:tbl>
      <w:tblPr>
        <w:tblW w:w="922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7306"/>
      </w:tblGrid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146898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Координатор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6D3741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главы Темрюкского городского поселения Темрюкского района, курирующий вопросы 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>жилищно-коммунального хозяйства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146898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C6B">
              <w:rPr>
                <w:rFonts w:ascii="Times New Roman" w:hAnsi="Times New Roman"/>
                <w:sz w:val="28"/>
                <w:szCs w:val="28"/>
              </w:rPr>
              <w:t>Участники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6D3741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</w:t>
            </w:r>
            <w:r w:rsidR="00870F9D">
              <w:rPr>
                <w:rFonts w:ascii="Times New Roman" w:hAnsi="Times New Roman"/>
                <w:sz w:val="28"/>
                <w:szCs w:val="28"/>
              </w:rPr>
              <w:t xml:space="preserve"> Темрюкского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44F3">
              <w:rPr>
                <w:rFonts w:ascii="Times New Roman" w:hAnsi="Times New Roman"/>
                <w:sz w:val="28"/>
                <w:szCs w:val="28"/>
              </w:rPr>
              <w:t>заинтересованные лица (собственники помещений многоквартирных домов, коммерческие и некоммерческие предприятия, организации).</w:t>
            </w:r>
          </w:p>
        </w:tc>
      </w:tr>
      <w:tr w:rsidR="00EB789E" w:rsidRPr="00923F95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B844BF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6898">
              <w:rPr>
                <w:rFonts w:ascii="Times New Roman" w:hAnsi="Times New Roman"/>
                <w:sz w:val="28"/>
                <w:szCs w:val="28"/>
              </w:rPr>
              <w:t xml:space="preserve">Цели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1E7E0D" w:rsidRDefault="00EB789E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1E7E0D">
              <w:rPr>
                <w:rFonts w:ascii="Times New Roman" w:hAnsi="Times New Roman"/>
                <w:sz w:val="28"/>
                <w:szCs w:val="28"/>
              </w:rPr>
              <w:t>омплексн</w:t>
            </w:r>
            <w:r>
              <w:rPr>
                <w:rFonts w:ascii="Times New Roman" w:hAnsi="Times New Roman"/>
                <w:sz w:val="28"/>
                <w:szCs w:val="28"/>
              </w:rPr>
              <w:t>ое п</w:t>
            </w:r>
            <w:r w:rsidRPr="001E7E0D">
              <w:rPr>
                <w:rFonts w:ascii="Times New Roman" w:hAnsi="Times New Roman"/>
                <w:sz w:val="28"/>
                <w:szCs w:val="28"/>
              </w:rPr>
              <w:t xml:space="preserve">овышение уровня </w:t>
            </w:r>
            <w:r w:rsidR="00110859">
              <w:rPr>
                <w:rFonts w:ascii="Times New Roman" w:hAnsi="Times New Roman"/>
                <w:sz w:val="28"/>
                <w:szCs w:val="28"/>
              </w:rPr>
              <w:t xml:space="preserve">комфорта городской среды 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территории 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 xml:space="preserve">Темрюкского городского поселения </w:t>
            </w:r>
            <w:r w:rsidR="00110859">
              <w:rPr>
                <w:rFonts w:ascii="Times New Roman" w:hAnsi="Times New Roman"/>
                <w:sz w:val="28"/>
                <w:szCs w:val="28"/>
              </w:rPr>
              <w:t>Т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>емрюкского района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146898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E9188D" w:rsidRDefault="00EB789E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системы </w:t>
            </w:r>
            <w:r w:rsidR="008B2C47">
              <w:rPr>
                <w:rFonts w:ascii="Times New Roman" w:hAnsi="Times New Roman"/>
                <w:sz w:val="28"/>
                <w:szCs w:val="28"/>
              </w:rPr>
              <w:t>комфортной среды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>Темрюкского городского поселения Темрюкского района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2270">
              <w:rPr>
                <w:rFonts w:ascii="Times New Roman" w:hAnsi="Times New Roman"/>
                <w:sz w:val="28"/>
                <w:szCs w:val="28"/>
              </w:rPr>
              <w:t xml:space="preserve">Перечень целевых показателей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8A7876" w:rsidRDefault="00EB789E" w:rsidP="00EB789E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благоустроенных общественных территорий, количество благоустроенных дворовых территорий многоквартирных домов</w:t>
            </w:r>
          </w:p>
        </w:tc>
      </w:tr>
      <w:tr w:rsidR="00EB789E" w:rsidRPr="00307AE6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2270">
              <w:rPr>
                <w:rFonts w:ascii="Times New Roman" w:hAnsi="Times New Roman"/>
                <w:sz w:val="28"/>
                <w:szCs w:val="28"/>
              </w:rPr>
              <w:t xml:space="preserve">Этапы и сроки </w:t>
            </w:r>
          </w:p>
          <w:p w:rsidR="00EB789E" w:rsidRPr="00732270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2270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BE5D63" w:rsidRDefault="00EB789E" w:rsidP="0085497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7876">
              <w:rPr>
                <w:rFonts w:ascii="Times New Roman" w:hAnsi="Times New Roman"/>
                <w:sz w:val="28"/>
                <w:szCs w:val="28"/>
              </w:rPr>
              <w:t>201</w:t>
            </w:r>
            <w:r w:rsidR="0085497F">
              <w:rPr>
                <w:rFonts w:ascii="Times New Roman" w:hAnsi="Times New Roman"/>
                <w:sz w:val="28"/>
                <w:szCs w:val="28"/>
              </w:rPr>
              <w:t>8-2022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85497F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876">
              <w:rPr>
                <w:rFonts w:ascii="Times New Roman" w:hAnsi="Times New Roman"/>
                <w:sz w:val="28"/>
                <w:szCs w:val="28"/>
              </w:rPr>
              <w:t>Объемы бюджетных ассигнований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Default="00EB789E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69A0">
              <w:rPr>
                <w:rFonts w:ascii="Times New Roman" w:hAnsi="Times New Roman" w:cs="Times New Roman"/>
                <w:sz w:val="28"/>
                <w:szCs w:val="28"/>
              </w:rPr>
              <w:t xml:space="preserve">бщий объем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бюджетных ассигнований </w:t>
            </w:r>
            <w:r w:rsidR="0011085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 w:rsidR="00936F60">
              <w:rPr>
                <w:rFonts w:ascii="Times New Roman" w:hAnsi="Times New Roman" w:cs="Times New Roman"/>
                <w:sz w:val="28"/>
                <w:szCs w:val="28"/>
              </w:rPr>
              <w:t>1059,1</w:t>
            </w:r>
            <w:r w:rsidRPr="005669A0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EB789E" w:rsidRDefault="00EB789E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бюджет </w:t>
            </w:r>
            <w:r w:rsidR="00584C5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2C4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5669A0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B789E" w:rsidRDefault="00EB789E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бюджет </w:t>
            </w:r>
            <w:r w:rsidR="00584C5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2C4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69A0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B789E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бюджет Темрюкского городского поселения Темрюкского района</w:t>
            </w:r>
            <w:r w:rsidRPr="00537F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5FF3">
              <w:rPr>
                <w:rFonts w:ascii="Times New Roman" w:hAnsi="Times New Roman"/>
                <w:sz w:val="28"/>
                <w:szCs w:val="28"/>
              </w:rPr>
              <w:t>–</w:t>
            </w:r>
            <w:r w:rsidR="00BE3E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05DC">
              <w:rPr>
                <w:rFonts w:ascii="Times New Roman" w:hAnsi="Times New Roman"/>
                <w:sz w:val="28"/>
                <w:szCs w:val="28"/>
              </w:rPr>
              <w:t>1059,</w:t>
            </w:r>
            <w:r w:rsidR="00936F6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0A38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2018 году - бюджет Темрюкского городского поселения Темрюкского района</w:t>
            </w:r>
            <w:r w:rsidRPr="00537F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936F60">
              <w:rPr>
                <w:rFonts w:ascii="Times New Roman" w:hAnsi="Times New Roman"/>
                <w:sz w:val="28"/>
                <w:szCs w:val="28"/>
              </w:rPr>
              <w:t>1059,1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0A38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2019 году - 0,0 </w:t>
            </w:r>
            <w:proofErr w:type="spellStart"/>
            <w:r w:rsidRPr="00C80A38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80A38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80A38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80A3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0A38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- 0,0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0A38" w:rsidRPr="00537F7D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- 0,0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B789E" w:rsidRPr="0087050F" w:rsidRDefault="00C80A38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- 0,0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75EAB">
              <w:rPr>
                <w:rFonts w:ascii="Times New Roman" w:hAnsi="Times New Roman"/>
                <w:sz w:val="28"/>
                <w:szCs w:val="28"/>
              </w:rPr>
              <w:lastRenderedPageBreak/>
              <w:t>Контроль за</w:t>
            </w:r>
            <w:proofErr w:type="gramEnd"/>
            <w:r w:rsidRPr="00475EAB">
              <w:rPr>
                <w:rFonts w:ascii="Times New Roman" w:hAnsi="Times New Roman"/>
                <w:sz w:val="28"/>
                <w:szCs w:val="28"/>
              </w:rPr>
              <w:t xml:space="preserve"> выполнением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BE5D63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75EAB">
              <w:rPr>
                <w:rFonts w:ascii="Times New Roman" w:hAnsi="Times New Roman"/>
                <w:sz w:val="28"/>
                <w:szCs w:val="28"/>
              </w:rPr>
              <w:t>Заместитель главы Темрюкского городского поселения Темрюкского района, курирующий вопросы жилищно-коммунального хозяйства и заместитель главы Темрюкского городского поселения Темрюкского района, курирующий вопросы финансов, бюджета и экономического развития, Совет Темрюкского городского поселения Темрюкского района.</w:t>
            </w:r>
          </w:p>
        </w:tc>
      </w:tr>
    </w:tbl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F66">
        <w:rPr>
          <w:rFonts w:ascii="Times New Roman" w:eastAsiaTheme="minorEastAsia" w:hAnsi="Times New Roman" w:cs="Times New Roman"/>
          <w:b/>
          <w:sz w:val="28"/>
          <w:szCs w:val="28"/>
        </w:rPr>
        <w:t xml:space="preserve">1. </w:t>
      </w:r>
      <w:r w:rsidRPr="00107F66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системы </w:t>
      </w:r>
      <w:r w:rsidR="008B2C47">
        <w:rPr>
          <w:rFonts w:ascii="Times New Roman" w:hAnsi="Times New Roman" w:cs="Times New Roman"/>
          <w:b/>
          <w:sz w:val="28"/>
          <w:szCs w:val="28"/>
        </w:rPr>
        <w:t>комфортной среды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C7C32">
        <w:rPr>
          <w:rFonts w:ascii="Times New Roman" w:hAnsi="Times New Roman" w:cs="Times New Roman"/>
          <w:b/>
          <w:sz w:val="28"/>
          <w:szCs w:val="28"/>
        </w:rPr>
        <w:t>Темрюкского</w:t>
      </w:r>
      <w:proofErr w:type="gramEnd"/>
      <w:r w:rsidRPr="003C7C32">
        <w:rPr>
          <w:rFonts w:ascii="Times New Roman" w:hAnsi="Times New Roman" w:cs="Times New Roman"/>
          <w:b/>
          <w:sz w:val="28"/>
          <w:szCs w:val="28"/>
        </w:rPr>
        <w:t xml:space="preserve"> городского</w:t>
      </w:r>
    </w:p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C32">
        <w:rPr>
          <w:rFonts w:ascii="Times New Roman" w:hAnsi="Times New Roman" w:cs="Times New Roman"/>
          <w:b/>
          <w:sz w:val="28"/>
          <w:szCs w:val="28"/>
        </w:rPr>
        <w:t xml:space="preserve"> поселения Темрюкского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, содержание проблемы и обоснование </w:t>
      </w:r>
    </w:p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необходимости её решения программным методом</w:t>
      </w:r>
    </w:p>
    <w:p w:rsidR="00EB789E" w:rsidRPr="00107F66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89E" w:rsidRDefault="00EB789E" w:rsidP="00E4530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45302">
        <w:rPr>
          <w:rFonts w:ascii="Times New Roman" w:hAnsi="Times New Roman"/>
          <w:sz w:val="28"/>
          <w:szCs w:val="28"/>
        </w:rPr>
        <w:t>М</w:t>
      </w:r>
      <w:r w:rsidR="00E45302" w:rsidRPr="00E45302">
        <w:rPr>
          <w:rFonts w:ascii="Times New Roman" w:hAnsi="Times New Roman"/>
          <w:sz w:val="28"/>
          <w:szCs w:val="28"/>
        </w:rPr>
        <w:t>униципальн</w:t>
      </w:r>
      <w:r w:rsidR="00E45302">
        <w:rPr>
          <w:rFonts w:ascii="Times New Roman" w:hAnsi="Times New Roman"/>
          <w:sz w:val="28"/>
          <w:szCs w:val="28"/>
        </w:rPr>
        <w:t>ая</w:t>
      </w:r>
      <w:r w:rsidR="00E45302" w:rsidRPr="00E45302">
        <w:rPr>
          <w:rFonts w:ascii="Times New Roman" w:hAnsi="Times New Roman"/>
          <w:sz w:val="28"/>
          <w:szCs w:val="28"/>
        </w:rPr>
        <w:t xml:space="preserve"> программ</w:t>
      </w:r>
      <w:r w:rsidR="00E45302">
        <w:rPr>
          <w:rFonts w:ascii="Times New Roman" w:hAnsi="Times New Roman"/>
          <w:sz w:val="28"/>
          <w:szCs w:val="28"/>
        </w:rPr>
        <w:t>а</w:t>
      </w:r>
      <w:r w:rsidR="008B2C47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E45302">
        <w:rPr>
          <w:rFonts w:ascii="Times New Roman" w:hAnsi="Times New Roman" w:cs="Times New Roman"/>
          <w:sz w:val="28"/>
          <w:szCs w:val="28"/>
        </w:rPr>
        <w:t>Темрюкского городского поселения</w:t>
      </w:r>
      <w:r w:rsidR="00E45302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E45302">
        <w:rPr>
          <w:rFonts w:ascii="Times New Roman" w:hAnsi="Times New Roman" w:cs="Times New Roman"/>
          <w:sz w:val="28"/>
          <w:szCs w:val="28"/>
        </w:rPr>
        <w:t>Темрюкского района «Формирование комфортной городской среды Темрюкского городского поселения Темрюкского района» на 2018-2022 годы</w:t>
      </w:r>
      <w:r>
        <w:rPr>
          <w:rFonts w:ascii="Times New Roman" w:hAnsi="Times New Roman"/>
          <w:sz w:val="28"/>
          <w:szCs w:val="28"/>
        </w:rPr>
        <w:t xml:space="preserve"> (далее по тексту </w:t>
      </w:r>
      <w:r w:rsidR="00E45302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>)</w:t>
      </w:r>
      <w:r w:rsidRPr="001E7E0D">
        <w:rPr>
          <w:rFonts w:ascii="Times New Roman" w:hAnsi="Times New Roman"/>
          <w:sz w:val="28"/>
          <w:szCs w:val="28"/>
        </w:rPr>
        <w:t xml:space="preserve"> является основной для реализации мероприятий по </w:t>
      </w:r>
      <w:r>
        <w:rPr>
          <w:rFonts w:ascii="Times New Roman" w:hAnsi="Times New Roman"/>
          <w:sz w:val="28"/>
          <w:szCs w:val="28"/>
        </w:rPr>
        <w:t xml:space="preserve">повышению </w:t>
      </w:r>
      <w:r w:rsidRPr="001E7E0D">
        <w:rPr>
          <w:rFonts w:ascii="Times New Roman" w:hAnsi="Times New Roman"/>
          <w:sz w:val="28"/>
          <w:szCs w:val="28"/>
        </w:rPr>
        <w:t xml:space="preserve">уровня </w:t>
      </w:r>
      <w:r>
        <w:rPr>
          <w:rFonts w:ascii="Times New Roman" w:hAnsi="Times New Roman"/>
          <w:sz w:val="28"/>
          <w:szCs w:val="28"/>
        </w:rPr>
        <w:t xml:space="preserve">благоустройства территории </w:t>
      </w:r>
      <w:r w:rsidRPr="00820DA7">
        <w:rPr>
          <w:rFonts w:ascii="Times New Roman" w:hAnsi="Times New Roman"/>
          <w:sz w:val="28"/>
          <w:szCs w:val="28"/>
        </w:rPr>
        <w:t>Темрюкско</w:t>
      </w:r>
      <w:r>
        <w:rPr>
          <w:rFonts w:ascii="Times New Roman" w:hAnsi="Times New Roman"/>
          <w:sz w:val="28"/>
          <w:szCs w:val="28"/>
        </w:rPr>
        <w:t>го</w:t>
      </w:r>
      <w:r w:rsidRPr="00820DA7">
        <w:rPr>
          <w:rFonts w:ascii="Times New Roman" w:hAnsi="Times New Roman"/>
          <w:sz w:val="28"/>
          <w:szCs w:val="28"/>
        </w:rPr>
        <w:t xml:space="preserve"> городско</w:t>
      </w:r>
      <w:r>
        <w:rPr>
          <w:rFonts w:ascii="Times New Roman" w:hAnsi="Times New Roman"/>
          <w:sz w:val="28"/>
          <w:szCs w:val="28"/>
        </w:rPr>
        <w:t>го</w:t>
      </w:r>
      <w:r w:rsidRPr="00820DA7">
        <w:rPr>
          <w:rFonts w:ascii="Times New Roman" w:hAnsi="Times New Roman"/>
          <w:sz w:val="28"/>
          <w:szCs w:val="28"/>
        </w:rPr>
        <w:t xml:space="preserve"> поселения Темрюкского района</w:t>
      </w:r>
      <w:r>
        <w:rPr>
          <w:rFonts w:ascii="Times New Roman" w:hAnsi="Times New Roman"/>
          <w:sz w:val="28"/>
          <w:szCs w:val="28"/>
        </w:rPr>
        <w:t>, в частности парков, скверов, территорий многоквартирных домов.</w:t>
      </w:r>
    </w:p>
    <w:p w:rsidR="00E45302" w:rsidRDefault="00E45302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состоянию на 1 июня 2017 года жилищный фонд на территории Темрюкского городского поселения насчитывает 184 дома </w:t>
      </w:r>
      <w:proofErr w:type="gramStart"/>
      <w:r>
        <w:rPr>
          <w:rFonts w:ascii="Times New Roman" w:hAnsi="Times New Roman"/>
          <w:sz w:val="28"/>
          <w:szCs w:val="28"/>
        </w:rPr>
        <w:t>многоквартирных</w:t>
      </w:r>
      <w:proofErr w:type="gramEnd"/>
      <w:r>
        <w:rPr>
          <w:rFonts w:ascii="Times New Roman" w:hAnsi="Times New Roman"/>
          <w:sz w:val="28"/>
          <w:szCs w:val="28"/>
        </w:rPr>
        <w:t xml:space="preserve"> жилых дома. На сегодняшний день дворовые территории нуждаются в ремонте дворовых проездов, а также обустройстве спортивными и детскими площадками.</w:t>
      </w:r>
    </w:p>
    <w:p w:rsidR="00A6213E" w:rsidRDefault="00A6213E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общественных территорий подлежащих благоустройству - </w:t>
      </w:r>
      <w:r w:rsidR="003A3651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Система </w:t>
      </w:r>
      <w:r w:rsidRPr="001E7E0D">
        <w:rPr>
          <w:rFonts w:ascii="Times New Roman" w:hAnsi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/>
          <w:sz w:val="28"/>
          <w:szCs w:val="28"/>
        </w:rPr>
        <w:t xml:space="preserve">территории </w:t>
      </w:r>
      <w:r w:rsidRPr="001E7E0D">
        <w:rPr>
          <w:rFonts w:ascii="Times New Roman" w:hAnsi="Times New Roman"/>
          <w:sz w:val="28"/>
          <w:szCs w:val="28"/>
        </w:rPr>
        <w:t>города нужда</w:t>
      </w:r>
      <w:r>
        <w:rPr>
          <w:rFonts w:ascii="Times New Roman" w:hAnsi="Times New Roman"/>
          <w:sz w:val="28"/>
          <w:szCs w:val="28"/>
        </w:rPr>
        <w:t>е</w:t>
      </w:r>
      <w:r w:rsidRPr="001E7E0D">
        <w:rPr>
          <w:rFonts w:ascii="Times New Roman" w:hAnsi="Times New Roman"/>
          <w:sz w:val="28"/>
          <w:szCs w:val="28"/>
        </w:rPr>
        <w:t xml:space="preserve">тся в </w:t>
      </w:r>
      <w:r>
        <w:rPr>
          <w:rFonts w:ascii="Times New Roman" w:hAnsi="Times New Roman"/>
          <w:sz w:val="28"/>
          <w:szCs w:val="28"/>
        </w:rPr>
        <w:t xml:space="preserve">постоянном обслуживании, </w:t>
      </w:r>
      <w:r w:rsidRPr="001E7E0D">
        <w:rPr>
          <w:rFonts w:ascii="Times New Roman" w:hAnsi="Times New Roman"/>
          <w:sz w:val="28"/>
          <w:szCs w:val="28"/>
        </w:rPr>
        <w:t>ремонте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E7E0D">
        <w:rPr>
          <w:rFonts w:ascii="Times New Roman" w:hAnsi="Times New Roman"/>
          <w:sz w:val="28"/>
          <w:szCs w:val="28"/>
        </w:rPr>
        <w:t>реконструкции</w:t>
      </w:r>
      <w:r>
        <w:rPr>
          <w:rFonts w:ascii="Times New Roman" w:hAnsi="Times New Roman"/>
          <w:sz w:val="28"/>
          <w:szCs w:val="28"/>
        </w:rPr>
        <w:t xml:space="preserve">, строительстве новых объектов и модернизации. </w:t>
      </w:r>
    </w:p>
    <w:p w:rsidR="00EB789E" w:rsidRPr="009C03B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C03BD">
        <w:rPr>
          <w:rFonts w:ascii="Times New Roman" w:hAnsi="Times New Roman"/>
          <w:sz w:val="28"/>
          <w:szCs w:val="28"/>
        </w:rPr>
        <w:t xml:space="preserve">Одним из факторов </w:t>
      </w:r>
      <w:proofErr w:type="gramStart"/>
      <w:r w:rsidRPr="009C03BD">
        <w:rPr>
          <w:rFonts w:ascii="Times New Roman" w:hAnsi="Times New Roman"/>
          <w:sz w:val="28"/>
          <w:szCs w:val="28"/>
        </w:rPr>
        <w:t xml:space="preserve">сдерживания темпов развития </w:t>
      </w:r>
      <w:r>
        <w:rPr>
          <w:rFonts w:ascii="Times New Roman" w:hAnsi="Times New Roman"/>
          <w:sz w:val="28"/>
          <w:szCs w:val="28"/>
        </w:rPr>
        <w:t>системы благоустройства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C03BD">
        <w:rPr>
          <w:rFonts w:ascii="Times New Roman" w:hAnsi="Times New Roman"/>
          <w:sz w:val="28"/>
          <w:szCs w:val="28"/>
        </w:rPr>
        <w:t>в Темрюкском городском поселении является недостаточность объёмов финансирования мероприятий.</w:t>
      </w:r>
    </w:p>
    <w:p w:rsidR="00EB789E" w:rsidRPr="009C03BD" w:rsidRDefault="00EB789E" w:rsidP="00EB7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C03BD">
        <w:rPr>
          <w:rFonts w:ascii="Times New Roman" w:hAnsi="Times New Roman"/>
          <w:sz w:val="28"/>
          <w:szCs w:val="28"/>
        </w:rPr>
        <w:t>Сложившаяся ситуация препятствует формированию социально-экономических условий устойчивого развития поселения.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03BD">
        <w:rPr>
          <w:rFonts w:ascii="Times New Roman" w:hAnsi="Times New Roman"/>
          <w:sz w:val="28"/>
          <w:szCs w:val="28"/>
        </w:rPr>
        <w:tab/>
      </w:r>
      <w:r w:rsidRPr="00743703">
        <w:rPr>
          <w:rFonts w:ascii="Times New Roman" w:hAnsi="Times New Roman"/>
          <w:sz w:val="28"/>
          <w:szCs w:val="28"/>
        </w:rPr>
        <w:t xml:space="preserve">Решение организационно-методических, экономических и правовых проблем в сфере </w:t>
      </w:r>
      <w:r>
        <w:rPr>
          <w:rFonts w:ascii="Times New Roman" w:hAnsi="Times New Roman"/>
          <w:sz w:val="28"/>
          <w:szCs w:val="28"/>
        </w:rPr>
        <w:t xml:space="preserve">благоустройства </w:t>
      </w:r>
      <w:r w:rsidRPr="00743703">
        <w:rPr>
          <w:rFonts w:ascii="Times New Roman" w:hAnsi="Times New Roman"/>
          <w:sz w:val="28"/>
          <w:szCs w:val="28"/>
        </w:rPr>
        <w:t>Темрюкского городского поселения требует использования программно-целевого метода.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D65C00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C00">
        <w:rPr>
          <w:rFonts w:ascii="Times New Roman" w:hAnsi="Times New Roman"/>
          <w:b/>
          <w:sz w:val="28"/>
          <w:szCs w:val="28"/>
        </w:rPr>
        <w:t xml:space="preserve">2. Цели, задачи и целевые показатели, сроки и этапы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Default="00EB789E" w:rsidP="00EB789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C00">
        <w:rPr>
          <w:rFonts w:ascii="Times New Roman" w:hAnsi="Times New Roman"/>
          <w:sz w:val="28"/>
          <w:szCs w:val="28"/>
        </w:rPr>
        <w:lastRenderedPageBreak/>
        <w:tab/>
      </w:r>
      <w:r w:rsidRPr="00C60FD9">
        <w:rPr>
          <w:rFonts w:ascii="Times New Roman" w:hAnsi="Times New Roman"/>
          <w:sz w:val="28"/>
          <w:szCs w:val="28"/>
        </w:rPr>
        <w:t xml:space="preserve">Выбор целей и задач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основывается на приоритетных направлениях, по стратегическому развитию Темрюкского городского поселения.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  <w:t xml:space="preserve">Целью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является </w:t>
      </w:r>
      <w:r w:rsidR="008B2C47">
        <w:rPr>
          <w:rFonts w:ascii="Times New Roman" w:hAnsi="Times New Roman"/>
          <w:sz w:val="28"/>
          <w:szCs w:val="28"/>
        </w:rPr>
        <w:t>к</w:t>
      </w:r>
      <w:r w:rsidR="008B2C47" w:rsidRPr="008B2C47">
        <w:rPr>
          <w:rFonts w:ascii="Times New Roman" w:hAnsi="Times New Roman"/>
          <w:sz w:val="28"/>
          <w:szCs w:val="28"/>
        </w:rPr>
        <w:t>омплексное повышение уровня комфорта городской среды на территории Темрюкского городского поселения Темрюкского района</w:t>
      </w:r>
      <w:r w:rsidRPr="00C60FD9"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  <w:t xml:space="preserve">Задача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- </w:t>
      </w:r>
      <w:r w:rsidR="008B2C47">
        <w:rPr>
          <w:rFonts w:ascii="Times New Roman" w:hAnsi="Times New Roman"/>
          <w:sz w:val="28"/>
          <w:szCs w:val="28"/>
        </w:rPr>
        <w:t>р</w:t>
      </w:r>
      <w:r w:rsidR="008B2C47" w:rsidRPr="008B2C47">
        <w:rPr>
          <w:rFonts w:ascii="Times New Roman" w:hAnsi="Times New Roman"/>
          <w:sz w:val="28"/>
          <w:szCs w:val="28"/>
        </w:rPr>
        <w:t>азвитие системы комфортной среды Темрюкского городского поселения Темрюкского района</w:t>
      </w:r>
      <w:r w:rsidRPr="00C60FD9"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Адресный перечень дворовых территорий: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866"/>
        <w:gridCol w:w="6379"/>
        <w:gridCol w:w="2516"/>
      </w:tblGrid>
      <w:tr w:rsidR="00B476AB" w:rsidRPr="002C2D3E" w:rsidTr="009D5593">
        <w:trPr>
          <w:trHeight w:val="759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6AB" w:rsidRPr="009D5593" w:rsidRDefault="00B476AB" w:rsidP="00EB78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55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9D5593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9D5593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B" w:rsidRPr="009D5593" w:rsidRDefault="00B476AB" w:rsidP="00EB78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5593">
              <w:rPr>
                <w:rFonts w:ascii="Times New Roman" w:hAnsi="Times New Roman"/>
                <w:color w:val="000000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76AB" w:rsidRPr="009D5593" w:rsidRDefault="00B476AB" w:rsidP="00EB78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5593">
              <w:rPr>
                <w:rFonts w:ascii="Times New Roman" w:hAnsi="Times New Roman"/>
                <w:sz w:val="28"/>
                <w:szCs w:val="28"/>
              </w:rPr>
              <w:t>Года реализации</w:t>
            </w:r>
          </w:p>
        </w:tc>
      </w:tr>
      <w:tr w:rsidR="009D5593" w:rsidRPr="009E6ECB" w:rsidTr="009D5593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98</w:t>
            </w:r>
          </w:p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9D5593" w:rsidRPr="009E6ECB" w:rsidTr="009D5593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Ленина, </w:t>
            </w: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9D5593" w:rsidRPr="009E6ECB" w:rsidTr="009D5593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Октябрьская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135</w:t>
            </w:r>
          </w:p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9D5593" w:rsidRPr="009E6ECB" w:rsidTr="009D5593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Ленина, </w:t>
            </w: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69</w:t>
            </w:r>
          </w:p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9D5593" w:rsidRPr="009E6ECB" w:rsidTr="009D5593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 ул. Ленина, </w:t>
            </w: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73</w:t>
            </w:r>
          </w:p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9D5593" w:rsidRPr="009E6ECB" w:rsidTr="009D5593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Ленина, </w:t>
            </w:r>
            <w:r w:rsidRPr="009D55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71</w:t>
            </w:r>
          </w:p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593" w:rsidRPr="009D5593" w:rsidRDefault="009D5593" w:rsidP="0027267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</w:tbl>
    <w:p w:rsidR="00EB789E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B789E" w:rsidRPr="00C60FD9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92318F" w:rsidRPr="00C60FD9" w:rsidRDefault="0092318F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2318F">
        <w:rPr>
          <w:rFonts w:ascii="Times New Roman" w:hAnsi="Times New Roman"/>
          <w:sz w:val="28"/>
          <w:szCs w:val="28"/>
        </w:rPr>
        <w:t xml:space="preserve"> обеспечение освещения дворовых территорий</w:t>
      </w:r>
      <w:r>
        <w:rPr>
          <w:rFonts w:ascii="Times New Roman" w:hAnsi="Times New Roman"/>
          <w:sz w:val="28"/>
          <w:szCs w:val="28"/>
        </w:rPr>
        <w:t>;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установка, замена скамеек, урн для мусора.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Перечень дополнительных видов работ по благоустройству дворовых территорий: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оборудование детск</w:t>
      </w:r>
      <w:r>
        <w:rPr>
          <w:rFonts w:ascii="Times New Roman" w:hAnsi="Times New Roman"/>
          <w:sz w:val="28"/>
          <w:szCs w:val="28"/>
        </w:rPr>
        <w:t>их и (или) спортивных площадок;</w:t>
      </w:r>
    </w:p>
    <w:p w:rsidR="00186238" w:rsidRPr="00C60FD9" w:rsidRDefault="00186238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86238">
        <w:rPr>
          <w:rFonts w:ascii="Times New Roman" w:hAnsi="Times New Roman"/>
          <w:sz w:val="28"/>
          <w:szCs w:val="28"/>
        </w:rPr>
        <w:t>автомобильных парковок</w:t>
      </w:r>
      <w:r>
        <w:rPr>
          <w:rFonts w:ascii="Times New Roman" w:hAnsi="Times New Roman"/>
          <w:sz w:val="28"/>
          <w:szCs w:val="28"/>
        </w:rPr>
        <w:t>;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высадка зеленых насаждений в виде деревьев и многолетних кустарников;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lastRenderedPageBreak/>
        <w:t>- устройство, ремонт, тротуаров</w:t>
      </w:r>
      <w:r>
        <w:rPr>
          <w:rFonts w:ascii="Times New Roman" w:hAnsi="Times New Roman"/>
          <w:sz w:val="28"/>
          <w:szCs w:val="28"/>
        </w:rPr>
        <w:t>;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60FD9">
        <w:rPr>
          <w:rFonts w:ascii="Times New Roman" w:hAnsi="Times New Roman"/>
          <w:sz w:val="28"/>
          <w:szCs w:val="28"/>
        </w:rPr>
        <w:t>возведение, замена ограждений и бордюров</w:t>
      </w:r>
      <w:r>
        <w:rPr>
          <w:rFonts w:ascii="Times New Roman" w:hAnsi="Times New Roman"/>
          <w:sz w:val="28"/>
          <w:szCs w:val="28"/>
        </w:rPr>
        <w:t>;</w:t>
      </w:r>
    </w:p>
    <w:p w:rsidR="00EB789E" w:rsidRDefault="00EB789E" w:rsidP="00EB789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186238" w:rsidRPr="00186238" w:rsidRDefault="00186238" w:rsidP="0018623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86238">
        <w:rPr>
          <w:rFonts w:ascii="Times New Roman" w:hAnsi="Times New Roman" w:cs="Times New Roman"/>
          <w:sz w:val="28"/>
          <w:szCs w:val="28"/>
        </w:rPr>
        <w:t>Дополнительный перечень работ реализуется т</w:t>
      </w:r>
      <w:r>
        <w:rPr>
          <w:rFonts w:ascii="Times New Roman" w:hAnsi="Times New Roman" w:cs="Times New Roman"/>
          <w:sz w:val="28"/>
          <w:szCs w:val="28"/>
        </w:rPr>
        <w:t xml:space="preserve">олько при условии </w:t>
      </w:r>
      <w:r w:rsidRPr="00186238">
        <w:rPr>
          <w:rFonts w:ascii="Times New Roman" w:hAnsi="Times New Roman" w:cs="Times New Roman"/>
          <w:sz w:val="28"/>
          <w:szCs w:val="28"/>
        </w:rPr>
        <w:t xml:space="preserve">реализации работ, предусмотренных минимальным перечнем работ </w:t>
      </w:r>
      <w:proofErr w:type="gramStart"/>
      <w:r w:rsidRPr="00186238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86238" w:rsidRDefault="00186238" w:rsidP="0018623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238">
        <w:rPr>
          <w:rFonts w:ascii="Times New Roman" w:hAnsi="Times New Roman" w:cs="Times New Roman"/>
          <w:sz w:val="28"/>
          <w:szCs w:val="28"/>
        </w:rPr>
        <w:t>благоустройству.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6617"/>
        <w:gridCol w:w="2375"/>
      </w:tblGrid>
      <w:tr w:rsidR="009B67FB" w:rsidRPr="00230626" w:rsidTr="009B67FB">
        <w:tc>
          <w:tcPr>
            <w:tcW w:w="862" w:type="dxa"/>
            <w:shd w:val="clear" w:color="auto" w:fill="auto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23062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3062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2375" w:type="dxa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Года реализации</w:t>
            </w:r>
          </w:p>
        </w:tc>
      </w:tr>
      <w:tr w:rsidR="009B67FB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17" w:type="dxa"/>
            <w:shd w:val="clear" w:color="auto" w:fill="auto"/>
            <w:vAlign w:val="center"/>
            <w:hideMark/>
          </w:tcPr>
          <w:p w:rsidR="009B67FB" w:rsidRPr="00230626" w:rsidRDefault="009B67FB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парк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им.Пушкина</w:t>
            </w:r>
            <w:proofErr w:type="spellEnd"/>
          </w:p>
        </w:tc>
        <w:tc>
          <w:tcPr>
            <w:tcW w:w="2375" w:type="dxa"/>
          </w:tcPr>
          <w:p w:rsidR="009B67FB" w:rsidRDefault="009B67FB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9B67FB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9B67FB" w:rsidRDefault="009B67FB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сквер им. Ленина</w:t>
            </w:r>
          </w:p>
        </w:tc>
        <w:tc>
          <w:tcPr>
            <w:tcW w:w="2375" w:type="dxa"/>
          </w:tcPr>
          <w:p w:rsidR="009B67FB" w:rsidRDefault="009B67FB" w:rsidP="009B67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территория прилегающая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ул.Карла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Маркса, 151</w:t>
            </w:r>
          </w:p>
        </w:tc>
        <w:tc>
          <w:tcPr>
            <w:tcW w:w="2375" w:type="dxa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парк им.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Куемжиева</w:t>
            </w:r>
            <w:proofErr w:type="spellEnd"/>
          </w:p>
        </w:tc>
        <w:tc>
          <w:tcPr>
            <w:tcW w:w="2375" w:type="dxa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ул.Степана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Разина, 46-б</w:t>
            </w:r>
          </w:p>
        </w:tc>
        <w:tc>
          <w:tcPr>
            <w:tcW w:w="2375" w:type="dxa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Общественная территория, прилегающая к зданию клуба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Pr="00E6202C">
              <w:rPr>
                <w:rFonts w:ascii="Times New Roman" w:hAnsi="Times New Roman"/>
                <w:sz w:val="28"/>
                <w:szCs w:val="28"/>
              </w:rPr>
              <w:t>пер. им. Дуси Виноградовой, 1</w:t>
            </w:r>
          </w:p>
        </w:tc>
        <w:tc>
          <w:tcPr>
            <w:tcW w:w="2375" w:type="dxa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пер.Песочный</w:t>
            </w:r>
            <w:proofErr w:type="spellEnd"/>
          </w:p>
        </w:tc>
        <w:tc>
          <w:tcPr>
            <w:tcW w:w="2375" w:type="dxa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место массового отдыха в районе МКД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79</w:t>
            </w:r>
          </w:p>
        </w:tc>
        <w:tc>
          <w:tcPr>
            <w:tcW w:w="2375" w:type="dxa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место массового отдыха в районе спортивного комплекса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ул.Юбилейная</w:t>
            </w:r>
            <w:proofErr w:type="spellEnd"/>
          </w:p>
        </w:tc>
        <w:tc>
          <w:tcPr>
            <w:tcW w:w="2375" w:type="dxa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прилегающая территория к МКД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96</w:t>
            </w:r>
          </w:p>
        </w:tc>
        <w:tc>
          <w:tcPr>
            <w:tcW w:w="2375" w:type="dxa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8867A7" w:rsidRPr="00230626" w:rsidTr="009B67FB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17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детская площадка в районе МКД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100</w:t>
            </w:r>
          </w:p>
        </w:tc>
        <w:tc>
          <w:tcPr>
            <w:tcW w:w="2375" w:type="dxa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</w:tbl>
    <w:p w:rsidR="001B4BC0" w:rsidRDefault="001B4BC0" w:rsidP="00EB789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789E" w:rsidRPr="00381A70" w:rsidRDefault="00EB789E" w:rsidP="00EB789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81A70">
        <w:rPr>
          <w:rFonts w:ascii="Times New Roman" w:hAnsi="Times New Roman" w:cs="Times New Roman"/>
          <w:sz w:val="28"/>
          <w:szCs w:val="28"/>
        </w:rPr>
        <w:t xml:space="preserve">Перечень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Pr="00381A70">
        <w:rPr>
          <w:rFonts w:ascii="Times New Roman" w:hAnsi="Times New Roman" w:cs="Times New Roman"/>
          <w:sz w:val="28"/>
          <w:szCs w:val="28"/>
        </w:rPr>
        <w:t>:</w:t>
      </w:r>
    </w:p>
    <w:p w:rsidR="00EB789E" w:rsidRDefault="00EB789E" w:rsidP="00D966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81A70">
        <w:rPr>
          <w:rFonts w:ascii="Times New Roman" w:hAnsi="Times New Roman" w:cs="Times New Roman"/>
          <w:sz w:val="28"/>
          <w:szCs w:val="28"/>
        </w:rPr>
        <w:t xml:space="preserve">- устройство </w:t>
      </w:r>
      <w:r w:rsidR="00D96655">
        <w:rPr>
          <w:rFonts w:ascii="Times New Roman" w:hAnsi="Times New Roman" w:cs="Times New Roman"/>
          <w:sz w:val="28"/>
          <w:szCs w:val="28"/>
        </w:rPr>
        <w:t>специального резинного покрытия,</w:t>
      </w:r>
      <w:r w:rsidRPr="00381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приобретение, установка и </w:t>
      </w:r>
      <w:r w:rsidRPr="00381A70">
        <w:rPr>
          <w:rFonts w:ascii="Times New Roman" w:hAnsi="Times New Roman" w:cs="Times New Roman"/>
          <w:sz w:val="28"/>
          <w:szCs w:val="28"/>
        </w:rPr>
        <w:t>з</w:t>
      </w:r>
      <w:r w:rsidR="00D96655">
        <w:rPr>
          <w:rFonts w:ascii="Times New Roman" w:hAnsi="Times New Roman" w:cs="Times New Roman"/>
          <w:sz w:val="28"/>
          <w:szCs w:val="28"/>
        </w:rPr>
        <w:t xml:space="preserve">амена игрового оборудования, установка урн и скамеек, озеленение, обустройство тротуаров, </w:t>
      </w:r>
      <w:r w:rsidRPr="00381A70">
        <w:rPr>
          <w:rFonts w:ascii="Times New Roman" w:hAnsi="Times New Roman" w:cs="Times New Roman"/>
          <w:sz w:val="28"/>
          <w:szCs w:val="28"/>
        </w:rPr>
        <w:t>установка декоративного ограждения.</w:t>
      </w:r>
    </w:p>
    <w:p w:rsidR="00EB789E" w:rsidRPr="00C60FD9" w:rsidRDefault="00EB789E" w:rsidP="00EB78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 xml:space="preserve">Действие настоящей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рассчитано на </w:t>
      </w:r>
      <w:r w:rsidR="00186238">
        <w:rPr>
          <w:rFonts w:ascii="Times New Roman" w:hAnsi="Times New Roman"/>
          <w:sz w:val="28"/>
          <w:szCs w:val="28"/>
        </w:rPr>
        <w:t>2018-2022</w:t>
      </w:r>
      <w:r w:rsidRPr="00C60FD9">
        <w:rPr>
          <w:rFonts w:ascii="Times New Roman" w:hAnsi="Times New Roman"/>
          <w:sz w:val="28"/>
          <w:szCs w:val="28"/>
        </w:rPr>
        <w:t xml:space="preserve"> год</w:t>
      </w:r>
      <w:r w:rsidR="00186238">
        <w:rPr>
          <w:rFonts w:ascii="Times New Roman" w:hAnsi="Times New Roman"/>
          <w:sz w:val="28"/>
          <w:szCs w:val="28"/>
        </w:rPr>
        <w:t>ы</w:t>
      </w:r>
      <w:r w:rsidRPr="00C60FD9">
        <w:rPr>
          <w:rFonts w:ascii="Times New Roman" w:hAnsi="Times New Roman"/>
          <w:sz w:val="28"/>
          <w:szCs w:val="28"/>
        </w:rPr>
        <w:t>.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 xml:space="preserve">Все мероприятия планируются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  <w:t xml:space="preserve">В </w:t>
      </w:r>
      <w:r w:rsidR="00186238">
        <w:rPr>
          <w:rFonts w:ascii="Times New Roman" w:hAnsi="Times New Roman"/>
          <w:sz w:val="28"/>
          <w:szCs w:val="28"/>
        </w:rPr>
        <w:t>П</w:t>
      </w:r>
      <w:r w:rsidRPr="00C60FD9">
        <w:rPr>
          <w:rFonts w:ascii="Times New Roman" w:hAnsi="Times New Roman"/>
          <w:sz w:val="28"/>
          <w:szCs w:val="28"/>
        </w:rPr>
        <w:t xml:space="preserve">рограмме предусмотрено наличие </w:t>
      </w:r>
      <w:r w:rsidR="00A6213E">
        <w:rPr>
          <w:rFonts w:ascii="Times New Roman" w:hAnsi="Times New Roman"/>
          <w:sz w:val="28"/>
          <w:szCs w:val="28"/>
        </w:rPr>
        <w:t>нескольких</w:t>
      </w:r>
      <w:r w:rsidRPr="00C60FD9">
        <w:rPr>
          <w:rFonts w:ascii="Times New Roman" w:hAnsi="Times New Roman"/>
          <w:sz w:val="28"/>
          <w:szCs w:val="28"/>
        </w:rPr>
        <w:t xml:space="preserve"> этап</w:t>
      </w:r>
      <w:r w:rsidR="00A6213E">
        <w:rPr>
          <w:rFonts w:ascii="Times New Roman" w:hAnsi="Times New Roman"/>
          <w:sz w:val="28"/>
          <w:szCs w:val="28"/>
        </w:rPr>
        <w:t>ов</w:t>
      </w:r>
      <w:r w:rsidRPr="00C60FD9">
        <w:rPr>
          <w:rFonts w:ascii="Times New Roman" w:hAnsi="Times New Roman"/>
          <w:sz w:val="28"/>
          <w:szCs w:val="28"/>
        </w:rPr>
        <w:t xml:space="preserve"> с определением характера работ во время этого периода и в случае необходимости его корректировки:</w:t>
      </w:r>
    </w:p>
    <w:p w:rsidR="001B4BC0" w:rsidRPr="00D65C00" w:rsidRDefault="001B4BC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9838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675"/>
        <w:gridCol w:w="2827"/>
        <w:gridCol w:w="567"/>
        <w:gridCol w:w="581"/>
        <w:gridCol w:w="854"/>
        <w:gridCol w:w="839"/>
        <w:gridCol w:w="826"/>
        <w:gridCol w:w="868"/>
        <w:gridCol w:w="14"/>
        <w:gridCol w:w="784"/>
        <w:gridCol w:w="1003"/>
      </w:tblGrid>
      <w:tr w:rsidR="00EB789E" w:rsidRPr="00692011" w:rsidTr="00C46A1C">
        <w:trPr>
          <w:trHeight w:val="400"/>
          <w:jc w:val="center"/>
        </w:trPr>
        <w:tc>
          <w:tcPr>
            <w:tcW w:w="675" w:type="dxa"/>
            <w:vMerge w:val="restart"/>
          </w:tcPr>
          <w:p w:rsidR="00EB789E" w:rsidRPr="00D96655" w:rsidRDefault="00EB789E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65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27" w:type="dxa"/>
            <w:vMerge w:val="restart"/>
          </w:tcPr>
          <w:p w:rsidR="00EB789E" w:rsidRPr="00D96655" w:rsidRDefault="00EB789E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целевого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567" w:type="dxa"/>
            <w:vMerge w:val="restart"/>
          </w:tcPr>
          <w:p w:rsidR="00EB789E" w:rsidRPr="00D96655" w:rsidRDefault="00EB789E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789E" w:rsidRPr="00D96655" w:rsidRDefault="00EB789E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581" w:type="dxa"/>
            <w:vMerge w:val="restart"/>
          </w:tcPr>
          <w:p w:rsidR="00EB789E" w:rsidRPr="00D96655" w:rsidRDefault="00EB789E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Ста-тус</w:t>
            </w:r>
            <w:proofErr w:type="spellEnd"/>
          </w:p>
        </w:tc>
        <w:tc>
          <w:tcPr>
            <w:tcW w:w="5188" w:type="dxa"/>
            <w:gridSpan w:val="7"/>
          </w:tcPr>
          <w:p w:rsidR="00EB789E" w:rsidRPr="00D96655" w:rsidRDefault="00EB789E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Значение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proofErr w:type="spellEnd"/>
          </w:p>
        </w:tc>
      </w:tr>
      <w:tr w:rsidR="00CE498F" w:rsidRPr="00692011" w:rsidTr="00C46A1C">
        <w:trPr>
          <w:trHeight w:val="272"/>
          <w:jc w:val="center"/>
        </w:trPr>
        <w:tc>
          <w:tcPr>
            <w:tcW w:w="675" w:type="dxa"/>
            <w:vMerge/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7" w:type="dxa"/>
            <w:vMerge/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868" w:type="dxa"/>
            <w:tcBorders>
              <w:left w:val="single" w:sz="4" w:space="0" w:color="auto"/>
              <w:right w:val="single" w:sz="4" w:space="0" w:color="auto"/>
            </w:tcBorders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798" w:type="dxa"/>
            <w:gridSpan w:val="2"/>
            <w:tcBorders>
              <w:left w:val="single" w:sz="4" w:space="0" w:color="auto"/>
            </w:tcBorders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003" w:type="dxa"/>
          </w:tcPr>
          <w:p w:rsidR="00CE498F" w:rsidRPr="00D96655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</w:tr>
      <w:tr w:rsidR="00EB789E" w:rsidRPr="00692011" w:rsidTr="00EB789E">
        <w:trPr>
          <w:jc w:val="center"/>
        </w:trPr>
        <w:tc>
          <w:tcPr>
            <w:tcW w:w="675" w:type="dxa"/>
          </w:tcPr>
          <w:p w:rsidR="00EB789E" w:rsidRPr="00D96655" w:rsidRDefault="00EB789E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655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163" w:type="dxa"/>
            <w:gridSpan w:val="10"/>
          </w:tcPr>
          <w:p w:rsidR="00EB789E" w:rsidRPr="00D96655" w:rsidRDefault="00A6213E" w:rsidP="00A621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EB789E" w:rsidRPr="00D96655">
              <w:rPr>
                <w:rFonts w:ascii="Times New Roman" w:hAnsi="Times New Roman"/>
                <w:sz w:val="24"/>
                <w:szCs w:val="24"/>
                <w:lang w:val="ru-RU"/>
              </w:rPr>
              <w:t>рограмма «Формирование комфортной городской среды»</w:t>
            </w:r>
          </w:p>
        </w:tc>
      </w:tr>
      <w:tr w:rsidR="00CE498F" w:rsidRPr="00692011" w:rsidTr="00C46A1C">
        <w:trPr>
          <w:jc w:val="center"/>
        </w:trPr>
        <w:tc>
          <w:tcPr>
            <w:tcW w:w="675" w:type="dxa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827" w:type="dxa"/>
          </w:tcPr>
          <w:p w:rsidR="00CE498F" w:rsidRPr="00C46A1C" w:rsidRDefault="00CE498F" w:rsidP="00F238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Площадь благоустроенных общественных территорий</w:t>
            </w:r>
          </w:p>
        </w:tc>
        <w:tc>
          <w:tcPr>
            <w:tcW w:w="567" w:type="dxa"/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581" w:type="dxa"/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vAlign w:val="center"/>
          </w:tcPr>
          <w:p w:rsidR="00CE498F" w:rsidRPr="00C46A1C" w:rsidRDefault="00CE498F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98F" w:rsidRPr="0040293C" w:rsidRDefault="0040293C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98F" w:rsidRPr="00C46A1C" w:rsidRDefault="00CE498F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98F" w:rsidRPr="00C46A1C" w:rsidRDefault="00CE498F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CE498F" w:rsidRPr="00C46A1C" w:rsidRDefault="00CE498F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vAlign w:val="center"/>
          </w:tcPr>
          <w:p w:rsidR="00CE498F" w:rsidRPr="00C46A1C" w:rsidRDefault="00CE498F" w:rsidP="00EB789E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98F" w:rsidRPr="00692011" w:rsidTr="00C46A1C">
        <w:trPr>
          <w:jc w:val="center"/>
        </w:trPr>
        <w:tc>
          <w:tcPr>
            <w:tcW w:w="675" w:type="dxa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2.</w:t>
            </w: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46A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7" w:type="dxa"/>
          </w:tcPr>
          <w:p w:rsidR="00CE498F" w:rsidRPr="00C46A1C" w:rsidRDefault="00CE498F" w:rsidP="00EB7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567" w:type="dxa"/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581" w:type="dxa"/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98F" w:rsidRPr="0040293C" w:rsidRDefault="0040293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vAlign w:val="center"/>
          </w:tcPr>
          <w:p w:rsidR="00CE498F" w:rsidRPr="00C46A1C" w:rsidRDefault="00CE498F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C46A1C" w:rsidRDefault="00C46A1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C0" w:rsidRDefault="001B4BC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283582" w:rsidRDefault="00283582" w:rsidP="00EB789E">
      <w:pPr>
        <w:spacing w:after="0" w:line="240" w:lineRule="auto"/>
        <w:rPr>
          <w:rFonts w:ascii="Times New Roman" w:hAnsi="Times New Roman"/>
          <w:color w:val="FF0000"/>
          <w:spacing w:val="-16"/>
          <w:sz w:val="44"/>
          <w:szCs w:val="44"/>
        </w:rPr>
      </w:pPr>
      <w:r w:rsidRPr="00283582">
        <w:rPr>
          <w:rFonts w:ascii="Times New Roman" w:hAnsi="Times New Roman"/>
          <w:color w:val="FF0000"/>
          <w:spacing w:val="-16"/>
          <w:sz w:val="44"/>
          <w:szCs w:val="44"/>
        </w:rPr>
        <w:t>На отдельных листах</w:t>
      </w: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20"/>
        <w:gridCol w:w="993"/>
        <w:gridCol w:w="1133"/>
        <w:gridCol w:w="2410"/>
        <w:gridCol w:w="1562"/>
        <w:gridCol w:w="64"/>
        <w:gridCol w:w="1494"/>
      </w:tblGrid>
      <w:tr w:rsidR="00CD5FF3" w:rsidRPr="00283582" w:rsidTr="00CD5FF3">
        <w:trPr>
          <w:trHeight w:val="499"/>
        </w:trPr>
        <w:tc>
          <w:tcPr>
            <w:tcW w:w="710" w:type="dxa"/>
            <w:vMerge w:val="restart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№ </w:t>
            </w:r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п</w:t>
            </w:r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/п</w:t>
            </w:r>
          </w:p>
        </w:tc>
        <w:tc>
          <w:tcPr>
            <w:tcW w:w="1420" w:type="dxa"/>
            <w:vMerge w:val="restart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Наимено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вание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мероприятия</w:t>
            </w:r>
          </w:p>
        </w:tc>
        <w:tc>
          <w:tcPr>
            <w:tcW w:w="993" w:type="dxa"/>
            <w:vMerge w:val="restart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Источ-ники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финан-сирова-ния</w:t>
            </w:r>
            <w:proofErr w:type="spellEnd"/>
          </w:p>
        </w:tc>
        <w:tc>
          <w:tcPr>
            <w:tcW w:w="1133" w:type="dxa"/>
            <w:vMerge w:val="restart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Объем 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финан-сирова-ния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, всего (тыс. руб.)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В том числе</w:t>
            </w:r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по годам</w:t>
            </w:r>
          </w:p>
        </w:tc>
        <w:tc>
          <w:tcPr>
            <w:tcW w:w="1562" w:type="dxa"/>
            <w:vMerge w:val="restart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Непосред-ственный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результат 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реализа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ции</w:t>
            </w:r>
            <w:proofErr w:type="spellEnd"/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мероприя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1558" w:type="dxa"/>
            <w:gridSpan w:val="2"/>
            <w:vMerge w:val="restart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Заказчик, главный распорядитель (</w:t>
            </w: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распоря-дитель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) 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бюдже-тных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средств, исполнитель</w:t>
            </w:r>
          </w:p>
        </w:tc>
      </w:tr>
      <w:tr w:rsidR="00CD5FF3" w:rsidRPr="00283582" w:rsidTr="00CD5FF3">
        <w:trPr>
          <w:trHeight w:val="329"/>
        </w:trPr>
        <w:tc>
          <w:tcPr>
            <w:tcW w:w="710" w:type="dxa"/>
            <w:vMerge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2017 год</w:t>
            </w:r>
          </w:p>
        </w:tc>
        <w:tc>
          <w:tcPr>
            <w:tcW w:w="1562" w:type="dxa"/>
            <w:vMerge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D5FF3" w:rsidRPr="00283582" w:rsidTr="00CD5FF3">
        <w:tc>
          <w:tcPr>
            <w:tcW w:w="710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20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562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1558" w:type="dxa"/>
            <w:gridSpan w:val="2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</w:tc>
      </w:tr>
      <w:tr w:rsidR="00CD5FF3" w:rsidRPr="00283582" w:rsidTr="00CD5FF3">
        <w:tc>
          <w:tcPr>
            <w:tcW w:w="710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9076" w:type="dxa"/>
            <w:gridSpan w:val="7"/>
          </w:tcPr>
          <w:p w:rsidR="00CD5FF3" w:rsidRPr="00283582" w:rsidRDefault="00CD5FF3" w:rsidP="00F23478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Цель - </w:t>
            </w:r>
            <w:r w:rsidR="00F23478"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комплексное повышение уровня комфорта городской среды на территории Темрюкского городского поселения Темрюкского района</w:t>
            </w:r>
          </w:p>
        </w:tc>
      </w:tr>
      <w:tr w:rsidR="00CD5FF3" w:rsidRPr="00283582" w:rsidTr="00CD5FF3">
        <w:tc>
          <w:tcPr>
            <w:tcW w:w="710" w:type="dxa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1.1</w:t>
            </w:r>
          </w:p>
        </w:tc>
        <w:tc>
          <w:tcPr>
            <w:tcW w:w="9076" w:type="dxa"/>
            <w:gridSpan w:val="7"/>
            <w:tcBorders>
              <w:bottom w:val="single" w:sz="4" w:space="0" w:color="auto"/>
            </w:tcBorders>
          </w:tcPr>
          <w:p w:rsidR="00CD5FF3" w:rsidRPr="00283582" w:rsidRDefault="00CD5FF3" w:rsidP="00F234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Задача - </w:t>
            </w:r>
            <w:r w:rsidR="00F23478"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развитие системы комфортной среды Темрюкского городского поселения Темрюкского района</w:t>
            </w:r>
          </w:p>
        </w:tc>
      </w:tr>
      <w:tr w:rsidR="00CD5FF3" w:rsidRPr="00283582" w:rsidTr="00CD5FF3">
        <w:tc>
          <w:tcPr>
            <w:tcW w:w="710" w:type="dxa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1.1.1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Реализация  мероприятий </w:t>
            </w:r>
            <w:r w:rsidR="00E45302"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Программы</w:t>
            </w: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«Формирование </w:t>
            </w: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комфортной городской среды"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благоустройство общественных территорий, дворовых </w:t>
            </w: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территорий многоквартирных домов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Темрюк-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ского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городского поселения </w:t>
            </w: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Темрюкского района</w:t>
            </w:r>
          </w:p>
        </w:tc>
      </w:tr>
      <w:tr w:rsidR="00CD5FF3" w:rsidRPr="00283582" w:rsidTr="003346A2">
        <w:trPr>
          <w:trHeight w:val="111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1.1.1.1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проведение мероприятий по благоустройству общественной территории:</w:t>
            </w:r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всего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повышение уровня благоустройства общественной территории</w:t>
            </w:r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Темрюк-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ского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CD5FF3" w:rsidRPr="00283582" w:rsidTr="003346A2">
        <w:trPr>
          <w:trHeight w:val="120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3346A2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федеральный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44920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44920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D5FF3" w:rsidRPr="00283582" w:rsidTr="003346A2">
        <w:trPr>
          <w:trHeight w:val="94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краевой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44920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44920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D5FF3" w:rsidRPr="00283582" w:rsidTr="003346A2">
        <w:trPr>
          <w:trHeight w:val="916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местный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D5FF3" w:rsidRPr="00283582" w:rsidTr="00CD5FF3">
        <w:trPr>
          <w:trHeight w:val="70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1.1.1.2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168" w:rsidRPr="00283582" w:rsidRDefault="00CD5FF3" w:rsidP="00F2416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проведение мероприятий по благоустройству дворовых территорий многоквартирных домов по адресу: </w:t>
            </w:r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всего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благоустройство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Темрюк-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ского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CD5FF3" w:rsidRPr="00283582" w:rsidTr="00CD5FF3">
        <w:trPr>
          <w:trHeight w:val="70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федеральный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D5FF3" w:rsidRPr="00283582" w:rsidTr="00CD5FF3">
        <w:trPr>
          <w:trHeight w:val="149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краевой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D5FF3" w:rsidRPr="00283582" w:rsidTr="00CD5FF3">
        <w:trPr>
          <w:trHeight w:val="1490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местный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D5FF3" w:rsidRPr="00283582" w:rsidTr="00CD5FF3">
        <w:trPr>
          <w:trHeight w:val="70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1.1.2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проведены экспертизы</w:t>
            </w:r>
            <w:r w:rsidR="00B9514B"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определения сметной стоимости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всего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6" w:type="dxa"/>
            <w:gridSpan w:val="2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благоустройство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494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Темрюк-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ского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CD5FF3" w:rsidRPr="00283582" w:rsidTr="00CD5FF3">
        <w:trPr>
          <w:trHeight w:val="70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местный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6" w:type="dxa"/>
            <w:gridSpan w:val="2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благоустройство территорий многоквартирных домов, </w:t>
            </w: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494" w:type="dxa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Темрюк-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ского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городского </w:t>
            </w: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поселения Темрюкского района</w:t>
            </w:r>
          </w:p>
        </w:tc>
      </w:tr>
      <w:tr w:rsidR="00CD5FF3" w:rsidRPr="00283582" w:rsidTr="00CD5FF3">
        <w:trPr>
          <w:trHeight w:val="701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14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rPr>
                <w:rFonts w:ascii="Times New Roman" w:hAnsi="Times New Roman"/>
                <w:color w:val="FF0000"/>
              </w:rPr>
            </w:pPr>
            <w:r w:rsidRPr="00283582">
              <w:rPr>
                <w:rFonts w:ascii="Times New Roman" w:hAnsi="Times New Roman"/>
                <w:color w:val="FF0000"/>
              </w:rPr>
              <w:t>Выполнение топографической съемки земельных участков</w:t>
            </w:r>
          </w:p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всего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6" w:type="dxa"/>
            <w:gridSpan w:val="2"/>
            <w:vMerge w:val="restart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благоустройство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494" w:type="dxa"/>
            <w:vMerge w:val="restart"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Темрюк-</w:t>
            </w:r>
            <w:proofErr w:type="spellStart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ского</w:t>
            </w:r>
            <w:proofErr w:type="spellEnd"/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CD5FF3" w:rsidRPr="00283582" w:rsidTr="00CD5FF3">
        <w:trPr>
          <w:trHeight w:val="70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3582">
              <w:rPr>
                <w:rFonts w:ascii="Times New Roman" w:hAnsi="Times New Roman"/>
                <w:color w:val="FF0000"/>
                <w:sz w:val="24"/>
                <w:szCs w:val="24"/>
              </w:rPr>
              <w:t>местный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6" w:type="dxa"/>
            <w:gridSpan w:val="2"/>
            <w:vMerge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94" w:type="dxa"/>
            <w:vMerge/>
          </w:tcPr>
          <w:p w:rsidR="00CD5FF3" w:rsidRPr="00283582" w:rsidRDefault="00CD5FF3" w:rsidP="00CD5FF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EB789E" w:rsidRDefault="00EB789E" w:rsidP="00EB789E">
      <w:pPr>
        <w:spacing w:after="0" w:line="240" w:lineRule="auto"/>
        <w:rPr>
          <w:rFonts w:ascii="Times New Roman" w:hAnsi="Times New Roman"/>
          <w:spacing w:val="-16"/>
          <w:sz w:val="28"/>
          <w:szCs w:val="28"/>
        </w:rPr>
      </w:pPr>
    </w:p>
    <w:p w:rsidR="00F23478" w:rsidRDefault="00F23478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3478" w:rsidRDefault="00F23478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3582" w:rsidRDefault="00283582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85CC4" w:rsidRDefault="00885CC4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5415" w:rsidRDefault="0063541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950" w:rsidRDefault="00844950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950" w:rsidRDefault="00844950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950" w:rsidRDefault="00844950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5675" w:rsidRDefault="00EC567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5675" w:rsidRDefault="00EC5675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6C7" w:rsidRDefault="009346C7" w:rsidP="00EB78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Нормативная стоимость (единичные расценки) работ по благоустройству</w:t>
      </w:r>
      <w:r w:rsidRPr="00453E2F">
        <w:rPr>
          <w:rFonts w:ascii="Times New Roman" w:hAnsi="Times New Roman"/>
          <w:b/>
          <w:sz w:val="28"/>
          <w:szCs w:val="28"/>
        </w:rPr>
        <w:t xml:space="preserve"> дворовых территорий</w:t>
      </w:r>
    </w:p>
    <w:p w:rsidR="00F27E8F" w:rsidRPr="00453E2F" w:rsidRDefault="00F27E8F" w:rsidP="00EB789E">
      <w:pPr>
        <w:jc w:val="center"/>
        <w:rPr>
          <w:rFonts w:ascii="Times New Roman" w:hAnsi="Times New Roman"/>
          <w:b/>
        </w:rPr>
      </w:pPr>
    </w:p>
    <w:tbl>
      <w:tblPr>
        <w:tblW w:w="9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8"/>
        <w:gridCol w:w="4620"/>
        <w:gridCol w:w="2090"/>
        <w:gridCol w:w="1760"/>
      </w:tblGrid>
      <w:tr w:rsidR="00F27E8F" w:rsidRPr="00147FEB" w:rsidTr="005E57B5">
        <w:tc>
          <w:tcPr>
            <w:tcW w:w="658" w:type="dxa"/>
            <w:vAlign w:val="center"/>
          </w:tcPr>
          <w:p w:rsidR="00F27E8F" w:rsidRPr="00147FEB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47FE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47FE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620" w:type="dxa"/>
            <w:vAlign w:val="center"/>
          </w:tcPr>
          <w:p w:rsidR="00F27E8F" w:rsidRPr="00147FEB" w:rsidRDefault="00F27E8F" w:rsidP="005E57B5">
            <w:pPr>
              <w:tabs>
                <w:tab w:val="left" w:pos="638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Вид работ</w:t>
            </w:r>
          </w:p>
        </w:tc>
        <w:tc>
          <w:tcPr>
            <w:tcW w:w="2090" w:type="dxa"/>
            <w:vAlign w:val="center"/>
          </w:tcPr>
          <w:p w:rsidR="00F27E8F" w:rsidRPr="00147FEB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760" w:type="dxa"/>
            <w:vAlign w:val="center"/>
          </w:tcPr>
          <w:p w:rsidR="00F27E8F" w:rsidRPr="008C5EE0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Единичная расценка, руб.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  (без бордюра)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147FEB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 w:rsidRPr="00147F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1090.00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Поднятие горловины колодца (без стоимости люка)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2500.00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Установка скамейки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350.00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Стоимость скамейки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15000.00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Установка урны для мусора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140.00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Стоимость урны для мусора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3500.00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Бордюр дорожный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Бордюр садовый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200.00</w:t>
            </w:r>
          </w:p>
        </w:tc>
      </w:tr>
    </w:tbl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46A2" w:rsidRDefault="003346A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46A2" w:rsidRDefault="003346A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063C6B">
        <w:rPr>
          <w:rFonts w:ascii="Times New Roman" w:hAnsi="Times New Roman"/>
          <w:b/>
          <w:sz w:val="28"/>
          <w:szCs w:val="28"/>
        </w:rPr>
        <w:t xml:space="preserve">. Обоснование ресурсного обеспечения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772008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2008">
        <w:rPr>
          <w:rFonts w:ascii="Times New Roman" w:hAnsi="Times New Roman"/>
          <w:sz w:val="28"/>
          <w:szCs w:val="28"/>
        </w:rPr>
        <w:t xml:space="preserve">Реализация мероприятий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772008">
        <w:rPr>
          <w:rFonts w:ascii="Times New Roman" w:hAnsi="Times New Roman"/>
          <w:sz w:val="28"/>
          <w:szCs w:val="28"/>
        </w:rPr>
        <w:t xml:space="preserve"> осуществляется за счет средств федерального, краевого, местного бюджетов, а также посредством</w:t>
      </w:r>
      <w:r>
        <w:rPr>
          <w:rFonts w:ascii="Times New Roman" w:hAnsi="Times New Roman"/>
          <w:sz w:val="28"/>
          <w:szCs w:val="28"/>
        </w:rPr>
        <w:t xml:space="preserve"> трудового</w:t>
      </w:r>
      <w:r w:rsidRPr="00772008">
        <w:rPr>
          <w:rFonts w:ascii="Times New Roman" w:hAnsi="Times New Roman"/>
          <w:sz w:val="28"/>
          <w:szCs w:val="28"/>
        </w:rPr>
        <w:t xml:space="preserve"> участия собственников помещений, расположенных в многоквартирных домах, коммерческих и некоммерческих предприятий, организаций (далее - заинтересованные лица)</w:t>
      </w:r>
      <w:r>
        <w:rPr>
          <w:rFonts w:ascii="Times New Roman" w:hAnsi="Times New Roman"/>
          <w:sz w:val="28"/>
          <w:szCs w:val="28"/>
        </w:rPr>
        <w:t xml:space="preserve">, в порядке установленном  приложении №1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772008"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2008">
        <w:rPr>
          <w:rFonts w:ascii="Times New Roman" w:hAnsi="Times New Roman"/>
          <w:sz w:val="28"/>
          <w:szCs w:val="28"/>
        </w:rPr>
        <w:t xml:space="preserve">Трудовое участие заинтересованных лиц в реализации мероприятий по благоустройству дворовых территорий в рамках минимального, дополнительного перечней работ по благоустройству </w:t>
      </w:r>
      <w:proofErr w:type="gramStart"/>
      <w:r w:rsidRPr="00772008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Pr="00772008">
        <w:rPr>
          <w:rFonts w:ascii="Times New Roman" w:hAnsi="Times New Roman"/>
          <w:sz w:val="28"/>
          <w:szCs w:val="28"/>
        </w:rPr>
        <w:t xml:space="preserve"> в том числе в форме субботника.</w:t>
      </w:r>
      <w:r w:rsidRPr="00063C6B">
        <w:rPr>
          <w:rFonts w:ascii="Times New Roman" w:hAnsi="Times New Roman"/>
          <w:sz w:val="28"/>
          <w:szCs w:val="28"/>
        </w:rPr>
        <w:tab/>
      </w:r>
    </w:p>
    <w:p w:rsidR="00EB789E" w:rsidRPr="00063C6B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Прогнозируемый объем финансирования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</w:t>
      </w:r>
      <w:r w:rsidR="00CE5D42">
        <w:rPr>
          <w:rFonts w:ascii="Times New Roman" w:hAnsi="Times New Roman"/>
          <w:sz w:val="28"/>
          <w:szCs w:val="28"/>
        </w:rPr>
        <w:t>1059,1</w:t>
      </w:r>
      <w:r w:rsidR="00CE5D42" w:rsidRPr="005669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7070">
        <w:rPr>
          <w:rFonts w:ascii="Times New Roman" w:hAnsi="Times New Roman"/>
          <w:sz w:val="28"/>
          <w:szCs w:val="28"/>
        </w:rPr>
        <w:t>тыс</w:t>
      </w:r>
      <w:proofErr w:type="gramStart"/>
      <w:r w:rsidRPr="00063C6B">
        <w:rPr>
          <w:rFonts w:ascii="Times New Roman" w:hAnsi="Times New Roman"/>
          <w:sz w:val="28"/>
          <w:szCs w:val="28"/>
        </w:rPr>
        <w:t>.р</w:t>
      </w:r>
      <w:proofErr w:type="gramEnd"/>
      <w:r w:rsidRPr="00063C6B">
        <w:rPr>
          <w:rFonts w:ascii="Times New Roman" w:hAnsi="Times New Roman"/>
          <w:sz w:val="28"/>
          <w:szCs w:val="28"/>
        </w:rPr>
        <w:t>уб</w:t>
      </w:r>
      <w:proofErr w:type="spellEnd"/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>Сред</w:t>
      </w:r>
      <w:r>
        <w:rPr>
          <w:rFonts w:ascii="Times New Roman" w:hAnsi="Times New Roman"/>
          <w:sz w:val="28"/>
          <w:szCs w:val="28"/>
        </w:rPr>
        <w:t xml:space="preserve">ства на реализацию мероприятий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выделяются из</w:t>
      </w:r>
      <w:r>
        <w:rPr>
          <w:rFonts w:ascii="Times New Roman" w:hAnsi="Times New Roman"/>
          <w:sz w:val="28"/>
          <w:szCs w:val="28"/>
        </w:rPr>
        <w:t xml:space="preserve"> федерального, краевого бюджета и</w:t>
      </w:r>
      <w:r w:rsidRPr="00063C6B">
        <w:rPr>
          <w:rFonts w:ascii="Times New Roman" w:hAnsi="Times New Roman"/>
          <w:sz w:val="28"/>
          <w:szCs w:val="28"/>
        </w:rPr>
        <w:t xml:space="preserve"> бюджета Темрюкского городского поселения Темрюкского района из расчёта:</w:t>
      </w:r>
    </w:p>
    <w:p w:rsidR="00EB789E" w:rsidRDefault="009346C7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712"/>
        <w:gridCol w:w="1044"/>
        <w:gridCol w:w="974"/>
        <w:gridCol w:w="974"/>
        <w:gridCol w:w="974"/>
        <w:gridCol w:w="974"/>
      </w:tblGrid>
      <w:tr w:rsidR="00F24C59" w:rsidRPr="00A55590" w:rsidTr="008B2C47">
        <w:trPr>
          <w:trHeight w:val="288"/>
          <w:jc w:val="center"/>
        </w:trPr>
        <w:tc>
          <w:tcPr>
            <w:tcW w:w="0" w:type="auto"/>
            <w:vMerge w:val="restart"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55590">
              <w:rPr>
                <w:rFonts w:ascii="Times New Roman" w:hAnsi="Times New Roman"/>
                <w:b/>
                <w:sz w:val="28"/>
                <w:szCs w:val="28"/>
              </w:rPr>
              <w:t>Источник</w:t>
            </w:r>
            <w:proofErr w:type="spellEnd"/>
            <w:r w:rsidRPr="00A5559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55590">
              <w:rPr>
                <w:rFonts w:ascii="Times New Roman" w:hAnsi="Times New Roman"/>
                <w:b/>
                <w:sz w:val="28"/>
                <w:szCs w:val="28"/>
              </w:rPr>
              <w:t>финансирования</w:t>
            </w:r>
            <w:proofErr w:type="spellEnd"/>
          </w:p>
        </w:tc>
        <w:tc>
          <w:tcPr>
            <w:tcW w:w="0" w:type="auto"/>
            <w:gridSpan w:val="5"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55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A555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т.ч</w:t>
            </w:r>
            <w:proofErr w:type="spellEnd"/>
            <w:r w:rsidRPr="00A555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по годам </w:t>
            </w:r>
          </w:p>
          <w:p w:rsidR="00F24C59" w:rsidRPr="007D7F5B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55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(тыс. руб.)</w:t>
            </w:r>
          </w:p>
        </w:tc>
      </w:tr>
      <w:tr w:rsidR="00F24C59" w:rsidRPr="00A55590" w:rsidTr="008B2C47">
        <w:trPr>
          <w:trHeight w:val="395"/>
          <w:jc w:val="center"/>
        </w:trPr>
        <w:tc>
          <w:tcPr>
            <w:tcW w:w="0" w:type="auto"/>
            <w:vMerge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F24C59" w:rsidRPr="0070280A" w:rsidRDefault="00F24C59" w:rsidP="00F24C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559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  <w:r w:rsidRPr="00A55590">
              <w:rPr>
                <w:rFonts w:ascii="Times New Roman" w:hAnsi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F24C59" w:rsidRPr="00F24C59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2019г.</w:t>
            </w:r>
          </w:p>
        </w:tc>
        <w:tc>
          <w:tcPr>
            <w:tcW w:w="0" w:type="auto"/>
          </w:tcPr>
          <w:p w:rsidR="00F24C59" w:rsidRPr="00F24C59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2020г.</w:t>
            </w:r>
          </w:p>
        </w:tc>
        <w:tc>
          <w:tcPr>
            <w:tcW w:w="0" w:type="auto"/>
          </w:tcPr>
          <w:p w:rsidR="00F24C59" w:rsidRPr="00F24C59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2021г.</w:t>
            </w:r>
          </w:p>
        </w:tc>
        <w:tc>
          <w:tcPr>
            <w:tcW w:w="0" w:type="auto"/>
          </w:tcPr>
          <w:p w:rsidR="00F24C59" w:rsidRPr="00F24C59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2022г.</w:t>
            </w:r>
          </w:p>
        </w:tc>
      </w:tr>
      <w:tr w:rsidR="00F24C59" w:rsidRPr="00A55590" w:rsidTr="008B2C47">
        <w:trPr>
          <w:trHeight w:val="170"/>
          <w:jc w:val="center"/>
        </w:trPr>
        <w:tc>
          <w:tcPr>
            <w:tcW w:w="0" w:type="auto"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55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55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24C59" w:rsidRPr="00A55590" w:rsidRDefault="00F24C59" w:rsidP="00EB7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24C59" w:rsidRPr="00A55590" w:rsidTr="0001273C">
        <w:trPr>
          <w:trHeight w:val="113"/>
          <w:jc w:val="center"/>
        </w:trPr>
        <w:tc>
          <w:tcPr>
            <w:tcW w:w="0" w:type="auto"/>
          </w:tcPr>
          <w:p w:rsidR="00F24C59" w:rsidRPr="00A55590" w:rsidRDefault="00F24C59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55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Бюджет </w:t>
            </w:r>
            <w:proofErr w:type="gramStart"/>
            <w:r w:rsidRPr="00A55590">
              <w:rPr>
                <w:rFonts w:ascii="Times New Roman" w:hAnsi="Times New Roman"/>
                <w:sz w:val="28"/>
                <w:szCs w:val="28"/>
                <w:lang w:val="ru-RU"/>
              </w:rPr>
              <w:t>Темрюкского</w:t>
            </w:r>
            <w:proofErr w:type="gramEnd"/>
            <w:r w:rsidRPr="00A555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24C59" w:rsidRPr="00A55590" w:rsidRDefault="00F24C59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55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городского поселения </w:t>
            </w:r>
          </w:p>
          <w:p w:rsidR="00F24C59" w:rsidRPr="00A55590" w:rsidRDefault="00F24C59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5590">
              <w:rPr>
                <w:rFonts w:ascii="Times New Roman" w:hAnsi="Times New Roman"/>
                <w:sz w:val="28"/>
                <w:szCs w:val="28"/>
                <w:lang w:val="ru-RU"/>
              </w:rPr>
              <w:t>Темрюкского района</w:t>
            </w:r>
          </w:p>
        </w:tc>
        <w:tc>
          <w:tcPr>
            <w:tcW w:w="0" w:type="auto"/>
            <w:vAlign w:val="center"/>
          </w:tcPr>
          <w:p w:rsidR="00F24C59" w:rsidRPr="0001273C" w:rsidRDefault="00CE5D42" w:rsidP="0001273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1059,1</w:t>
            </w:r>
          </w:p>
        </w:tc>
        <w:tc>
          <w:tcPr>
            <w:tcW w:w="0" w:type="auto"/>
            <w:vAlign w:val="center"/>
          </w:tcPr>
          <w:p w:rsidR="00F24C59" w:rsidRPr="0001273C" w:rsidRDefault="0001273C" w:rsidP="0001273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F24C59" w:rsidRPr="0001273C" w:rsidRDefault="0001273C" w:rsidP="0001273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F24C59" w:rsidRPr="0001273C" w:rsidRDefault="0001273C" w:rsidP="0001273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F24C59" w:rsidRPr="0001273C" w:rsidRDefault="0001273C" w:rsidP="0001273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</w:tr>
      <w:tr w:rsidR="0001273C" w:rsidRPr="00A55590" w:rsidTr="00B316BB">
        <w:trPr>
          <w:trHeight w:val="113"/>
          <w:jc w:val="center"/>
        </w:trPr>
        <w:tc>
          <w:tcPr>
            <w:tcW w:w="0" w:type="auto"/>
          </w:tcPr>
          <w:p w:rsidR="0001273C" w:rsidRPr="00645871" w:rsidRDefault="0001273C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Краевой бюджет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73C"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</w:tr>
      <w:tr w:rsidR="0001273C" w:rsidRPr="00A55590" w:rsidTr="00B316BB">
        <w:trPr>
          <w:trHeight w:val="113"/>
          <w:jc w:val="center"/>
        </w:trPr>
        <w:tc>
          <w:tcPr>
            <w:tcW w:w="0" w:type="auto"/>
          </w:tcPr>
          <w:p w:rsidR="0001273C" w:rsidRPr="00645871" w:rsidRDefault="0001273C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Федеральный бюджет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73C"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0" w:type="auto"/>
            <w:vAlign w:val="center"/>
          </w:tcPr>
          <w:p w:rsidR="0001273C" w:rsidRPr="0001273C" w:rsidRDefault="0001273C" w:rsidP="00B316B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0,0</w:t>
            </w:r>
          </w:p>
        </w:tc>
      </w:tr>
    </w:tbl>
    <w:p w:rsidR="003346A2" w:rsidRDefault="003346A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776991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0F49E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Методика оценки эффективности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776991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Оценка эффективности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по принципу сопоставления фактически достигнутых целевых показателей с </w:t>
      </w:r>
      <w:proofErr w:type="gramStart"/>
      <w:r w:rsidRPr="00063C6B">
        <w:rPr>
          <w:rFonts w:ascii="Times New Roman" w:hAnsi="Times New Roman"/>
          <w:sz w:val="28"/>
          <w:szCs w:val="28"/>
        </w:rPr>
        <w:lastRenderedPageBreak/>
        <w:t>плановыми</w:t>
      </w:r>
      <w:proofErr w:type="gramEnd"/>
      <w:r w:rsidRPr="00063C6B">
        <w:rPr>
          <w:rFonts w:ascii="Times New Roman" w:hAnsi="Times New Roman"/>
          <w:sz w:val="28"/>
          <w:szCs w:val="28"/>
        </w:rPr>
        <w:t xml:space="preserve"> на конец отчётного периода и в целом за весь период реализации настоящей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 xml:space="preserve">Последовательная 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6C247F">
        <w:rPr>
          <w:rFonts w:ascii="Times New Roman" w:hAnsi="Times New Roman"/>
          <w:sz w:val="28"/>
          <w:szCs w:val="28"/>
        </w:rPr>
        <w:t xml:space="preserve"> позволит достичь следующих результатов: 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>- увеличение уровня эстетической и доступной городской среды;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 xml:space="preserve">- улучшение экологических условий в </w:t>
      </w:r>
      <w:r>
        <w:rPr>
          <w:rFonts w:ascii="Times New Roman" w:hAnsi="Times New Roman"/>
          <w:sz w:val="28"/>
          <w:szCs w:val="28"/>
        </w:rPr>
        <w:t>городе и совершенствование эсте</w:t>
      </w:r>
      <w:r w:rsidRPr="006C247F">
        <w:rPr>
          <w:rFonts w:ascii="Times New Roman" w:hAnsi="Times New Roman"/>
          <w:sz w:val="28"/>
          <w:szCs w:val="28"/>
        </w:rPr>
        <w:t>тического облика городской застройки.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</w:p>
    <w:p w:rsidR="003346A2" w:rsidRDefault="003346A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46A2" w:rsidRDefault="003346A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063C6B">
        <w:rPr>
          <w:rFonts w:ascii="Times New Roman" w:hAnsi="Times New Roman"/>
          <w:b/>
          <w:sz w:val="28"/>
          <w:szCs w:val="28"/>
        </w:rPr>
        <w:t xml:space="preserve">. Механизм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C6B">
        <w:rPr>
          <w:rFonts w:ascii="Times New Roman" w:hAnsi="Times New Roman"/>
          <w:b/>
          <w:sz w:val="28"/>
          <w:szCs w:val="28"/>
        </w:rPr>
        <w:t>и контроль её выполнения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в соответствии с законодательством Российской Федерации.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Текущее управление </w:t>
      </w:r>
      <w:r w:rsidRPr="0098655D">
        <w:rPr>
          <w:rFonts w:ascii="Times New Roman" w:hAnsi="Times New Roman"/>
          <w:sz w:val="28"/>
          <w:szCs w:val="28"/>
        </w:rPr>
        <w:t>Подпрограмм</w:t>
      </w:r>
      <w:r>
        <w:rPr>
          <w:rFonts w:ascii="Times New Roman" w:hAnsi="Times New Roman"/>
          <w:sz w:val="28"/>
          <w:szCs w:val="28"/>
        </w:rPr>
        <w:t>ой осуществляется</w:t>
      </w:r>
      <w:r w:rsidRPr="00063C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администрацией Темрюкского городского поселения Темрюкского района (далее - Администрация)</w:t>
      </w:r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Администрация</w:t>
      </w:r>
      <w:r w:rsidRPr="00063C6B">
        <w:rPr>
          <w:rFonts w:ascii="Times New Roman" w:hAnsi="Times New Roman"/>
          <w:sz w:val="28"/>
          <w:szCs w:val="28"/>
        </w:rPr>
        <w:t xml:space="preserve"> осуществляет: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- организацию выполнения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>, эффективное и целевое использование бюджетных средств, выделяемых на ее реализацию;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- финансирование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из местного бюджета в объемах, предусмотренных </w:t>
      </w:r>
      <w:r>
        <w:rPr>
          <w:rFonts w:ascii="Times New Roman" w:hAnsi="Times New Roman"/>
          <w:sz w:val="28"/>
          <w:szCs w:val="28"/>
        </w:rPr>
        <w:t>Подпрограммой</w:t>
      </w:r>
      <w:r w:rsidRPr="00063C6B">
        <w:rPr>
          <w:rFonts w:ascii="Times New Roman" w:hAnsi="Times New Roman"/>
          <w:sz w:val="28"/>
          <w:szCs w:val="28"/>
        </w:rPr>
        <w:t>;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- мониторинг хода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и информационно-аналитическое обеспечение процесса ее реализации;</w:t>
      </w:r>
    </w:p>
    <w:p w:rsidR="00EB789E" w:rsidRPr="00063C6B" w:rsidRDefault="00EB789E" w:rsidP="00934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на основе муниципального контракта, заключаемого Администрацией с исполнителем мероприятий, выбранным по результатам конкурсного отбора. 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  <w:proofErr w:type="gramStart"/>
      <w:r w:rsidRPr="00063C6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63C6B">
        <w:rPr>
          <w:rFonts w:ascii="Times New Roman" w:hAnsi="Times New Roman"/>
          <w:sz w:val="28"/>
          <w:szCs w:val="28"/>
        </w:rPr>
        <w:t xml:space="preserve"> выполнением муниципальной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осуществляют: 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063C6B">
        <w:rPr>
          <w:rFonts w:ascii="Times New Roman" w:hAnsi="Times New Roman"/>
          <w:sz w:val="28"/>
          <w:szCs w:val="28"/>
        </w:rPr>
        <w:t>заместитель главы Темрюкского городского поселения Темрюкского района курирующий вопросы жилищно-коммунального хозяйства, заместитель главы Темрюкского городского поселения Темрюкского района курирующий вопросы финансов, бюджета и экономического развития и Совет Темрюкского городского поселения Темрюкского района.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В ходе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отдельные мероприятия могут уточняться, а объемы финансирования корректироваться с учетом разработанных технико-экономических обоснований и утвержденных расходов местного бюджета.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</w:p>
    <w:p w:rsidR="003346A2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46A2" w:rsidRPr="00063C6B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91D" w:rsidRDefault="0040293C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10791D" w:rsidRPr="00063C6B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DE6621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0293C">
        <w:rPr>
          <w:rFonts w:ascii="Times New Roman" w:eastAsia="Calibri" w:hAnsi="Times New Roman"/>
          <w:sz w:val="28"/>
          <w:szCs w:val="28"/>
        </w:rPr>
        <w:t xml:space="preserve">В.В. </w:t>
      </w:r>
      <w:proofErr w:type="spellStart"/>
      <w:r w:rsidR="0040293C">
        <w:rPr>
          <w:rFonts w:ascii="Times New Roman" w:eastAsia="Calibri" w:hAnsi="Times New Roman"/>
          <w:sz w:val="28"/>
          <w:szCs w:val="28"/>
        </w:rPr>
        <w:t>Отрошко</w:t>
      </w:r>
      <w:proofErr w:type="spellEnd"/>
      <w:r w:rsidR="00DE6621">
        <w:rPr>
          <w:rFonts w:ascii="Times New Roman" w:hAnsi="Times New Roman"/>
          <w:sz w:val="28"/>
          <w:szCs w:val="28"/>
        </w:rPr>
        <w:br w:type="page"/>
      </w:r>
    </w:p>
    <w:p w:rsidR="00DE6621" w:rsidRDefault="00DE6621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E6621" w:rsidSect="00D96655">
          <w:headerReference w:type="default" r:id="rId8"/>
          <w:headerReference w:type="first" r:id="rId9"/>
          <w:pgSz w:w="11906" w:h="16838"/>
          <w:pgMar w:top="1021" w:right="567" w:bottom="1021" w:left="1701" w:header="709" w:footer="709" w:gutter="0"/>
          <w:pgNumType w:start="1"/>
          <w:cols w:space="708"/>
          <w:titlePg/>
          <w:docGrid w:linePitch="360"/>
        </w:sectPr>
      </w:pPr>
    </w:p>
    <w:p w:rsidR="00EB789E" w:rsidRPr="00BE23D5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BE23D5">
        <w:rPr>
          <w:rFonts w:ascii="Times New Roman" w:hAnsi="Times New Roman"/>
          <w:sz w:val="28"/>
          <w:szCs w:val="28"/>
        </w:rPr>
        <w:t xml:space="preserve"> 1</w:t>
      </w:r>
    </w:p>
    <w:p w:rsidR="00EB789E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 xml:space="preserve">к </w:t>
      </w:r>
      <w:r w:rsidR="0001273C">
        <w:rPr>
          <w:rFonts w:ascii="Times New Roman" w:hAnsi="Times New Roman"/>
          <w:sz w:val="28"/>
          <w:szCs w:val="28"/>
        </w:rPr>
        <w:t xml:space="preserve">муниципальной </w:t>
      </w:r>
      <w:r>
        <w:rPr>
          <w:rFonts w:ascii="Times New Roman" w:hAnsi="Times New Roman"/>
          <w:sz w:val="28"/>
          <w:szCs w:val="28"/>
        </w:rPr>
        <w:t>программ</w:t>
      </w:r>
      <w:r w:rsidR="00DE6621">
        <w:rPr>
          <w:rFonts w:ascii="Times New Roman" w:hAnsi="Times New Roman"/>
          <w:sz w:val="28"/>
          <w:szCs w:val="28"/>
        </w:rPr>
        <w:t>е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A379C4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на 2018-2022 годы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F17">
        <w:rPr>
          <w:rFonts w:ascii="Times New Roman" w:hAnsi="Times New Roman"/>
          <w:b/>
          <w:sz w:val="28"/>
          <w:szCs w:val="28"/>
        </w:rPr>
        <w:t>Порядок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и форма</w:t>
      </w: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Pr="00360F17">
        <w:rPr>
          <w:rFonts w:ascii="Times New Roman" w:hAnsi="Times New Roman"/>
          <w:b/>
          <w:sz w:val="28"/>
          <w:szCs w:val="28"/>
        </w:rPr>
        <w:t>рудового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 xml:space="preserve">участия граждан в выполнении работ </w:t>
      </w:r>
      <w:proofErr w:type="gramStart"/>
      <w:r w:rsidRPr="00360F17">
        <w:rPr>
          <w:rFonts w:ascii="Times New Roman" w:hAnsi="Times New Roman"/>
          <w:b/>
          <w:sz w:val="28"/>
          <w:szCs w:val="28"/>
        </w:rPr>
        <w:t>по</w:t>
      </w:r>
      <w:proofErr w:type="gramEnd"/>
    </w:p>
    <w:p w:rsidR="00EB789E" w:rsidRPr="00F32988" w:rsidRDefault="00EB789E" w:rsidP="005745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F17">
        <w:rPr>
          <w:rFonts w:ascii="Times New Roman" w:hAnsi="Times New Roman"/>
          <w:b/>
          <w:sz w:val="28"/>
          <w:szCs w:val="28"/>
        </w:rPr>
        <w:t>благоустройству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дворовых территорий,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общественных территорий, подлежащих благоустройству в 201</w:t>
      </w:r>
      <w:r w:rsidR="00574561">
        <w:rPr>
          <w:rFonts w:ascii="Times New Roman" w:hAnsi="Times New Roman"/>
          <w:b/>
          <w:sz w:val="28"/>
          <w:szCs w:val="28"/>
        </w:rPr>
        <w:t>8-2022</w:t>
      </w:r>
      <w:r w:rsidRPr="00360F17">
        <w:rPr>
          <w:rFonts w:ascii="Times New Roman" w:hAnsi="Times New Roman"/>
          <w:b/>
          <w:sz w:val="28"/>
          <w:szCs w:val="28"/>
        </w:rPr>
        <w:t xml:space="preserve"> год</w:t>
      </w:r>
      <w:r w:rsidR="00574561">
        <w:rPr>
          <w:rFonts w:ascii="Times New Roman" w:hAnsi="Times New Roman"/>
          <w:b/>
          <w:sz w:val="28"/>
          <w:szCs w:val="28"/>
        </w:rPr>
        <w:t>ах</w:t>
      </w:r>
      <w:r w:rsidRPr="00360F17">
        <w:rPr>
          <w:rFonts w:ascii="Times New Roman" w:hAnsi="Times New Roman"/>
          <w:b/>
          <w:sz w:val="28"/>
          <w:szCs w:val="28"/>
        </w:rPr>
        <w:t xml:space="preserve"> в рамках </w:t>
      </w:r>
      <w:r w:rsidR="00574561" w:rsidRPr="00574561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  <w:r w:rsidR="00574561">
        <w:rPr>
          <w:rFonts w:ascii="Times New Roman" w:hAnsi="Times New Roman"/>
          <w:b/>
          <w:sz w:val="28"/>
          <w:szCs w:val="28"/>
        </w:rPr>
        <w:t xml:space="preserve"> </w:t>
      </w:r>
      <w:r w:rsidR="00574561" w:rsidRPr="00574561">
        <w:rPr>
          <w:rFonts w:ascii="Times New Roman" w:hAnsi="Times New Roman"/>
          <w:b/>
          <w:sz w:val="28"/>
          <w:szCs w:val="28"/>
        </w:rPr>
        <w:t>Темрюкского района «Формирование комфортной городской среды Темрюкского городского поселения Темрюкского района» на 2018-2022 годы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1.Общие положения</w:t>
      </w: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1.Настоящий Порядок регламентирует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трудовое участие граждан в выполнении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по благоустройству дворовых территорий,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общественных территорий, подлежащих благоустройству </w:t>
      </w:r>
      <w:r w:rsidR="00574561" w:rsidRPr="00574561">
        <w:rPr>
          <w:rFonts w:ascii="Times New Roman" w:hAnsi="Times New Roman"/>
          <w:sz w:val="28"/>
          <w:szCs w:val="28"/>
        </w:rPr>
        <w:t xml:space="preserve">в 2018-2022 годах в рамках Темрюкского городского поселения Темрюкского района «Формирование комфортной городской среды Темрюкского городского поселения Темрюкского района» на 2018-2022 годы </w:t>
      </w:r>
      <w:r w:rsidRPr="00360F17">
        <w:rPr>
          <w:rFonts w:ascii="Times New Roman" w:hAnsi="Times New Roman"/>
          <w:sz w:val="28"/>
          <w:szCs w:val="28"/>
        </w:rPr>
        <w:t>(далее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Порядок)</w:t>
      </w:r>
      <w:r>
        <w:rPr>
          <w:rFonts w:ascii="Times New Roman" w:hAnsi="Times New Roman"/>
          <w:sz w:val="28"/>
          <w:szCs w:val="28"/>
        </w:rPr>
        <w:t>.</w:t>
      </w:r>
      <w:r w:rsidR="00574561">
        <w:rPr>
          <w:rFonts w:ascii="Times New Roman" w:hAnsi="Times New Roman"/>
          <w:sz w:val="28"/>
          <w:szCs w:val="28"/>
        </w:rPr>
        <w:t xml:space="preserve"> </w:t>
      </w:r>
    </w:p>
    <w:p w:rsidR="00EB789E" w:rsidRPr="00BE23D5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1.1.Под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</w:t>
      </w:r>
      <w:r w:rsidR="00574561">
        <w:rPr>
          <w:rFonts w:ascii="Times New Roman" w:hAnsi="Times New Roman"/>
          <w:sz w:val="28"/>
          <w:szCs w:val="28"/>
        </w:rPr>
        <w:t>8-2022</w:t>
      </w:r>
      <w:r w:rsidRPr="00360F17"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 w:rsidRPr="00360F17">
        <w:rPr>
          <w:rFonts w:ascii="Times New Roman" w:hAnsi="Times New Roman"/>
          <w:sz w:val="28"/>
          <w:szCs w:val="28"/>
        </w:rPr>
        <w:t xml:space="preserve"> в рамках </w:t>
      </w:r>
      <w:r w:rsidRPr="00BE23D5">
        <w:rPr>
          <w:rFonts w:ascii="Times New Roman" w:hAnsi="Times New Roman"/>
          <w:sz w:val="28"/>
          <w:szCs w:val="28"/>
        </w:rPr>
        <w:t>минимального и дополнительного перечня работ по благоустройству.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трудового участия</w:t>
      </w:r>
    </w:p>
    <w:p w:rsidR="00EB789E" w:rsidRPr="00360F1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2.1.Организация трудового участия осуществляется гражданами, собственниками помещений в многоквартирных домах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 xml:space="preserve">2.2.Организация трудового участия жителей 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360F17">
        <w:rPr>
          <w:rFonts w:ascii="Times New Roman" w:hAnsi="Times New Roman"/>
          <w:sz w:val="28"/>
          <w:szCs w:val="28"/>
        </w:rPr>
        <w:t xml:space="preserve"> в благоустройстве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общественных территорий, подлежащих благоустройству в 201</w:t>
      </w:r>
      <w:r w:rsidR="00574561">
        <w:rPr>
          <w:rFonts w:ascii="Times New Roman" w:hAnsi="Times New Roman"/>
          <w:sz w:val="28"/>
          <w:szCs w:val="28"/>
        </w:rPr>
        <w:t>8-2022</w:t>
      </w:r>
      <w:r w:rsidRPr="00360F17"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 w:rsidRPr="00360F1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осуществляется на основании </w:t>
      </w:r>
      <w:r w:rsidRPr="00360F17">
        <w:rPr>
          <w:rFonts w:ascii="Times New Roman" w:hAnsi="Times New Roman"/>
          <w:sz w:val="28"/>
          <w:szCs w:val="28"/>
        </w:rPr>
        <w:lastRenderedPageBreak/>
        <w:t>заявок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о включении общественной территории, подлежащей благоустройст</w:t>
      </w:r>
      <w:r>
        <w:rPr>
          <w:rFonts w:ascii="Times New Roman" w:hAnsi="Times New Roman"/>
          <w:sz w:val="28"/>
          <w:szCs w:val="28"/>
        </w:rPr>
        <w:t>ву в 201</w:t>
      </w:r>
      <w:r w:rsidR="00574561">
        <w:rPr>
          <w:rFonts w:ascii="Times New Roman" w:hAnsi="Times New Roman"/>
          <w:sz w:val="28"/>
          <w:szCs w:val="28"/>
        </w:rPr>
        <w:t>8-2022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в рамках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Темрюкского </w:t>
      </w:r>
      <w:r w:rsidRPr="00E846EF">
        <w:rPr>
          <w:rFonts w:ascii="Times New Roman" w:eastAsia="Calibri" w:hAnsi="Times New Roman"/>
          <w:sz w:val="28"/>
          <w:szCs w:val="28"/>
        </w:rPr>
        <w:t>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846EF">
        <w:rPr>
          <w:rFonts w:ascii="Times New Roman" w:eastAsia="Calibri" w:hAnsi="Times New Roman"/>
          <w:sz w:val="28"/>
          <w:szCs w:val="28"/>
        </w:rPr>
        <w:t>Темрюкского района</w:t>
      </w:r>
      <w:r w:rsidRPr="00E846EF">
        <w:rPr>
          <w:rFonts w:ascii="Times New Roman" w:hAnsi="Times New Roman"/>
          <w:sz w:val="28"/>
          <w:szCs w:val="28"/>
        </w:rPr>
        <w:t xml:space="preserve"> «Формирование комфортной городской среды»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46EF">
        <w:rPr>
          <w:rFonts w:ascii="Times New Roman" w:hAnsi="Times New Roman"/>
          <w:sz w:val="28"/>
          <w:szCs w:val="28"/>
        </w:rPr>
        <w:t>на 201</w:t>
      </w:r>
      <w:r w:rsidR="00574561">
        <w:rPr>
          <w:rFonts w:ascii="Times New Roman" w:hAnsi="Times New Roman"/>
          <w:sz w:val="28"/>
          <w:szCs w:val="28"/>
        </w:rPr>
        <w:t>8-2022годы</w:t>
      </w:r>
      <w:r w:rsidRPr="00360F17">
        <w:rPr>
          <w:rFonts w:ascii="Times New Roman" w:hAnsi="Times New Roman"/>
          <w:sz w:val="28"/>
          <w:szCs w:val="28"/>
        </w:rPr>
        <w:t>.</w:t>
      </w:r>
    </w:p>
    <w:p w:rsidR="006F7C8C" w:rsidRDefault="006F7C8C" w:rsidP="006F7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7C8C">
        <w:rPr>
          <w:rFonts w:ascii="Times New Roman" w:hAnsi="Times New Roman"/>
          <w:sz w:val="28"/>
          <w:szCs w:val="28"/>
        </w:rPr>
        <w:t>Трудовое участие - выполнение жителями неоплачиваемых работ,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требующих специальной квалификации (подготовка объекта (дворовой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территории) к началу работ (земляные работы, снятие старого оборудования,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уборка мусора) и другие работы (покраска оборудования, озеленение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 xml:space="preserve">территории, посадка деревьев, охрана объекта), которое измеряется в </w:t>
      </w:r>
      <w:proofErr w:type="gramStart"/>
      <w:r w:rsidRPr="006F7C8C">
        <w:rPr>
          <w:rFonts w:ascii="Times New Roman" w:hAnsi="Times New Roman"/>
          <w:sz w:val="28"/>
          <w:szCs w:val="28"/>
        </w:rPr>
        <w:t>человеко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часах</w:t>
      </w:r>
      <w:proofErr w:type="gramEnd"/>
      <w:r w:rsidRPr="006F7C8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а также предоставление строительных материалов, техники и так далее;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обеспечение благоприятных условий для работы подрядной организации,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выполняющей работы и для ее работников. Доля трудового участия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заинтересованных лиц в реализации мероприятий по благоустройству дворовых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территорий по минимальному и (или) дополнительному перечню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на общем собрании собственников помещений, которое проводится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соответствии с требованиями статей 44-48 Жилищного кодекса 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Федерации.</w:t>
      </w: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Организация трудового участия граждан в выполнении мероприятий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360F17">
        <w:rPr>
          <w:rFonts w:ascii="Times New Roman" w:hAnsi="Times New Roman"/>
          <w:sz w:val="28"/>
          <w:szCs w:val="28"/>
        </w:rPr>
        <w:t>благоустройству дворовых территорий,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F17">
        <w:rPr>
          <w:rFonts w:ascii="Times New Roman" w:hAnsi="Times New Roman"/>
          <w:sz w:val="28"/>
          <w:szCs w:val="28"/>
        </w:rPr>
        <w:t>общественной территории, подлежащей благоустройству в 201</w:t>
      </w:r>
      <w:r w:rsidR="009346C7">
        <w:rPr>
          <w:rFonts w:ascii="Times New Roman" w:hAnsi="Times New Roman"/>
          <w:sz w:val="28"/>
          <w:szCs w:val="28"/>
        </w:rPr>
        <w:t>8</w:t>
      </w:r>
      <w:r w:rsidRPr="00360F17">
        <w:rPr>
          <w:rFonts w:ascii="Times New Roman" w:hAnsi="Times New Roman"/>
          <w:sz w:val="28"/>
          <w:szCs w:val="28"/>
        </w:rPr>
        <w:t xml:space="preserve"> году подтверждается</w:t>
      </w:r>
      <w:proofErr w:type="gramEnd"/>
      <w:r w:rsidRPr="00360F17">
        <w:rPr>
          <w:rFonts w:ascii="Times New Roman" w:hAnsi="Times New Roman"/>
          <w:sz w:val="28"/>
          <w:szCs w:val="28"/>
        </w:rPr>
        <w:t xml:space="preserve"> документально в зависимости такого участия.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В ка</w:t>
      </w:r>
      <w:r>
        <w:rPr>
          <w:rFonts w:ascii="Times New Roman" w:hAnsi="Times New Roman"/>
          <w:sz w:val="28"/>
          <w:szCs w:val="28"/>
        </w:rPr>
        <w:t xml:space="preserve">честве документов (материалов), </w:t>
      </w:r>
      <w:r w:rsidRPr="00360F17">
        <w:rPr>
          <w:rFonts w:ascii="Times New Roman" w:hAnsi="Times New Roman"/>
          <w:sz w:val="28"/>
          <w:szCs w:val="28"/>
        </w:rPr>
        <w:t>подтверждающих трудовое участие,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могут </w:t>
      </w:r>
      <w:r>
        <w:rPr>
          <w:rFonts w:ascii="Times New Roman" w:hAnsi="Times New Roman"/>
          <w:sz w:val="28"/>
          <w:szCs w:val="28"/>
        </w:rPr>
        <w:t xml:space="preserve">быть представлены отчет о выполнении </w:t>
      </w:r>
      <w:r w:rsidRPr="00360F17">
        <w:rPr>
          <w:rFonts w:ascii="Times New Roman" w:hAnsi="Times New Roman"/>
          <w:sz w:val="28"/>
          <w:szCs w:val="28"/>
        </w:rPr>
        <w:t>работ, включающий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информацию о пр</w:t>
      </w:r>
      <w:r>
        <w:rPr>
          <w:rFonts w:ascii="Times New Roman" w:hAnsi="Times New Roman"/>
          <w:sz w:val="28"/>
          <w:szCs w:val="28"/>
        </w:rPr>
        <w:t xml:space="preserve">оведении мероприятий с трудовым </w:t>
      </w:r>
      <w:r w:rsidRPr="00360F17">
        <w:rPr>
          <w:rFonts w:ascii="Times New Roman" w:hAnsi="Times New Roman"/>
          <w:sz w:val="28"/>
          <w:szCs w:val="28"/>
        </w:rPr>
        <w:t>участием граждан, отчет совета многоквартирного дома, лица, управляющего многоквартирным домом о проведении мероприятий с трудовым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2.4. Фото, видеоматериалы, подтверждающие проведение мероприятия с трудовым участием граждан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360F17">
        <w:rPr>
          <w:rFonts w:ascii="Times New Roman" w:hAnsi="Times New Roman"/>
          <w:sz w:val="28"/>
          <w:szCs w:val="28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360F17">
        <w:rPr>
          <w:rFonts w:ascii="Times New Roman" w:hAnsi="Times New Roman"/>
          <w:sz w:val="28"/>
          <w:szCs w:val="28"/>
        </w:rPr>
        <w:t xml:space="preserve"> размещает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6765CA">
        <w:rPr>
          <w:rFonts w:ascii="Times New Roman" w:hAnsi="Times New Roman"/>
          <w:sz w:val="28"/>
          <w:szCs w:val="28"/>
        </w:rPr>
        <w:t>администрации</w:t>
      </w:r>
      <w:r>
        <w:rPr>
          <w:rFonts w:ascii="Times New Roman" w:hAnsi="Times New Roman"/>
          <w:sz w:val="28"/>
          <w:szCs w:val="28"/>
        </w:rPr>
        <w:t xml:space="preserve"> Темрюкского городского поселения Темрюкского района.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293C" w:rsidRDefault="0040293C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40293C" w:rsidRPr="00063C6B" w:rsidRDefault="0040293C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Default="0040293C" w:rsidP="0040293C"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/>
          <w:sz w:val="28"/>
          <w:szCs w:val="28"/>
        </w:rPr>
        <w:t xml:space="preserve">В.В. </w:t>
      </w:r>
      <w:proofErr w:type="spellStart"/>
      <w:r>
        <w:rPr>
          <w:rFonts w:ascii="Times New Roman" w:eastAsia="Calibri" w:hAnsi="Times New Roman"/>
          <w:sz w:val="28"/>
          <w:szCs w:val="28"/>
        </w:rPr>
        <w:t>Отрошко</w:t>
      </w:r>
      <w:proofErr w:type="spellEnd"/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293C" w:rsidRDefault="0040293C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293C" w:rsidRDefault="0040293C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A84214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A84214">
        <w:rPr>
          <w:rFonts w:ascii="Times New Roman" w:hAnsi="Times New Roman"/>
          <w:sz w:val="28"/>
          <w:szCs w:val="28"/>
        </w:rPr>
        <w:t xml:space="preserve"> 2</w:t>
      </w:r>
    </w:p>
    <w:p w:rsidR="00574561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>к</w:t>
      </w:r>
      <w:r w:rsidR="0001273C">
        <w:rPr>
          <w:rFonts w:ascii="Times New Roman" w:hAnsi="Times New Roman"/>
          <w:sz w:val="28"/>
          <w:szCs w:val="28"/>
        </w:rPr>
        <w:t xml:space="preserve"> муниципальной</w:t>
      </w:r>
      <w:r w:rsidRPr="00C85A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A379C4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на 2018-2022 годы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4728">
        <w:rPr>
          <w:rFonts w:ascii="Times New Roman" w:hAnsi="Times New Roman"/>
          <w:b/>
          <w:sz w:val="28"/>
          <w:szCs w:val="28"/>
        </w:rPr>
        <w:t>ПОРЯДОК</w:t>
      </w:r>
    </w:p>
    <w:p w:rsidR="00EB789E" w:rsidRPr="00A9196D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96D">
        <w:rPr>
          <w:rFonts w:ascii="Times New Roman" w:hAnsi="Times New Roman"/>
          <w:b/>
          <w:sz w:val="28"/>
          <w:szCs w:val="28"/>
        </w:rPr>
        <w:t xml:space="preserve">включения предложений заинтересованных лиц о включении </w:t>
      </w:r>
      <w:proofErr w:type="gramStart"/>
      <w:r w:rsidRPr="00A9196D">
        <w:rPr>
          <w:rFonts w:ascii="Times New Roman" w:hAnsi="Times New Roman"/>
          <w:b/>
          <w:sz w:val="28"/>
          <w:szCs w:val="28"/>
        </w:rPr>
        <w:t>дворовой</w:t>
      </w:r>
      <w:proofErr w:type="gramEnd"/>
    </w:p>
    <w:p w:rsidR="00794DEB" w:rsidRPr="00794DEB" w:rsidRDefault="00EB789E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96D">
        <w:rPr>
          <w:rFonts w:ascii="Times New Roman" w:hAnsi="Times New Roman"/>
          <w:b/>
          <w:sz w:val="28"/>
          <w:szCs w:val="28"/>
        </w:rPr>
        <w:t xml:space="preserve">территории в </w:t>
      </w:r>
      <w:r w:rsidR="00794DEB">
        <w:rPr>
          <w:rFonts w:ascii="Times New Roman" w:hAnsi="Times New Roman"/>
          <w:b/>
          <w:sz w:val="28"/>
          <w:szCs w:val="28"/>
        </w:rPr>
        <w:t>программу</w:t>
      </w:r>
      <w:r w:rsidRPr="00A9196D">
        <w:rPr>
          <w:rFonts w:ascii="Times New Roman" w:hAnsi="Times New Roman"/>
          <w:b/>
          <w:sz w:val="28"/>
          <w:szCs w:val="28"/>
        </w:rPr>
        <w:t xml:space="preserve"> </w:t>
      </w:r>
      <w:r w:rsidR="00794DEB" w:rsidRPr="00794DEB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794DEB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DEB">
        <w:rPr>
          <w:rFonts w:ascii="Times New Roman" w:hAnsi="Times New Roman"/>
          <w:b/>
          <w:sz w:val="28"/>
          <w:szCs w:val="28"/>
        </w:rPr>
        <w:t>Темрюкского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4DEB">
        <w:rPr>
          <w:rFonts w:ascii="Times New Roman" w:hAnsi="Times New Roman"/>
          <w:b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</w:t>
      </w:r>
    </w:p>
    <w:p w:rsidR="00EB789E" w:rsidRPr="00A9196D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DEB">
        <w:rPr>
          <w:rFonts w:ascii="Times New Roman" w:hAnsi="Times New Roman"/>
          <w:b/>
          <w:sz w:val="28"/>
          <w:szCs w:val="28"/>
        </w:rPr>
        <w:t>на 2018-2022 годы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728">
        <w:rPr>
          <w:rFonts w:ascii="Times New Roman" w:hAnsi="Times New Roman"/>
          <w:sz w:val="28"/>
          <w:szCs w:val="28"/>
        </w:rPr>
        <w:t>1. Общие положения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794D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6EF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E846EF">
        <w:rPr>
          <w:rFonts w:ascii="Times New Roman" w:hAnsi="Times New Roman"/>
          <w:sz w:val="28"/>
          <w:szCs w:val="28"/>
        </w:rPr>
        <w:t xml:space="preserve">Настоящий Порядок включения предложений заинтересованных лиц о включении дворовой территории в </w:t>
      </w:r>
      <w:r>
        <w:rPr>
          <w:rFonts w:ascii="Times New Roman" w:hAnsi="Times New Roman"/>
          <w:sz w:val="28"/>
          <w:szCs w:val="28"/>
        </w:rPr>
        <w:t>программу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 w:rsidR="00794DEB" w:rsidRPr="00794DEB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  <w:r w:rsidR="00794DEB">
        <w:rPr>
          <w:rFonts w:ascii="Times New Roman" w:eastAsia="Calibri" w:hAnsi="Times New Roman"/>
          <w:sz w:val="28"/>
          <w:szCs w:val="28"/>
        </w:rPr>
        <w:t xml:space="preserve"> </w:t>
      </w:r>
      <w:r w:rsidR="00794DEB" w:rsidRPr="00794DEB">
        <w:rPr>
          <w:rFonts w:ascii="Times New Roman" w:eastAsia="Calibri" w:hAnsi="Times New Roman"/>
          <w:sz w:val="28"/>
          <w:szCs w:val="28"/>
        </w:rPr>
        <w:t>Темрюкского района «Формирование комфортной городской среды Темрюкского городского поселения Темрюкского района» на 2018-2022 годы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(далее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Порядок) разработан в целях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и определяет условия и критерии отбора дворовых территорий (далее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FB4728">
        <w:rPr>
          <w:rFonts w:ascii="Times New Roman" w:hAnsi="Times New Roman"/>
          <w:sz w:val="28"/>
          <w:szCs w:val="28"/>
        </w:rPr>
        <w:t>отбор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дворовых территорий) для формирования адресного перечня дворовых территорий на проведение работ по благоустройству дворовых</w:t>
      </w:r>
      <w:proofErr w:type="gramEnd"/>
      <w:r w:rsidRPr="00FB4728">
        <w:rPr>
          <w:rFonts w:ascii="Times New Roman" w:hAnsi="Times New Roman"/>
          <w:sz w:val="28"/>
          <w:szCs w:val="28"/>
        </w:rPr>
        <w:t xml:space="preserve"> территорий на территории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FB47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201</w:t>
      </w:r>
      <w:r w:rsidR="00F400E2">
        <w:rPr>
          <w:rFonts w:ascii="Times New Roman" w:hAnsi="Times New Roman"/>
          <w:sz w:val="28"/>
          <w:szCs w:val="28"/>
        </w:rPr>
        <w:t xml:space="preserve">8-2022 </w:t>
      </w:r>
      <w:r>
        <w:rPr>
          <w:rFonts w:ascii="Times New Roman" w:hAnsi="Times New Roman"/>
          <w:sz w:val="28"/>
          <w:szCs w:val="28"/>
        </w:rPr>
        <w:t>год</w:t>
      </w:r>
      <w:r w:rsidR="00F400E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(далее по тексту </w:t>
      </w:r>
      <w:r w:rsidRPr="00FB47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перечень дворовых территорий).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728">
        <w:rPr>
          <w:rFonts w:ascii="Times New Roman" w:hAnsi="Times New Roman"/>
          <w:sz w:val="28"/>
          <w:szCs w:val="28"/>
        </w:rPr>
        <w:t>2.Порядок рассмотрения предложений граждан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F0F89" w:rsidRDefault="00881E9B" w:rsidP="00881E9B">
      <w:pPr>
        <w:shd w:val="clear" w:color="auto" w:fill="FFFFFF"/>
        <w:spacing w:after="0" w:line="240" w:lineRule="auto"/>
        <w:jc w:val="both"/>
        <w:textAlignment w:val="baseline"/>
      </w:pPr>
      <w:r>
        <w:rPr>
          <w:rFonts w:ascii="Times New Roman" w:hAnsi="Times New Roman"/>
          <w:sz w:val="28"/>
          <w:szCs w:val="28"/>
        </w:rPr>
        <w:tab/>
      </w:r>
      <w:r w:rsidR="00EB789E">
        <w:rPr>
          <w:rFonts w:ascii="Times New Roman" w:hAnsi="Times New Roman"/>
          <w:sz w:val="28"/>
          <w:szCs w:val="28"/>
        </w:rPr>
        <w:t>2</w:t>
      </w:r>
      <w:r w:rsidR="00EB789E" w:rsidRPr="00FB4728">
        <w:rPr>
          <w:rFonts w:ascii="Times New Roman" w:hAnsi="Times New Roman"/>
          <w:sz w:val="28"/>
          <w:szCs w:val="28"/>
        </w:rPr>
        <w:t xml:space="preserve">.1. Для обобщения предложений заинтересованных лиц о включении дворовой территории в </w:t>
      </w:r>
      <w:r w:rsidR="00F400E2">
        <w:rPr>
          <w:rFonts w:ascii="Times New Roman" w:hAnsi="Times New Roman"/>
          <w:sz w:val="28"/>
          <w:szCs w:val="28"/>
        </w:rPr>
        <w:t>Программу</w:t>
      </w:r>
      <w:r w:rsidR="00EB789E" w:rsidRPr="00E846EF">
        <w:rPr>
          <w:rFonts w:ascii="Times New Roman" w:hAnsi="Times New Roman"/>
          <w:sz w:val="28"/>
          <w:szCs w:val="28"/>
        </w:rPr>
        <w:t xml:space="preserve"> утверждена общественная комиссия</w:t>
      </w:r>
      <w:r w:rsidR="00EB789E" w:rsidRPr="00FB4728">
        <w:rPr>
          <w:rFonts w:ascii="Times New Roman" w:hAnsi="Times New Roman"/>
          <w:sz w:val="28"/>
          <w:szCs w:val="28"/>
        </w:rPr>
        <w:t xml:space="preserve">, в состав которой </w:t>
      </w:r>
      <w:r w:rsidR="00EB789E" w:rsidRPr="00104172">
        <w:rPr>
          <w:rFonts w:ascii="Times New Roman" w:hAnsi="Times New Roman"/>
          <w:color w:val="000000"/>
          <w:sz w:val="28"/>
          <w:szCs w:val="28"/>
        </w:rPr>
        <w:t xml:space="preserve">включаются представители администрации </w:t>
      </w:r>
      <w:r w:rsidR="00EB789E" w:rsidRPr="00104172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района, ООО «Жилищная компания», МБУ </w:t>
      </w:r>
      <w:r>
        <w:rPr>
          <w:rFonts w:ascii="Times New Roman" w:eastAsia="Calibri" w:hAnsi="Times New Roman"/>
          <w:sz w:val="28"/>
          <w:szCs w:val="28"/>
        </w:rPr>
        <w:t>«</w:t>
      </w:r>
      <w:r w:rsidR="00EB789E" w:rsidRPr="00104172">
        <w:rPr>
          <w:rFonts w:ascii="Times New Roman" w:eastAsia="Calibri" w:hAnsi="Times New Roman"/>
          <w:sz w:val="28"/>
          <w:szCs w:val="28"/>
        </w:rPr>
        <w:t>ОСЦ</w:t>
      </w:r>
      <w:r>
        <w:rPr>
          <w:rFonts w:ascii="Times New Roman" w:eastAsia="Calibri" w:hAnsi="Times New Roman"/>
          <w:sz w:val="28"/>
          <w:szCs w:val="28"/>
        </w:rPr>
        <w:t>»</w:t>
      </w:r>
      <w:r w:rsidR="00EB789E" w:rsidRPr="00104172">
        <w:rPr>
          <w:rFonts w:ascii="Times New Roman" w:hAnsi="Times New Roman"/>
          <w:sz w:val="28"/>
          <w:szCs w:val="28"/>
        </w:rPr>
        <w:t xml:space="preserve">, депутатов  Совета </w:t>
      </w:r>
      <w:r w:rsidR="00EB789E"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="00EB789E" w:rsidRPr="00104172">
        <w:rPr>
          <w:rFonts w:ascii="Times New Roman" w:hAnsi="Times New Roman"/>
          <w:sz w:val="28"/>
          <w:szCs w:val="28"/>
        </w:rPr>
        <w:t>.</w:t>
      </w:r>
    </w:p>
    <w:p w:rsidR="00EB789E" w:rsidRPr="00FB4728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.2. Предложения граждан, поступающие в общественную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комиссию, подлежат обязательной регистрации.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.3.На основании поступивших заявок, протоколов общего собрания собственников по</w:t>
      </w:r>
      <w:r>
        <w:rPr>
          <w:rFonts w:ascii="Times New Roman" w:hAnsi="Times New Roman"/>
          <w:sz w:val="28"/>
          <w:szCs w:val="28"/>
        </w:rPr>
        <w:t>мещений в многоквартирном доме а</w:t>
      </w:r>
      <w:r w:rsidRPr="00FB4728">
        <w:rPr>
          <w:rFonts w:ascii="Times New Roman" w:hAnsi="Times New Roman"/>
          <w:sz w:val="28"/>
          <w:szCs w:val="28"/>
        </w:rPr>
        <w:t xml:space="preserve">дминистрацией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FB4728">
        <w:rPr>
          <w:rFonts w:ascii="Times New Roman" w:hAnsi="Times New Roman"/>
          <w:sz w:val="28"/>
          <w:szCs w:val="28"/>
        </w:rPr>
        <w:t xml:space="preserve"> формируется: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4728">
        <w:rPr>
          <w:rFonts w:ascii="Times New Roman" w:hAnsi="Times New Roman"/>
          <w:sz w:val="28"/>
          <w:szCs w:val="28"/>
        </w:rPr>
        <w:t>-</w:t>
      </w:r>
      <w:r w:rsidR="00F400E2"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адресны</w:t>
      </w:r>
      <w:r>
        <w:rPr>
          <w:rFonts w:ascii="Times New Roman" w:hAnsi="Times New Roman"/>
          <w:sz w:val="28"/>
          <w:szCs w:val="28"/>
        </w:rPr>
        <w:t xml:space="preserve">й перечень дворовых территорий, </w:t>
      </w:r>
      <w:r w:rsidRPr="00FB4728">
        <w:rPr>
          <w:rFonts w:ascii="Times New Roman" w:hAnsi="Times New Roman"/>
          <w:sz w:val="28"/>
          <w:szCs w:val="28"/>
        </w:rPr>
        <w:t>сформированный в соответс</w:t>
      </w:r>
      <w:r>
        <w:rPr>
          <w:rFonts w:ascii="Times New Roman" w:hAnsi="Times New Roman"/>
          <w:sz w:val="28"/>
          <w:szCs w:val="28"/>
        </w:rPr>
        <w:t xml:space="preserve">твии с предложениями по проекту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FB4728">
        <w:rPr>
          <w:rFonts w:ascii="Times New Roman" w:hAnsi="Times New Roman"/>
          <w:sz w:val="28"/>
          <w:szCs w:val="28"/>
        </w:rPr>
        <w:t xml:space="preserve">, поступивших в </w:t>
      </w:r>
      <w:r>
        <w:rPr>
          <w:rFonts w:ascii="Times New Roman" w:hAnsi="Times New Roman"/>
          <w:sz w:val="28"/>
          <w:szCs w:val="28"/>
        </w:rPr>
        <w:t xml:space="preserve">рамках </w:t>
      </w:r>
      <w:r w:rsidRPr="00FB4728">
        <w:rPr>
          <w:rFonts w:ascii="Times New Roman" w:hAnsi="Times New Roman"/>
          <w:sz w:val="28"/>
          <w:szCs w:val="28"/>
        </w:rPr>
        <w:lastRenderedPageBreak/>
        <w:t>общественного обсуждения проекта программы</w:t>
      </w:r>
      <w:r w:rsidRPr="00E846EF">
        <w:rPr>
          <w:rFonts w:ascii="Times New Roman" w:hAnsi="Times New Roman"/>
          <w:sz w:val="28"/>
          <w:szCs w:val="28"/>
        </w:rPr>
        <w:t>,</w:t>
      </w:r>
      <w:r w:rsidRPr="00FB4728">
        <w:rPr>
          <w:rFonts w:ascii="Times New Roman" w:hAnsi="Times New Roman"/>
          <w:sz w:val="28"/>
          <w:szCs w:val="28"/>
        </w:rPr>
        <w:t xml:space="preserve"> для дальнейшего включения в </w:t>
      </w:r>
      <w:r w:rsidR="00F400E2">
        <w:rPr>
          <w:rFonts w:ascii="Times New Roman" w:hAnsi="Times New Roman"/>
          <w:sz w:val="28"/>
          <w:szCs w:val="28"/>
        </w:rPr>
        <w:t>Программу</w:t>
      </w:r>
      <w:r w:rsidRPr="00FB4728">
        <w:rPr>
          <w:rFonts w:ascii="Times New Roman" w:hAnsi="Times New Roman"/>
          <w:sz w:val="28"/>
          <w:szCs w:val="28"/>
        </w:rPr>
        <w:t>;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4728">
        <w:rPr>
          <w:rFonts w:ascii="Times New Roman" w:hAnsi="Times New Roman"/>
          <w:sz w:val="28"/>
          <w:szCs w:val="28"/>
        </w:rPr>
        <w:t>-адресный перечень общественных территорий, подлежащ</w:t>
      </w:r>
      <w:r w:rsidR="00F400E2">
        <w:rPr>
          <w:rFonts w:ascii="Times New Roman" w:hAnsi="Times New Roman"/>
          <w:sz w:val="28"/>
          <w:szCs w:val="28"/>
        </w:rPr>
        <w:t>их благоустройству в 2018-2022</w:t>
      </w:r>
      <w:r w:rsidRPr="00FB4728">
        <w:rPr>
          <w:rFonts w:ascii="Times New Roman" w:hAnsi="Times New Roman"/>
          <w:sz w:val="28"/>
          <w:szCs w:val="28"/>
        </w:rPr>
        <w:t xml:space="preserve"> год</w:t>
      </w:r>
      <w:r w:rsidR="00F400E2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сформированный в соответствии </w:t>
      </w:r>
      <w:r w:rsidRPr="00FB472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предложениями по проекту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на 201</w:t>
      </w:r>
      <w:r w:rsidR="00F400E2">
        <w:rPr>
          <w:rFonts w:ascii="Times New Roman" w:hAnsi="Times New Roman"/>
          <w:sz w:val="28"/>
          <w:szCs w:val="28"/>
        </w:rPr>
        <w:t>8-2022</w:t>
      </w:r>
      <w:r w:rsidRPr="00E846EF">
        <w:rPr>
          <w:rFonts w:ascii="Times New Roman" w:hAnsi="Times New Roman"/>
          <w:sz w:val="28"/>
          <w:szCs w:val="28"/>
        </w:rPr>
        <w:t xml:space="preserve"> год</w:t>
      </w:r>
      <w:r w:rsidR="00F400E2">
        <w:rPr>
          <w:rFonts w:ascii="Times New Roman" w:hAnsi="Times New Roman"/>
          <w:sz w:val="28"/>
          <w:szCs w:val="28"/>
        </w:rPr>
        <w:t>ы</w:t>
      </w:r>
      <w:r w:rsidRPr="00FB4728">
        <w:rPr>
          <w:rFonts w:ascii="Times New Roman" w:hAnsi="Times New Roman"/>
          <w:sz w:val="28"/>
          <w:szCs w:val="28"/>
        </w:rPr>
        <w:t>, поступив</w:t>
      </w:r>
      <w:r>
        <w:rPr>
          <w:rFonts w:ascii="Times New Roman" w:hAnsi="Times New Roman"/>
          <w:sz w:val="28"/>
          <w:szCs w:val="28"/>
        </w:rPr>
        <w:t xml:space="preserve">ших в </w:t>
      </w:r>
      <w:r w:rsidRPr="00FB4728">
        <w:rPr>
          <w:rFonts w:ascii="Times New Roman" w:hAnsi="Times New Roman"/>
          <w:sz w:val="28"/>
          <w:szCs w:val="28"/>
        </w:rPr>
        <w:t>рамках общественного обсуждения проекта</w:t>
      </w:r>
      <w:r>
        <w:rPr>
          <w:rFonts w:ascii="Times New Roman" w:hAnsi="Times New Roman"/>
          <w:sz w:val="28"/>
          <w:szCs w:val="28"/>
        </w:rPr>
        <w:t xml:space="preserve"> программы</w:t>
      </w:r>
      <w:r w:rsidRPr="00FB4728">
        <w:rPr>
          <w:rFonts w:ascii="Times New Roman" w:hAnsi="Times New Roman"/>
          <w:sz w:val="28"/>
          <w:szCs w:val="28"/>
        </w:rPr>
        <w:t>, для дальне</w:t>
      </w:r>
      <w:r>
        <w:rPr>
          <w:rFonts w:ascii="Times New Roman" w:hAnsi="Times New Roman"/>
          <w:sz w:val="28"/>
          <w:szCs w:val="28"/>
        </w:rPr>
        <w:t xml:space="preserve">йшего включения в </w:t>
      </w:r>
      <w:r w:rsidR="00F400E2">
        <w:rPr>
          <w:rFonts w:ascii="Times New Roman" w:hAnsi="Times New Roman"/>
          <w:sz w:val="28"/>
          <w:szCs w:val="28"/>
        </w:rPr>
        <w:t>Программу.</w:t>
      </w:r>
      <w:proofErr w:type="gramEnd"/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.4.Вышеуказанные адресные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перечни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подлежат обязательному </w:t>
      </w:r>
      <w:r>
        <w:rPr>
          <w:rFonts w:ascii="Times New Roman" w:hAnsi="Times New Roman"/>
          <w:sz w:val="28"/>
          <w:szCs w:val="28"/>
        </w:rPr>
        <w:t xml:space="preserve">размещению </w:t>
      </w:r>
      <w:r w:rsidRPr="00FB4728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6765CA">
        <w:rPr>
          <w:rFonts w:ascii="Times New Roman" w:hAnsi="Times New Roman"/>
          <w:sz w:val="28"/>
          <w:szCs w:val="28"/>
        </w:rPr>
        <w:t>администрации</w:t>
      </w:r>
      <w:r w:rsidRPr="00FB4728">
        <w:rPr>
          <w:rFonts w:ascii="Times New Roman" w:hAnsi="Times New Roman"/>
          <w:sz w:val="28"/>
          <w:szCs w:val="28"/>
        </w:rPr>
        <w:t xml:space="preserve">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/>
          <w:sz w:val="28"/>
          <w:szCs w:val="28"/>
        </w:rPr>
        <w:t xml:space="preserve">В.В. </w:t>
      </w:r>
      <w:proofErr w:type="spellStart"/>
      <w:r>
        <w:rPr>
          <w:rFonts w:ascii="Times New Roman" w:eastAsia="Calibri" w:hAnsi="Times New Roman"/>
          <w:sz w:val="28"/>
          <w:szCs w:val="28"/>
        </w:rPr>
        <w:t>Отрошко</w:t>
      </w:r>
      <w:proofErr w:type="spellEnd"/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E6621" w:rsidRDefault="00DE6621">
      <w:pPr>
        <w:spacing w:after="0" w:line="240" w:lineRule="auto"/>
        <w:rPr>
          <w:rFonts w:ascii="Times New Roman" w:hAnsi="Times New Roman"/>
          <w:sz w:val="28"/>
          <w:szCs w:val="28"/>
        </w:rPr>
        <w:sectPr w:rsidR="00DE6621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EB789E" w:rsidRPr="00FE466B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FE466B">
        <w:rPr>
          <w:rFonts w:ascii="Times New Roman" w:hAnsi="Times New Roman"/>
          <w:sz w:val="28"/>
          <w:szCs w:val="28"/>
        </w:rPr>
        <w:t xml:space="preserve"> 3</w:t>
      </w:r>
    </w:p>
    <w:p w:rsidR="008920EF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 xml:space="preserve">к </w:t>
      </w:r>
      <w:r w:rsidR="0001273C">
        <w:rPr>
          <w:rFonts w:ascii="Times New Roman" w:hAnsi="Times New Roman"/>
          <w:sz w:val="28"/>
          <w:szCs w:val="28"/>
        </w:rPr>
        <w:t xml:space="preserve">муниципальной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8920EF" w:rsidRPr="00574561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8920EF" w:rsidRPr="00574561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A379C4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на 2018-2022 годы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C85A74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5A74">
        <w:rPr>
          <w:rFonts w:ascii="Times New Roman" w:hAnsi="Times New Roman"/>
          <w:b/>
          <w:sz w:val="28"/>
          <w:szCs w:val="28"/>
        </w:rPr>
        <w:t>Порядок</w:t>
      </w:r>
    </w:p>
    <w:p w:rsidR="006118F3" w:rsidRPr="006118F3" w:rsidRDefault="00EB789E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34CD">
        <w:rPr>
          <w:rFonts w:ascii="Times New Roman" w:hAnsi="Times New Roman"/>
          <w:b/>
          <w:sz w:val="28"/>
          <w:szCs w:val="28"/>
        </w:rPr>
        <w:t>разработки, обсуждения с заинтересованными лицами 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34CD">
        <w:rPr>
          <w:rFonts w:ascii="Times New Roman" w:hAnsi="Times New Roman"/>
          <w:b/>
          <w:sz w:val="28"/>
          <w:szCs w:val="28"/>
        </w:rPr>
        <w:t xml:space="preserve">утверждения </w:t>
      </w:r>
      <w:proofErr w:type="gramStart"/>
      <w:r w:rsidRPr="00B334CD"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 w:rsidRPr="00B334CD">
        <w:rPr>
          <w:rFonts w:ascii="Times New Roman" w:hAnsi="Times New Roman"/>
          <w:b/>
          <w:sz w:val="28"/>
          <w:szCs w:val="28"/>
        </w:rPr>
        <w:t xml:space="preserve"> благоустройства дворовых территорий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34CD">
        <w:rPr>
          <w:rFonts w:ascii="Times New Roman" w:hAnsi="Times New Roman"/>
          <w:b/>
          <w:sz w:val="28"/>
          <w:szCs w:val="28"/>
        </w:rPr>
        <w:t>и общественных территорий, подлежащих благоустройству в 201</w:t>
      </w:r>
      <w:r w:rsidR="006118F3">
        <w:rPr>
          <w:rFonts w:ascii="Times New Roman" w:hAnsi="Times New Roman"/>
          <w:b/>
          <w:sz w:val="28"/>
          <w:szCs w:val="28"/>
        </w:rPr>
        <w:t>8-2022</w:t>
      </w:r>
      <w:r w:rsidRPr="00B334CD">
        <w:rPr>
          <w:rFonts w:ascii="Times New Roman" w:hAnsi="Times New Roman"/>
          <w:b/>
          <w:sz w:val="28"/>
          <w:szCs w:val="28"/>
        </w:rPr>
        <w:t xml:space="preserve"> год</w:t>
      </w:r>
      <w:r w:rsidR="006118F3">
        <w:rPr>
          <w:rFonts w:ascii="Times New Roman" w:hAnsi="Times New Roman"/>
          <w:b/>
          <w:sz w:val="28"/>
          <w:szCs w:val="28"/>
        </w:rPr>
        <w:t>ах</w:t>
      </w:r>
      <w:r w:rsidRPr="00B334CD">
        <w:rPr>
          <w:rFonts w:ascii="Times New Roman" w:hAnsi="Times New Roman"/>
          <w:b/>
          <w:sz w:val="28"/>
          <w:szCs w:val="28"/>
        </w:rPr>
        <w:t xml:space="preserve">, для включения в </w:t>
      </w:r>
      <w:r w:rsidR="006118F3">
        <w:rPr>
          <w:rFonts w:ascii="Times New Roman" w:hAnsi="Times New Roman"/>
          <w:b/>
          <w:sz w:val="28"/>
          <w:szCs w:val="28"/>
        </w:rPr>
        <w:t xml:space="preserve">программу </w:t>
      </w:r>
      <w:r w:rsidR="006118F3" w:rsidRPr="006118F3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6118F3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18F3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комфортной городской среды Темрюкского городского поселения Темрюкского района» </w:t>
      </w:r>
    </w:p>
    <w:p w:rsidR="00EB789E" w:rsidRPr="002F2712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18F3">
        <w:rPr>
          <w:rFonts w:ascii="Times New Roman" w:hAnsi="Times New Roman"/>
          <w:b/>
          <w:sz w:val="28"/>
          <w:szCs w:val="28"/>
        </w:rPr>
        <w:t>на 2018-2022 годы</w:t>
      </w:r>
    </w:p>
    <w:p w:rsidR="00EB789E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5A383D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5A383D">
        <w:rPr>
          <w:b/>
          <w:sz w:val="28"/>
          <w:szCs w:val="28"/>
        </w:rPr>
        <w:t>Общие положения</w:t>
      </w:r>
    </w:p>
    <w:p w:rsidR="00EB789E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5A383D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5A383D" w:rsidRDefault="00EB789E" w:rsidP="00EB789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</w:t>
      </w:r>
      <w:r w:rsidR="006118F3">
        <w:rPr>
          <w:rFonts w:ascii="Times New Roman" w:hAnsi="Times New Roman"/>
          <w:sz w:val="28"/>
          <w:szCs w:val="28"/>
        </w:rPr>
        <w:t>П</w:t>
      </w:r>
      <w:r w:rsidRPr="005A383D">
        <w:rPr>
          <w:rFonts w:ascii="Times New Roman" w:hAnsi="Times New Roman"/>
          <w:sz w:val="28"/>
          <w:szCs w:val="28"/>
        </w:rPr>
        <w:t>ро</w:t>
      </w:r>
      <w:r w:rsidR="006118F3">
        <w:rPr>
          <w:rFonts w:ascii="Times New Roman" w:hAnsi="Times New Roman"/>
          <w:sz w:val="28"/>
          <w:szCs w:val="28"/>
        </w:rPr>
        <w:t xml:space="preserve">граммы </w:t>
      </w:r>
      <w:r w:rsidRPr="005A383D">
        <w:rPr>
          <w:rFonts w:ascii="Times New Roman" w:hAnsi="Times New Roman"/>
          <w:sz w:val="28"/>
          <w:szCs w:val="28"/>
        </w:rPr>
        <w:t xml:space="preserve"> </w:t>
      </w:r>
      <w:r w:rsidRPr="005A383D">
        <w:rPr>
          <w:rFonts w:ascii="Times New Roman" w:hAnsi="Times New Roman"/>
          <w:bCs/>
          <w:sz w:val="28"/>
          <w:szCs w:val="28"/>
        </w:rPr>
        <w:t xml:space="preserve">(далее – Порядок). 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1.2. Под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дизайн-проектом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</w:t>
      </w:r>
      <w:proofErr w:type="spellStart"/>
      <w:r w:rsidRPr="005A383D">
        <w:rPr>
          <w:rFonts w:ascii="Times New Roman" w:hAnsi="Times New Roman"/>
          <w:sz w:val="28"/>
          <w:szCs w:val="28"/>
        </w:rPr>
        <w:t>фотофиксацией</w:t>
      </w:r>
      <w:proofErr w:type="spellEnd"/>
      <w:r w:rsidRPr="005A383D"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 </w:t>
      </w:r>
      <w:r w:rsidRPr="005A383D"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gramStart"/>
      <w:r w:rsidRPr="005A383D">
        <w:rPr>
          <w:rFonts w:ascii="Times New Roman" w:hAnsi="Times New Roman"/>
          <w:iCs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A383D">
        <w:rPr>
          <w:rFonts w:ascii="Times New Roman" w:hAnsi="Times New Roman"/>
          <w:iCs/>
          <w:sz w:val="28"/>
          <w:szCs w:val="28"/>
        </w:rPr>
        <w:t xml:space="preserve">        1.</w:t>
      </w:r>
      <w:r w:rsidRPr="005A383D">
        <w:rPr>
          <w:rFonts w:ascii="Times New Roman" w:hAnsi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5A383D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5A383D">
        <w:rPr>
          <w:rFonts w:ascii="Times New Roman" w:hAnsi="Times New Roman"/>
          <w:b/>
          <w:color w:val="000000"/>
          <w:sz w:val="28"/>
          <w:szCs w:val="28"/>
        </w:rPr>
        <w:t xml:space="preserve">Разработка </w:t>
      </w:r>
      <w:proofErr w:type="gramStart"/>
      <w:r w:rsidRPr="005A383D">
        <w:rPr>
          <w:rFonts w:ascii="Times New Roman" w:hAnsi="Times New Roman"/>
          <w:b/>
          <w:color w:val="000000"/>
          <w:sz w:val="28"/>
          <w:szCs w:val="28"/>
        </w:rPr>
        <w:t>дизай</w:t>
      </w:r>
      <w:r>
        <w:rPr>
          <w:rFonts w:ascii="Times New Roman" w:hAnsi="Times New Roman"/>
          <w:b/>
          <w:color w:val="000000"/>
          <w:sz w:val="28"/>
          <w:szCs w:val="28"/>
        </w:rPr>
        <w:t>н</w:t>
      </w:r>
      <w:r w:rsidRPr="005A383D">
        <w:rPr>
          <w:rFonts w:ascii="Times New Roman" w:hAnsi="Times New Roman"/>
          <w:b/>
          <w:color w:val="000000"/>
          <w:sz w:val="28"/>
          <w:szCs w:val="28"/>
        </w:rPr>
        <w:t>-проекта</w:t>
      </w:r>
      <w:proofErr w:type="gramEnd"/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Pr="005A383D" w:rsidRDefault="00EB789E" w:rsidP="00EB789E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2.1. Разработка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 и территорий общего пользования поселения, осуществляется в соответствии с </w:t>
      </w:r>
      <w:r w:rsidRPr="005A383D">
        <w:rPr>
          <w:rFonts w:ascii="Times New Roman" w:hAnsi="Times New Roman"/>
          <w:bCs/>
          <w:sz w:val="28"/>
          <w:szCs w:val="28"/>
        </w:rPr>
        <w:t xml:space="preserve">Правилами благоустройства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bCs/>
          <w:sz w:val="28"/>
          <w:szCs w:val="28"/>
        </w:rPr>
        <w:t>, требованиями Градостроительного кодекса Российской Федерации</w:t>
      </w:r>
      <w:r w:rsidRPr="005A383D">
        <w:rPr>
          <w:rFonts w:ascii="Times New Roman" w:hAnsi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2.2. Разработка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="006765CA"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="006765CA" w:rsidRPr="005A383D">
        <w:rPr>
          <w:rFonts w:ascii="Times New Roman" w:hAnsi="Times New Roman"/>
          <w:sz w:val="28"/>
          <w:szCs w:val="28"/>
        </w:rPr>
        <w:t xml:space="preserve"> </w:t>
      </w:r>
      <w:r w:rsidRPr="005A383D">
        <w:rPr>
          <w:rFonts w:ascii="Times New Roman" w:hAnsi="Times New Roman"/>
          <w:sz w:val="28"/>
          <w:szCs w:val="28"/>
        </w:rPr>
        <w:t>(далее – администрация).</w:t>
      </w:r>
    </w:p>
    <w:p w:rsidR="00EB789E" w:rsidRPr="005A383D" w:rsidRDefault="00EB789E" w:rsidP="00EB789E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83D">
        <w:t xml:space="preserve">        2.3. </w:t>
      </w:r>
      <w:r w:rsidRPr="005A383D">
        <w:rPr>
          <w:sz w:val="28"/>
          <w:szCs w:val="28"/>
        </w:rPr>
        <w:t xml:space="preserve">Разработка </w:t>
      </w:r>
      <w:proofErr w:type="gramStart"/>
      <w:r w:rsidRPr="005A383D">
        <w:rPr>
          <w:sz w:val="28"/>
          <w:szCs w:val="28"/>
        </w:rPr>
        <w:t>дизайн-проекта</w:t>
      </w:r>
      <w:proofErr w:type="gramEnd"/>
      <w:r w:rsidRPr="005A383D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</w:t>
      </w:r>
      <w:r w:rsidRPr="00104172">
        <w:rPr>
          <w:sz w:val="28"/>
          <w:szCs w:val="28"/>
        </w:rPr>
        <w:t>Темрюкского городского поселения Темрюкского района</w:t>
      </w:r>
      <w:r w:rsidRPr="005A383D">
        <w:rPr>
          <w:sz w:val="28"/>
          <w:szCs w:val="28"/>
        </w:rPr>
        <w:t xml:space="preserve">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EB789E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5A383D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5A383D">
        <w:rPr>
          <w:rFonts w:ascii="Times New Roman" w:hAnsi="Times New Roman"/>
          <w:b/>
          <w:sz w:val="28"/>
          <w:szCs w:val="28"/>
        </w:rPr>
        <w:t xml:space="preserve">Обсуждение, согласование и утверждение </w:t>
      </w:r>
      <w:proofErr w:type="gramStart"/>
      <w:r w:rsidRPr="005A383D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</w:p>
    <w:p w:rsidR="00EB789E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</w:t>
      </w:r>
    </w:p>
    <w:p w:rsidR="00EB789E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B789E" w:rsidRPr="005A383D" w:rsidRDefault="00EB789E" w:rsidP="00EB789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5A383D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  <w:proofErr w:type="gramEnd"/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3.2. Уполномоченное лицо обеспечивает обсуждение, согласование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3.3. Утверждение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lastRenderedPageBreak/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EB789E" w:rsidRPr="005A383D" w:rsidRDefault="00EB789E" w:rsidP="00EB789E">
      <w:pPr>
        <w:spacing w:after="0" w:line="240" w:lineRule="auto"/>
        <w:ind w:left="120" w:right="-2"/>
        <w:rPr>
          <w:rFonts w:ascii="Times New Roman" w:hAnsi="Times New Roman"/>
        </w:rPr>
      </w:pPr>
      <w:r w:rsidRPr="005A383D">
        <w:rPr>
          <w:rFonts w:ascii="Times New Roman" w:hAnsi="Times New Roman"/>
          <w:sz w:val="28"/>
          <w:szCs w:val="28"/>
        </w:rPr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EB789E" w:rsidRPr="00A11ADE" w:rsidRDefault="00EB789E" w:rsidP="00EB789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/>
          <w:sz w:val="28"/>
          <w:szCs w:val="28"/>
        </w:rPr>
        <w:t xml:space="preserve">В.В. </w:t>
      </w:r>
      <w:proofErr w:type="spellStart"/>
      <w:r>
        <w:rPr>
          <w:rFonts w:ascii="Times New Roman" w:eastAsia="Calibri" w:hAnsi="Times New Roman"/>
          <w:sz w:val="28"/>
          <w:szCs w:val="28"/>
        </w:rPr>
        <w:t>Отрошко</w:t>
      </w:r>
      <w:proofErr w:type="spellEnd"/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Default="00326043" w:rsidP="003346A2">
      <w:pPr>
        <w:spacing w:after="0" w:line="240" w:lineRule="auto"/>
        <w:rPr>
          <w:rFonts w:ascii="Times New Roman" w:hAnsi="Times New Roman"/>
          <w:sz w:val="28"/>
          <w:szCs w:val="28"/>
        </w:rPr>
        <w:sectPr w:rsidR="00326043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547A65" w:rsidRPr="00FE466B" w:rsidRDefault="00547A65" w:rsidP="00547A65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FE46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p w:rsidR="006118F3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>к</w:t>
      </w:r>
      <w:r w:rsidR="0001273C">
        <w:rPr>
          <w:rFonts w:ascii="Times New Roman" w:hAnsi="Times New Roman"/>
          <w:sz w:val="28"/>
          <w:szCs w:val="28"/>
        </w:rPr>
        <w:t xml:space="preserve"> муниципальной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6118F3" w:rsidRPr="00574561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6118F3" w:rsidRPr="00574561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547A65" w:rsidRPr="00A379C4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на 2018-2022 годы</w:t>
      </w: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6521AA" w:rsidRDefault="00547A65" w:rsidP="00547A6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1AA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</w:t>
      </w:r>
      <w:r>
        <w:rPr>
          <w:rFonts w:ascii="Times New Roman" w:hAnsi="Times New Roman" w:cs="Times New Roman"/>
          <w:b/>
          <w:sz w:val="28"/>
          <w:szCs w:val="28"/>
        </w:rPr>
        <w:t>агаемых к размещению на дворовых территориях</w:t>
      </w:r>
      <w:r w:rsidRPr="006521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многоквартирных домов</w:t>
      </w:r>
      <w:r w:rsidRPr="006521AA">
        <w:rPr>
          <w:rFonts w:ascii="Times New Roman" w:hAnsi="Times New Roman"/>
          <w:b/>
          <w:sz w:val="28"/>
          <w:szCs w:val="28"/>
        </w:rPr>
        <w:t>,</w:t>
      </w:r>
      <w:r w:rsidRPr="006521AA">
        <w:rPr>
          <w:rFonts w:ascii="Times New Roman" w:hAnsi="Times New Roman" w:cs="Times New Roman"/>
          <w:b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5233"/>
        <w:gridCol w:w="1220"/>
        <w:gridCol w:w="1450"/>
      </w:tblGrid>
      <w:tr w:rsidR="00547A65" w:rsidRPr="008430A7" w:rsidTr="005E57B5"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233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547A65" w:rsidRPr="008430A7" w:rsidRDefault="00547A65" w:rsidP="009346C7">
            <w:pPr>
              <w:pStyle w:val="ConsPlusNormal"/>
              <w:spacing w:after="160" w:line="259" w:lineRule="auto"/>
              <w:ind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Цена изделия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1450" w:type="dxa"/>
            <w:vAlign w:val="center"/>
          </w:tcPr>
          <w:p w:rsidR="00547A65" w:rsidRPr="008430A7" w:rsidRDefault="00547A65" w:rsidP="009B4125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Стоимость доставки и монтажа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</w:tr>
      <w:tr w:rsidR="00547A65" w:rsidRPr="008430A7" w:rsidTr="00326043">
        <w:trPr>
          <w:trHeight w:val="2382"/>
        </w:trPr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45254E" wp14:editId="0BB4F329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450" w:type="dxa"/>
            <w:vAlign w:val="center"/>
          </w:tcPr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125" w:rsidRDefault="009B4125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8430A7" w:rsidRDefault="00326043" w:rsidP="00326043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8430A7" w:rsidTr="005E57B5"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Урна для мусора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7E12CDC" wp14:editId="5482B9E7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3500,00</w:t>
            </w:r>
          </w:p>
        </w:tc>
        <w:tc>
          <w:tcPr>
            <w:tcW w:w="145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708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Урна для мусора уличная (парковая)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622C5C9" wp14:editId="6F0A74F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5 700,00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988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Урна для мусора металлическая круглая с крышкой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3592AC" wp14:editId="4548CF30">
                  <wp:extent cx="1158240" cy="1318260"/>
                  <wp:effectExtent l="19050" t="0" r="381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733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414446" wp14:editId="03E4F11F">
                  <wp:extent cx="1485900" cy="1485900"/>
                  <wp:effectExtent l="19050" t="0" r="0" b="0"/>
                  <wp:docPr id="4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1 200,00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49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02F4E1" wp14:editId="6978FB35">
                  <wp:extent cx="1935480" cy="1402080"/>
                  <wp:effectExtent l="19050" t="0" r="762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13 616,67</w:t>
            </w:r>
          </w:p>
        </w:tc>
        <w:tc>
          <w:tcPr>
            <w:tcW w:w="1450" w:type="dxa"/>
          </w:tcPr>
          <w:p w:rsidR="00547A65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8430A7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8430A7" w:rsidTr="005E57B5">
        <w:trPr>
          <w:trHeight w:val="155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4A052F" wp14:editId="6FB5B4B6">
                  <wp:extent cx="1645920" cy="1318260"/>
                  <wp:effectExtent l="19050" t="0" r="0" b="0"/>
                  <wp:docPr id="6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430A7">
              <w:rPr>
                <w:rFonts w:ascii="Times New Roman" w:hAnsi="Times New Roman"/>
                <w:sz w:val="24"/>
                <w:szCs w:val="24"/>
              </w:rPr>
              <w:t>4 200,00</w:t>
            </w:r>
          </w:p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Качели на брусе Кч-4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17" o:title=""/>
                </v:shape>
                <o:OLEObject Type="Embed" ProgID="PBrush" ShapeID="_x0000_i1025" DrawAspect="Content" ObjectID="_1622355304" r:id="rId18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18700,0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1870,0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Карусель КР-3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19" o:title=""/>
                </v:shape>
                <o:OLEObject Type="Embed" ProgID="PBrush" ShapeID="_x0000_i1026" DrawAspect="Content" ObjectID="_1622355305" r:id="rId20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23000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2300,0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Домик малый Избушка 1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3930" w:dyaOrig="4110">
                <v:shape id="_x0000_i1027" type="#_x0000_t75" style="width:197.25pt;height:205.5pt" o:ole="">
                  <v:imagedata r:id="rId21" o:title=""/>
                </v:shape>
                <o:OLEObject Type="Embed" ProgID="PBrush" ShapeID="_x0000_i1027" DrawAspect="Content" ObjectID="_1622355306" r:id="rId22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24840,0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2484,0</w:t>
            </w:r>
          </w:p>
        </w:tc>
      </w:tr>
      <w:tr w:rsidR="00547A65" w:rsidRPr="008430A7" w:rsidTr="003346A2">
        <w:trPr>
          <w:trHeight w:val="2529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Песочница "Макси"</w:t>
            </w:r>
          </w:p>
        </w:tc>
        <w:tc>
          <w:tcPr>
            <w:tcW w:w="5233" w:type="dxa"/>
          </w:tcPr>
          <w:p w:rsidR="00547A65" w:rsidRPr="008430A7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6765" w:dyaOrig="3165">
                <v:shape id="_x0000_i1028" type="#_x0000_t75" style="width:195.75pt;height:117pt" o:ole="">
                  <v:imagedata r:id="rId23" o:title=""/>
                </v:shape>
                <o:OLEObject Type="Embed" ProgID="PBrush" ShapeID="_x0000_i1028" DrawAspect="Content" ObjectID="_1622355307" r:id="rId24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9900,0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990,0</w:t>
            </w:r>
          </w:p>
        </w:tc>
      </w:tr>
      <w:tr w:rsidR="00547A65" w:rsidRPr="008430A7" w:rsidTr="003346A2">
        <w:trPr>
          <w:trHeight w:val="352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5233" w:type="dxa"/>
          </w:tcPr>
          <w:p w:rsidR="00547A65" w:rsidRPr="008430A7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7875" w:dyaOrig="5895">
                <v:shape id="_x0000_i1029" type="#_x0000_t75" style="width:195.75pt;height:166.5pt" o:ole="">
                  <v:imagedata r:id="rId25" o:title=""/>
                </v:shape>
                <o:OLEObject Type="Embed" ProgID="PBrush" ShapeID="_x0000_i1029" DrawAspect="Content" ObjectID="_1622355308" r:id="rId26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117 600,0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11760,0</w:t>
            </w:r>
          </w:p>
        </w:tc>
      </w:tr>
      <w:tr w:rsidR="00547A65" w:rsidRPr="008430A7" w:rsidTr="00DF211B">
        <w:trPr>
          <w:trHeight w:val="2968"/>
        </w:trPr>
        <w:tc>
          <w:tcPr>
            <w:tcW w:w="1668" w:type="dxa"/>
          </w:tcPr>
          <w:p w:rsidR="00DF211B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ДИК-3</w:t>
            </w:r>
          </w:p>
          <w:p w:rsidR="00547A65" w:rsidRPr="008430A7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2A5C0" wp14:editId="19FD855A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63300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6330,0</w:t>
            </w:r>
          </w:p>
        </w:tc>
      </w:tr>
    </w:tbl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>
        <w:rPr>
          <w:rFonts w:ascii="Times New Roman" w:eastAsia="Calibri" w:hAnsi="Times New Roman"/>
          <w:sz w:val="28"/>
          <w:szCs w:val="28"/>
        </w:rPr>
        <w:t>В.В.Отрошко</w:t>
      </w:r>
      <w:proofErr w:type="spellEnd"/>
    </w:p>
    <w:sectPr w:rsidR="00547A65" w:rsidSect="00DE6621"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F1C" w:rsidRDefault="00907F1C" w:rsidP="00F3722A">
      <w:pPr>
        <w:spacing w:after="0" w:line="240" w:lineRule="auto"/>
      </w:pPr>
      <w:r>
        <w:separator/>
      </w:r>
    </w:p>
  </w:endnote>
  <w:endnote w:type="continuationSeparator" w:id="0">
    <w:p w:rsidR="00907F1C" w:rsidRDefault="00907F1C" w:rsidP="00F3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F1C" w:rsidRDefault="00907F1C" w:rsidP="00F3722A">
      <w:pPr>
        <w:spacing w:after="0" w:line="240" w:lineRule="auto"/>
      </w:pPr>
      <w:r>
        <w:separator/>
      </w:r>
    </w:p>
  </w:footnote>
  <w:footnote w:type="continuationSeparator" w:id="0">
    <w:p w:rsidR="00907F1C" w:rsidRDefault="00907F1C" w:rsidP="00F37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650452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B476AB" w:rsidRPr="00DF598E" w:rsidRDefault="00B476AB">
        <w:pPr>
          <w:pStyle w:val="a7"/>
          <w:jc w:val="center"/>
          <w:rPr>
            <w:rFonts w:ascii="Times New Roman" w:hAnsi="Times New Roman"/>
            <w:lang w:val="ru-RU"/>
          </w:rPr>
        </w:pPr>
        <w:r w:rsidRPr="006C50E1">
          <w:rPr>
            <w:rFonts w:ascii="Times New Roman" w:hAnsi="Times New Roman"/>
          </w:rPr>
          <w:fldChar w:fldCharType="begin"/>
        </w:r>
        <w:r w:rsidRPr="006C50E1">
          <w:rPr>
            <w:rFonts w:ascii="Times New Roman" w:hAnsi="Times New Roman"/>
          </w:rPr>
          <w:instrText>PAGE   \* MERGEFORMAT</w:instrText>
        </w:r>
        <w:r w:rsidRPr="006C50E1">
          <w:rPr>
            <w:rFonts w:ascii="Times New Roman" w:hAnsi="Times New Roman"/>
          </w:rPr>
          <w:fldChar w:fldCharType="separate"/>
        </w:r>
        <w:r w:rsidR="0055556C" w:rsidRPr="0055556C">
          <w:rPr>
            <w:rFonts w:ascii="Times New Roman" w:hAnsi="Times New Roman"/>
            <w:noProof/>
            <w:lang w:val="ru-RU"/>
          </w:rPr>
          <w:t>4</w:t>
        </w:r>
        <w:r w:rsidRPr="006C50E1">
          <w:rPr>
            <w:rFonts w:ascii="Times New Roman" w:hAnsi="Times New Roman"/>
          </w:rPr>
          <w:fldChar w:fldCharType="end"/>
        </w:r>
      </w:p>
    </w:sdtContent>
  </w:sdt>
  <w:p w:rsidR="00B476AB" w:rsidRDefault="00B476A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6AB" w:rsidRDefault="00B476AB">
    <w:pPr>
      <w:pStyle w:val="a7"/>
      <w:jc w:val="center"/>
    </w:pPr>
  </w:p>
  <w:p w:rsidR="00B476AB" w:rsidRDefault="00B476A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EA"/>
    <w:rsid w:val="000056ED"/>
    <w:rsid w:val="0001273C"/>
    <w:rsid w:val="00023B0E"/>
    <w:rsid w:val="000313B5"/>
    <w:rsid w:val="00045E74"/>
    <w:rsid w:val="0004696B"/>
    <w:rsid w:val="0004795D"/>
    <w:rsid w:val="000517DE"/>
    <w:rsid w:val="00052E1D"/>
    <w:rsid w:val="0005520E"/>
    <w:rsid w:val="0006248D"/>
    <w:rsid w:val="000633C6"/>
    <w:rsid w:val="00065D9D"/>
    <w:rsid w:val="0007494D"/>
    <w:rsid w:val="00080C4B"/>
    <w:rsid w:val="000833A1"/>
    <w:rsid w:val="00093019"/>
    <w:rsid w:val="000945BA"/>
    <w:rsid w:val="00094838"/>
    <w:rsid w:val="00095E12"/>
    <w:rsid w:val="00097BA9"/>
    <w:rsid w:val="000B7AFF"/>
    <w:rsid w:val="000C41AA"/>
    <w:rsid w:val="000C446C"/>
    <w:rsid w:val="000F09DF"/>
    <w:rsid w:val="000F0DC3"/>
    <w:rsid w:val="000F1E1D"/>
    <w:rsid w:val="000F2B6C"/>
    <w:rsid w:val="001005DC"/>
    <w:rsid w:val="00100A42"/>
    <w:rsid w:val="0010791D"/>
    <w:rsid w:val="00110859"/>
    <w:rsid w:val="001144C4"/>
    <w:rsid w:val="00120F60"/>
    <w:rsid w:val="001338FE"/>
    <w:rsid w:val="00136317"/>
    <w:rsid w:val="0014476A"/>
    <w:rsid w:val="001461C4"/>
    <w:rsid w:val="001503B5"/>
    <w:rsid w:val="001530A6"/>
    <w:rsid w:val="00153388"/>
    <w:rsid w:val="0015468F"/>
    <w:rsid w:val="001762ED"/>
    <w:rsid w:val="00176C1F"/>
    <w:rsid w:val="00182370"/>
    <w:rsid w:val="00184432"/>
    <w:rsid w:val="00186238"/>
    <w:rsid w:val="00194E3E"/>
    <w:rsid w:val="001A2B15"/>
    <w:rsid w:val="001A70EC"/>
    <w:rsid w:val="001A7C24"/>
    <w:rsid w:val="001B450B"/>
    <w:rsid w:val="001B4BC0"/>
    <w:rsid w:val="001B7392"/>
    <w:rsid w:val="001C707E"/>
    <w:rsid w:val="001D4936"/>
    <w:rsid w:val="001D4E73"/>
    <w:rsid w:val="001F12F8"/>
    <w:rsid w:val="001F4037"/>
    <w:rsid w:val="001F57C6"/>
    <w:rsid w:val="001F5A1F"/>
    <w:rsid w:val="00207615"/>
    <w:rsid w:val="0021231B"/>
    <w:rsid w:val="00212978"/>
    <w:rsid w:val="0023107F"/>
    <w:rsid w:val="0023440C"/>
    <w:rsid w:val="00235D59"/>
    <w:rsid w:val="00240C2D"/>
    <w:rsid w:val="002467DB"/>
    <w:rsid w:val="002568CF"/>
    <w:rsid w:val="0026030C"/>
    <w:rsid w:val="0027069A"/>
    <w:rsid w:val="002714F3"/>
    <w:rsid w:val="00275B74"/>
    <w:rsid w:val="00283582"/>
    <w:rsid w:val="002937F8"/>
    <w:rsid w:val="002A70D0"/>
    <w:rsid w:val="002B51E4"/>
    <w:rsid w:val="002C1C07"/>
    <w:rsid w:val="002C1DCB"/>
    <w:rsid w:val="002C2902"/>
    <w:rsid w:val="002D0981"/>
    <w:rsid w:val="002D38E0"/>
    <w:rsid w:val="002E1B82"/>
    <w:rsid w:val="002E4C44"/>
    <w:rsid w:val="002E7112"/>
    <w:rsid w:val="002E76D6"/>
    <w:rsid w:val="002F17C5"/>
    <w:rsid w:val="00301A33"/>
    <w:rsid w:val="003050EF"/>
    <w:rsid w:val="0031432C"/>
    <w:rsid w:val="00326043"/>
    <w:rsid w:val="00330B58"/>
    <w:rsid w:val="003346A2"/>
    <w:rsid w:val="003370D5"/>
    <w:rsid w:val="00342339"/>
    <w:rsid w:val="00343725"/>
    <w:rsid w:val="0035475B"/>
    <w:rsid w:val="00356CB3"/>
    <w:rsid w:val="00365583"/>
    <w:rsid w:val="0038388C"/>
    <w:rsid w:val="00395F16"/>
    <w:rsid w:val="003A347D"/>
    <w:rsid w:val="003A35A9"/>
    <w:rsid w:val="003A3651"/>
    <w:rsid w:val="003A3BC8"/>
    <w:rsid w:val="003A5D79"/>
    <w:rsid w:val="003A6994"/>
    <w:rsid w:val="003B046B"/>
    <w:rsid w:val="003B15F6"/>
    <w:rsid w:val="003B232F"/>
    <w:rsid w:val="003D6BDA"/>
    <w:rsid w:val="003D7EB7"/>
    <w:rsid w:val="003E0F76"/>
    <w:rsid w:val="003E1A3B"/>
    <w:rsid w:val="003E2D02"/>
    <w:rsid w:val="003E5594"/>
    <w:rsid w:val="003E7D4A"/>
    <w:rsid w:val="003F24FF"/>
    <w:rsid w:val="003F2787"/>
    <w:rsid w:val="003F35DA"/>
    <w:rsid w:val="0040293C"/>
    <w:rsid w:val="004053C7"/>
    <w:rsid w:val="00405BAA"/>
    <w:rsid w:val="00415F5B"/>
    <w:rsid w:val="00435863"/>
    <w:rsid w:val="00440B9B"/>
    <w:rsid w:val="00446B66"/>
    <w:rsid w:val="0045758A"/>
    <w:rsid w:val="00460D40"/>
    <w:rsid w:val="00476088"/>
    <w:rsid w:val="00485491"/>
    <w:rsid w:val="00490544"/>
    <w:rsid w:val="00495661"/>
    <w:rsid w:val="00496C9A"/>
    <w:rsid w:val="004A62A5"/>
    <w:rsid w:val="004D14E7"/>
    <w:rsid w:val="004D5942"/>
    <w:rsid w:val="004F3E75"/>
    <w:rsid w:val="005067F0"/>
    <w:rsid w:val="0051097A"/>
    <w:rsid w:val="00524A8F"/>
    <w:rsid w:val="005372F5"/>
    <w:rsid w:val="00537F7D"/>
    <w:rsid w:val="0054720F"/>
    <w:rsid w:val="00547A65"/>
    <w:rsid w:val="0055556C"/>
    <w:rsid w:val="00564053"/>
    <w:rsid w:val="00572277"/>
    <w:rsid w:val="00574561"/>
    <w:rsid w:val="00577CA6"/>
    <w:rsid w:val="00584C54"/>
    <w:rsid w:val="00584D4A"/>
    <w:rsid w:val="00585701"/>
    <w:rsid w:val="00586B1D"/>
    <w:rsid w:val="005A7120"/>
    <w:rsid w:val="005A7A5C"/>
    <w:rsid w:val="005B7771"/>
    <w:rsid w:val="005C04AB"/>
    <w:rsid w:val="005C283E"/>
    <w:rsid w:val="005C5CB6"/>
    <w:rsid w:val="005E21A7"/>
    <w:rsid w:val="005E265E"/>
    <w:rsid w:val="005E57B5"/>
    <w:rsid w:val="00602830"/>
    <w:rsid w:val="006118F3"/>
    <w:rsid w:val="0062449E"/>
    <w:rsid w:val="00624934"/>
    <w:rsid w:val="006252DA"/>
    <w:rsid w:val="00626214"/>
    <w:rsid w:val="00630B7B"/>
    <w:rsid w:val="00635415"/>
    <w:rsid w:val="00637CC0"/>
    <w:rsid w:val="00640438"/>
    <w:rsid w:val="00640F73"/>
    <w:rsid w:val="00642DDD"/>
    <w:rsid w:val="0064462F"/>
    <w:rsid w:val="00645524"/>
    <w:rsid w:val="0064759B"/>
    <w:rsid w:val="00672DBC"/>
    <w:rsid w:val="006765CA"/>
    <w:rsid w:val="00676CA7"/>
    <w:rsid w:val="00687173"/>
    <w:rsid w:val="00692011"/>
    <w:rsid w:val="006A02D1"/>
    <w:rsid w:val="006B0CE8"/>
    <w:rsid w:val="006B1051"/>
    <w:rsid w:val="006B222F"/>
    <w:rsid w:val="006B4A30"/>
    <w:rsid w:val="006C50E1"/>
    <w:rsid w:val="006C615D"/>
    <w:rsid w:val="006D3F53"/>
    <w:rsid w:val="006D402A"/>
    <w:rsid w:val="006D556A"/>
    <w:rsid w:val="006D6239"/>
    <w:rsid w:val="006F0361"/>
    <w:rsid w:val="006F1B6B"/>
    <w:rsid w:val="006F3749"/>
    <w:rsid w:val="006F7AE6"/>
    <w:rsid w:val="006F7C8C"/>
    <w:rsid w:val="00701476"/>
    <w:rsid w:val="0070348A"/>
    <w:rsid w:val="00706156"/>
    <w:rsid w:val="00712385"/>
    <w:rsid w:val="00712E4C"/>
    <w:rsid w:val="0072164F"/>
    <w:rsid w:val="00722C40"/>
    <w:rsid w:val="00726FFD"/>
    <w:rsid w:val="00730DBE"/>
    <w:rsid w:val="007328DC"/>
    <w:rsid w:val="00733E4A"/>
    <w:rsid w:val="007340DF"/>
    <w:rsid w:val="00734841"/>
    <w:rsid w:val="0073589B"/>
    <w:rsid w:val="0074028D"/>
    <w:rsid w:val="00752576"/>
    <w:rsid w:val="00752FA9"/>
    <w:rsid w:val="00764735"/>
    <w:rsid w:val="00770D8E"/>
    <w:rsid w:val="00777127"/>
    <w:rsid w:val="007778FE"/>
    <w:rsid w:val="0078111D"/>
    <w:rsid w:val="00781398"/>
    <w:rsid w:val="007867CF"/>
    <w:rsid w:val="007869C6"/>
    <w:rsid w:val="00786FC4"/>
    <w:rsid w:val="007902F1"/>
    <w:rsid w:val="00790CEA"/>
    <w:rsid w:val="00794DEB"/>
    <w:rsid w:val="00795B53"/>
    <w:rsid w:val="00797A30"/>
    <w:rsid w:val="007A229C"/>
    <w:rsid w:val="007A3AE1"/>
    <w:rsid w:val="007A527C"/>
    <w:rsid w:val="007A5CCC"/>
    <w:rsid w:val="007B0F39"/>
    <w:rsid w:val="007D7F5B"/>
    <w:rsid w:val="007E6791"/>
    <w:rsid w:val="007F3554"/>
    <w:rsid w:val="00805FFB"/>
    <w:rsid w:val="00826BA1"/>
    <w:rsid w:val="008350CE"/>
    <w:rsid w:val="00837BC4"/>
    <w:rsid w:val="00843184"/>
    <w:rsid w:val="00844950"/>
    <w:rsid w:val="00850E0E"/>
    <w:rsid w:val="0085497F"/>
    <w:rsid w:val="0085737C"/>
    <w:rsid w:val="0085764B"/>
    <w:rsid w:val="00870F9D"/>
    <w:rsid w:val="008712CB"/>
    <w:rsid w:val="00881E9B"/>
    <w:rsid w:val="0088423C"/>
    <w:rsid w:val="00885CC4"/>
    <w:rsid w:val="008867A7"/>
    <w:rsid w:val="008920EF"/>
    <w:rsid w:val="008B2C47"/>
    <w:rsid w:val="008C1EC0"/>
    <w:rsid w:val="008C3EF9"/>
    <w:rsid w:val="008D0966"/>
    <w:rsid w:val="008E0761"/>
    <w:rsid w:val="008E52A7"/>
    <w:rsid w:val="008F165E"/>
    <w:rsid w:val="00900AB1"/>
    <w:rsid w:val="00907F1C"/>
    <w:rsid w:val="00915E2F"/>
    <w:rsid w:val="00920B95"/>
    <w:rsid w:val="009217D1"/>
    <w:rsid w:val="0092318F"/>
    <w:rsid w:val="00931DDD"/>
    <w:rsid w:val="009346C7"/>
    <w:rsid w:val="00936F60"/>
    <w:rsid w:val="00941CD0"/>
    <w:rsid w:val="00947201"/>
    <w:rsid w:val="009529CB"/>
    <w:rsid w:val="00961022"/>
    <w:rsid w:val="00975840"/>
    <w:rsid w:val="00976BF7"/>
    <w:rsid w:val="00983051"/>
    <w:rsid w:val="009A2FF1"/>
    <w:rsid w:val="009B0B3C"/>
    <w:rsid w:val="009B4125"/>
    <w:rsid w:val="009B5D0E"/>
    <w:rsid w:val="009B5E35"/>
    <w:rsid w:val="009B67FB"/>
    <w:rsid w:val="009C0678"/>
    <w:rsid w:val="009C19B9"/>
    <w:rsid w:val="009C49DC"/>
    <w:rsid w:val="009D4E33"/>
    <w:rsid w:val="009D5593"/>
    <w:rsid w:val="009D7995"/>
    <w:rsid w:val="009E55A3"/>
    <w:rsid w:val="009F1392"/>
    <w:rsid w:val="009F1B2B"/>
    <w:rsid w:val="00A1491B"/>
    <w:rsid w:val="00A20DF6"/>
    <w:rsid w:val="00A26D31"/>
    <w:rsid w:val="00A32AD9"/>
    <w:rsid w:val="00A356D2"/>
    <w:rsid w:val="00A35A71"/>
    <w:rsid w:val="00A37CD9"/>
    <w:rsid w:val="00A45AAC"/>
    <w:rsid w:val="00A45C6A"/>
    <w:rsid w:val="00A55590"/>
    <w:rsid w:val="00A6213E"/>
    <w:rsid w:val="00A63B45"/>
    <w:rsid w:val="00A70DAA"/>
    <w:rsid w:val="00A76480"/>
    <w:rsid w:val="00A7651E"/>
    <w:rsid w:val="00A81D0F"/>
    <w:rsid w:val="00A84FC6"/>
    <w:rsid w:val="00AA736A"/>
    <w:rsid w:val="00AB366F"/>
    <w:rsid w:val="00AC3A5E"/>
    <w:rsid w:val="00AC4A75"/>
    <w:rsid w:val="00AD33DD"/>
    <w:rsid w:val="00AE0B47"/>
    <w:rsid w:val="00B11422"/>
    <w:rsid w:val="00B15F02"/>
    <w:rsid w:val="00B258E0"/>
    <w:rsid w:val="00B3073D"/>
    <w:rsid w:val="00B30FC9"/>
    <w:rsid w:val="00B316BB"/>
    <w:rsid w:val="00B3562A"/>
    <w:rsid w:val="00B36043"/>
    <w:rsid w:val="00B476AB"/>
    <w:rsid w:val="00B51F96"/>
    <w:rsid w:val="00B5474A"/>
    <w:rsid w:val="00B628F1"/>
    <w:rsid w:val="00B64E06"/>
    <w:rsid w:val="00B74582"/>
    <w:rsid w:val="00B84995"/>
    <w:rsid w:val="00B9514B"/>
    <w:rsid w:val="00BB0F08"/>
    <w:rsid w:val="00BB4AED"/>
    <w:rsid w:val="00BB51BB"/>
    <w:rsid w:val="00BB729B"/>
    <w:rsid w:val="00BC0573"/>
    <w:rsid w:val="00BC2769"/>
    <w:rsid w:val="00BC6C51"/>
    <w:rsid w:val="00BD6AB0"/>
    <w:rsid w:val="00BE2DB9"/>
    <w:rsid w:val="00BE3EB7"/>
    <w:rsid w:val="00BF404D"/>
    <w:rsid w:val="00C05632"/>
    <w:rsid w:val="00C05AAF"/>
    <w:rsid w:val="00C13E72"/>
    <w:rsid w:val="00C15718"/>
    <w:rsid w:val="00C20F1A"/>
    <w:rsid w:val="00C218A7"/>
    <w:rsid w:val="00C230F8"/>
    <w:rsid w:val="00C253E5"/>
    <w:rsid w:val="00C30049"/>
    <w:rsid w:val="00C439AA"/>
    <w:rsid w:val="00C44920"/>
    <w:rsid w:val="00C46A1C"/>
    <w:rsid w:val="00C63FCC"/>
    <w:rsid w:val="00C6519E"/>
    <w:rsid w:val="00C65E16"/>
    <w:rsid w:val="00C678AD"/>
    <w:rsid w:val="00C80A38"/>
    <w:rsid w:val="00C8791D"/>
    <w:rsid w:val="00C948B2"/>
    <w:rsid w:val="00CA0930"/>
    <w:rsid w:val="00CA0FC6"/>
    <w:rsid w:val="00CA22B6"/>
    <w:rsid w:val="00CA257D"/>
    <w:rsid w:val="00CA6A06"/>
    <w:rsid w:val="00CA754B"/>
    <w:rsid w:val="00CB422B"/>
    <w:rsid w:val="00CC7942"/>
    <w:rsid w:val="00CD26A3"/>
    <w:rsid w:val="00CD4D00"/>
    <w:rsid w:val="00CD586D"/>
    <w:rsid w:val="00CD5FF3"/>
    <w:rsid w:val="00CE318C"/>
    <w:rsid w:val="00CE4968"/>
    <w:rsid w:val="00CE498F"/>
    <w:rsid w:val="00CE5D42"/>
    <w:rsid w:val="00CE6D66"/>
    <w:rsid w:val="00CE7D78"/>
    <w:rsid w:val="00CF2B50"/>
    <w:rsid w:val="00CF59E3"/>
    <w:rsid w:val="00D00A2A"/>
    <w:rsid w:val="00D11DF5"/>
    <w:rsid w:val="00D12363"/>
    <w:rsid w:val="00D16DD1"/>
    <w:rsid w:val="00D22B6C"/>
    <w:rsid w:val="00D272C0"/>
    <w:rsid w:val="00D41642"/>
    <w:rsid w:val="00D5183B"/>
    <w:rsid w:val="00D54C6C"/>
    <w:rsid w:val="00D55075"/>
    <w:rsid w:val="00D57EBF"/>
    <w:rsid w:val="00D60CF5"/>
    <w:rsid w:val="00D623E0"/>
    <w:rsid w:val="00D62BDA"/>
    <w:rsid w:val="00D812BD"/>
    <w:rsid w:val="00D8530F"/>
    <w:rsid w:val="00D875A5"/>
    <w:rsid w:val="00D878BB"/>
    <w:rsid w:val="00D916AD"/>
    <w:rsid w:val="00D96655"/>
    <w:rsid w:val="00DA0121"/>
    <w:rsid w:val="00DC760B"/>
    <w:rsid w:val="00DC79F1"/>
    <w:rsid w:val="00DD21D3"/>
    <w:rsid w:val="00DD24F0"/>
    <w:rsid w:val="00DD4470"/>
    <w:rsid w:val="00DD4576"/>
    <w:rsid w:val="00DE162F"/>
    <w:rsid w:val="00DE6621"/>
    <w:rsid w:val="00DE6861"/>
    <w:rsid w:val="00DF16BC"/>
    <w:rsid w:val="00DF211B"/>
    <w:rsid w:val="00DF598E"/>
    <w:rsid w:val="00E00ED9"/>
    <w:rsid w:val="00E14DED"/>
    <w:rsid w:val="00E23125"/>
    <w:rsid w:val="00E32513"/>
    <w:rsid w:val="00E330D6"/>
    <w:rsid w:val="00E41B27"/>
    <w:rsid w:val="00E4415A"/>
    <w:rsid w:val="00E45302"/>
    <w:rsid w:val="00E47416"/>
    <w:rsid w:val="00E5478D"/>
    <w:rsid w:val="00E62F6A"/>
    <w:rsid w:val="00E63E68"/>
    <w:rsid w:val="00E641EA"/>
    <w:rsid w:val="00E761BD"/>
    <w:rsid w:val="00E81C81"/>
    <w:rsid w:val="00E85192"/>
    <w:rsid w:val="00E91C6F"/>
    <w:rsid w:val="00E937C9"/>
    <w:rsid w:val="00E93833"/>
    <w:rsid w:val="00E96A26"/>
    <w:rsid w:val="00EB0645"/>
    <w:rsid w:val="00EB321F"/>
    <w:rsid w:val="00EB789E"/>
    <w:rsid w:val="00EC5675"/>
    <w:rsid w:val="00EC5ED5"/>
    <w:rsid w:val="00ED42BE"/>
    <w:rsid w:val="00EE3A5C"/>
    <w:rsid w:val="00EE42BA"/>
    <w:rsid w:val="00EF3D6E"/>
    <w:rsid w:val="00F000FF"/>
    <w:rsid w:val="00F05065"/>
    <w:rsid w:val="00F1003D"/>
    <w:rsid w:val="00F205C3"/>
    <w:rsid w:val="00F20C0F"/>
    <w:rsid w:val="00F23478"/>
    <w:rsid w:val="00F23867"/>
    <w:rsid w:val="00F24168"/>
    <w:rsid w:val="00F24C59"/>
    <w:rsid w:val="00F27E8F"/>
    <w:rsid w:val="00F340DC"/>
    <w:rsid w:val="00F3722A"/>
    <w:rsid w:val="00F400E2"/>
    <w:rsid w:val="00F52DB9"/>
    <w:rsid w:val="00F55638"/>
    <w:rsid w:val="00F60557"/>
    <w:rsid w:val="00F616B0"/>
    <w:rsid w:val="00F62CC8"/>
    <w:rsid w:val="00F659B6"/>
    <w:rsid w:val="00F65F46"/>
    <w:rsid w:val="00F7117C"/>
    <w:rsid w:val="00F74BD4"/>
    <w:rsid w:val="00F75956"/>
    <w:rsid w:val="00F87643"/>
    <w:rsid w:val="00F90661"/>
    <w:rsid w:val="00F94960"/>
    <w:rsid w:val="00F96D4E"/>
    <w:rsid w:val="00FA1548"/>
    <w:rsid w:val="00FA3C1F"/>
    <w:rsid w:val="00FA3CBB"/>
    <w:rsid w:val="00FC70FE"/>
    <w:rsid w:val="00FD113B"/>
    <w:rsid w:val="00FD4AC4"/>
    <w:rsid w:val="00FE0111"/>
    <w:rsid w:val="00FE4E0A"/>
    <w:rsid w:val="00FF1F6E"/>
    <w:rsid w:val="00FF342E"/>
    <w:rsid w:val="00FF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3D568-2CB5-46F3-BFC2-1E48DCC24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3892</Words>
  <Characters>22186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2018-08-13T11:36:00Z</cp:lastPrinted>
  <dcterms:created xsi:type="dcterms:W3CDTF">2018-08-13T11:24:00Z</dcterms:created>
  <dcterms:modified xsi:type="dcterms:W3CDTF">2019-06-18T06:29:00Z</dcterms:modified>
</cp:coreProperties>
</file>