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0318300008821000090</w:t>
      </w:r>
    </w:p>
    <w:p w:rsidR="00C27B52" w:rsidRPr="009F35C8" w:rsidRDefault="00C27B52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10.03.2021 11:16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0318300008821000090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27B52" w:rsidRDefault="00FB5146" w:rsidP="00FB5146">
            <w:r w:rsidRPr="004D2FA0">
              <w:t>Поставка спецодежды и средств индивидуальной защиты</w:t>
            </w:r>
            <w:r w:rsidRPr="00C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27B52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C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27B5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27B5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27B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18.03.2021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27B52" w:rsidRDefault="00CA709B" w:rsidP="00FB5146">
            <w:r w:rsidRPr="00C27B52">
              <w:t>Согласно Приложению 1 «Порядок подачи заявок на участие в электронном аукционе» к извещ</w:t>
            </w:r>
            <w:r w:rsidRPr="00C27B52">
              <w:t>е</w:t>
            </w:r>
            <w:r w:rsidRPr="00C27B52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19.03.2021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22.03.2021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225 398.53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213235204448323520100100850010000244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225 398.53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701"/>
        <w:gridCol w:w="1809"/>
        <w:gridCol w:w="1980"/>
        <w:gridCol w:w="3042"/>
      </w:tblGrid>
      <w:tr w:rsidR="00C77C81" w:rsidTr="00C27B52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C27B52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225 398,53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225 398,53</w:t>
            </w:r>
          </w:p>
        </w:tc>
        <w:tc>
          <w:tcPr>
            <w:tcW w:w="18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C27B52" w:rsidRDefault="00911B87" w:rsidP="00911B87"/>
    <w:p w:rsidR="00603D71" w:rsidRPr="00324540" w:rsidRDefault="00603D71" w:rsidP="00911B87">
      <w:pPr>
        <w:sectPr w:rsidR="00603D71" w:rsidRPr="00324540" w:rsidSect="00C27B52">
          <w:pgSz w:w="11906" w:h="16838"/>
          <w:pgMar w:top="851" w:right="737" w:bottom="567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8"/>
        <w:gridCol w:w="2169"/>
        <w:gridCol w:w="1363"/>
        <w:gridCol w:w="1829"/>
        <w:gridCol w:w="1722"/>
        <w:gridCol w:w="2169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&lt; 12.5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механических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воздействий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C27B52">
              <w:rPr>
                <w:sz w:val="20"/>
                <w:szCs w:val="20"/>
              </w:rPr>
              <w:t xml:space="preserve">От воды и растворов солей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Комбинезон однораз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14.12.30.141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Застежка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молния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946.60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Плащ непромокаемый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нейлон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ПВХ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35 399.00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Перчатки трикотажные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покрытия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ПВХ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15.5 &lt; 16.5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механических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воздействий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повышенных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температур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Привязь страховочная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ремней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полиамид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4 794.00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Страховочный 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строп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полиамидный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канат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4 794.00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Сапоги резиновые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ПВХ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28 704.00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Бейсболка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14.19.43.150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оранжевый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14 623.68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&lt; 12.5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механических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воздействий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C27B52">
              <w:rPr>
                <w:sz w:val="20"/>
                <w:szCs w:val="20"/>
              </w:rPr>
              <w:t xml:space="preserve">От воды и растворов солей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Ботинки летние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подкладки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влагопоглощающий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32 853.00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Ботинки зимние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подкладки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искуственный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36 754.00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Кроссовки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верха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натуральная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кожа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32 617.83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Респиратор пылевой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Форма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респиратора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чашеобразная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27B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1 266.50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225 398,53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C27B52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C27B52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C27B52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C27B5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C27B52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C27B52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C27B52" w:rsidRDefault="00FB5146" w:rsidP="00C27B52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C27B52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B52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A2C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2021-03-11T11:54:00Z</dcterms:created>
  <dcterms:modified xsi:type="dcterms:W3CDTF">2021-03-11T11:54:00Z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