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9" w:rsidRPr="00653B40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653B40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Pr="00653B40" w:rsidRDefault="00465F66">
      <w:pPr>
        <w:jc w:val="center"/>
        <w:rPr>
          <w:color w:val="auto"/>
          <w:sz w:val="28"/>
        </w:rPr>
      </w:pPr>
      <w:r w:rsidRPr="00653B40">
        <w:rPr>
          <w:color w:val="auto"/>
          <w:sz w:val="28"/>
        </w:rPr>
        <w:t xml:space="preserve">публичных слушаний </w:t>
      </w:r>
    </w:p>
    <w:p w:rsidR="00E97849" w:rsidRPr="00653B40" w:rsidRDefault="00E97849">
      <w:pPr>
        <w:jc w:val="center"/>
        <w:rPr>
          <w:color w:val="auto"/>
          <w:sz w:val="28"/>
        </w:rPr>
      </w:pPr>
    </w:p>
    <w:p w:rsidR="00BC6179" w:rsidRPr="00653B40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653B40">
        <w:rPr>
          <w:rFonts w:ascii="Times New Roman" w:hAnsi="Times New Roman"/>
          <w:b w:val="0"/>
          <w:color w:val="auto"/>
          <w:sz w:val="28"/>
        </w:rPr>
        <w:t>«</w:t>
      </w:r>
      <w:r w:rsidR="007B2177" w:rsidRPr="00653B40">
        <w:rPr>
          <w:rFonts w:ascii="Times New Roman" w:hAnsi="Times New Roman"/>
          <w:b w:val="0"/>
          <w:color w:val="auto"/>
          <w:sz w:val="28"/>
        </w:rPr>
        <w:t>2</w:t>
      </w:r>
      <w:r w:rsidRPr="00653B40">
        <w:rPr>
          <w:rFonts w:ascii="Times New Roman" w:hAnsi="Times New Roman"/>
          <w:b w:val="0"/>
          <w:color w:val="auto"/>
          <w:sz w:val="28"/>
        </w:rPr>
        <w:t xml:space="preserve">» </w:t>
      </w:r>
      <w:r w:rsidR="007B2177" w:rsidRPr="00653B40">
        <w:rPr>
          <w:rFonts w:ascii="Times New Roman" w:hAnsi="Times New Roman"/>
          <w:b w:val="0"/>
          <w:color w:val="auto"/>
          <w:sz w:val="28"/>
        </w:rPr>
        <w:t xml:space="preserve">сентября </w:t>
      </w:r>
      <w:r w:rsidRPr="00653B40">
        <w:rPr>
          <w:rFonts w:ascii="Times New Roman" w:hAnsi="Times New Roman"/>
          <w:b w:val="0"/>
          <w:color w:val="auto"/>
          <w:sz w:val="28"/>
        </w:rPr>
        <w:t>20</w:t>
      </w:r>
      <w:r w:rsidR="00A4507B" w:rsidRPr="00653B40">
        <w:rPr>
          <w:rFonts w:ascii="Times New Roman" w:hAnsi="Times New Roman"/>
          <w:b w:val="0"/>
          <w:color w:val="auto"/>
          <w:sz w:val="28"/>
        </w:rPr>
        <w:t>2</w:t>
      </w:r>
      <w:r w:rsidR="00642D3B" w:rsidRPr="00653B40">
        <w:rPr>
          <w:rFonts w:ascii="Times New Roman" w:hAnsi="Times New Roman"/>
          <w:b w:val="0"/>
          <w:color w:val="auto"/>
          <w:sz w:val="28"/>
        </w:rPr>
        <w:t>2</w:t>
      </w:r>
      <w:r w:rsidRPr="00653B40">
        <w:rPr>
          <w:rFonts w:ascii="Times New Roman" w:hAnsi="Times New Roman"/>
          <w:b w:val="0"/>
          <w:color w:val="auto"/>
          <w:sz w:val="28"/>
        </w:rPr>
        <w:t xml:space="preserve"> г</w:t>
      </w:r>
      <w:r w:rsidR="00EC3C13" w:rsidRPr="00653B40">
        <w:rPr>
          <w:rFonts w:ascii="Times New Roman" w:hAnsi="Times New Roman"/>
          <w:b w:val="0"/>
          <w:color w:val="auto"/>
          <w:sz w:val="28"/>
        </w:rPr>
        <w:t>ода</w:t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Pr="00653B40">
        <w:rPr>
          <w:rFonts w:ascii="Times New Roman" w:hAnsi="Times New Roman"/>
          <w:b w:val="0"/>
          <w:color w:val="auto"/>
          <w:sz w:val="28"/>
        </w:rPr>
        <w:tab/>
      </w:r>
      <w:r w:rsidR="00A15F86" w:rsidRPr="00653B40">
        <w:rPr>
          <w:rFonts w:ascii="Times New Roman" w:hAnsi="Times New Roman"/>
          <w:b w:val="0"/>
          <w:color w:val="auto"/>
          <w:sz w:val="28"/>
        </w:rPr>
        <w:t xml:space="preserve">   </w:t>
      </w:r>
      <w:r w:rsidR="00AA4F3F" w:rsidRPr="00653B40">
        <w:rPr>
          <w:rFonts w:ascii="Times New Roman" w:hAnsi="Times New Roman"/>
          <w:b w:val="0"/>
          <w:color w:val="auto"/>
          <w:sz w:val="28"/>
        </w:rPr>
        <w:t xml:space="preserve">            </w:t>
      </w:r>
      <w:r w:rsidR="00A15F86" w:rsidRPr="00653B40">
        <w:rPr>
          <w:rFonts w:ascii="Times New Roman" w:hAnsi="Times New Roman"/>
          <w:b w:val="0"/>
          <w:color w:val="auto"/>
          <w:sz w:val="28"/>
        </w:rPr>
        <w:t xml:space="preserve">  </w:t>
      </w:r>
      <w:r w:rsidRPr="00653B40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BC6179" w:rsidRPr="00653B40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653B40" w:rsidRDefault="00465F66">
      <w:pPr>
        <w:ind w:firstLine="567"/>
        <w:jc w:val="both"/>
        <w:rPr>
          <w:color w:val="auto"/>
          <w:sz w:val="28"/>
        </w:rPr>
      </w:pPr>
      <w:r w:rsidRPr="00653B40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2A3423" w:rsidRPr="00653B40" w:rsidRDefault="00310285" w:rsidP="002A3423">
      <w:pPr>
        <w:ind w:firstLine="567"/>
        <w:jc w:val="both"/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 xml:space="preserve">Публичные слушания назначены на основании постановления администрации Темрюкского городского поселения Темрюкского района                          от </w:t>
      </w:r>
      <w:r w:rsidR="002A3423" w:rsidRPr="00653B40">
        <w:rPr>
          <w:color w:val="auto"/>
          <w:sz w:val="28"/>
          <w:szCs w:val="28"/>
        </w:rPr>
        <w:t>8 августа 2022 г № 945 «О назначении публичных слушаний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CC1D8A" w:rsidRPr="00653B40" w:rsidRDefault="00CC1D8A" w:rsidP="00CC1D8A">
      <w:pPr>
        <w:ind w:firstLine="567"/>
        <w:jc w:val="both"/>
        <w:rPr>
          <w:color w:val="auto"/>
          <w:sz w:val="28"/>
        </w:rPr>
      </w:pPr>
      <w:r w:rsidRPr="00653B40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653B40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A3423" w:rsidRPr="00653B40">
        <w:rPr>
          <w:color w:val="auto"/>
          <w:sz w:val="28"/>
          <w:szCs w:val="28"/>
        </w:rPr>
        <w:t>от 18 августа  2022 г. № 32 (10947)</w:t>
      </w:r>
      <w:r w:rsidR="002A3423" w:rsidRPr="00653B40">
        <w:rPr>
          <w:color w:val="auto"/>
          <w:szCs w:val="28"/>
        </w:rPr>
        <w:t xml:space="preserve">  </w:t>
      </w:r>
      <w:r w:rsidRPr="00653B40">
        <w:rPr>
          <w:color w:val="auto"/>
          <w:sz w:val="28"/>
          <w:szCs w:val="28"/>
        </w:rPr>
        <w:t>и размещено</w:t>
      </w:r>
      <w:r w:rsidRPr="00653B40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CC1D8A" w:rsidRPr="00653B40" w:rsidRDefault="00CC1D8A" w:rsidP="00CC1D8A">
      <w:pPr>
        <w:ind w:firstLine="567"/>
        <w:jc w:val="both"/>
        <w:rPr>
          <w:color w:val="auto"/>
          <w:sz w:val="28"/>
        </w:rPr>
      </w:pPr>
      <w:r w:rsidRPr="00653B40">
        <w:rPr>
          <w:color w:val="auto"/>
          <w:sz w:val="28"/>
        </w:rPr>
        <w:t xml:space="preserve">Время и место проведения слушаний: административное здание администрации Темрюкского городского поселения Темрюкского района по                ул. Ленина, 36, </w:t>
      </w:r>
      <w:proofErr w:type="spellStart"/>
      <w:r w:rsidRPr="00653B40">
        <w:rPr>
          <w:color w:val="auto"/>
          <w:sz w:val="28"/>
        </w:rPr>
        <w:t>каб</w:t>
      </w:r>
      <w:proofErr w:type="spellEnd"/>
      <w:r w:rsidRPr="00653B40">
        <w:rPr>
          <w:color w:val="auto"/>
          <w:sz w:val="28"/>
        </w:rPr>
        <w:t xml:space="preserve">. № 6 в г. Темрюке </w:t>
      </w:r>
      <w:r w:rsidR="003455D3" w:rsidRPr="00653B40">
        <w:rPr>
          <w:color w:val="auto"/>
          <w:sz w:val="28"/>
        </w:rPr>
        <w:t>2 сентября</w:t>
      </w:r>
      <w:r w:rsidRPr="00653B40">
        <w:rPr>
          <w:color w:val="auto"/>
          <w:sz w:val="28"/>
        </w:rPr>
        <w:t xml:space="preserve"> 2022 года в 14-00 часов.</w:t>
      </w:r>
    </w:p>
    <w:p w:rsidR="00BC6179" w:rsidRPr="00653B40" w:rsidRDefault="00465F66" w:rsidP="00CC1D8A">
      <w:pPr>
        <w:ind w:firstLine="567"/>
        <w:jc w:val="both"/>
        <w:rPr>
          <w:color w:val="auto"/>
          <w:sz w:val="28"/>
        </w:rPr>
      </w:pPr>
      <w:r w:rsidRPr="00653B40">
        <w:rPr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8C1F55" w:rsidRPr="00653B40" w:rsidRDefault="008C1F55" w:rsidP="00642D3B">
      <w:pPr>
        <w:ind w:firstLine="540"/>
        <w:jc w:val="both"/>
        <w:rPr>
          <w:color w:val="auto"/>
          <w:sz w:val="28"/>
        </w:rPr>
      </w:pPr>
    </w:p>
    <w:p w:rsidR="00642D3B" w:rsidRPr="00653B40" w:rsidRDefault="00642D3B" w:rsidP="00642D3B">
      <w:pPr>
        <w:ind w:firstLine="540"/>
        <w:jc w:val="both"/>
        <w:rPr>
          <w:color w:val="auto"/>
          <w:sz w:val="28"/>
          <w:szCs w:val="28"/>
        </w:rPr>
      </w:pPr>
      <w:r w:rsidRPr="00653B40">
        <w:rPr>
          <w:color w:val="auto"/>
          <w:sz w:val="28"/>
        </w:rPr>
        <w:t xml:space="preserve">С момента публикации постановления о проведении публичных слушаний </w:t>
      </w:r>
      <w:r w:rsidRPr="00653B40">
        <w:rPr>
          <w:color w:val="auto"/>
          <w:sz w:val="28"/>
          <w:szCs w:val="28"/>
        </w:rPr>
        <w:t>заявлений в администрацию Темрюкского городского поселения Темрюкского района от граждан не поступило.</w:t>
      </w:r>
    </w:p>
    <w:p w:rsidR="00E97849" w:rsidRPr="00653B40" w:rsidRDefault="00E97849" w:rsidP="00642D3B">
      <w:pPr>
        <w:ind w:firstLine="540"/>
        <w:jc w:val="both"/>
        <w:rPr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4536"/>
        <w:gridCol w:w="1985"/>
      </w:tblGrid>
      <w:tr w:rsidR="00653B40" w:rsidRPr="00653B40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653B40" w:rsidRPr="00653B40" w:rsidTr="00575615">
        <w:trPr>
          <w:trHeight w:val="657"/>
        </w:trPr>
        <w:tc>
          <w:tcPr>
            <w:tcW w:w="568" w:type="dxa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653B40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BC6179" w:rsidRPr="00653B40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653B40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653B4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653B40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708" w:type="dxa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53B40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653B40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53B40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536" w:type="dxa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53B40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53B40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653B40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53B40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653B40" w:rsidRPr="00653B40" w:rsidTr="00461001">
        <w:trPr>
          <w:trHeight w:val="569"/>
        </w:trPr>
        <w:tc>
          <w:tcPr>
            <w:tcW w:w="568" w:type="dxa"/>
          </w:tcPr>
          <w:p w:rsidR="00CC0245" w:rsidRPr="00653B40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653B40" w:rsidRDefault="00356AFB" w:rsidP="00EC0FB0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>н</w:t>
            </w:r>
            <w:r w:rsidR="00FA2CCA" w:rsidRPr="00653B40">
              <w:rPr>
                <w:color w:val="auto"/>
                <w:sz w:val="22"/>
                <w:szCs w:val="22"/>
              </w:rPr>
              <w:t xml:space="preserve">а земельном участке </w:t>
            </w:r>
            <w:r w:rsidR="00EC0FB0" w:rsidRPr="00653B40">
              <w:rPr>
                <w:color w:val="auto"/>
                <w:sz w:val="22"/>
                <w:szCs w:val="22"/>
              </w:rPr>
              <w:t xml:space="preserve">с кадастровым номером 23:30:1110015:614, площадью 354 </w:t>
            </w:r>
            <w:proofErr w:type="spellStart"/>
            <w:r w:rsidR="00EC0FB0" w:rsidRPr="00653B40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="00EC0FB0" w:rsidRPr="00653B40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="00EC0FB0" w:rsidRPr="00653B40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="00EC0FB0" w:rsidRPr="00653B40">
              <w:rPr>
                <w:color w:val="auto"/>
                <w:sz w:val="22"/>
                <w:szCs w:val="22"/>
              </w:rPr>
              <w:t>Звездная</w:t>
            </w:r>
            <w:proofErr w:type="gramEnd"/>
            <w:r w:rsidR="00EC0FB0" w:rsidRPr="00653B40">
              <w:rPr>
                <w:color w:val="auto"/>
                <w:sz w:val="22"/>
                <w:szCs w:val="22"/>
              </w:rPr>
              <w:t>, 1А</w:t>
            </w:r>
            <w:r w:rsidR="00EC0FB0" w:rsidRPr="00653B40">
              <w:rPr>
                <w:b/>
                <w:color w:val="auto"/>
                <w:sz w:val="22"/>
                <w:szCs w:val="22"/>
              </w:rPr>
              <w:t xml:space="preserve"> </w:t>
            </w:r>
            <w:r w:rsidR="00EC0FB0" w:rsidRPr="00653B40">
              <w:rPr>
                <w:color w:val="auto"/>
                <w:sz w:val="22"/>
                <w:szCs w:val="22"/>
              </w:rPr>
              <w:t>(Хаустов Александр Григорьевич)</w:t>
            </w:r>
          </w:p>
        </w:tc>
        <w:tc>
          <w:tcPr>
            <w:tcW w:w="708" w:type="dxa"/>
          </w:tcPr>
          <w:p w:rsidR="00CC0245" w:rsidRPr="00653B40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4536" w:type="dxa"/>
          </w:tcPr>
          <w:p w:rsidR="008619EC" w:rsidRPr="00653B40" w:rsidRDefault="008619EC" w:rsidP="008619EC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с кадастровым номером 23:30:1110015:614, площадью 354 </w:t>
            </w:r>
            <w:proofErr w:type="spellStart"/>
            <w:r w:rsidRPr="00653B40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Звездная</w:t>
            </w:r>
            <w:proofErr w:type="gramEnd"/>
            <w:r w:rsidRPr="00653B40">
              <w:rPr>
                <w:color w:val="auto"/>
                <w:sz w:val="22"/>
                <w:szCs w:val="22"/>
              </w:rPr>
              <w:t>, 1А</w:t>
            </w:r>
            <w:r w:rsidRPr="00653B40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 xml:space="preserve">от границы земельного участка по ул. Звездная, 1Б (к.н. 23:30:1110015:615) - 0,0 м; от границы земельного участка по пер.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lastRenderedPageBreak/>
              <w:t>Курчанский</w:t>
            </w:r>
            <w:proofErr w:type="spellEnd"/>
            <w:r w:rsidRPr="00653B40">
              <w:rPr>
                <w:color w:val="auto"/>
                <w:sz w:val="22"/>
                <w:szCs w:val="22"/>
              </w:rPr>
              <w:t xml:space="preserve">, 2а (к.н. </w:t>
            </w:r>
            <w:r w:rsidRPr="00653B40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23:30:1110015:189</w:t>
            </w:r>
            <w:r w:rsidRPr="00653B40">
              <w:rPr>
                <w:color w:val="auto"/>
                <w:sz w:val="22"/>
                <w:szCs w:val="22"/>
              </w:rPr>
              <w:t>) - 1,70 м; от границы земельного участка по ул. Звездной (красная линия) – 3,0м, для строительства двухэтажного блокированного жилого дома, считать целесообразным, при условии соблюдений требований технических регламентов.</w:t>
            </w:r>
          </w:p>
          <w:p w:rsidR="00E97849" w:rsidRPr="00653B40" w:rsidRDefault="00E97849" w:rsidP="0046100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CC0245" w:rsidRPr="00653B40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653B40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A310F3">
        <w:trPr>
          <w:trHeight w:val="3121"/>
        </w:trPr>
        <w:tc>
          <w:tcPr>
            <w:tcW w:w="568" w:type="dxa"/>
          </w:tcPr>
          <w:p w:rsidR="00BE1AA9" w:rsidRPr="00653B40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BE1AA9" w:rsidRPr="00653B40" w:rsidRDefault="006C3615" w:rsidP="007D27AA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EC0FB0" w:rsidRPr="00653B40">
              <w:rPr>
                <w:color w:val="auto"/>
                <w:sz w:val="22"/>
                <w:szCs w:val="22"/>
              </w:rPr>
              <w:t xml:space="preserve">с кадастровым номером </w:t>
            </w:r>
            <w:r w:rsidR="007D27AA" w:rsidRPr="00653B40">
              <w:rPr>
                <w:color w:val="auto"/>
                <w:sz w:val="22"/>
                <w:szCs w:val="22"/>
              </w:rPr>
              <w:t xml:space="preserve">23:30:1110015:615, площадью 446 </w:t>
            </w:r>
            <w:proofErr w:type="spellStart"/>
            <w:r w:rsidR="007D27AA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7D27AA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7D27AA" w:rsidRPr="00653B40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gramStart"/>
            <w:r w:rsidR="007D27AA" w:rsidRPr="00653B40">
              <w:rPr>
                <w:color w:val="auto"/>
                <w:sz w:val="22"/>
                <w:szCs w:val="22"/>
              </w:rPr>
              <w:t>Звездная</w:t>
            </w:r>
            <w:proofErr w:type="gramEnd"/>
            <w:r w:rsidR="007D27AA" w:rsidRPr="00653B40">
              <w:rPr>
                <w:color w:val="auto"/>
                <w:sz w:val="22"/>
                <w:szCs w:val="22"/>
              </w:rPr>
              <w:t xml:space="preserve">, 1Б </w:t>
            </w:r>
            <w:r w:rsidR="00EC0FB0" w:rsidRPr="00653B40">
              <w:rPr>
                <w:b/>
                <w:color w:val="auto"/>
                <w:sz w:val="22"/>
                <w:szCs w:val="22"/>
              </w:rPr>
              <w:t xml:space="preserve"> </w:t>
            </w:r>
            <w:r w:rsidR="00EC0FB0" w:rsidRPr="00653B40">
              <w:rPr>
                <w:color w:val="auto"/>
                <w:sz w:val="22"/>
                <w:szCs w:val="22"/>
              </w:rPr>
              <w:t>(Хаустов Александр Григорьевич)</w:t>
            </w:r>
          </w:p>
        </w:tc>
        <w:tc>
          <w:tcPr>
            <w:tcW w:w="708" w:type="dxa"/>
          </w:tcPr>
          <w:p w:rsidR="00BE1AA9" w:rsidRPr="00653B40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536" w:type="dxa"/>
          </w:tcPr>
          <w:p w:rsidR="001555AE" w:rsidRPr="00653B40" w:rsidRDefault="001555AE" w:rsidP="001555AE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для строительства одноэтажного нежилого здания на земельном участке 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53B40">
              <w:rPr>
                <w:color w:val="auto"/>
                <w:sz w:val="22"/>
                <w:szCs w:val="22"/>
              </w:rPr>
              <w:t xml:space="preserve">кадастровым номером 23:30:1110015:615, площадью 446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ул. Звездная, 1Б</w:t>
            </w:r>
            <w:r w:rsidRPr="00653B40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>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>от границы земельного участка по ул. Звездная, 1А (к.н. 23:30:1110015:614) - 0,0 м; от границы земельного участка по ул. Звездной (красная линия) – 3,0 м, для строительства двухэтажного блокированного жилого дома, при условии соблюдений требований технических регламентов.</w:t>
            </w:r>
            <w:proofErr w:type="gramEnd"/>
          </w:p>
          <w:p w:rsidR="00D570F2" w:rsidRPr="00653B40" w:rsidRDefault="00D570F2" w:rsidP="009B480A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2343" w:rsidRPr="00653B40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653B40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D60791">
        <w:trPr>
          <w:trHeight w:val="3108"/>
        </w:trPr>
        <w:tc>
          <w:tcPr>
            <w:tcW w:w="568" w:type="dxa"/>
          </w:tcPr>
          <w:p w:rsidR="003D542D" w:rsidRPr="00653B40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D542D" w:rsidRPr="00653B40" w:rsidRDefault="006C3615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2F4440" w:rsidRPr="00653B40">
              <w:rPr>
                <w:color w:val="auto"/>
                <w:sz w:val="22"/>
                <w:szCs w:val="22"/>
              </w:rPr>
              <w:t xml:space="preserve">с кадастровым номером 23:30:1105002:42, площадью 500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F4440"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ул. Победы, 46А (Попова Виктория Михайловна</w:t>
            </w:r>
            <w:proofErr w:type="gramEnd"/>
          </w:p>
        </w:tc>
        <w:tc>
          <w:tcPr>
            <w:tcW w:w="708" w:type="dxa"/>
          </w:tcPr>
          <w:p w:rsidR="003D542D" w:rsidRPr="00653B40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536" w:type="dxa"/>
          </w:tcPr>
          <w:p w:rsidR="001555AE" w:rsidRPr="00653B40" w:rsidRDefault="001555AE" w:rsidP="001555AE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23:30:1105002:42, площадью 500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ул. Победы, 46А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 xml:space="preserve">от границы земельного участка по ул. ул. Победы, 46 (к.н. </w:t>
            </w:r>
            <w:r w:rsidRPr="00653B40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23:30:1105002:32</w:t>
            </w:r>
            <w:r w:rsidRPr="00653B40">
              <w:rPr>
                <w:b/>
                <w:color w:val="auto"/>
                <w:sz w:val="22"/>
                <w:szCs w:val="22"/>
              </w:rPr>
              <w:t>)</w:t>
            </w:r>
            <w:r w:rsidRPr="00653B40">
              <w:rPr>
                <w:color w:val="auto"/>
                <w:sz w:val="22"/>
                <w:szCs w:val="22"/>
              </w:rPr>
              <w:t xml:space="preserve"> – 1,9 м, от границы земельного участка по ул. ул. Победы, 48 (к.н. 23:30:1105002:43) - 1,0 м, для строительства двухэтажного жилого дома, считать целесообразным, при условии соблюдений требований технических</w:t>
            </w:r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 регламентов.</w:t>
            </w:r>
          </w:p>
          <w:p w:rsidR="00D570F2" w:rsidRPr="00653B40" w:rsidRDefault="00D570F2" w:rsidP="00D570F2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D542D" w:rsidRPr="00653B40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53B40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D60791">
        <w:trPr>
          <w:trHeight w:val="3108"/>
        </w:trPr>
        <w:tc>
          <w:tcPr>
            <w:tcW w:w="568" w:type="dxa"/>
          </w:tcPr>
          <w:p w:rsidR="00B21352" w:rsidRPr="00653B40" w:rsidRDefault="00B213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</w:tcPr>
          <w:p w:rsidR="00B21352" w:rsidRPr="00653B40" w:rsidRDefault="002134F3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2F4440" w:rsidRPr="00653B40">
              <w:rPr>
                <w:color w:val="auto"/>
                <w:sz w:val="22"/>
                <w:szCs w:val="22"/>
              </w:rPr>
              <w:t xml:space="preserve">с кадастровым номером 23:30:1112033:20, площадью 577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F4440"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ДНТ «Родник» ул. Северная, 231 (Мовчан Андрей Васильевич)</w:t>
            </w:r>
            <w:proofErr w:type="gramEnd"/>
          </w:p>
        </w:tc>
        <w:tc>
          <w:tcPr>
            <w:tcW w:w="708" w:type="dxa"/>
          </w:tcPr>
          <w:p w:rsidR="00B21352" w:rsidRPr="00653B40" w:rsidRDefault="00B21352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36" w:type="dxa"/>
          </w:tcPr>
          <w:p w:rsidR="0099299A" w:rsidRPr="00653B40" w:rsidRDefault="0099299A" w:rsidP="0099299A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23:30:1112033:20, площадью 577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ДНТ «Родник» ул.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Северная</w:t>
            </w:r>
            <w:proofErr w:type="gramEnd"/>
            <w:r w:rsidRPr="00653B40">
              <w:rPr>
                <w:color w:val="auto"/>
                <w:sz w:val="22"/>
                <w:szCs w:val="22"/>
              </w:rPr>
              <w:t>, 231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>от границы земельного участка по ул. Садовой, 251 в ДНТ «Родник» (</w:t>
            </w:r>
            <w:r w:rsidRPr="00653B40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23:30:1112033:24</w:t>
            </w:r>
            <w:r w:rsidR="00146E7F">
              <w:rPr>
                <w:bCs/>
                <w:color w:val="auto"/>
                <w:sz w:val="22"/>
                <w:szCs w:val="22"/>
                <w:shd w:val="clear" w:color="auto" w:fill="FFFFFF"/>
              </w:rPr>
              <w:t>)</w:t>
            </w:r>
            <w:r w:rsidRPr="00653B40">
              <w:rPr>
                <w:color w:val="auto"/>
                <w:sz w:val="22"/>
                <w:szCs w:val="22"/>
              </w:rPr>
              <w:t xml:space="preserve"> - 0,7 м; от границы земельного участка по ул. Северная, 232 в  ДНТ «Родник» (</w:t>
            </w:r>
            <w:r w:rsidRPr="00653B40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23:30:1112033:10</w:t>
            </w:r>
            <w:r w:rsidRPr="00653B40">
              <w:rPr>
                <w:color w:val="auto"/>
                <w:sz w:val="22"/>
                <w:szCs w:val="22"/>
              </w:rPr>
              <w:t>) – 0,2 м, для реконструкции нежилого строения (летняя кухня) в жилой дом считать целесообразным, при условии соблюдений требований технических регламентов.</w:t>
            </w:r>
          </w:p>
          <w:p w:rsidR="00F31421" w:rsidRPr="00653B40" w:rsidRDefault="00F31421" w:rsidP="0099299A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>регламентов.</w:t>
            </w:r>
          </w:p>
          <w:p w:rsidR="00B21352" w:rsidRPr="00653B40" w:rsidRDefault="00B21352" w:rsidP="0000426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1352" w:rsidRPr="00653B40" w:rsidRDefault="00B21352" w:rsidP="00B2135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21352" w:rsidRPr="00653B40" w:rsidRDefault="00B2135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D60791">
        <w:trPr>
          <w:trHeight w:val="3108"/>
        </w:trPr>
        <w:tc>
          <w:tcPr>
            <w:tcW w:w="568" w:type="dxa"/>
          </w:tcPr>
          <w:p w:rsidR="00B21352" w:rsidRPr="00653B40" w:rsidRDefault="00B213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B21352" w:rsidRPr="00653B40" w:rsidRDefault="002134F3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2F4440" w:rsidRPr="00653B40">
              <w:rPr>
                <w:color w:val="auto"/>
                <w:sz w:val="22"/>
                <w:szCs w:val="22"/>
              </w:rPr>
              <w:t xml:space="preserve">с кадастровым номером 23:30:1105038:379, площадью 303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F4440" w:rsidRPr="00653B40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Кириллова, 19 (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Мокринский</w:t>
            </w:r>
            <w:proofErr w:type="spellEnd"/>
            <w:r w:rsidR="002F4440" w:rsidRPr="00653B40">
              <w:rPr>
                <w:color w:val="auto"/>
                <w:sz w:val="22"/>
                <w:szCs w:val="22"/>
              </w:rPr>
              <w:t xml:space="preserve"> Андрей Владимирович)</w:t>
            </w:r>
          </w:p>
        </w:tc>
        <w:tc>
          <w:tcPr>
            <w:tcW w:w="708" w:type="dxa"/>
          </w:tcPr>
          <w:p w:rsidR="00B21352" w:rsidRPr="00653B40" w:rsidRDefault="00B21352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536" w:type="dxa"/>
          </w:tcPr>
          <w:p w:rsidR="00B05027" w:rsidRPr="00653B40" w:rsidRDefault="00B05027" w:rsidP="00B05027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23:30:1105038:379, площадью 303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ул. Кириллова, 19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>от границы земельного участка по ул. Кириллова, 19А (к.н. 23:30:1105038:380) – 1,0 м, от границы земельного участка по ул. Кириллова (красная линия)- 2,0 м, для строительства одноэтажного жилого дома, считать целесообразным, при условии соблюдений требований технических регламентов.</w:t>
            </w:r>
            <w:proofErr w:type="gramEnd"/>
          </w:p>
          <w:p w:rsidR="00B21352" w:rsidRPr="00653B40" w:rsidRDefault="00B21352" w:rsidP="0000426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1352" w:rsidRPr="00653B40" w:rsidRDefault="00B21352" w:rsidP="00B2135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21352" w:rsidRPr="00653B40" w:rsidRDefault="00B2135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997AE6">
        <w:trPr>
          <w:trHeight w:val="1137"/>
        </w:trPr>
        <w:tc>
          <w:tcPr>
            <w:tcW w:w="568" w:type="dxa"/>
          </w:tcPr>
          <w:p w:rsidR="00B21352" w:rsidRPr="00653B40" w:rsidRDefault="00B213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B21352" w:rsidRPr="00653B40" w:rsidRDefault="002134F3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2F4440" w:rsidRPr="00653B40">
              <w:rPr>
                <w:color w:val="auto"/>
                <w:sz w:val="22"/>
                <w:szCs w:val="22"/>
              </w:rPr>
              <w:t xml:space="preserve">с кадастровым номером 23:30:1108010:26, площадью 668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F4440" w:rsidRPr="00653B40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Даргомыжского, 42 (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Усатова</w:t>
            </w:r>
            <w:proofErr w:type="spellEnd"/>
            <w:r w:rsidR="002F4440" w:rsidRPr="00653B40">
              <w:rPr>
                <w:color w:val="auto"/>
                <w:sz w:val="22"/>
                <w:szCs w:val="22"/>
              </w:rPr>
              <w:t xml:space="preserve"> Ирина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Цыденешиевна</w:t>
            </w:r>
            <w:proofErr w:type="spellEnd"/>
            <w:r w:rsidR="002F4440" w:rsidRPr="00653B4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B21352" w:rsidRPr="00653B40" w:rsidRDefault="00B21352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6.1</w:t>
            </w:r>
          </w:p>
        </w:tc>
        <w:tc>
          <w:tcPr>
            <w:tcW w:w="4536" w:type="dxa"/>
          </w:tcPr>
          <w:p w:rsidR="00997AE6" w:rsidRPr="00653B40" w:rsidRDefault="00997AE6" w:rsidP="00997AE6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с кадастровым номером 23:30:1108010:26, площадью 668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Даргомыжского, 42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 xml:space="preserve">от границы земельного участка по ул. Даргомыжского, 42а (к.н. 23:30:1108010:39) - 0,2 м для строительства двухэтажного </w:t>
            </w:r>
            <w:r w:rsidRPr="00653B40">
              <w:rPr>
                <w:color w:val="auto"/>
                <w:sz w:val="22"/>
                <w:szCs w:val="22"/>
              </w:rPr>
              <w:lastRenderedPageBreak/>
              <w:t>жилого дома, считать целесообразным, при условии соблюдений требований технических регламентов.</w:t>
            </w:r>
          </w:p>
          <w:p w:rsidR="00B21352" w:rsidRPr="00653B40" w:rsidRDefault="00B21352" w:rsidP="0000426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1352" w:rsidRPr="00653B40" w:rsidRDefault="00B21352" w:rsidP="00B2135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B21352" w:rsidRPr="00653B40" w:rsidRDefault="00B2135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D60791">
        <w:trPr>
          <w:trHeight w:val="3108"/>
        </w:trPr>
        <w:tc>
          <w:tcPr>
            <w:tcW w:w="568" w:type="dxa"/>
          </w:tcPr>
          <w:p w:rsidR="00B21352" w:rsidRPr="00653B40" w:rsidRDefault="00B2135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</w:tcPr>
          <w:p w:rsidR="00B21352" w:rsidRPr="00653B40" w:rsidRDefault="002134F3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</w:t>
            </w:r>
            <w:r w:rsidR="002F4440" w:rsidRPr="00653B40">
              <w:rPr>
                <w:color w:val="auto"/>
                <w:sz w:val="22"/>
                <w:szCs w:val="22"/>
              </w:rPr>
              <w:t xml:space="preserve">с кадастровым номером 23:30:1111004:221, площадью 585 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2F4440"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2F4440" w:rsidRPr="00653B40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Карла Маркса, 240/2 (</w:t>
            </w:r>
            <w:proofErr w:type="spellStart"/>
            <w:r w:rsidR="002F4440" w:rsidRPr="00653B40">
              <w:rPr>
                <w:color w:val="auto"/>
                <w:sz w:val="22"/>
                <w:szCs w:val="22"/>
              </w:rPr>
              <w:t>Деревенец</w:t>
            </w:r>
            <w:proofErr w:type="spellEnd"/>
            <w:r w:rsidR="002F4440" w:rsidRPr="00653B40">
              <w:rPr>
                <w:color w:val="auto"/>
                <w:sz w:val="22"/>
                <w:szCs w:val="22"/>
              </w:rPr>
              <w:t xml:space="preserve"> Александр Валерьевич)</w:t>
            </w:r>
          </w:p>
        </w:tc>
        <w:tc>
          <w:tcPr>
            <w:tcW w:w="708" w:type="dxa"/>
          </w:tcPr>
          <w:p w:rsidR="00B21352" w:rsidRPr="00653B40" w:rsidRDefault="00B21352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536" w:type="dxa"/>
          </w:tcPr>
          <w:p w:rsidR="00997AE6" w:rsidRPr="00777D31" w:rsidRDefault="00997AE6" w:rsidP="00997AE6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23:30:1111004:221, площадью 585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777D31">
              <w:rPr>
                <w:color w:val="auto"/>
                <w:sz w:val="22"/>
                <w:szCs w:val="22"/>
              </w:rPr>
              <w:t>Краснодарский край, Темрюкский район, г. Темрюк, ул. Карла Маркса, 240/2 в части уменьшения минимального отступа</w:t>
            </w:r>
            <w:r w:rsidRPr="00777D31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777D31">
              <w:rPr>
                <w:color w:val="auto"/>
                <w:sz w:val="22"/>
                <w:szCs w:val="22"/>
              </w:rPr>
              <w:t xml:space="preserve">от границы земельного участка по ул. Карла Маркса 240/2 (к.н. </w:t>
            </w:r>
            <w:r w:rsidRPr="00777D31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23:30:1111004:18</w:t>
            </w:r>
            <w:r w:rsidRPr="00777D31">
              <w:rPr>
                <w:color w:val="auto"/>
                <w:sz w:val="22"/>
                <w:szCs w:val="22"/>
              </w:rPr>
              <w:t xml:space="preserve">) - 0,0 м, от границы земель администрации </w:t>
            </w:r>
            <w:r w:rsidRPr="00777D31">
              <w:rPr>
                <w:bCs/>
                <w:color w:val="auto"/>
                <w:sz w:val="22"/>
                <w:szCs w:val="22"/>
              </w:rPr>
              <w:t>Темрюкского городского поселения Темрюкского района</w:t>
            </w:r>
            <w:r w:rsidRPr="00777D31">
              <w:rPr>
                <w:color w:val="auto"/>
                <w:sz w:val="22"/>
                <w:szCs w:val="22"/>
              </w:rPr>
              <w:t xml:space="preserve"> (</w:t>
            </w:r>
            <w:r w:rsidRPr="00777D31">
              <w:rPr>
                <w:bCs/>
                <w:color w:val="auto"/>
                <w:sz w:val="22"/>
                <w:szCs w:val="22"/>
                <w:shd w:val="clear" w:color="auto" w:fill="FFFFFF"/>
              </w:rPr>
              <w:t>южная часть</w:t>
            </w:r>
            <w:r w:rsidRPr="00777D31">
              <w:rPr>
                <w:color w:val="auto"/>
                <w:sz w:val="22"/>
                <w:szCs w:val="22"/>
              </w:rPr>
              <w:t xml:space="preserve">) - 0,0 м, от границы земель администрации </w:t>
            </w:r>
            <w:r w:rsidRPr="00777D31">
              <w:rPr>
                <w:bCs/>
                <w:color w:val="auto"/>
                <w:sz w:val="22"/>
                <w:szCs w:val="22"/>
              </w:rPr>
              <w:t>Темрюкского городского поселения Темрюкского района</w:t>
            </w:r>
            <w:r w:rsidRPr="00777D31">
              <w:rPr>
                <w:color w:val="auto"/>
                <w:sz w:val="22"/>
                <w:szCs w:val="22"/>
              </w:rPr>
              <w:t xml:space="preserve"> (</w:t>
            </w:r>
            <w:r w:rsidRPr="00777D31">
              <w:rPr>
                <w:bCs/>
                <w:color w:val="auto"/>
                <w:sz w:val="22"/>
                <w:szCs w:val="22"/>
                <w:shd w:val="clear" w:color="auto" w:fill="FFFFFF"/>
              </w:rPr>
              <w:t>западная часть</w:t>
            </w:r>
            <w:r w:rsidRPr="00777D31">
              <w:rPr>
                <w:color w:val="auto"/>
                <w:sz w:val="22"/>
                <w:szCs w:val="22"/>
              </w:rPr>
              <w:t>) - 1,9 м</w:t>
            </w:r>
            <w:proofErr w:type="gramEnd"/>
            <w:r w:rsidRPr="00777D31">
              <w:rPr>
                <w:color w:val="auto"/>
                <w:sz w:val="22"/>
                <w:szCs w:val="22"/>
              </w:rPr>
              <w:t xml:space="preserve">, </w:t>
            </w:r>
            <w:bookmarkStart w:id="0" w:name="_GoBack"/>
            <w:r w:rsidRPr="00DF690E">
              <w:rPr>
                <w:color w:val="auto"/>
                <w:sz w:val="22"/>
                <w:szCs w:val="22"/>
              </w:rPr>
              <w:t xml:space="preserve">для строительства одноэтажного нежилого здания, </w:t>
            </w:r>
            <w:bookmarkEnd w:id="0"/>
            <w:r w:rsidRPr="00777D31">
              <w:rPr>
                <w:color w:val="auto"/>
                <w:sz w:val="22"/>
                <w:szCs w:val="22"/>
              </w:rPr>
              <w:t>считать целесообразным, при условии соблюдений требований технических регламентов.</w:t>
            </w:r>
          </w:p>
          <w:p w:rsidR="00B21352" w:rsidRPr="00653B40" w:rsidRDefault="00B21352" w:rsidP="0000426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1352" w:rsidRPr="00653B40" w:rsidRDefault="00B21352" w:rsidP="00B2135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21352" w:rsidRPr="00653B40" w:rsidRDefault="00B21352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53B40" w:rsidRPr="00653B40" w:rsidTr="00D60791">
        <w:trPr>
          <w:trHeight w:val="3108"/>
        </w:trPr>
        <w:tc>
          <w:tcPr>
            <w:tcW w:w="568" w:type="dxa"/>
          </w:tcPr>
          <w:p w:rsidR="003549A2" w:rsidRPr="00653B40" w:rsidRDefault="003549A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3549A2" w:rsidRPr="00653B40" w:rsidRDefault="002F4440" w:rsidP="008E5B77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23:30:1114015:16, площадью 163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Свободная, 18а (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Коровичева</w:t>
            </w:r>
            <w:proofErr w:type="spellEnd"/>
            <w:r w:rsidRPr="00653B40">
              <w:rPr>
                <w:color w:val="auto"/>
                <w:sz w:val="22"/>
                <w:szCs w:val="22"/>
              </w:rPr>
              <w:t xml:space="preserve"> Елена Николаевна)</w:t>
            </w:r>
          </w:p>
        </w:tc>
        <w:tc>
          <w:tcPr>
            <w:tcW w:w="708" w:type="dxa"/>
          </w:tcPr>
          <w:p w:rsidR="003549A2" w:rsidRPr="00653B40" w:rsidRDefault="003549A2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4536" w:type="dxa"/>
          </w:tcPr>
          <w:p w:rsidR="00997AE6" w:rsidRPr="00653B40" w:rsidRDefault="00997AE6" w:rsidP="00997AE6">
            <w:pPr>
              <w:jc w:val="both"/>
              <w:rPr>
                <w:color w:val="auto"/>
                <w:sz w:val="22"/>
                <w:szCs w:val="22"/>
              </w:rPr>
            </w:pPr>
            <w:r w:rsidRPr="00653B40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с кадастровым номером 23:30:1114015:16, площадью 163 </w:t>
            </w:r>
            <w:proofErr w:type="spellStart"/>
            <w:r w:rsidRPr="00653B4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3B40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53B40">
              <w:rPr>
                <w:color w:val="auto"/>
                <w:sz w:val="22"/>
                <w:szCs w:val="22"/>
              </w:rPr>
              <w:t>Краснодарский край, Темрюкский район, г. Темрюк, ул. Свободная, 18а в части уменьшения минимального отступа</w:t>
            </w:r>
            <w:r w:rsidRPr="00653B40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53B40">
              <w:rPr>
                <w:color w:val="auto"/>
                <w:sz w:val="22"/>
                <w:szCs w:val="22"/>
              </w:rPr>
              <w:t xml:space="preserve">от границы земель администрации </w:t>
            </w:r>
            <w:r w:rsidRPr="00653B40">
              <w:rPr>
                <w:bCs/>
                <w:color w:val="auto"/>
                <w:sz w:val="22"/>
                <w:szCs w:val="22"/>
              </w:rPr>
              <w:t>Темрюкского городского поселения Темрюкского района</w:t>
            </w:r>
            <w:r w:rsidRPr="00653B40">
              <w:rPr>
                <w:color w:val="auto"/>
                <w:sz w:val="22"/>
                <w:szCs w:val="22"/>
              </w:rPr>
              <w:t xml:space="preserve"> (северная часть) - 1,0 м; от границы земель администрации </w:t>
            </w:r>
            <w:r w:rsidRPr="00653B40">
              <w:rPr>
                <w:bCs/>
                <w:color w:val="auto"/>
                <w:sz w:val="22"/>
                <w:szCs w:val="22"/>
              </w:rPr>
              <w:t>Темрюкского городского поселения Темрюкского района</w:t>
            </w:r>
            <w:r w:rsidRPr="00653B40">
              <w:rPr>
                <w:color w:val="auto"/>
                <w:sz w:val="22"/>
                <w:szCs w:val="22"/>
              </w:rPr>
              <w:t xml:space="preserve"> по ул. Свободная (красная линия)- 1,0 м, для строительства одноэтажного нежилого здания, считать целесообразным, при условии соблюдений требований технических регламентов.</w:t>
            </w:r>
            <w:proofErr w:type="gramEnd"/>
          </w:p>
          <w:p w:rsidR="003549A2" w:rsidRPr="00653B40" w:rsidRDefault="003549A2" w:rsidP="00420914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549A2" w:rsidRPr="00653B40" w:rsidRDefault="003549A2" w:rsidP="003549A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53B40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549A2" w:rsidRPr="00653B40" w:rsidRDefault="003549A2" w:rsidP="00B21352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E97849" w:rsidRPr="00653B40" w:rsidRDefault="00E97849" w:rsidP="00B23F82">
      <w:pPr>
        <w:ind w:firstLine="708"/>
        <w:jc w:val="both"/>
        <w:rPr>
          <w:color w:val="auto"/>
          <w:sz w:val="28"/>
          <w:szCs w:val="28"/>
        </w:rPr>
      </w:pPr>
    </w:p>
    <w:p w:rsidR="00F03E40" w:rsidRPr="00653B40" w:rsidRDefault="00465F66" w:rsidP="00B23F82">
      <w:pPr>
        <w:ind w:firstLine="708"/>
        <w:jc w:val="both"/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Предложени</w:t>
      </w:r>
      <w:r w:rsidR="00E97849" w:rsidRPr="00653B40">
        <w:rPr>
          <w:color w:val="auto"/>
          <w:sz w:val="28"/>
          <w:szCs w:val="28"/>
        </w:rPr>
        <w:t>е</w:t>
      </w:r>
      <w:r w:rsidRPr="00653B40">
        <w:rPr>
          <w:color w:val="auto"/>
          <w:sz w:val="28"/>
          <w:szCs w:val="28"/>
        </w:rPr>
        <w:t xml:space="preserve"> уполномоченного органа: направить данное заключение главе Темрюкского городского поселения Темрюкского района для принятия </w:t>
      </w:r>
      <w:r w:rsidR="004A14F0" w:rsidRPr="00653B40">
        <w:rPr>
          <w:color w:val="auto"/>
          <w:sz w:val="28"/>
          <w:szCs w:val="28"/>
        </w:rPr>
        <w:t>решени</w:t>
      </w:r>
      <w:r w:rsidR="00F03E40" w:rsidRPr="00653B40">
        <w:rPr>
          <w:color w:val="auto"/>
          <w:sz w:val="28"/>
          <w:szCs w:val="28"/>
        </w:rPr>
        <w:t>я</w:t>
      </w:r>
      <w:r w:rsidR="004A14F0" w:rsidRPr="00653B40">
        <w:rPr>
          <w:color w:val="auto"/>
          <w:sz w:val="28"/>
          <w:szCs w:val="28"/>
        </w:rPr>
        <w:t xml:space="preserve"> </w:t>
      </w:r>
      <w:r w:rsidR="00F03E40" w:rsidRPr="00653B40">
        <w:rPr>
          <w:color w:val="auto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</w:t>
      </w:r>
      <w:r w:rsidR="00F03E40" w:rsidRPr="00653B40">
        <w:rPr>
          <w:color w:val="auto"/>
          <w:sz w:val="28"/>
          <w:szCs w:val="28"/>
        </w:rPr>
        <w:lastRenderedPageBreak/>
        <w:t>капитального строительства или об отказе в предоставлении такого разрешения</w:t>
      </w:r>
      <w:r w:rsidR="001C0286" w:rsidRPr="00653B40">
        <w:rPr>
          <w:color w:val="auto"/>
          <w:sz w:val="28"/>
          <w:szCs w:val="28"/>
        </w:rPr>
        <w:t>.</w:t>
      </w:r>
    </w:p>
    <w:p w:rsidR="00E97849" w:rsidRPr="00653B40" w:rsidRDefault="00E97849" w:rsidP="00F03E40">
      <w:pPr>
        <w:ind w:firstLine="708"/>
        <w:jc w:val="both"/>
        <w:rPr>
          <w:color w:val="auto"/>
          <w:sz w:val="28"/>
        </w:rPr>
      </w:pPr>
    </w:p>
    <w:p w:rsidR="00CE12FE" w:rsidRPr="00653B40" w:rsidRDefault="00CE12FE" w:rsidP="00F03E40">
      <w:pPr>
        <w:ind w:firstLine="708"/>
        <w:jc w:val="both"/>
        <w:rPr>
          <w:color w:val="auto"/>
          <w:sz w:val="28"/>
        </w:rPr>
      </w:pPr>
    </w:p>
    <w:p w:rsidR="0015453B" w:rsidRPr="00653B40" w:rsidRDefault="003549A2" w:rsidP="0015453B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П</w:t>
      </w:r>
      <w:r w:rsidR="0015453B" w:rsidRPr="00653B40">
        <w:rPr>
          <w:color w:val="auto"/>
          <w:sz w:val="28"/>
          <w:szCs w:val="28"/>
        </w:rPr>
        <w:t>редседате</w:t>
      </w:r>
      <w:r w:rsidRPr="00653B40">
        <w:rPr>
          <w:color w:val="auto"/>
          <w:sz w:val="28"/>
          <w:szCs w:val="28"/>
        </w:rPr>
        <w:t xml:space="preserve">ль </w:t>
      </w:r>
      <w:r w:rsidR="0015453B" w:rsidRPr="00653B40">
        <w:rPr>
          <w:color w:val="auto"/>
          <w:sz w:val="28"/>
          <w:szCs w:val="28"/>
        </w:rPr>
        <w:t>Комиссии</w:t>
      </w:r>
    </w:p>
    <w:p w:rsidR="0015453B" w:rsidRPr="00653B40" w:rsidRDefault="0015453B" w:rsidP="0015453B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по подготовке проекта правил</w:t>
      </w:r>
    </w:p>
    <w:p w:rsidR="0015453B" w:rsidRPr="00653B40" w:rsidRDefault="0015453B" w:rsidP="0015453B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землепользования и застройки</w:t>
      </w:r>
    </w:p>
    <w:p w:rsidR="0015453B" w:rsidRPr="00653B40" w:rsidRDefault="0015453B" w:rsidP="00613145">
      <w:pPr>
        <w:jc w:val="both"/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Темрюкского городского поселения</w:t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</w:r>
      <w:r w:rsidR="00FB0373" w:rsidRPr="00653B40">
        <w:rPr>
          <w:color w:val="auto"/>
          <w:sz w:val="28"/>
          <w:szCs w:val="28"/>
        </w:rPr>
        <w:t xml:space="preserve"> </w:t>
      </w:r>
      <w:r w:rsidRPr="00653B40">
        <w:rPr>
          <w:color w:val="auto"/>
          <w:sz w:val="28"/>
          <w:szCs w:val="28"/>
        </w:rPr>
        <w:t xml:space="preserve"> </w:t>
      </w:r>
      <w:r w:rsidR="00D528CE" w:rsidRPr="00653B40">
        <w:rPr>
          <w:color w:val="auto"/>
          <w:sz w:val="28"/>
          <w:szCs w:val="28"/>
        </w:rPr>
        <w:t xml:space="preserve">  </w:t>
      </w:r>
      <w:r w:rsidR="00613145" w:rsidRPr="00653B40">
        <w:rPr>
          <w:color w:val="auto"/>
          <w:sz w:val="28"/>
          <w:szCs w:val="28"/>
        </w:rPr>
        <w:t xml:space="preserve">  </w:t>
      </w:r>
      <w:r w:rsidR="00653B40" w:rsidRPr="00653B40">
        <w:rPr>
          <w:color w:val="auto"/>
          <w:sz w:val="28"/>
          <w:szCs w:val="28"/>
        </w:rPr>
        <w:t xml:space="preserve">    </w:t>
      </w:r>
      <w:r w:rsidRPr="00653B40">
        <w:rPr>
          <w:color w:val="auto"/>
          <w:sz w:val="28"/>
          <w:szCs w:val="28"/>
        </w:rPr>
        <w:t xml:space="preserve"> </w:t>
      </w:r>
      <w:r w:rsidR="003549A2" w:rsidRPr="00653B40">
        <w:rPr>
          <w:color w:val="auto"/>
          <w:sz w:val="28"/>
          <w:szCs w:val="28"/>
        </w:rPr>
        <w:t>М.В. Казакова</w:t>
      </w:r>
    </w:p>
    <w:p w:rsidR="006234E9" w:rsidRPr="00653B40" w:rsidRDefault="006234E9" w:rsidP="0015453B">
      <w:pPr>
        <w:rPr>
          <w:color w:val="auto"/>
          <w:sz w:val="28"/>
          <w:szCs w:val="28"/>
        </w:rPr>
      </w:pPr>
    </w:p>
    <w:p w:rsidR="00845312" w:rsidRPr="00653B40" w:rsidRDefault="00845312" w:rsidP="00845312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Секретарь Комиссии</w:t>
      </w:r>
    </w:p>
    <w:p w:rsidR="00845312" w:rsidRPr="00653B40" w:rsidRDefault="00845312" w:rsidP="00845312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по подготовке проекта правил</w:t>
      </w:r>
    </w:p>
    <w:p w:rsidR="00845312" w:rsidRPr="00653B40" w:rsidRDefault="00845312" w:rsidP="00845312">
      <w:pPr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землепользования и застройки</w:t>
      </w:r>
    </w:p>
    <w:p w:rsidR="00845312" w:rsidRPr="00653B40" w:rsidRDefault="00845312" w:rsidP="00613145">
      <w:pPr>
        <w:jc w:val="both"/>
        <w:rPr>
          <w:color w:val="auto"/>
          <w:sz w:val="28"/>
          <w:szCs w:val="28"/>
        </w:rPr>
      </w:pPr>
      <w:r w:rsidRPr="00653B40">
        <w:rPr>
          <w:color w:val="auto"/>
          <w:sz w:val="28"/>
          <w:szCs w:val="28"/>
        </w:rPr>
        <w:t>Темрюкского городского поселения</w:t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</w:r>
      <w:r w:rsidRPr="00653B40">
        <w:rPr>
          <w:color w:val="auto"/>
          <w:sz w:val="28"/>
          <w:szCs w:val="28"/>
        </w:rPr>
        <w:tab/>
        <w:t xml:space="preserve">     </w:t>
      </w:r>
      <w:r w:rsidR="00D528CE" w:rsidRPr="00653B40">
        <w:rPr>
          <w:color w:val="auto"/>
          <w:sz w:val="28"/>
          <w:szCs w:val="28"/>
        </w:rPr>
        <w:t xml:space="preserve">    </w:t>
      </w:r>
      <w:r w:rsidR="00FB0373" w:rsidRPr="00653B40">
        <w:rPr>
          <w:color w:val="auto"/>
          <w:sz w:val="28"/>
          <w:szCs w:val="28"/>
        </w:rPr>
        <w:t xml:space="preserve">  </w:t>
      </w:r>
      <w:r w:rsidR="00613145" w:rsidRPr="00653B40">
        <w:rPr>
          <w:color w:val="auto"/>
          <w:sz w:val="28"/>
          <w:szCs w:val="28"/>
        </w:rPr>
        <w:t xml:space="preserve"> </w:t>
      </w:r>
      <w:r w:rsidR="00D528CE" w:rsidRPr="00653B40">
        <w:rPr>
          <w:color w:val="auto"/>
          <w:sz w:val="28"/>
          <w:szCs w:val="28"/>
        </w:rPr>
        <w:t xml:space="preserve"> </w:t>
      </w:r>
      <w:r w:rsidRPr="00653B40">
        <w:rPr>
          <w:color w:val="auto"/>
          <w:sz w:val="28"/>
          <w:szCs w:val="28"/>
        </w:rPr>
        <w:t xml:space="preserve">Л.И. </w:t>
      </w:r>
      <w:proofErr w:type="spellStart"/>
      <w:r w:rsidRPr="00653B40">
        <w:rPr>
          <w:color w:val="auto"/>
          <w:sz w:val="28"/>
          <w:szCs w:val="28"/>
        </w:rPr>
        <w:t>Кайнова</w:t>
      </w:r>
      <w:proofErr w:type="spellEnd"/>
    </w:p>
    <w:sectPr w:rsidR="00845312" w:rsidRPr="00653B40" w:rsidSect="00E9784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1682"/>
    <w:rsid w:val="000024BC"/>
    <w:rsid w:val="0000426F"/>
    <w:rsid w:val="000042A6"/>
    <w:rsid w:val="000047C0"/>
    <w:rsid w:val="00005016"/>
    <w:rsid w:val="00005046"/>
    <w:rsid w:val="00007544"/>
    <w:rsid w:val="00010540"/>
    <w:rsid w:val="000178A2"/>
    <w:rsid w:val="0001795C"/>
    <w:rsid w:val="00017CC5"/>
    <w:rsid w:val="00021D3C"/>
    <w:rsid w:val="0002333F"/>
    <w:rsid w:val="000249B9"/>
    <w:rsid w:val="00026368"/>
    <w:rsid w:val="00026F28"/>
    <w:rsid w:val="0003041D"/>
    <w:rsid w:val="00031D01"/>
    <w:rsid w:val="00032F6C"/>
    <w:rsid w:val="000341EF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313"/>
    <w:rsid w:val="00063A84"/>
    <w:rsid w:val="00063B9A"/>
    <w:rsid w:val="00064C69"/>
    <w:rsid w:val="000663F2"/>
    <w:rsid w:val="0006725E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5455"/>
    <w:rsid w:val="000A6F4C"/>
    <w:rsid w:val="000B32CD"/>
    <w:rsid w:val="000B50FE"/>
    <w:rsid w:val="000B68B9"/>
    <w:rsid w:val="000B6BEF"/>
    <w:rsid w:val="000B78D9"/>
    <w:rsid w:val="000C5F66"/>
    <w:rsid w:val="000D0890"/>
    <w:rsid w:val="000D6FA4"/>
    <w:rsid w:val="000D7C8D"/>
    <w:rsid w:val="000E2BBE"/>
    <w:rsid w:val="000E4DCD"/>
    <w:rsid w:val="000F0D86"/>
    <w:rsid w:val="000F22C3"/>
    <w:rsid w:val="000F368A"/>
    <w:rsid w:val="000F3817"/>
    <w:rsid w:val="000F729C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BAB"/>
    <w:rsid w:val="00130DFE"/>
    <w:rsid w:val="00132BA4"/>
    <w:rsid w:val="0013570E"/>
    <w:rsid w:val="00136446"/>
    <w:rsid w:val="001403FB"/>
    <w:rsid w:val="00142236"/>
    <w:rsid w:val="0014247D"/>
    <w:rsid w:val="001429ED"/>
    <w:rsid w:val="0014463E"/>
    <w:rsid w:val="00144912"/>
    <w:rsid w:val="00145428"/>
    <w:rsid w:val="00145E0F"/>
    <w:rsid w:val="00146E7F"/>
    <w:rsid w:val="001473B7"/>
    <w:rsid w:val="0015453B"/>
    <w:rsid w:val="001555AE"/>
    <w:rsid w:val="00156226"/>
    <w:rsid w:val="001619BD"/>
    <w:rsid w:val="0016272B"/>
    <w:rsid w:val="0016696A"/>
    <w:rsid w:val="00171CC3"/>
    <w:rsid w:val="00173F13"/>
    <w:rsid w:val="00176051"/>
    <w:rsid w:val="00192C16"/>
    <w:rsid w:val="001938E6"/>
    <w:rsid w:val="0019609A"/>
    <w:rsid w:val="001A0619"/>
    <w:rsid w:val="001A2540"/>
    <w:rsid w:val="001A28DC"/>
    <w:rsid w:val="001A6A1F"/>
    <w:rsid w:val="001B1C17"/>
    <w:rsid w:val="001B5AD8"/>
    <w:rsid w:val="001C0286"/>
    <w:rsid w:val="001C0989"/>
    <w:rsid w:val="001C4635"/>
    <w:rsid w:val="001C4C71"/>
    <w:rsid w:val="001C6E0F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6BEE"/>
    <w:rsid w:val="00200F26"/>
    <w:rsid w:val="00201DA7"/>
    <w:rsid w:val="002036C3"/>
    <w:rsid w:val="002039C2"/>
    <w:rsid w:val="00207EB2"/>
    <w:rsid w:val="00210487"/>
    <w:rsid w:val="0021129D"/>
    <w:rsid w:val="002134F3"/>
    <w:rsid w:val="00220495"/>
    <w:rsid w:val="0022570E"/>
    <w:rsid w:val="00226B99"/>
    <w:rsid w:val="00231C01"/>
    <w:rsid w:val="00236674"/>
    <w:rsid w:val="00240235"/>
    <w:rsid w:val="002404F9"/>
    <w:rsid w:val="00245B2A"/>
    <w:rsid w:val="002467D4"/>
    <w:rsid w:val="0025693A"/>
    <w:rsid w:val="002576D4"/>
    <w:rsid w:val="00260654"/>
    <w:rsid w:val="002631DD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AB4"/>
    <w:rsid w:val="00291CF5"/>
    <w:rsid w:val="00291F36"/>
    <w:rsid w:val="002929F8"/>
    <w:rsid w:val="00294389"/>
    <w:rsid w:val="00296186"/>
    <w:rsid w:val="0029651B"/>
    <w:rsid w:val="002A0F04"/>
    <w:rsid w:val="002A1DE5"/>
    <w:rsid w:val="002A3423"/>
    <w:rsid w:val="002A723A"/>
    <w:rsid w:val="002B01B6"/>
    <w:rsid w:val="002B53EA"/>
    <w:rsid w:val="002B5EE1"/>
    <w:rsid w:val="002B6CAF"/>
    <w:rsid w:val="002B6D80"/>
    <w:rsid w:val="002C0364"/>
    <w:rsid w:val="002C1538"/>
    <w:rsid w:val="002C1A52"/>
    <w:rsid w:val="002C25FE"/>
    <w:rsid w:val="002C2CF4"/>
    <w:rsid w:val="002C3E3E"/>
    <w:rsid w:val="002C422A"/>
    <w:rsid w:val="002C7801"/>
    <w:rsid w:val="002C78E7"/>
    <w:rsid w:val="002C79D3"/>
    <w:rsid w:val="002D27BF"/>
    <w:rsid w:val="002D37C9"/>
    <w:rsid w:val="002D41D1"/>
    <w:rsid w:val="002D4F7F"/>
    <w:rsid w:val="002E0967"/>
    <w:rsid w:val="002E16D7"/>
    <w:rsid w:val="002E1B5F"/>
    <w:rsid w:val="002E5072"/>
    <w:rsid w:val="002E6515"/>
    <w:rsid w:val="002E6B2A"/>
    <w:rsid w:val="002E7731"/>
    <w:rsid w:val="002F09C2"/>
    <w:rsid w:val="002F3B50"/>
    <w:rsid w:val="002F4440"/>
    <w:rsid w:val="002F5A89"/>
    <w:rsid w:val="002F715B"/>
    <w:rsid w:val="002F7577"/>
    <w:rsid w:val="00303C62"/>
    <w:rsid w:val="00303ECB"/>
    <w:rsid w:val="0030450A"/>
    <w:rsid w:val="003049D5"/>
    <w:rsid w:val="003052F4"/>
    <w:rsid w:val="00306794"/>
    <w:rsid w:val="00310285"/>
    <w:rsid w:val="003154FB"/>
    <w:rsid w:val="0032027F"/>
    <w:rsid w:val="003235B9"/>
    <w:rsid w:val="00323CF1"/>
    <w:rsid w:val="00323D7B"/>
    <w:rsid w:val="00324046"/>
    <w:rsid w:val="0033274D"/>
    <w:rsid w:val="003352A5"/>
    <w:rsid w:val="00340521"/>
    <w:rsid w:val="003407FF"/>
    <w:rsid w:val="003412F7"/>
    <w:rsid w:val="00341CA5"/>
    <w:rsid w:val="00342100"/>
    <w:rsid w:val="00344C1F"/>
    <w:rsid w:val="003455D3"/>
    <w:rsid w:val="0034562B"/>
    <w:rsid w:val="00353EC6"/>
    <w:rsid w:val="003549A2"/>
    <w:rsid w:val="00354D8E"/>
    <w:rsid w:val="00356AFB"/>
    <w:rsid w:val="00360F2B"/>
    <w:rsid w:val="00362412"/>
    <w:rsid w:val="0036439C"/>
    <w:rsid w:val="00364BA2"/>
    <w:rsid w:val="00371169"/>
    <w:rsid w:val="0037515E"/>
    <w:rsid w:val="00382CB2"/>
    <w:rsid w:val="003850B6"/>
    <w:rsid w:val="00386B71"/>
    <w:rsid w:val="00391813"/>
    <w:rsid w:val="00392BCE"/>
    <w:rsid w:val="00393BC8"/>
    <w:rsid w:val="00396C2A"/>
    <w:rsid w:val="00397ACF"/>
    <w:rsid w:val="003A35DA"/>
    <w:rsid w:val="003A398D"/>
    <w:rsid w:val="003A3D4B"/>
    <w:rsid w:val="003A3FF6"/>
    <w:rsid w:val="003A4209"/>
    <w:rsid w:val="003B0CF1"/>
    <w:rsid w:val="003B0DE1"/>
    <w:rsid w:val="003B0FBB"/>
    <w:rsid w:val="003B31CC"/>
    <w:rsid w:val="003B70C8"/>
    <w:rsid w:val="003C0DDC"/>
    <w:rsid w:val="003C3098"/>
    <w:rsid w:val="003C61B3"/>
    <w:rsid w:val="003D038B"/>
    <w:rsid w:val="003D0A87"/>
    <w:rsid w:val="003D137B"/>
    <w:rsid w:val="003D1D54"/>
    <w:rsid w:val="003D441B"/>
    <w:rsid w:val="003D542D"/>
    <w:rsid w:val="003D558F"/>
    <w:rsid w:val="003D56B4"/>
    <w:rsid w:val="003D6FC4"/>
    <w:rsid w:val="003E0056"/>
    <w:rsid w:val="003E2C6B"/>
    <w:rsid w:val="003E4615"/>
    <w:rsid w:val="003E77DD"/>
    <w:rsid w:val="003E7FCE"/>
    <w:rsid w:val="003F06B0"/>
    <w:rsid w:val="003F2D5F"/>
    <w:rsid w:val="004020B3"/>
    <w:rsid w:val="00402B4D"/>
    <w:rsid w:val="004155B0"/>
    <w:rsid w:val="004161D3"/>
    <w:rsid w:val="00417B95"/>
    <w:rsid w:val="00420839"/>
    <w:rsid w:val="00420891"/>
    <w:rsid w:val="00420914"/>
    <w:rsid w:val="00423298"/>
    <w:rsid w:val="00423F16"/>
    <w:rsid w:val="004243BC"/>
    <w:rsid w:val="00425400"/>
    <w:rsid w:val="004257B5"/>
    <w:rsid w:val="00427005"/>
    <w:rsid w:val="004328AD"/>
    <w:rsid w:val="00432C51"/>
    <w:rsid w:val="00433373"/>
    <w:rsid w:val="00435F4F"/>
    <w:rsid w:val="00437F57"/>
    <w:rsid w:val="0044092A"/>
    <w:rsid w:val="00442F71"/>
    <w:rsid w:val="004450EA"/>
    <w:rsid w:val="00446391"/>
    <w:rsid w:val="00447CD5"/>
    <w:rsid w:val="004501AE"/>
    <w:rsid w:val="004526CC"/>
    <w:rsid w:val="004576BB"/>
    <w:rsid w:val="00461001"/>
    <w:rsid w:val="0046318F"/>
    <w:rsid w:val="00464CE9"/>
    <w:rsid w:val="00465F66"/>
    <w:rsid w:val="00466D44"/>
    <w:rsid w:val="0047053D"/>
    <w:rsid w:val="00476E05"/>
    <w:rsid w:val="00482368"/>
    <w:rsid w:val="00482A0E"/>
    <w:rsid w:val="00483038"/>
    <w:rsid w:val="00485D08"/>
    <w:rsid w:val="00485F47"/>
    <w:rsid w:val="004871E9"/>
    <w:rsid w:val="00490300"/>
    <w:rsid w:val="004905F2"/>
    <w:rsid w:val="00490920"/>
    <w:rsid w:val="00490CC2"/>
    <w:rsid w:val="0049499B"/>
    <w:rsid w:val="004949C8"/>
    <w:rsid w:val="00495A10"/>
    <w:rsid w:val="004976B9"/>
    <w:rsid w:val="004A14F0"/>
    <w:rsid w:val="004A2828"/>
    <w:rsid w:val="004A37F8"/>
    <w:rsid w:val="004A68EF"/>
    <w:rsid w:val="004B1992"/>
    <w:rsid w:val="004B1FBE"/>
    <w:rsid w:val="004B256D"/>
    <w:rsid w:val="004B4093"/>
    <w:rsid w:val="004D28E9"/>
    <w:rsid w:val="004D6D6D"/>
    <w:rsid w:val="004E144A"/>
    <w:rsid w:val="004E2DAE"/>
    <w:rsid w:val="004E365A"/>
    <w:rsid w:val="004F329F"/>
    <w:rsid w:val="004F4A1D"/>
    <w:rsid w:val="004F7158"/>
    <w:rsid w:val="00500AAD"/>
    <w:rsid w:val="00501CCD"/>
    <w:rsid w:val="00503406"/>
    <w:rsid w:val="00507FE1"/>
    <w:rsid w:val="00511903"/>
    <w:rsid w:val="0051282C"/>
    <w:rsid w:val="005129BD"/>
    <w:rsid w:val="00515EA5"/>
    <w:rsid w:val="00517D4D"/>
    <w:rsid w:val="005200A0"/>
    <w:rsid w:val="00522911"/>
    <w:rsid w:val="00522BFC"/>
    <w:rsid w:val="00524209"/>
    <w:rsid w:val="00524388"/>
    <w:rsid w:val="005245DC"/>
    <w:rsid w:val="005265F1"/>
    <w:rsid w:val="00533D19"/>
    <w:rsid w:val="00533D8C"/>
    <w:rsid w:val="005355B7"/>
    <w:rsid w:val="00535FB4"/>
    <w:rsid w:val="00536004"/>
    <w:rsid w:val="00540415"/>
    <w:rsid w:val="0054130D"/>
    <w:rsid w:val="005419F5"/>
    <w:rsid w:val="00542959"/>
    <w:rsid w:val="00543AA8"/>
    <w:rsid w:val="00543CDA"/>
    <w:rsid w:val="0054611C"/>
    <w:rsid w:val="00546297"/>
    <w:rsid w:val="00551EA8"/>
    <w:rsid w:val="005540AF"/>
    <w:rsid w:val="00554BBA"/>
    <w:rsid w:val="00563118"/>
    <w:rsid w:val="005639C3"/>
    <w:rsid w:val="005653F9"/>
    <w:rsid w:val="00566D8D"/>
    <w:rsid w:val="00567993"/>
    <w:rsid w:val="00571B16"/>
    <w:rsid w:val="00572012"/>
    <w:rsid w:val="0057358D"/>
    <w:rsid w:val="00575615"/>
    <w:rsid w:val="00575ADF"/>
    <w:rsid w:val="00581E2B"/>
    <w:rsid w:val="00583F07"/>
    <w:rsid w:val="00585836"/>
    <w:rsid w:val="00586B02"/>
    <w:rsid w:val="00587615"/>
    <w:rsid w:val="00587D78"/>
    <w:rsid w:val="00595553"/>
    <w:rsid w:val="0059788E"/>
    <w:rsid w:val="005A0795"/>
    <w:rsid w:val="005A0DDC"/>
    <w:rsid w:val="005A2E42"/>
    <w:rsid w:val="005A3788"/>
    <w:rsid w:val="005A38ED"/>
    <w:rsid w:val="005A4299"/>
    <w:rsid w:val="005A4BE3"/>
    <w:rsid w:val="005A6A9F"/>
    <w:rsid w:val="005A6D11"/>
    <w:rsid w:val="005B2343"/>
    <w:rsid w:val="005B5B9F"/>
    <w:rsid w:val="005B6036"/>
    <w:rsid w:val="005B7EFF"/>
    <w:rsid w:val="005C1209"/>
    <w:rsid w:val="005C32BA"/>
    <w:rsid w:val="005C5337"/>
    <w:rsid w:val="005C77D2"/>
    <w:rsid w:val="005D01F5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10125"/>
    <w:rsid w:val="006103E8"/>
    <w:rsid w:val="00610833"/>
    <w:rsid w:val="00613145"/>
    <w:rsid w:val="00614C2B"/>
    <w:rsid w:val="006204F5"/>
    <w:rsid w:val="00620785"/>
    <w:rsid w:val="00622B9B"/>
    <w:rsid w:val="006234E9"/>
    <w:rsid w:val="0062560D"/>
    <w:rsid w:val="00626FD7"/>
    <w:rsid w:val="0063012F"/>
    <w:rsid w:val="00632A46"/>
    <w:rsid w:val="00634809"/>
    <w:rsid w:val="00637FCC"/>
    <w:rsid w:val="00640833"/>
    <w:rsid w:val="00641B70"/>
    <w:rsid w:val="00642D3B"/>
    <w:rsid w:val="006449C0"/>
    <w:rsid w:val="0064549B"/>
    <w:rsid w:val="0064549D"/>
    <w:rsid w:val="00647183"/>
    <w:rsid w:val="006505A5"/>
    <w:rsid w:val="00650BA0"/>
    <w:rsid w:val="00652A6F"/>
    <w:rsid w:val="00652C6D"/>
    <w:rsid w:val="00653B40"/>
    <w:rsid w:val="00653BB7"/>
    <w:rsid w:val="0066153B"/>
    <w:rsid w:val="00661DAE"/>
    <w:rsid w:val="00661FE5"/>
    <w:rsid w:val="00667EC6"/>
    <w:rsid w:val="00671BDC"/>
    <w:rsid w:val="00672781"/>
    <w:rsid w:val="0067307A"/>
    <w:rsid w:val="00674FA8"/>
    <w:rsid w:val="006750C3"/>
    <w:rsid w:val="00677C69"/>
    <w:rsid w:val="00680B62"/>
    <w:rsid w:val="00681108"/>
    <w:rsid w:val="00685372"/>
    <w:rsid w:val="006867F8"/>
    <w:rsid w:val="00690840"/>
    <w:rsid w:val="00690D21"/>
    <w:rsid w:val="00692F80"/>
    <w:rsid w:val="006A0B64"/>
    <w:rsid w:val="006A1283"/>
    <w:rsid w:val="006A56B3"/>
    <w:rsid w:val="006A5985"/>
    <w:rsid w:val="006B098E"/>
    <w:rsid w:val="006B09AE"/>
    <w:rsid w:val="006B2B3C"/>
    <w:rsid w:val="006B3D73"/>
    <w:rsid w:val="006B4579"/>
    <w:rsid w:val="006B5797"/>
    <w:rsid w:val="006B58F6"/>
    <w:rsid w:val="006B6DE2"/>
    <w:rsid w:val="006B7085"/>
    <w:rsid w:val="006B7B36"/>
    <w:rsid w:val="006C1138"/>
    <w:rsid w:val="006C15B6"/>
    <w:rsid w:val="006C1B83"/>
    <w:rsid w:val="006C264C"/>
    <w:rsid w:val="006C3615"/>
    <w:rsid w:val="006C5CF8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419B"/>
    <w:rsid w:val="006F4BAC"/>
    <w:rsid w:val="00702042"/>
    <w:rsid w:val="00704360"/>
    <w:rsid w:val="0070441D"/>
    <w:rsid w:val="0070479B"/>
    <w:rsid w:val="00707AF0"/>
    <w:rsid w:val="00711386"/>
    <w:rsid w:val="00715746"/>
    <w:rsid w:val="00715C14"/>
    <w:rsid w:val="0071686A"/>
    <w:rsid w:val="007224AE"/>
    <w:rsid w:val="00723A12"/>
    <w:rsid w:val="007241DE"/>
    <w:rsid w:val="00731962"/>
    <w:rsid w:val="007319A8"/>
    <w:rsid w:val="007319B6"/>
    <w:rsid w:val="00732A09"/>
    <w:rsid w:val="00733295"/>
    <w:rsid w:val="00733FB1"/>
    <w:rsid w:val="0073552B"/>
    <w:rsid w:val="00735CEE"/>
    <w:rsid w:val="007370E9"/>
    <w:rsid w:val="00737E5A"/>
    <w:rsid w:val="00740529"/>
    <w:rsid w:val="00740B6B"/>
    <w:rsid w:val="00742C8B"/>
    <w:rsid w:val="0074415D"/>
    <w:rsid w:val="0074432D"/>
    <w:rsid w:val="00745377"/>
    <w:rsid w:val="007456DD"/>
    <w:rsid w:val="0074600B"/>
    <w:rsid w:val="0075074B"/>
    <w:rsid w:val="00753708"/>
    <w:rsid w:val="007614A2"/>
    <w:rsid w:val="007623E9"/>
    <w:rsid w:val="00762437"/>
    <w:rsid w:val="00762994"/>
    <w:rsid w:val="00765A21"/>
    <w:rsid w:val="00766073"/>
    <w:rsid w:val="007713D3"/>
    <w:rsid w:val="007720FC"/>
    <w:rsid w:val="007764D8"/>
    <w:rsid w:val="00777424"/>
    <w:rsid w:val="007779E3"/>
    <w:rsid w:val="00777D31"/>
    <w:rsid w:val="00780C45"/>
    <w:rsid w:val="00782202"/>
    <w:rsid w:val="00782BBE"/>
    <w:rsid w:val="00791143"/>
    <w:rsid w:val="00792CD7"/>
    <w:rsid w:val="00794492"/>
    <w:rsid w:val="00794DA4"/>
    <w:rsid w:val="00795FA0"/>
    <w:rsid w:val="00796FD1"/>
    <w:rsid w:val="007A63C1"/>
    <w:rsid w:val="007B0847"/>
    <w:rsid w:val="007B199F"/>
    <w:rsid w:val="007B2177"/>
    <w:rsid w:val="007B7A9F"/>
    <w:rsid w:val="007C0072"/>
    <w:rsid w:val="007C2625"/>
    <w:rsid w:val="007C2E50"/>
    <w:rsid w:val="007C4086"/>
    <w:rsid w:val="007C7C1D"/>
    <w:rsid w:val="007D0084"/>
    <w:rsid w:val="007D27AA"/>
    <w:rsid w:val="007D3D40"/>
    <w:rsid w:val="007D47AA"/>
    <w:rsid w:val="007D49F3"/>
    <w:rsid w:val="007D5310"/>
    <w:rsid w:val="007E456A"/>
    <w:rsid w:val="007E6F4E"/>
    <w:rsid w:val="007E7872"/>
    <w:rsid w:val="007F1823"/>
    <w:rsid w:val="007F2540"/>
    <w:rsid w:val="007F2604"/>
    <w:rsid w:val="007F4A5B"/>
    <w:rsid w:val="008001A5"/>
    <w:rsid w:val="00802190"/>
    <w:rsid w:val="0080493A"/>
    <w:rsid w:val="00805D33"/>
    <w:rsid w:val="008079B1"/>
    <w:rsid w:val="0081300E"/>
    <w:rsid w:val="00814DB5"/>
    <w:rsid w:val="008156C3"/>
    <w:rsid w:val="008167F6"/>
    <w:rsid w:val="00817BCE"/>
    <w:rsid w:val="00817F68"/>
    <w:rsid w:val="008204CC"/>
    <w:rsid w:val="00823B04"/>
    <w:rsid w:val="00823DCA"/>
    <w:rsid w:val="00824563"/>
    <w:rsid w:val="008248D3"/>
    <w:rsid w:val="00824D59"/>
    <w:rsid w:val="00831566"/>
    <w:rsid w:val="00831A8D"/>
    <w:rsid w:val="00832F41"/>
    <w:rsid w:val="008336D0"/>
    <w:rsid w:val="00834CE6"/>
    <w:rsid w:val="00836B01"/>
    <w:rsid w:val="00836F0B"/>
    <w:rsid w:val="00836FA8"/>
    <w:rsid w:val="00840F6D"/>
    <w:rsid w:val="00841E0A"/>
    <w:rsid w:val="00845312"/>
    <w:rsid w:val="008464D6"/>
    <w:rsid w:val="00855E22"/>
    <w:rsid w:val="0086007A"/>
    <w:rsid w:val="008600E1"/>
    <w:rsid w:val="00860BED"/>
    <w:rsid w:val="00860FBF"/>
    <w:rsid w:val="008619EC"/>
    <w:rsid w:val="008634DB"/>
    <w:rsid w:val="008655EB"/>
    <w:rsid w:val="00865752"/>
    <w:rsid w:val="008658C1"/>
    <w:rsid w:val="00870E4C"/>
    <w:rsid w:val="0087248A"/>
    <w:rsid w:val="00874AF4"/>
    <w:rsid w:val="00874BBA"/>
    <w:rsid w:val="00877802"/>
    <w:rsid w:val="00877DEF"/>
    <w:rsid w:val="0088502C"/>
    <w:rsid w:val="008915A9"/>
    <w:rsid w:val="00892990"/>
    <w:rsid w:val="00892F75"/>
    <w:rsid w:val="00893AF8"/>
    <w:rsid w:val="008966EE"/>
    <w:rsid w:val="008A07DE"/>
    <w:rsid w:val="008A4137"/>
    <w:rsid w:val="008A531D"/>
    <w:rsid w:val="008A5BBE"/>
    <w:rsid w:val="008B0576"/>
    <w:rsid w:val="008B08AD"/>
    <w:rsid w:val="008B44B3"/>
    <w:rsid w:val="008B480B"/>
    <w:rsid w:val="008B65BB"/>
    <w:rsid w:val="008C1F55"/>
    <w:rsid w:val="008C4685"/>
    <w:rsid w:val="008C621C"/>
    <w:rsid w:val="008C6512"/>
    <w:rsid w:val="008C7EA8"/>
    <w:rsid w:val="008D2E4F"/>
    <w:rsid w:val="008D3CB7"/>
    <w:rsid w:val="008D5565"/>
    <w:rsid w:val="008D5A60"/>
    <w:rsid w:val="008D5B4F"/>
    <w:rsid w:val="008E5B77"/>
    <w:rsid w:val="008E5CAB"/>
    <w:rsid w:val="008E604E"/>
    <w:rsid w:val="008F22AC"/>
    <w:rsid w:val="008F3BDD"/>
    <w:rsid w:val="008F47DB"/>
    <w:rsid w:val="008F5C3A"/>
    <w:rsid w:val="008F6207"/>
    <w:rsid w:val="009007A7"/>
    <w:rsid w:val="009012AC"/>
    <w:rsid w:val="009019D2"/>
    <w:rsid w:val="009060A8"/>
    <w:rsid w:val="00906158"/>
    <w:rsid w:val="00907C02"/>
    <w:rsid w:val="00910768"/>
    <w:rsid w:val="009107E7"/>
    <w:rsid w:val="009108E8"/>
    <w:rsid w:val="00910CC7"/>
    <w:rsid w:val="00913C85"/>
    <w:rsid w:val="00915F53"/>
    <w:rsid w:val="00921AE6"/>
    <w:rsid w:val="0092218D"/>
    <w:rsid w:val="00922F9A"/>
    <w:rsid w:val="00925C61"/>
    <w:rsid w:val="00927029"/>
    <w:rsid w:val="009274DF"/>
    <w:rsid w:val="00931EE5"/>
    <w:rsid w:val="00932FA1"/>
    <w:rsid w:val="00937533"/>
    <w:rsid w:val="00937C2C"/>
    <w:rsid w:val="00940585"/>
    <w:rsid w:val="00941AD1"/>
    <w:rsid w:val="009459C1"/>
    <w:rsid w:val="00945CA3"/>
    <w:rsid w:val="0095588A"/>
    <w:rsid w:val="0096064C"/>
    <w:rsid w:val="0096103F"/>
    <w:rsid w:val="0096276E"/>
    <w:rsid w:val="009652E1"/>
    <w:rsid w:val="009664D5"/>
    <w:rsid w:val="00971BEB"/>
    <w:rsid w:val="009764F5"/>
    <w:rsid w:val="0098386B"/>
    <w:rsid w:val="00984F63"/>
    <w:rsid w:val="00985EE2"/>
    <w:rsid w:val="0098738C"/>
    <w:rsid w:val="009925FE"/>
    <w:rsid w:val="0099299A"/>
    <w:rsid w:val="00992AD9"/>
    <w:rsid w:val="009930DF"/>
    <w:rsid w:val="009938D7"/>
    <w:rsid w:val="00993DD4"/>
    <w:rsid w:val="0099716D"/>
    <w:rsid w:val="00997533"/>
    <w:rsid w:val="00997AE6"/>
    <w:rsid w:val="009A02F7"/>
    <w:rsid w:val="009A0369"/>
    <w:rsid w:val="009A31D3"/>
    <w:rsid w:val="009A39AC"/>
    <w:rsid w:val="009A5227"/>
    <w:rsid w:val="009A52E7"/>
    <w:rsid w:val="009A5795"/>
    <w:rsid w:val="009A75F3"/>
    <w:rsid w:val="009A7D65"/>
    <w:rsid w:val="009B157F"/>
    <w:rsid w:val="009B1EED"/>
    <w:rsid w:val="009B37DF"/>
    <w:rsid w:val="009B427C"/>
    <w:rsid w:val="009B480A"/>
    <w:rsid w:val="009B530E"/>
    <w:rsid w:val="009C2613"/>
    <w:rsid w:val="009C2EE3"/>
    <w:rsid w:val="009C3C96"/>
    <w:rsid w:val="009C3F02"/>
    <w:rsid w:val="009C651C"/>
    <w:rsid w:val="009C6607"/>
    <w:rsid w:val="009C7164"/>
    <w:rsid w:val="009D0772"/>
    <w:rsid w:val="009D7D2E"/>
    <w:rsid w:val="009E0027"/>
    <w:rsid w:val="009E11F4"/>
    <w:rsid w:val="009E2FDE"/>
    <w:rsid w:val="009E3B50"/>
    <w:rsid w:val="009E71AD"/>
    <w:rsid w:val="009F03B4"/>
    <w:rsid w:val="009F1532"/>
    <w:rsid w:val="009F4CB0"/>
    <w:rsid w:val="00A02179"/>
    <w:rsid w:val="00A15F86"/>
    <w:rsid w:val="00A217A2"/>
    <w:rsid w:val="00A22B63"/>
    <w:rsid w:val="00A24621"/>
    <w:rsid w:val="00A2477F"/>
    <w:rsid w:val="00A258A9"/>
    <w:rsid w:val="00A310F3"/>
    <w:rsid w:val="00A4172F"/>
    <w:rsid w:val="00A43AB6"/>
    <w:rsid w:val="00A43D22"/>
    <w:rsid w:val="00A4507B"/>
    <w:rsid w:val="00A46548"/>
    <w:rsid w:val="00A47CA0"/>
    <w:rsid w:val="00A5044B"/>
    <w:rsid w:val="00A520D1"/>
    <w:rsid w:val="00A526AE"/>
    <w:rsid w:val="00A53B75"/>
    <w:rsid w:val="00A60A3B"/>
    <w:rsid w:val="00A61007"/>
    <w:rsid w:val="00A6225E"/>
    <w:rsid w:val="00A63D76"/>
    <w:rsid w:val="00A64716"/>
    <w:rsid w:val="00A7373D"/>
    <w:rsid w:val="00A75CEB"/>
    <w:rsid w:val="00A81F6D"/>
    <w:rsid w:val="00A83245"/>
    <w:rsid w:val="00A85E8D"/>
    <w:rsid w:val="00A86CCC"/>
    <w:rsid w:val="00A92BA1"/>
    <w:rsid w:val="00A9450B"/>
    <w:rsid w:val="00A94555"/>
    <w:rsid w:val="00A945E8"/>
    <w:rsid w:val="00A96053"/>
    <w:rsid w:val="00AA025D"/>
    <w:rsid w:val="00AA25F1"/>
    <w:rsid w:val="00AA31F1"/>
    <w:rsid w:val="00AA3ECC"/>
    <w:rsid w:val="00AA4972"/>
    <w:rsid w:val="00AA4F3F"/>
    <w:rsid w:val="00AA6D69"/>
    <w:rsid w:val="00AB08E5"/>
    <w:rsid w:val="00AB15F5"/>
    <w:rsid w:val="00AB1918"/>
    <w:rsid w:val="00AB1CE3"/>
    <w:rsid w:val="00AC1142"/>
    <w:rsid w:val="00AC14DA"/>
    <w:rsid w:val="00AC3FF0"/>
    <w:rsid w:val="00AC7AC1"/>
    <w:rsid w:val="00AD24E7"/>
    <w:rsid w:val="00AD7A8F"/>
    <w:rsid w:val="00AE0C02"/>
    <w:rsid w:val="00AE177E"/>
    <w:rsid w:val="00AE4053"/>
    <w:rsid w:val="00AF0888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027"/>
    <w:rsid w:val="00B054BE"/>
    <w:rsid w:val="00B05E65"/>
    <w:rsid w:val="00B1190A"/>
    <w:rsid w:val="00B12774"/>
    <w:rsid w:val="00B1368E"/>
    <w:rsid w:val="00B203AC"/>
    <w:rsid w:val="00B21352"/>
    <w:rsid w:val="00B216A0"/>
    <w:rsid w:val="00B23F82"/>
    <w:rsid w:val="00B27E55"/>
    <w:rsid w:val="00B332EC"/>
    <w:rsid w:val="00B33476"/>
    <w:rsid w:val="00B33ACB"/>
    <w:rsid w:val="00B347FA"/>
    <w:rsid w:val="00B34930"/>
    <w:rsid w:val="00B35E51"/>
    <w:rsid w:val="00B3638D"/>
    <w:rsid w:val="00B377A0"/>
    <w:rsid w:val="00B41794"/>
    <w:rsid w:val="00B42584"/>
    <w:rsid w:val="00B42BA7"/>
    <w:rsid w:val="00B4376F"/>
    <w:rsid w:val="00B51F13"/>
    <w:rsid w:val="00B53D8A"/>
    <w:rsid w:val="00B54E2B"/>
    <w:rsid w:val="00B57628"/>
    <w:rsid w:val="00B578ED"/>
    <w:rsid w:val="00B63839"/>
    <w:rsid w:val="00B63A00"/>
    <w:rsid w:val="00B647D7"/>
    <w:rsid w:val="00B71EAE"/>
    <w:rsid w:val="00B71F4B"/>
    <w:rsid w:val="00B723D5"/>
    <w:rsid w:val="00B76474"/>
    <w:rsid w:val="00B77856"/>
    <w:rsid w:val="00B77964"/>
    <w:rsid w:val="00B8252F"/>
    <w:rsid w:val="00B85C56"/>
    <w:rsid w:val="00B864B4"/>
    <w:rsid w:val="00B9234E"/>
    <w:rsid w:val="00B949A7"/>
    <w:rsid w:val="00B9520A"/>
    <w:rsid w:val="00BA2286"/>
    <w:rsid w:val="00BA29F1"/>
    <w:rsid w:val="00BA6D2D"/>
    <w:rsid w:val="00BB0375"/>
    <w:rsid w:val="00BB0399"/>
    <w:rsid w:val="00BB13D0"/>
    <w:rsid w:val="00BB6D85"/>
    <w:rsid w:val="00BB718A"/>
    <w:rsid w:val="00BB77C2"/>
    <w:rsid w:val="00BC068A"/>
    <w:rsid w:val="00BC38CA"/>
    <w:rsid w:val="00BC4124"/>
    <w:rsid w:val="00BC6179"/>
    <w:rsid w:val="00BD0CBC"/>
    <w:rsid w:val="00BD178F"/>
    <w:rsid w:val="00BD2B8B"/>
    <w:rsid w:val="00BD486F"/>
    <w:rsid w:val="00BD5A49"/>
    <w:rsid w:val="00BD5EA3"/>
    <w:rsid w:val="00BD6D72"/>
    <w:rsid w:val="00BE0C24"/>
    <w:rsid w:val="00BE1AA9"/>
    <w:rsid w:val="00BE2BC1"/>
    <w:rsid w:val="00BE6394"/>
    <w:rsid w:val="00BE6544"/>
    <w:rsid w:val="00BF6B92"/>
    <w:rsid w:val="00BF758C"/>
    <w:rsid w:val="00C04094"/>
    <w:rsid w:val="00C0470B"/>
    <w:rsid w:val="00C06BB6"/>
    <w:rsid w:val="00C10A98"/>
    <w:rsid w:val="00C13593"/>
    <w:rsid w:val="00C138EA"/>
    <w:rsid w:val="00C143E1"/>
    <w:rsid w:val="00C14CEF"/>
    <w:rsid w:val="00C2038E"/>
    <w:rsid w:val="00C2093E"/>
    <w:rsid w:val="00C21ABC"/>
    <w:rsid w:val="00C224A7"/>
    <w:rsid w:val="00C25826"/>
    <w:rsid w:val="00C2642A"/>
    <w:rsid w:val="00C26519"/>
    <w:rsid w:val="00C270F0"/>
    <w:rsid w:val="00C27D19"/>
    <w:rsid w:val="00C30FB9"/>
    <w:rsid w:val="00C33E02"/>
    <w:rsid w:val="00C34B65"/>
    <w:rsid w:val="00C3567F"/>
    <w:rsid w:val="00C431B2"/>
    <w:rsid w:val="00C53FC6"/>
    <w:rsid w:val="00C55335"/>
    <w:rsid w:val="00C56D54"/>
    <w:rsid w:val="00C578E2"/>
    <w:rsid w:val="00C606E8"/>
    <w:rsid w:val="00C60B9F"/>
    <w:rsid w:val="00C62E4E"/>
    <w:rsid w:val="00C63D72"/>
    <w:rsid w:val="00C71767"/>
    <w:rsid w:val="00C738E9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A03C6"/>
    <w:rsid w:val="00CA3607"/>
    <w:rsid w:val="00CA3FBB"/>
    <w:rsid w:val="00CA624D"/>
    <w:rsid w:val="00CA6916"/>
    <w:rsid w:val="00CB12EA"/>
    <w:rsid w:val="00CB6F35"/>
    <w:rsid w:val="00CC0245"/>
    <w:rsid w:val="00CC1005"/>
    <w:rsid w:val="00CC1705"/>
    <w:rsid w:val="00CC1AF3"/>
    <w:rsid w:val="00CC1D8A"/>
    <w:rsid w:val="00CC221F"/>
    <w:rsid w:val="00CC2B41"/>
    <w:rsid w:val="00CC56BC"/>
    <w:rsid w:val="00CD1713"/>
    <w:rsid w:val="00CD1E73"/>
    <w:rsid w:val="00CD222C"/>
    <w:rsid w:val="00CD490B"/>
    <w:rsid w:val="00CD6B21"/>
    <w:rsid w:val="00CE12FE"/>
    <w:rsid w:val="00CE17E1"/>
    <w:rsid w:val="00CE1CE9"/>
    <w:rsid w:val="00CE3689"/>
    <w:rsid w:val="00CE7A92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1492"/>
    <w:rsid w:val="00D238A3"/>
    <w:rsid w:val="00D265DB"/>
    <w:rsid w:val="00D26E1F"/>
    <w:rsid w:val="00D30DC8"/>
    <w:rsid w:val="00D31F44"/>
    <w:rsid w:val="00D3283A"/>
    <w:rsid w:val="00D33A44"/>
    <w:rsid w:val="00D3463A"/>
    <w:rsid w:val="00D34B37"/>
    <w:rsid w:val="00D358DF"/>
    <w:rsid w:val="00D4110A"/>
    <w:rsid w:val="00D43C17"/>
    <w:rsid w:val="00D43F1D"/>
    <w:rsid w:val="00D46647"/>
    <w:rsid w:val="00D528CE"/>
    <w:rsid w:val="00D52F84"/>
    <w:rsid w:val="00D539AD"/>
    <w:rsid w:val="00D5489D"/>
    <w:rsid w:val="00D549CB"/>
    <w:rsid w:val="00D56123"/>
    <w:rsid w:val="00D56979"/>
    <w:rsid w:val="00D56C36"/>
    <w:rsid w:val="00D570F2"/>
    <w:rsid w:val="00D60791"/>
    <w:rsid w:val="00D61354"/>
    <w:rsid w:val="00D62696"/>
    <w:rsid w:val="00D63BF1"/>
    <w:rsid w:val="00D63FCF"/>
    <w:rsid w:val="00D64117"/>
    <w:rsid w:val="00D66711"/>
    <w:rsid w:val="00D66816"/>
    <w:rsid w:val="00D67AB5"/>
    <w:rsid w:val="00D70213"/>
    <w:rsid w:val="00D72F03"/>
    <w:rsid w:val="00D75CBB"/>
    <w:rsid w:val="00D773AD"/>
    <w:rsid w:val="00D81747"/>
    <w:rsid w:val="00D82C40"/>
    <w:rsid w:val="00D83CD0"/>
    <w:rsid w:val="00D84308"/>
    <w:rsid w:val="00D85FE2"/>
    <w:rsid w:val="00D90879"/>
    <w:rsid w:val="00D92076"/>
    <w:rsid w:val="00D93398"/>
    <w:rsid w:val="00D97425"/>
    <w:rsid w:val="00DA13EF"/>
    <w:rsid w:val="00DA4941"/>
    <w:rsid w:val="00DB220D"/>
    <w:rsid w:val="00DB2327"/>
    <w:rsid w:val="00DB33AB"/>
    <w:rsid w:val="00DB49F0"/>
    <w:rsid w:val="00DB5917"/>
    <w:rsid w:val="00DB62F8"/>
    <w:rsid w:val="00DB70D6"/>
    <w:rsid w:val="00DB79BA"/>
    <w:rsid w:val="00DB7E79"/>
    <w:rsid w:val="00DC61D6"/>
    <w:rsid w:val="00DC6200"/>
    <w:rsid w:val="00DC7FE7"/>
    <w:rsid w:val="00DD0560"/>
    <w:rsid w:val="00DD0816"/>
    <w:rsid w:val="00DD1756"/>
    <w:rsid w:val="00DD1CC3"/>
    <w:rsid w:val="00DD1E8D"/>
    <w:rsid w:val="00DD2585"/>
    <w:rsid w:val="00DD4ED0"/>
    <w:rsid w:val="00DD5281"/>
    <w:rsid w:val="00DD7965"/>
    <w:rsid w:val="00DE052C"/>
    <w:rsid w:val="00DE28A2"/>
    <w:rsid w:val="00DE4D62"/>
    <w:rsid w:val="00DE7369"/>
    <w:rsid w:val="00DF26B2"/>
    <w:rsid w:val="00DF270C"/>
    <w:rsid w:val="00DF3DD6"/>
    <w:rsid w:val="00DF41DA"/>
    <w:rsid w:val="00DF690E"/>
    <w:rsid w:val="00DF6D96"/>
    <w:rsid w:val="00E06C50"/>
    <w:rsid w:val="00E107A3"/>
    <w:rsid w:val="00E1094B"/>
    <w:rsid w:val="00E11E08"/>
    <w:rsid w:val="00E12B87"/>
    <w:rsid w:val="00E143E7"/>
    <w:rsid w:val="00E16E74"/>
    <w:rsid w:val="00E1723A"/>
    <w:rsid w:val="00E23403"/>
    <w:rsid w:val="00E26A05"/>
    <w:rsid w:val="00E30680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5F09"/>
    <w:rsid w:val="00E5692B"/>
    <w:rsid w:val="00E61140"/>
    <w:rsid w:val="00E61805"/>
    <w:rsid w:val="00E624A5"/>
    <w:rsid w:val="00E62D85"/>
    <w:rsid w:val="00E62F85"/>
    <w:rsid w:val="00E63C7A"/>
    <w:rsid w:val="00E7239D"/>
    <w:rsid w:val="00E72931"/>
    <w:rsid w:val="00E73085"/>
    <w:rsid w:val="00E73858"/>
    <w:rsid w:val="00E74AF1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6F40"/>
    <w:rsid w:val="00E971C7"/>
    <w:rsid w:val="00E97632"/>
    <w:rsid w:val="00E97849"/>
    <w:rsid w:val="00EA58C8"/>
    <w:rsid w:val="00EA5DA8"/>
    <w:rsid w:val="00EB0D1C"/>
    <w:rsid w:val="00EB2F28"/>
    <w:rsid w:val="00EB3043"/>
    <w:rsid w:val="00EB3821"/>
    <w:rsid w:val="00EB487F"/>
    <w:rsid w:val="00EB6BF2"/>
    <w:rsid w:val="00EC0FB0"/>
    <w:rsid w:val="00EC1A6B"/>
    <w:rsid w:val="00EC3C13"/>
    <w:rsid w:val="00EC4382"/>
    <w:rsid w:val="00EC43BC"/>
    <w:rsid w:val="00EC7132"/>
    <w:rsid w:val="00ED3AED"/>
    <w:rsid w:val="00ED47AF"/>
    <w:rsid w:val="00ED4993"/>
    <w:rsid w:val="00ED7E0B"/>
    <w:rsid w:val="00EE28C2"/>
    <w:rsid w:val="00EE5456"/>
    <w:rsid w:val="00EE57A9"/>
    <w:rsid w:val="00EE669E"/>
    <w:rsid w:val="00EF159A"/>
    <w:rsid w:val="00EF49AF"/>
    <w:rsid w:val="00EF49BB"/>
    <w:rsid w:val="00EF769E"/>
    <w:rsid w:val="00F014AA"/>
    <w:rsid w:val="00F01AE0"/>
    <w:rsid w:val="00F02752"/>
    <w:rsid w:val="00F031F2"/>
    <w:rsid w:val="00F03A76"/>
    <w:rsid w:val="00F03E40"/>
    <w:rsid w:val="00F07CB7"/>
    <w:rsid w:val="00F10E7A"/>
    <w:rsid w:val="00F178C9"/>
    <w:rsid w:val="00F20C29"/>
    <w:rsid w:val="00F21556"/>
    <w:rsid w:val="00F245E9"/>
    <w:rsid w:val="00F27349"/>
    <w:rsid w:val="00F31421"/>
    <w:rsid w:val="00F33120"/>
    <w:rsid w:val="00F33AA7"/>
    <w:rsid w:val="00F345F8"/>
    <w:rsid w:val="00F3600C"/>
    <w:rsid w:val="00F36B4B"/>
    <w:rsid w:val="00F4223B"/>
    <w:rsid w:val="00F45943"/>
    <w:rsid w:val="00F56BF9"/>
    <w:rsid w:val="00F57390"/>
    <w:rsid w:val="00F574EB"/>
    <w:rsid w:val="00F60C4A"/>
    <w:rsid w:val="00F60E8B"/>
    <w:rsid w:val="00F63A6D"/>
    <w:rsid w:val="00F65A66"/>
    <w:rsid w:val="00F668EA"/>
    <w:rsid w:val="00F716FE"/>
    <w:rsid w:val="00F71D97"/>
    <w:rsid w:val="00F731A1"/>
    <w:rsid w:val="00F73790"/>
    <w:rsid w:val="00F73A1C"/>
    <w:rsid w:val="00F74F61"/>
    <w:rsid w:val="00F7772F"/>
    <w:rsid w:val="00F81BBB"/>
    <w:rsid w:val="00F82CFB"/>
    <w:rsid w:val="00F83F9E"/>
    <w:rsid w:val="00F842F1"/>
    <w:rsid w:val="00F85830"/>
    <w:rsid w:val="00F85F36"/>
    <w:rsid w:val="00F86068"/>
    <w:rsid w:val="00F866BC"/>
    <w:rsid w:val="00F9054B"/>
    <w:rsid w:val="00F918F3"/>
    <w:rsid w:val="00F94394"/>
    <w:rsid w:val="00FA2CCA"/>
    <w:rsid w:val="00FA3267"/>
    <w:rsid w:val="00FA3658"/>
    <w:rsid w:val="00FA425F"/>
    <w:rsid w:val="00FA735C"/>
    <w:rsid w:val="00FA7393"/>
    <w:rsid w:val="00FA7B80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2F25-E872-46D7-8E6F-FA26741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17</cp:revision>
  <cp:lastPrinted>2022-09-05T05:58:00Z</cp:lastPrinted>
  <dcterms:created xsi:type="dcterms:W3CDTF">2022-08-11T06:51:00Z</dcterms:created>
  <dcterms:modified xsi:type="dcterms:W3CDTF">2022-09-05T07:02:00Z</dcterms:modified>
</cp:coreProperties>
</file>