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E0" w:rsidRDefault="00CE17E0">
      <w:pPr>
        <w:rPr>
          <w:rFonts w:ascii="Times New Roman" w:hAnsi="Times New Roman" w:cs="Times New Roman"/>
          <w:sz w:val="28"/>
          <w:szCs w:val="28"/>
        </w:rPr>
      </w:pPr>
    </w:p>
    <w:p w:rsidR="00B34B27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</w:p>
    <w:p w:rsidR="00143131" w:rsidRDefault="00CE17E0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по итогам проведения </w:t>
      </w:r>
    </w:p>
    <w:p w:rsidR="00143131" w:rsidRDefault="007917F6" w:rsidP="00B34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публичного обсуждения проектов муниципальных программ Темрюкского городского поселения Темрюкского района</w:t>
      </w:r>
    </w:p>
    <w:p w:rsidR="00143131" w:rsidRPr="009647E0" w:rsidRDefault="00143131" w:rsidP="00CE1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3194" w:rsidRPr="00335FBE" w:rsidRDefault="00455D91" w:rsidP="00335FB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Наименование проекта постановления</w:t>
      </w:r>
      <w:r w:rsidR="00AC25F4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администрации Темрюкского городского поселения Темрюкского района</w:t>
      </w:r>
      <w:r w:rsidR="00E47CA2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 w:rsidR="00CE17E0" w:rsidRPr="009647E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9647E0" w:rsidRPr="00335FB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335FBE" w:rsidRPr="00335FBE">
        <w:rPr>
          <w:rFonts w:ascii="Times New Roman" w:hAnsi="Times New Roman" w:cs="Times New Roman"/>
          <w:b w:val="0"/>
          <w:kern w:val="36"/>
          <w:sz w:val="28"/>
          <w:szCs w:val="28"/>
        </w:rPr>
        <w:t>Улучшение условий и охраны труда в Темрюкском городском поселении Темрюкского района»</w:t>
      </w:r>
      <w:r>
        <w:rPr>
          <w:rFonts w:ascii="Times New Roman" w:hAnsi="Times New Roman" w:cs="Times New Roman"/>
          <w:b w:val="0"/>
          <w:kern w:val="36"/>
          <w:sz w:val="28"/>
          <w:szCs w:val="28"/>
        </w:rPr>
        <w:t>.</w:t>
      </w:r>
    </w:p>
    <w:p w:rsidR="00CE17E0" w:rsidRDefault="00CE17E0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Даты начала и окончания пу</w:t>
      </w:r>
      <w:r w:rsidR="00335FBE">
        <w:rPr>
          <w:sz w:val="28"/>
          <w:szCs w:val="28"/>
        </w:rPr>
        <w:t>бличного обсуждения: с 12 октября 2017</w:t>
      </w:r>
      <w:r w:rsidR="00D1157D">
        <w:rPr>
          <w:sz w:val="28"/>
          <w:szCs w:val="28"/>
        </w:rPr>
        <w:t xml:space="preserve"> года по </w:t>
      </w:r>
      <w:r w:rsidR="00335FBE">
        <w:rPr>
          <w:sz w:val="28"/>
          <w:szCs w:val="28"/>
        </w:rPr>
        <w:t>22</w:t>
      </w:r>
      <w:r w:rsidR="00D1157D">
        <w:rPr>
          <w:sz w:val="28"/>
          <w:szCs w:val="28"/>
        </w:rPr>
        <w:t xml:space="preserve"> октября</w:t>
      </w:r>
      <w:r w:rsidR="00335FBE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</w:t>
      </w:r>
      <w:r w:rsidR="00D1157D">
        <w:rPr>
          <w:sz w:val="28"/>
          <w:szCs w:val="28"/>
        </w:rPr>
        <w:t>.</w:t>
      </w:r>
    </w:p>
    <w:p w:rsidR="00CE17E0" w:rsidRDefault="00455D91" w:rsidP="00250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проекта муниципальной</w:t>
      </w:r>
      <w:r w:rsidR="007917F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CE17E0">
        <w:rPr>
          <w:sz w:val="28"/>
          <w:szCs w:val="28"/>
        </w:rPr>
        <w:t xml:space="preserve">: официальный сайт администрации Темрюкского городского поселения Темрюкского района </w:t>
      </w:r>
      <w:r w:rsidR="00CE17E0">
        <w:rPr>
          <w:sz w:val="28"/>
          <w:szCs w:val="28"/>
          <w:u w:val="single"/>
          <w:lang w:val="en-US"/>
        </w:rPr>
        <w:t>www</w:t>
      </w:r>
      <w:r w:rsidR="00CE17E0">
        <w:rPr>
          <w:sz w:val="28"/>
          <w:szCs w:val="28"/>
          <w:u w:val="single"/>
        </w:rPr>
        <w:t>.</w:t>
      </w:r>
      <w:r w:rsidR="00CE17E0">
        <w:rPr>
          <w:sz w:val="28"/>
          <w:szCs w:val="28"/>
          <w:u w:val="single"/>
          <w:lang w:val="en-US"/>
        </w:rPr>
        <w:t>admtemruk</w:t>
      </w:r>
      <w:r w:rsidR="00CE17E0">
        <w:rPr>
          <w:sz w:val="28"/>
          <w:szCs w:val="28"/>
          <w:u w:val="single"/>
        </w:rPr>
        <w:t>.</w:t>
      </w:r>
      <w:r w:rsidR="00CE17E0">
        <w:rPr>
          <w:sz w:val="28"/>
          <w:szCs w:val="28"/>
          <w:u w:val="single"/>
          <w:lang w:val="en-US"/>
        </w:rPr>
        <w:t>ru</w:t>
      </w:r>
      <w:r w:rsidR="00CE17E0">
        <w:rPr>
          <w:sz w:val="28"/>
          <w:szCs w:val="28"/>
        </w:rPr>
        <w:t xml:space="preserve">, </w:t>
      </w:r>
      <w:r w:rsidR="00335FBE">
        <w:rPr>
          <w:sz w:val="28"/>
          <w:szCs w:val="28"/>
        </w:rPr>
        <w:t xml:space="preserve">в разделах </w:t>
      </w:r>
      <w:r w:rsidR="00335FBE">
        <w:rPr>
          <w:sz w:val="28"/>
          <w:szCs w:val="28"/>
          <w:shd w:val="clear" w:color="auto" w:fill="FFFFFF"/>
        </w:rPr>
        <w:t>«З</w:t>
      </w:r>
      <w:r w:rsidR="00335FBE" w:rsidRPr="006F15FD">
        <w:rPr>
          <w:sz w:val="28"/>
          <w:szCs w:val="28"/>
          <w:shd w:val="clear" w:color="auto" w:fill="FFFFFF"/>
        </w:rPr>
        <w:t>аконопроекты (проекты муниципальных правовых актов)</w:t>
      </w:r>
      <w:r w:rsidR="00335FBE">
        <w:rPr>
          <w:sz w:val="28"/>
          <w:szCs w:val="28"/>
          <w:shd w:val="clear" w:color="auto" w:fill="FFFFFF"/>
        </w:rPr>
        <w:t>», «У</w:t>
      </w:r>
      <w:r w:rsidR="00335FBE" w:rsidRPr="006F15FD">
        <w:rPr>
          <w:sz w:val="28"/>
          <w:szCs w:val="28"/>
          <w:shd w:val="clear" w:color="auto" w:fill="FFFFFF"/>
        </w:rPr>
        <w:t>частие в программах - проекты целевых программ</w:t>
      </w:r>
      <w:r w:rsidR="00335FBE">
        <w:rPr>
          <w:sz w:val="28"/>
          <w:szCs w:val="28"/>
          <w:shd w:val="clear" w:color="auto" w:fill="FFFFFF"/>
        </w:rPr>
        <w:t>».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467"/>
      </w:tblGrid>
      <w:tr w:rsidR="00CE17E0" w:rsidTr="00CE17E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E17E0" w:rsidRPr="009647E0" w:rsidRDefault="00CE17E0" w:rsidP="00964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63EC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Замечаний, предложений о внесении дополн</w:t>
            </w:r>
            <w:r w:rsidR="00455D91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ений, изменений в опубликованный</w:t>
            </w:r>
            <w:r w:rsidRPr="00063E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951B1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проект</w:t>
            </w:r>
            <w:r w:rsidR="00455D91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постановления</w:t>
            </w:r>
            <w:r w:rsidR="002951B1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администрации Темрюкского городского поселения Темрюкского района</w:t>
            </w:r>
            <w:r w:rsidR="00780ED7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r w:rsidR="007917F6" w:rsidRPr="00063EC8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7917F6" w:rsidRPr="00063EC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муниципальной программы Темрюкского городского поселения Темрюкского района </w:t>
            </w:r>
            <w:r w:rsidR="00335FBE" w:rsidRPr="00335FBE">
              <w:rPr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</w:t>
            </w:r>
            <w:r w:rsidR="00335FBE" w:rsidRPr="00335FBE">
              <w:rPr>
                <w:rFonts w:ascii="Times New Roman" w:hAnsi="Times New Roman" w:cs="Times New Roman"/>
                <w:b w:val="0"/>
                <w:kern w:val="36"/>
                <w:sz w:val="28"/>
                <w:szCs w:val="28"/>
              </w:rPr>
              <w:t>Улучшение условий и охраны труда в Темрюкском городском поселении Темрюкского района»</w:t>
            </w:r>
            <w:r w:rsidR="00335FBE">
              <w:rPr>
                <w:rFonts w:ascii="Times New Roman" w:hAnsi="Times New Roman" w:cs="Times New Roman"/>
                <w:b w:val="0"/>
                <w:kern w:val="36"/>
                <w:sz w:val="28"/>
                <w:szCs w:val="28"/>
              </w:rPr>
              <w:t>»</w:t>
            </w:r>
            <w:r w:rsidR="00455D9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647E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поступило.</w:t>
            </w:r>
          </w:p>
          <w:p w:rsidR="00CE17E0" w:rsidRPr="009647E0" w:rsidRDefault="00CE17E0" w:rsidP="009647E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:rsidR="00C036FC" w:rsidRDefault="00C036FC" w:rsidP="0075278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7F6" w:rsidRDefault="007917F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917F6" w:rsidRDefault="007917F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CE17E0" w:rsidRDefault="007917F6" w:rsidP="00C036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А.В.Румянцева</w:t>
      </w:r>
    </w:p>
    <w:sectPr w:rsidR="00CE17E0" w:rsidSect="00F709D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E061F"/>
    <w:rsid w:val="00043194"/>
    <w:rsid w:val="00063EC8"/>
    <w:rsid w:val="0007661C"/>
    <w:rsid w:val="0012551B"/>
    <w:rsid w:val="00143131"/>
    <w:rsid w:val="001D0A63"/>
    <w:rsid w:val="001D6CFB"/>
    <w:rsid w:val="001F1737"/>
    <w:rsid w:val="00217636"/>
    <w:rsid w:val="00243671"/>
    <w:rsid w:val="00250179"/>
    <w:rsid w:val="002951B1"/>
    <w:rsid w:val="00335FBE"/>
    <w:rsid w:val="00337D78"/>
    <w:rsid w:val="00351216"/>
    <w:rsid w:val="00355DC8"/>
    <w:rsid w:val="004053B3"/>
    <w:rsid w:val="00450305"/>
    <w:rsid w:val="00455D91"/>
    <w:rsid w:val="0047292F"/>
    <w:rsid w:val="004C1789"/>
    <w:rsid w:val="004E66E7"/>
    <w:rsid w:val="006611DC"/>
    <w:rsid w:val="006E061F"/>
    <w:rsid w:val="0075278C"/>
    <w:rsid w:val="00780ED7"/>
    <w:rsid w:val="007917F6"/>
    <w:rsid w:val="007C157E"/>
    <w:rsid w:val="00805CFE"/>
    <w:rsid w:val="008370CE"/>
    <w:rsid w:val="00843315"/>
    <w:rsid w:val="009647E0"/>
    <w:rsid w:val="00981E1D"/>
    <w:rsid w:val="00A07016"/>
    <w:rsid w:val="00A517BF"/>
    <w:rsid w:val="00A700E5"/>
    <w:rsid w:val="00A75032"/>
    <w:rsid w:val="00AC25F4"/>
    <w:rsid w:val="00AF6976"/>
    <w:rsid w:val="00B34B27"/>
    <w:rsid w:val="00C036FC"/>
    <w:rsid w:val="00C56189"/>
    <w:rsid w:val="00C81C11"/>
    <w:rsid w:val="00CE17E0"/>
    <w:rsid w:val="00CE7C21"/>
    <w:rsid w:val="00D02E25"/>
    <w:rsid w:val="00D1157D"/>
    <w:rsid w:val="00DE00CB"/>
    <w:rsid w:val="00E3716A"/>
    <w:rsid w:val="00E47CA2"/>
    <w:rsid w:val="00E563C4"/>
    <w:rsid w:val="00EC1894"/>
    <w:rsid w:val="00F0419A"/>
    <w:rsid w:val="00F047B9"/>
    <w:rsid w:val="00F4123B"/>
    <w:rsid w:val="00F709D4"/>
    <w:rsid w:val="00FF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E7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2016-09-28T13:22:00Z</cp:lastPrinted>
  <dcterms:created xsi:type="dcterms:W3CDTF">2016-08-31T10:07:00Z</dcterms:created>
  <dcterms:modified xsi:type="dcterms:W3CDTF">2017-10-12T12:39:00Z</dcterms:modified>
</cp:coreProperties>
</file>