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76FC4" w14:textId="17E8AABD" w:rsidR="00693A84" w:rsidRPr="002F5380" w:rsidRDefault="002F5380" w:rsidP="002F5380">
      <w:pPr>
        <w:tabs>
          <w:tab w:val="left" w:pos="0"/>
          <w:tab w:val="left" w:pos="851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5380"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7E47799B" w14:textId="77777777" w:rsidR="00693A84" w:rsidRPr="002F5380" w:rsidRDefault="00693A84" w:rsidP="00525BEA">
      <w:pPr>
        <w:tabs>
          <w:tab w:val="left" w:pos="0"/>
          <w:tab w:val="left" w:pos="851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1337C" w14:textId="77777777" w:rsidR="00693A84" w:rsidRPr="002F5380" w:rsidRDefault="00693A84" w:rsidP="00525BEA">
      <w:pPr>
        <w:tabs>
          <w:tab w:val="left" w:pos="0"/>
          <w:tab w:val="left" w:pos="851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0C4B8" w14:textId="442847EA" w:rsidR="00525BEA" w:rsidRPr="002F5380" w:rsidRDefault="009D6D5F" w:rsidP="00B430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055666"/>
      <w:bookmarkStart w:id="1" w:name="_GoBack"/>
      <w:r w:rsidRPr="002F5380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2F5380">
        <w:rPr>
          <w:rFonts w:ascii="Times New Roman" w:hAnsi="Times New Roman" w:cs="Times New Roman"/>
          <w:b/>
          <w:sz w:val="24"/>
          <w:szCs w:val="24"/>
        </w:rPr>
        <w:t>Порядка  ведения</w:t>
      </w:r>
      <w:proofErr w:type="gramEnd"/>
      <w:r w:rsidRPr="002F5380">
        <w:rPr>
          <w:rFonts w:ascii="Times New Roman" w:hAnsi="Times New Roman" w:cs="Times New Roman"/>
          <w:b/>
          <w:sz w:val="24"/>
          <w:szCs w:val="24"/>
        </w:rPr>
        <w:t xml:space="preserve"> Перечня информации о деятельности органов  местного самоуправления Темрюкского городского поселения Темрюкского района, размещаемой  </w:t>
      </w:r>
      <w:bookmarkStart w:id="2" w:name="_Hlk6050799"/>
      <w:r w:rsidRPr="002F5380">
        <w:rPr>
          <w:rFonts w:ascii="Times New Roman" w:hAnsi="Times New Roman" w:cs="Times New Roman"/>
          <w:b/>
          <w:sz w:val="24"/>
          <w:szCs w:val="24"/>
        </w:rPr>
        <w:t>в информационно-телекоммуникационной сети «Интернет»</w:t>
      </w:r>
      <w:bookmarkEnd w:id="2"/>
    </w:p>
    <w:bookmarkEnd w:id="0"/>
    <w:bookmarkEnd w:id="1"/>
    <w:p w14:paraId="743772D3" w14:textId="0A46DD3B" w:rsidR="00525BEA" w:rsidRPr="002F5380" w:rsidRDefault="00525BEA" w:rsidP="00525B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1E72A" w14:textId="77777777" w:rsidR="001C1C79" w:rsidRPr="002F5380" w:rsidRDefault="001C1C79" w:rsidP="00525B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CFA66" w14:textId="77777777" w:rsidR="00525BEA" w:rsidRPr="002F5380" w:rsidRDefault="00525BEA" w:rsidP="00525B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EC457" w14:textId="3F8F6C78" w:rsidR="00525BEA" w:rsidRPr="002F5380" w:rsidRDefault="009D6D5F" w:rsidP="005829B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2F5380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права  граждан и юридических лиц на доступ к информации о деятельности администрации Темрюкского городского поселения Темрюкского района, в  соответствии со ст.14 Федерального закона от 9  февраля  2009 года № 8-ФЗ «Об обеспечении доступа к информации о деятельности государственных органов местного самоуправления», руководствуясь Федеральным законом  от 06 октября  2003 года № 131-ФЗ «Об общих принципах организации местного самоуправления в Российской  Федерации», </w:t>
      </w:r>
      <w:r w:rsidR="005829B0" w:rsidRPr="002F53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521DE" w:rsidRPr="002F5380">
        <w:rPr>
          <w:rFonts w:ascii="Times New Roman" w:hAnsi="Times New Roman" w:cs="Times New Roman"/>
          <w:sz w:val="24"/>
          <w:szCs w:val="24"/>
        </w:rPr>
        <w:t>п о с т а н о в л я ю</w:t>
      </w:r>
      <w:r w:rsidR="00525BEA" w:rsidRPr="002F5380">
        <w:rPr>
          <w:rFonts w:ascii="Times New Roman" w:hAnsi="Times New Roman" w:cs="Times New Roman"/>
          <w:sz w:val="24"/>
          <w:szCs w:val="24"/>
        </w:rPr>
        <w:t>:</w:t>
      </w:r>
    </w:p>
    <w:p w14:paraId="529F1AAA" w14:textId="4E8D77D6" w:rsidR="00AF19BF" w:rsidRPr="002F5380" w:rsidRDefault="009D6D5F" w:rsidP="00AF19B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5380">
        <w:rPr>
          <w:rFonts w:ascii="Times New Roman" w:hAnsi="Times New Roman" w:cs="Times New Roman"/>
          <w:sz w:val="24"/>
          <w:szCs w:val="24"/>
        </w:rPr>
        <w:t xml:space="preserve">Утвердит Порядок ведения </w:t>
      </w:r>
      <w:proofErr w:type="gramStart"/>
      <w:r w:rsidRPr="002F5380">
        <w:rPr>
          <w:rFonts w:ascii="Times New Roman" w:hAnsi="Times New Roman" w:cs="Times New Roman"/>
          <w:sz w:val="24"/>
          <w:szCs w:val="24"/>
        </w:rPr>
        <w:t>Перечня  информации</w:t>
      </w:r>
      <w:proofErr w:type="gramEnd"/>
      <w:r w:rsidRPr="002F5380">
        <w:rPr>
          <w:rFonts w:ascii="Times New Roman" w:hAnsi="Times New Roman" w:cs="Times New Roman"/>
          <w:sz w:val="24"/>
          <w:szCs w:val="24"/>
        </w:rPr>
        <w:t xml:space="preserve"> о деятельности органов  местного самоуправления Темрюкского городского поселения Темрюкского района, размещаемой  в информационно-телекоммуникационной сети «Интернет» (приложение № 1).</w:t>
      </w:r>
    </w:p>
    <w:p w14:paraId="6C30E9C0" w14:textId="25244070" w:rsidR="009D6D5F" w:rsidRPr="002F5380" w:rsidRDefault="009D6D5F" w:rsidP="00AF19B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5380">
        <w:rPr>
          <w:rFonts w:ascii="Times New Roman" w:hAnsi="Times New Roman" w:cs="Times New Roman"/>
          <w:sz w:val="24"/>
          <w:szCs w:val="24"/>
        </w:rPr>
        <w:t xml:space="preserve">Утвердить Перечень информации о деятельности </w:t>
      </w:r>
      <w:proofErr w:type="gramStart"/>
      <w:r w:rsidRPr="002F5380">
        <w:rPr>
          <w:rFonts w:ascii="Times New Roman" w:hAnsi="Times New Roman" w:cs="Times New Roman"/>
          <w:sz w:val="24"/>
          <w:szCs w:val="24"/>
        </w:rPr>
        <w:t>органов  местного</w:t>
      </w:r>
      <w:proofErr w:type="gramEnd"/>
      <w:r w:rsidRPr="002F5380">
        <w:rPr>
          <w:rFonts w:ascii="Times New Roman" w:hAnsi="Times New Roman" w:cs="Times New Roman"/>
          <w:sz w:val="24"/>
          <w:szCs w:val="24"/>
        </w:rPr>
        <w:t xml:space="preserve"> самоуправления Темрюкского городского поселения Темрюкского района, размещаемой в информационно-телекоммуникационной сети «Интернет» (приложение № 2).</w:t>
      </w:r>
    </w:p>
    <w:p w14:paraId="7AC8BFAE" w14:textId="601D6515" w:rsidR="00E73FBD" w:rsidRPr="002F5380" w:rsidRDefault="00E73FBD" w:rsidP="00AF19B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5380">
        <w:rPr>
          <w:rFonts w:ascii="Times New Roman" w:hAnsi="Times New Roman" w:cs="Times New Roman"/>
          <w:sz w:val="24"/>
          <w:szCs w:val="24"/>
        </w:rPr>
        <w:t>Установить, что размещение, редактирование и удаление информации о деятельности администрации Темрюкского городского поселения Темрюкского района на официальном сайте осуществляется инженером-</w:t>
      </w:r>
      <w:proofErr w:type="spellStart"/>
      <w:r w:rsidRPr="002F5380">
        <w:rPr>
          <w:rFonts w:ascii="Times New Roman" w:hAnsi="Times New Roman" w:cs="Times New Roman"/>
          <w:sz w:val="24"/>
          <w:szCs w:val="24"/>
        </w:rPr>
        <w:t>электроником</w:t>
      </w:r>
      <w:proofErr w:type="spellEnd"/>
      <w:r w:rsidRPr="002F5380">
        <w:rPr>
          <w:rFonts w:ascii="Times New Roman" w:hAnsi="Times New Roman" w:cs="Times New Roman"/>
          <w:sz w:val="24"/>
          <w:szCs w:val="24"/>
        </w:rPr>
        <w:t xml:space="preserve"> МБУ «Общественно-</w:t>
      </w:r>
      <w:proofErr w:type="gramStart"/>
      <w:r w:rsidRPr="002F5380">
        <w:rPr>
          <w:rFonts w:ascii="Times New Roman" w:hAnsi="Times New Roman" w:cs="Times New Roman"/>
          <w:sz w:val="24"/>
          <w:szCs w:val="24"/>
        </w:rPr>
        <w:t>социальный  центр</w:t>
      </w:r>
      <w:proofErr w:type="gramEnd"/>
      <w:r w:rsidRPr="002F5380">
        <w:rPr>
          <w:rFonts w:ascii="Times New Roman" w:hAnsi="Times New Roman" w:cs="Times New Roman"/>
          <w:sz w:val="24"/>
          <w:szCs w:val="24"/>
        </w:rPr>
        <w:t>».</w:t>
      </w:r>
    </w:p>
    <w:p w14:paraId="5051F797" w14:textId="3D1D3919" w:rsidR="00E73FBD" w:rsidRPr="002F5380" w:rsidRDefault="00E73FBD" w:rsidP="00AF19B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5380">
        <w:rPr>
          <w:rFonts w:ascii="Times New Roman" w:hAnsi="Times New Roman" w:cs="Times New Roman"/>
          <w:sz w:val="24"/>
          <w:szCs w:val="24"/>
        </w:rPr>
        <w:t>Установить, что ответственность за достоверность и полноту сведений, указанных в приложение № 2 к настоящему постановлению, своевременность их предоставления лицу, указанному в п.3 настоящего постановления, несут ответственные специалисты администрации Темрюкского городского поселения Темрюкского района.</w:t>
      </w:r>
    </w:p>
    <w:p w14:paraId="1FDA2968" w14:textId="77777777" w:rsidR="00E73FBD" w:rsidRPr="002F5380" w:rsidRDefault="00E73FBD" w:rsidP="006521D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5380">
        <w:rPr>
          <w:rFonts w:ascii="Times New Roman" w:hAnsi="Times New Roman" w:cs="Times New Roman"/>
          <w:sz w:val="24"/>
          <w:szCs w:val="24"/>
        </w:rPr>
        <w:t>Ведущему  специалисту (по организационным вопросам и взаимодействию со средствами массовой  информации СМИ)) (Семикиной) официально опубликовать настоящее постановление в официальном периодическом печатном издании местного самоуправления муниципального образования Темрюкский  район «Вестник органов  местного самоуправления муниципального образования Темрюкский район», официально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14:paraId="66EEE8AE" w14:textId="00930064" w:rsidR="00525BEA" w:rsidRPr="002F5380" w:rsidRDefault="00525BEA" w:rsidP="006521D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5380">
        <w:rPr>
          <w:rFonts w:ascii="Times New Roman" w:hAnsi="Times New Roman" w:cs="Times New Roman"/>
          <w:sz w:val="24"/>
          <w:szCs w:val="24"/>
        </w:rPr>
        <w:t>Кон</w:t>
      </w:r>
      <w:r w:rsidR="006521DE" w:rsidRPr="002F5380">
        <w:rPr>
          <w:rFonts w:ascii="Times New Roman" w:hAnsi="Times New Roman" w:cs="Times New Roman"/>
          <w:sz w:val="24"/>
          <w:szCs w:val="24"/>
        </w:rPr>
        <w:t xml:space="preserve">троль за выполнением </w:t>
      </w:r>
      <w:r w:rsidRPr="002F5380">
        <w:rPr>
          <w:rFonts w:ascii="Times New Roman" w:hAnsi="Times New Roman" w:cs="Times New Roman"/>
          <w:sz w:val="24"/>
          <w:szCs w:val="24"/>
        </w:rPr>
        <w:t>постановления</w:t>
      </w:r>
      <w:r w:rsidR="002230A5" w:rsidRPr="002F5380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gramStart"/>
      <w:r w:rsidR="002230A5" w:rsidRPr="002F5380">
        <w:rPr>
          <w:rFonts w:ascii="Times New Roman" w:hAnsi="Times New Roman" w:cs="Times New Roman"/>
          <w:sz w:val="24"/>
          <w:szCs w:val="24"/>
        </w:rPr>
        <w:t>Порядка  ведения</w:t>
      </w:r>
      <w:proofErr w:type="gramEnd"/>
      <w:r w:rsidR="002230A5" w:rsidRPr="002F5380">
        <w:rPr>
          <w:rFonts w:ascii="Times New Roman" w:hAnsi="Times New Roman" w:cs="Times New Roman"/>
          <w:sz w:val="24"/>
          <w:szCs w:val="24"/>
        </w:rPr>
        <w:t xml:space="preserve"> Перечня информации о деятельности органов  местного самоуправления Темрюкского городского поселения Темрюкского района, размещаемой  в информационно-телекоммуникационной сети «Интернет»»</w:t>
      </w:r>
      <w:r w:rsidRPr="002F5380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F72E52" w:rsidRPr="002F5380">
        <w:rPr>
          <w:rFonts w:ascii="Times New Roman" w:hAnsi="Times New Roman" w:cs="Times New Roman"/>
          <w:sz w:val="24"/>
          <w:szCs w:val="24"/>
        </w:rPr>
        <w:t>исполняющего обязанности заместителя  главы Темрюкского городского поселения Темрюкского района Л.В. Отставную.</w:t>
      </w:r>
    </w:p>
    <w:p w14:paraId="7661398B" w14:textId="51645304" w:rsidR="00525BEA" w:rsidRPr="002F5380" w:rsidRDefault="00525BEA" w:rsidP="0009017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5380">
        <w:rPr>
          <w:rFonts w:ascii="Times New Roman" w:hAnsi="Times New Roman" w:cs="Times New Roman"/>
          <w:sz w:val="24"/>
          <w:szCs w:val="24"/>
        </w:rPr>
        <w:t>Постановление</w:t>
      </w:r>
      <w:r w:rsidR="006521DE" w:rsidRPr="002F5380">
        <w:rPr>
          <w:rFonts w:ascii="Times New Roman" w:hAnsi="Times New Roman" w:cs="Times New Roman"/>
          <w:sz w:val="24"/>
          <w:szCs w:val="24"/>
        </w:rPr>
        <w:t xml:space="preserve"> </w:t>
      </w:r>
      <w:r w:rsidR="004F1BED" w:rsidRPr="002F5380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2230A5" w:rsidRPr="002F5380">
        <w:rPr>
          <w:rFonts w:ascii="Times New Roman" w:hAnsi="Times New Roman" w:cs="Times New Roman"/>
          <w:sz w:val="24"/>
          <w:szCs w:val="24"/>
        </w:rPr>
        <w:t>после</w:t>
      </w:r>
      <w:r w:rsidR="00B43064" w:rsidRPr="002F5380">
        <w:rPr>
          <w:rFonts w:ascii="Times New Roman" w:hAnsi="Times New Roman" w:cs="Times New Roman"/>
          <w:sz w:val="24"/>
          <w:szCs w:val="24"/>
        </w:rPr>
        <w:t xml:space="preserve">  его</w:t>
      </w:r>
      <w:proofErr w:type="gramEnd"/>
      <w:r w:rsidR="00B43064" w:rsidRPr="002F5380">
        <w:rPr>
          <w:rFonts w:ascii="Times New Roman" w:hAnsi="Times New Roman" w:cs="Times New Roman"/>
          <w:sz w:val="24"/>
          <w:szCs w:val="24"/>
        </w:rPr>
        <w:t xml:space="preserve"> </w:t>
      </w:r>
      <w:r w:rsidR="002230A5" w:rsidRPr="002F5380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Pr="002F5380">
        <w:rPr>
          <w:rFonts w:ascii="Times New Roman" w:hAnsi="Times New Roman" w:cs="Times New Roman"/>
          <w:sz w:val="24"/>
          <w:szCs w:val="24"/>
        </w:rPr>
        <w:t>.</w:t>
      </w:r>
    </w:p>
    <w:p w14:paraId="0AE97DA3" w14:textId="77777777" w:rsidR="00525BEA" w:rsidRPr="002F5380" w:rsidRDefault="00525BEA" w:rsidP="00525BEA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14:paraId="3A859EAC" w14:textId="71FD8F56" w:rsidR="00B43064" w:rsidRPr="002F5380" w:rsidRDefault="00B43064" w:rsidP="00525BEA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4"/>
          <w:szCs w:val="24"/>
        </w:rPr>
      </w:pPr>
    </w:p>
    <w:p w14:paraId="2770CF67" w14:textId="77777777" w:rsidR="005C2E76" w:rsidRPr="002F5380" w:rsidRDefault="005C2E76" w:rsidP="00525BEA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4"/>
          <w:szCs w:val="24"/>
        </w:rPr>
      </w:pPr>
    </w:p>
    <w:p w14:paraId="3324F8C3" w14:textId="77777777" w:rsidR="00525BEA" w:rsidRPr="002F5380" w:rsidRDefault="00525BEA" w:rsidP="00525BEA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4"/>
          <w:szCs w:val="24"/>
        </w:rPr>
      </w:pPr>
      <w:r w:rsidRPr="002F5380">
        <w:rPr>
          <w:rFonts w:ascii="Times New Roman" w:hAnsi="Times New Roman" w:cs="Times New Roman"/>
          <w:sz w:val="24"/>
          <w:szCs w:val="24"/>
        </w:rPr>
        <w:t>Глава Темрюкского городского поселения</w:t>
      </w:r>
    </w:p>
    <w:p w14:paraId="2C68273C" w14:textId="3154CB94" w:rsidR="004E66E7" w:rsidRPr="002F5380" w:rsidRDefault="00525BEA" w:rsidP="00090171">
      <w:pPr>
        <w:jc w:val="both"/>
        <w:rPr>
          <w:rFonts w:ascii="Times New Roman" w:hAnsi="Times New Roman" w:cs="Times New Roman"/>
          <w:sz w:val="24"/>
          <w:szCs w:val="24"/>
        </w:rPr>
      </w:pPr>
      <w:r w:rsidRPr="002F5380">
        <w:rPr>
          <w:rFonts w:ascii="Times New Roman" w:hAnsi="Times New Roman" w:cs="Times New Roman"/>
          <w:sz w:val="24"/>
          <w:szCs w:val="24"/>
        </w:rPr>
        <w:t xml:space="preserve">Темрюкского района                                                 </w:t>
      </w:r>
      <w:r w:rsidR="004F1BED" w:rsidRPr="002F538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F5380" w:rsidRPr="002F53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F1BED" w:rsidRPr="002F5380">
        <w:rPr>
          <w:rFonts w:ascii="Times New Roman" w:hAnsi="Times New Roman" w:cs="Times New Roman"/>
          <w:sz w:val="24"/>
          <w:szCs w:val="24"/>
        </w:rPr>
        <w:t>М.В. Ермолаев</w:t>
      </w:r>
    </w:p>
    <w:p w14:paraId="639D50CE" w14:textId="77777777" w:rsidR="002F5380" w:rsidRPr="002F5380" w:rsidRDefault="002F5380" w:rsidP="002F5380">
      <w:pPr>
        <w:spacing w:after="0" w:line="240" w:lineRule="auto"/>
        <w:ind w:right="-284" w:firstLine="467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ПРИЛОЖЕНИЕ №1</w:t>
      </w:r>
    </w:p>
    <w:p w14:paraId="2531CFCC" w14:textId="77777777" w:rsidR="002F5380" w:rsidRPr="002F5380" w:rsidRDefault="002F5380" w:rsidP="002F5380">
      <w:pPr>
        <w:spacing w:after="0" w:line="240" w:lineRule="auto"/>
        <w:ind w:right="-284" w:firstLine="467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2FD7A3D" w14:textId="77777777" w:rsidR="002F5380" w:rsidRPr="002F5380" w:rsidRDefault="002F5380" w:rsidP="002F5380">
      <w:pPr>
        <w:spacing w:after="0" w:line="240" w:lineRule="auto"/>
        <w:ind w:right="-284" w:firstLine="467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УТВЕРЖДЕН</w:t>
      </w:r>
    </w:p>
    <w:p w14:paraId="51472151" w14:textId="77777777" w:rsidR="002F5380" w:rsidRPr="002F5380" w:rsidRDefault="002F5380" w:rsidP="002F5380">
      <w:pPr>
        <w:spacing w:after="0" w:line="240" w:lineRule="auto"/>
        <w:ind w:right="-284" w:firstLine="467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постановлением администрации</w:t>
      </w:r>
    </w:p>
    <w:p w14:paraId="30D6123F" w14:textId="77777777" w:rsidR="002F5380" w:rsidRPr="002F5380" w:rsidRDefault="002F5380" w:rsidP="002F5380">
      <w:pPr>
        <w:spacing w:after="0" w:line="240" w:lineRule="auto"/>
        <w:ind w:right="-284" w:firstLine="467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Темрюкского городского поселения</w:t>
      </w:r>
    </w:p>
    <w:p w14:paraId="1F86C1FF" w14:textId="77777777" w:rsidR="002F5380" w:rsidRPr="002F5380" w:rsidRDefault="002F5380" w:rsidP="002F5380">
      <w:pPr>
        <w:spacing w:after="0" w:line="240" w:lineRule="auto"/>
        <w:ind w:right="-284" w:firstLine="467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Темрюкского района </w:t>
      </w:r>
    </w:p>
    <w:p w14:paraId="0FCD1594" w14:textId="77777777" w:rsidR="002F5380" w:rsidRPr="002F5380" w:rsidRDefault="002F5380" w:rsidP="002F5380">
      <w:pPr>
        <w:spacing w:after="0" w:line="240" w:lineRule="auto"/>
        <w:ind w:right="-284" w:firstLine="467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от _________ № ____</w:t>
      </w:r>
    </w:p>
    <w:p w14:paraId="49C17C3F" w14:textId="77777777" w:rsidR="002F5380" w:rsidRPr="002F5380" w:rsidRDefault="002F5380" w:rsidP="002F5380">
      <w:pPr>
        <w:spacing w:after="0" w:line="240" w:lineRule="auto"/>
        <w:ind w:right="-284" w:firstLine="467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EC8608B" w14:textId="77777777" w:rsidR="002F5380" w:rsidRPr="002F5380" w:rsidRDefault="002F5380" w:rsidP="002F5380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82C7E4E" w14:textId="77777777" w:rsidR="002F5380" w:rsidRPr="002F5380" w:rsidRDefault="002F5380" w:rsidP="002F538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380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ведения </w:t>
      </w:r>
      <w:proofErr w:type="gramStart"/>
      <w:r w:rsidRPr="002F5380">
        <w:rPr>
          <w:rFonts w:ascii="Times New Roman" w:eastAsia="Times New Roman" w:hAnsi="Times New Roman" w:cs="Times New Roman"/>
          <w:b/>
          <w:sz w:val="24"/>
          <w:szCs w:val="24"/>
        </w:rPr>
        <w:t>Перечня  информации</w:t>
      </w:r>
      <w:proofErr w:type="gramEnd"/>
      <w:r w:rsidRPr="002F5380">
        <w:rPr>
          <w:rFonts w:ascii="Times New Roman" w:eastAsia="Times New Roman" w:hAnsi="Times New Roman" w:cs="Times New Roman"/>
          <w:b/>
          <w:sz w:val="24"/>
          <w:szCs w:val="24"/>
        </w:rPr>
        <w:t xml:space="preserve"> о деятельности органов  </w:t>
      </w:r>
    </w:p>
    <w:p w14:paraId="2DF62697" w14:textId="77777777" w:rsidR="002F5380" w:rsidRPr="002F5380" w:rsidRDefault="002F5380" w:rsidP="002F538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380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местного самоуправления Темрюкского городского поселения Темрюкского района, </w:t>
      </w:r>
      <w:proofErr w:type="gramStart"/>
      <w:r w:rsidRPr="002F5380">
        <w:rPr>
          <w:rFonts w:ascii="Times New Roman" w:eastAsia="Times New Roman" w:hAnsi="Times New Roman" w:cs="Times New Roman"/>
          <w:b/>
          <w:sz w:val="24"/>
          <w:szCs w:val="24"/>
        </w:rPr>
        <w:t>размещаемой  в</w:t>
      </w:r>
      <w:proofErr w:type="gramEnd"/>
      <w:r w:rsidRPr="002F5380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информационно-телекоммуникационной сети «Интернет»</w:t>
      </w:r>
    </w:p>
    <w:p w14:paraId="573347CB" w14:textId="77777777" w:rsidR="002F5380" w:rsidRPr="002F5380" w:rsidRDefault="002F5380" w:rsidP="002F5380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55627E3" w14:textId="77777777" w:rsidR="002F5380" w:rsidRPr="002F5380" w:rsidRDefault="002F5380" w:rsidP="002F5380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54513F2" w14:textId="77777777" w:rsidR="002F5380" w:rsidRPr="002F5380" w:rsidRDefault="002F5380" w:rsidP="002F5380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1.Порядок определения перечня информации о деятельности администрации Темрюкского городского поселения Темрюкского района, размещаемой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 </w:t>
      </w:r>
    </w:p>
    <w:p w14:paraId="361AF4A5" w14:textId="77777777" w:rsidR="002F5380" w:rsidRPr="002F5380" w:rsidRDefault="002F5380" w:rsidP="002F5380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Перечень информации о деятельности администрации Темрюкского городского поселения Темрюкского района, размещаемой в сети Интернет (далее - перечень), утверждается Постановлением администрации Темрюкского городского поселения Темрюкского района. </w:t>
      </w:r>
    </w:p>
    <w:p w14:paraId="43282D97" w14:textId="77777777" w:rsidR="002F5380" w:rsidRPr="002F5380" w:rsidRDefault="002F5380" w:rsidP="002F5380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Информационные материалы, предназначенные для размещения на официальном сайте, должны отражать официальную позицию администрации Темрюкского городского поселения Темрюкского района. </w:t>
      </w:r>
    </w:p>
    <w:p w14:paraId="7769D6EA" w14:textId="77777777" w:rsidR="002F5380" w:rsidRPr="002F5380" w:rsidRDefault="002F5380" w:rsidP="002F5380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Официальный сайт администрации в информационно-телекоммуникационной сети «Интернет» (далее – Сайт) создан для развития единого информационного пространства, размещения информационных материалов, информационного обеспечения деятельности администрации Темрюкского городского поселения Темрюкского района, а также реализации принципов открытости и гласности их деятельности. </w:t>
      </w:r>
    </w:p>
    <w:p w14:paraId="3266BFC7" w14:textId="77777777" w:rsidR="002F5380" w:rsidRPr="002F5380" w:rsidRDefault="002F5380" w:rsidP="002F5380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Сайт является официальным информационным ресурсом администрации Темрюкского городского поселения Темрюкского района. </w:t>
      </w:r>
    </w:p>
    <w:p w14:paraId="2AD7F702" w14:textId="77777777" w:rsidR="002F5380" w:rsidRPr="002F5380" w:rsidRDefault="002F5380" w:rsidP="002F5380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Сайт представляет собой совокупность размещенной на нем информации, доступной для неограниченного круга пользователей информационно-телекоммуникационной сети «Интернет» (далее – сеть «Интернет») и направленной на: </w:t>
      </w:r>
    </w:p>
    <w:p w14:paraId="3A2BC6AB" w14:textId="77777777" w:rsidR="002F5380" w:rsidRPr="002F5380" w:rsidRDefault="002F5380" w:rsidP="002F5380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>1) свободу поиска, получения, передачи, производства и распространения информации любым законным способом;</w:t>
      </w:r>
    </w:p>
    <w:p w14:paraId="3C7157C7" w14:textId="77777777" w:rsidR="002F5380" w:rsidRPr="002F5380" w:rsidRDefault="002F5380" w:rsidP="002F5380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формирование положительного имиджа администрации Темрюкского городского поселения Темрюкского района, его инвестиционной привлекательности; </w:t>
      </w:r>
    </w:p>
    <w:p w14:paraId="634135F9" w14:textId="77777777" w:rsidR="002F5380" w:rsidRPr="002F5380" w:rsidRDefault="002F5380" w:rsidP="002F5380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установление международных и межмуниципальных связей в политической, социально-экономической, культурной и иных сферах; </w:t>
      </w:r>
    </w:p>
    <w:p w14:paraId="57C072A3" w14:textId="77777777" w:rsidR="002F5380" w:rsidRPr="002F5380" w:rsidRDefault="002F5380" w:rsidP="002F5380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достоверность информации и своевременность ее предоставления; </w:t>
      </w:r>
    </w:p>
    <w:p w14:paraId="0CFAC79C" w14:textId="77777777" w:rsidR="002F5380" w:rsidRPr="002F5380" w:rsidRDefault="002F5380" w:rsidP="002F5380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информационное взаимодействие администрации Темрюкского городского поселения Темрюкского района с населением; </w:t>
      </w:r>
    </w:p>
    <w:p w14:paraId="0BC870D6" w14:textId="77777777" w:rsidR="002F5380" w:rsidRPr="002F5380" w:rsidRDefault="002F5380" w:rsidP="002F5380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Официальный электронный URL-адрес Сайта в сети «Интернет»: </w:t>
      </w:r>
      <w:proofErr w:type="spellStart"/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>adm</w:t>
      </w:r>
      <w:r w:rsidRPr="002F538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temruk</w:t>
      </w:r>
      <w:proofErr w:type="spellEnd"/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>ru</w:t>
      </w:r>
      <w:proofErr w:type="spellEnd"/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239D67F5" w14:textId="77777777" w:rsidR="002F5380" w:rsidRPr="002F5380" w:rsidRDefault="002F5380" w:rsidP="002F5380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На Сайте размещается информация о деятельности администрации Темрюкского городского поселения Темрюкского района, за исключением информации, составляющей государственную тайну, и иной информации ограниченного доступа в соответствии с действующим законодательством. </w:t>
      </w:r>
    </w:p>
    <w:p w14:paraId="68A9EDE7" w14:textId="77777777" w:rsidR="002F5380" w:rsidRPr="002F5380" w:rsidRDefault="002F5380" w:rsidP="002F5380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Информация, размещаемая на Сайте, является публичной и бесплатной. </w:t>
      </w:r>
    </w:p>
    <w:p w14:paraId="5A18B732" w14:textId="77777777" w:rsidR="002F5380" w:rsidRPr="002F5380" w:rsidRDefault="002F5380" w:rsidP="002F5380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Разработку и изменение дизайна Сайта, его разделов (подразделов), защиту от несанкционированного искажения или разрушения информации, размещенной на Сайте,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контракта). </w:t>
      </w:r>
    </w:p>
    <w:p w14:paraId="0138D1CF" w14:textId="77777777" w:rsidR="002F5380" w:rsidRPr="002F5380" w:rsidRDefault="002F5380" w:rsidP="002F5380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11. Структура Сайта может дорабатываться с учетом предложений руководства Темрюкского городского поселения Темрюкского района.</w:t>
      </w:r>
    </w:p>
    <w:p w14:paraId="7BD5A11A" w14:textId="77777777" w:rsidR="002F5380" w:rsidRPr="002F5380" w:rsidRDefault="002F5380" w:rsidP="002F5380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Информационные материалы подготавливаются ответственными специалистами по своему направлению работы в администрации Темрюкского городского поселения Темрюкского района (далее – должностные лица) на бумажном и электронном носителях. </w:t>
      </w:r>
    </w:p>
    <w:p w14:paraId="4D925769" w14:textId="77777777" w:rsidR="002F5380" w:rsidRPr="002F5380" w:rsidRDefault="002F5380" w:rsidP="002F5380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 Информационные материалы (нормативные правовые акты) корректируются (подписываются) должностными лицами и передаются после их окончательного согласования специалисту на размещение. </w:t>
      </w:r>
    </w:p>
    <w:p w14:paraId="02302AFE" w14:textId="77777777" w:rsidR="002F5380" w:rsidRPr="002F5380" w:rsidRDefault="002F5380" w:rsidP="002F5380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>14.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должностных лиц администрации Темрюкского городского поселения Темрюкского района.</w:t>
      </w:r>
    </w:p>
    <w:p w14:paraId="0CEE0F91" w14:textId="77777777" w:rsidR="002F5380" w:rsidRPr="002F5380" w:rsidRDefault="002F5380" w:rsidP="002F5380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15. </w:t>
      </w:r>
      <w:proofErr w:type="gramStart"/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>Ведущий  специалист</w:t>
      </w:r>
      <w:proofErr w:type="gramEnd"/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организационным вопросам и взаимодействию со средствами массовой  информации СМИ)) в течение трех рабочих дней со дня предоставления информации специалистами размещает информационные материалы в разделе (подразделе). </w:t>
      </w:r>
    </w:p>
    <w:p w14:paraId="23D7F77C" w14:textId="77777777" w:rsidR="002F5380" w:rsidRPr="002F5380" w:rsidRDefault="002F5380" w:rsidP="002F5380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16. Перечень информации утверждается настоящим правовым актом администрации Темрюкского городского поселения Темрюкского района,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 </w:t>
      </w:r>
    </w:p>
    <w:p w14:paraId="2F3E174C" w14:textId="77777777" w:rsidR="002F5380" w:rsidRPr="002F5380" w:rsidRDefault="002F5380" w:rsidP="002F5380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17. Контроль за обеспечением доступа к информации о деятельности администрации Темрюкского городского поселения Темрюкского района, за соблюдением сроков предоставления информации осуществляет </w:t>
      </w:r>
      <w:proofErr w:type="gramStart"/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>ведущий  специалист</w:t>
      </w:r>
      <w:proofErr w:type="gramEnd"/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организационным вопросам и взаимодействию со средствами массовой  информации СМИ)). </w:t>
      </w:r>
    </w:p>
    <w:p w14:paraId="7C107F3B" w14:textId="77777777" w:rsidR="002F5380" w:rsidRPr="002F5380" w:rsidRDefault="002F5380" w:rsidP="002F5380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FEE00F8" w14:textId="77777777" w:rsidR="002F5380" w:rsidRPr="002F5380" w:rsidRDefault="002F5380" w:rsidP="002F5380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8A7F600" w14:textId="77777777" w:rsidR="002F5380" w:rsidRPr="002F5380" w:rsidRDefault="002F5380" w:rsidP="002F5380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>Исполняющий  обязанности</w:t>
      </w:r>
      <w:proofErr w:type="gramEnd"/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заместителя  глав </w:t>
      </w:r>
    </w:p>
    <w:p w14:paraId="2E95118D" w14:textId="77777777" w:rsidR="002F5380" w:rsidRPr="002F5380" w:rsidRDefault="002F5380" w:rsidP="002F5380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Темрюкского городского поселения </w:t>
      </w:r>
    </w:p>
    <w:p w14:paraId="27CF26DD" w14:textId="3E9EEF56" w:rsidR="002F5380" w:rsidRPr="002F5380" w:rsidRDefault="002F5380" w:rsidP="002F5380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Темрюкского района                                                                              Л.В. Отставная </w:t>
      </w:r>
    </w:p>
    <w:p w14:paraId="725097F2" w14:textId="0581B4DF" w:rsidR="002F5380" w:rsidRPr="002F5380" w:rsidRDefault="002F5380" w:rsidP="002F5380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13D478B" w14:textId="77777777" w:rsidR="002F5380" w:rsidRPr="002F5380" w:rsidRDefault="002F5380" w:rsidP="002F5380">
      <w:pPr>
        <w:pStyle w:val="aa"/>
        <w:ind w:left="5670" w:hanging="1384"/>
        <w:jc w:val="center"/>
        <w:rPr>
          <w:rFonts w:ascii="Times New Roman" w:hAnsi="Times New Roman" w:cs="Times New Roman"/>
          <w:sz w:val="24"/>
          <w:szCs w:val="24"/>
        </w:rPr>
      </w:pPr>
      <w:r w:rsidRPr="002F5380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16EE7777" w14:textId="77777777" w:rsidR="002F5380" w:rsidRPr="002F5380" w:rsidRDefault="002F5380" w:rsidP="002F5380">
      <w:pPr>
        <w:pStyle w:val="aa"/>
        <w:ind w:left="5670" w:hanging="1384"/>
        <w:jc w:val="center"/>
        <w:rPr>
          <w:rFonts w:ascii="Times New Roman" w:hAnsi="Times New Roman" w:cs="Times New Roman"/>
          <w:sz w:val="24"/>
          <w:szCs w:val="24"/>
        </w:rPr>
      </w:pPr>
    </w:p>
    <w:p w14:paraId="5569CD25" w14:textId="77777777" w:rsidR="002F5380" w:rsidRPr="002F5380" w:rsidRDefault="002F5380" w:rsidP="002F5380">
      <w:pPr>
        <w:pStyle w:val="aa"/>
        <w:ind w:left="5670" w:hanging="1384"/>
        <w:jc w:val="center"/>
        <w:rPr>
          <w:rFonts w:ascii="Times New Roman" w:hAnsi="Times New Roman" w:cs="Times New Roman"/>
          <w:sz w:val="24"/>
          <w:szCs w:val="24"/>
        </w:rPr>
      </w:pPr>
      <w:r w:rsidRPr="002F5380">
        <w:rPr>
          <w:rFonts w:ascii="Times New Roman" w:hAnsi="Times New Roman" w:cs="Times New Roman"/>
          <w:sz w:val="24"/>
          <w:szCs w:val="24"/>
        </w:rPr>
        <w:t>УТВЕРЖДЕН</w:t>
      </w:r>
    </w:p>
    <w:p w14:paraId="56EFF821" w14:textId="77777777" w:rsidR="002F5380" w:rsidRPr="002F5380" w:rsidRDefault="002F5380" w:rsidP="002F5380">
      <w:pPr>
        <w:pStyle w:val="aa"/>
        <w:ind w:left="5670" w:hanging="1384"/>
        <w:jc w:val="center"/>
        <w:rPr>
          <w:rFonts w:ascii="Times New Roman" w:hAnsi="Times New Roman" w:cs="Times New Roman"/>
          <w:sz w:val="24"/>
          <w:szCs w:val="24"/>
        </w:rPr>
      </w:pPr>
      <w:r w:rsidRPr="002F538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4F0EF536" w14:textId="77777777" w:rsidR="002F5380" w:rsidRPr="002F5380" w:rsidRDefault="002F5380" w:rsidP="002F5380">
      <w:pPr>
        <w:pStyle w:val="aa"/>
        <w:ind w:left="5670" w:hanging="1384"/>
        <w:jc w:val="center"/>
        <w:rPr>
          <w:rFonts w:ascii="Times New Roman" w:hAnsi="Times New Roman" w:cs="Times New Roman"/>
          <w:sz w:val="24"/>
          <w:szCs w:val="24"/>
        </w:rPr>
      </w:pPr>
      <w:r w:rsidRPr="002F5380">
        <w:rPr>
          <w:rFonts w:ascii="Times New Roman" w:hAnsi="Times New Roman" w:cs="Times New Roman"/>
          <w:sz w:val="24"/>
          <w:szCs w:val="24"/>
        </w:rPr>
        <w:t xml:space="preserve">Темрюкского городского поселения    </w:t>
      </w:r>
    </w:p>
    <w:p w14:paraId="0BE1EFB0" w14:textId="77777777" w:rsidR="002F5380" w:rsidRPr="002F5380" w:rsidRDefault="002F5380" w:rsidP="002F5380">
      <w:pPr>
        <w:pStyle w:val="aa"/>
        <w:ind w:left="5670" w:hanging="1384"/>
        <w:jc w:val="center"/>
        <w:rPr>
          <w:rFonts w:ascii="Times New Roman" w:hAnsi="Times New Roman" w:cs="Times New Roman"/>
          <w:sz w:val="24"/>
          <w:szCs w:val="24"/>
        </w:rPr>
      </w:pPr>
      <w:r w:rsidRPr="002F5380">
        <w:rPr>
          <w:rFonts w:ascii="Times New Roman" w:hAnsi="Times New Roman" w:cs="Times New Roman"/>
          <w:sz w:val="24"/>
          <w:szCs w:val="24"/>
        </w:rPr>
        <w:t>Темрюкского района</w:t>
      </w:r>
    </w:p>
    <w:p w14:paraId="75B4E8F5" w14:textId="77777777" w:rsidR="002F5380" w:rsidRPr="002F5380" w:rsidRDefault="002F5380" w:rsidP="002F5380">
      <w:pPr>
        <w:pStyle w:val="aa"/>
        <w:tabs>
          <w:tab w:val="left" w:pos="6804"/>
        </w:tabs>
        <w:ind w:left="5670" w:hanging="1384"/>
        <w:jc w:val="center"/>
        <w:rPr>
          <w:rFonts w:ascii="Times New Roman" w:hAnsi="Times New Roman" w:cs="Times New Roman"/>
          <w:sz w:val="24"/>
          <w:szCs w:val="24"/>
        </w:rPr>
      </w:pPr>
      <w:r w:rsidRPr="002F5380">
        <w:rPr>
          <w:rFonts w:ascii="Times New Roman" w:hAnsi="Times New Roman" w:cs="Times New Roman"/>
          <w:sz w:val="24"/>
          <w:szCs w:val="24"/>
        </w:rPr>
        <w:t>от _________ № _______</w:t>
      </w:r>
    </w:p>
    <w:p w14:paraId="3859FDC9" w14:textId="77777777" w:rsidR="002F5380" w:rsidRPr="002F5380" w:rsidRDefault="002F5380" w:rsidP="002F5380">
      <w:pPr>
        <w:pStyle w:val="Style4"/>
        <w:widowControl/>
        <w:jc w:val="left"/>
        <w:rPr>
          <w:rStyle w:val="FontStyle54"/>
          <w:sz w:val="24"/>
          <w:szCs w:val="24"/>
        </w:rPr>
      </w:pPr>
    </w:p>
    <w:p w14:paraId="6F69C861" w14:textId="77777777" w:rsidR="002F5380" w:rsidRPr="002F5380" w:rsidRDefault="002F5380" w:rsidP="002F5380">
      <w:pPr>
        <w:pStyle w:val="Style4"/>
        <w:widowControl/>
        <w:jc w:val="left"/>
        <w:rPr>
          <w:rStyle w:val="FontStyle54"/>
          <w:sz w:val="24"/>
          <w:szCs w:val="24"/>
        </w:rPr>
      </w:pPr>
    </w:p>
    <w:p w14:paraId="48393290" w14:textId="77777777" w:rsidR="002F5380" w:rsidRPr="002F5380" w:rsidRDefault="002F5380" w:rsidP="002F5380">
      <w:pPr>
        <w:pStyle w:val="10"/>
        <w:keepNext/>
        <w:keepLines/>
        <w:shd w:val="clear" w:color="auto" w:fill="auto"/>
        <w:ind w:firstLine="0"/>
        <w:jc w:val="center"/>
        <w:rPr>
          <w:b/>
          <w:sz w:val="24"/>
          <w:szCs w:val="24"/>
        </w:rPr>
      </w:pPr>
      <w:r w:rsidRPr="002F5380">
        <w:rPr>
          <w:b/>
          <w:sz w:val="24"/>
          <w:szCs w:val="24"/>
        </w:rPr>
        <w:t>ПЕРЕЧЕНЬ</w:t>
      </w:r>
    </w:p>
    <w:p w14:paraId="5555ABEE" w14:textId="77777777" w:rsidR="002F5380" w:rsidRPr="002F5380" w:rsidRDefault="002F5380" w:rsidP="002F538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380">
        <w:rPr>
          <w:rFonts w:ascii="Times New Roman" w:hAnsi="Times New Roman" w:cs="Times New Roman"/>
          <w:b/>
          <w:sz w:val="24"/>
          <w:szCs w:val="24"/>
        </w:rPr>
        <w:t xml:space="preserve">Информации о деятельности </w:t>
      </w:r>
      <w:proofErr w:type="gramStart"/>
      <w:r w:rsidRPr="002F5380">
        <w:rPr>
          <w:rFonts w:ascii="Times New Roman" w:hAnsi="Times New Roman" w:cs="Times New Roman"/>
          <w:b/>
          <w:sz w:val="24"/>
          <w:szCs w:val="24"/>
        </w:rPr>
        <w:t>органов  местного</w:t>
      </w:r>
      <w:proofErr w:type="gramEnd"/>
      <w:r w:rsidRPr="002F5380">
        <w:rPr>
          <w:rFonts w:ascii="Times New Roman" w:hAnsi="Times New Roman" w:cs="Times New Roman"/>
          <w:b/>
          <w:sz w:val="24"/>
          <w:szCs w:val="24"/>
        </w:rPr>
        <w:t xml:space="preserve"> самоуправления Темрюкского городского поселения Темрюкского района, размещаемой в информационно-телекоммуникационной  сети «Интернет»</w:t>
      </w:r>
    </w:p>
    <w:p w14:paraId="52B1BFB2" w14:textId="77777777" w:rsidR="002F5380" w:rsidRPr="002F5380" w:rsidRDefault="002F5380" w:rsidP="002F538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0"/>
        <w:gridCol w:w="2754"/>
        <w:gridCol w:w="3220"/>
        <w:gridCol w:w="3065"/>
      </w:tblGrid>
      <w:tr w:rsidR="002F5380" w:rsidRPr="002F5380" w14:paraId="1A77D3D6" w14:textId="77777777" w:rsidTr="003C1342">
        <w:tc>
          <w:tcPr>
            <w:tcW w:w="594" w:type="dxa"/>
          </w:tcPr>
          <w:p w14:paraId="081401A2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5" w:type="dxa"/>
          </w:tcPr>
          <w:p w14:paraId="028F61E5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  <w:tc>
          <w:tcPr>
            <w:tcW w:w="3260" w:type="dxa"/>
          </w:tcPr>
          <w:p w14:paraId="51AB50F4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подразделения, ответственные за представление информации</w:t>
            </w:r>
          </w:p>
        </w:tc>
        <w:tc>
          <w:tcPr>
            <w:tcW w:w="3118" w:type="dxa"/>
          </w:tcPr>
          <w:p w14:paraId="344D746A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размещения, сроки обновления</w:t>
            </w:r>
          </w:p>
        </w:tc>
      </w:tr>
      <w:tr w:rsidR="002F5380" w:rsidRPr="002F5380" w14:paraId="4552D665" w14:textId="77777777" w:rsidTr="003C1342">
        <w:tc>
          <w:tcPr>
            <w:tcW w:w="594" w:type="dxa"/>
          </w:tcPr>
          <w:p w14:paraId="02067D9B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14:paraId="4E0D5403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705CD37A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3429DEBD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380" w:rsidRPr="002F5380" w14:paraId="18A89EEE" w14:textId="77777777" w:rsidTr="003C1342">
        <w:tc>
          <w:tcPr>
            <w:tcW w:w="594" w:type="dxa"/>
            <w:tcBorders>
              <w:right w:val="single" w:sz="4" w:space="0" w:color="auto"/>
            </w:tcBorders>
          </w:tcPr>
          <w:p w14:paraId="15F7C373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left w:val="single" w:sz="4" w:space="0" w:color="auto"/>
            </w:tcBorders>
          </w:tcPr>
          <w:p w14:paraId="5D11D5B0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3260" w:type="dxa"/>
          </w:tcPr>
          <w:p w14:paraId="103FA2A6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Ведущий  специалист</w:t>
            </w:r>
            <w:proofErr w:type="gramEnd"/>
            <w:r w:rsidRPr="002F5380">
              <w:rPr>
                <w:rFonts w:ascii="Times New Roman" w:hAnsi="Times New Roman" w:cs="Times New Roman"/>
                <w:sz w:val="24"/>
                <w:szCs w:val="24"/>
              </w:rPr>
              <w:t xml:space="preserve">  (по организационным вопросам и взаимодействия со средствами массовой  </w:t>
            </w:r>
            <w:r w:rsidRPr="002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СМИ))</w:t>
            </w:r>
          </w:p>
          <w:p w14:paraId="744F6862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Инженер-электроник муниципального бюджетного учреждения Темрюкского городского поселения Темрюкского района «Общественно-социальный центр»</w:t>
            </w:r>
          </w:p>
        </w:tc>
        <w:tc>
          <w:tcPr>
            <w:tcW w:w="3118" w:type="dxa"/>
          </w:tcPr>
          <w:p w14:paraId="25646CA4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Размещается по мере поступления информации от структурных подразделений или </w:t>
            </w:r>
            <w:r w:rsidRPr="002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администрации Темрюкского городского поселения Темрюкского района, ответственных за предоставление информации</w:t>
            </w:r>
          </w:p>
        </w:tc>
      </w:tr>
      <w:tr w:rsidR="002F5380" w:rsidRPr="002F5380" w14:paraId="66A8A831" w14:textId="77777777" w:rsidTr="003C1342">
        <w:tc>
          <w:tcPr>
            <w:tcW w:w="9747" w:type="dxa"/>
            <w:gridSpan w:val="4"/>
          </w:tcPr>
          <w:p w14:paraId="17E5D1A7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53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 информация</w:t>
            </w:r>
            <w:proofErr w:type="gramEnd"/>
            <w:r w:rsidRPr="002F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 органе местного самоуправления</w:t>
            </w:r>
          </w:p>
        </w:tc>
      </w:tr>
      <w:tr w:rsidR="002F5380" w:rsidRPr="002F5380" w14:paraId="2641F0D7" w14:textId="77777777" w:rsidTr="003C1342">
        <w:tc>
          <w:tcPr>
            <w:tcW w:w="594" w:type="dxa"/>
          </w:tcPr>
          <w:p w14:paraId="6F49464D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5" w:type="dxa"/>
          </w:tcPr>
          <w:p w14:paraId="691AE464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Наименование и структура государственного органа, органа местного самоуправления, почтовый адрес, адрес электронной почты (при наличии), номера телефонов справочных служб государственного органа, органа местного самоуправления;</w:t>
            </w:r>
          </w:p>
        </w:tc>
        <w:tc>
          <w:tcPr>
            <w:tcW w:w="3260" w:type="dxa"/>
          </w:tcPr>
          <w:p w14:paraId="47B8CA3C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Темрюкского городского поселения Темрюкского района (начальник отдела)</w:t>
            </w:r>
          </w:p>
        </w:tc>
        <w:tc>
          <w:tcPr>
            <w:tcW w:w="3118" w:type="dxa"/>
          </w:tcPr>
          <w:p w14:paraId="17334DF2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F5380" w:rsidRPr="002F5380" w14:paraId="2F5442D7" w14:textId="77777777" w:rsidTr="003C1342">
        <w:tc>
          <w:tcPr>
            <w:tcW w:w="594" w:type="dxa"/>
          </w:tcPr>
          <w:p w14:paraId="4AC13D39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5" w:type="dxa"/>
          </w:tcPr>
          <w:p w14:paraId="72569ABB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Сведения о полномочиях государственного органа,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      </w:r>
          </w:p>
        </w:tc>
        <w:tc>
          <w:tcPr>
            <w:tcW w:w="3260" w:type="dxa"/>
          </w:tcPr>
          <w:p w14:paraId="7F7AEEC4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Темрюкского городского поселения Темрюкского района (начальник отдела)</w:t>
            </w:r>
          </w:p>
        </w:tc>
        <w:tc>
          <w:tcPr>
            <w:tcW w:w="3118" w:type="dxa"/>
          </w:tcPr>
          <w:p w14:paraId="2A26D8B4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В течении 5 рабочих дней со дня утверждения либо изменения соответствующих нормативных правовых актов. Перечень нормативных актов поддерживается в актуальном состоянии</w:t>
            </w:r>
          </w:p>
        </w:tc>
      </w:tr>
      <w:tr w:rsidR="002F5380" w:rsidRPr="002F5380" w14:paraId="0601A92F" w14:textId="77777777" w:rsidTr="003C1342">
        <w:tc>
          <w:tcPr>
            <w:tcW w:w="594" w:type="dxa"/>
          </w:tcPr>
          <w:p w14:paraId="4E94F697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5" w:type="dxa"/>
          </w:tcPr>
          <w:p w14:paraId="43C4D972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      </w:r>
          </w:p>
        </w:tc>
        <w:tc>
          <w:tcPr>
            <w:tcW w:w="3260" w:type="dxa"/>
          </w:tcPr>
          <w:p w14:paraId="71D6B50A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Ведущий  специалист</w:t>
            </w:r>
            <w:proofErr w:type="gramEnd"/>
            <w:r w:rsidRPr="002F5380">
              <w:rPr>
                <w:rFonts w:ascii="Times New Roman" w:hAnsi="Times New Roman" w:cs="Times New Roman"/>
                <w:sz w:val="24"/>
                <w:szCs w:val="24"/>
              </w:rPr>
              <w:t xml:space="preserve">  (по организационным вопросам и взаимодействия со средствами массовой  информации СМИ))</w:t>
            </w:r>
          </w:p>
        </w:tc>
        <w:tc>
          <w:tcPr>
            <w:tcW w:w="3118" w:type="dxa"/>
          </w:tcPr>
          <w:p w14:paraId="54EC3D8A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в течение 5 рабочих дней после издания соответствующих правовых </w:t>
            </w:r>
            <w:proofErr w:type="gramStart"/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актов,  либо</w:t>
            </w:r>
            <w:proofErr w:type="gramEnd"/>
            <w:r w:rsidRPr="002F5380">
              <w:rPr>
                <w:rFonts w:ascii="Times New Roman" w:hAnsi="Times New Roman" w:cs="Times New Roman"/>
                <w:sz w:val="24"/>
                <w:szCs w:val="24"/>
              </w:rPr>
              <w:t xml:space="preserve"> внесений изменений в них, информация о реквизитах (почтовом адресе, адресе электронной почты, номера телефонов), поддерживается в актуальном состоянии</w:t>
            </w:r>
          </w:p>
        </w:tc>
      </w:tr>
      <w:tr w:rsidR="002F5380" w:rsidRPr="002F5380" w14:paraId="7EB97071" w14:textId="77777777" w:rsidTr="003C1342">
        <w:tc>
          <w:tcPr>
            <w:tcW w:w="594" w:type="dxa"/>
          </w:tcPr>
          <w:p w14:paraId="08C41F95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5" w:type="dxa"/>
          </w:tcPr>
          <w:p w14:paraId="66FC50BF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 xml:space="preserve">Сведения о руководителях государственного органа, его структурных </w:t>
            </w: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lastRenderedPageBreak/>
              <w:t>подразделений, территориальных органов и представительств за рубежом (при наличии),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      </w:r>
          </w:p>
        </w:tc>
        <w:tc>
          <w:tcPr>
            <w:tcW w:w="3260" w:type="dxa"/>
          </w:tcPr>
          <w:p w14:paraId="78B2A35F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</w:t>
            </w:r>
          </w:p>
          <w:p w14:paraId="78327A9B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Темрюкского городского поселения Темрюкского района </w:t>
            </w:r>
            <w:r w:rsidRPr="002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(начальник отдела)</w:t>
            </w:r>
          </w:p>
        </w:tc>
        <w:tc>
          <w:tcPr>
            <w:tcW w:w="3118" w:type="dxa"/>
          </w:tcPr>
          <w:p w14:paraId="43967954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Размещается в течение 5 рабочих дней после издания соответствующего правового акта о принятии </w:t>
            </w:r>
            <w:r w:rsidRPr="002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работу, поддерживается в актуальном состоянии</w:t>
            </w:r>
          </w:p>
        </w:tc>
      </w:tr>
      <w:tr w:rsidR="002F5380" w:rsidRPr="002F5380" w14:paraId="0FCFA3BC" w14:textId="77777777" w:rsidTr="003C1342">
        <w:tc>
          <w:tcPr>
            <w:tcW w:w="594" w:type="dxa"/>
          </w:tcPr>
          <w:p w14:paraId="2B1B9298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75" w:type="dxa"/>
          </w:tcPr>
          <w:p w14:paraId="5BD3884A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      </w:r>
          </w:p>
        </w:tc>
        <w:tc>
          <w:tcPr>
            <w:tcW w:w="3260" w:type="dxa"/>
          </w:tcPr>
          <w:p w14:paraId="5D206C20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Ведущий  специалист</w:t>
            </w:r>
            <w:proofErr w:type="gramEnd"/>
            <w:r w:rsidRPr="002F5380">
              <w:rPr>
                <w:rFonts w:ascii="Times New Roman" w:hAnsi="Times New Roman" w:cs="Times New Roman"/>
                <w:sz w:val="24"/>
                <w:szCs w:val="24"/>
              </w:rPr>
              <w:t xml:space="preserve">  (по организационным вопросам и взаимодействия со средствами массовой  информации СМИ))</w:t>
            </w:r>
          </w:p>
          <w:p w14:paraId="3FE10162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Инженер-электроник муниципального бюджетного учреждения Темрюкского городского поселения Темрюкского района «Общественно-социальный центр»</w:t>
            </w:r>
          </w:p>
        </w:tc>
        <w:tc>
          <w:tcPr>
            <w:tcW w:w="3118" w:type="dxa"/>
          </w:tcPr>
          <w:p w14:paraId="35FEECCF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F5380" w:rsidRPr="002F5380" w14:paraId="2F8C2669" w14:textId="77777777" w:rsidTr="003C1342">
        <w:tc>
          <w:tcPr>
            <w:tcW w:w="594" w:type="dxa"/>
          </w:tcPr>
          <w:p w14:paraId="2BC9114E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5" w:type="dxa"/>
          </w:tcPr>
          <w:p w14:paraId="5BA9A50A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Сведения о средствах массовой информации, учрежденных государственным органом, органом местного самоуправления (при наличии);</w:t>
            </w:r>
          </w:p>
        </w:tc>
        <w:tc>
          <w:tcPr>
            <w:tcW w:w="3260" w:type="dxa"/>
          </w:tcPr>
          <w:p w14:paraId="162D6A52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Ведущий  специалист</w:t>
            </w:r>
            <w:proofErr w:type="gramEnd"/>
            <w:r w:rsidRPr="002F5380">
              <w:rPr>
                <w:rFonts w:ascii="Times New Roman" w:hAnsi="Times New Roman" w:cs="Times New Roman"/>
                <w:sz w:val="24"/>
                <w:szCs w:val="24"/>
              </w:rPr>
              <w:t xml:space="preserve">  (по организационным вопросам и взаимодействия со средствами массовой  информации СМИ))</w:t>
            </w:r>
          </w:p>
        </w:tc>
        <w:tc>
          <w:tcPr>
            <w:tcW w:w="3118" w:type="dxa"/>
          </w:tcPr>
          <w:p w14:paraId="67547EAA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F5380" w:rsidRPr="002F5380" w14:paraId="58EA564E" w14:textId="77777777" w:rsidTr="003C1342">
        <w:tc>
          <w:tcPr>
            <w:tcW w:w="9747" w:type="dxa"/>
            <w:gridSpan w:val="4"/>
          </w:tcPr>
          <w:p w14:paraId="2EAA5E24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538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 о</w:t>
            </w:r>
            <w:proofErr w:type="gramEnd"/>
            <w:r w:rsidRPr="002F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нормотворческой деятельности органа местного самоуправления</w:t>
            </w:r>
          </w:p>
        </w:tc>
      </w:tr>
      <w:tr w:rsidR="002F5380" w:rsidRPr="002F5380" w14:paraId="6D4CFFCE" w14:textId="77777777" w:rsidTr="003C1342">
        <w:tc>
          <w:tcPr>
            <w:tcW w:w="594" w:type="dxa"/>
          </w:tcPr>
          <w:p w14:paraId="30FDD643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5" w:type="dxa"/>
          </w:tcPr>
          <w:p w14:paraId="15119FB6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 xml:space="preserve">Нормативные правовые акты,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</w:t>
            </w: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lastRenderedPageBreak/>
              <w:t>нормативных правовых актов, муниципальных правовых актов в случаях, установленных законодательством Российской Федерации;</w:t>
            </w:r>
          </w:p>
        </w:tc>
        <w:tc>
          <w:tcPr>
            <w:tcW w:w="3260" w:type="dxa"/>
          </w:tcPr>
          <w:p w14:paraId="6028B4A6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подразделения администрации Темрюкского городского поселения Темрюкского района</w:t>
            </w:r>
          </w:p>
        </w:tc>
        <w:tc>
          <w:tcPr>
            <w:tcW w:w="3118" w:type="dxa"/>
          </w:tcPr>
          <w:p w14:paraId="14A7329A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F5380" w:rsidRPr="002F5380" w14:paraId="6595946E" w14:textId="77777777" w:rsidTr="003C1342">
        <w:tc>
          <w:tcPr>
            <w:tcW w:w="594" w:type="dxa"/>
          </w:tcPr>
          <w:p w14:paraId="3DFE7513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5" w:type="dxa"/>
          </w:tcPr>
          <w:p w14:paraId="65DE41D3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Тексты проектов муниципальных правовых актов, внесенных в представительные органы муниципальных образований;</w:t>
            </w:r>
          </w:p>
        </w:tc>
        <w:tc>
          <w:tcPr>
            <w:tcW w:w="3260" w:type="dxa"/>
          </w:tcPr>
          <w:p w14:paraId="1A903962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Темрюкского городского поселения Темрюкского района</w:t>
            </w:r>
          </w:p>
        </w:tc>
        <w:tc>
          <w:tcPr>
            <w:tcW w:w="3118" w:type="dxa"/>
          </w:tcPr>
          <w:p w14:paraId="29F63680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внесения</w:t>
            </w:r>
          </w:p>
        </w:tc>
      </w:tr>
      <w:tr w:rsidR="002F5380" w:rsidRPr="002F5380" w14:paraId="605A856D" w14:textId="77777777" w:rsidTr="003C1342">
        <w:tc>
          <w:tcPr>
            <w:tcW w:w="594" w:type="dxa"/>
          </w:tcPr>
          <w:p w14:paraId="366C2830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5" w:type="dxa"/>
          </w:tcPr>
          <w:p w14:paraId="6E4E8650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Информация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      </w:r>
          </w:p>
        </w:tc>
        <w:tc>
          <w:tcPr>
            <w:tcW w:w="3260" w:type="dxa"/>
          </w:tcPr>
          <w:p w14:paraId="558392D6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Отдел по муниципальным закупкам администрации Темрюкского городского поселения Темрюкского района (начальник отдела)</w:t>
            </w:r>
          </w:p>
          <w:p w14:paraId="33A50B9C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B40C7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Отдел по вопросам земельных отношений и агропромышленного комплекса администрации Темрюкского городского поселения Темрюкского района (начальник отдела);</w:t>
            </w:r>
          </w:p>
          <w:p w14:paraId="73B0FBB7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специалист (по вопросам имущественных отношений) администрации Темрюкского городского поселения Темрюкского района</w:t>
            </w:r>
          </w:p>
        </w:tc>
        <w:tc>
          <w:tcPr>
            <w:tcW w:w="3118" w:type="dxa"/>
          </w:tcPr>
          <w:p w14:paraId="67B58B1F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716FA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в течение 3 рабочих </w:t>
            </w:r>
            <w:proofErr w:type="gramStart"/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дней  на</w:t>
            </w:r>
            <w:proofErr w:type="gramEnd"/>
            <w:r w:rsidRPr="002F5380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 сайте </w:t>
            </w:r>
          </w:p>
          <w:p w14:paraId="3729522F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proofErr w:type="spellStart"/>
            <w:r w:rsidRPr="002F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F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474294FD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</w:t>
            </w:r>
            <w:proofErr w:type="gramStart"/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дня  размещения</w:t>
            </w:r>
            <w:proofErr w:type="gramEnd"/>
            <w:r w:rsidRPr="002F538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Темрюкского городского поселения Темрюкского района  </w:t>
            </w:r>
          </w:p>
        </w:tc>
      </w:tr>
      <w:tr w:rsidR="002F5380" w:rsidRPr="002F5380" w14:paraId="4CFA9332" w14:textId="77777777" w:rsidTr="003C1342">
        <w:tc>
          <w:tcPr>
            <w:tcW w:w="594" w:type="dxa"/>
          </w:tcPr>
          <w:p w14:paraId="0BBD866F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5" w:type="dxa"/>
          </w:tcPr>
          <w:p w14:paraId="00DB1004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Административные регламенты, стандарты государственных и муниципальных услуг;</w:t>
            </w:r>
          </w:p>
        </w:tc>
        <w:tc>
          <w:tcPr>
            <w:tcW w:w="3260" w:type="dxa"/>
          </w:tcPr>
          <w:p w14:paraId="6F022C10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Темрюкского городского поселения Темрюкского района</w:t>
            </w:r>
          </w:p>
        </w:tc>
        <w:tc>
          <w:tcPr>
            <w:tcW w:w="3118" w:type="dxa"/>
          </w:tcPr>
          <w:p w14:paraId="41614E03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</w:t>
            </w:r>
            <w:proofErr w:type="gramStart"/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дня  принятия</w:t>
            </w:r>
            <w:proofErr w:type="gramEnd"/>
          </w:p>
        </w:tc>
      </w:tr>
      <w:tr w:rsidR="002F5380" w:rsidRPr="002F5380" w14:paraId="78ECB0FC" w14:textId="77777777" w:rsidTr="003C1342">
        <w:tc>
          <w:tcPr>
            <w:tcW w:w="594" w:type="dxa"/>
          </w:tcPr>
          <w:p w14:paraId="43EDB14B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5" w:type="dxa"/>
          </w:tcPr>
          <w:p w14:paraId="10B752B4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      </w:r>
          </w:p>
        </w:tc>
        <w:tc>
          <w:tcPr>
            <w:tcW w:w="3260" w:type="dxa"/>
          </w:tcPr>
          <w:p w14:paraId="63EC8FAA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Темрюкского городского поселения Темрюкского района </w:t>
            </w:r>
          </w:p>
        </w:tc>
        <w:tc>
          <w:tcPr>
            <w:tcW w:w="3118" w:type="dxa"/>
          </w:tcPr>
          <w:p w14:paraId="05506984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F5380" w:rsidRPr="002F5380" w14:paraId="1295555F" w14:textId="77777777" w:rsidTr="003C1342">
        <w:tc>
          <w:tcPr>
            <w:tcW w:w="594" w:type="dxa"/>
          </w:tcPr>
          <w:p w14:paraId="2B4EB10E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5" w:type="dxa"/>
          </w:tcPr>
          <w:p w14:paraId="04EB2328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 xml:space="preserve">Порядок обжалования нормативных правовых </w:t>
            </w: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lastRenderedPageBreak/>
              <w:t>актов и иных решений, принятых государственным органом, его территориальными органами, муниципальных правовых актов;</w:t>
            </w:r>
          </w:p>
        </w:tc>
        <w:tc>
          <w:tcPr>
            <w:tcW w:w="3260" w:type="dxa"/>
          </w:tcPr>
          <w:p w14:paraId="4BB06A6E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Юридический отдел администрации Темрюкского </w:t>
            </w:r>
            <w:r w:rsidRPr="002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Темрюкского района (начальник отдела)</w:t>
            </w:r>
          </w:p>
        </w:tc>
        <w:tc>
          <w:tcPr>
            <w:tcW w:w="3118" w:type="dxa"/>
          </w:tcPr>
          <w:p w14:paraId="49EFE0F1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</w:tr>
      <w:tr w:rsidR="002F5380" w:rsidRPr="002F5380" w14:paraId="34C9D358" w14:textId="77777777" w:rsidTr="003C1342">
        <w:tc>
          <w:tcPr>
            <w:tcW w:w="9747" w:type="dxa"/>
            <w:gridSpan w:val="4"/>
          </w:tcPr>
          <w:p w14:paraId="05F8CC7F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538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 о</w:t>
            </w:r>
            <w:proofErr w:type="gramEnd"/>
            <w:r w:rsidRPr="002F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текущей деятельности органа местного самоуправления</w:t>
            </w:r>
          </w:p>
        </w:tc>
      </w:tr>
      <w:tr w:rsidR="002F5380" w:rsidRPr="002F5380" w14:paraId="4180F7AF" w14:textId="77777777" w:rsidTr="003C1342">
        <w:tc>
          <w:tcPr>
            <w:tcW w:w="594" w:type="dxa"/>
          </w:tcPr>
          <w:p w14:paraId="3DBD9B14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5" w:type="dxa"/>
            <w:shd w:val="clear" w:color="auto" w:fill="auto"/>
          </w:tcPr>
          <w:p w14:paraId="2DF32C61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Информация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государственным органом,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      </w:r>
          </w:p>
        </w:tc>
        <w:tc>
          <w:tcPr>
            <w:tcW w:w="3260" w:type="dxa"/>
          </w:tcPr>
          <w:p w14:paraId="64FA3E1B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Темрюкского городского поселения Темрюкского района</w:t>
            </w:r>
          </w:p>
        </w:tc>
        <w:tc>
          <w:tcPr>
            <w:tcW w:w="3118" w:type="dxa"/>
          </w:tcPr>
          <w:p w14:paraId="6F2D8CD7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Размещается по мере поступления информации от структурных подразделений или сотрудников, ответственных за предоставление информации, администрации Темрюкского городского поселения Темрюкского района</w:t>
            </w:r>
          </w:p>
        </w:tc>
      </w:tr>
      <w:tr w:rsidR="002F5380" w:rsidRPr="002F5380" w14:paraId="1268BBDE" w14:textId="77777777" w:rsidTr="003C1342">
        <w:tc>
          <w:tcPr>
            <w:tcW w:w="594" w:type="dxa"/>
          </w:tcPr>
          <w:p w14:paraId="0BAADDDA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5" w:type="dxa"/>
          </w:tcPr>
          <w:p w14:paraId="350DAF8A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органом, органом </w:t>
            </w: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lastRenderedPageBreak/>
              <w:t xml:space="preserve">местного самоуправления до сведения граждан и организаций в соответствии с Федеральными законами, законами субъектов Российской Федерации </w:t>
            </w:r>
          </w:p>
        </w:tc>
        <w:tc>
          <w:tcPr>
            <w:tcW w:w="3260" w:type="dxa"/>
          </w:tcPr>
          <w:p w14:paraId="69141593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 администрации Темрюкского городского поселения Темрюкского района, в должностные обязанности которого входят вопросы по взаимодействию с правоохранительными органами, казачеством и общественными объединениями, ГО и ЧС</w:t>
            </w:r>
          </w:p>
        </w:tc>
        <w:tc>
          <w:tcPr>
            <w:tcW w:w="3118" w:type="dxa"/>
          </w:tcPr>
          <w:p w14:paraId="428C9D71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Размещается ежемесячно до 5 числа, информация поддерживается в актуальном состоянии;</w:t>
            </w:r>
          </w:p>
          <w:p w14:paraId="2780C740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При возникновении чрезвычайных ситуаций информация размещается не позднее 30 минут после введения для соответствующих подсистем</w:t>
            </w:r>
          </w:p>
        </w:tc>
      </w:tr>
      <w:tr w:rsidR="002F5380" w:rsidRPr="002F5380" w14:paraId="27E23195" w14:textId="77777777" w:rsidTr="003C1342">
        <w:tc>
          <w:tcPr>
            <w:tcW w:w="594" w:type="dxa"/>
          </w:tcPr>
          <w:p w14:paraId="56FBF06A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5" w:type="dxa"/>
          </w:tcPr>
          <w:p w14:paraId="1A42F843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Информация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</w:t>
            </w:r>
          </w:p>
        </w:tc>
        <w:tc>
          <w:tcPr>
            <w:tcW w:w="3260" w:type="dxa"/>
          </w:tcPr>
          <w:p w14:paraId="163AEF72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Темрюкского городского поселения Темрюкского района</w:t>
            </w:r>
          </w:p>
        </w:tc>
        <w:tc>
          <w:tcPr>
            <w:tcW w:w="3118" w:type="dxa"/>
          </w:tcPr>
          <w:p w14:paraId="6E00985E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состоянии; обновляется по мере проведения проверок</w:t>
            </w:r>
          </w:p>
        </w:tc>
      </w:tr>
      <w:tr w:rsidR="002F5380" w:rsidRPr="002F5380" w14:paraId="03D111A0" w14:textId="77777777" w:rsidTr="003C1342">
        <w:tc>
          <w:tcPr>
            <w:tcW w:w="594" w:type="dxa"/>
          </w:tcPr>
          <w:p w14:paraId="2B94D61B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5" w:type="dxa"/>
          </w:tcPr>
          <w:p w14:paraId="07E68D66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Тексты официальных выступлений и заявлений руководителей и заместителей руководителей органа местного самоуправления</w:t>
            </w:r>
          </w:p>
        </w:tc>
        <w:tc>
          <w:tcPr>
            <w:tcW w:w="3260" w:type="dxa"/>
          </w:tcPr>
          <w:p w14:paraId="32CB2F63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Ведущий  специалист</w:t>
            </w:r>
            <w:proofErr w:type="gramEnd"/>
            <w:r w:rsidRPr="002F5380">
              <w:rPr>
                <w:rFonts w:ascii="Times New Roman" w:hAnsi="Times New Roman" w:cs="Times New Roman"/>
                <w:sz w:val="24"/>
                <w:szCs w:val="24"/>
              </w:rPr>
              <w:t xml:space="preserve"> (по организационным вопросам и взаимодействие со средствами массовой информации (СМИ)</w:t>
            </w:r>
          </w:p>
        </w:tc>
        <w:tc>
          <w:tcPr>
            <w:tcW w:w="3118" w:type="dxa"/>
          </w:tcPr>
          <w:p w14:paraId="37E5BEAF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в течение 5 рабочих дней с момента выступления, </w:t>
            </w:r>
          </w:p>
        </w:tc>
      </w:tr>
      <w:tr w:rsidR="002F5380" w:rsidRPr="002F5380" w14:paraId="587AF595" w14:textId="77777777" w:rsidTr="003C1342">
        <w:tc>
          <w:tcPr>
            <w:tcW w:w="9747" w:type="dxa"/>
            <w:gridSpan w:val="4"/>
          </w:tcPr>
          <w:p w14:paraId="069DD6A2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5380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Статистическая  информация</w:t>
            </w:r>
            <w:proofErr w:type="gramEnd"/>
            <w:r w:rsidRPr="002F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 деятельности органа </w:t>
            </w:r>
          </w:p>
          <w:p w14:paraId="703FBE78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самоуправления</w:t>
            </w:r>
          </w:p>
        </w:tc>
      </w:tr>
      <w:tr w:rsidR="002F5380" w:rsidRPr="002F5380" w14:paraId="0A41BC4A" w14:textId="77777777" w:rsidTr="003C1342">
        <w:tc>
          <w:tcPr>
            <w:tcW w:w="594" w:type="dxa"/>
          </w:tcPr>
          <w:p w14:paraId="002C35DE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75" w:type="dxa"/>
          </w:tcPr>
          <w:p w14:paraId="3B1B25DE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государственного органа, органа местного </w:t>
            </w: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lastRenderedPageBreak/>
              <w:t>самоуправления</w:t>
            </w:r>
          </w:p>
        </w:tc>
        <w:tc>
          <w:tcPr>
            <w:tcW w:w="3260" w:type="dxa"/>
          </w:tcPr>
          <w:p w14:paraId="1B88938A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подразделения администрации Темрюкского городского поселения Темрюкского района</w:t>
            </w:r>
          </w:p>
        </w:tc>
        <w:tc>
          <w:tcPr>
            <w:tcW w:w="3118" w:type="dxa"/>
          </w:tcPr>
          <w:p w14:paraId="6190C77C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Размещается по итогам года</w:t>
            </w:r>
          </w:p>
        </w:tc>
      </w:tr>
      <w:tr w:rsidR="002F5380" w:rsidRPr="002F5380" w14:paraId="6CCDA45B" w14:textId="77777777" w:rsidTr="003C1342">
        <w:tc>
          <w:tcPr>
            <w:tcW w:w="594" w:type="dxa"/>
          </w:tcPr>
          <w:p w14:paraId="16E10700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75" w:type="dxa"/>
          </w:tcPr>
          <w:p w14:paraId="51D6539B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Сведения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3260" w:type="dxa"/>
          </w:tcPr>
          <w:p w14:paraId="26523B86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Отдел по финансам и бюджету администрации Темрюкского городского поселения Темрюкского района (начальник отдела)</w:t>
            </w:r>
          </w:p>
          <w:p w14:paraId="3BC251D5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бухгалтерия </w:t>
            </w:r>
          </w:p>
        </w:tc>
        <w:tc>
          <w:tcPr>
            <w:tcW w:w="3118" w:type="dxa"/>
          </w:tcPr>
          <w:p w14:paraId="28CA1D2A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F5380" w:rsidRPr="002F5380" w14:paraId="245D988A" w14:textId="77777777" w:rsidTr="003C1342">
        <w:tc>
          <w:tcPr>
            <w:tcW w:w="594" w:type="dxa"/>
          </w:tcPr>
          <w:p w14:paraId="28271791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75" w:type="dxa"/>
          </w:tcPr>
          <w:p w14:paraId="7EBFEDB7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 xml:space="preserve">Среднесрочный </w:t>
            </w:r>
            <w:proofErr w:type="gramStart"/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финансовый  план</w:t>
            </w:r>
            <w:proofErr w:type="gramEnd"/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14:paraId="240F6FBB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Отдел по финансам и бюджету администрации Темрюкского городского поселения Темрюкского района (начальник отдела)</w:t>
            </w:r>
          </w:p>
          <w:p w14:paraId="7F3E2249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DB6440E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F5380" w:rsidRPr="002F5380" w14:paraId="162CA79C" w14:textId="77777777" w:rsidTr="003C1342">
        <w:tc>
          <w:tcPr>
            <w:tcW w:w="594" w:type="dxa"/>
          </w:tcPr>
          <w:p w14:paraId="35B1BC9A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75" w:type="dxa"/>
          </w:tcPr>
          <w:p w14:paraId="7E9D2AF2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 xml:space="preserve">Отчет о поступлении и использовании бюджетных ассигнований муниципального дорожного фонда </w:t>
            </w:r>
          </w:p>
        </w:tc>
        <w:tc>
          <w:tcPr>
            <w:tcW w:w="3260" w:type="dxa"/>
          </w:tcPr>
          <w:p w14:paraId="6E857F4C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Отдел по финансам и бюджету администрации Темрюкского городского поселения Темрюкского района (начальник отдела)</w:t>
            </w:r>
          </w:p>
          <w:p w14:paraId="12716A58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095C75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F5380" w:rsidRPr="002F5380" w14:paraId="00AA9EFD" w14:textId="77777777" w:rsidTr="003C1342">
        <w:tc>
          <w:tcPr>
            <w:tcW w:w="594" w:type="dxa"/>
          </w:tcPr>
          <w:p w14:paraId="4A26BA80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75" w:type="dxa"/>
          </w:tcPr>
          <w:p w14:paraId="4ACDAE7F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 xml:space="preserve">Реестр расходных обязательств на соответствующий год </w:t>
            </w:r>
          </w:p>
        </w:tc>
        <w:tc>
          <w:tcPr>
            <w:tcW w:w="3260" w:type="dxa"/>
          </w:tcPr>
          <w:p w14:paraId="4FAC0A7D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Отдел по финансам и бюджету администрации Темрюкского городского поселения Темрюкского района (начальник отдела)</w:t>
            </w:r>
          </w:p>
          <w:p w14:paraId="161B3AC6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DAA7DD8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F5380" w:rsidRPr="002F5380" w14:paraId="2B7A003E" w14:textId="77777777" w:rsidTr="003C1342">
        <w:tc>
          <w:tcPr>
            <w:tcW w:w="594" w:type="dxa"/>
          </w:tcPr>
          <w:p w14:paraId="2CA20962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75" w:type="dxa"/>
          </w:tcPr>
          <w:p w14:paraId="5F4EB44A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 xml:space="preserve">Бюджет на </w:t>
            </w:r>
            <w:proofErr w:type="gramStart"/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соответствующий  финансовый</w:t>
            </w:r>
            <w:proofErr w:type="gramEnd"/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 xml:space="preserve">  год и отчет об исполнении </w:t>
            </w:r>
          </w:p>
        </w:tc>
        <w:tc>
          <w:tcPr>
            <w:tcW w:w="3260" w:type="dxa"/>
          </w:tcPr>
          <w:p w14:paraId="69676F5B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Отдел по финансам и бюджету администрации Темрюкского городского поселения Темрюкского района (начальник отдела)</w:t>
            </w:r>
          </w:p>
          <w:p w14:paraId="4027F0F1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7532331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F5380" w:rsidRPr="002F5380" w14:paraId="704D9532" w14:textId="77777777" w:rsidTr="003C1342">
        <w:tc>
          <w:tcPr>
            <w:tcW w:w="9747" w:type="dxa"/>
            <w:gridSpan w:val="4"/>
          </w:tcPr>
          <w:p w14:paraId="02682484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538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 о</w:t>
            </w:r>
            <w:proofErr w:type="gramEnd"/>
            <w:r w:rsidRPr="002F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кадровом обеспечении органа местного самоуправления</w:t>
            </w:r>
          </w:p>
        </w:tc>
      </w:tr>
      <w:tr w:rsidR="002F5380" w:rsidRPr="002F5380" w14:paraId="4F81D7D4" w14:textId="77777777" w:rsidTr="003C1342">
        <w:tc>
          <w:tcPr>
            <w:tcW w:w="594" w:type="dxa"/>
          </w:tcPr>
          <w:p w14:paraId="6B6196AD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75" w:type="dxa"/>
          </w:tcPr>
          <w:p w14:paraId="19DE50D4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Порядок поступления граждан на государственную службу, муниципальную службу;</w:t>
            </w:r>
          </w:p>
        </w:tc>
        <w:tc>
          <w:tcPr>
            <w:tcW w:w="3260" w:type="dxa"/>
          </w:tcPr>
          <w:p w14:paraId="00CF90BD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14:paraId="35F04D38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администрации Темрюкского городского поселения Темрюкского района (начальник отдела)</w:t>
            </w:r>
          </w:p>
        </w:tc>
        <w:tc>
          <w:tcPr>
            <w:tcW w:w="3118" w:type="dxa"/>
          </w:tcPr>
          <w:p w14:paraId="5ECF3DC7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F5380" w:rsidRPr="002F5380" w14:paraId="0E417E21" w14:textId="77777777" w:rsidTr="003C1342">
        <w:tc>
          <w:tcPr>
            <w:tcW w:w="594" w:type="dxa"/>
          </w:tcPr>
          <w:p w14:paraId="4341C65E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75" w:type="dxa"/>
          </w:tcPr>
          <w:p w14:paraId="4D63E2A2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 xml:space="preserve">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</w:t>
            </w: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lastRenderedPageBreak/>
              <w:t>местного самоуправления</w:t>
            </w:r>
          </w:p>
        </w:tc>
        <w:tc>
          <w:tcPr>
            <w:tcW w:w="3260" w:type="dxa"/>
          </w:tcPr>
          <w:p w14:paraId="0BFA3C91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</w:t>
            </w:r>
          </w:p>
          <w:p w14:paraId="19F246BE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администрации Темрюкского городского поселения Темрюкского района (начальник отдела)</w:t>
            </w:r>
          </w:p>
        </w:tc>
        <w:tc>
          <w:tcPr>
            <w:tcW w:w="3118" w:type="dxa"/>
          </w:tcPr>
          <w:p w14:paraId="7E90A61C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Размещаются в течение 3 рабочих дней с момента открытия вакансии</w:t>
            </w:r>
          </w:p>
        </w:tc>
      </w:tr>
      <w:tr w:rsidR="002F5380" w:rsidRPr="002F5380" w14:paraId="7596CE1B" w14:textId="77777777" w:rsidTr="003C1342">
        <w:tc>
          <w:tcPr>
            <w:tcW w:w="594" w:type="dxa"/>
          </w:tcPr>
          <w:p w14:paraId="01907881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75" w:type="dxa"/>
          </w:tcPr>
          <w:p w14:paraId="1E6BAF67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Квалификационные требования к кандидатам на замещение вакантных должностей государственной службы, вакантных должностей муниципальной службы;</w:t>
            </w:r>
          </w:p>
        </w:tc>
        <w:tc>
          <w:tcPr>
            <w:tcW w:w="3260" w:type="dxa"/>
          </w:tcPr>
          <w:p w14:paraId="2434C149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14:paraId="16E7DBB6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администрации Темрюкского городского поселения Темрюкского района (начальник отдела)</w:t>
            </w:r>
          </w:p>
        </w:tc>
        <w:tc>
          <w:tcPr>
            <w:tcW w:w="3118" w:type="dxa"/>
          </w:tcPr>
          <w:p w14:paraId="57E48A34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F5380" w:rsidRPr="002F5380" w14:paraId="30B5DD02" w14:textId="77777777" w:rsidTr="003C1342">
        <w:tc>
          <w:tcPr>
            <w:tcW w:w="594" w:type="dxa"/>
          </w:tcPr>
          <w:p w14:paraId="356DE8D5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75" w:type="dxa"/>
          </w:tcPr>
          <w:p w14:paraId="5489F324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Условия и результаты конкурсов на замещение вакантных должностей государственной службы, вакантных должностей муниципальной службы;</w:t>
            </w:r>
          </w:p>
        </w:tc>
        <w:tc>
          <w:tcPr>
            <w:tcW w:w="3260" w:type="dxa"/>
          </w:tcPr>
          <w:p w14:paraId="4B419C05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14:paraId="2F0B53E5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администрации Темрюкского городского поселения Темрюкского района (начальник отдела)</w:t>
            </w:r>
          </w:p>
        </w:tc>
        <w:tc>
          <w:tcPr>
            <w:tcW w:w="3118" w:type="dxa"/>
          </w:tcPr>
          <w:p w14:paraId="609E3721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Условия конкурса размещаются не позднее, чем за 20 дней до дня проведения конкурса</w:t>
            </w:r>
          </w:p>
        </w:tc>
      </w:tr>
      <w:tr w:rsidR="002F5380" w:rsidRPr="002F5380" w14:paraId="2B44C08A" w14:textId="77777777" w:rsidTr="003C1342">
        <w:tc>
          <w:tcPr>
            <w:tcW w:w="594" w:type="dxa"/>
          </w:tcPr>
          <w:p w14:paraId="4BEC5E68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75" w:type="dxa"/>
          </w:tcPr>
          <w:p w14:paraId="45EE9CF7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</w:t>
            </w:r>
          </w:p>
        </w:tc>
        <w:tc>
          <w:tcPr>
            <w:tcW w:w="3260" w:type="dxa"/>
          </w:tcPr>
          <w:p w14:paraId="6E0879C2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14:paraId="5633F2FF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администрации Темрюкского городского поселения Темрюкского района (начальник отдела)</w:t>
            </w:r>
          </w:p>
        </w:tc>
        <w:tc>
          <w:tcPr>
            <w:tcW w:w="3118" w:type="dxa"/>
          </w:tcPr>
          <w:p w14:paraId="21FE13A7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F5380" w:rsidRPr="002F5380" w14:paraId="3DC1D20F" w14:textId="77777777" w:rsidTr="003C1342">
        <w:tc>
          <w:tcPr>
            <w:tcW w:w="594" w:type="dxa"/>
          </w:tcPr>
          <w:p w14:paraId="079B43EE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75" w:type="dxa"/>
          </w:tcPr>
          <w:p w14:paraId="6A89B41C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Перечень образовательных учреждений, подведомственных государственному органу,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      </w:r>
          </w:p>
        </w:tc>
        <w:tc>
          <w:tcPr>
            <w:tcW w:w="3260" w:type="dxa"/>
          </w:tcPr>
          <w:p w14:paraId="3FCF8E48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Специалист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</w:t>
            </w:r>
          </w:p>
        </w:tc>
        <w:tc>
          <w:tcPr>
            <w:tcW w:w="3118" w:type="dxa"/>
          </w:tcPr>
          <w:p w14:paraId="18924084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F5380" w:rsidRPr="002F5380" w14:paraId="33381849" w14:textId="77777777" w:rsidTr="003C1342">
        <w:tc>
          <w:tcPr>
            <w:tcW w:w="594" w:type="dxa"/>
          </w:tcPr>
          <w:p w14:paraId="4FA45593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75" w:type="dxa"/>
          </w:tcPr>
          <w:p w14:paraId="6E73D738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Информация о противодействии коррупции, нормативно-правовые акты</w:t>
            </w:r>
          </w:p>
        </w:tc>
        <w:tc>
          <w:tcPr>
            <w:tcW w:w="3260" w:type="dxa"/>
          </w:tcPr>
          <w:p w14:paraId="6D1471FB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14:paraId="4465A717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администрации Темрюкского городского поселения Темрюкского района (начальник отдела)</w:t>
            </w:r>
          </w:p>
        </w:tc>
        <w:tc>
          <w:tcPr>
            <w:tcW w:w="3118" w:type="dxa"/>
          </w:tcPr>
          <w:p w14:paraId="0AC7EF68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F5380" w:rsidRPr="002F5380" w14:paraId="0E41A295" w14:textId="77777777" w:rsidTr="003C1342">
        <w:tc>
          <w:tcPr>
            <w:tcW w:w="594" w:type="dxa"/>
          </w:tcPr>
          <w:p w14:paraId="0A088882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75" w:type="dxa"/>
          </w:tcPr>
          <w:p w14:paraId="04698A7E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proofErr w:type="gramStart"/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Сведения  о</w:t>
            </w:r>
            <w:proofErr w:type="gramEnd"/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 xml:space="preserve"> доходах, расходах, об имуществе </w:t>
            </w: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lastRenderedPageBreak/>
              <w:t>и обязательствах имущественного характера муниципального служащего, его супруги (супруга) и несовершеннолетних детей</w:t>
            </w:r>
          </w:p>
        </w:tc>
        <w:tc>
          <w:tcPr>
            <w:tcW w:w="3260" w:type="dxa"/>
          </w:tcPr>
          <w:p w14:paraId="5FF2BE24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</w:t>
            </w:r>
          </w:p>
          <w:p w14:paraId="7E755805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Темрюкского </w:t>
            </w:r>
            <w:r w:rsidRPr="002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Темрюкского района (начальник отдела)</w:t>
            </w:r>
          </w:p>
        </w:tc>
        <w:tc>
          <w:tcPr>
            <w:tcW w:w="3118" w:type="dxa"/>
          </w:tcPr>
          <w:p w14:paraId="76BEBC10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 установленные Указом Президента РФ от 8 </w:t>
            </w:r>
            <w:proofErr w:type="gramStart"/>
            <w:r w:rsidRPr="002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июля  2013</w:t>
            </w:r>
            <w:proofErr w:type="gramEnd"/>
            <w:r w:rsidRPr="002F5380">
              <w:rPr>
                <w:rFonts w:ascii="Times New Roman" w:hAnsi="Times New Roman" w:cs="Times New Roman"/>
                <w:sz w:val="24"/>
                <w:szCs w:val="24"/>
              </w:rPr>
              <w:t xml:space="preserve">  г. № 613 «Вопросы противодействия коррупции2 </w:t>
            </w:r>
          </w:p>
        </w:tc>
      </w:tr>
      <w:tr w:rsidR="002F5380" w:rsidRPr="002F5380" w14:paraId="302BF069" w14:textId="77777777" w:rsidTr="003C1342">
        <w:tc>
          <w:tcPr>
            <w:tcW w:w="9747" w:type="dxa"/>
            <w:gridSpan w:val="4"/>
          </w:tcPr>
          <w:p w14:paraId="0706EFD8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53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 о</w:t>
            </w:r>
            <w:proofErr w:type="gramEnd"/>
            <w:r w:rsidRPr="002F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работе  органа местного самоуправления с  обращениями граждан (физических лиц), организаций (юридических лиц), общественных объединений, государственных органов местного самоуправления</w:t>
            </w:r>
          </w:p>
        </w:tc>
      </w:tr>
      <w:tr w:rsidR="002F5380" w:rsidRPr="002F5380" w14:paraId="05BAB4BC" w14:textId="77777777" w:rsidTr="003C1342">
        <w:tc>
          <w:tcPr>
            <w:tcW w:w="594" w:type="dxa"/>
          </w:tcPr>
          <w:p w14:paraId="20B2B5CD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75" w:type="dxa"/>
          </w:tcPr>
          <w:p w14:paraId="02F54228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</w:tc>
        <w:tc>
          <w:tcPr>
            <w:tcW w:w="3260" w:type="dxa"/>
          </w:tcPr>
          <w:p w14:paraId="15F7B35A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Темрюкского городского поселения Темрюкского района (начальник отдела)</w:t>
            </w:r>
          </w:p>
        </w:tc>
        <w:tc>
          <w:tcPr>
            <w:tcW w:w="3118" w:type="dxa"/>
          </w:tcPr>
          <w:p w14:paraId="5AA84DBA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F5380" w:rsidRPr="002F5380" w14:paraId="76F8564F" w14:textId="77777777" w:rsidTr="003C1342">
        <w:tc>
          <w:tcPr>
            <w:tcW w:w="594" w:type="dxa"/>
          </w:tcPr>
          <w:p w14:paraId="66B453CE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75" w:type="dxa"/>
          </w:tcPr>
          <w:p w14:paraId="2EFFF8ED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 xml:space="preserve">Фамилия, имя и отчество руководителя подразделения или иного должностного лица, к полномочиям которых отнесены организация приема граждан (физических лиц), в  том числе представителей организаций (юридических  лиц), общественных объедениях, государственных органов, органов  местного самоуправления, обеспечение рассмотрения их обращений, а также номер телефона, по которому  можно получить информацию справочного характера </w:t>
            </w:r>
          </w:p>
        </w:tc>
        <w:tc>
          <w:tcPr>
            <w:tcW w:w="3260" w:type="dxa"/>
          </w:tcPr>
          <w:p w14:paraId="2CFD75F0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Темрюкского городского поселения Темрюкского района (начальник отдела)</w:t>
            </w:r>
          </w:p>
        </w:tc>
        <w:tc>
          <w:tcPr>
            <w:tcW w:w="3118" w:type="dxa"/>
          </w:tcPr>
          <w:p w14:paraId="12A249DD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F5380" w:rsidRPr="002F5380" w14:paraId="2A1FEA18" w14:textId="77777777" w:rsidTr="003C1342">
        <w:tc>
          <w:tcPr>
            <w:tcW w:w="594" w:type="dxa"/>
          </w:tcPr>
          <w:p w14:paraId="3014094A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775" w:type="dxa"/>
          </w:tcPr>
          <w:p w14:paraId="0BB527A4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2F5380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3260" w:type="dxa"/>
          </w:tcPr>
          <w:p w14:paraId="3FBE6431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Темрюкского городского поселения Темрюкского района (начальник отдела)</w:t>
            </w:r>
          </w:p>
        </w:tc>
        <w:tc>
          <w:tcPr>
            <w:tcW w:w="3118" w:type="dxa"/>
          </w:tcPr>
          <w:p w14:paraId="06168CB0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полугодие, до </w:t>
            </w:r>
            <w:proofErr w:type="gramStart"/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25  числа</w:t>
            </w:r>
            <w:proofErr w:type="gramEnd"/>
            <w:r w:rsidRPr="002F5380">
              <w:rPr>
                <w:rFonts w:ascii="Times New Roman" w:hAnsi="Times New Roman" w:cs="Times New Roman"/>
                <w:sz w:val="24"/>
                <w:szCs w:val="24"/>
              </w:rPr>
              <w:t xml:space="preserve">  месяца следующим за отчетным периодом</w:t>
            </w:r>
          </w:p>
        </w:tc>
      </w:tr>
      <w:tr w:rsidR="002F5380" w:rsidRPr="002F5380" w14:paraId="606DE3C7" w14:textId="77777777" w:rsidTr="003C1342">
        <w:tc>
          <w:tcPr>
            <w:tcW w:w="594" w:type="dxa"/>
          </w:tcPr>
          <w:p w14:paraId="2564705D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75" w:type="dxa"/>
          </w:tcPr>
          <w:p w14:paraId="19376ADE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Информация </w:t>
            </w:r>
            <w:r w:rsidRPr="002F53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 антикоррупционной экспертизе нормативных правовых актов и проектов нормативных правовых актов</w:t>
            </w:r>
            <w:r w:rsidRPr="002F538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14:paraId="7E0B7A45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Темрюкского городского поселения Темрюкского района (начальник отдела)</w:t>
            </w:r>
          </w:p>
        </w:tc>
        <w:tc>
          <w:tcPr>
            <w:tcW w:w="3118" w:type="dxa"/>
          </w:tcPr>
          <w:p w14:paraId="195EAF0A" w14:textId="77777777" w:rsidR="002F5380" w:rsidRPr="002F5380" w:rsidRDefault="002F5380" w:rsidP="003C134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38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14:paraId="72C83EA1" w14:textId="77777777" w:rsidR="002F5380" w:rsidRPr="002F5380" w:rsidRDefault="002F5380" w:rsidP="002F538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538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07179191" w14:textId="77777777" w:rsidR="002F5380" w:rsidRPr="002F5380" w:rsidRDefault="002F5380" w:rsidP="002F5380">
      <w:pPr>
        <w:tabs>
          <w:tab w:val="left" w:pos="0"/>
        </w:tabs>
        <w:spacing w:after="0" w:line="240" w:lineRule="auto"/>
        <w:jc w:val="both"/>
        <w:rPr>
          <w:rStyle w:val="ac"/>
          <w:sz w:val="24"/>
          <w:szCs w:val="24"/>
        </w:rPr>
      </w:pPr>
    </w:p>
    <w:p w14:paraId="2E380A85" w14:textId="77777777" w:rsidR="002F5380" w:rsidRPr="002F5380" w:rsidRDefault="002F5380" w:rsidP="002F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5380">
        <w:rPr>
          <w:rFonts w:ascii="Times New Roman" w:hAnsi="Times New Roman" w:cs="Times New Roman"/>
          <w:sz w:val="24"/>
          <w:szCs w:val="24"/>
        </w:rPr>
        <w:t>Исполняющий  обязанности</w:t>
      </w:r>
      <w:proofErr w:type="gramEnd"/>
      <w:r w:rsidRPr="002F5380">
        <w:rPr>
          <w:rFonts w:ascii="Times New Roman" w:hAnsi="Times New Roman" w:cs="Times New Roman"/>
          <w:sz w:val="24"/>
          <w:szCs w:val="24"/>
        </w:rPr>
        <w:t xml:space="preserve"> заместителя главы </w:t>
      </w:r>
    </w:p>
    <w:p w14:paraId="36F8558D" w14:textId="77777777" w:rsidR="002F5380" w:rsidRPr="002F5380" w:rsidRDefault="002F5380" w:rsidP="002F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80">
        <w:rPr>
          <w:rFonts w:ascii="Times New Roman" w:hAnsi="Times New Roman" w:cs="Times New Roman"/>
          <w:sz w:val="24"/>
          <w:szCs w:val="24"/>
        </w:rPr>
        <w:t xml:space="preserve">Темрюкского городского поселения </w:t>
      </w:r>
    </w:p>
    <w:p w14:paraId="6FF6D5C4" w14:textId="77777777" w:rsidR="002F5380" w:rsidRPr="002F5380" w:rsidRDefault="002F5380" w:rsidP="002F5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80">
        <w:rPr>
          <w:rFonts w:ascii="Times New Roman" w:hAnsi="Times New Roman" w:cs="Times New Roman"/>
          <w:sz w:val="24"/>
          <w:szCs w:val="24"/>
        </w:rPr>
        <w:t>Темрюкского района</w:t>
      </w:r>
      <w:r w:rsidRPr="002F5380">
        <w:rPr>
          <w:rFonts w:ascii="Times New Roman" w:hAnsi="Times New Roman" w:cs="Times New Roman"/>
          <w:sz w:val="24"/>
          <w:szCs w:val="24"/>
        </w:rPr>
        <w:tab/>
      </w:r>
      <w:r w:rsidRPr="002F5380">
        <w:rPr>
          <w:rFonts w:ascii="Times New Roman" w:hAnsi="Times New Roman" w:cs="Times New Roman"/>
          <w:sz w:val="24"/>
          <w:szCs w:val="24"/>
        </w:rPr>
        <w:tab/>
      </w:r>
      <w:r w:rsidRPr="002F5380">
        <w:rPr>
          <w:rFonts w:ascii="Times New Roman" w:hAnsi="Times New Roman" w:cs="Times New Roman"/>
          <w:sz w:val="24"/>
          <w:szCs w:val="24"/>
        </w:rPr>
        <w:tab/>
      </w:r>
      <w:r w:rsidRPr="002F5380">
        <w:rPr>
          <w:rFonts w:ascii="Times New Roman" w:hAnsi="Times New Roman" w:cs="Times New Roman"/>
          <w:sz w:val="24"/>
          <w:szCs w:val="24"/>
        </w:rPr>
        <w:tab/>
      </w:r>
      <w:r w:rsidRPr="002F5380">
        <w:rPr>
          <w:rFonts w:ascii="Times New Roman" w:hAnsi="Times New Roman" w:cs="Times New Roman"/>
          <w:sz w:val="24"/>
          <w:szCs w:val="24"/>
        </w:rPr>
        <w:tab/>
      </w:r>
      <w:r w:rsidRPr="002F5380">
        <w:rPr>
          <w:rFonts w:ascii="Times New Roman" w:hAnsi="Times New Roman" w:cs="Times New Roman"/>
          <w:sz w:val="24"/>
          <w:szCs w:val="24"/>
        </w:rPr>
        <w:tab/>
        <w:t xml:space="preserve">                 Л.В. Отставная </w:t>
      </w:r>
    </w:p>
    <w:p w14:paraId="5C046FAE" w14:textId="77777777" w:rsidR="002F5380" w:rsidRPr="002F5380" w:rsidRDefault="002F5380" w:rsidP="002F5380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D12B8BF" w14:textId="77777777" w:rsidR="002F5380" w:rsidRPr="002F5380" w:rsidRDefault="002F5380" w:rsidP="000901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5380" w:rsidRPr="002F5380" w:rsidSect="00B43064">
      <w:headerReference w:type="default" r:id="rId7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6503E" w14:textId="77777777" w:rsidR="00224FAC" w:rsidRDefault="00224FAC" w:rsidP="004F1BED">
      <w:pPr>
        <w:spacing w:after="0" w:line="240" w:lineRule="auto"/>
      </w:pPr>
      <w:r>
        <w:separator/>
      </w:r>
    </w:p>
  </w:endnote>
  <w:endnote w:type="continuationSeparator" w:id="0">
    <w:p w14:paraId="375207F9" w14:textId="77777777" w:rsidR="00224FAC" w:rsidRDefault="00224FAC" w:rsidP="004F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0F1F1" w14:textId="77777777" w:rsidR="00224FAC" w:rsidRDefault="00224FAC" w:rsidP="004F1BED">
      <w:pPr>
        <w:spacing w:after="0" w:line="240" w:lineRule="auto"/>
      </w:pPr>
      <w:r>
        <w:separator/>
      </w:r>
    </w:p>
  </w:footnote>
  <w:footnote w:type="continuationSeparator" w:id="0">
    <w:p w14:paraId="16F915DD" w14:textId="77777777" w:rsidR="00224FAC" w:rsidRDefault="00224FAC" w:rsidP="004F1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320657"/>
      <w:docPartObj>
        <w:docPartGallery w:val="Page Numbers (Top of Page)"/>
        <w:docPartUnique/>
      </w:docPartObj>
    </w:sdtPr>
    <w:sdtEndPr/>
    <w:sdtContent>
      <w:p w14:paraId="5ACDBDC4" w14:textId="77777777" w:rsidR="004F1BED" w:rsidRDefault="00586A3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9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F5F7EC" w14:textId="77777777" w:rsidR="004F1BED" w:rsidRDefault="004F1B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9609A"/>
    <w:multiLevelType w:val="hybridMultilevel"/>
    <w:tmpl w:val="8BEAF754"/>
    <w:lvl w:ilvl="0" w:tplc="A6F8238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026F99"/>
    <w:multiLevelType w:val="hybridMultilevel"/>
    <w:tmpl w:val="0374BDAC"/>
    <w:lvl w:ilvl="0" w:tplc="DFDEFB6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7D1587F"/>
    <w:multiLevelType w:val="hybridMultilevel"/>
    <w:tmpl w:val="80D4D3D4"/>
    <w:lvl w:ilvl="0" w:tplc="BF36FB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EA"/>
    <w:rsid w:val="000152ED"/>
    <w:rsid w:val="000157D2"/>
    <w:rsid w:val="00090171"/>
    <w:rsid w:val="000F3691"/>
    <w:rsid w:val="001253C7"/>
    <w:rsid w:val="00132247"/>
    <w:rsid w:val="00136481"/>
    <w:rsid w:val="0019455D"/>
    <w:rsid w:val="001A486C"/>
    <w:rsid w:val="001C1C79"/>
    <w:rsid w:val="001F1737"/>
    <w:rsid w:val="002230A5"/>
    <w:rsid w:val="00224FAC"/>
    <w:rsid w:val="002408C6"/>
    <w:rsid w:val="002978FB"/>
    <w:rsid w:val="002F210B"/>
    <w:rsid w:val="002F5380"/>
    <w:rsid w:val="00325E13"/>
    <w:rsid w:val="00335D04"/>
    <w:rsid w:val="00363C59"/>
    <w:rsid w:val="004179BD"/>
    <w:rsid w:val="004575A1"/>
    <w:rsid w:val="004750DB"/>
    <w:rsid w:val="004D774E"/>
    <w:rsid w:val="004E66E7"/>
    <w:rsid w:val="004F1BED"/>
    <w:rsid w:val="00525BEA"/>
    <w:rsid w:val="005829B0"/>
    <w:rsid w:val="00586A37"/>
    <w:rsid w:val="005C2E76"/>
    <w:rsid w:val="005D235F"/>
    <w:rsid w:val="005E5F71"/>
    <w:rsid w:val="005F0B34"/>
    <w:rsid w:val="006521DE"/>
    <w:rsid w:val="00693A84"/>
    <w:rsid w:val="006E743A"/>
    <w:rsid w:val="00744737"/>
    <w:rsid w:val="0075342B"/>
    <w:rsid w:val="007F092F"/>
    <w:rsid w:val="007F33D8"/>
    <w:rsid w:val="00870852"/>
    <w:rsid w:val="008944F5"/>
    <w:rsid w:val="008B3258"/>
    <w:rsid w:val="0091594E"/>
    <w:rsid w:val="0092613E"/>
    <w:rsid w:val="00927032"/>
    <w:rsid w:val="00933291"/>
    <w:rsid w:val="0095709C"/>
    <w:rsid w:val="00990AF7"/>
    <w:rsid w:val="00992FD4"/>
    <w:rsid w:val="009D0B1C"/>
    <w:rsid w:val="009D6D5F"/>
    <w:rsid w:val="00A8354E"/>
    <w:rsid w:val="00A93FB2"/>
    <w:rsid w:val="00AB411C"/>
    <w:rsid w:val="00AF19BF"/>
    <w:rsid w:val="00B10452"/>
    <w:rsid w:val="00B12586"/>
    <w:rsid w:val="00B43064"/>
    <w:rsid w:val="00B47385"/>
    <w:rsid w:val="00B56C00"/>
    <w:rsid w:val="00C04960"/>
    <w:rsid w:val="00C259B0"/>
    <w:rsid w:val="00C93FBE"/>
    <w:rsid w:val="00CA0374"/>
    <w:rsid w:val="00CA1305"/>
    <w:rsid w:val="00D42ABF"/>
    <w:rsid w:val="00D7462D"/>
    <w:rsid w:val="00DF75EE"/>
    <w:rsid w:val="00E13833"/>
    <w:rsid w:val="00E44213"/>
    <w:rsid w:val="00E73FBD"/>
    <w:rsid w:val="00E83A00"/>
    <w:rsid w:val="00ED224C"/>
    <w:rsid w:val="00F0419A"/>
    <w:rsid w:val="00F4041F"/>
    <w:rsid w:val="00F72E52"/>
    <w:rsid w:val="00F94675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CE4C"/>
  <w15:docId w15:val="{92D19AD1-D35A-47CF-A13B-56B9CEAE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B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1BE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F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1BED"/>
    <w:rPr>
      <w:rFonts w:eastAsiaTheme="minorEastAsia"/>
      <w:lang w:eastAsia="ru-RU"/>
    </w:rPr>
  </w:style>
  <w:style w:type="character" w:styleId="a8">
    <w:name w:val="line number"/>
    <w:basedOn w:val="a0"/>
    <w:uiPriority w:val="99"/>
    <w:semiHidden/>
    <w:unhideWhenUsed/>
    <w:rsid w:val="00693A84"/>
  </w:style>
  <w:style w:type="table" w:styleId="a9">
    <w:name w:val="Table Grid"/>
    <w:basedOn w:val="a1"/>
    <w:rsid w:val="002F53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link w:val="ab"/>
    <w:uiPriority w:val="1"/>
    <w:qFormat/>
    <w:rsid w:val="002F5380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rsid w:val="002F538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rsid w:val="002F5380"/>
    <w:rPr>
      <w:rFonts w:ascii="Times New Roman" w:hAnsi="Times New Roman" w:cs="Times New Roman"/>
      <w:b/>
      <w:bCs/>
      <w:sz w:val="16"/>
      <w:szCs w:val="16"/>
    </w:rPr>
  </w:style>
  <w:style w:type="character" w:customStyle="1" w:styleId="1">
    <w:name w:val="Заголовок №1_"/>
    <w:basedOn w:val="a0"/>
    <w:link w:val="10"/>
    <w:rsid w:val="002F53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F5380"/>
    <w:pPr>
      <w:shd w:val="clear" w:color="auto" w:fill="FFFFFF"/>
      <w:spacing w:after="0" w:line="317" w:lineRule="exact"/>
      <w:ind w:hanging="340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b">
    <w:name w:val="Без интервала Знак"/>
    <w:link w:val="aa"/>
    <w:uiPriority w:val="1"/>
    <w:locked/>
    <w:rsid w:val="002F5380"/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2F5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BlackAdmin</cp:lastModifiedBy>
  <cp:revision>2</cp:revision>
  <cp:lastPrinted>2019-04-13T10:47:00Z</cp:lastPrinted>
  <dcterms:created xsi:type="dcterms:W3CDTF">2019-04-16T06:39:00Z</dcterms:created>
  <dcterms:modified xsi:type="dcterms:W3CDTF">2019-04-16T06:39:00Z</dcterms:modified>
</cp:coreProperties>
</file>