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FC" w:rsidRPr="00287BFC" w:rsidRDefault="00287BFC" w:rsidP="00287BFC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287BFC">
        <w:rPr>
          <w:rFonts w:eastAsia="Times New Roman" w:cstheme="minorHAnsi"/>
          <w:sz w:val="20"/>
          <w:szCs w:val="20"/>
        </w:rPr>
        <w:t>Извещение о проведении электронного аукциона</w:t>
      </w:r>
    </w:p>
    <w:p w:rsidR="00287BFC" w:rsidRPr="00287BFC" w:rsidRDefault="00287BFC" w:rsidP="00287BFC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287BFC">
        <w:rPr>
          <w:rFonts w:eastAsia="Times New Roman" w:cstheme="minorHAnsi"/>
          <w:sz w:val="20"/>
          <w:szCs w:val="20"/>
        </w:rPr>
        <w:t>для закупки №0118300011417000001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287BFC" w:rsidRPr="00287BFC" w:rsidTr="00287BFC">
        <w:tc>
          <w:tcPr>
            <w:tcW w:w="2000" w:type="pct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0118300011417000001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Публикация нормативно-правовых актов и информационных материалов Темрюкского городского поселения Темрюкского района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Электронный аукцион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ЗАО «Сбербанк-АСТ»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http://www.sberbank-ast.ru</w:t>
            </w:r>
            <w:bookmarkStart w:id="0" w:name="_GoBack"/>
            <w:bookmarkEnd w:id="0"/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Заказчик</w:t>
            </w:r>
            <w:r w:rsidRPr="00287BFC">
              <w:rPr>
                <w:rFonts w:eastAsia="Times New Roman" w:cstheme="minorHAnsi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87BFC">
              <w:rPr>
                <w:rFonts w:eastAsia="Times New Roman" w:cstheme="minorHAnsi"/>
                <w:sz w:val="20"/>
                <w:szCs w:val="20"/>
              </w:rPr>
              <w:t>УЛ</w:t>
            </w:r>
            <w:proofErr w:type="gramEnd"/>
            <w:r w:rsidRPr="00287BFC">
              <w:rPr>
                <w:rFonts w:eastAsia="Times New Roman" w:cstheme="minorHAnsi"/>
                <w:sz w:val="20"/>
                <w:szCs w:val="20"/>
              </w:rPr>
              <w:t xml:space="preserve"> ЛЕНИНА, 48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87BFC">
              <w:rPr>
                <w:rFonts w:eastAsia="Times New Roman" w:cstheme="minorHAnsi"/>
                <w:sz w:val="20"/>
                <w:szCs w:val="20"/>
              </w:rPr>
              <w:t>УЛ</w:t>
            </w:r>
            <w:proofErr w:type="gramEnd"/>
            <w:r w:rsidRPr="00287BFC">
              <w:rPr>
                <w:rFonts w:eastAsia="Times New Roman" w:cstheme="minorHAnsi"/>
                <w:sz w:val="20"/>
                <w:szCs w:val="20"/>
              </w:rPr>
              <w:t xml:space="preserve"> ЛЕНИНА, 48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287BFC">
              <w:rPr>
                <w:rFonts w:eastAsia="Times New Roman" w:cstheme="minorHAnsi"/>
                <w:sz w:val="20"/>
                <w:szCs w:val="20"/>
              </w:rPr>
              <w:t>Заводовская</w:t>
            </w:r>
            <w:proofErr w:type="spellEnd"/>
            <w:r w:rsidRPr="00287BFC">
              <w:rPr>
                <w:rFonts w:eastAsia="Times New Roman" w:cstheme="minorHAnsi"/>
                <w:sz w:val="20"/>
                <w:szCs w:val="20"/>
              </w:rPr>
              <w:t xml:space="preserve"> Елена Ивановна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torgi-tem@mail.ru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7-86148-44204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Информация отсутствует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Информация отсутствует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31.01.2017 16:08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08.02.2017 09:00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 xml:space="preserve">Дата </w:t>
            </w:r>
            <w:proofErr w:type="gramStart"/>
            <w:r w:rsidRPr="00287BFC">
              <w:rPr>
                <w:rFonts w:eastAsia="Times New Roman" w:cstheme="minorHAnsi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10.02.2017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13.02.2017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Информация отсутствует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1491228.26 Российский рубль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173235203800023520100100100105814244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Еженедельно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Информация отсутствует</w:t>
            </w:r>
          </w:p>
        </w:tc>
      </w:tr>
      <w:tr w:rsidR="00287BFC" w:rsidRPr="00287BFC" w:rsidTr="00287BF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9"/>
              <w:gridCol w:w="1109"/>
              <w:gridCol w:w="1164"/>
              <w:gridCol w:w="981"/>
              <w:gridCol w:w="839"/>
              <w:gridCol w:w="963"/>
            </w:tblGrid>
            <w:tr w:rsidR="00287BFC" w:rsidRPr="00287BFC">
              <w:tc>
                <w:tcPr>
                  <w:tcW w:w="0" w:type="auto"/>
                  <w:gridSpan w:val="6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287BFC" w:rsidRPr="00287BFC"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2</w:t>
                  </w:r>
                  <w:proofErr w:type="gramEnd"/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ед</w:t>
                  </w:r>
                  <w:proofErr w:type="gramStart"/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.и</w:t>
                  </w:r>
                  <w:proofErr w:type="gramEnd"/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зм</w:t>
                  </w:r>
                  <w:proofErr w:type="spellEnd"/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287BFC" w:rsidRPr="00287BFC"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 xml:space="preserve">Публикация нормативно-правовых актов и </w:t>
                  </w: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lastRenderedPageBreak/>
                    <w:t>информационных материалов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lastRenderedPageBreak/>
                    <w:t>58.14.11.190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СМ</w:t>
                  </w:r>
                  <w:proofErr w:type="gramStart"/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88082.00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16.93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t>1491228.26</w:t>
                  </w:r>
                </w:p>
              </w:tc>
            </w:tr>
            <w:tr w:rsidR="00287BFC" w:rsidRPr="00287BFC">
              <w:tc>
                <w:tcPr>
                  <w:tcW w:w="0" w:type="auto"/>
                  <w:gridSpan w:val="6"/>
                  <w:vAlign w:val="center"/>
                  <w:hideMark/>
                </w:tcPr>
                <w:p w:rsidR="00287BFC" w:rsidRPr="00287BFC" w:rsidRDefault="00287BFC" w:rsidP="00287BFC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87BFC">
                    <w:rPr>
                      <w:rFonts w:eastAsia="Times New Roman" w:cstheme="minorHAnsi"/>
                      <w:sz w:val="20"/>
                      <w:szCs w:val="20"/>
                    </w:rPr>
                    <w:lastRenderedPageBreak/>
                    <w:t>Итого: 1491228.26</w:t>
                  </w:r>
                </w:p>
              </w:tc>
            </w:tr>
          </w:tbl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 xml:space="preserve">Не </w:t>
            </w:r>
            <w:proofErr w:type="gramStart"/>
            <w:r w:rsidRPr="00287BFC">
              <w:rPr>
                <w:rFonts w:eastAsia="Times New Roman" w:cstheme="minorHAnsi"/>
                <w:sz w:val="20"/>
                <w:szCs w:val="20"/>
              </w:rPr>
              <w:t>установлены</w:t>
            </w:r>
            <w:proofErr w:type="gramEnd"/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Установлено</w:t>
            </w:r>
          </w:p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Установлено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не установлено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14912.00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Порядок внесения денежных сре</w:t>
            </w:r>
            <w:proofErr w:type="gramStart"/>
            <w:r w:rsidRPr="00287BFC">
              <w:rPr>
                <w:rFonts w:eastAsia="Times New Roman" w:cstheme="minorHAnsi"/>
                <w:sz w:val="20"/>
                <w:szCs w:val="20"/>
              </w:rPr>
              <w:t>дств в к</w:t>
            </w:r>
            <w:proofErr w:type="gramEnd"/>
            <w:r w:rsidRPr="00287BFC">
              <w:rPr>
                <w:rFonts w:eastAsia="Times New Roman" w:cstheme="minorHAnsi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Обеспечение заявки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287BFC">
              <w:rPr>
                <w:rFonts w:eastAsia="Times New Roman" w:cstheme="minorHAnsi"/>
                <w:sz w:val="20"/>
                <w:szCs w:val="20"/>
              </w:rPr>
              <w:t>дств пр</w:t>
            </w:r>
            <w:proofErr w:type="gramEnd"/>
            <w:r w:rsidRPr="00287BFC">
              <w:rPr>
                <w:rFonts w:eastAsia="Times New Roman" w:cstheme="minorHAnsi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"Номер расчётного счёта" 40302810600003000095</w:t>
            </w:r>
          </w:p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"Номер лицевого счёта" 05183011360</w:t>
            </w:r>
          </w:p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"БИК" 040349001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74561.00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Обеспечение контракта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"Номер расчётного счёта" 40302810600003000095</w:t>
            </w:r>
          </w:p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"Номер лицевого счёта" 05183011360</w:t>
            </w:r>
          </w:p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"БИК" 040349001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Информация отсутствует</w:t>
            </w:r>
          </w:p>
        </w:tc>
      </w:tr>
      <w:tr w:rsidR="00287BFC" w:rsidRPr="00287BFC" w:rsidTr="00287BFC">
        <w:tc>
          <w:tcPr>
            <w:tcW w:w="0" w:type="auto"/>
            <w:gridSpan w:val="2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287BFC">
              <w:rPr>
                <w:rFonts w:eastAsia="Times New Roman" w:cstheme="minorHAnsi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87BFC">
              <w:rPr>
                <w:rFonts w:eastAsia="Times New Roman" w:cstheme="minorHAnsi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1 Раздел 1 Информационная карта</w:t>
            </w:r>
          </w:p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2 Раздел 2 Описание объекта закупки</w:t>
            </w:r>
          </w:p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3 Раздел 3 Порядок подачи заявок</w:t>
            </w:r>
          </w:p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6 Раздел 6 Обоснование НМЦК</w:t>
            </w:r>
          </w:p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7 Раздел 7 Изменение условий контракта</w:t>
            </w:r>
          </w:p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8 Раздел 8 Инструкция по заполнению заявки</w:t>
            </w:r>
          </w:p>
          <w:p w:rsidR="00287BFC" w:rsidRPr="00287BFC" w:rsidRDefault="00287BFC" w:rsidP="00287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9 Раздел 9 Проект контракта</w:t>
            </w:r>
          </w:p>
        </w:tc>
      </w:tr>
      <w:tr w:rsidR="00287BFC" w:rsidRPr="00287BFC" w:rsidTr="00287BFC"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87BFC" w:rsidRPr="00287BFC" w:rsidRDefault="00287BFC" w:rsidP="00287B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87BFC">
              <w:rPr>
                <w:rFonts w:eastAsia="Times New Roman" w:cstheme="minorHAnsi"/>
                <w:sz w:val="20"/>
                <w:szCs w:val="20"/>
              </w:rPr>
              <w:t>31.01.2017 16:08</w:t>
            </w:r>
          </w:p>
        </w:tc>
      </w:tr>
    </w:tbl>
    <w:p w:rsidR="001F1347" w:rsidRPr="00287BFC" w:rsidRDefault="001F1347" w:rsidP="00287BFC">
      <w:pPr>
        <w:rPr>
          <w:rFonts w:cstheme="minorHAnsi"/>
          <w:sz w:val="20"/>
          <w:szCs w:val="20"/>
        </w:rPr>
      </w:pPr>
    </w:p>
    <w:sectPr w:rsidR="001F1347" w:rsidRPr="00287BFC" w:rsidSect="00584EE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BB4"/>
    <w:rsid w:val="000D748E"/>
    <w:rsid w:val="001A39FD"/>
    <w:rsid w:val="001F1347"/>
    <w:rsid w:val="00250263"/>
    <w:rsid w:val="00287BFC"/>
    <w:rsid w:val="002C45BD"/>
    <w:rsid w:val="00316318"/>
    <w:rsid w:val="003A614D"/>
    <w:rsid w:val="00584EE8"/>
    <w:rsid w:val="00672872"/>
    <w:rsid w:val="00793437"/>
    <w:rsid w:val="00A110F8"/>
    <w:rsid w:val="00B93974"/>
    <w:rsid w:val="00C2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3A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28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28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28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8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3970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2017-02-02T06:42:00Z</cp:lastPrinted>
  <dcterms:created xsi:type="dcterms:W3CDTF">2015-04-16T07:10:00Z</dcterms:created>
  <dcterms:modified xsi:type="dcterms:W3CDTF">2017-02-02T06:50:00Z</dcterms:modified>
</cp:coreProperties>
</file>