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471" w:rsidRPr="007F45DA" w:rsidRDefault="00C20471" w:rsidP="00C20471">
      <w:pPr>
        <w:tabs>
          <w:tab w:val="left" w:pos="3960"/>
          <w:tab w:val="left" w:pos="4500"/>
          <w:tab w:val="left" w:pos="8460"/>
          <w:tab w:val="left" w:pos="8640"/>
        </w:tabs>
        <w:jc w:val="center"/>
      </w:pPr>
      <w:r>
        <w:rPr>
          <w:noProof/>
        </w:rPr>
        <w:drawing>
          <wp:inline distT="0" distB="0" distL="0" distR="0">
            <wp:extent cx="685800" cy="609600"/>
            <wp:effectExtent l="19050" t="0" r="0" b="0"/>
            <wp:docPr id="2"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8"/>
                    <a:srcRect/>
                    <a:stretch>
                      <a:fillRect/>
                    </a:stretch>
                  </pic:blipFill>
                  <pic:spPr bwMode="auto">
                    <a:xfrm>
                      <a:off x="0" y="0"/>
                      <a:ext cx="685800" cy="609600"/>
                    </a:xfrm>
                    <a:prstGeom prst="rect">
                      <a:avLst/>
                    </a:prstGeom>
                    <a:noFill/>
                    <a:ln w="9525">
                      <a:noFill/>
                      <a:miter lim="800000"/>
                      <a:headEnd/>
                      <a:tailEnd/>
                    </a:ln>
                  </pic:spPr>
                </pic:pic>
              </a:graphicData>
            </a:graphic>
          </wp:inline>
        </w:drawing>
      </w:r>
    </w:p>
    <w:p w:rsidR="00C20471" w:rsidRPr="007F45DA" w:rsidRDefault="00C20471" w:rsidP="00C20471">
      <w:pPr>
        <w:tabs>
          <w:tab w:val="left" w:pos="3960"/>
          <w:tab w:val="left" w:pos="4500"/>
          <w:tab w:val="left" w:pos="8460"/>
          <w:tab w:val="left" w:pos="8640"/>
        </w:tabs>
      </w:pPr>
    </w:p>
    <w:p w:rsidR="00C20471" w:rsidRPr="007F45DA" w:rsidRDefault="00C20471" w:rsidP="00C20471">
      <w:pPr>
        <w:ind w:left="-540"/>
        <w:jc w:val="center"/>
        <w:rPr>
          <w:b/>
          <w:bCs/>
          <w:sz w:val="28"/>
          <w:szCs w:val="28"/>
        </w:rPr>
      </w:pPr>
      <w:r w:rsidRPr="007F45DA">
        <w:rPr>
          <w:b/>
          <w:bCs/>
          <w:sz w:val="28"/>
          <w:szCs w:val="28"/>
        </w:rPr>
        <w:t>АДМИНИСТРАЦИЯ ТЕМРЮКСКОГО ГОРОДСКОГО ПОСЕЛЕНИЯ</w:t>
      </w:r>
    </w:p>
    <w:p w:rsidR="00C20471" w:rsidRPr="007F45DA" w:rsidRDefault="00C20471" w:rsidP="00C20471">
      <w:pPr>
        <w:tabs>
          <w:tab w:val="left" w:pos="2880"/>
        </w:tabs>
        <w:ind w:left="-540"/>
        <w:jc w:val="center"/>
        <w:rPr>
          <w:b/>
          <w:bCs/>
          <w:sz w:val="28"/>
          <w:szCs w:val="28"/>
        </w:rPr>
      </w:pPr>
      <w:r w:rsidRPr="007F45DA">
        <w:rPr>
          <w:b/>
          <w:bCs/>
          <w:sz w:val="28"/>
          <w:szCs w:val="28"/>
        </w:rPr>
        <w:t>ТЕМРЮКСКОГО РАЙОНА</w:t>
      </w:r>
    </w:p>
    <w:p w:rsidR="00C20471" w:rsidRPr="007F45DA" w:rsidRDefault="00C20471" w:rsidP="00C20471">
      <w:pPr>
        <w:tabs>
          <w:tab w:val="left" w:pos="2880"/>
        </w:tabs>
        <w:ind w:left="-540"/>
        <w:jc w:val="center"/>
        <w:rPr>
          <w:b/>
          <w:bCs/>
          <w:sz w:val="16"/>
          <w:szCs w:val="16"/>
        </w:rPr>
      </w:pPr>
    </w:p>
    <w:p w:rsidR="00C20471" w:rsidRPr="007F45DA" w:rsidRDefault="00C20471" w:rsidP="00C20471">
      <w:pPr>
        <w:keepNext/>
        <w:tabs>
          <w:tab w:val="left" w:pos="3240"/>
          <w:tab w:val="left" w:pos="3420"/>
          <w:tab w:val="left" w:pos="4500"/>
          <w:tab w:val="left" w:pos="4680"/>
          <w:tab w:val="left" w:pos="5940"/>
          <w:tab w:val="left" w:pos="6120"/>
          <w:tab w:val="left" w:pos="6300"/>
        </w:tabs>
        <w:jc w:val="center"/>
        <w:outlineLvl w:val="1"/>
        <w:rPr>
          <w:b/>
          <w:bCs/>
          <w:sz w:val="28"/>
          <w:szCs w:val="28"/>
        </w:rPr>
      </w:pPr>
      <w:bookmarkStart w:id="0" w:name="_Toc257877478"/>
      <w:r w:rsidRPr="007F45DA">
        <w:rPr>
          <w:b/>
          <w:sz w:val="28"/>
          <w:szCs w:val="28"/>
        </w:rPr>
        <w:t>ПОСТАНОВЛЕНИЕ</w:t>
      </w:r>
      <w:bookmarkEnd w:id="0"/>
    </w:p>
    <w:p w:rsidR="00C20471" w:rsidRPr="007F45DA" w:rsidRDefault="00C20471" w:rsidP="00C20471">
      <w:pPr>
        <w:tabs>
          <w:tab w:val="left" w:pos="540"/>
          <w:tab w:val="left" w:pos="8460"/>
          <w:tab w:val="left" w:pos="8640"/>
        </w:tabs>
        <w:ind w:right="-81"/>
        <w:rPr>
          <w:sz w:val="28"/>
          <w:szCs w:val="28"/>
        </w:rPr>
      </w:pPr>
    </w:p>
    <w:p w:rsidR="00C20471" w:rsidRPr="007F45DA" w:rsidRDefault="00C20471" w:rsidP="00C20471">
      <w:pPr>
        <w:tabs>
          <w:tab w:val="left" w:pos="540"/>
          <w:tab w:val="left" w:pos="8460"/>
          <w:tab w:val="left" w:pos="8640"/>
        </w:tabs>
        <w:ind w:right="-81"/>
        <w:rPr>
          <w:b/>
        </w:rPr>
      </w:pPr>
      <w:r w:rsidRPr="007F45DA">
        <w:rPr>
          <w:b/>
        </w:rPr>
        <w:t>от __</w:t>
      </w:r>
      <w:r>
        <w:rPr>
          <w:b/>
        </w:rPr>
        <w:t>___________</w:t>
      </w:r>
      <w:r w:rsidRPr="007F45DA">
        <w:rPr>
          <w:b/>
        </w:rPr>
        <w:t>____                                                                                  №___</w:t>
      </w:r>
      <w:r>
        <w:rPr>
          <w:b/>
        </w:rPr>
        <w:t>____</w:t>
      </w:r>
      <w:r w:rsidRPr="007F45DA">
        <w:rPr>
          <w:b/>
        </w:rPr>
        <w:t>_________</w:t>
      </w:r>
    </w:p>
    <w:p w:rsidR="00C20471" w:rsidRPr="007F45DA" w:rsidRDefault="00C20471" w:rsidP="00C20471">
      <w:pPr>
        <w:jc w:val="center"/>
      </w:pPr>
      <w:r w:rsidRPr="007F45DA">
        <w:t>город Темрюк</w:t>
      </w:r>
    </w:p>
    <w:p w:rsidR="00D1697F" w:rsidRDefault="00D1697F" w:rsidP="001B0C03">
      <w:pPr>
        <w:jc w:val="center"/>
        <w:rPr>
          <w:b/>
          <w:bCs/>
          <w:sz w:val="28"/>
          <w:szCs w:val="28"/>
        </w:rPr>
      </w:pPr>
    </w:p>
    <w:p w:rsidR="00D1697F" w:rsidRDefault="00D1697F" w:rsidP="001B0C03">
      <w:pPr>
        <w:jc w:val="center"/>
        <w:rPr>
          <w:b/>
          <w:bCs/>
          <w:sz w:val="28"/>
          <w:szCs w:val="28"/>
        </w:rPr>
      </w:pPr>
    </w:p>
    <w:p w:rsidR="001B0C03" w:rsidRDefault="001B0C03" w:rsidP="001B0C03">
      <w:pPr>
        <w:jc w:val="center"/>
        <w:rPr>
          <w:b/>
          <w:sz w:val="28"/>
          <w:szCs w:val="28"/>
        </w:rPr>
      </w:pPr>
      <w:r w:rsidRPr="00BD61C3">
        <w:rPr>
          <w:b/>
          <w:bCs/>
          <w:sz w:val="28"/>
          <w:szCs w:val="28"/>
        </w:rPr>
        <w:t xml:space="preserve">Об утверждении административного регламента </w:t>
      </w:r>
      <w:r w:rsidRPr="00133891">
        <w:rPr>
          <w:b/>
          <w:sz w:val="28"/>
          <w:szCs w:val="28"/>
        </w:rPr>
        <w:t xml:space="preserve">исполнения муниципальной функции </w:t>
      </w:r>
      <w:r>
        <w:rPr>
          <w:b/>
          <w:sz w:val="28"/>
          <w:szCs w:val="28"/>
        </w:rPr>
        <w:t>«О</w:t>
      </w:r>
      <w:r w:rsidRPr="00133891">
        <w:rPr>
          <w:b/>
          <w:sz w:val="28"/>
          <w:szCs w:val="28"/>
        </w:rPr>
        <w:t>существлени</w:t>
      </w:r>
      <w:r>
        <w:rPr>
          <w:b/>
          <w:sz w:val="28"/>
          <w:szCs w:val="28"/>
        </w:rPr>
        <w:t>е</w:t>
      </w:r>
      <w:r w:rsidRPr="00133891">
        <w:rPr>
          <w:b/>
          <w:sz w:val="28"/>
          <w:szCs w:val="28"/>
        </w:rPr>
        <w:t xml:space="preserve"> муниципального земельного контроля на территории </w:t>
      </w:r>
      <w:r>
        <w:rPr>
          <w:b/>
          <w:sz w:val="28"/>
          <w:szCs w:val="28"/>
        </w:rPr>
        <w:t xml:space="preserve">муниципального образования </w:t>
      </w:r>
    </w:p>
    <w:p w:rsidR="001B0C03" w:rsidRPr="00133891" w:rsidRDefault="001B0C03" w:rsidP="001B0C03">
      <w:pPr>
        <w:jc w:val="center"/>
        <w:rPr>
          <w:b/>
          <w:sz w:val="28"/>
          <w:szCs w:val="28"/>
        </w:rPr>
      </w:pPr>
      <w:r>
        <w:rPr>
          <w:b/>
          <w:sz w:val="28"/>
          <w:szCs w:val="28"/>
        </w:rPr>
        <w:t>Краснодарского края»</w:t>
      </w:r>
    </w:p>
    <w:p w:rsidR="001B0C03" w:rsidRDefault="001B0C03" w:rsidP="001B0C03">
      <w:pPr>
        <w:widowControl w:val="0"/>
        <w:autoSpaceDE w:val="0"/>
        <w:autoSpaceDN w:val="0"/>
        <w:adjustRightInd w:val="0"/>
        <w:spacing w:line="310" w:lineRule="exact"/>
        <w:rPr>
          <w:b/>
          <w:color w:val="FF0000"/>
          <w:sz w:val="28"/>
          <w:szCs w:val="28"/>
        </w:rPr>
      </w:pPr>
      <w:r>
        <w:rPr>
          <w:b/>
          <w:color w:val="FF0000"/>
          <w:sz w:val="28"/>
          <w:szCs w:val="28"/>
        </w:rPr>
        <w:tab/>
      </w:r>
    </w:p>
    <w:p w:rsidR="001B0C03" w:rsidRDefault="001B0C03" w:rsidP="001B0C03">
      <w:pPr>
        <w:tabs>
          <w:tab w:val="left" w:pos="6075"/>
        </w:tabs>
        <w:rPr>
          <w:color w:val="000000"/>
          <w:sz w:val="28"/>
          <w:szCs w:val="28"/>
        </w:rPr>
      </w:pPr>
    </w:p>
    <w:p w:rsidR="001B0C03" w:rsidRPr="00F66AB0" w:rsidRDefault="001B0C03" w:rsidP="001B0C03">
      <w:pPr>
        <w:ind w:firstLine="708"/>
        <w:jc w:val="both"/>
        <w:rPr>
          <w:sz w:val="28"/>
          <w:szCs w:val="28"/>
        </w:rPr>
      </w:pPr>
      <w:r w:rsidRPr="00F66AB0">
        <w:rPr>
          <w:sz w:val="28"/>
          <w:szCs w:val="28"/>
        </w:rPr>
        <w:t>В соответствии с</w:t>
      </w:r>
      <w:r>
        <w:rPr>
          <w:sz w:val="28"/>
          <w:szCs w:val="28"/>
        </w:rPr>
        <w:t xml:space="preserve"> Земельным кодексом Российской Федерации;</w:t>
      </w:r>
      <w:r w:rsidRPr="00F66AB0">
        <w:rPr>
          <w:sz w:val="28"/>
          <w:szCs w:val="28"/>
        </w:rPr>
        <w:t xml:space="preserve"> </w:t>
      </w:r>
      <w:r>
        <w:rPr>
          <w:sz w:val="28"/>
          <w:szCs w:val="28"/>
        </w:rPr>
        <w:t xml:space="preserve"> </w:t>
      </w:r>
      <w:hyperlink r:id="rId9" w:history="1">
        <w:r w:rsidRPr="00D7440E">
          <w:rPr>
            <w:sz w:val="28"/>
            <w:szCs w:val="28"/>
          </w:rPr>
          <w:t>Федеральным законом</w:t>
        </w:r>
      </w:hyperlink>
      <w:r w:rsidRPr="00D7440E">
        <w:rPr>
          <w:sz w:val="28"/>
          <w:szCs w:val="28"/>
        </w:rPr>
        <w:t xml:space="preserve"> от 26 декабря 2008 года </w:t>
      </w:r>
      <w:r>
        <w:rPr>
          <w:sz w:val="28"/>
          <w:szCs w:val="28"/>
        </w:rPr>
        <w:t>№</w:t>
      </w:r>
      <w:r w:rsidRPr="00D7440E">
        <w:rPr>
          <w:sz w:val="28"/>
          <w:szCs w:val="28"/>
        </w:rPr>
        <w:t xml:space="preserve"> 294-ФЗ </w:t>
      </w:r>
      <w:r>
        <w:rPr>
          <w:sz w:val="28"/>
          <w:szCs w:val="28"/>
        </w:rPr>
        <w:t>«</w:t>
      </w:r>
      <w:r w:rsidRPr="00D7440E">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D7440E">
        <w:rPr>
          <w:sz w:val="28"/>
          <w:szCs w:val="28"/>
        </w:rPr>
        <w:t xml:space="preserve">, </w:t>
      </w:r>
      <w:r w:rsidRPr="00F66AB0">
        <w:rPr>
          <w:sz w:val="28"/>
          <w:szCs w:val="28"/>
        </w:rPr>
        <w:t>Федеральным законом от 6 октября 2003 года № 131-ФЗ «Об общих принципах организации местного самоуправ</w:t>
      </w:r>
      <w:r>
        <w:rPr>
          <w:sz w:val="28"/>
          <w:szCs w:val="28"/>
        </w:rPr>
        <w:t xml:space="preserve">ления </w:t>
      </w:r>
      <w:r w:rsidRPr="00F66AB0">
        <w:rPr>
          <w:sz w:val="28"/>
          <w:szCs w:val="28"/>
        </w:rPr>
        <w:t>в</w:t>
      </w:r>
      <w:r>
        <w:rPr>
          <w:sz w:val="28"/>
          <w:szCs w:val="28"/>
        </w:rPr>
        <w:t xml:space="preserve"> </w:t>
      </w:r>
      <w:r w:rsidRPr="00F66AB0">
        <w:rPr>
          <w:sz w:val="28"/>
          <w:szCs w:val="28"/>
        </w:rPr>
        <w:t>Российской</w:t>
      </w:r>
      <w:r>
        <w:rPr>
          <w:sz w:val="28"/>
          <w:szCs w:val="28"/>
        </w:rPr>
        <w:t xml:space="preserve"> </w:t>
      </w:r>
      <w:r w:rsidRPr="00F66AB0">
        <w:rPr>
          <w:sz w:val="28"/>
          <w:szCs w:val="28"/>
        </w:rPr>
        <w:t>Федерации»;</w:t>
      </w:r>
      <w:r>
        <w:rPr>
          <w:sz w:val="28"/>
          <w:szCs w:val="28"/>
        </w:rPr>
        <w:t xml:space="preserve"> </w:t>
      </w:r>
      <w:hyperlink r:id="rId10" w:history="1">
        <w:r w:rsidRPr="00422A13">
          <w:rPr>
            <w:sz w:val="28"/>
            <w:szCs w:val="28"/>
          </w:rPr>
          <w:t>Законом</w:t>
        </w:r>
      </w:hyperlink>
      <w:r w:rsidRPr="00133891">
        <w:rPr>
          <w:sz w:val="28"/>
          <w:szCs w:val="28"/>
        </w:rPr>
        <w:t xml:space="preserve"> Краснодарского края от 4 марта 2015 года </w:t>
      </w:r>
      <w:r>
        <w:rPr>
          <w:sz w:val="28"/>
          <w:szCs w:val="28"/>
        </w:rPr>
        <w:t>№</w:t>
      </w:r>
      <w:r w:rsidRPr="00133891">
        <w:rPr>
          <w:sz w:val="28"/>
          <w:szCs w:val="28"/>
        </w:rPr>
        <w:t xml:space="preserve"> 3126-КЗ </w:t>
      </w:r>
      <w:r>
        <w:rPr>
          <w:sz w:val="28"/>
          <w:szCs w:val="28"/>
        </w:rPr>
        <w:t>«</w:t>
      </w:r>
      <w:r w:rsidRPr="00133891">
        <w:rPr>
          <w:sz w:val="28"/>
          <w:szCs w:val="28"/>
        </w:rPr>
        <w:t>О порядке осуществления органами местного самоуправления муниципального земельного контроля на территории Краснодарского края</w:t>
      </w:r>
      <w:r>
        <w:rPr>
          <w:sz w:val="28"/>
          <w:szCs w:val="28"/>
        </w:rPr>
        <w:t xml:space="preserve">»; </w:t>
      </w:r>
      <w:r w:rsidR="00C71887" w:rsidRPr="00C71887">
        <w:rPr>
          <w:rStyle w:val="blk"/>
          <w:sz w:val="28"/>
          <w:szCs w:val="28"/>
        </w:rPr>
        <w:t>постановлением Правительства Российской Федерации от 13 февраля 2017 года № 177 «Об утверждении общих требований к разработке и утверждению проверочных листов (списков контрольных вопросов)»</w:t>
      </w:r>
      <w:r w:rsidR="00C71887">
        <w:rPr>
          <w:rStyle w:val="blk"/>
          <w:sz w:val="28"/>
          <w:szCs w:val="28"/>
        </w:rPr>
        <w:t xml:space="preserve">; </w:t>
      </w:r>
      <w:r>
        <w:rPr>
          <w:sz w:val="28"/>
          <w:szCs w:val="28"/>
        </w:rPr>
        <w:t xml:space="preserve">Уставом Темрюкского городского поселения Темрюкского района; </w:t>
      </w:r>
      <w:r w:rsidRPr="00F66AB0">
        <w:rPr>
          <w:sz w:val="28"/>
          <w:szCs w:val="28"/>
        </w:rPr>
        <w:t>постановлением администрации Темрюкского городского</w:t>
      </w:r>
      <w:r>
        <w:rPr>
          <w:sz w:val="28"/>
          <w:szCs w:val="28"/>
        </w:rPr>
        <w:t xml:space="preserve"> </w:t>
      </w:r>
      <w:r w:rsidRPr="00F66AB0">
        <w:rPr>
          <w:sz w:val="28"/>
          <w:szCs w:val="28"/>
        </w:rPr>
        <w:t>поселения</w:t>
      </w:r>
      <w:r>
        <w:rPr>
          <w:sz w:val="28"/>
          <w:szCs w:val="28"/>
        </w:rPr>
        <w:t xml:space="preserve"> </w:t>
      </w:r>
      <w:r w:rsidRPr="00F66AB0">
        <w:rPr>
          <w:sz w:val="28"/>
          <w:szCs w:val="28"/>
        </w:rPr>
        <w:t xml:space="preserve">Темрюкского района от </w:t>
      </w:r>
      <w:r>
        <w:rPr>
          <w:sz w:val="28"/>
          <w:szCs w:val="28"/>
        </w:rPr>
        <w:t>19 февраля</w:t>
      </w:r>
      <w:r w:rsidRPr="00F66AB0">
        <w:rPr>
          <w:sz w:val="28"/>
          <w:szCs w:val="28"/>
        </w:rPr>
        <w:t xml:space="preserve"> 201</w:t>
      </w:r>
      <w:r>
        <w:rPr>
          <w:sz w:val="28"/>
          <w:szCs w:val="28"/>
        </w:rPr>
        <w:t>6</w:t>
      </w:r>
      <w:r w:rsidRPr="00F66AB0">
        <w:rPr>
          <w:sz w:val="28"/>
          <w:szCs w:val="28"/>
        </w:rPr>
        <w:t xml:space="preserve"> года № </w:t>
      </w:r>
      <w:r>
        <w:rPr>
          <w:sz w:val="28"/>
          <w:szCs w:val="28"/>
        </w:rPr>
        <w:t xml:space="preserve">233 </w:t>
      </w:r>
      <w:r w:rsidRPr="00F66AB0">
        <w:rPr>
          <w:sz w:val="28"/>
          <w:szCs w:val="28"/>
        </w:rPr>
        <w:t>«О</w:t>
      </w:r>
      <w:r>
        <w:rPr>
          <w:sz w:val="28"/>
          <w:szCs w:val="28"/>
        </w:rPr>
        <w:t>б</w:t>
      </w:r>
      <w:r w:rsidRPr="00F66AB0">
        <w:rPr>
          <w:sz w:val="28"/>
          <w:szCs w:val="28"/>
        </w:rPr>
        <w:t xml:space="preserve"> </w:t>
      </w:r>
      <w:r>
        <w:rPr>
          <w:sz w:val="28"/>
          <w:szCs w:val="28"/>
        </w:rPr>
        <w:t>утверждении перечня муниципальных услуг (функций), предоставляемых  (исполняемых) администрацией</w:t>
      </w:r>
      <w:r w:rsidRPr="00F66AB0">
        <w:rPr>
          <w:sz w:val="28"/>
          <w:szCs w:val="28"/>
        </w:rPr>
        <w:t xml:space="preserve"> Темрюкского городского поселения Темрюкского района», п о с т а н о в л я ю:</w:t>
      </w:r>
    </w:p>
    <w:p w:rsidR="001B0C03" w:rsidRDefault="001B0C03" w:rsidP="001B0C03">
      <w:pPr>
        <w:ind w:firstLine="708"/>
        <w:jc w:val="both"/>
        <w:rPr>
          <w:sz w:val="28"/>
          <w:szCs w:val="28"/>
        </w:rPr>
      </w:pPr>
      <w:r w:rsidRPr="00F66AB0">
        <w:rPr>
          <w:sz w:val="28"/>
          <w:szCs w:val="28"/>
        </w:rPr>
        <w:t xml:space="preserve">1. Утвердить </w:t>
      </w:r>
      <w:r w:rsidRPr="006B30A6">
        <w:rPr>
          <w:sz w:val="28"/>
          <w:szCs w:val="28"/>
        </w:rPr>
        <w:t>административн</w:t>
      </w:r>
      <w:r>
        <w:rPr>
          <w:sz w:val="28"/>
          <w:szCs w:val="28"/>
        </w:rPr>
        <w:t>ый</w:t>
      </w:r>
      <w:r w:rsidRPr="006B30A6">
        <w:rPr>
          <w:sz w:val="28"/>
          <w:szCs w:val="28"/>
        </w:rPr>
        <w:t xml:space="preserve"> регламент </w:t>
      </w:r>
      <w:r w:rsidRPr="00912475">
        <w:rPr>
          <w:sz w:val="28"/>
          <w:szCs w:val="28"/>
        </w:rPr>
        <w:t xml:space="preserve">исполнения муниципальной функции </w:t>
      </w:r>
      <w:r>
        <w:rPr>
          <w:sz w:val="28"/>
          <w:szCs w:val="28"/>
        </w:rPr>
        <w:t>«О</w:t>
      </w:r>
      <w:r w:rsidRPr="00912475">
        <w:rPr>
          <w:sz w:val="28"/>
          <w:szCs w:val="28"/>
        </w:rPr>
        <w:t>существлени</w:t>
      </w:r>
      <w:r>
        <w:rPr>
          <w:sz w:val="28"/>
          <w:szCs w:val="28"/>
        </w:rPr>
        <w:t>е</w:t>
      </w:r>
      <w:r w:rsidRPr="00912475">
        <w:rPr>
          <w:sz w:val="28"/>
          <w:szCs w:val="28"/>
        </w:rPr>
        <w:t xml:space="preserve"> муниципального земельного контроля </w:t>
      </w:r>
      <w:r w:rsidRPr="00413D1B">
        <w:rPr>
          <w:sz w:val="28"/>
          <w:szCs w:val="28"/>
        </w:rPr>
        <w:t>на территории муниципального образования Краснодарского края</w:t>
      </w:r>
      <w:r>
        <w:rPr>
          <w:sz w:val="28"/>
          <w:szCs w:val="28"/>
        </w:rPr>
        <w:t xml:space="preserve">» </w:t>
      </w:r>
      <w:r w:rsidRPr="00F66AB0">
        <w:rPr>
          <w:sz w:val="28"/>
          <w:szCs w:val="28"/>
        </w:rPr>
        <w:t>(приложение</w:t>
      </w:r>
      <w:r w:rsidR="00EC5B78">
        <w:rPr>
          <w:sz w:val="28"/>
          <w:szCs w:val="28"/>
        </w:rPr>
        <w:t xml:space="preserve"> №1</w:t>
      </w:r>
      <w:r w:rsidRPr="00F66AB0">
        <w:rPr>
          <w:sz w:val="28"/>
          <w:szCs w:val="28"/>
        </w:rPr>
        <w:t>).</w:t>
      </w:r>
    </w:p>
    <w:p w:rsidR="00EC5B78" w:rsidRPr="00EC5B78" w:rsidRDefault="00EC5B78" w:rsidP="00EC5B78">
      <w:pPr>
        <w:pStyle w:val="af3"/>
        <w:ind w:firstLine="0"/>
        <w:jc w:val="both"/>
        <w:rPr>
          <w:rFonts w:ascii="Times New Roman" w:hAnsi="Times New Roman"/>
          <w:sz w:val="28"/>
          <w:szCs w:val="28"/>
        </w:rPr>
      </w:pPr>
      <w:r>
        <w:rPr>
          <w:rStyle w:val="blk"/>
          <w:rFonts w:ascii="Times New Roman" w:hAnsi="Times New Roman"/>
          <w:sz w:val="28"/>
          <w:szCs w:val="28"/>
          <w:lang w:eastAsia="ru-RU"/>
        </w:rPr>
        <w:t xml:space="preserve">         2</w:t>
      </w:r>
      <w:r w:rsidRPr="00EC5B78">
        <w:rPr>
          <w:rStyle w:val="blk"/>
          <w:rFonts w:ascii="Times New Roman" w:hAnsi="Times New Roman"/>
          <w:sz w:val="28"/>
          <w:szCs w:val="28"/>
          <w:lang w:eastAsia="ru-RU"/>
        </w:rPr>
        <w:t>. Утвердить форму проверочного листа (списка контрольных вопросов), применяемого при осуществлении на территории муниципального образования Темрюкский район муниципального земельного контроля (</w:t>
      </w:r>
      <w:r w:rsidRPr="00EC5B78">
        <w:rPr>
          <w:rFonts w:ascii="Times New Roman" w:hAnsi="Times New Roman"/>
          <w:sz w:val="28"/>
          <w:szCs w:val="28"/>
        </w:rPr>
        <w:t>приложение №</w:t>
      </w:r>
      <w:r>
        <w:rPr>
          <w:rFonts w:ascii="Times New Roman" w:hAnsi="Times New Roman"/>
          <w:sz w:val="28"/>
          <w:szCs w:val="28"/>
        </w:rPr>
        <w:t>2</w:t>
      </w:r>
      <w:r w:rsidRPr="00EC5B78">
        <w:rPr>
          <w:rStyle w:val="blk"/>
          <w:rFonts w:ascii="Times New Roman" w:hAnsi="Times New Roman"/>
          <w:sz w:val="28"/>
          <w:szCs w:val="28"/>
          <w:lang w:eastAsia="ru-RU"/>
        </w:rPr>
        <w:t>).</w:t>
      </w:r>
      <w:r w:rsidRPr="00EC5B78">
        <w:rPr>
          <w:rFonts w:ascii="Times New Roman" w:hAnsi="Times New Roman"/>
          <w:sz w:val="28"/>
          <w:szCs w:val="28"/>
        </w:rPr>
        <w:t xml:space="preserve">        </w:t>
      </w:r>
    </w:p>
    <w:p w:rsidR="00BB3F1F" w:rsidRDefault="00EC5B78" w:rsidP="00123980">
      <w:pPr>
        <w:pStyle w:val="ab"/>
        <w:ind w:left="0"/>
        <w:jc w:val="both"/>
        <w:rPr>
          <w:sz w:val="28"/>
          <w:szCs w:val="28"/>
        </w:rPr>
      </w:pPr>
      <w:r>
        <w:rPr>
          <w:sz w:val="28"/>
          <w:szCs w:val="28"/>
        </w:rPr>
        <w:t xml:space="preserve">         </w:t>
      </w:r>
      <w:r w:rsidR="00123980">
        <w:rPr>
          <w:sz w:val="28"/>
          <w:szCs w:val="28"/>
        </w:rPr>
        <w:t xml:space="preserve">3. Постановление администрации Темрюкского городского поселения Темрюкского района от </w:t>
      </w:r>
      <w:r w:rsidR="00BB3F1F">
        <w:rPr>
          <w:sz w:val="28"/>
          <w:szCs w:val="28"/>
        </w:rPr>
        <w:t>30</w:t>
      </w:r>
      <w:r w:rsidR="00123980">
        <w:rPr>
          <w:sz w:val="28"/>
          <w:szCs w:val="28"/>
        </w:rPr>
        <w:t xml:space="preserve"> </w:t>
      </w:r>
      <w:r w:rsidR="00CD051C">
        <w:rPr>
          <w:sz w:val="28"/>
          <w:szCs w:val="28"/>
        </w:rPr>
        <w:t>декабр</w:t>
      </w:r>
      <w:r w:rsidR="00123980">
        <w:rPr>
          <w:sz w:val="28"/>
          <w:szCs w:val="28"/>
        </w:rPr>
        <w:t>я 201</w:t>
      </w:r>
      <w:r w:rsidR="00CD051C">
        <w:rPr>
          <w:sz w:val="28"/>
          <w:szCs w:val="28"/>
        </w:rPr>
        <w:t>6</w:t>
      </w:r>
      <w:r w:rsidR="00123980">
        <w:rPr>
          <w:sz w:val="28"/>
          <w:szCs w:val="28"/>
        </w:rPr>
        <w:t xml:space="preserve"> года № </w:t>
      </w:r>
      <w:r w:rsidR="00CD051C">
        <w:rPr>
          <w:sz w:val="28"/>
          <w:szCs w:val="28"/>
        </w:rPr>
        <w:t>1753</w:t>
      </w:r>
      <w:r w:rsidR="00123980">
        <w:rPr>
          <w:sz w:val="28"/>
          <w:szCs w:val="28"/>
        </w:rPr>
        <w:t xml:space="preserve"> </w:t>
      </w:r>
      <w:r w:rsidR="00473C62" w:rsidRPr="00492AA8">
        <w:rPr>
          <w:sz w:val="28"/>
          <w:szCs w:val="28"/>
        </w:rPr>
        <w:t xml:space="preserve">«Об утверждении </w:t>
      </w:r>
      <w:r w:rsidR="00473C62">
        <w:rPr>
          <w:sz w:val="28"/>
          <w:szCs w:val="28"/>
        </w:rPr>
        <w:t>административного регламента исполнения муниципальной функции «Осуществление муниципального земельного контроля на территории муниципального образования Краснодарского края»</w:t>
      </w:r>
      <w:r w:rsidR="00473C62" w:rsidRPr="00473C62">
        <w:rPr>
          <w:sz w:val="28"/>
          <w:szCs w:val="28"/>
        </w:rPr>
        <w:t xml:space="preserve"> </w:t>
      </w:r>
      <w:r w:rsidR="00473C62">
        <w:rPr>
          <w:sz w:val="28"/>
          <w:szCs w:val="28"/>
        </w:rPr>
        <w:t>считать утратившим силу.</w:t>
      </w:r>
    </w:p>
    <w:p w:rsidR="00BB3F1F" w:rsidRDefault="00BB3F1F" w:rsidP="00123980">
      <w:pPr>
        <w:pStyle w:val="ab"/>
        <w:ind w:left="0"/>
        <w:jc w:val="both"/>
        <w:rPr>
          <w:sz w:val="28"/>
          <w:szCs w:val="28"/>
        </w:rPr>
      </w:pPr>
    </w:p>
    <w:p w:rsidR="00BB3F1F" w:rsidRDefault="00BB3F1F" w:rsidP="00BB3F1F">
      <w:pPr>
        <w:ind w:firstLine="709"/>
        <w:jc w:val="both"/>
        <w:rPr>
          <w:sz w:val="28"/>
          <w:szCs w:val="28"/>
        </w:rPr>
      </w:pPr>
    </w:p>
    <w:p w:rsidR="00BB3F1F" w:rsidRDefault="00BB3F1F" w:rsidP="00BB3F1F">
      <w:pPr>
        <w:ind w:firstLine="709"/>
        <w:jc w:val="both"/>
        <w:rPr>
          <w:sz w:val="28"/>
          <w:szCs w:val="28"/>
        </w:rPr>
      </w:pPr>
    </w:p>
    <w:p w:rsidR="00BB3F1F" w:rsidRDefault="00BB3F1F" w:rsidP="00BB3F1F">
      <w:pPr>
        <w:ind w:firstLine="709"/>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t xml:space="preserve">       2</w:t>
      </w:r>
    </w:p>
    <w:p w:rsidR="00BB3F1F" w:rsidRDefault="00BB3F1F" w:rsidP="00BB3F1F">
      <w:pPr>
        <w:ind w:firstLine="709"/>
        <w:jc w:val="both"/>
        <w:rPr>
          <w:sz w:val="28"/>
          <w:szCs w:val="28"/>
        </w:rPr>
      </w:pPr>
    </w:p>
    <w:p w:rsidR="00BC708F" w:rsidRDefault="00123980" w:rsidP="00473C62">
      <w:pPr>
        <w:pStyle w:val="ab"/>
        <w:ind w:left="0"/>
        <w:jc w:val="both"/>
        <w:rPr>
          <w:sz w:val="28"/>
          <w:szCs w:val="28"/>
        </w:rPr>
      </w:pPr>
      <w:r w:rsidRPr="00590925">
        <w:rPr>
          <w:sz w:val="28"/>
          <w:szCs w:val="28"/>
        </w:rPr>
        <w:t xml:space="preserve"> </w:t>
      </w:r>
      <w:r>
        <w:rPr>
          <w:sz w:val="28"/>
          <w:szCs w:val="28"/>
        </w:rPr>
        <w:t xml:space="preserve">         4</w:t>
      </w:r>
      <w:r w:rsidR="00EC5B78">
        <w:rPr>
          <w:sz w:val="28"/>
          <w:szCs w:val="28"/>
        </w:rPr>
        <w:t xml:space="preserve">. Исполняющему обязанности заместителя главы Темрюкского городского поселения Темрюкского района (Отставной) официально опубликовать настоящее постановление в официальном периодическом печатном издании газете Темрюкского района «Тамань» и официально опубликовать (разместить) на официальном сайте </w:t>
      </w:r>
      <w:r w:rsidR="00EC5B78" w:rsidRPr="00027669">
        <w:rPr>
          <w:sz w:val="28"/>
          <w:szCs w:val="28"/>
        </w:rPr>
        <w:t>муниципального образования Темрюкский район в информационно-телекоммуникационной сети «Интернет»</w:t>
      </w:r>
      <w:r w:rsidR="00EC5B78">
        <w:rPr>
          <w:sz w:val="28"/>
          <w:szCs w:val="28"/>
        </w:rPr>
        <w:t xml:space="preserve">, </w:t>
      </w:r>
    </w:p>
    <w:p w:rsidR="001B0C03" w:rsidRPr="00F66AB0" w:rsidRDefault="00EC5B78" w:rsidP="00EC5B78">
      <w:pPr>
        <w:jc w:val="both"/>
        <w:rPr>
          <w:sz w:val="28"/>
          <w:szCs w:val="28"/>
        </w:rPr>
      </w:pPr>
      <w:r>
        <w:rPr>
          <w:sz w:val="28"/>
          <w:szCs w:val="28"/>
        </w:rPr>
        <w:t>на официальном сайте администрации</w:t>
      </w:r>
      <w:r w:rsidRPr="0059652F">
        <w:rPr>
          <w:sz w:val="28"/>
          <w:szCs w:val="28"/>
        </w:rPr>
        <w:t xml:space="preserve"> </w:t>
      </w:r>
      <w:r>
        <w:rPr>
          <w:sz w:val="28"/>
          <w:szCs w:val="28"/>
        </w:rPr>
        <w:t xml:space="preserve">Темрюкского городского поселения Темрюкского района </w:t>
      </w:r>
      <w:r w:rsidRPr="00027669">
        <w:rPr>
          <w:sz w:val="28"/>
          <w:szCs w:val="28"/>
        </w:rPr>
        <w:t>в информационно-телекоммуникационной сети «Интернет»</w:t>
      </w:r>
      <w:r>
        <w:rPr>
          <w:sz w:val="28"/>
          <w:szCs w:val="28"/>
        </w:rPr>
        <w:t>.</w:t>
      </w:r>
    </w:p>
    <w:p w:rsidR="00EC5B78" w:rsidRPr="00027669" w:rsidRDefault="00123980" w:rsidP="00EC5B78">
      <w:pPr>
        <w:pStyle w:val="af3"/>
        <w:ind w:firstLine="708"/>
        <w:jc w:val="both"/>
        <w:rPr>
          <w:rFonts w:ascii="Times New Roman" w:hAnsi="Times New Roman"/>
          <w:sz w:val="28"/>
          <w:szCs w:val="28"/>
        </w:rPr>
      </w:pPr>
      <w:r>
        <w:rPr>
          <w:rFonts w:ascii="Times New Roman" w:hAnsi="Times New Roman"/>
          <w:sz w:val="28"/>
          <w:szCs w:val="28"/>
        </w:rPr>
        <w:t>5</w:t>
      </w:r>
      <w:r w:rsidR="00EC5B78" w:rsidRPr="00027669">
        <w:rPr>
          <w:rFonts w:ascii="Times New Roman" w:hAnsi="Times New Roman"/>
          <w:sz w:val="28"/>
          <w:szCs w:val="28"/>
        </w:rPr>
        <w:t xml:space="preserve">. Контроль за выполнением </w:t>
      </w:r>
      <w:r w:rsidR="00EC5B78">
        <w:rPr>
          <w:rFonts w:ascii="Times New Roman" w:hAnsi="Times New Roman"/>
          <w:sz w:val="28"/>
          <w:szCs w:val="28"/>
        </w:rPr>
        <w:t xml:space="preserve"> настоящего </w:t>
      </w:r>
      <w:r w:rsidR="00EC5B78" w:rsidRPr="00027669">
        <w:rPr>
          <w:rFonts w:ascii="Times New Roman" w:hAnsi="Times New Roman"/>
          <w:sz w:val="28"/>
          <w:szCs w:val="28"/>
        </w:rPr>
        <w:t>постановлени</w:t>
      </w:r>
      <w:r w:rsidR="00EC5B78">
        <w:rPr>
          <w:rFonts w:ascii="Times New Roman" w:hAnsi="Times New Roman"/>
          <w:sz w:val="28"/>
          <w:szCs w:val="28"/>
        </w:rPr>
        <w:t>я</w:t>
      </w:r>
      <w:r w:rsidR="00EC5B78" w:rsidRPr="00590925">
        <w:rPr>
          <w:rFonts w:ascii="Times New Roman" w:hAnsi="Times New Roman"/>
          <w:sz w:val="28"/>
          <w:szCs w:val="28"/>
        </w:rPr>
        <w:t xml:space="preserve"> </w:t>
      </w:r>
      <w:r w:rsidR="00EC5B78">
        <w:rPr>
          <w:rFonts w:ascii="Times New Roman" w:hAnsi="Times New Roman"/>
          <w:sz w:val="28"/>
          <w:szCs w:val="28"/>
        </w:rPr>
        <w:t xml:space="preserve"> возложить на заместителя главы Темрюкского городского поселения Темрюкского района А.В. Сокиркина</w:t>
      </w:r>
      <w:r w:rsidR="00EC5B78" w:rsidRPr="00027669">
        <w:rPr>
          <w:rFonts w:ascii="Times New Roman" w:hAnsi="Times New Roman"/>
          <w:sz w:val="28"/>
          <w:szCs w:val="28"/>
        </w:rPr>
        <w:t>.</w:t>
      </w:r>
    </w:p>
    <w:p w:rsidR="00EC5B78" w:rsidRPr="00027669" w:rsidRDefault="00123980" w:rsidP="00EC5B78">
      <w:pPr>
        <w:pStyle w:val="af3"/>
        <w:ind w:firstLine="708"/>
        <w:jc w:val="both"/>
        <w:rPr>
          <w:rFonts w:ascii="Times New Roman" w:hAnsi="Times New Roman"/>
          <w:sz w:val="28"/>
          <w:szCs w:val="28"/>
        </w:rPr>
      </w:pPr>
      <w:r>
        <w:rPr>
          <w:rFonts w:ascii="Times New Roman" w:hAnsi="Times New Roman"/>
          <w:sz w:val="28"/>
          <w:szCs w:val="28"/>
        </w:rPr>
        <w:t>6</w:t>
      </w:r>
      <w:r w:rsidR="00EC5B78" w:rsidRPr="00027669">
        <w:rPr>
          <w:rFonts w:ascii="Times New Roman" w:hAnsi="Times New Roman"/>
          <w:sz w:val="28"/>
          <w:szCs w:val="28"/>
        </w:rPr>
        <w:t>. Постановление</w:t>
      </w:r>
      <w:r w:rsidR="00434F8E">
        <w:rPr>
          <w:rFonts w:ascii="Times New Roman" w:hAnsi="Times New Roman"/>
          <w:sz w:val="28"/>
          <w:szCs w:val="28"/>
        </w:rPr>
        <w:t xml:space="preserve"> администрации Темрюкского городского поселения Темрюкского района</w:t>
      </w:r>
      <w:r w:rsidR="00EC5B78" w:rsidRPr="00027669">
        <w:rPr>
          <w:rFonts w:ascii="Times New Roman" w:hAnsi="Times New Roman"/>
          <w:sz w:val="28"/>
          <w:szCs w:val="28"/>
        </w:rPr>
        <w:t xml:space="preserve"> </w:t>
      </w:r>
      <w:r w:rsidR="00EC5B78" w:rsidRPr="00492AA8">
        <w:rPr>
          <w:rFonts w:ascii="Times New Roman" w:hAnsi="Times New Roman"/>
          <w:sz w:val="28"/>
          <w:szCs w:val="28"/>
        </w:rPr>
        <w:t xml:space="preserve">«Об утверждении </w:t>
      </w:r>
      <w:r w:rsidR="00EC5B78">
        <w:rPr>
          <w:rFonts w:ascii="Times New Roman" w:hAnsi="Times New Roman"/>
          <w:sz w:val="28"/>
          <w:szCs w:val="28"/>
        </w:rPr>
        <w:t xml:space="preserve">административного регламента исполнения муниципальной функции «Осуществление муниципального земельного контроля на территории муниципального образования Краснодарского края» </w:t>
      </w:r>
      <w:r w:rsidR="00EC5B78" w:rsidRPr="00027669">
        <w:rPr>
          <w:rFonts w:ascii="Times New Roman" w:hAnsi="Times New Roman"/>
          <w:sz w:val="28"/>
          <w:szCs w:val="28"/>
        </w:rPr>
        <w:t>вступает в силу после его официального опубликования.</w:t>
      </w:r>
    </w:p>
    <w:p w:rsidR="00EC5B78" w:rsidRPr="004F748D" w:rsidRDefault="00EC5B78" w:rsidP="00EC5B78">
      <w:pPr>
        <w:rPr>
          <w:sz w:val="28"/>
          <w:szCs w:val="28"/>
        </w:rPr>
      </w:pPr>
    </w:p>
    <w:p w:rsidR="00EC5B78" w:rsidRPr="004F748D" w:rsidRDefault="00EC5B78" w:rsidP="00EC5B78">
      <w:pPr>
        <w:rPr>
          <w:sz w:val="28"/>
          <w:szCs w:val="28"/>
        </w:rPr>
      </w:pPr>
    </w:p>
    <w:p w:rsidR="00EC5B78" w:rsidRDefault="00EC5B78" w:rsidP="00EC5B78">
      <w:pPr>
        <w:rPr>
          <w:sz w:val="28"/>
          <w:szCs w:val="28"/>
        </w:rPr>
      </w:pPr>
      <w:r>
        <w:rPr>
          <w:sz w:val="28"/>
          <w:szCs w:val="28"/>
        </w:rPr>
        <w:t>Глава Темрюкского городского поселения</w:t>
      </w:r>
    </w:p>
    <w:p w:rsidR="00EC5B78" w:rsidRDefault="00EC5B78" w:rsidP="00EC5B78">
      <w:pPr>
        <w:rPr>
          <w:sz w:val="28"/>
          <w:szCs w:val="28"/>
        </w:rPr>
      </w:pPr>
      <w:r>
        <w:rPr>
          <w:sz w:val="28"/>
          <w:szCs w:val="28"/>
        </w:rPr>
        <w:t>Темрюкского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М.В. Ермолаев</w:t>
      </w:r>
    </w:p>
    <w:p w:rsidR="00383B16" w:rsidRPr="003E0AE6" w:rsidRDefault="00383B16" w:rsidP="001B0C03">
      <w:pPr>
        <w:tabs>
          <w:tab w:val="left" w:pos="7005"/>
        </w:tabs>
        <w:jc w:val="both"/>
        <w:rPr>
          <w:sz w:val="28"/>
          <w:szCs w:val="28"/>
        </w:rPr>
      </w:pPr>
    </w:p>
    <w:p w:rsidR="00587E3D" w:rsidRDefault="00587E3D" w:rsidP="001B0C03">
      <w:pPr>
        <w:tabs>
          <w:tab w:val="left" w:pos="7005"/>
        </w:tabs>
        <w:jc w:val="both"/>
        <w:rPr>
          <w:sz w:val="28"/>
          <w:szCs w:val="28"/>
        </w:rPr>
      </w:pPr>
    </w:p>
    <w:p w:rsidR="00587E3D" w:rsidRDefault="00587E3D" w:rsidP="001B0C03">
      <w:pPr>
        <w:tabs>
          <w:tab w:val="left" w:pos="7005"/>
        </w:tabs>
        <w:jc w:val="both"/>
        <w:rPr>
          <w:sz w:val="28"/>
          <w:szCs w:val="28"/>
        </w:rPr>
      </w:pPr>
    </w:p>
    <w:p w:rsidR="00376B7E" w:rsidRDefault="00DA1670" w:rsidP="001B0C03">
      <w:pPr>
        <w:pStyle w:val="1"/>
        <w:jc w:val="both"/>
        <w:rPr>
          <w:sz w:val="28"/>
          <w:szCs w:val="28"/>
        </w:rPr>
      </w:pPr>
      <w:r>
        <w:rPr>
          <w:b/>
          <w:bCs/>
          <w:sz w:val="28"/>
          <w:szCs w:val="28"/>
        </w:rPr>
        <w:t xml:space="preserve">                               </w:t>
      </w:r>
    </w:p>
    <w:p w:rsidR="008A0E9F" w:rsidRDefault="008A0E9F" w:rsidP="001B0C03">
      <w:pPr>
        <w:pStyle w:val="ConsPlusNormal"/>
        <w:ind w:left="5387" w:firstLine="0"/>
        <w:jc w:val="both"/>
        <w:outlineLvl w:val="0"/>
        <w:rPr>
          <w:rFonts w:ascii="Times New Roman" w:hAnsi="Times New Roman" w:cs="Times New Roman"/>
          <w:sz w:val="28"/>
          <w:szCs w:val="28"/>
        </w:rPr>
      </w:pPr>
    </w:p>
    <w:p w:rsidR="001B0C03" w:rsidRDefault="001B0C03" w:rsidP="001B0C03">
      <w:pPr>
        <w:pStyle w:val="ConsPlusNormal"/>
        <w:ind w:left="5387" w:firstLine="0"/>
        <w:jc w:val="both"/>
        <w:outlineLvl w:val="0"/>
        <w:rPr>
          <w:rFonts w:ascii="Times New Roman" w:hAnsi="Times New Roman" w:cs="Times New Roman"/>
          <w:sz w:val="28"/>
          <w:szCs w:val="28"/>
        </w:rPr>
      </w:pPr>
    </w:p>
    <w:p w:rsidR="00473C62" w:rsidRDefault="00473C62" w:rsidP="001B0C03">
      <w:pPr>
        <w:pStyle w:val="ConsPlusNormal"/>
        <w:ind w:left="5387" w:firstLine="0"/>
        <w:jc w:val="both"/>
        <w:outlineLvl w:val="0"/>
        <w:rPr>
          <w:rFonts w:ascii="Times New Roman" w:hAnsi="Times New Roman" w:cs="Times New Roman"/>
          <w:sz w:val="28"/>
          <w:szCs w:val="28"/>
        </w:rPr>
      </w:pPr>
    </w:p>
    <w:p w:rsidR="00473C62" w:rsidRDefault="00473C62" w:rsidP="001B0C03">
      <w:pPr>
        <w:pStyle w:val="ConsPlusNormal"/>
        <w:ind w:left="5387" w:firstLine="0"/>
        <w:jc w:val="both"/>
        <w:outlineLvl w:val="0"/>
        <w:rPr>
          <w:rFonts w:ascii="Times New Roman" w:hAnsi="Times New Roman" w:cs="Times New Roman"/>
          <w:sz w:val="28"/>
          <w:szCs w:val="28"/>
        </w:rPr>
      </w:pPr>
    </w:p>
    <w:p w:rsidR="00EB31FF" w:rsidRDefault="00EB31FF" w:rsidP="001B0C03">
      <w:pPr>
        <w:pStyle w:val="ConsPlusNormal"/>
        <w:ind w:left="5387" w:firstLine="0"/>
        <w:jc w:val="both"/>
        <w:outlineLvl w:val="0"/>
        <w:rPr>
          <w:rFonts w:ascii="Times New Roman" w:hAnsi="Times New Roman" w:cs="Times New Roman"/>
          <w:sz w:val="28"/>
          <w:szCs w:val="28"/>
        </w:rPr>
      </w:pPr>
    </w:p>
    <w:p w:rsidR="001B0C03" w:rsidRDefault="001B0C03" w:rsidP="001B0C03">
      <w:pPr>
        <w:pStyle w:val="ConsPlusNormal"/>
        <w:ind w:left="5387" w:firstLine="0"/>
        <w:jc w:val="both"/>
        <w:outlineLvl w:val="0"/>
        <w:rPr>
          <w:rFonts w:ascii="Times New Roman" w:hAnsi="Times New Roman" w:cs="Times New Roman"/>
          <w:sz w:val="28"/>
          <w:szCs w:val="28"/>
        </w:rPr>
      </w:pPr>
    </w:p>
    <w:p w:rsidR="001B0C03" w:rsidRDefault="001B0C03" w:rsidP="001B0C03">
      <w:pPr>
        <w:pStyle w:val="ConsPlusNormal"/>
        <w:ind w:left="5387" w:firstLine="0"/>
        <w:jc w:val="both"/>
        <w:outlineLvl w:val="0"/>
        <w:rPr>
          <w:rFonts w:ascii="Times New Roman" w:hAnsi="Times New Roman" w:cs="Times New Roman"/>
          <w:sz w:val="28"/>
          <w:szCs w:val="28"/>
        </w:rPr>
      </w:pPr>
    </w:p>
    <w:p w:rsidR="00BB3F1F" w:rsidRDefault="00BB3F1F" w:rsidP="001B0C03">
      <w:pPr>
        <w:pStyle w:val="ConsPlusNormal"/>
        <w:ind w:left="5387" w:firstLine="0"/>
        <w:jc w:val="both"/>
        <w:outlineLvl w:val="0"/>
        <w:rPr>
          <w:rFonts w:ascii="Times New Roman" w:hAnsi="Times New Roman" w:cs="Times New Roman"/>
          <w:sz w:val="28"/>
          <w:szCs w:val="28"/>
        </w:rPr>
      </w:pPr>
    </w:p>
    <w:p w:rsidR="001B0C03" w:rsidRDefault="001B0C03" w:rsidP="001B0C03">
      <w:pPr>
        <w:pStyle w:val="ConsPlusNormal"/>
        <w:ind w:left="5387" w:firstLine="0"/>
        <w:jc w:val="both"/>
        <w:outlineLvl w:val="0"/>
        <w:rPr>
          <w:rFonts w:ascii="Times New Roman" w:hAnsi="Times New Roman" w:cs="Times New Roman"/>
          <w:sz w:val="28"/>
          <w:szCs w:val="28"/>
        </w:rPr>
      </w:pPr>
    </w:p>
    <w:p w:rsidR="001B0C03" w:rsidRDefault="001B0C03" w:rsidP="001B0C03">
      <w:pPr>
        <w:pStyle w:val="ConsPlusNormal"/>
        <w:ind w:left="5387" w:firstLine="0"/>
        <w:jc w:val="both"/>
        <w:outlineLvl w:val="0"/>
        <w:rPr>
          <w:rFonts w:ascii="Times New Roman" w:hAnsi="Times New Roman" w:cs="Times New Roman"/>
          <w:sz w:val="28"/>
          <w:szCs w:val="28"/>
        </w:rPr>
      </w:pPr>
    </w:p>
    <w:p w:rsidR="001B0C03" w:rsidRDefault="001B0C03" w:rsidP="001B0C03">
      <w:pPr>
        <w:pStyle w:val="ConsPlusNormal"/>
        <w:ind w:left="5387" w:firstLine="0"/>
        <w:jc w:val="both"/>
        <w:outlineLvl w:val="0"/>
        <w:rPr>
          <w:rFonts w:ascii="Times New Roman" w:hAnsi="Times New Roman" w:cs="Times New Roman"/>
          <w:sz w:val="28"/>
          <w:szCs w:val="28"/>
        </w:rPr>
      </w:pPr>
    </w:p>
    <w:p w:rsidR="001B0C03" w:rsidRDefault="001B0C03" w:rsidP="001B0C03">
      <w:pPr>
        <w:pStyle w:val="ConsPlusNormal"/>
        <w:ind w:left="5387" w:firstLine="0"/>
        <w:jc w:val="both"/>
        <w:outlineLvl w:val="0"/>
        <w:rPr>
          <w:rFonts w:ascii="Times New Roman" w:hAnsi="Times New Roman" w:cs="Times New Roman"/>
          <w:sz w:val="28"/>
          <w:szCs w:val="28"/>
        </w:rPr>
      </w:pPr>
    </w:p>
    <w:p w:rsidR="001B0C03" w:rsidRDefault="001B0C03" w:rsidP="001B0C03">
      <w:pPr>
        <w:pStyle w:val="ConsPlusNormal"/>
        <w:ind w:left="5387" w:firstLine="0"/>
        <w:jc w:val="both"/>
        <w:outlineLvl w:val="0"/>
        <w:rPr>
          <w:rFonts w:ascii="Times New Roman" w:hAnsi="Times New Roman" w:cs="Times New Roman"/>
          <w:sz w:val="28"/>
          <w:szCs w:val="28"/>
        </w:rPr>
      </w:pPr>
    </w:p>
    <w:p w:rsidR="001B0C03" w:rsidRDefault="001B0C03" w:rsidP="001B0C03">
      <w:pPr>
        <w:pStyle w:val="ConsPlusNormal"/>
        <w:ind w:left="5387" w:firstLine="0"/>
        <w:jc w:val="both"/>
        <w:outlineLvl w:val="0"/>
        <w:rPr>
          <w:rFonts w:ascii="Times New Roman" w:hAnsi="Times New Roman" w:cs="Times New Roman"/>
          <w:sz w:val="28"/>
          <w:szCs w:val="28"/>
        </w:rPr>
      </w:pPr>
    </w:p>
    <w:p w:rsidR="001B0C03" w:rsidRDefault="001B0C03" w:rsidP="001B0C03">
      <w:pPr>
        <w:pStyle w:val="ConsPlusNormal"/>
        <w:ind w:left="5387" w:firstLine="0"/>
        <w:jc w:val="both"/>
        <w:outlineLvl w:val="0"/>
        <w:rPr>
          <w:rFonts w:ascii="Times New Roman" w:hAnsi="Times New Roman" w:cs="Times New Roman"/>
          <w:sz w:val="28"/>
          <w:szCs w:val="28"/>
        </w:rPr>
      </w:pPr>
    </w:p>
    <w:p w:rsidR="001B0C03" w:rsidRDefault="001B0C03" w:rsidP="001B0C03">
      <w:pPr>
        <w:pStyle w:val="ConsPlusNormal"/>
        <w:ind w:left="5387" w:firstLine="0"/>
        <w:jc w:val="both"/>
        <w:outlineLvl w:val="0"/>
        <w:rPr>
          <w:rFonts w:ascii="Times New Roman" w:hAnsi="Times New Roman" w:cs="Times New Roman"/>
          <w:sz w:val="28"/>
          <w:szCs w:val="28"/>
        </w:rPr>
      </w:pPr>
    </w:p>
    <w:p w:rsidR="001B0C03" w:rsidRDefault="001B0C03" w:rsidP="001B0C03">
      <w:pPr>
        <w:pStyle w:val="ConsPlusNormal"/>
        <w:ind w:left="5387" w:firstLine="0"/>
        <w:jc w:val="both"/>
        <w:outlineLvl w:val="0"/>
        <w:rPr>
          <w:rFonts w:ascii="Times New Roman" w:hAnsi="Times New Roman" w:cs="Times New Roman"/>
          <w:sz w:val="28"/>
          <w:szCs w:val="28"/>
        </w:rPr>
      </w:pPr>
    </w:p>
    <w:p w:rsidR="001B0C03" w:rsidRDefault="001B0C03" w:rsidP="001B0C03">
      <w:pPr>
        <w:pStyle w:val="ConsPlusNormal"/>
        <w:ind w:left="5387" w:firstLine="0"/>
        <w:jc w:val="both"/>
        <w:outlineLvl w:val="0"/>
        <w:rPr>
          <w:rFonts w:ascii="Times New Roman" w:hAnsi="Times New Roman" w:cs="Times New Roman"/>
          <w:sz w:val="28"/>
          <w:szCs w:val="28"/>
        </w:rPr>
      </w:pPr>
    </w:p>
    <w:p w:rsidR="001B0C03" w:rsidRDefault="001B0C03" w:rsidP="001B0C03">
      <w:pPr>
        <w:pStyle w:val="ConsPlusNormal"/>
        <w:ind w:left="5387" w:firstLine="0"/>
        <w:jc w:val="both"/>
        <w:outlineLvl w:val="0"/>
        <w:rPr>
          <w:rFonts w:ascii="Times New Roman" w:hAnsi="Times New Roman" w:cs="Times New Roman"/>
          <w:sz w:val="28"/>
          <w:szCs w:val="28"/>
        </w:rPr>
      </w:pPr>
    </w:p>
    <w:p w:rsidR="001B0C03" w:rsidRDefault="001B0C03" w:rsidP="001B0C03">
      <w:pPr>
        <w:pStyle w:val="ConsPlusNormal"/>
        <w:ind w:left="5387" w:firstLine="0"/>
        <w:jc w:val="both"/>
        <w:outlineLvl w:val="0"/>
        <w:rPr>
          <w:rFonts w:ascii="Times New Roman" w:hAnsi="Times New Roman" w:cs="Times New Roman"/>
          <w:sz w:val="28"/>
          <w:szCs w:val="28"/>
        </w:rPr>
      </w:pPr>
    </w:p>
    <w:p w:rsidR="001B0C03" w:rsidRDefault="001B0C03" w:rsidP="001B0C03">
      <w:pPr>
        <w:pStyle w:val="ConsPlusNormal"/>
        <w:ind w:left="5387" w:firstLine="0"/>
        <w:jc w:val="both"/>
        <w:outlineLvl w:val="0"/>
        <w:rPr>
          <w:rFonts w:ascii="Times New Roman" w:hAnsi="Times New Roman" w:cs="Times New Roman"/>
          <w:sz w:val="28"/>
          <w:szCs w:val="28"/>
        </w:rPr>
      </w:pPr>
    </w:p>
    <w:p w:rsidR="001B0C03" w:rsidRDefault="001B0C03" w:rsidP="001B0C03">
      <w:pPr>
        <w:pStyle w:val="ConsPlusNormal"/>
        <w:ind w:left="5387" w:firstLine="0"/>
        <w:jc w:val="both"/>
        <w:outlineLvl w:val="0"/>
        <w:rPr>
          <w:rFonts w:ascii="Times New Roman" w:hAnsi="Times New Roman" w:cs="Times New Roman"/>
          <w:sz w:val="28"/>
          <w:szCs w:val="28"/>
        </w:rPr>
      </w:pPr>
    </w:p>
    <w:p w:rsidR="00C20471" w:rsidRDefault="00C20471" w:rsidP="00892DF3">
      <w:pPr>
        <w:pStyle w:val="ConsPlusNormal"/>
        <w:ind w:left="5387" w:firstLine="0"/>
        <w:jc w:val="center"/>
        <w:outlineLvl w:val="0"/>
        <w:rPr>
          <w:rFonts w:ascii="Times New Roman" w:hAnsi="Times New Roman" w:cs="Times New Roman"/>
          <w:sz w:val="28"/>
          <w:szCs w:val="28"/>
        </w:rPr>
      </w:pPr>
    </w:p>
    <w:p w:rsidR="001B0C03" w:rsidRPr="00133891" w:rsidRDefault="001B0C03" w:rsidP="00892DF3">
      <w:pPr>
        <w:pStyle w:val="ConsPlusNormal"/>
        <w:ind w:left="5387" w:firstLine="0"/>
        <w:jc w:val="center"/>
        <w:outlineLvl w:val="0"/>
        <w:rPr>
          <w:rFonts w:ascii="Times New Roman" w:hAnsi="Times New Roman" w:cs="Times New Roman"/>
          <w:sz w:val="28"/>
          <w:szCs w:val="28"/>
        </w:rPr>
      </w:pPr>
      <w:r w:rsidRPr="00133891">
        <w:rPr>
          <w:rFonts w:ascii="Times New Roman" w:hAnsi="Times New Roman" w:cs="Times New Roman"/>
          <w:sz w:val="28"/>
          <w:szCs w:val="28"/>
        </w:rPr>
        <w:t>ПРИЛОЖЕНИЕ</w:t>
      </w:r>
      <w:r w:rsidR="00892DF3">
        <w:rPr>
          <w:rFonts w:ascii="Times New Roman" w:hAnsi="Times New Roman" w:cs="Times New Roman"/>
          <w:sz w:val="28"/>
          <w:szCs w:val="28"/>
        </w:rPr>
        <w:t xml:space="preserve"> № 1</w:t>
      </w:r>
    </w:p>
    <w:p w:rsidR="001B0C03" w:rsidRPr="00133891" w:rsidRDefault="001B0C03" w:rsidP="001B0C03">
      <w:pPr>
        <w:pStyle w:val="ConsPlusNormal"/>
        <w:ind w:left="5387" w:firstLine="0"/>
        <w:jc w:val="both"/>
        <w:outlineLvl w:val="0"/>
        <w:rPr>
          <w:rFonts w:ascii="Times New Roman" w:hAnsi="Times New Roman" w:cs="Times New Roman"/>
          <w:sz w:val="28"/>
          <w:szCs w:val="28"/>
        </w:rPr>
      </w:pPr>
    </w:p>
    <w:p w:rsidR="001B0C03" w:rsidRPr="00133891" w:rsidRDefault="001B0C03" w:rsidP="00892DF3">
      <w:pPr>
        <w:pStyle w:val="ConsPlusNormal"/>
        <w:ind w:left="5387" w:firstLine="0"/>
        <w:jc w:val="center"/>
        <w:outlineLvl w:val="0"/>
        <w:rPr>
          <w:rFonts w:ascii="Times New Roman" w:hAnsi="Times New Roman" w:cs="Times New Roman"/>
          <w:sz w:val="28"/>
          <w:szCs w:val="28"/>
        </w:rPr>
      </w:pPr>
      <w:r w:rsidRPr="00133891">
        <w:rPr>
          <w:rFonts w:ascii="Times New Roman" w:hAnsi="Times New Roman" w:cs="Times New Roman"/>
          <w:sz w:val="28"/>
          <w:szCs w:val="28"/>
        </w:rPr>
        <w:t>УТВЕРЖДЁН</w:t>
      </w:r>
    </w:p>
    <w:p w:rsidR="001B0C03" w:rsidRPr="00133891" w:rsidRDefault="001B0C03" w:rsidP="00892DF3">
      <w:pPr>
        <w:pStyle w:val="ConsPlusNormal"/>
        <w:ind w:left="5387" w:firstLine="0"/>
        <w:jc w:val="center"/>
        <w:outlineLvl w:val="0"/>
        <w:rPr>
          <w:rFonts w:ascii="Times New Roman" w:hAnsi="Times New Roman" w:cs="Times New Roman"/>
          <w:sz w:val="28"/>
          <w:szCs w:val="28"/>
        </w:rPr>
      </w:pPr>
      <w:r w:rsidRPr="00133891">
        <w:rPr>
          <w:rFonts w:ascii="Times New Roman" w:hAnsi="Times New Roman" w:cs="Times New Roman"/>
          <w:sz w:val="28"/>
          <w:szCs w:val="28"/>
        </w:rPr>
        <w:t>постановлением администрации</w:t>
      </w:r>
    </w:p>
    <w:p w:rsidR="001B0C03" w:rsidRPr="00133891" w:rsidRDefault="001B0C03" w:rsidP="00892DF3">
      <w:pPr>
        <w:pStyle w:val="ConsPlusNormal"/>
        <w:tabs>
          <w:tab w:val="left" w:pos="5757"/>
          <w:tab w:val="left" w:pos="8493"/>
          <w:tab w:val="left" w:pos="9348"/>
        </w:tabs>
        <w:ind w:left="5387" w:firstLine="0"/>
        <w:jc w:val="center"/>
        <w:outlineLvl w:val="0"/>
        <w:rPr>
          <w:rFonts w:ascii="Times New Roman" w:hAnsi="Times New Roman" w:cs="Times New Roman"/>
          <w:sz w:val="28"/>
          <w:szCs w:val="28"/>
        </w:rPr>
      </w:pPr>
      <w:r w:rsidRPr="00133891">
        <w:rPr>
          <w:rFonts w:ascii="Times New Roman" w:hAnsi="Times New Roman" w:cs="Times New Roman"/>
          <w:sz w:val="28"/>
          <w:szCs w:val="28"/>
        </w:rPr>
        <w:t>Темрюкского городского поселения Темрюкского района</w:t>
      </w:r>
    </w:p>
    <w:p w:rsidR="001B0C03" w:rsidRPr="00133891" w:rsidRDefault="001B0C03" w:rsidP="00892DF3">
      <w:pPr>
        <w:pStyle w:val="ConsPlusNormal"/>
        <w:tabs>
          <w:tab w:val="left" w:pos="5757"/>
          <w:tab w:val="left" w:pos="8493"/>
          <w:tab w:val="left" w:pos="9348"/>
        </w:tabs>
        <w:ind w:left="5387" w:firstLine="0"/>
        <w:jc w:val="center"/>
        <w:outlineLvl w:val="0"/>
        <w:rPr>
          <w:rFonts w:ascii="Times New Roman" w:hAnsi="Times New Roman" w:cs="Times New Roman"/>
          <w:sz w:val="28"/>
          <w:szCs w:val="28"/>
        </w:rPr>
      </w:pPr>
      <w:r w:rsidRPr="00133891">
        <w:rPr>
          <w:rFonts w:ascii="Times New Roman" w:hAnsi="Times New Roman" w:cs="Times New Roman"/>
          <w:sz w:val="28"/>
          <w:szCs w:val="28"/>
        </w:rPr>
        <w:t xml:space="preserve">от </w:t>
      </w:r>
      <w:r w:rsidR="00BC708F">
        <w:rPr>
          <w:rFonts w:ascii="Times New Roman" w:hAnsi="Times New Roman" w:cs="Times New Roman"/>
          <w:sz w:val="28"/>
          <w:szCs w:val="28"/>
        </w:rPr>
        <w:softHyphen/>
        <w:t>___________</w:t>
      </w:r>
      <w:r w:rsidRPr="00133891">
        <w:rPr>
          <w:rFonts w:ascii="Times New Roman" w:hAnsi="Times New Roman" w:cs="Times New Roman"/>
          <w:sz w:val="28"/>
          <w:szCs w:val="28"/>
        </w:rPr>
        <w:t xml:space="preserve"> № </w:t>
      </w:r>
      <w:r w:rsidR="00BC708F">
        <w:rPr>
          <w:rFonts w:ascii="Times New Roman" w:hAnsi="Times New Roman" w:cs="Times New Roman"/>
          <w:sz w:val="28"/>
          <w:szCs w:val="28"/>
        </w:rPr>
        <w:t>_________</w:t>
      </w:r>
    </w:p>
    <w:p w:rsidR="001B0C03" w:rsidRPr="00133891" w:rsidRDefault="001B0C03" w:rsidP="001B0C03">
      <w:pPr>
        <w:shd w:val="clear" w:color="auto" w:fill="FFFFFF"/>
        <w:suppressAutoHyphens/>
        <w:spacing w:line="300" w:lineRule="exact"/>
        <w:jc w:val="both"/>
        <w:rPr>
          <w:sz w:val="28"/>
          <w:szCs w:val="28"/>
        </w:rPr>
      </w:pPr>
    </w:p>
    <w:p w:rsidR="001B0C03" w:rsidRPr="00133891" w:rsidRDefault="001B0C03" w:rsidP="001B0C03">
      <w:pPr>
        <w:spacing w:line="300" w:lineRule="exact"/>
        <w:jc w:val="both"/>
        <w:rPr>
          <w:bCs/>
          <w:sz w:val="28"/>
          <w:szCs w:val="28"/>
        </w:rPr>
      </w:pPr>
    </w:p>
    <w:p w:rsidR="001B0C03" w:rsidRPr="00133891" w:rsidRDefault="001B0C03" w:rsidP="001B0C03">
      <w:pPr>
        <w:ind w:left="-142" w:firstLine="1"/>
        <w:jc w:val="center"/>
        <w:rPr>
          <w:b/>
          <w:sz w:val="28"/>
          <w:szCs w:val="28"/>
        </w:rPr>
      </w:pPr>
      <w:r w:rsidRPr="00133891">
        <w:rPr>
          <w:b/>
          <w:sz w:val="28"/>
          <w:szCs w:val="28"/>
        </w:rPr>
        <w:t>АДМИНИСТРАТИВНЫЙ РЕГЛАМЕНТ</w:t>
      </w:r>
    </w:p>
    <w:p w:rsidR="001B0C03" w:rsidRDefault="001B0C03" w:rsidP="001B0C03">
      <w:pPr>
        <w:jc w:val="center"/>
        <w:rPr>
          <w:b/>
          <w:sz w:val="28"/>
          <w:szCs w:val="28"/>
        </w:rPr>
      </w:pPr>
      <w:r w:rsidRPr="00133891">
        <w:rPr>
          <w:b/>
          <w:sz w:val="28"/>
          <w:szCs w:val="28"/>
        </w:rPr>
        <w:t xml:space="preserve">исполнения муниципальной функции </w:t>
      </w:r>
      <w:r>
        <w:rPr>
          <w:b/>
          <w:sz w:val="28"/>
          <w:szCs w:val="28"/>
        </w:rPr>
        <w:t>«О</w:t>
      </w:r>
      <w:r w:rsidRPr="00133891">
        <w:rPr>
          <w:b/>
          <w:sz w:val="28"/>
          <w:szCs w:val="28"/>
        </w:rPr>
        <w:t>существлени</w:t>
      </w:r>
      <w:r>
        <w:rPr>
          <w:b/>
          <w:sz w:val="28"/>
          <w:szCs w:val="28"/>
        </w:rPr>
        <w:t>е</w:t>
      </w:r>
      <w:r w:rsidRPr="00133891">
        <w:rPr>
          <w:b/>
          <w:sz w:val="28"/>
          <w:szCs w:val="28"/>
        </w:rPr>
        <w:t xml:space="preserve"> муниципального земельного контроля на территории</w:t>
      </w:r>
    </w:p>
    <w:p w:rsidR="001B0C03" w:rsidRPr="00133891" w:rsidRDefault="001B0C03" w:rsidP="001B0C03">
      <w:pPr>
        <w:jc w:val="center"/>
        <w:rPr>
          <w:b/>
          <w:sz w:val="28"/>
          <w:szCs w:val="28"/>
        </w:rPr>
      </w:pPr>
      <w:r w:rsidRPr="006C3DF5">
        <w:rPr>
          <w:b/>
          <w:sz w:val="28"/>
          <w:szCs w:val="28"/>
        </w:rPr>
        <w:t>муниципального образования Краснодарского края</w:t>
      </w:r>
      <w:r>
        <w:rPr>
          <w:b/>
          <w:sz w:val="28"/>
          <w:szCs w:val="28"/>
        </w:rPr>
        <w:t>»</w:t>
      </w:r>
    </w:p>
    <w:p w:rsidR="001B0C03" w:rsidRDefault="001B0C03" w:rsidP="001B0C03">
      <w:pPr>
        <w:ind w:left="2830" w:firstLine="709"/>
        <w:jc w:val="center"/>
        <w:rPr>
          <w:b/>
          <w:sz w:val="28"/>
          <w:szCs w:val="28"/>
        </w:rPr>
      </w:pPr>
    </w:p>
    <w:p w:rsidR="001B0C03" w:rsidRDefault="001B0C03" w:rsidP="001B0C03">
      <w:pPr>
        <w:ind w:left="2830" w:firstLine="709"/>
        <w:jc w:val="both"/>
        <w:rPr>
          <w:b/>
          <w:sz w:val="28"/>
          <w:szCs w:val="28"/>
        </w:rPr>
      </w:pPr>
    </w:p>
    <w:p w:rsidR="001B0C03" w:rsidRPr="0036365E" w:rsidRDefault="001B0C03" w:rsidP="001B0C03">
      <w:pPr>
        <w:pStyle w:val="ab"/>
        <w:numPr>
          <w:ilvl w:val="0"/>
          <w:numId w:val="25"/>
        </w:numPr>
        <w:autoSpaceDE w:val="0"/>
        <w:autoSpaceDN w:val="0"/>
        <w:adjustRightInd w:val="0"/>
        <w:jc w:val="both"/>
        <w:rPr>
          <w:b/>
          <w:sz w:val="28"/>
          <w:szCs w:val="28"/>
        </w:rPr>
      </w:pPr>
      <w:r w:rsidRPr="0036365E">
        <w:rPr>
          <w:b/>
          <w:sz w:val="28"/>
          <w:szCs w:val="28"/>
        </w:rPr>
        <w:t>Общие положения</w:t>
      </w:r>
    </w:p>
    <w:p w:rsidR="001B0C03" w:rsidRPr="00133891" w:rsidRDefault="001B0C03" w:rsidP="001B0C03">
      <w:pPr>
        <w:ind w:firstLine="709"/>
        <w:jc w:val="both"/>
        <w:rPr>
          <w:sz w:val="28"/>
          <w:szCs w:val="28"/>
        </w:rPr>
      </w:pPr>
    </w:p>
    <w:p w:rsidR="001B0C03" w:rsidRPr="00133891" w:rsidRDefault="001B0C03" w:rsidP="001B0C03">
      <w:pPr>
        <w:ind w:firstLine="709"/>
        <w:jc w:val="both"/>
        <w:rPr>
          <w:sz w:val="28"/>
          <w:szCs w:val="28"/>
        </w:rPr>
      </w:pPr>
      <w:r w:rsidRPr="00133891">
        <w:rPr>
          <w:sz w:val="28"/>
          <w:szCs w:val="28"/>
        </w:rPr>
        <w:t xml:space="preserve">1.1. Административный регламент </w:t>
      </w:r>
      <w:r>
        <w:rPr>
          <w:sz w:val="28"/>
          <w:szCs w:val="28"/>
        </w:rPr>
        <w:t xml:space="preserve">исполнения </w:t>
      </w:r>
      <w:r w:rsidRPr="00912475">
        <w:rPr>
          <w:sz w:val="28"/>
          <w:szCs w:val="28"/>
        </w:rPr>
        <w:t xml:space="preserve">муниципальной функции </w:t>
      </w:r>
      <w:r>
        <w:rPr>
          <w:sz w:val="28"/>
          <w:szCs w:val="28"/>
        </w:rPr>
        <w:t>«О</w:t>
      </w:r>
      <w:r w:rsidRPr="00912475">
        <w:rPr>
          <w:sz w:val="28"/>
          <w:szCs w:val="28"/>
        </w:rPr>
        <w:t>существлени</w:t>
      </w:r>
      <w:r>
        <w:rPr>
          <w:sz w:val="28"/>
          <w:szCs w:val="28"/>
        </w:rPr>
        <w:t>е</w:t>
      </w:r>
      <w:r w:rsidRPr="00912475">
        <w:rPr>
          <w:sz w:val="28"/>
          <w:szCs w:val="28"/>
        </w:rPr>
        <w:t xml:space="preserve"> муниципального земельного контроля на территории </w:t>
      </w:r>
      <w:r w:rsidRPr="00403C0B">
        <w:rPr>
          <w:sz w:val="28"/>
          <w:szCs w:val="28"/>
        </w:rPr>
        <w:t>муниципального образования Краснодарского края</w:t>
      </w:r>
      <w:r>
        <w:rPr>
          <w:sz w:val="28"/>
          <w:szCs w:val="28"/>
        </w:rPr>
        <w:t>»</w:t>
      </w:r>
      <w:r w:rsidRPr="00133891">
        <w:rPr>
          <w:sz w:val="28"/>
          <w:szCs w:val="28"/>
        </w:rPr>
        <w:t xml:space="preserve"> (далее - административный регламент) разработан в целях повышения качества и эффективности проверок, проводимых должностными лицами </w:t>
      </w:r>
      <w:r>
        <w:rPr>
          <w:sz w:val="28"/>
          <w:szCs w:val="28"/>
        </w:rPr>
        <w:t>а</w:t>
      </w:r>
      <w:r w:rsidRPr="00912475">
        <w:rPr>
          <w:sz w:val="28"/>
          <w:szCs w:val="28"/>
        </w:rPr>
        <w:t>дминистраци</w:t>
      </w:r>
      <w:r>
        <w:rPr>
          <w:sz w:val="28"/>
          <w:szCs w:val="28"/>
        </w:rPr>
        <w:t>и</w:t>
      </w:r>
      <w:r w:rsidRPr="00912475">
        <w:rPr>
          <w:sz w:val="28"/>
          <w:szCs w:val="28"/>
        </w:rPr>
        <w:t xml:space="preserve"> Темрюкского городского поселения Темрюкского района</w:t>
      </w:r>
      <w:r w:rsidRPr="00DD6B06">
        <w:rPr>
          <w:sz w:val="28"/>
          <w:szCs w:val="28"/>
        </w:rPr>
        <w:t xml:space="preserve"> </w:t>
      </w:r>
      <w:r>
        <w:rPr>
          <w:sz w:val="28"/>
          <w:szCs w:val="28"/>
        </w:rPr>
        <w:t>в области земельных отношений</w:t>
      </w:r>
      <w:r w:rsidRPr="00133891">
        <w:rPr>
          <w:sz w:val="28"/>
          <w:szCs w:val="28"/>
        </w:rPr>
        <w:t>, защиты прав участников земельных правоотношений.</w:t>
      </w:r>
    </w:p>
    <w:p w:rsidR="001B0C03" w:rsidRPr="00133891" w:rsidRDefault="001B0C03" w:rsidP="001B0C03">
      <w:pPr>
        <w:ind w:firstLine="709"/>
        <w:jc w:val="both"/>
        <w:rPr>
          <w:sz w:val="28"/>
          <w:szCs w:val="28"/>
        </w:rPr>
      </w:pPr>
      <w:r w:rsidRPr="00133891">
        <w:rPr>
          <w:sz w:val="28"/>
          <w:szCs w:val="28"/>
        </w:rPr>
        <w:t>Настоящий административный регламент устанавливает сроки и последовательность административных процедур при реализации полномочий по муниципальному земельному контролю.</w:t>
      </w:r>
    </w:p>
    <w:p w:rsidR="001B0C03" w:rsidRPr="00133891" w:rsidRDefault="001B0C03" w:rsidP="001B0C03">
      <w:pPr>
        <w:ind w:firstLine="709"/>
        <w:jc w:val="both"/>
        <w:rPr>
          <w:sz w:val="28"/>
          <w:szCs w:val="28"/>
        </w:rPr>
      </w:pPr>
      <w:r w:rsidRPr="00133891">
        <w:rPr>
          <w:sz w:val="28"/>
          <w:szCs w:val="28"/>
        </w:rPr>
        <w:t xml:space="preserve">Муниципальный земельный контроль осуществляется в отношении расположенных в границах </w:t>
      </w:r>
      <w:r>
        <w:rPr>
          <w:sz w:val="28"/>
          <w:szCs w:val="28"/>
        </w:rPr>
        <w:t>Темрюкского городского поселения</w:t>
      </w:r>
      <w:r w:rsidRPr="00133891">
        <w:rPr>
          <w:sz w:val="28"/>
          <w:szCs w:val="28"/>
        </w:rPr>
        <w:t xml:space="preserve"> объектов земельных отношений независимо от ведомственной принадлежности и формы собственности. Объектами земельных отношений являются: земля как природный объект и природный ресурс; земельные участки; части земельных участков.</w:t>
      </w:r>
    </w:p>
    <w:p w:rsidR="001B0C03" w:rsidRDefault="001B0C03" w:rsidP="001B0C03">
      <w:pPr>
        <w:ind w:firstLine="709"/>
        <w:jc w:val="both"/>
        <w:rPr>
          <w:sz w:val="28"/>
          <w:szCs w:val="28"/>
        </w:rPr>
      </w:pPr>
      <w:bookmarkStart w:id="1" w:name="sub_12"/>
      <w:r w:rsidRPr="00133891">
        <w:rPr>
          <w:sz w:val="28"/>
          <w:szCs w:val="28"/>
        </w:rPr>
        <w:t xml:space="preserve">1.2. </w:t>
      </w:r>
      <w:bookmarkEnd w:id="1"/>
      <w:r w:rsidRPr="00133891">
        <w:rPr>
          <w:sz w:val="28"/>
          <w:szCs w:val="28"/>
        </w:rPr>
        <w:t xml:space="preserve">Муниципальная функция по осуществлению муниципального земельного контроля исполняется </w:t>
      </w:r>
      <w:r>
        <w:rPr>
          <w:sz w:val="28"/>
          <w:szCs w:val="28"/>
        </w:rPr>
        <w:t>должностными лицами администрации Темрюкского городского поселения</w:t>
      </w:r>
      <w:r w:rsidRPr="00133891">
        <w:rPr>
          <w:sz w:val="28"/>
          <w:szCs w:val="28"/>
        </w:rPr>
        <w:t xml:space="preserve"> (далее - орган муниципального земельного контроля).</w:t>
      </w:r>
      <w:r w:rsidRPr="00072038">
        <w:rPr>
          <w:sz w:val="28"/>
          <w:szCs w:val="28"/>
        </w:rPr>
        <w:t xml:space="preserve"> </w:t>
      </w:r>
    </w:p>
    <w:p w:rsidR="001B0C03" w:rsidRPr="00072038" w:rsidRDefault="001B0C03" w:rsidP="001B0C03">
      <w:pPr>
        <w:ind w:firstLine="709"/>
        <w:jc w:val="both"/>
        <w:rPr>
          <w:sz w:val="28"/>
          <w:szCs w:val="28"/>
        </w:rPr>
      </w:pPr>
      <w:r>
        <w:rPr>
          <w:sz w:val="28"/>
          <w:szCs w:val="28"/>
        </w:rPr>
        <w:t>1.3.</w:t>
      </w:r>
      <w:r w:rsidRPr="00072038">
        <w:rPr>
          <w:sz w:val="28"/>
          <w:szCs w:val="28"/>
        </w:rPr>
        <w:t>Должностными лицами, осуществляющими муниципальный земельный контроль, одновременно по должности являются:</w:t>
      </w:r>
    </w:p>
    <w:p w:rsidR="001B0C03" w:rsidRPr="00072038" w:rsidRDefault="001B0C03" w:rsidP="001B0C03">
      <w:pPr>
        <w:ind w:firstLine="709"/>
        <w:jc w:val="both"/>
        <w:rPr>
          <w:sz w:val="28"/>
          <w:szCs w:val="28"/>
        </w:rPr>
      </w:pPr>
      <w:r w:rsidRPr="00072038">
        <w:rPr>
          <w:sz w:val="28"/>
          <w:szCs w:val="28"/>
        </w:rPr>
        <w:t>1.</w:t>
      </w:r>
      <w:r>
        <w:rPr>
          <w:sz w:val="28"/>
          <w:szCs w:val="28"/>
        </w:rPr>
        <w:t>3.1.</w:t>
      </w:r>
      <w:r w:rsidRPr="00072038">
        <w:rPr>
          <w:sz w:val="28"/>
          <w:szCs w:val="28"/>
        </w:rPr>
        <w:t xml:space="preserve"> </w:t>
      </w:r>
      <w:r>
        <w:rPr>
          <w:sz w:val="28"/>
          <w:szCs w:val="28"/>
        </w:rPr>
        <w:t>Заместитель г</w:t>
      </w:r>
      <w:r w:rsidRPr="00072038">
        <w:rPr>
          <w:sz w:val="28"/>
          <w:szCs w:val="28"/>
        </w:rPr>
        <w:t xml:space="preserve">лавы администрации - главным муниципальным земельным инспектором </w:t>
      </w:r>
      <w:r>
        <w:rPr>
          <w:sz w:val="28"/>
          <w:szCs w:val="28"/>
        </w:rPr>
        <w:t xml:space="preserve">Темрюкского </w:t>
      </w:r>
      <w:r w:rsidRPr="00072038">
        <w:rPr>
          <w:sz w:val="28"/>
          <w:szCs w:val="28"/>
        </w:rPr>
        <w:t>городского поселения.</w:t>
      </w:r>
    </w:p>
    <w:p w:rsidR="001B0C03" w:rsidRPr="00072038" w:rsidRDefault="001B0C03" w:rsidP="001B0C03">
      <w:pPr>
        <w:ind w:firstLine="709"/>
        <w:jc w:val="both"/>
        <w:rPr>
          <w:sz w:val="28"/>
          <w:szCs w:val="28"/>
        </w:rPr>
      </w:pPr>
      <w:r>
        <w:rPr>
          <w:sz w:val="28"/>
          <w:szCs w:val="28"/>
        </w:rPr>
        <w:t>1.3</w:t>
      </w:r>
      <w:r w:rsidRPr="00072038">
        <w:rPr>
          <w:sz w:val="28"/>
          <w:szCs w:val="28"/>
        </w:rPr>
        <w:t>.</w:t>
      </w:r>
      <w:r>
        <w:rPr>
          <w:sz w:val="28"/>
          <w:szCs w:val="28"/>
        </w:rPr>
        <w:t>2.</w:t>
      </w:r>
      <w:r w:rsidRPr="00072038">
        <w:rPr>
          <w:sz w:val="28"/>
          <w:szCs w:val="28"/>
        </w:rPr>
        <w:t xml:space="preserve"> Начальник отдела </w:t>
      </w:r>
      <w:r>
        <w:rPr>
          <w:sz w:val="28"/>
          <w:szCs w:val="28"/>
        </w:rPr>
        <w:t>по земельным вопросам и агропромышленного комплекса</w:t>
      </w:r>
      <w:r w:rsidRPr="00072038">
        <w:rPr>
          <w:sz w:val="28"/>
          <w:szCs w:val="28"/>
        </w:rPr>
        <w:t xml:space="preserve"> - муниципальным земельным инспектор</w:t>
      </w:r>
      <w:r>
        <w:rPr>
          <w:sz w:val="28"/>
          <w:szCs w:val="28"/>
        </w:rPr>
        <w:t>о</w:t>
      </w:r>
      <w:r w:rsidRPr="00072038">
        <w:rPr>
          <w:sz w:val="28"/>
          <w:szCs w:val="28"/>
        </w:rPr>
        <w:t xml:space="preserve">м </w:t>
      </w:r>
      <w:r>
        <w:rPr>
          <w:sz w:val="28"/>
          <w:szCs w:val="28"/>
        </w:rPr>
        <w:t xml:space="preserve">Темрюкского </w:t>
      </w:r>
      <w:r w:rsidRPr="00072038">
        <w:rPr>
          <w:sz w:val="28"/>
          <w:szCs w:val="28"/>
        </w:rPr>
        <w:t>городского поселения (далее по тексту - муниципальны</w:t>
      </w:r>
      <w:r>
        <w:rPr>
          <w:sz w:val="28"/>
          <w:szCs w:val="28"/>
        </w:rPr>
        <w:t>й</w:t>
      </w:r>
      <w:r w:rsidRPr="00072038">
        <w:rPr>
          <w:sz w:val="28"/>
          <w:szCs w:val="28"/>
        </w:rPr>
        <w:t xml:space="preserve"> земельны</w:t>
      </w:r>
      <w:r>
        <w:rPr>
          <w:sz w:val="28"/>
          <w:szCs w:val="28"/>
        </w:rPr>
        <w:t>й</w:t>
      </w:r>
      <w:r w:rsidRPr="00072038">
        <w:rPr>
          <w:sz w:val="28"/>
          <w:szCs w:val="28"/>
        </w:rPr>
        <w:t xml:space="preserve"> инспектор).</w:t>
      </w:r>
    </w:p>
    <w:p w:rsidR="001B0C03" w:rsidRPr="00072038" w:rsidRDefault="00892DF3" w:rsidP="00892DF3">
      <w:pPr>
        <w:jc w:val="both"/>
        <w:rPr>
          <w:sz w:val="28"/>
          <w:szCs w:val="28"/>
        </w:rPr>
      </w:pPr>
      <w:r>
        <w:rPr>
          <w:sz w:val="28"/>
          <w:szCs w:val="28"/>
        </w:rPr>
        <w:t xml:space="preserve">         </w:t>
      </w:r>
      <w:r w:rsidR="001B0C03">
        <w:rPr>
          <w:sz w:val="28"/>
          <w:szCs w:val="28"/>
        </w:rPr>
        <w:t>1.3.</w:t>
      </w:r>
      <w:r w:rsidR="001B0C03" w:rsidRPr="00072038">
        <w:rPr>
          <w:sz w:val="28"/>
          <w:szCs w:val="28"/>
        </w:rPr>
        <w:t xml:space="preserve">3. Начальник отдела </w:t>
      </w:r>
      <w:r w:rsidR="001B0C03">
        <w:rPr>
          <w:sz w:val="28"/>
          <w:szCs w:val="28"/>
        </w:rPr>
        <w:t>по земельным вопросам и агропромышленного комплекса</w:t>
      </w:r>
      <w:r w:rsidR="001B0C03" w:rsidRPr="00072038">
        <w:rPr>
          <w:sz w:val="28"/>
          <w:szCs w:val="28"/>
        </w:rPr>
        <w:t xml:space="preserve"> является замещающим главного муниципального земельного инспектора лицом.</w:t>
      </w:r>
    </w:p>
    <w:p w:rsidR="00892DF3" w:rsidRDefault="00892DF3" w:rsidP="00892DF3">
      <w:pPr>
        <w:ind w:firstLine="709"/>
        <w:jc w:val="both"/>
        <w:rPr>
          <w:sz w:val="28"/>
          <w:szCs w:val="28"/>
        </w:rPr>
      </w:pPr>
    </w:p>
    <w:p w:rsidR="00892DF3" w:rsidRDefault="00892DF3" w:rsidP="00892DF3">
      <w:pPr>
        <w:ind w:firstLine="709"/>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t xml:space="preserve">       2</w:t>
      </w:r>
    </w:p>
    <w:p w:rsidR="00892DF3" w:rsidRDefault="00892DF3" w:rsidP="001B0C03">
      <w:pPr>
        <w:ind w:firstLine="709"/>
        <w:jc w:val="both"/>
        <w:rPr>
          <w:sz w:val="28"/>
          <w:szCs w:val="28"/>
        </w:rPr>
      </w:pPr>
    </w:p>
    <w:p w:rsidR="001B0C03" w:rsidRPr="00A63CF8" w:rsidRDefault="001B0C03" w:rsidP="001B0C03">
      <w:pPr>
        <w:ind w:firstLine="709"/>
        <w:jc w:val="both"/>
        <w:rPr>
          <w:sz w:val="28"/>
          <w:szCs w:val="28"/>
        </w:rPr>
      </w:pPr>
      <w:r w:rsidRPr="00A63CF8">
        <w:rPr>
          <w:sz w:val="28"/>
          <w:szCs w:val="28"/>
        </w:rPr>
        <w:t>Главному муниципальному земельному инспектору и муниципальн</w:t>
      </w:r>
      <w:r>
        <w:rPr>
          <w:sz w:val="28"/>
          <w:szCs w:val="28"/>
        </w:rPr>
        <w:t>ому</w:t>
      </w:r>
      <w:r w:rsidRPr="00A63CF8">
        <w:rPr>
          <w:sz w:val="28"/>
          <w:szCs w:val="28"/>
        </w:rPr>
        <w:t xml:space="preserve"> земельн</w:t>
      </w:r>
      <w:r>
        <w:rPr>
          <w:sz w:val="28"/>
          <w:szCs w:val="28"/>
        </w:rPr>
        <w:t>ому</w:t>
      </w:r>
      <w:r w:rsidRPr="00A63CF8">
        <w:rPr>
          <w:sz w:val="28"/>
          <w:szCs w:val="28"/>
        </w:rPr>
        <w:t xml:space="preserve"> инспектор</w:t>
      </w:r>
      <w:r>
        <w:rPr>
          <w:sz w:val="28"/>
          <w:szCs w:val="28"/>
        </w:rPr>
        <w:t>у</w:t>
      </w:r>
      <w:r w:rsidRPr="00A63CF8">
        <w:rPr>
          <w:sz w:val="28"/>
          <w:szCs w:val="28"/>
        </w:rPr>
        <w:t xml:space="preserve"> выдаются администрацией </w:t>
      </w:r>
      <w:r>
        <w:rPr>
          <w:sz w:val="28"/>
          <w:szCs w:val="28"/>
        </w:rPr>
        <w:t xml:space="preserve">Темрюкского </w:t>
      </w:r>
      <w:r w:rsidRPr="00A63CF8">
        <w:rPr>
          <w:sz w:val="28"/>
          <w:szCs w:val="28"/>
        </w:rPr>
        <w:t>городского поселения соответствующие вкладыши в служебные удостоверения.</w:t>
      </w:r>
    </w:p>
    <w:p w:rsidR="001B0C03" w:rsidRPr="00133891" w:rsidRDefault="001B0C03" w:rsidP="001B0C03">
      <w:pPr>
        <w:ind w:firstLine="709"/>
        <w:jc w:val="both"/>
        <w:rPr>
          <w:sz w:val="28"/>
          <w:szCs w:val="28"/>
        </w:rPr>
      </w:pPr>
      <w:bookmarkStart w:id="2" w:name="sub_14"/>
      <w:r w:rsidRPr="00133891">
        <w:rPr>
          <w:sz w:val="28"/>
          <w:szCs w:val="28"/>
        </w:rPr>
        <w:t xml:space="preserve">1.4. </w:t>
      </w:r>
      <w:bookmarkEnd w:id="2"/>
      <w:r w:rsidRPr="00133891">
        <w:rPr>
          <w:sz w:val="28"/>
          <w:szCs w:val="28"/>
        </w:rPr>
        <w:t>Исполнение муниципальной функции по осуществлению муниципального земельного контроля осуществляется в соответствии с:</w:t>
      </w:r>
    </w:p>
    <w:p w:rsidR="001B0C03" w:rsidRPr="00133891" w:rsidRDefault="00B97248" w:rsidP="001B0C03">
      <w:pPr>
        <w:ind w:firstLine="709"/>
        <w:jc w:val="both"/>
        <w:rPr>
          <w:sz w:val="28"/>
          <w:szCs w:val="28"/>
        </w:rPr>
      </w:pPr>
      <w:hyperlink r:id="rId11" w:history="1">
        <w:r w:rsidR="001B0C03" w:rsidRPr="00422A13">
          <w:rPr>
            <w:sz w:val="28"/>
            <w:szCs w:val="28"/>
          </w:rPr>
          <w:t>Земельным кодексом</w:t>
        </w:r>
      </w:hyperlink>
      <w:r w:rsidR="001B0C03" w:rsidRPr="00133891">
        <w:rPr>
          <w:sz w:val="28"/>
          <w:szCs w:val="28"/>
        </w:rPr>
        <w:t xml:space="preserve"> Российской Федерации от 25 октября 2001 года </w:t>
      </w:r>
      <w:r w:rsidR="001B0C03">
        <w:rPr>
          <w:sz w:val="28"/>
          <w:szCs w:val="28"/>
        </w:rPr>
        <w:t>№</w:t>
      </w:r>
      <w:r w:rsidR="001B0C03" w:rsidRPr="00133891">
        <w:rPr>
          <w:sz w:val="28"/>
          <w:szCs w:val="28"/>
        </w:rPr>
        <w:t xml:space="preserve"> 136-ФЗ (текст документа официально опубликован в изданиях: </w:t>
      </w:r>
      <w:r w:rsidR="001B0C03">
        <w:rPr>
          <w:sz w:val="28"/>
          <w:szCs w:val="28"/>
        </w:rPr>
        <w:t>«</w:t>
      </w:r>
      <w:r w:rsidR="001B0C03" w:rsidRPr="00133891">
        <w:rPr>
          <w:sz w:val="28"/>
          <w:szCs w:val="28"/>
        </w:rPr>
        <w:t>Собрание законодательства РФ</w:t>
      </w:r>
      <w:r w:rsidR="001B0C03">
        <w:rPr>
          <w:sz w:val="28"/>
          <w:szCs w:val="28"/>
        </w:rPr>
        <w:t>»</w:t>
      </w:r>
      <w:r w:rsidR="001B0C03" w:rsidRPr="00133891">
        <w:rPr>
          <w:sz w:val="28"/>
          <w:szCs w:val="28"/>
        </w:rPr>
        <w:t xml:space="preserve"> от 29.10.2001 </w:t>
      </w:r>
      <w:r w:rsidR="001B0C03">
        <w:rPr>
          <w:sz w:val="28"/>
          <w:szCs w:val="28"/>
        </w:rPr>
        <w:t>№</w:t>
      </w:r>
      <w:r w:rsidR="001B0C03" w:rsidRPr="00133891">
        <w:rPr>
          <w:sz w:val="28"/>
          <w:szCs w:val="28"/>
        </w:rPr>
        <w:t xml:space="preserve"> 44, ст. 4147, </w:t>
      </w:r>
      <w:r w:rsidR="001B0C03">
        <w:rPr>
          <w:sz w:val="28"/>
          <w:szCs w:val="28"/>
        </w:rPr>
        <w:t>«</w:t>
      </w:r>
      <w:r w:rsidR="001B0C03" w:rsidRPr="00133891">
        <w:rPr>
          <w:sz w:val="28"/>
          <w:szCs w:val="28"/>
        </w:rPr>
        <w:t>Российская газета</w:t>
      </w:r>
      <w:r w:rsidR="001B0C03">
        <w:rPr>
          <w:sz w:val="28"/>
          <w:szCs w:val="28"/>
        </w:rPr>
        <w:t>»</w:t>
      </w:r>
      <w:r w:rsidR="001B0C03" w:rsidRPr="00133891">
        <w:rPr>
          <w:sz w:val="28"/>
          <w:szCs w:val="28"/>
        </w:rPr>
        <w:t xml:space="preserve"> от 30.10.2001 </w:t>
      </w:r>
      <w:r w:rsidR="001B0C03">
        <w:rPr>
          <w:sz w:val="28"/>
          <w:szCs w:val="28"/>
        </w:rPr>
        <w:t>№</w:t>
      </w:r>
      <w:r w:rsidR="001B0C03" w:rsidRPr="00133891">
        <w:rPr>
          <w:sz w:val="28"/>
          <w:szCs w:val="28"/>
        </w:rPr>
        <w:t xml:space="preserve"> 211-212, </w:t>
      </w:r>
      <w:r w:rsidR="001B0C03">
        <w:rPr>
          <w:sz w:val="28"/>
          <w:szCs w:val="28"/>
        </w:rPr>
        <w:t>«</w:t>
      </w:r>
      <w:r w:rsidR="001B0C03" w:rsidRPr="00133891">
        <w:rPr>
          <w:sz w:val="28"/>
          <w:szCs w:val="28"/>
        </w:rPr>
        <w:t>Парламентская газета</w:t>
      </w:r>
      <w:r w:rsidR="001B0C03">
        <w:rPr>
          <w:sz w:val="28"/>
          <w:szCs w:val="28"/>
        </w:rPr>
        <w:t>»</w:t>
      </w:r>
      <w:r w:rsidR="001B0C03" w:rsidRPr="00133891">
        <w:rPr>
          <w:sz w:val="28"/>
          <w:szCs w:val="28"/>
        </w:rPr>
        <w:t xml:space="preserve"> от 30.10.2001 </w:t>
      </w:r>
      <w:r w:rsidR="001B0C03">
        <w:rPr>
          <w:sz w:val="28"/>
          <w:szCs w:val="28"/>
        </w:rPr>
        <w:t>№</w:t>
      </w:r>
      <w:r w:rsidR="001B0C03" w:rsidRPr="00133891">
        <w:rPr>
          <w:sz w:val="28"/>
          <w:szCs w:val="28"/>
        </w:rPr>
        <w:t> 204-205);</w:t>
      </w:r>
    </w:p>
    <w:p w:rsidR="001B0C03" w:rsidRPr="00133891" w:rsidRDefault="001B0C03" w:rsidP="001B0C03">
      <w:pPr>
        <w:ind w:firstLine="709"/>
        <w:jc w:val="both"/>
        <w:rPr>
          <w:sz w:val="28"/>
          <w:szCs w:val="28"/>
        </w:rPr>
      </w:pPr>
      <w:r w:rsidRPr="00133891">
        <w:rPr>
          <w:sz w:val="28"/>
          <w:szCs w:val="28"/>
        </w:rPr>
        <w:t xml:space="preserve">- </w:t>
      </w:r>
      <w:hyperlink r:id="rId12" w:history="1">
        <w:r w:rsidRPr="00422A13">
          <w:rPr>
            <w:sz w:val="28"/>
            <w:szCs w:val="28"/>
          </w:rPr>
          <w:t>Кодексом</w:t>
        </w:r>
      </w:hyperlink>
      <w:r w:rsidRPr="00133891">
        <w:rPr>
          <w:sz w:val="28"/>
          <w:szCs w:val="28"/>
        </w:rPr>
        <w:t xml:space="preserve"> Российской Федерации об административных правонарушениях от 30 декабря 2001 года </w:t>
      </w:r>
      <w:r>
        <w:rPr>
          <w:sz w:val="28"/>
          <w:szCs w:val="28"/>
        </w:rPr>
        <w:t>№</w:t>
      </w:r>
      <w:r w:rsidRPr="00133891">
        <w:rPr>
          <w:sz w:val="28"/>
          <w:szCs w:val="28"/>
        </w:rPr>
        <w:t xml:space="preserve"> 195-ФЗ (текст документа официально опубликован в изданиях: </w:t>
      </w:r>
      <w:r>
        <w:rPr>
          <w:sz w:val="28"/>
          <w:szCs w:val="28"/>
        </w:rPr>
        <w:t>«</w:t>
      </w:r>
      <w:r w:rsidRPr="00133891">
        <w:rPr>
          <w:sz w:val="28"/>
          <w:szCs w:val="28"/>
        </w:rPr>
        <w:t>Российская газета</w:t>
      </w:r>
      <w:r>
        <w:rPr>
          <w:sz w:val="28"/>
          <w:szCs w:val="28"/>
        </w:rPr>
        <w:t>» от 31.12.2001 № 256, «</w:t>
      </w:r>
      <w:r w:rsidRPr="00133891">
        <w:rPr>
          <w:sz w:val="28"/>
          <w:szCs w:val="28"/>
        </w:rPr>
        <w:t>Парламентская газета</w:t>
      </w:r>
      <w:r>
        <w:rPr>
          <w:sz w:val="28"/>
          <w:szCs w:val="28"/>
        </w:rPr>
        <w:t>»</w:t>
      </w:r>
      <w:r w:rsidRPr="00133891">
        <w:rPr>
          <w:sz w:val="28"/>
          <w:szCs w:val="28"/>
        </w:rPr>
        <w:t xml:space="preserve"> от 05.01.2002 </w:t>
      </w:r>
      <w:r>
        <w:rPr>
          <w:sz w:val="28"/>
          <w:szCs w:val="28"/>
        </w:rPr>
        <w:t>№</w:t>
      </w:r>
      <w:r w:rsidRPr="00133891">
        <w:rPr>
          <w:sz w:val="28"/>
          <w:szCs w:val="28"/>
        </w:rPr>
        <w:t> 2-5,</w:t>
      </w:r>
      <w:r>
        <w:rPr>
          <w:sz w:val="28"/>
          <w:szCs w:val="28"/>
        </w:rPr>
        <w:t xml:space="preserve"> «</w:t>
      </w:r>
      <w:r w:rsidRPr="00133891">
        <w:rPr>
          <w:sz w:val="28"/>
          <w:szCs w:val="28"/>
        </w:rPr>
        <w:t>Собрание законодательства РФ</w:t>
      </w:r>
      <w:r>
        <w:rPr>
          <w:sz w:val="28"/>
          <w:szCs w:val="28"/>
        </w:rPr>
        <w:t>»</w:t>
      </w:r>
      <w:r w:rsidRPr="00133891">
        <w:rPr>
          <w:sz w:val="28"/>
          <w:szCs w:val="28"/>
        </w:rPr>
        <w:t xml:space="preserve"> от 07.01.2002 </w:t>
      </w:r>
      <w:r>
        <w:rPr>
          <w:sz w:val="28"/>
          <w:szCs w:val="28"/>
        </w:rPr>
        <w:t>№</w:t>
      </w:r>
      <w:r w:rsidRPr="00133891">
        <w:rPr>
          <w:sz w:val="28"/>
          <w:szCs w:val="28"/>
        </w:rPr>
        <w:t> 1 (ч. 1), ст. 1);</w:t>
      </w:r>
    </w:p>
    <w:p w:rsidR="001B0C03" w:rsidRPr="00133891" w:rsidRDefault="001B0C03" w:rsidP="001B0C03">
      <w:pPr>
        <w:ind w:firstLine="709"/>
        <w:jc w:val="both"/>
        <w:rPr>
          <w:sz w:val="28"/>
          <w:szCs w:val="28"/>
        </w:rPr>
      </w:pPr>
      <w:r w:rsidRPr="00133891">
        <w:rPr>
          <w:sz w:val="28"/>
          <w:szCs w:val="28"/>
        </w:rPr>
        <w:t xml:space="preserve">- </w:t>
      </w:r>
      <w:hyperlink r:id="rId13" w:history="1">
        <w:r w:rsidRPr="00422A13">
          <w:rPr>
            <w:sz w:val="28"/>
            <w:szCs w:val="28"/>
          </w:rPr>
          <w:t>Федеральным законом</w:t>
        </w:r>
      </w:hyperlink>
      <w:r w:rsidRPr="00133891">
        <w:rPr>
          <w:sz w:val="28"/>
          <w:szCs w:val="28"/>
        </w:rPr>
        <w:t xml:space="preserve"> от</w:t>
      </w:r>
      <w:r>
        <w:rPr>
          <w:sz w:val="28"/>
          <w:szCs w:val="28"/>
        </w:rPr>
        <w:t xml:space="preserve"> 26 декабря 2008 года № 294-ФЗ «</w:t>
      </w:r>
      <w:r w:rsidRPr="00133891">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133891">
        <w:rPr>
          <w:sz w:val="28"/>
          <w:szCs w:val="28"/>
        </w:rPr>
        <w:t xml:space="preserve"> (текст документа офиц</w:t>
      </w:r>
      <w:r>
        <w:rPr>
          <w:sz w:val="28"/>
          <w:szCs w:val="28"/>
        </w:rPr>
        <w:t>иально опубликован в изданиях: «</w:t>
      </w:r>
      <w:r w:rsidRPr="00133891">
        <w:rPr>
          <w:sz w:val="28"/>
          <w:szCs w:val="28"/>
        </w:rPr>
        <w:t>Российская газета</w:t>
      </w:r>
      <w:r>
        <w:rPr>
          <w:sz w:val="28"/>
          <w:szCs w:val="28"/>
        </w:rPr>
        <w:t>» от 30.12.2008 № 266, «</w:t>
      </w:r>
      <w:r w:rsidRPr="00133891">
        <w:rPr>
          <w:sz w:val="28"/>
          <w:szCs w:val="28"/>
        </w:rPr>
        <w:t>Собрание законодательства</w:t>
      </w:r>
      <w:r>
        <w:rPr>
          <w:sz w:val="28"/>
          <w:szCs w:val="28"/>
        </w:rPr>
        <w:t xml:space="preserve"> РФ»</w:t>
      </w:r>
      <w:r w:rsidRPr="00133891">
        <w:rPr>
          <w:sz w:val="28"/>
          <w:szCs w:val="28"/>
        </w:rPr>
        <w:t xml:space="preserve"> от 29.12.2008 </w:t>
      </w:r>
      <w:r>
        <w:rPr>
          <w:sz w:val="28"/>
          <w:szCs w:val="28"/>
        </w:rPr>
        <w:t>№</w:t>
      </w:r>
      <w:r w:rsidRPr="00133891">
        <w:rPr>
          <w:sz w:val="28"/>
          <w:szCs w:val="28"/>
        </w:rPr>
        <w:t xml:space="preserve"> 52 (ч. 1), ст. 6249, </w:t>
      </w:r>
      <w:r>
        <w:rPr>
          <w:sz w:val="28"/>
          <w:szCs w:val="28"/>
        </w:rPr>
        <w:t>«</w:t>
      </w:r>
      <w:r w:rsidRPr="00133891">
        <w:rPr>
          <w:sz w:val="28"/>
          <w:szCs w:val="28"/>
        </w:rPr>
        <w:t>Парламентская газета</w:t>
      </w:r>
      <w:r>
        <w:rPr>
          <w:sz w:val="28"/>
          <w:szCs w:val="28"/>
        </w:rPr>
        <w:t>»</w:t>
      </w:r>
      <w:r w:rsidRPr="00133891">
        <w:rPr>
          <w:sz w:val="28"/>
          <w:szCs w:val="28"/>
        </w:rPr>
        <w:t xml:space="preserve"> от 31.12.2008 </w:t>
      </w:r>
      <w:r>
        <w:rPr>
          <w:sz w:val="28"/>
          <w:szCs w:val="28"/>
        </w:rPr>
        <w:t>№</w:t>
      </w:r>
      <w:r w:rsidRPr="00133891">
        <w:rPr>
          <w:sz w:val="28"/>
          <w:szCs w:val="28"/>
        </w:rPr>
        <w:t> 90);</w:t>
      </w:r>
    </w:p>
    <w:p w:rsidR="001B0C03" w:rsidRPr="00133891" w:rsidRDefault="001B0C03" w:rsidP="001B0C03">
      <w:pPr>
        <w:ind w:firstLine="709"/>
        <w:jc w:val="both"/>
        <w:rPr>
          <w:sz w:val="28"/>
          <w:szCs w:val="28"/>
        </w:rPr>
      </w:pPr>
      <w:r w:rsidRPr="00133891">
        <w:rPr>
          <w:sz w:val="28"/>
          <w:szCs w:val="28"/>
        </w:rPr>
        <w:t xml:space="preserve">- </w:t>
      </w:r>
      <w:hyperlink r:id="rId14" w:history="1">
        <w:r w:rsidRPr="00422A13">
          <w:rPr>
            <w:sz w:val="28"/>
            <w:szCs w:val="28"/>
          </w:rPr>
          <w:t>Постановлением</w:t>
        </w:r>
      </w:hyperlink>
      <w:r w:rsidRPr="00133891">
        <w:rPr>
          <w:sz w:val="28"/>
          <w:szCs w:val="28"/>
        </w:rPr>
        <w:t xml:space="preserve"> Правительства Российской Федерации </w:t>
      </w:r>
      <w:r>
        <w:rPr>
          <w:sz w:val="28"/>
          <w:szCs w:val="28"/>
        </w:rPr>
        <w:t>от 26 декабря 2014 года № 1515 «</w:t>
      </w:r>
      <w:r w:rsidRPr="00133891">
        <w:rPr>
          <w:sz w:val="28"/>
          <w:szCs w:val="28"/>
        </w:rPr>
        <w:t>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r>
        <w:rPr>
          <w:sz w:val="28"/>
          <w:szCs w:val="28"/>
        </w:rPr>
        <w:t>»</w:t>
      </w:r>
      <w:r w:rsidRPr="00133891">
        <w:rPr>
          <w:sz w:val="28"/>
          <w:szCs w:val="28"/>
        </w:rPr>
        <w:t xml:space="preserve"> (текст документа офи</w:t>
      </w:r>
      <w:r>
        <w:rPr>
          <w:sz w:val="28"/>
          <w:szCs w:val="28"/>
        </w:rPr>
        <w:t>циально опубликован в издании: «Собрание законодательства РФ»</w:t>
      </w:r>
      <w:r w:rsidRPr="00133891">
        <w:rPr>
          <w:sz w:val="28"/>
          <w:szCs w:val="28"/>
        </w:rPr>
        <w:t xml:space="preserve"> от 05.01.2015 </w:t>
      </w:r>
      <w:r>
        <w:rPr>
          <w:sz w:val="28"/>
          <w:szCs w:val="28"/>
        </w:rPr>
        <w:t>№</w:t>
      </w:r>
      <w:r w:rsidRPr="00133891">
        <w:rPr>
          <w:sz w:val="28"/>
          <w:szCs w:val="28"/>
        </w:rPr>
        <w:t> 1 (ч. 2), ст. 298);</w:t>
      </w:r>
    </w:p>
    <w:p w:rsidR="001B0C03" w:rsidRPr="00133891" w:rsidRDefault="001B0C03" w:rsidP="001B0C03">
      <w:pPr>
        <w:ind w:firstLine="709"/>
        <w:jc w:val="both"/>
        <w:rPr>
          <w:sz w:val="28"/>
          <w:szCs w:val="28"/>
        </w:rPr>
      </w:pPr>
      <w:r w:rsidRPr="00133891">
        <w:rPr>
          <w:sz w:val="28"/>
          <w:szCs w:val="28"/>
        </w:rPr>
        <w:t xml:space="preserve">- </w:t>
      </w:r>
      <w:hyperlink r:id="rId15" w:history="1">
        <w:r w:rsidRPr="00422A13">
          <w:rPr>
            <w:sz w:val="28"/>
            <w:szCs w:val="28"/>
          </w:rPr>
          <w:t>Законом</w:t>
        </w:r>
      </w:hyperlink>
      <w:r w:rsidRPr="00133891">
        <w:rPr>
          <w:sz w:val="28"/>
          <w:szCs w:val="28"/>
        </w:rPr>
        <w:t xml:space="preserve"> Краснодарского края</w:t>
      </w:r>
      <w:r>
        <w:rPr>
          <w:sz w:val="28"/>
          <w:szCs w:val="28"/>
        </w:rPr>
        <w:t xml:space="preserve"> от 23 июля 2003 года № 608-КЗ «</w:t>
      </w:r>
      <w:r w:rsidRPr="00133891">
        <w:rPr>
          <w:sz w:val="28"/>
          <w:szCs w:val="28"/>
        </w:rPr>
        <w:t>Об а</w:t>
      </w:r>
      <w:r>
        <w:rPr>
          <w:sz w:val="28"/>
          <w:szCs w:val="28"/>
        </w:rPr>
        <w:t>дминистративных правонарушениях»</w:t>
      </w:r>
      <w:r w:rsidRPr="00133891">
        <w:rPr>
          <w:sz w:val="28"/>
          <w:szCs w:val="28"/>
        </w:rPr>
        <w:t xml:space="preserve"> (текст документа офиц</w:t>
      </w:r>
      <w:r>
        <w:rPr>
          <w:sz w:val="28"/>
          <w:szCs w:val="28"/>
        </w:rPr>
        <w:t>иально опубликован в изданиях: «</w:t>
      </w:r>
      <w:r w:rsidRPr="00133891">
        <w:rPr>
          <w:sz w:val="28"/>
          <w:szCs w:val="28"/>
        </w:rPr>
        <w:t>Кубанские новости</w:t>
      </w:r>
      <w:r>
        <w:rPr>
          <w:sz w:val="28"/>
          <w:szCs w:val="28"/>
        </w:rPr>
        <w:t>» от 29.07.2003 № 125, «</w:t>
      </w:r>
      <w:r w:rsidRPr="00133891">
        <w:rPr>
          <w:sz w:val="28"/>
          <w:szCs w:val="28"/>
        </w:rPr>
        <w:t>Информационный бюллетень Законодательного Собрания Краснодарского края</w:t>
      </w:r>
      <w:r>
        <w:rPr>
          <w:sz w:val="28"/>
          <w:szCs w:val="28"/>
        </w:rPr>
        <w:t>»</w:t>
      </w:r>
      <w:r w:rsidRPr="00133891">
        <w:rPr>
          <w:sz w:val="28"/>
          <w:szCs w:val="28"/>
        </w:rPr>
        <w:t xml:space="preserve"> от 10.11.2003 </w:t>
      </w:r>
      <w:r>
        <w:rPr>
          <w:sz w:val="28"/>
          <w:szCs w:val="28"/>
        </w:rPr>
        <w:t>№</w:t>
      </w:r>
      <w:r w:rsidRPr="00133891">
        <w:rPr>
          <w:sz w:val="28"/>
          <w:szCs w:val="28"/>
        </w:rPr>
        <w:t> 11, (I));</w:t>
      </w:r>
    </w:p>
    <w:p w:rsidR="001B0C03" w:rsidRPr="00133891" w:rsidRDefault="001B0C03" w:rsidP="001B0C03">
      <w:pPr>
        <w:ind w:firstLine="709"/>
        <w:jc w:val="both"/>
        <w:rPr>
          <w:sz w:val="28"/>
          <w:szCs w:val="28"/>
        </w:rPr>
      </w:pPr>
      <w:r w:rsidRPr="00133891">
        <w:rPr>
          <w:sz w:val="28"/>
          <w:szCs w:val="28"/>
        </w:rPr>
        <w:t xml:space="preserve">- </w:t>
      </w:r>
      <w:hyperlink r:id="rId16" w:history="1">
        <w:r w:rsidRPr="00422A13">
          <w:rPr>
            <w:sz w:val="28"/>
            <w:szCs w:val="28"/>
          </w:rPr>
          <w:t>Законом</w:t>
        </w:r>
      </w:hyperlink>
      <w:r w:rsidRPr="00133891">
        <w:rPr>
          <w:sz w:val="28"/>
          <w:szCs w:val="28"/>
        </w:rPr>
        <w:t xml:space="preserve"> Краснодарского края </w:t>
      </w:r>
      <w:r>
        <w:rPr>
          <w:sz w:val="28"/>
          <w:szCs w:val="28"/>
        </w:rPr>
        <w:t>от 2 марта 2012 года № 2445-КЗ «</w:t>
      </w:r>
      <w:r w:rsidRPr="00133891">
        <w:rPr>
          <w:sz w:val="28"/>
          <w:szCs w:val="28"/>
        </w:rPr>
        <w:t>О порядке организации и осуществления регионального государственного контроля (надзора) и муниципального контроля на территории Краснодарского края</w:t>
      </w:r>
      <w:r>
        <w:rPr>
          <w:sz w:val="28"/>
          <w:szCs w:val="28"/>
        </w:rPr>
        <w:t>»</w:t>
      </w:r>
      <w:r w:rsidRPr="00133891">
        <w:rPr>
          <w:sz w:val="28"/>
          <w:szCs w:val="28"/>
        </w:rPr>
        <w:t xml:space="preserve"> (текст документа официально опубликов</w:t>
      </w:r>
      <w:r>
        <w:rPr>
          <w:sz w:val="28"/>
          <w:szCs w:val="28"/>
        </w:rPr>
        <w:t>ан в издании «Кубанские новости»</w:t>
      </w:r>
      <w:r w:rsidRPr="00133891">
        <w:rPr>
          <w:sz w:val="28"/>
          <w:szCs w:val="28"/>
        </w:rPr>
        <w:t xml:space="preserve"> от 12.03.2012 </w:t>
      </w:r>
      <w:r>
        <w:rPr>
          <w:sz w:val="28"/>
          <w:szCs w:val="28"/>
        </w:rPr>
        <w:t>№</w:t>
      </w:r>
      <w:r w:rsidRPr="00133891">
        <w:rPr>
          <w:sz w:val="28"/>
          <w:szCs w:val="28"/>
        </w:rPr>
        <w:t> 43);</w:t>
      </w:r>
    </w:p>
    <w:p w:rsidR="001B0C03" w:rsidRDefault="001B0C03" w:rsidP="001B0C03">
      <w:pPr>
        <w:ind w:firstLine="709"/>
        <w:jc w:val="both"/>
        <w:rPr>
          <w:sz w:val="28"/>
          <w:szCs w:val="28"/>
        </w:rPr>
      </w:pPr>
      <w:r w:rsidRPr="00133891">
        <w:rPr>
          <w:sz w:val="28"/>
          <w:szCs w:val="28"/>
        </w:rPr>
        <w:t xml:space="preserve">- </w:t>
      </w:r>
      <w:hyperlink r:id="rId17" w:history="1">
        <w:r w:rsidRPr="00422A13">
          <w:rPr>
            <w:sz w:val="28"/>
            <w:szCs w:val="28"/>
          </w:rPr>
          <w:t>Законом</w:t>
        </w:r>
      </w:hyperlink>
      <w:r w:rsidRPr="00133891">
        <w:rPr>
          <w:sz w:val="28"/>
          <w:szCs w:val="28"/>
        </w:rPr>
        <w:t xml:space="preserve"> Краснодарского края от 4 марта 2015 года </w:t>
      </w:r>
      <w:r>
        <w:rPr>
          <w:sz w:val="28"/>
          <w:szCs w:val="28"/>
        </w:rPr>
        <w:t>№</w:t>
      </w:r>
      <w:r w:rsidRPr="00133891">
        <w:rPr>
          <w:sz w:val="28"/>
          <w:szCs w:val="28"/>
        </w:rPr>
        <w:t xml:space="preserve"> 3126-КЗ </w:t>
      </w:r>
      <w:r>
        <w:rPr>
          <w:sz w:val="28"/>
          <w:szCs w:val="28"/>
        </w:rPr>
        <w:t>«</w:t>
      </w:r>
      <w:r w:rsidRPr="00133891">
        <w:rPr>
          <w:sz w:val="28"/>
          <w:szCs w:val="28"/>
        </w:rPr>
        <w:t>О порядке осуществления органами местного самоуправления муниципального земельного контроля на</w:t>
      </w:r>
      <w:r>
        <w:rPr>
          <w:sz w:val="28"/>
          <w:szCs w:val="28"/>
        </w:rPr>
        <w:t xml:space="preserve"> территории Краснодарского края»</w:t>
      </w:r>
      <w:r w:rsidRPr="00133891">
        <w:rPr>
          <w:sz w:val="28"/>
          <w:szCs w:val="28"/>
        </w:rPr>
        <w:t xml:space="preserve"> (текст документа официально опубликован в изданиях: Официальный сайт администрации Краснодарского края http://admkrai.kras</w:t>
      </w:r>
      <w:r>
        <w:rPr>
          <w:sz w:val="28"/>
          <w:szCs w:val="28"/>
        </w:rPr>
        <w:t>№</w:t>
      </w:r>
      <w:r w:rsidRPr="00133891">
        <w:rPr>
          <w:sz w:val="28"/>
          <w:szCs w:val="28"/>
        </w:rPr>
        <w:t>odar.ru, 05.03.2015, Официальный интернет-портал правовой информации www.pravo.gov.ru, 10.03.2015);</w:t>
      </w:r>
    </w:p>
    <w:p w:rsidR="001B0C03" w:rsidRDefault="001B0C03" w:rsidP="001B0C03">
      <w:pPr>
        <w:ind w:firstLine="709"/>
        <w:jc w:val="both"/>
        <w:rPr>
          <w:sz w:val="28"/>
          <w:szCs w:val="28"/>
        </w:rPr>
      </w:pPr>
      <w:r w:rsidRPr="00133891">
        <w:rPr>
          <w:sz w:val="28"/>
          <w:szCs w:val="28"/>
        </w:rPr>
        <w:t xml:space="preserve">- </w:t>
      </w:r>
      <w:hyperlink r:id="rId18" w:history="1">
        <w:r w:rsidRPr="00422A13">
          <w:rPr>
            <w:sz w:val="28"/>
            <w:szCs w:val="28"/>
          </w:rPr>
          <w:t>Уставом</w:t>
        </w:r>
      </w:hyperlink>
      <w:r w:rsidRPr="00133891">
        <w:rPr>
          <w:sz w:val="28"/>
          <w:szCs w:val="28"/>
        </w:rPr>
        <w:t xml:space="preserve"> </w:t>
      </w:r>
      <w:r>
        <w:rPr>
          <w:sz w:val="28"/>
          <w:szCs w:val="28"/>
        </w:rPr>
        <w:t xml:space="preserve">Темрюкского городского поселения Темрюкского района </w:t>
      </w:r>
      <w:r w:rsidRPr="00422A13">
        <w:rPr>
          <w:sz w:val="28"/>
          <w:szCs w:val="28"/>
        </w:rPr>
        <w:t>(текст опубликован в газете «Тамань» от 1 июня – 7 июня 2015 года № 22);</w:t>
      </w:r>
    </w:p>
    <w:p w:rsidR="001B0C03" w:rsidRPr="00422A13" w:rsidRDefault="001B0C03" w:rsidP="001B0C03">
      <w:pPr>
        <w:ind w:firstLine="709"/>
        <w:jc w:val="both"/>
        <w:rPr>
          <w:sz w:val="28"/>
          <w:szCs w:val="28"/>
        </w:rPr>
      </w:pPr>
      <w:r>
        <w:rPr>
          <w:sz w:val="28"/>
          <w:szCs w:val="28"/>
        </w:rPr>
        <w:t>-  Настоящим регламентом;</w:t>
      </w:r>
    </w:p>
    <w:p w:rsidR="00892DF3" w:rsidRDefault="00892DF3" w:rsidP="001B0C03">
      <w:pPr>
        <w:ind w:firstLine="709"/>
        <w:jc w:val="both"/>
        <w:rPr>
          <w:sz w:val="28"/>
          <w:szCs w:val="28"/>
        </w:rPr>
      </w:pPr>
    </w:p>
    <w:p w:rsidR="00892DF3" w:rsidRDefault="00892DF3" w:rsidP="00892DF3">
      <w:pPr>
        <w:ind w:firstLine="709"/>
        <w:jc w:val="both"/>
        <w:rPr>
          <w:sz w:val="28"/>
          <w:szCs w:val="28"/>
        </w:rPr>
      </w:pPr>
    </w:p>
    <w:p w:rsidR="00892DF3" w:rsidRDefault="00892DF3" w:rsidP="00892DF3">
      <w:pPr>
        <w:ind w:firstLine="709"/>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t xml:space="preserve">       3</w:t>
      </w:r>
    </w:p>
    <w:p w:rsidR="00892DF3" w:rsidRDefault="00892DF3" w:rsidP="001B0C03">
      <w:pPr>
        <w:ind w:firstLine="709"/>
        <w:jc w:val="both"/>
        <w:rPr>
          <w:sz w:val="28"/>
          <w:szCs w:val="28"/>
        </w:rPr>
      </w:pPr>
    </w:p>
    <w:p w:rsidR="001B0C03" w:rsidRDefault="001B0C03" w:rsidP="001B0C03">
      <w:pPr>
        <w:ind w:firstLine="709"/>
        <w:jc w:val="both"/>
        <w:rPr>
          <w:sz w:val="28"/>
          <w:szCs w:val="28"/>
        </w:rPr>
      </w:pPr>
      <w:r>
        <w:rPr>
          <w:sz w:val="28"/>
          <w:szCs w:val="28"/>
        </w:rPr>
        <w:t xml:space="preserve">- </w:t>
      </w:r>
      <w:r w:rsidRPr="00133891">
        <w:rPr>
          <w:sz w:val="28"/>
          <w:szCs w:val="28"/>
        </w:rPr>
        <w:t xml:space="preserve">иными опубликованными, вступившими в силу действующими нормативными правовыми актами Российской Федерации, Краснодарского края, </w:t>
      </w:r>
      <w:r>
        <w:rPr>
          <w:sz w:val="28"/>
          <w:szCs w:val="28"/>
        </w:rPr>
        <w:t>администрации Те</w:t>
      </w:r>
      <w:r w:rsidRPr="00133891">
        <w:rPr>
          <w:sz w:val="28"/>
          <w:szCs w:val="28"/>
        </w:rPr>
        <w:t>м</w:t>
      </w:r>
      <w:r>
        <w:rPr>
          <w:sz w:val="28"/>
          <w:szCs w:val="28"/>
        </w:rPr>
        <w:t>рюкского городского поселения Темрюкского района</w:t>
      </w:r>
      <w:r w:rsidRPr="00133891">
        <w:rPr>
          <w:sz w:val="28"/>
          <w:szCs w:val="28"/>
        </w:rPr>
        <w:t>, регламентирующими правоотношения в сфере земельного контроля.</w:t>
      </w:r>
    </w:p>
    <w:p w:rsidR="001B0C03" w:rsidRPr="00133891" w:rsidRDefault="001B0C03" w:rsidP="001B0C03">
      <w:pPr>
        <w:ind w:firstLine="709"/>
        <w:jc w:val="both"/>
        <w:rPr>
          <w:sz w:val="28"/>
          <w:szCs w:val="28"/>
        </w:rPr>
      </w:pPr>
      <w:bookmarkStart w:id="3" w:name="sub_15"/>
      <w:r w:rsidRPr="00133891">
        <w:rPr>
          <w:sz w:val="28"/>
          <w:szCs w:val="28"/>
        </w:rPr>
        <w:t xml:space="preserve">1.5. </w:t>
      </w:r>
      <w:bookmarkEnd w:id="3"/>
      <w:r w:rsidRPr="00133891">
        <w:rPr>
          <w:sz w:val="28"/>
          <w:szCs w:val="28"/>
        </w:rPr>
        <w:t>Предметом исполнения муниципальной функции по осуществлению муниципального земельного контроля (далее - муниципальная функция) является контроль за:</w:t>
      </w:r>
    </w:p>
    <w:p w:rsidR="001B0C03" w:rsidRPr="00133891" w:rsidRDefault="001B0C03" w:rsidP="001B0C03">
      <w:pPr>
        <w:ind w:firstLine="709"/>
        <w:jc w:val="both"/>
        <w:rPr>
          <w:sz w:val="28"/>
          <w:szCs w:val="28"/>
        </w:rPr>
      </w:pPr>
      <w:r w:rsidRPr="00133891">
        <w:rPr>
          <w:sz w:val="28"/>
          <w:szCs w:val="28"/>
        </w:rPr>
        <w:t>-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Краснодарского края, за нарушение которых законодательством Российской Федерации, законодательством Краснодарского края предусмотрена административная и иная ответственность;</w:t>
      </w:r>
    </w:p>
    <w:p w:rsidR="001B0C03" w:rsidRPr="00133891" w:rsidRDefault="001B0C03" w:rsidP="001B0C03">
      <w:pPr>
        <w:ind w:firstLine="709"/>
        <w:jc w:val="both"/>
        <w:rPr>
          <w:sz w:val="28"/>
          <w:szCs w:val="28"/>
        </w:rPr>
      </w:pPr>
      <w:r w:rsidRPr="00133891">
        <w:rPr>
          <w:sz w:val="28"/>
          <w:szCs w:val="28"/>
        </w:rPr>
        <w:t xml:space="preserve">- соблюдением обязательных требований или требований по использованию земель, установленных муниципальными правовыми актами </w:t>
      </w:r>
      <w:r>
        <w:rPr>
          <w:sz w:val="28"/>
          <w:szCs w:val="28"/>
        </w:rPr>
        <w:t>администрации Темрюкского городского поселения</w:t>
      </w:r>
      <w:r w:rsidRPr="00133891">
        <w:rPr>
          <w:sz w:val="28"/>
          <w:szCs w:val="28"/>
        </w:rPr>
        <w:t>;</w:t>
      </w:r>
    </w:p>
    <w:p w:rsidR="001B0C03" w:rsidRPr="00133891" w:rsidRDefault="001B0C03" w:rsidP="001B0C03">
      <w:pPr>
        <w:ind w:firstLine="709"/>
        <w:jc w:val="both"/>
        <w:rPr>
          <w:sz w:val="28"/>
          <w:szCs w:val="28"/>
        </w:rPr>
      </w:pPr>
      <w:r w:rsidRPr="00133891">
        <w:rPr>
          <w:sz w:val="28"/>
          <w:szCs w:val="28"/>
        </w:rPr>
        <w:t>- использованием земельных участков,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правовым режимом использования земель, а также договорами аренды земельных участков, договорами безвозмездного пользования земельными участками;</w:t>
      </w:r>
    </w:p>
    <w:p w:rsidR="001B0C03" w:rsidRPr="00133891" w:rsidRDefault="001B0C03" w:rsidP="001B0C03">
      <w:pPr>
        <w:ind w:firstLine="709"/>
        <w:jc w:val="both"/>
        <w:rPr>
          <w:sz w:val="28"/>
          <w:szCs w:val="28"/>
        </w:rPr>
      </w:pPr>
      <w:r w:rsidRPr="00133891">
        <w:rPr>
          <w:sz w:val="28"/>
          <w:szCs w:val="28"/>
        </w:rPr>
        <w:t>- соблюдением установленных требований о недопущении и исключении самовольного строительства и самовольного занятия земельных участков или использования их без оформленных в установленном порядке правоустанавливающих документов;</w:t>
      </w:r>
    </w:p>
    <w:p w:rsidR="001B0C03" w:rsidRPr="00133891" w:rsidRDefault="001B0C03" w:rsidP="001B0C03">
      <w:pPr>
        <w:ind w:firstLine="709"/>
        <w:jc w:val="both"/>
        <w:rPr>
          <w:sz w:val="28"/>
          <w:szCs w:val="28"/>
        </w:rPr>
      </w:pPr>
      <w:r w:rsidRPr="00133891">
        <w:rPr>
          <w:sz w:val="28"/>
          <w:szCs w:val="28"/>
        </w:rPr>
        <w:t>- использованием земельных участков по целевому назначению в соответствии с их принадлежностью к той или иной категории земель и установленным видом разрешенного использования;</w:t>
      </w:r>
    </w:p>
    <w:p w:rsidR="001B0C03" w:rsidRPr="00133891" w:rsidRDefault="001B0C03" w:rsidP="001B0C03">
      <w:pPr>
        <w:ind w:firstLine="709"/>
        <w:jc w:val="both"/>
        <w:rPr>
          <w:sz w:val="28"/>
          <w:szCs w:val="28"/>
        </w:rPr>
      </w:pPr>
      <w:r w:rsidRPr="00133891">
        <w:rPr>
          <w:sz w:val="28"/>
          <w:szCs w:val="28"/>
        </w:rPr>
        <w:t>- исполнением предписаний по вопросам соблюдения установленных требований по использованию земель и устранению нарушений в использовании земель, вынесенных должностными лицами органа муниципального земельного контроля;</w:t>
      </w:r>
    </w:p>
    <w:p w:rsidR="001B0C03" w:rsidRPr="00133891" w:rsidRDefault="001B0C03" w:rsidP="001B0C03">
      <w:pPr>
        <w:ind w:firstLine="709"/>
        <w:jc w:val="both"/>
        <w:rPr>
          <w:sz w:val="28"/>
          <w:szCs w:val="28"/>
        </w:rPr>
      </w:pPr>
      <w:r w:rsidRPr="00133891">
        <w:rPr>
          <w:sz w:val="28"/>
          <w:szCs w:val="28"/>
        </w:rPr>
        <w:t xml:space="preserve">- соблюдением Правил землепользования и застройки на территории </w:t>
      </w:r>
      <w:r>
        <w:rPr>
          <w:sz w:val="28"/>
          <w:szCs w:val="28"/>
        </w:rPr>
        <w:t>Темрюкского городского поселения Темрюкского района</w:t>
      </w:r>
      <w:r w:rsidRPr="00133891">
        <w:rPr>
          <w:sz w:val="28"/>
          <w:szCs w:val="28"/>
        </w:rPr>
        <w:t>.</w:t>
      </w:r>
    </w:p>
    <w:p w:rsidR="001B0C03" w:rsidRPr="00133891" w:rsidRDefault="001B0C03" w:rsidP="001B0C03">
      <w:pPr>
        <w:ind w:firstLine="709"/>
        <w:jc w:val="both"/>
        <w:rPr>
          <w:sz w:val="28"/>
          <w:szCs w:val="28"/>
        </w:rPr>
      </w:pPr>
      <w:r w:rsidRPr="00133891">
        <w:rPr>
          <w:sz w:val="28"/>
          <w:szCs w:val="28"/>
        </w:rPr>
        <w:t xml:space="preserve">Муниципальная функция осуществляется в форме проверок соблюдения гражданами, юридическими лицами и индивидуальными предпринимателями требований, установленных нормативными правовыми актами Российской Федерации, нормативными правовыми актами Краснодарского края, Правилами землепользования и застройки на территории </w:t>
      </w:r>
      <w:r>
        <w:rPr>
          <w:sz w:val="28"/>
          <w:szCs w:val="28"/>
        </w:rPr>
        <w:t>Темрюкского городского поселения Темрюкского района</w:t>
      </w:r>
      <w:r w:rsidRPr="00133891">
        <w:rPr>
          <w:sz w:val="28"/>
          <w:szCs w:val="28"/>
        </w:rPr>
        <w:t xml:space="preserve"> и иными муниципальными правовыми актами </w:t>
      </w:r>
      <w:r>
        <w:rPr>
          <w:sz w:val="28"/>
          <w:szCs w:val="28"/>
        </w:rPr>
        <w:t>Темрюкского городского поселения Темрюкского района</w:t>
      </w:r>
      <w:r w:rsidRPr="00133891">
        <w:rPr>
          <w:sz w:val="28"/>
          <w:szCs w:val="28"/>
        </w:rPr>
        <w:t>, при осуществлении пользования землей.</w:t>
      </w:r>
    </w:p>
    <w:p w:rsidR="00B27736" w:rsidRDefault="001B0C03" w:rsidP="001B0C03">
      <w:pPr>
        <w:ind w:firstLine="709"/>
        <w:jc w:val="both"/>
        <w:rPr>
          <w:sz w:val="28"/>
          <w:szCs w:val="28"/>
        </w:rPr>
      </w:pPr>
      <w:r w:rsidRPr="00133891">
        <w:rPr>
          <w:sz w:val="28"/>
          <w:szCs w:val="28"/>
        </w:rPr>
        <w:t xml:space="preserve">При осуществлении муниципальной функции используются сведения </w:t>
      </w:r>
    </w:p>
    <w:p w:rsidR="001B0C03" w:rsidRDefault="001B0C03" w:rsidP="00B27736">
      <w:pPr>
        <w:jc w:val="both"/>
        <w:rPr>
          <w:sz w:val="28"/>
          <w:szCs w:val="28"/>
        </w:rPr>
      </w:pPr>
      <w:r w:rsidRPr="00133891">
        <w:rPr>
          <w:sz w:val="28"/>
          <w:szCs w:val="28"/>
        </w:rPr>
        <w:t>автоматизированных информационных систем и автоматизированных правовых</w:t>
      </w:r>
    </w:p>
    <w:p w:rsidR="001B0C03" w:rsidRDefault="001B0C03" w:rsidP="001B0C03">
      <w:pPr>
        <w:ind w:firstLine="709"/>
        <w:jc w:val="both"/>
        <w:rPr>
          <w:sz w:val="28"/>
          <w:szCs w:val="28"/>
        </w:rPr>
      </w:pPr>
    </w:p>
    <w:p w:rsidR="001B0C03" w:rsidRDefault="00892DF3" w:rsidP="00892DF3">
      <w:pPr>
        <w:jc w:val="center"/>
        <w:rPr>
          <w:sz w:val="28"/>
          <w:szCs w:val="28"/>
        </w:rPr>
      </w:pPr>
      <w:r>
        <w:rPr>
          <w:sz w:val="28"/>
          <w:szCs w:val="28"/>
        </w:rPr>
        <w:lastRenderedPageBreak/>
        <w:t>4</w:t>
      </w:r>
    </w:p>
    <w:p w:rsidR="00892DF3" w:rsidRDefault="00892DF3" w:rsidP="001B0C03">
      <w:pPr>
        <w:jc w:val="both"/>
        <w:rPr>
          <w:sz w:val="28"/>
          <w:szCs w:val="28"/>
        </w:rPr>
      </w:pPr>
    </w:p>
    <w:p w:rsidR="001B0C03" w:rsidRPr="00133891" w:rsidRDefault="001B0C03" w:rsidP="001B0C03">
      <w:pPr>
        <w:jc w:val="both"/>
        <w:rPr>
          <w:sz w:val="28"/>
          <w:szCs w:val="28"/>
        </w:rPr>
      </w:pPr>
      <w:r w:rsidRPr="00133891">
        <w:rPr>
          <w:sz w:val="28"/>
          <w:szCs w:val="28"/>
        </w:rPr>
        <w:t xml:space="preserve">систем </w:t>
      </w:r>
      <w:r>
        <w:rPr>
          <w:sz w:val="28"/>
          <w:szCs w:val="28"/>
        </w:rPr>
        <w:t>администрации Темрюкского городского поселения Темрюкского района</w:t>
      </w:r>
      <w:r w:rsidRPr="00133891">
        <w:rPr>
          <w:sz w:val="28"/>
          <w:szCs w:val="28"/>
        </w:rPr>
        <w:t xml:space="preserve">, иные сведения в рамках </w:t>
      </w:r>
      <w:hyperlink r:id="rId19" w:history="1">
        <w:r w:rsidRPr="00771148">
          <w:rPr>
            <w:sz w:val="28"/>
            <w:szCs w:val="28"/>
          </w:rPr>
          <w:t>Федерального закона</w:t>
        </w:r>
      </w:hyperlink>
      <w:r w:rsidRPr="00133891">
        <w:rPr>
          <w:sz w:val="28"/>
          <w:szCs w:val="28"/>
        </w:rPr>
        <w:t xml:space="preserve"> от</w:t>
      </w:r>
      <w:r>
        <w:rPr>
          <w:sz w:val="28"/>
          <w:szCs w:val="28"/>
        </w:rPr>
        <w:t xml:space="preserve"> 26 декабря 2008 года № 294-ФЗ «</w:t>
      </w:r>
      <w:r w:rsidRPr="00133891">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133891">
        <w:rPr>
          <w:sz w:val="28"/>
          <w:szCs w:val="28"/>
        </w:rPr>
        <w:t>.</w:t>
      </w:r>
    </w:p>
    <w:p w:rsidR="001B0C03" w:rsidRDefault="001B0C03" w:rsidP="001B0C03">
      <w:pPr>
        <w:ind w:firstLine="709"/>
        <w:jc w:val="both"/>
        <w:rPr>
          <w:sz w:val="28"/>
          <w:szCs w:val="28"/>
        </w:rPr>
      </w:pPr>
      <w:bookmarkStart w:id="4" w:name="sub_16"/>
      <w:r w:rsidRPr="00133891">
        <w:rPr>
          <w:sz w:val="28"/>
          <w:szCs w:val="28"/>
        </w:rPr>
        <w:t xml:space="preserve">1.6. Основными целями муниципального земельного контроля являются: </w:t>
      </w:r>
    </w:p>
    <w:p w:rsidR="001B0C03" w:rsidRPr="00133891" w:rsidRDefault="001B0C03" w:rsidP="001B0C03">
      <w:pPr>
        <w:ind w:firstLine="709"/>
        <w:jc w:val="both"/>
        <w:rPr>
          <w:sz w:val="28"/>
          <w:szCs w:val="28"/>
        </w:rPr>
      </w:pPr>
      <w:r>
        <w:rPr>
          <w:sz w:val="28"/>
          <w:szCs w:val="28"/>
        </w:rPr>
        <w:t xml:space="preserve">- </w:t>
      </w:r>
      <w:r w:rsidRPr="00133891">
        <w:rPr>
          <w:sz w:val="28"/>
          <w:szCs w:val="28"/>
        </w:rPr>
        <w:t>контроль за соблюдением органами государственной власти, органами местного самоуправления, юридическими лицами, индивидуальными предпринимателями, гражданами требований законодательства Российской Федерации и законодательства Краснодарского края в отношении объектов земельных отношений, за нарушение которых предусмотрена административная и иная ответственность;</w:t>
      </w:r>
    </w:p>
    <w:bookmarkEnd w:id="4"/>
    <w:p w:rsidR="001B0C03" w:rsidRPr="00133891" w:rsidRDefault="001B0C03" w:rsidP="001B0C03">
      <w:pPr>
        <w:ind w:firstLine="709"/>
        <w:jc w:val="both"/>
        <w:rPr>
          <w:sz w:val="28"/>
          <w:szCs w:val="28"/>
        </w:rPr>
      </w:pPr>
      <w:r>
        <w:rPr>
          <w:sz w:val="28"/>
          <w:szCs w:val="28"/>
        </w:rPr>
        <w:t xml:space="preserve">- </w:t>
      </w:r>
      <w:r w:rsidRPr="00133891">
        <w:rPr>
          <w:sz w:val="28"/>
          <w:szCs w:val="28"/>
        </w:rPr>
        <w:t xml:space="preserve">предупреждение и пресечение фактов самовольного строительства и самовольного занятия земельных участков на территории </w:t>
      </w:r>
      <w:r>
        <w:rPr>
          <w:sz w:val="28"/>
          <w:szCs w:val="28"/>
        </w:rPr>
        <w:t>Темрюкского городского поселения Темрюкского района</w:t>
      </w:r>
      <w:r w:rsidRPr="00133891">
        <w:rPr>
          <w:sz w:val="28"/>
          <w:szCs w:val="28"/>
        </w:rPr>
        <w:t>;</w:t>
      </w:r>
    </w:p>
    <w:p w:rsidR="001B0C03" w:rsidRPr="00133891" w:rsidRDefault="001B0C03" w:rsidP="001B0C03">
      <w:pPr>
        <w:ind w:firstLine="709"/>
        <w:jc w:val="both"/>
        <w:rPr>
          <w:sz w:val="28"/>
          <w:szCs w:val="28"/>
        </w:rPr>
      </w:pPr>
      <w:r>
        <w:rPr>
          <w:sz w:val="28"/>
          <w:szCs w:val="28"/>
        </w:rPr>
        <w:t xml:space="preserve">- </w:t>
      </w:r>
      <w:r w:rsidRPr="00133891">
        <w:rPr>
          <w:sz w:val="28"/>
          <w:szCs w:val="28"/>
        </w:rPr>
        <w:t xml:space="preserve">обеспечение мер по контролю за использованием земель, расположенных в границах </w:t>
      </w:r>
      <w:r>
        <w:rPr>
          <w:sz w:val="28"/>
          <w:szCs w:val="28"/>
        </w:rPr>
        <w:t>Темрюкского городского поселения Темрюкского района</w:t>
      </w:r>
      <w:r w:rsidRPr="00133891">
        <w:rPr>
          <w:sz w:val="28"/>
          <w:szCs w:val="28"/>
        </w:rPr>
        <w:t>, в целях сохранения особо ценных земель, земель сельскохозяйственного назначения, земель особо охраняемых природных территорий, а также иных объектов земельных отношений;</w:t>
      </w:r>
    </w:p>
    <w:p w:rsidR="001B0C03" w:rsidRDefault="001B0C03" w:rsidP="001B0C03">
      <w:pPr>
        <w:ind w:firstLine="709"/>
        <w:jc w:val="both"/>
        <w:rPr>
          <w:sz w:val="28"/>
          <w:szCs w:val="28"/>
        </w:rPr>
      </w:pPr>
      <w:r>
        <w:rPr>
          <w:sz w:val="28"/>
          <w:szCs w:val="28"/>
        </w:rPr>
        <w:t xml:space="preserve">- </w:t>
      </w:r>
      <w:r w:rsidRPr="00133891">
        <w:rPr>
          <w:sz w:val="28"/>
          <w:szCs w:val="28"/>
        </w:rPr>
        <w:t xml:space="preserve">обеспечение мер по эффективному использованию земель, расположенных в границах </w:t>
      </w:r>
      <w:r>
        <w:rPr>
          <w:sz w:val="28"/>
          <w:szCs w:val="28"/>
        </w:rPr>
        <w:t>Темрюкского городского поселения Темрюкского района</w:t>
      </w:r>
      <w:r w:rsidRPr="00133891">
        <w:rPr>
          <w:sz w:val="28"/>
          <w:szCs w:val="28"/>
        </w:rPr>
        <w:t>.</w:t>
      </w:r>
    </w:p>
    <w:p w:rsidR="001B0C03" w:rsidRPr="00133891" w:rsidRDefault="001B0C03" w:rsidP="001B0C03">
      <w:pPr>
        <w:ind w:firstLine="709"/>
        <w:jc w:val="both"/>
        <w:rPr>
          <w:sz w:val="28"/>
          <w:szCs w:val="28"/>
        </w:rPr>
      </w:pPr>
      <w:bookmarkStart w:id="5" w:name="sub_17"/>
      <w:r w:rsidRPr="00133891">
        <w:rPr>
          <w:sz w:val="28"/>
          <w:szCs w:val="28"/>
        </w:rPr>
        <w:t>1.7. Основными задачами муниципального земельного контроля являются:</w:t>
      </w:r>
    </w:p>
    <w:bookmarkEnd w:id="5"/>
    <w:p w:rsidR="001B0C03" w:rsidRPr="00133891" w:rsidRDefault="001B0C03" w:rsidP="001B0C03">
      <w:pPr>
        <w:ind w:firstLine="709"/>
        <w:jc w:val="both"/>
        <w:rPr>
          <w:sz w:val="28"/>
          <w:szCs w:val="28"/>
        </w:rPr>
      </w:pPr>
      <w:r w:rsidRPr="00133891">
        <w:rPr>
          <w:sz w:val="28"/>
          <w:szCs w:val="28"/>
        </w:rPr>
        <w:t xml:space="preserve">- принятие мер по предупреждению, выявлению и пресечению нарушений требований </w:t>
      </w:r>
      <w:hyperlink r:id="rId20" w:history="1">
        <w:r w:rsidRPr="00AD5799">
          <w:rPr>
            <w:sz w:val="28"/>
            <w:szCs w:val="28"/>
          </w:rPr>
          <w:t>земельного законодательства</w:t>
        </w:r>
      </w:hyperlink>
      <w:r w:rsidRPr="00133891">
        <w:rPr>
          <w:sz w:val="28"/>
          <w:szCs w:val="28"/>
        </w:rPr>
        <w:t xml:space="preserve">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 гражданами;</w:t>
      </w:r>
    </w:p>
    <w:p w:rsidR="001B0C03" w:rsidRPr="00133891" w:rsidRDefault="001B0C03" w:rsidP="001B0C03">
      <w:pPr>
        <w:ind w:firstLine="709"/>
        <w:jc w:val="both"/>
        <w:rPr>
          <w:sz w:val="28"/>
          <w:szCs w:val="28"/>
        </w:rPr>
      </w:pPr>
      <w:r w:rsidRPr="00133891">
        <w:rPr>
          <w:sz w:val="28"/>
          <w:szCs w:val="28"/>
        </w:rPr>
        <w:t>- принятие мер по устранению последствий нарушений, выявленных в ходе проведения проверочных мероприятий муниципального земельного контроля;</w:t>
      </w:r>
    </w:p>
    <w:p w:rsidR="001B0C03" w:rsidRDefault="001B0C03" w:rsidP="001B0C03">
      <w:pPr>
        <w:ind w:firstLine="709"/>
        <w:jc w:val="both"/>
        <w:rPr>
          <w:sz w:val="28"/>
          <w:szCs w:val="28"/>
        </w:rPr>
      </w:pPr>
      <w:r w:rsidRPr="00133891">
        <w:rPr>
          <w:sz w:val="28"/>
          <w:szCs w:val="28"/>
        </w:rPr>
        <w:t xml:space="preserve">- ведение систематического наблюдения за исполнением требований </w:t>
      </w:r>
      <w:hyperlink r:id="rId21" w:history="1">
        <w:r w:rsidRPr="00A5558C">
          <w:rPr>
            <w:sz w:val="28"/>
            <w:szCs w:val="28"/>
          </w:rPr>
          <w:t>земельного законодательства</w:t>
        </w:r>
      </w:hyperlink>
      <w:r w:rsidRPr="00133891">
        <w:rPr>
          <w:sz w:val="28"/>
          <w:szCs w:val="28"/>
        </w:rPr>
        <w:t xml:space="preserve">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деятельности в сфере использования земель, проведение анализа и прогнозирования исполнения требова</w:t>
      </w:r>
      <w:r>
        <w:rPr>
          <w:sz w:val="28"/>
          <w:szCs w:val="28"/>
        </w:rPr>
        <w:t>ний земельного законодательства;</w:t>
      </w:r>
      <w:r w:rsidRPr="00E01266">
        <w:rPr>
          <w:sz w:val="28"/>
          <w:szCs w:val="28"/>
        </w:rPr>
        <w:t xml:space="preserve"> </w:t>
      </w:r>
    </w:p>
    <w:p w:rsidR="001B0C03" w:rsidRPr="00716C5E" w:rsidRDefault="001B0C03" w:rsidP="001B0C03">
      <w:pPr>
        <w:jc w:val="both"/>
        <w:rPr>
          <w:sz w:val="28"/>
          <w:szCs w:val="28"/>
        </w:rPr>
      </w:pPr>
      <w:r w:rsidRPr="00716C5E">
        <w:rPr>
          <w:sz w:val="28"/>
          <w:szCs w:val="28"/>
        </w:rPr>
        <w:t>- создание надлежащих условий для защиты прав и законных интересов граждан, юридических лиц и индивидуальных предпринимателей, государственных, муниципальных и общественных интересов, публичных образований в сфере использования земель;</w:t>
      </w:r>
    </w:p>
    <w:p w:rsidR="001B0C03" w:rsidRPr="00133891" w:rsidRDefault="001B0C03" w:rsidP="001B0C03">
      <w:pPr>
        <w:ind w:firstLine="709"/>
        <w:jc w:val="both"/>
        <w:rPr>
          <w:sz w:val="28"/>
          <w:szCs w:val="28"/>
        </w:rPr>
      </w:pPr>
      <w:bookmarkStart w:id="6" w:name="sub_18"/>
      <w:r w:rsidRPr="00133891">
        <w:rPr>
          <w:sz w:val="28"/>
          <w:szCs w:val="28"/>
        </w:rPr>
        <w:t>1.8. Права, обязанности и ограничения при проведении проверки должностных лиц органа муниципального земельного контроля.</w:t>
      </w:r>
    </w:p>
    <w:bookmarkEnd w:id="6"/>
    <w:p w:rsidR="008B5B6A" w:rsidRDefault="008B5B6A" w:rsidP="008B5B6A">
      <w:pPr>
        <w:ind w:firstLine="709"/>
        <w:jc w:val="both"/>
        <w:rPr>
          <w:sz w:val="28"/>
          <w:szCs w:val="28"/>
        </w:rPr>
      </w:pPr>
    </w:p>
    <w:p w:rsidR="008B5B6A" w:rsidRDefault="008B5B6A" w:rsidP="008B5B6A">
      <w:pPr>
        <w:tabs>
          <w:tab w:val="left" w:pos="3119"/>
        </w:tabs>
        <w:ind w:firstLine="709"/>
        <w:jc w:val="both"/>
        <w:rPr>
          <w:sz w:val="28"/>
          <w:szCs w:val="28"/>
        </w:rPr>
      </w:pPr>
    </w:p>
    <w:p w:rsidR="008B5B6A" w:rsidRDefault="008B5B6A" w:rsidP="008B5B6A">
      <w:pPr>
        <w:tabs>
          <w:tab w:val="left" w:pos="3119"/>
        </w:tabs>
        <w:ind w:firstLine="709"/>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t>5</w:t>
      </w:r>
    </w:p>
    <w:p w:rsidR="008B5B6A" w:rsidRPr="00133891" w:rsidRDefault="008B5B6A" w:rsidP="008B5B6A">
      <w:pPr>
        <w:tabs>
          <w:tab w:val="left" w:pos="3119"/>
        </w:tabs>
        <w:ind w:firstLine="709"/>
        <w:jc w:val="both"/>
        <w:rPr>
          <w:sz w:val="28"/>
          <w:szCs w:val="28"/>
        </w:rPr>
      </w:pPr>
    </w:p>
    <w:p w:rsidR="001B0C03" w:rsidRDefault="001B0C03" w:rsidP="001B0C03">
      <w:pPr>
        <w:tabs>
          <w:tab w:val="left" w:pos="3119"/>
        </w:tabs>
        <w:ind w:firstLine="709"/>
        <w:jc w:val="both"/>
        <w:rPr>
          <w:sz w:val="28"/>
          <w:szCs w:val="28"/>
        </w:rPr>
      </w:pPr>
      <w:r w:rsidRPr="00133891">
        <w:rPr>
          <w:sz w:val="28"/>
          <w:szCs w:val="28"/>
        </w:rPr>
        <w:t xml:space="preserve">Должностные лица </w:t>
      </w:r>
      <w:r>
        <w:rPr>
          <w:sz w:val="28"/>
          <w:szCs w:val="28"/>
        </w:rPr>
        <w:t xml:space="preserve"> о</w:t>
      </w:r>
      <w:r w:rsidRPr="00133891">
        <w:rPr>
          <w:sz w:val="28"/>
          <w:szCs w:val="28"/>
        </w:rPr>
        <w:t>ргана муниципального земельного контроля в порядке, установленном законодательством Российской Федерации, при осуществлении муниципального земельного контроля имеют право:</w:t>
      </w:r>
    </w:p>
    <w:p w:rsidR="001B0C03" w:rsidRPr="00133891" w:rsidRDefault="001B0C03" w:rsidP="001B0C03">
      <w:pPr>
        <w:tabs>
          <w:tab w:val="left" w:pos="3119"/>
        </w:tabs>
        <w:ind w:firstLine="709"/>
        <w:jc w:val="both"/>
        <w:rPr>
          <w:sz w:val="28"/>
          <w:szCs w:val="28"/>
        </w:rPr>
      </w:pPr>
      <w:r w:rsidRPr="00133891">
        <w:rPr>
          <w:sz w:val="28"/>
          <w:szCs w:val="28"/>
        </w:rPr>
        <w:t xml:space="preserve">- осуществлять плановые и внеплановые проверки соблюдения требований </w:t>
      </w:r>
      <w:hyperlink r:id="rId22" w:history="1">
        <w:r w:rsidRPr="00E01266">
          <w:rPr>
            <w:sz w:val="28"/>
            <w:szCs w:val="28"/>
          </w:rPr>
          <w:t>земельного законодательства</w:t>
        </w:r>
      </w:hyperlink>
      <w:r w:rsidRPr="00133891">
        <w:rPr>
          <w:sz w:val="28"/>
          <w:szCs w:val="28"/>
        </w:rPr>
        <w:t xml:space="preserve"> Российской Федерации;</w:t>
      </w:r>
    </w:p>
    <w:p w:rsidR="001B0C03" w:rsidRPr="00133891" w:rsidRDefault="001B0C03" w:rsidP="001B0C03">
      <w:pPr>
        <w:tabs>
          <w:tab w:val="left" w:pos="3119"/>
        </w:tabs>
        <w:ind w:firstLine="709"/>
        <w:jc w:val="both"/>
        <w:rPr>
          <w:sz w:val="28"/>
          <w:szCs w:val="28"/>
        </w:rPr>
      </w:pPr>
      <w:r w:rsidRPr="00133891">
        <w:rPr>
          <w:sz w:val="28"/>
          <w:szCs w:val="28"/>
        </w:rPr>
        <w:t>-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1B0C03" w:rsidRPr="00133891" w:rsidRDefault="001B0C03" w:rsidP="001B0C03">
      <w:pPr>
        <w:tabs>
          <w:tab w:val="left" w:pos="3119"/>
        </w:tabs>
        <w:ind w:firstLine="709"/>
        <w:jc w:val="both"/>
        <w:rPr>
          <w:sz w:val="28"/>
          <w:szCs w:val="28"/>
        </w:rPr>
      </w:pPr>
      <w:r w:rsidRPr="00133891">
        <w:rPr>
          <w:sz w:val="28"/>
          <w:szCs w:val="28"/>
        </w:rPr>
        <w:t xml:space="preserve">- выдавать в пределах полномочий обязательные для исполнения предписания об устранении, выявленных в результате проверок нарушений </w:t>
      </w:r>
      <w:hyperlink r:id="rId23" w:history="1">
        <w:r w:rsidRPr="00E01266">
          <w:rPr>
            <w:sz w:val="28"/>
            <w:szCs w:val="28"/>
          </w:rPr>
          <w:t>земельного законодательства</w:t>
        </w:r>
      </w:hyperlink>
      <w:r w:rsidRPr="00133891">
        <w:rPr>
          <w:sz w:val="28"/>
          <w:szCs w:val="28"/>
        </w:rPr>
        <w:t>, а также осуществлять контроль за исполнением указанных предписаний в установленные сроки;</w:t>
      </w:r>
    </w:p>
    <w:p w:rsidR="001B0C03" w:rsidRDefault="001B0C03" w:rsidP="001B0C03">
      <w:pPr>
        <w:tabs>
          <w:tab w:val="left" w:pos="3119"/>
        </w:tabs>
        <w:ind w:firstLine="709"/>
        <w:jc w:val="both"/>
        <w:rPr>
          <w:sz w:val="28"/>
          <w:szCs w:val="28"/>
        </w:rPr>
      </w:pPr>
      <w:r w:rsidRPr="00133891">
        <w:rPr>
          <w:sz w:val="28"/>
          <w:szCs w:val="28"/>
        </w:rPr>
        <w:t>- составлять по результатам обследования земельных участков акты проверок;</w:t>
      </w:r>
    </w:p>
    <w:p w:rsidR="001B0C03" w:rsidRDefault="001B0C03" w:rsidP="001B0C03">
      <w:pPr>
        <w:tabs>
          <w:tab w:val="left" w:pos="3119"/>
        </w:tabs>
        <w:ind w:firstLine="709"/>
        <w:jc w:val="both"/>
        <w:rPr>
          <w:sz w:val="28"/>
          <w:szCs w:val="28"/>
        </w:rPr>
      </w:pPr>
      <w:r w:rsidRPr="00133891">
        <w:rPr>
          <w:sz w:val="28"/>
          <w:szCs w:val="28"/>
        </w:rPr>
        <w:t xml:space="preserve">- принимать меры по предотвращению нарушений обязательных требований или требований, установленных муниципальными правовыми актами </w:t>
      </w:r>
      <w:r>
        <w:rPr>
          <w:sz w:val="28"/>
          <w:szCs w:val="28"/>
        </w:rPr>
        <w:t>Темрюкского городского поселения</w:t>
      </w:r>
      <w:r w:rsidRPr="00133891">
        <w:rPr>
          <w:sz w:val="28"/>
          <w:szCs w:val="28"/>
        </w:rPr>
        <w:t>;</w:t>
      </w:r>
    </w:p>
    <w:p w:rsidR="001B0C03" w:rsidRPr="00133891" w:rsidRDefault="001B0C03" w:rsidP="001B0C03">
      <w:pPr>
        <w:tabs>
          <w:tab w:val="left" w:pos="3119"/>
        </w:tabs>
        <w:ind w:firstLine="709"/>
        <w:jc w:val="both"/>
        <w:rPr>
          <w:sz w:val="28"/>
          <w:szCs w:val="28"/>
        </w:rPr>
      </w:pPr>
      <w:r>
        <w:rPr>
          <w:sz w:val="28"/>
          <w:szCs w:val="28"/>
        </w:rPr>
        <w:t>- посещать в порядке, установленном законодательством Российской Федерации, объекты самовольной постройки, обследовать объекты земельных отношений находящиеся в собственности, владении, пользовании и аренде у граждан и юридических лиц;</w:t>
      </w:r>
    </w:p>
    <w:p w:rsidR="001B0C03" w:rsidRDefault="001B0C03" w:rsidP="001B0C03">
      <w:pPr>
        <w:tabs>
          <w:tab w:val="left" w:pos="3119"/>
        </w:tabs>
        <w:ind w:firstLine="709"/>
        <w:jc w:val="both"/>
        <w:rPr>
          <w:sz w:val="28"/>
          <w:szCs w:val="28"/>
        </w:rPr>
      </w:pPr>
      <w:r w:rsidRPr="000F7939">
        <w:rPr>
          <w:sz w:val="28"/>
          <w:szCs w:val="28"/>
        </w:rPr>
        <w:t xml:space="preserve">- составлять протоколы об административных правонарушениях, связанных с нарушениями обязательных требований, право составления, которых должностными лицами органов муниципального земельного контроля предусмотрено действующим законодательством, в том числе </w:t>
      </w:r>
      <w:hyperlink r:id="rId24" w:history="1">
        <w:r w:rsidRPr="000F7939">
          <w:rPr>
            <w:sz w:val="28"/>
            <w:szCs w:val="28"/>
          </w:rPr>
          <w:t>Законом</w:t>
        </w:r>
      </w:hyperlink>
      <w:r w:rsidRPr="000F7939">
        <w:rPr>
          <w:sz w:val="28"/>
          <w:szCs w:val="28"/>
        </w:rPr>
        <w:t xml:space="preserve"> Краснодарского края от 23 июля 2003 года </w:t>
      </w:r>
      <w:r>
        <w:rPr>
          <w:sz w:val="28"/>
          <w:szCs w:val="28"/>
        </w:rPr>
        <w:t>№</w:t>
      </w:r>
      <w:r w:rsidRPr="000F7939">
        <w:rPr>
          <w:sz w:val="28"/>
          <w:szCs w:val="28"/>
        </w:rPr>
        <w:t xml:space="preserve"> 608-КЗ </w:t>
      </w:r>
      <w:r>
        <w:rPr>
          <w:sz w:val="28"/>
          <w:szCs w:val="28"/>
        </w:rPr>
        <w:t>«</w:t>
      </w:r>
      <w:r w:rsidRPr="000F7939">
        <w:rPr>
          <w:sz w:val="28"/>
          <w:szCs w:val="28"/>
        </w:rPr>
        <w:t>Об а</w:t>
      </w:r>
      <w:r>
        <w:rPr>
          <w:sz w:val="28"/>
          <w:szCs w:val="28"/>
        </w:rPr>
        <w:t>дминистративных правонарушениях»</w:t>
      </w:r>
      <w:r w:rsidRPr="000F7939">
        <w:rPr>
          <w:sz w:val="28"/>
          <w:szCs w:val="28"/>
        </w:rPr>
        <w:t>;</w:t>
      </w:r>
    </w:p>
    <w:p w:rsidR="001B0C03" w:rsidRPr="00133891" w:rsidRDefault="001B0C03" w:rsidP="001B0C03">
      <w:pPr>
        <w:tabs>
          <w:tab w:val="left" w:pos="3119"/>
        </w:tabs>
        <w:ind w:firstLine="709"/>
        <w:jc w:val="both"/>
        <w:rPr>
          <w:sz w:val="28"/>
          <w:szCs w:val="28"/>
        </w:rPr>
      </w:pPr>
      <w:r w:rsidRPr="00133891">
        <w:rPr>
          <w:sz w:val="28"/>
          <w:szCs w:val="28"/>
        </w:rPr>
        <w:t xml:space="preserve">-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а также в установлении личности граждан, виновных в нарушении </w:t>
      </w:r>
      <w:hyperlink r:id="rId25" w:history="1">
        <w:r w:rsidRPr="00E01266">
          <w:rPr>
            <w:sz w:val="28"/>
            <w:szCs w:val="28"/>
          </w:rPr>
          <w:t>земельного законодательства</w:t>
        </w:r>
      </w:hyperlink>
      <w:r w:rsidRPr="00133891">
        <w:rPr>
          <w:sz w:val="28"/>
          <w:szCs w:val="28"/>
        </w:rPr>
        <w:t>;</w:t>
      </w:r>
    </w:p>
    <w:p w:rsidR="001B0C03" w:rsidRPr="00133891" w:rsidRDefault="001B0C03" w:rsidP="001B0C03">
      <w:pPr>
        <w:tabs>
          <w:tab w:val="left" w:pos="3119"/>
        </w:tabs>
        <w:ind w:firstLine="709"/>
        <w:jc w:val="both"/>
        <w:rPr>
          <w:sz w:val="28"/>
          <w:szCs w:val="28"/>
        </w:rPr>
      </w:pPr>
      <w:r w:rsidRPr="00133891">
        <w:rPr>
          <w:sz w:val="28"/>
          <w:szCs w:val="28"/>
        </w:rPr>
        <w:t>- привлекать в установленном порядке специалистов для проведения обследований земельных угодий, экспертиз, проверок выполнения мероприятий по использованию земель;</w:t>
      </w:r>
    </w:p>
    <w:p w:rsidR="001B0C03" w:rsidRPr="00133891" w:rsidRDefault="001B0C03" w:rsidP="001B0C03">
      <w:pPr>
        <w:tabs>
          <w:tab w:val="left" w:pos="3119"/>
        </w:tabs>
        <w:ind w:firstLine="709"/>
        <w:jc w:val="both"/>
        <w:rPr>
          <w:sz w:val="28"/>
          <w:szCs w:val="28"/>
        </w:rPr>
      </w:pPr>
      <w:r w:rsidRPr="00133891">
        <w:rPr>
          <w:sz w:val="28"/>
          <w:szCs w:val="28"/>
        </w:rPr>
        <w:t xml:space="preserve">- направлять в соответствующие государственные органы материалы по выявленным нарушениям </w:t>
      </w:r>
      <w:hyperlink r:id="rId26" w:history="1">
        <w:r w:rsidRPr="00E01266">
          <w:rPr>
            <w:sz w:val="28"/>
            <w:szCs w:val="28"/>
          </w:rPr>
          <w:t>земельного законодательства</w:t>
        </w:r>
      </w:hyperlink>
      <w:r w:rsidRPr="00133891">
        <w:rPr>
          <w:sz w:val="28"/>
          <w:szCs w:val="28"/>
        </w:rPr>
        <w:t xml:space="preserve"> для решения вопроса о привлечении виновных лиц к ответственности в соответствии с законодательством Российской Федерации;</w:t>
      </w:r>
    </w:p>
    <w:p w:rsidR="001B0C03" w:rsidRPr="00133891" w:rsidRDefault="001B0C03" w:rsidP="001B0C03">
      <w:pPr>
        <w:tabs>
          <w:tab w:val="left" w:pos="3119"/>
        </w:tabs>
        <w:ind w:firstLine="709"/>
        <w:jc w:val="both"/>
        <w:rPr>
          <w:sz w:val="28"/>
          <w:szCs w:val="28"/>
        </w:rPr>
      </w:pPr>
      <w:r w:rsidRPr="00133891">
        <w:rPr>
          <w:sz w:val="28"/>
          <w:szCs w:val="28"/>
        </w:rPr>
        <w:t>- направлять в уполномоченные правоохранительные органы материалы, связанные с нарушениями обязательных требований, для решения вопроса о привлечении к уголовной ответственности.</w:t>
      </w:r>
    </w:p>
    <w:p w:rsidR="008B5B6A" w:rsidRDefault="008B5B6A" w:rsidP="001B0C03">
      <w:pPr>
        <w:tabs>
          <w:tab w:val="left" w:pos="3119"/>
        </w:tabs>
        <w:ind w:firstLine="709"/>
        <w:jc w:val="both"/>
        <w:rPr>
          <w:sz w:val="28"/>
          <w:szCs w:val="28"/>
        </w:rPr>
      </w:pPr>
    </w:p>
    <w:p w:rsidR="008B5B6A" w:rsidRDefault="008B5B6A" w:rsidP="008B5B6A">
      <w:pPr>
        <w:tabs>
          <w:tab w:val="left" w:pos="3119"/>
        </w:tabs>
        <w:ind w:firstLine="709"/>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t>6</w:t>
      </w:r>
    </w:p>
    <w:p w:rsidR="008B5B6A" w:rsidRDefault="008B5B6A" w:rsidP="001B0C03">
      <w:pPr>
        <w:ind w:firstLine="709"/>
        <w:jc w:val="both"/>
        <w:rPr>
          <w:sz w:val="28"/>
          <w:szCs w:val="28"/>
        </w:rPr>
      </w:pPr>
    </w:p>
    <w:p w:rsidR="001B0C03" w:rsidRDefault="001B0C03" w:rsidP="001B0C03">
      <w:pPr>
        <w:ind w:firstLine="709"/>
        <w:jc w:val="both"/>
        <w:rPr>
          <w:sz w:val="28"/>
          <w:szCs w:val="28"/>
        </w:rPr>
      </w:pPr>
      <w:r>
        <w:rPr>
          <w:sz w:val="28"/>
          <w:szCs w:val="28"/>
        </w:rPr>
        <w:t xml:space="preserve">Главный муниципальный земельный инспектор </w:t>
      </w:r>
      <w:r w:rsidRPr="00133891">
        <w:rPr>
          <w:sz w:val="28"/>
          <w:szCs w:val="28"/>
        </w:rPr>
        <w:t>или лицо, исполняющее его обязанности, помимо перечисленных прав, в порядке, установленном законодательством Российской Федерации, имеет право:</w:t>
      </w:r>
    </w:p>
    <w:p w:rsidR="001B0C03" w:rsidRPr="00133891" w:rsidRDefault="001B0C03" w:rsidP="001B0C03">
      <w:pPr>
        <w:ind w:firstLine="709"/>
        <w:jc w:val="both"/>
        <w:rPr>
          <w:sz w:val="28"/>
          <w:szCs w:val="28"/>
        </w:rPr>
      </w:pPr>
      <w:r w:rsidRPr="00133891">
        <w:rPr>
          <w:sz w:val="28"/>
          <w:szCs w:val="28"/>
        </w:rPr>
        <w:t>- составлять ежегодные планы проведения плановых проверок юридических лиц и индивидуальных предпринимателей;</w:t>
      </w:r>
    </w:p>
    <w:p w:rsidR="001B0C03" w:rsidRPr="00133891" w:rsidRDefault="001B0C03" w:rsidP="001B0C03">
      <w:pPr>
        <w:ind w:firstLine="709"/>
        <w:jc w:val="both"/>
        <w:rPr>
          <w:sz w:val="28"/>
          <w:szCs w:val="28"/>
        </w:rPr>
      </w:pPr>
      <w:r w:rsidRPr="00133891">
        <w:rPr>
          <w:sz w:val="28"/>
          <w:szCs w:val="28"/>
        </w:rPr>
        <w:t>- подписывать распоряжения (приказы) на проведение проверок; осуществлять организацию деятельности по муниципальному земельному контролю;</w:t>
      </w:r>
    </w:p>
    <w:p w:rsidR="001B0C03" w:rsidRPr="00133891" w:rsidRDefault="001B0C03" w:rsidP="001B0C03">
      <w:pPr>
        <w:ind w:firstLine="709"/>
        <w:jc w:val="both"/>
        <w:rPr>
          <w:sz w:val="28"/>
          <w:szCs w:val="28"/>
        </w:rPr>
      </w:pPr>
      <w:r w:rsidRPr="00133891">
        <w:rPr>
          <w:sz w:val="28"/>
          <w:szCs w:val="28"/>
        </w:rPr>
        <w:t>- вносить предложения о приведении муниципальных правовых актов, регулирующих вопросы использования земель, в соответствие с законодательством Российской Федерации;</w:t>
      </w:r>
    </w:p>
    <w:p w:rsidR="001B0C03" w:rsidRPr="00133891" w:rsidRDefault="001B0C03" w:rsidP="001B0C03">
      <w:pPr>
        <w:ind w:firstLine="709"/>
        <w:jc w:val="both"/>
        <w:rPr>
          <w:sz w:val="28"/>
          <w:szCs w:val="28"/>
        </w:rPr>
      </w:pPr>
      <w:r w:rsidRPr="00133891">
        <w:rPr>
          <w:sz w:val="28"/>
          <w:szCs w:val="28"/>
        </w:rPr>
        <w:t xml:space="preserve">Должностные лица </w:t>
      </w:r>
      <w:r>
        <w:rPr>
          <w:sz w:val="28"/>
          <w:szCs w:val="28"/>
        </w:rPr>
        <w:t xml:space="preserve">органа </w:t>
      </w:r>
      <w:r w:rsidRPr="00133891">
        <w:rPr>
          <w:sz w:val="28"/>
          <w:szCs w:val="28"/>
        </w:rPr>
        <w:t>муниципального земельного контроля при осуществлении муниципального земельного контроля в порядке, установленном законодательством Российской Федерации, обязаны:</w:t>
      </w:r>
    </w:p>
    <w:p w:rsidR="001B0C03" w:rsidRPr="00823B87" w:rsidRDefault="001B0C03" w:rsidP="001B0C03">
      <w:pPr>
        <w:ind w:firstLine="709"/>
        <w:jc w:val="both"/>
        <w:rPr>
          <w:sz w:val="28"/>
          <w:szCs w:val="28"/>
        </w:rPr>
      </w:pPr>
      <w:bookmarkStart w:id="7" w:name="sub_4021"/>
      <w:r w:rsidRPr="00823B87">
        <w:rPr>
          <w:sz w:val="28"/>
          <w:szCs w:val="28"/>
        </w:rPr>
        <w:t>1) своевременно и в полной мере осуществлять предоставленные в соответствии с действующим законодательством полномочия по предупреждению, выявлению и пресечению нарушений требований законодательства Российской Федерации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w:t>
      </w:r>
    </w:p>
    <w:p w:rsidR="001B0C03" w:rsidRPr="00823B87" w:rsidRDefault="001B0C03" w:rsidP="001B0C03">
      <w:pPr>
        <w:ind w:firstLine="709"/>
        <w:jc w:val="both"/>
        <w:rPr>
          <w:sz w:val="28"/>
          <w:szCs w:val="28"/>
        </w:rPr>
      </w:pPr>
      <w:bookmarkStart w:id="8" w:name="sub_4022"/>
      <w:bookmarkEnd w:id="7"/>
      <w:r w:rsidRPr="00823B87">
        <w:rPr>
          <w:sz w:val="28"/>
          <w:szCs w:val="28"/>
        </w:rPr>
        <w:t xml:space="preserve">2) осуществлять свою деятельность с учетом особенностей, установленных </w:t>
      </w:r>
      <w:hyperlink r:id="rId27" w:history="1">
        <w:r w:rsidRPr="00823B87">
          <w:rPr>
            <w:sz w:val="28"/>
            <w:szCs w:val="28"/>
          </w:rPr>
          <w:t>Федеральным законом</w:t>
        </w:r>
      </w:hyperlink>
      <w:r w:rsidRPr="00823B87">
        <w:rPr>
          <w:sz w:val="28"/>
          <w:szCs w:val="28"/>
        </w:rPr>
        <w:t xml:space="preserve"> от</w:t>
      </w:r>
      <w:r>
        <w:rPr>
          <w:sz w:val="28"/>
          <w:szCs w:val="28"/>
        </w:rPr>
        <w:t xml:space="preserve"> 26 декабря 2008 года № 294-ФЗ «</w:t>
      </w:r>
      <w:r w:rsidRPr="00823B87">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823B87">
        <w:rPr>
          <w:sz w:val="28"/>
          <w:szCs w:val="28"/>
        </w:rPr>
        <w:t xml:space="preserve"> (далее - Федеральный закон </w:t>
      </w:r>
      <w:r>
        <w:rPr>
          <w:sz w:val="28"/>
          <w:szCs w:val="28"/>
        </w:rPr>
        <w:t>№</w:t>
      </w:r>
      <w:r w:rsidRPr="00823B87">
        <w:rPr>
          <w:sz w:val="28"/>
          <w:szCs w:val="28"/>
        </w:rPr>
        <w:t> 294-ФЗ) и настоящим Законом;</w:t>
      </w:r>
    </w:p>
    <w:p w:rsidR="001B0C03" w:rsidRPr="00823B87" w:rsidRDefault="001B0C03" w:rsidP="001B0C03">
      <w:pPr>
        <w:ind w:firstLine="709"/>
        <w:jc w:val="both"/>
        <w:rPr>
          <w:sz w:val="28"/>
          <w:szCs w:val="28"/>
        </w:rPr>
      </w:pPr>
      <w:bookmarkStart w:id="9" w:name="sub_4023"/>
      <w:bookmarkEnd w:id="8"/>
      <w:r w:rsidRPr="00823B87">
        <w:rPr>
          <w:sz w:val="28"/>
          <w:szCs w:val="28"/>
        </w:rPr>
        <w:t xml:space="preserve">3) направлять в исполнительные органы государственной власти или органы местного самоуправления материалы о принудительном прекращении прав на земельные участки ввиду их ненадлежащего использования в случаях, предусмотренных </w:t>
      </w:r>
      <w:hyperlink r:id="rId28" w:history="1">
        <w:r w:rsidRPr="00823B87">
          <w:rPr>
            <w:sz w:val="28"/>
            <w:szCs w:val="28"/>
          </w:rPr>
          <w:t>земельным законодательством</w:t>
        </w:r>
      </w:hyperlink>
      <w:r w:rsidRPr="00823B87">
        <w:rPr>
          <w:sz w:val="28"/>
          <w:szCs w:val="28"/>
        </w:rPr>
        <w:t>;</w:t>
      </w:r>
    </w:p>
    <w:p w:rsidR="001B0C03" w:rsidRPr="00823B87" w:rsidRDefault="001B0C03" w:rsidP="001B0C03">
      <w:pPr>
        <w:ind w:firstLine="709"/>
        <w:jc w:val="both"/>
        <w:rPr>
          <w:sz w:val="28"/>
          <w:szCs w:val="28"/>
        </w:rPr>
      </w:pPr>
      <w:bookmarkStart w:id="10" w:name="sub_4024"/>
      <w:bookmarkEnd w:id="9"/>
      <w:r w:rsidRPr="00823B87">
        <w:rPr>
          <w:sz w:val="28"/>
          <w:szCs w:val="28"/>
        </w:rPr>
        <w:t xml:space="preserve">4) направлять в соответствии с </w:t>
      </w:r>
      <w:hyperlink r:id="rId29" w:history="1">
        <w:r w:rsidRPr="00823B87">
          <w:rPr>
            <w:sz w:val="28"/>
            <w:szCs w:val="28"/>
          </w:rPr>
          <w:t>Федеральным законом</w:t>
        </w:r>
      </w:hyperlink>
      <w:r w:rsidRPr="00823B87">
        <w:rPr>
          <w:sz w:val="28"/>
          <w:szCs w:val="28"/>
        </w:rPr>
        <w:t xml:space="preserve"> </w:t>
      </w:r>
      <w:r>
        <w:rPr>
          <w:sz w:val="28"/>
          <w:szCs w:val="28"/>
        </w:rPr>
        <w:t>№</w:t>
      </w:r>
      <w:r w:rsidRPr="00823B87">
        <w:rPr>
          <w:sz w:val="28"/>
          <w:szCs w:val="28"/>
        </w:rPr>
        <w:t> 294-ФЗ информацию о проведении проверок, о результатах проведения проверок и о принятых мерах по пресечению и (или) устранению последствий выявленных нарушений для внесения такой информации в единый реестр проверок;</w:t>
      </w:r>
    </w:p>
    <w:p w:rsidR="001B0C03" w:rsidRPr="00823B87" w:rsidRDefault="001B0C03" w:rsidP="001B0C03">
      <w:pPr>
        <w:ind w:firstLine="709"/>
        <w:jc w:val="both"/>
        <w:rPr>
          <w:sz w:val="28"/>
          <w:szCs w:val="28"/>
        </w:rPr>
      </w:pPr>
      <w:bookmarkStart w:id="11" w:name="sub_4025"/>
      <w:bookmarkEnd w:id="10"/>
      <w:r w:rsidRPr="00823B87">
        <w:rPr>
          <w:sz w:val="28"/>
          <w:szCs w:val="28"/>
        </w:rPr>
        <w:t xml:space="preserve">5) направлять копию акта проверки соблюдения </w:t>
      </w:r>
      <w:hyperlink r:id="rId30" w:history="1">
        <w:r w:rsidRPr="00823B87">
          <w:rPr>
            <w:sz w:val="28"/>
            <w:szCs w:val="28"/>
          </w:rPr>
          <w:t>земельного законодательства</w:t>
        </w:r>
      </w:hyperlink>
      <w:r w:rsidRPr="00823B87">
        <w:rPr>
          <w:sz w:val="28"/>
          <w:szCs w:val="28"/>
        </w:rPr>
        <w:t xml:space="preserve"> с указанием информации о наличии признаков состава административного правонарушения, предусмотренного </w:t>
      </w:r>
      <w:hyperlink r:id="rId31" w:history="1">
        <w:r w:rsidRPr="00823B87">
          <w:rPr>
            <w:sz w:val="28"/>
            <w:szCs w:val="28"/>
          </w:rPr>
          <w:t>Кодексом</w:t>
        </w:r>
      </w:hyperlink>
      <w:r w:rsidRPr="00823B87">
        <w:rPr>
          <w:sz w:val="28"/>
          <w:szCs w:val="28"/>
        </w:rPr>
        <w:t xml:space="preserve"> Российской Федерации об административных правонарушениях в области </w:t>
      </w:r>
      <w:hyperlink r:id="rId32" w:history="1">
        <w:r w:rsidRPr="00823B87">
          <w:rPr>
            <w:sz w:val="28"/>
            <w:szCs w:val="28"/>
          </w:rPr>
          <w:t>земельного законодательства</w:t>
        </w:r>
      </w:hyperlink>
      <w:r w:rsidRPr="00823B87">
        <w:rPr>
          <w:sz w:val="28"/>
          <w:szCs w:val="28"/>
        </w:rPr>
        <w:t>,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w:t>
      </w:r>
    </w:p>
    <w:p w:rsidR="00413E64" w:rsidRDefault="00413E64" w:rsidP="00413E64">
      <w:pPr>
        <w:ind w:firstLine="709"/>
        <w:rPr>
          <w:sz w:val="28"/>
          <w:szCs w:val="28"/>
        </w:rPr>
      </w:pPr>
      <w:bookmarkStart w:id="12" w:name="sub_4026"/>
      <w:bookmarkEnd w:id="11"/>
    </w:p>
    <w:p w:rsidR="00413E64" w:rsidRDefault="00413E64" w:rsidP="00413E64">
      <w:pPr>
        <w:ind w:firstLine="709"/>
        <w:rPr>
          <w:sz w:val="28"/>
          <w:szCs w:val="28"/>
        </w:rPr>
      </w:pPr>
    </w:p>
    <w:p w:rsidR="00413E64" w:rsidRDefault="00413E64" w:rsidP="00413E64">
      <w:pPr>
        <w:ind w:firstLine="709"/>
        <w:rPr>
          <w:sz w:val="28"/>
          <w:szCs w:val="28"/>
        </w:rPr>
      </w:pPr>
    </w:p>
    <w:p w:rsidR="00413E64" w:rsidRDefault="00413E64" w:rsidP="00413E64">
      <w:pPr>
        <w:ind w:firstLine="709"/>
        <w:jc w:val="center"/>
        <w:rPr>
          <w:sz w:val="28"/>
          <w:szCs w:val="28"/>
        </w:rPr>
      </w:pPr>
      <w:r>
        <w:rPr>
          <w:sz w:val="28"/>
          <w:szCs w:val="28"/>
        </w:rPr>
        <w:lastRenderedPageBreak/>
        <w:t>7</w:t>
      </w:r>
    </w:p>
    <w:p w:rsidR="00413E64" w:rsidRDefault="00413E64" w:rsidP="00413E64">
      <w:pPr>
        <w:ind w:firstLine="709"/>
        <w:jc w:val="center"/>
        <w:rPr>
          <w:sz w:val="28"/>
          <w:szCs w:val="28"/>
        </w:rPr>
      </w:pPr>
    </w:p>
    <w:p w:rsidR="001B0C03" w:rsidRPr="00823B87" w:rsidRDefault="001B0C03" w:rsidP="00413E64">
      <w:pPr>
        <w:ind w:firstLine="709"/>
        <w:jc w:val="both"/>
        <w:rPr>
          <w:sz w:val="28"/>
          <w:szCs w:val="28"/>
        </w:rPr>
      </w:pPr>
      <w:r w:rsidRPr="00823B87">
        <w:rPr>
          <w:sz w:val="28"/>
          <w:szCs w:val="28"/>
        </w:rPr>
        <w:t>6)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bookmarkEnd w:id="12"/>
    <w:p w:rsidR="001B0C03" w:rsidRDefault="001B0C03" w:rsidP="001B0C03">
      <w:pPr>
        <w:ind w:firstLine="709"/>
        <w:jc w:val="both"/>
        <w:rPr>
          <w:sz w:val="28"/>
          <w:szCs w:val="28"/>
        </w:rPr>
      </w:pPr>
      <w:r w:rsidRPr="00823B87">
        <w:rPr>
          <w:sz w:val="28"/>
          <w:szCs w:val="28"/>
        </w:rPr>
        <w:t xml:space="preserve">7) знакомить руководителя, иное должностное лицо или уполномоченного представителя юридического лица, индивидуального предпринимателя, его </w:t>
      </w:r>
    </w:p>
    <w:p w:rsidR="001B0C03" w:rsidRPr="00823B87" w:rsidRDefault="001B0C03" w:rsidP="001B0C03">
      <w:pPr>
        <w:jc w:val="both"/>
        <w:rPr>
          <w:sz w:val="28"/>
          <w:szCs w:val="28"/>
        </w:rPr>
      </w:pPr>
      <w:r w:rsidRPr="00823B87">
        <w:rPr>
          <w:sz w:val="28"/>
          <w:szCs w:val="28"/>
        </w:rPr>
        <w:t>уполномоченного представителя с документами и (или) информацией, полученными в рамках межведомственного информационного взаимодействия;</w:t>
      </w:r>
    </w:p>
    <w:p w:rsidR="001B0C03" w:rsidRPr="00823B87" w:rsidRDefault="001B0C03" w:rsidP="001B0C03">
      <w:pPr>
        <w:ind w:firstLine="709"/>
        <w:jc w:val="both"/>
        <w:rPr>
          <w:sz w:val="28"/>
          <w:szCs w:val="28"/>
        </w:rPr>
      </w:pPr>
      <w:r w:rsidRPr="00823B87">
        <w:rPr>
          <w:sz w:val="28"/>
          <w:szCs w:val="28"/>
        </w:rPr>
        <w:t>8)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1B0C03" w:rsidRPr="00133891" w:rsidRDefault="001B0C03" w:rsidP="001B0C03">
      <w:pPr>
        <w:ind w:firstLine="709"/>
        <w:jc w:val="both"/>
        <w:rPr>
          <w:sz w:val="28"/>
          <w:szCs w:val="28"/>
        </w:rPr>
      </w:pPr>
      <w:r w:rsidRPr="00133891">
        <w:rPr>
          <w:sz w:val="28"/>
          <w:szCs w:val="28"/>
        </w:rPr>
        <w:t>При проведении проверки должностные лица органа муниципального контроля не вправе:</w:t>
      </w:r>
    </w:p>
    <w:p w:rsidR="001B0C03" w:rsidRDefault="001B0C03" w:rsidP="001B0C03">
      <w:pPr>
        <w:ind w:firstLine="709"/>
        <w:jc w:val="both"/>
        <w:rPr>
          <w:sz w:val="28"/>
          <w:szCs w:val="28"/>
        </w:rPr>
      </w:pPr>
      <w:r w:rsidRPr="00133891">
        <w:rPr>
          <w:sz w:val="28"/>
          <w:szCs w:val="28"/>
        </w:rPr>
        <w:t xml:space="preserve">- проверять выполнение обязательных требований и требований, установленных </w:t>
      </w:r>
      <w:r>
        <w:rPr>
          <w:sz w:val="28"/>
          <w:szCs w:val="28"/>
        </w:rPr>
        <w:t>администрацией Темрюкского городского поселения Темрюкского района</w:t>
      </w:r>
      <w:r w:rsidRPr="00133891">
        <w:rPr>
          <w:sz w:val="28"/>
          <w:szCs w:val="28"/>
        </w:rPr>
        <w:t>, если такие требования не относятся к полномочиям органа муниципального земельного контроля, от имени которых действуют эти должностные лица;</w:t>
      </w:r>
    </w:p>
    <w:p w:rsidR="001B0C03" w:rsidRPr="008E0FE7" w:rsidRDefault="001B0C03" w:rsidP="001B0C03">
      <w:pPr>
        <w:jc w:val="both"/>
        <w:rPr>
          <w:sz w:val="28"/>
          <w:szCs w:val="28"/>
        </w:rPr>
      </w:pPr>
      <w:r>
        <w:rPr>
          <w:sz w:val="28"/>
          <w:szCs w:val="28"/>
        </w:rPr>
        <w:t xml:space="preserve">- </w:t>
      </w:r>
      <w:r w:rsidRPr="008E0FE7">
        <w:rPr>
          <w:sz w:val="28"/>
          <w:szCs w:val="28"/>
        </w:rPr>
        <w:t>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1B0C03" w:rsidRPr="00133891" w:rsidRDefault="001B0C03" w:rsidP="001B0C03">
      <w:pPr>
        <w:ind w:firstLine="709"/>
        <w:jc w:val="both"/>
        <w:rPr>
          <w:sz w:val="28"/>
          <w:szCs w:val="28"/>
        </w:rPr>
      </w:pPr>
      <w:r w:rsidRPr="00133891">
        <w:rPr>
          <w:sz w:val="28"/>
          <w:szCs w:val="28"/>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1B0C03" w:rsidRPr="0036365E" w:rsidRDefault="001B0C03" w:rsidP="001B0C03">
      <w:pPr>
        <w:ind w:firstLine="709"/>
        <w:jc w:val="both"/>
        <w:rPr>
          <w:sz w:val="28"/>
          <w:szCs w:val="28"/>
        </w:rPr>
      </w:pPr>
      <w:r w:rsidRPr="00133891">
        <w:rPr>
          <w:sz w:val="28"/>
          <w:szCs w:val="28"/>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w:t>
      </w:r>
      <w:r w:rsidRPr="0036365E">
        <w:rPr>
          <w:sz w:val="28"/>
          <w:szCs w:val="28"/>
        </w:rPr>
        <w:t xml:space="preserve">исключением случая проведения такой проверки по основанию, предусмотренному в </w:t>
      </w:r>
      <w:hyperlink w:anchor="sub_3321" w:history="1">
        <w:r>
          <w:rPr>
            <w:sz w:val="28"/>
            <w:szCs w:val="28"/>
          </w:rPr>
          <w:t>абзаце «б»</w:t>
        </w:r>
        <w:r w:rsidRPr="0036365E">
          <w:rPr>
            <w:sz w:val="28"/>
            <w:szCs w:val="28"/>
          </w:rPr>
          <w:t xml:space="preserve"> подпункта 3.2.5 пункта 3.2 раздела 3</w:t>
        </w:r>
      </w:hyperlink>
      <w:r w:rsidRPr="0036365E">
        <w:rPr>
          <w:sz w:val="28"/>
          <w:szCs w:val="28"/>
        </w:rPr>
        <w:t xml:space="preserve"> настоящего административного регламента;</w:t>
      </w:r>
    </w:p>
    <w:p w:rsidR="001B0C03" w:rsidRPr="00133891" w:rsidRDefault="001B0C03" w:rsidP="001B0C03">
      <w:pPr>
        <w:ind w:firstLine="709"/>
        <w:jc w:val="both"/>
        <w:rPr>
          <w:sz w:val="28"/>
          <w:szCs w:val="28"/>
        </w:rPr>
      </w:pPr>
      <w:r w:rsidRPr="0036365E">
        <w:rPr>
          <w:sz w:val="28"/>
          <w:szCs w:val="28"/>
        </w:rPr>
        <w:t>- требовать представления документов</w:t>
      </w:r>
      <w:r w:rsidRPr="00133891">
        <w:rPr>
          <w:sz w:val="28"/>
          <w:szCs w:val="28"/>
        </w:rPr>
        <w:t>,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B0C03" w:rsidRPr="00133891" w:rsidRDefault="001B0C03" w:rsidP="001B0C03">
      <w:pPr>
        <w:ind w:firstLine="709"/>
        <w:jc w:val="both"/>
        <w:rPr>
          <w:sz w:val="28"/>
          <w:szCs w:val="28"/>
        </w:rPr>
      </w:pPr>
      <w:r w:rsidRPr="00133891">
        <w:rPr>
          <w:sz w:val="28"/>
          <w:szCs w:val="28"/>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1B0C03" w:rsidRPr="00133891" w:rsidRDefault="001B0C03" w:rsidP="001B0C03">
      <w:pPr>
        <w:ind w:firstLine="709"/>
        <w:jc w:val="both"/>
        <w:rPr>
          <w:sz w:val="28"/>
          <w:szCs w:val="28"/>
        </w:rPr>
      </w:pPr>
      <w:r w:rsidRPr="00133891">
        <w:rPr>
          <w:sz w:val="28"/>
          <w:szCs w:val="28"/>
        </w:rPr>
        <w:t xml:space="preserve">- распространять информацию, полученную в результате проведения проверки и составляющую </w:t>
      </w:r>
      <w:hyperlink r:id="rId33" w:history="1">
        <w:r w:rsidRPr="005C6EDE">
          <w:rPr>
            <w:sz w:val="28"/>
            <w:szCs w:val="28"/>
          </w:rPr>
          <w:t>государственную</w:t>
        </w:r>
      </w:hyperlink>
      <w:r w:rsidRPr="00133891">
        <w:rPr>
          <w:sz w:val="28"/>
          <w:szCs w:val="28"/>
        </w:rPr>
        <w:t xml:space="preserve">, </w:t>
      </w:r>
      <w:hyperlink r:id="rId34" w:history="1">
        <w:r w:rsidRPr="005C6EDE">
          <w:rPr>
            <w:sz w:val="28"/>
            <w:szCs w:val="28"/>
          </w:rPr>
          <w:t>коммерческую</w:t>
        </w:r>
      </w:hyperlink>
      <w:r w:rsidRPr="00133891">
        <w:rPr>
          <w:sz w:val="28"/>
          <w:szCs w:val="28"/>
        </w:rPr>
        <w:t>, служебную, иную охраняемую законом тайну, за исключением случаев, предусмотренных законодательством Российской Федерации;</w:t>
      </w:r>
    </w:p>
    <w:p w:rsidR="00413E64" w:rsidRDefault="00413E64" w:rsidP="001B0C03">
      <w:pPr>
        <w:ind w:firstLine="709"/>
        <w:jc w:val="both"/>
        <w:rPr>
          <w:sz w:val="28"/>
          <w:szCs w:val="28"/>
        </w:rPr>
      </w:pPr>
    </w:p>
    <w:p w:rsidR="00413E64" w:rsidRDefault="00413E64" w:rsidP="00413E64">
      <w:pPr>
        <w:jc w:val="center"/>
        <w:rPr>
          <w:sz w:val="28"/>
          <w:szCs w:val="28"/>
        </w:rPr>
      </w:pPr>
      <w:r>
        <w:rPr>
          <w:sz w:val="28"/>
          <w:szCs w:val="28"/>
        </w:rPr>
        <w:lastRenderedPageBreak/>
        <w:t>8</w:t>
      </w:r>
    </w:p>
    <w:p w:rsidR="00413E64" w:rsidRDefault="00413E64" w:rsidP="001B0C03">
      <w:pPr>
        <w:ind w:firstLine="709"/>
        <w:jc w:val="both"/>
        <w:rPr>
          <w:sz w:val="28"/>
          <w:szCs w:val="28"/>
        </w:rPr>
      </w:pPr>
    </w:p>
    <w:p w:rsidR="001B0C03" w:rsidRDefault="001B0C03" w:rsidP="001B0C03">
      <w:pPr>
        <w:ind w:firstLine="709"/>
        <w:jc w:val="both"/>
        <w:rPr>
          <w:sz w:val="28"/>
          <w:szCs w:val="28"/>
        </w:rPr>
      </w:pPr>
      <w:r w:rsidRPr="00133891">
        <w:rPr>
          <w:sz w:val="28"/>
          <w:szCs w:val="28"/>
        </w:rPr>
        <w:t xml:space="preserve">- превышать установленные сроки проведения проверки; </w:t>
      </w:r>
    </w:p>
    <w:p w:rsidR="001B0C03" w:rsidRDefault="001B0C03" w:rsidP="001B0C03">
      <w:pPr>
        <w:ind w:firstLine="709"/>
        <w:jc w:val="both"/>
        <w:rPr>
          <w:sz w:val="28"/>
          <w:szCs w:val="28"/>
        </w:rPr>
      </w:pPr>
      <w:r>
        <w:rPr>
          <w:sz w:val="28"/>
          <w:szCs w:val="28"/>
        </w:rPr>
        <w:t xml:space="preserve">- </w:t>
      </w:r>
      <w:r w:rsidRPr="00133891">
        <w:rPr>
          <w:sz w:val="28"/>
          <w:szCs w:val="28"/>
        </w:rPr>
        <w:t xml:space="preserve">осуществлять выдачу юридическим лицам, индивидуальным предпринимателям предписаний или предложений о проведении за </w:t>
      </w:r>
      <w:r>
        <w:rPr>
          <w:sz w:val="28"/>
          <w:szCs w:val="28"/>
        </w:rPr>
        <w:t>их счет мероприятий по контролю;</w:t>
      </w:r>
    </w:p>
    <w:p w:rsidR="001B0C03" w:rsidRDefault="001B0C03" w:rsidP="001B0C03">
      <w:pPr>
        <w:jc w:val="both"/>
        <w:rPr>
          <w:sz w:val="28"/>
          <w:szCs w:val="28"/>
        </w:rPr>
      </w:pPr>
      <w:r>
        <w:rPr>
          <w:sz w:val="28"/>
          <w:szCs w:val="28"/>
        </w:rPr>
        <w:t xml:space="preserve">- </w:t>
      </w:r>
      <w:r w:rsidRPr="00D95696">
        <w:rPr>
          <w:sz w:val="28"/>
          <w:szCs w:val="28"/>
        </w:rPr>
        <w:t>требовать от юридического лица, индивидуального предпринимателя представления документов и (или) информации, в том числе разрешительных документов, имеющихся в распоряжени</w:t>
      </w:r>
      <w:r>
        <w:rPr>
          <w:sz w:val="28"/>
          <w:szCs w:val="28"/>
        </w:rPr>
        <w:t>и иных государственных органов,</w:t>
      </w:r>
    </w:p>
    <w:p w:rsidR="001B0C03" w:rsidRPr="00D95696" w:rsidRDefault="001B0C03" w:rsidP="001B0C03">
      <w:pPr>
        <w:jc w:val="both"/>
        <w:rPr>
          <w:sz w:val="28"/>
          <w:szCs w:val="28"/>
        </w:rPr>
      </w:pPr>
      <w:r w:rsidRPr="00D95696">
        <w:rPr>
          <w:sz w:val="28"/>
          <w:szCs w:val="28"/>
        </w:rPr>
        <w:t>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перечень;</w:t>
      </w:r>
    </w:p>
    <w:p w:rsidR="001B0C03" w:rsidRPr="00D95696" w:rsidRDefault="001B0C03" w:rsidP="001B0C03">
      <w:pPr>
        <w:jc w:val="both"/>
        <w:rPr>
          <w:sz w:val="28"/>
          <w:szCs w:val="28"/>
        </w:rPr>
      </w:pPr>
      <w:r>
        <w:rPr>
          <w:sz w:val="28"/>
          <w:szCs w:val="28"/>
        </w:rPr>
        <w:t xml:space="preserve">- </w:t>
      </w:r>
      <w:r w:rsidRPr="00D95696">
        <w:rPr>
          <w:sz w:val="28"/>
          <w:szCs w:val="28"/>
        </w:rPr>
        <w:t>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r>
        <w:rPr>
          <w:sz w:val="28"/>
          <w:szCs w:val="28"/>
        </w:rPr>
        <w:t>.</w:t>
      </w:r>
    </w:p>
    <w:p w:rsidR="001B0C03" w:rsidRPr="00133891" w:rsidRDefault="001B0C03" w:rsidP="001B0C03">
      <w:pPr>
        <w:ind w:firstLine="709"/>
        <w:jc w:val="both"/>
        <w:rPr>
          <w:sz w:val="28"/>
          <w:szCs w:val="28"/>
        </w:rPr>
      </w:pPr>
      <w:r w:rsidRPr="00133891">
        <w:rPr>
          <w:sz w:val="28"/>
          <w:szCs w:val="28"/>
        </w:rPr>
        <w:t xml:space="preserve">Должностные лица </w:t>
      </w:r>
      <w:r>
        <w:rPr>
          <w:sz w:val="28"/>
          <w:szCs w:val="28"/>
        </w:rPr>
        <w:t xml:space="preserve">органа </w:t>
      </w:r>
      <w:r w:rsidRPr="00133891">
        <w:rPr>
          <w:sz w:val="28"/>
          <w:szCs w:val="28"/>
        </w:rPr>
        <w:t xml:space="preserve">муниципального земельного контроля взаимодействуют в установленном порядке с органами государственной власти, правоохранительными органами, органами прокуратуры, работниками отраслевых, функциональных, территориальных органов </w:t>
      </w:r>
      <w:r>
        <w:rPr>
          <w:sz w:val="28"/>
          <w:szCs w:val="28"/>
        </w:rPr>
        <w:t>администрации Темрюкского городского поселения Темрюкского района</w:t>
      </w:r>
      <w:r w:rsidRPr="00133891">
        <w:rPr>
          <w:sz w:val="28"/>
          <w:szCs w:val="28"/>
        </w:rPr>
        <w:t>,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1B0C03" w:rsidRPr="00133891" w:rsidRDefault="001B0C03" w:rsidP="001B0C03">
      <w:pPr>
        <w:ind w:firstLine="709"/>
        <w:jc w:val="both"/>
        <w:rPr>
          <w:sz w:val="28"/>
          <w:szCs w:val="28"/>
        </w:rPr>
      </w:pPr>
      <w:r w:rsidRPr="00133891">
        <w:rPr>
          <w:sz w:val="28"/>
          <w:szCs w:val="28"/>
        </w:rPr>
        <w:t xml:space="preserve">Взаимодействие при проведении проверок в отношении юридических лиц, индивидуальных предпринимателей осуществляется в соответствии с </w:t>
      </w:r>
      <w:hyperlink r:id="rId35" w:history="1">
        <w:r w:rsidRPr="005C6EDE">
          <w:rPr>
            <w:sz w:val="28"/>
            <w:szCs w:val="28"/>
          </w:rPr>
          <w:t>Федеральным законом</w:t>
        </w:r>
      </w:hyperlink>
      <w:r w:rsidRPr="00133891">
        <w:rPr>
          <w:sz w:val="28"/>
          <w:szCs w:val="28"/>
        </w:rPr>
        <w:t xml:space="preserve"> от</w:t>
      </w:r>
      <w:r>
        <w:rPr>
          <w:sz w:val="28"/>
          <w:szCs w:val="28"/>
        </w:rPr>
        <w:t xml:space="preserve"> 26 декабря 2008 года № 294-ФЗ «</w:t>
      </w:r>
      <w:r w:rsidRPr="00133891">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133891">
        <w:rPr>
          <w:sz w:val="28"/>
          <w:szCs w:val="28"/>
        </w:rPr>
        <w:t>.</w:t>
      </w:r>
    </w:p>
    <w:p w:rsidR="001B0C03" w:rsidRPr="00133891" w:rsidRDefault="001B0C03" w:rsidP="001B0C03">
      <w:pPr>
        <w:ind w:firstLine="709"/>
        <w:jc w:val="both"/>
        <w:rPr>
          <w:sz w:val="28"/>
          <w:szCs w:val="28"/>
        </w:rPr>
      </w:pPr>
      <w:bookmarkStart w:id="13" w:name="sub_19"/>
      <w:r w:rsidRPr="00133891">
        <w:rPr>
          <w:sz w:val="28"/>
          <w:szCs w:val="28"/>
        </w:rPr>
        <w:t>1.9. Права и обязанности лиц, в отношении которых осуществляются мероприятия по муниципальному земельному контролю.</w:t>
      </w:r>
    </w:p>
    <w:bookmarkEnd w:id="13"/>
    <w:p w:rsidR="001B0C03" w:rsidRPr="00133891" w:rsidRDefault="001B0C03" w:rsidP="001B0C03">
      <w:pPr>
        <w:ind w:firstLine="709"/>
        <w:jc w:val="both"/>
        <w:rPr>
          <w:sz w:val="28"/>
          <w:szCs w:val="28"/>
        </w:rPr>
      </w:pPr>
      <w:r w:rsidRPr="00133891">
        <w:rPr>
          <w:sz w:val="28"/>
          <w:szCs w:val="28"/>
        </w:rPr>
        <w:t>Собственники земельных участков, землепользователи, землевладельцы и арендаторы земельных участков имеют право:</w:t>
      </w:r>
    </w:p>
    <w:p w:rsidR="001B0C03" w:rsidRPr="00133891" w:rsidRDefault="001B0C03" w:rsidP="001B0C03">
      <w:pPr>
        <w:ind w:firstLine="709"/>
        <w:jc w:val="both"/>
        <w:rPr>
          <w:sz w:val="28"/>
          <w:szCs w:val="28"/>
        </w:rPr>
      </w:pPr>
      <w:r w:rsidRPr="00133891">
        <w:rPr>
          <w:sz w:val="28"/>
          <w:szCs w:val="28"/>
        </w:rPr>
        <w:t>- непосредственно присутствовать при проведении проверки, давать объяснения по вопросам, относящимся к предмету проверки;</w:t>
      </w:r>
    </w:p>
    <w:p w:rsidR="001B0C03" w:rsidRPr="00133891" w:rsidRDefault="001B0C03" w:rsidP="001B0C03">
      <w:pPr>
        <w:ind w:firstLine="709"/>
        <w:jc w:val="both"/>
        <w:rPr>
          <w:sz w:val="28"/>
          <w:szCs w:val="28"/>
        </w:rPr>
      </w:pPr>
      <w:r w:rsidRPr="00133891">
        <w:rPr>
          <w:sz w:val="28"/>
          <w:szCs w:val="28"/>
        </w:rPr>
        <w:t xml:space="preserve">- получать от органа муниципального земельного контроля, их должностных лиц информацию, которая относится к предмету проверки и предоставление которой предусмотрено </w:t>
      </w:r>
      <w:hyperlink r:id="rId36" w:history="1">
        <w:r w:rsidRPr="005C6EDE">
          <w:rPr>
            <w:sz w:val="28"/>
            <w:szCs w:val="28"/>
          </w:rPr>
          <w:t>Федеральным законом</w:t>
        </w:r>
      </w:hyperlink>
      <w:r w:rsidRPr="00133891">
        <w:rPr>
          <w:sz w:val="28"/>
          <w:szCs w:val="28"/>
        </w:rPr>
        <w:t xml:space="preserve"> от</w:t>
      </w:r>
      <w:r>
        <w:rPr>
          <w:sz w:val="28"/>
          <w:szCs w:val="28"/>
        </w:rPr>
        <w:t xml:space="preserve"> 26 декабря 2008 года № 294-ФЗ «</w:t>
      </w:r>
      <w:r w:rsidRPr="00133891">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133891">
        <w:rPr>
          <w:sz w:val="28"/>
          <w:szCs w:val="28"/>
        </w:rPr>
        <w:t>;</w:t>
      </w:r>
    </w:p>
    <w:p w:rsidR="001B0C03" w:rsidRPr="00133891" w:rsidRDefault="001B0C03" w:rsidP="001B0C03">
      <w:pPr>
        <w:ind w:firstLine="709"/>
        <w:jc w:val="both"/>
        <w:rPr>
          <w:sz w:val="28"/>
          <w:szCs w:val="28"/>
        </w:rPr>
      </w:pPr>
      <w:r w:rsidRPr="00133891">
        <w:rPr>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земельного контроля, проводивших проверку;</w:t>
      </w:r>
    </w:p>
    <w:p w:rsidR="00413E64" w:rsidRDefault="001B0C03" w:rsidP="00413E64">
      <w:pPr>
        <w:ind w:firstLine="709"/>
        <w:jc w:val="both"/>
        <w:rPr>
          <w:sz w:val="28"/>
          <w:szCs w:val="28"/>
        </w:rPr>
      </w:pPr>
      <w:r w:rsidRPr="00133891">
        <w:rPr>
          <w:sz w:val="28"/>
          <w:szCs w:val="28"/>
        </w:rPr>
        <w:t xml:space="preserve">- обжаловать действия (бездействие) должностных лиц органа муниципального земельного контроля, повлекшие за собой нарушение прав </w:t>
      </w:r>
    </w:p>
    <w:p w:rsidR="00B27736" w:rsidRDefault="00B27736" w:rsidP="00413E64">
      <w:pPr>
        <w:jc w:val="center"/>
        <w:rPr>
          <w:sz w:val="28"/>
          <w:szCs w:val="28"/>
        </w:rPr>
      </w:pPr>
    </w:p>
    <w:p w:rsidR="00413E64" w:rsidRDefault="00413E64" w:rsidP="00413E64">
      <w:pPr>
        <w:jc w:val="center"/>
        <w:rPr>
          <w:sz w:val="28"/>
          <w:szCs w:val="28"/>
        </w:rPr>
      </w:pPr>
      <w:r>
        <w:rPr>
          <w:sz w:val="28"/>
          <w:szCs w:val="28"/>
        </w:rPr>
        <w:lastRenderedPageBreak/>
        <w:t>9</w:t>
      </w:r>
    </w:p>
    <w:p w:rsidR="00413E64" w:rsidRDefault="00413E64" w:rsidP="00413E64">
      <w:pPr>
        <w:jc w:val="center"/>
        <w:rPr>
          <w:sz w:val="28"/>
          <w:szCs w:val="28"/>
        </w:rPr>
      </w:pPr>
    </w:p>
    <w:p w:rsidR="001B0C03" w:rsidRPr="00133891" w:rsidRDefault="001B0C03" w:rsidP="00413E64">
      <w:pPr>
        <w:jc w:val="both"/>
        <w:rPr>
          <w:sz w:val="28"/>
          <w:szCs w:val="28"/>
        </w:rPr>
      </w:pPr>
      <w:r w:rsidRPr="00133891">
        <w:rPr>
          <w:sz w:val="28"/>
          <w:szCs w:val="28"/>
        </w:rPr>
        <w:t>гражданина,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B0C03" w:rsidRDefault="001B0C03" w:rsidP="001B0C03">
      <w:pPr>
        <w:ind w:firstLine="709"/>
        <w:jc w:val="both"/>
        <w:rPr>
          <w:sz w:val="28"/>
          <w:szCs w:val="28"/>
        </w:rPr>
      </w:pPr>
      <w:r w:rsidRPr="00133891">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помимо перечисленных в настоящем пункте прав, при проведении проверки имеют право привлекать Уполномоченного при Президенте Российской Федерации по защите прав предпринимателей либо</w:t>
      </w:r>
    </w:p>
    <w:p w:rsidR="001B0C03" w:rsidRPr="00133891" w:rsidRDefault="001B0C03" w:rsidP="001B0C03">
      <w:pPr>
        <w:jc w:val="both"/>
        <w:rPr>
          <w:sz w:val="28"/>
          <w:szCs w:val="28"/>
        </w:rPr>
      </w:pPr>
      <w:r w:rsidRPr="00133891">
        <w:rPr>
          <w:sz w:val="28"/>
          <w:szCs w:val="28"/>
        </w:rPr>
        <w:t>уполномоченного по защите прав предпринимателей в Краснодарском крае к участию в проверке, а также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1B0C03" w:rsidRPr="00133891" w:rsidRDefault="001B0C03" w:rsidP="001B0C03">
      <w:pPr>
        <w:ind w:firstLine="709"/>
        <w:jc w:val="both"/>
        <w:rPr>
          <w:sz w:val="28"/>
          <w:szCs w:val="28"/>
        </w:rPr>
      </w:pPr>
      <w:r w:rsidRPr="00133891">
        <w:rPr>
          <w:sz w:val="28"/>
          <w:szCs w:val="28"/>
        </w:rPr>
        <w:t>Собственники земельных участков, землепользователи, землевладельцы и арендаторы земельных участков обязаны:</w:t>
      </w:r>
    </w:p>
    <w:p w:rsidR="001B0C03" w:rsidRPr="00133891" w:rsidRDefault="001B0C03" w:rsidP="001B0C03">
      <w:pPr>
        <w:ind w:firstLine="709"/>
        <w:jc w:val="both"/>
        <w:rPr>
          <w:sz w:val="28"/>
          <w:szCs w:val="28"/>
        </w:rPr>
      </w:pPr>
      <w:r w:rsidRPr="00133891">
        <w:rPr>
          <w:sz w:val="28"/>
          <w:szCs w:val="28"/>
        </w:rPr>
        <w:t xml:space="preserve">-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w:t>
      </w:r>
      <w:r>
        <w:rPr>
          <w:sz w:val="28"/>
          <w:szCs w:val="28"/>
        </w:rPr>
        <w:t>администрации Темрюкского городского поселения Темрюкского района</w:t>
      </w:r>
      <w:r w:rsidRPr="00133891">
        <w:rPr>
          <w:sz w:val="28"/>
          <w:szCs w:val="28"/>
        </w:rPr>
        <w:t xml:space="preserve">;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w:t>
      </w:r>
      <w:r>
        <w:rPr>
          <w:sz w:val="28"/>
          <w:szCs w:val="28"/>
        </w:rPr>
        <w:t>администрации Темрюкского городского поселения Темрюкского района</w:t>
      </w:r>
      <w:r w:rsidRPr="00133891">
        <w:rPr>
          <w:sz w:val="28"/>
          <w:szCs w:val="28"/>
        </w:rPr>
        <w:t>;</w:t>
      </w:r>
    </w:p>
    <w:p w:rsidR="001B0C03" w:rsidRPr="00133891" w:rsidRDefault="001B0C03" w:rsidP="001B0C03">
      <w:pPr>
        <w:ind w:firstLine="709"/>
        <w:jc w:val="both"/>
        <w:rPr>
          <w:sz w:val="28"/>
          <w:szCs w:val="28"/>
        </w:rPr>
      </w:pPr>
      <w:r w:rsidRPr="00133891">
        <w:rPr>
          <w:sz w:val="28"/>
          <w:szCs w:val="28"/>
        </w:rPr>
        <w:t>- не препятствовать проведению проверок, в том числе обеспечивать доступ на земельные участки, а также расположенные на них здания, строения, сооружения, и иные объекты;</w:t>
      </w:r>
    </w:p>
    <w:p w:rsidR="001B0C03" w:rsidRPr="00133891" w:rsidRDefault="001B0C03" w:rsidP="001B0C03">
      <w:pPr>
        <w:ind w:firstLine="709"/>
        <w:jc w:val="both"/>
        <w:rPr>
          <w:sz w:val="28"/>
          <w:szCs w:val="28"/>
        </w:rPr>
      </w:pPr>
      <w:r w:rsidRPr="00133891">
        <w:rPr>
          <w:sz w:val="28"/>
          <w:szCs w:val="28"/>
        </w:rPr>
        <w:t>- не уклоняться от проведения проверок;</w:t>
      </w:r>
    </w:p>
    <w:p w:rsidR="001B0C03" w:rsidRPr="00133891" w:rsidRDefault="001B0C03" w:rsidP="001B0C03">
      <w:pPr>
        <w:ind w:firstLine="709"/>
        <w:jc w:val="both"/>
        <w:rPr>
          <w:sz w:val="28"/>
          <w:szCs w:val="28"/>
        </w:rPr>
      </w:pPr>
      <w:r w:rsidRPr="00133891">
        <w:rPr>
          <w:sz w:val="28"/>
          <w:szCs w:val="28"/>
        </w:rPr>
        <w:t>- исполнять в установленный срок предписания органа муниципального земельного контроля об устранении выявленных нарушений обязательных требований или требований, установленных законодательством Российской Федерации, законодательством Краснодарского края;</w:t>
      </w:r>
    </w:p>
    <w:p w:rsidR="001B0C03" w:rsidRPr="00133891" w:rsidRDefault="001B0C03" w:rsidP="001B0C03">
      <w:pPr>
        <w:ind w:firstLine="709"/>
        <w:jc w:val="both"/>
        <w:rPr>
          <w:sz w:val="28"/>
          <w:szCs w:val="28"/>
        </w:rPr>
      </w:pPr>
      <w:r w:rsidRPr="00133891">
        <w:rPr>
          <w:sz w:val="28"/>
          <w:szCs w:val="28"/>
        </w:rPr>
        <w:t>- исполнять законные распоряжения или требования должностных лиц органа, осуществляющего муниципальный земельный контроль;</w:t>
      </w:r>
    </w:p>
    <w:p w:rsidR="001B0C03" w:rsidRPr="00133891" w:rsidRDefault="001B0C03" w:rsidP="001B0C03">
      <w:pPr>
        <w:ind w:firstLine="709"/>
        <w:jc w:val="both"/>
        <w:rPr>
          <w:sz w:val="28"/>
          <w:szCs w:val="28"/>
        </w:rPr>
      </w:pPr>
      <w:r w:rsidRPr="00133891">
        <w:rPr>
          <w:sz w:val="28"/>
          <w:szCs w:val="28"/>
        </w:rPr>
        <w:t>- не препятствовать законной деятельности должностного лица органа муниципального земельного контроля по проведению проверок;</w:t>
      </w:r>
    </w:p>
    <w:p w:rsidR="001B0C03" w:rsidRPr="00133891" w:rsidRDefault="001B0C03" w:rsidP="001B0C03">
      <w:pPr>
        <w:ind w:firstLine="709"/>
        <w:jc w:val="both"/>
        <w:rPr>
          <w:sz w:val="28"/>
          <w:szCs w:val="28"/>
        </w:rPr>
      </w:pPr>
      <w:r w:rsidRPr="00133891">
        <w:rPr>
          <w:sz w:val="28"/>
          <w:szCs w:val="28"/>
        </w:rPr>
        <w:t>- представлять (своевременно представлять, в полном и неискаженном виде) в орган (должностному лицу), осуществляющий (осуществляющему) муниципальный земельный контроль, сведения (информацию), представление которых предусмотрено законом и необходимо для осуществления этим органом (должностным лицом) его законной деятельности;</w:t>
      </w:r>
    </w:p>
    <w:p w:rsidR="001B0C03" w:rsidRPr="00133891" w:rsidRDefault="001B0C03" w:rsidP="001B0C03">
      <w:pPr>
        <w:ind w:firstLine="709"/>
        <w:jc w:val="both"/>
        <w:rPr>
          <w:sz w:val="28"/>
          <w:szCs w:val="28"/>
        </w:rPr>
      </w:pPr>
      <w:r w:rsidRPr="00133891">
        <w:rPr>
          <w:sz w:val="28"/>
          <w:szCs w:val="28"/>
        </w:rPr>
        <w:t>- нести ответственность в соответствии с законод</w:t>
      </w:r>
      <w:r>
        <w:rPr>
          <w:sz w:val="28"/>
          <w:szCs w:val="28"/>
        </w:rPr>
        <w:t>ательством Российской Федерации.</w:t>
      </w:r>
    </w:p>
    <w:p w:rsidR="001B0C03" w:rsidRPr="00133891" w:rsidRDefault="001B0C03" w:rsidP="001B0C03">
      <w:pPr>
        <w:ind w:firstLine="709"/>
        <w:jc w:val="both"/>
        <w:rPr>
          <w:sz w:val="28"/>
          <w:szCs w:val="28"/>
        </w:rPr>
      </w:pPr>
      <w:bookmarkStart w:id="14" w:name="sub_110"/>
      <w:r w:rsidRPr="00133891">
        <w:rPr>
          <w:sz w:val="28"/>
          <w:szCs w:val="28"/>
        </w:rPr>
        <w:t>1.10. Описание результата исполнения муниципальной функции.</w:t>
      </w:r>
    </w:p>
    <w:bookmarkEnd w:id="14"/>
    <w:p w:rsidR="00B27736" w:rsidRDefault="00B27736" w:rsidP="00B27736">
      <w:pPr>
        <w:ind w:firstLine="709"/>
        <w:jc w:val="both"/>
        <w:rPr>
          <w:sz w:val="28"/>
          <w:szCs w:val="28"/>
        </w:rPr>
      </w:pPr>
    </w:p>
    <w:p w:rsidR="00B27736" w:rsidRDefault="00B27736" w:rsidP="00B27736">
      <w:pPr>
        <w:ind w:firstLine="709"/>
        <w:jc w:val="center"/>
        <w:rPr>
          <w:sz w:val="28"/>
          <w:szCs w:val="28"/>
        </w:rPr>
      </w:pPr>
      <w:r>
        <w:rPr>
          <w:sz w:val="28"/>
          <w:szCs w:val="28"/>
        </w:rPr>
        <w:lastRenderedPageBreak/>
        <w:t>10</w:t>
      </w:r>
    </w:p>
    <w:p w:rsidR="00B27736" w:rsidRPr="00133891" w:rsidRDefault="00B27736" w:rsidP="00B27736">
      <w:pPr>
        <w:ind w:firstLine="709"/>
        <w:jc w:val="center"/>
        <w:rPr>
          <w:sz w:val="28"/>
          <w:szCs w:val="28"/>
        </w:rPr>
      </w:pPr>
    </w:p>
    <w:p w:rsidR="001B0C03" w:rsidRPr="00133891" w:rsidRDefault="001B0C03" w:rsidP="001B0C03">
      <w:pPr>
        <w:ind w:firstLine="709"/>
        <w:jc w:val="both"/>
        <w:rPr>
          <w:sz w:val="28"/>
          <w:szCs w:val="28"/>
        </w:rPr>
      </w:pPr>
      <w:r w:rsidRPr="00133891">
        <w:rPr>
          <w:sz w:val="28"/>
          <w:szCs w:val="28"/>
        </w:rPr>
        <w:t>Результатом исполнения муниципальной функции является составление акта проверки (обследования земельного участка), в котором фиксируется выявление факта (отсутствие факта) нарушения. В случае выявления факта нарушения результатом исполнения муниципальной функции по осуществлению муниципального земельного контроля наряду с актом проверки является выдача виновному лицу предписания об устранении нарушения и составление протокола об административном правонарушении.</w:t>
      </w:r>
    </w:p>
    <w:p w:rsidR="001B0C03" w:rsidRPr="001B0C03" w:rsidRDefault="001B0C03" w:rsidP="001B0C03">
      <w:pPr>
        <w:ind w:firstLine="709"/>
        <w:jc w:val="both"/>
        <w:rPr>
          <w:sz w:val="28"/>
          <w:szCs w:val="28"/>
        </w:rPr>
      </w:pPr>
      <w:bookmarkStart w:id="15" w:name="sub_200"/>
      <w:r w:rsidRPr="001B0C03">
        <w:rPr>
          <w:sz w:val="28"/>
          <w:szCs w:val="28"/>
        </w:rPr>
        <w:t>2. Требования к порядку исполнения муниципальной функции</w:t>
      </w:r>
    </w:p>
    <w:bookmarkEnd w:id="15"/>
    <w:p w:rsidR="001B0C03" w:rsidRPr="00133891" w:rsidRDefault="001B0C03" w:rsidP="001B0C03">
      <w:pPr>
        <w:ind w:firstLine="709"/>
        <w:jc w:val="both"/>
        <w:rPr>
          <w:sz w:val="28"/>
          <w:szCs w:val="28"/>
        </w:rPr>
      </w:pPr>
    </w:p>
    <w:p w:rsidR="001B0C03" w:rsidRPr="00133891" w:rsidRDefault="001B0C03" w:rsidP="001B0C03">
      <w:pPr>
        <w:ind w:firstLine="709"/>
        <w:jc w:val="both"/>
        <w:rPr>
          <w:sz w:val="28"/>
          <w:szCs w:val="28"/>
        </w:rPr>
      </w:pPr>
      <w:bookmarkStart w:id="16" w:name="sub_21"/>
      <w:r w:rsidRPr="00133891">
        <w:rPr>
          <w:sz w:val="28"/>
          <w:szCs w:val="28"/>
        </w:rPr>
        <w:t>2.1. Порядок информирования об исполнении муниципальной функции:</w:t>
      </w:r>
    </w:p>
    <w:p w:rsidR="001B0C03" w:rsidRPr="00133891" w:rsidRDefault="001B0C03" w:rsidP="001B0C03">
      <w:pPr>
        <w:ind w:firstLine="709"/>
        <w:jc w:val="both"/>
        <w:rPr>
          <w:sz w:val="28"/>
          <w:szCs w:val="28"/>
        </w:rPr>
      </w:pPr>
      <w:bookmarkStart w:id="17" w:name="sub_211"/>
      <w:bookmarkEnd w:id="16"/>
      <w:r w:rsidRPr="00133891">
        <w:rPr>
          <w:sz w:val="28"/>
          <w:szCs w:val="28"/>
        </w:rPr>
        <w:t>2.1.1. Место нахождения органа муниципального земельного контроля: 35</w:t>
      </w:r>
      <w:r>
        <w:rPr>
          <w:sz w:val="28"/>
          <w:szCs w:val="28"/>
        </w:rPr>
        <w:t>35</w:t>
      </w:r>
      <w:r w:rsidRPr="00133891">
        <w:rPr>
          <w:sz w:val="28"/>
          <w:szCs w:val="28"/>
        </w:rPr>
        <w:t xml:space="preserve">00, город </w:t>
      </w:r>
      <w:r>
        <w:rPr>
          <w:sz w:val="28"/>
          <w:szCs w:val="28"/>
        </w:rPr>
        <w:t>Темрюк</w:t>
      </w:r>
      <w:r w:rsidRPr="00133891">
        <w:rPr>
          <w:sz w:val="28"/>
          <w:szCs w:val="28"/>
        </w:rPr>
        <w:t>, ул. </w:t>
      </w:r>
      <w:r>
        <w:rPr>
          <w:sz w:val="28"/>
          <w:szCs w:val="28"/>
        </w:rPr>
        <w:t>Ленина</w:t>
      </w:r>
      <w:r w:rsidRPr="00133891">
        <w:rPr>
          <w:sz w:val="28"/>
          <w:szCs w:val="28"/>
        </w:rPr>
        <w:t>, д. 4</w:t>
      </w:r>
      <w:r>
        <w:rPr>
          <w:sz w:val="28"/>
          <w:szCs w:val="28"/>
        </w:rPr>
        <w:t>8</w:t>
      </w:r>
      <w:r w:rsidRPr="00133891">
        <w:rPr>
          <w:sz w:val="28"/>
          <w:szCs w:val="28"/>
        </w:rPr>
        <w:t xml:space="preserve">, каб. </w:t>
      </w:r>
      <w:r>
        <w:rPr>
          <w:sz w:val="28"/>
          <w:szCs w:val="28"/>
        </w:rPr>
        <w:t>6, телефон</w:t>
      </w:r>
      <w:r w:rsidRPr="00133891">
        <w:rPr>
          <w:sz w:val="28"/>
          <w:szCs w:val="28"/>
        </w:rPr>
        <w:t>: 8 (86</w:t>
      </w:r>
      <w:r>
        <w:rPr>
          <w:sz w:val="28"/>
          <w:szCs w:val="28"/>
        </w:rPr>
        <w:t>148</w:t>
      </w:r>
      <w:r w:rsidRPr="00133891">
        <w:rPr>
          <w:sz w:val="28"/>
          <w:szCs w:val="28"/>
        </w:rPr>
        <w:t xml:space="preserve">) </w:t>
      </w:r>
      <w:r>
        <w:rPr>
          <w:sz w:val="28"/>
          <w:szCs w:val="28"/>
        </w:rPr>
        <w:t>5</w:t>
      </w:r>
      <w:r w:rsidRPr="00133891">
        <w:rPr>
          <w:sz w:val="28"/>
          <w:szCs w:val="28"/>
        </w:rPr>
        <w:t>-</w:t>
      </w:r>
      <w:r>
        <w:rPr>
          <w:sz w:val="28"/>
          <w:szCs w:val="28"/>
        </w:rPr>
        <w:t>17-20,</w:t>
      </w:r>
      <w:r w:rsidRPr="00133891">
        <w:rPr>
          <w:sz w:val="28"/>
          <w:szCs w:val="28"/>
        </w:rPr>
        <w:t xml:space="preserve"> адрес электронной почты</w:t>
      </w:r>
      <w:r w:rsidRPr="00887756">
        <w:rPr>
          <w:sz w:val="28"/>
          <w:szCs w:val="28"/>
        </w:rPr>
        <w:t xml:space="preserve">: </w:t>
      </w:r>
      <w:hyperlink r:id="rId37" w:history="1">
        <w:r w:rsidRPr="00D908D1">
          <w:rPr>
            <w:sz w:val="28"/>
            <w:szCs w:val="28"/>
          </w:rPr>
          <w:t>temruk</w:t>
        </w:r>
      </w:hyperlink>
      <w:r w:rsidRPr="00D908D1">
        <w:rPr>
          <w:sz w:val="28"/>
          <w:szCs w:val="28"/>
        </w:rPr>
        <w:t>adm</w:t>
      </w:r>
      <w:hyperlink r:id="rId38" w:history="1">
        <w:r w:rsidRPr="00D908D1">
          <w:rPr>
            <w:sz w:val="28"/>
            <w:szCs w:val="28"/>
          </w:rPr>
          <w:t>@</w:t>
        </w:r>
      </w:hyperlink>
      <w:r w:rsidRPr="00D908D1">
        <w:rPr>
          <w:sz w:val="28"/>
          <w:szCs w:val="28"/>
        </w:rPr>
        <w:t>ya</w:t>
      </w:r>
      <w:r w:rsidRPr="001B0C03">
        <w:rPr>
          <w:sz w:val="28"/>
          <w:szCs w:val="28"/>
        </w:rPr>
        <w:t>n</w:t>
      </w:r>
      <w:r w:rsidRPr="00D908D1">
        <w:rPr>
          <w:sz w:val="28"/>
          <w:szCs w:val="28"/>
        </w:rPr>
        <w:t>dex</w:t>
      </w:r>
      <w:hyperlink r:id="rId39" w:history="1">
        <w:r w:rsidRPr="00D908D1">
          <w:rPr>
            <w:sz w:val="28"/>
            <w:szCs w:val="28"/>
          </w:rPr>
          <w:t>.</w:t>
        </w:r>
      </w:hyperlink>
      <w:hyperlink r:id="rId40" w:history="1">
        <w:r w:rsidRPr="00D908D1">
          <w:rPr>
            <w:sz w:val="28"/>
            <w:szCs w:val="28"/>
          </w:rPr>
          <w:t>ru</w:t>
        </w:r>
      </w:hyperlink>
      <w:r w:rsidRPr="00D908D1">
        <w:rPr>
          <w:sz w:val="28"/>
          <w:szCs w:val="28"/>
        </w:rPr>
        <w:t>, г</w:t>
      </w:r>
      <w:r w:rsidRPr="00133891">
        <w:rPr>
          <w:sz w:val="28"/>
          <w:szCs w:val="28"/>
        </w:rPr>
        <w:t>рафик работы: понедельник -</w:t>
      </w:r>
      <w:r>
        <w:rPr>
          <w:sz w:val="28"/>
          <w:szCs w:val="28"/>
        </w:rPr>
        <w:t>четверг</w:t>
      </w:r>
      <w:r w:rsidRPr="00133891">
        <w:rPr>
          <w:sz w:val="28"/>
          <w:szCs w:val="28"/>
        </w:rPr>
        <w:t xml:space="preserve"> </w:t>
      </w:r>
      <w:r>
        <w:rPr>
          <w:sz w:val="28"/>
          <w:szCs w:val="28"/>
        </w:rPr>
        <w:t>8</w:t>
      </w:r>
      <w:r w:rsidRPr="00133891">
        <w:rPr>
          <w:sz w:val="28"/>
          <w:szCs w:val="28"/>
        </w:rPr>
        <w:t xml:space="preserve">.00 до </w:t>
      </w:r>
      <w:r>
        <w:rPr>
          <w:sz w:val="28"/>
          <w:szCs w:val="28"/>
        </w:rPr>
        <w:t>17</w:t>
      </w:r>
      <w:r w:rsidRPr="00133891">
        <w:rPr>
          <w:sz w:val="28"/>
          <w:szCs w:val="28"/>
        </w:rPr>
        <w:t xml:space="preserve">.00, </w:t>
      </w:r>
      <w:r>
        <w:rPr>
          <w:sz w:val="28"/>
          <w:szCs w:val="28"/>
        </w:rPr>
        <w:t xml:space="preserve">пятница с 8.00 до 16.00, </w:t>
      </w:r>
      <w:r w:rsidRPr="00133891">
        <w:rPr>
          <w:sz w:val="28"/>
          <w:szCs w:val="28"/>
        </w:rPr>
        <w:t>перерыв - с 1</w:t>
      </w:r>
      <w:r>
        <w:rPr>
          <w:sz w:val="28"/>
          <w:szCs w:val="28"/>
        </w:rPr>
        <w:t>2</w:t>
      </w:r>
      <w:r w:rsidRPr="00133891">
        <w:rPr>
          <w:sz w:val="28"/>
          <w:szCs w:val="28"/>
        </w:rPr>
        <w:t>.00 до 1</w:t>
      </w:r>
      <w:r>
        <w:rPr>
          <w:sz w:val="28"/>
          <w:szCs w:val="28"/>
        </w:rPr>
        <w:t>2</w:t>
      </w:r>
      <w:r w:rsidRPr="00133891">
        <w:rPr>
          <w:sz w:val="28"/>
          <w:szCs w:val="28"/>
        </w:rPr>
        <w:t>.</w:t>
      </w:r>
      <w:r>
        <w:rPr>
          <w:sz w:val="28"/>
          <w:szCs w:val="28"/>
        </w:rPr>
        <w:t>48</w:t>
      </w:r>
      <w:r w:rsidRPr="00133891">
        <w:rPr>
          <w:sz w:val="28"/>
          <w:szCs w:val="28"/>
        </w:rPr>
        <w:t>.</w:t>
      </w:r>
    </w:p>
    <w:p w:rsidR="001B0C03" w:rsidRDefault="001B0C03" w:rsidP="001B0C03">
      <w:pPr>
        <w:ind w:firstLine="709"/>
        <w:jc w:val="both"/>
        <w:rPr>
          <w:sz w:val="28"/>
          <w:szCs w:val="28"/>
        </w:rPr>
      </w:pPr>
      <w:bookmarkStart w:id="18" w:name="sub_212"/>
      <w:bookmarkEnd w:id="17"/>
      <w:r w:rsidRPr="00133891">
        <w:rPr>
          <w:sz w:val="28"/>
          <w:szCs w:val="28"/>
        </w:rPr>
        <w:t xml:space="preserve">2.1.2. Сведения о месте нахождения органа муниципального земельного контроля, его телефоны, адрес сайта в информационно-коммуникационной сети Интернет, адрес электронной почты размещаются в средствах массовой информации, на официальном сайте </w:t>
      </w:r>
      <w:bookmarkStart w:id="19" w:name="sub_213"/>
      <w:bookmarkEnd w:id="18"/>
      <w:r>
        <w:rPr>
          <w:sz w:val="28"/>
          <w:szCs w:val="28"/>
        </w:rPr>
        <w:t>администрации Темрюкского городского поселения Темрюкского района.</w:t>
      </w:r>
      <w:r w:rsidRPr="00133891">
        <w:rPr>
          <w:sz w:val="28"/>
          <w:szCs w:val="28"/>
        </w:rPr>
        <w:t xml:space="preserve"> </w:t>
      </w:r>
    </w:p>
    <w:p w:rsidR="001B0C03" w:rsidRPr="00133891" w:rsidRDefault="001B0C03" w:rsidP="001B0C03">
      <w:pPr>
        <w:ind w:firstLine="709"/>
        <w:jc w:val="both"/>
        <w:rPr>
          <w:sz w:val="28"/>
          <w:szCs w:val="28"/>
        </w:rPr>
      </w:pPr>
      <w:r w:rsidRPr="00133891">
        <w:rPr>
          <w:sz w:val="28"/>
          <w:szCs w:val="28"/>
        </w:rPr>
        <w:t xml:space="preserve">2.1.3. График работы предусматривает прием и информирование физических и юридических лиц, индивидуальных предпринимателей (их уполномоченных представителей), в том числе участвующих в проверке соблюдения </w:t>
      </w:r>
      <w:hyperlink r:id="rId41" w:history="1">
        <w:r w:rsidRPr="00887756">
          <w:rPr>
            <w:sz w:val="28"/>
            <w:szCs w:val="28"/>
          </w:rPr>
          <w:t>земельного законодательства</w:t>
        </w:r>
      </w:hyperlink>
      <w:r w:rsidRPr="00133891">
        <w:rPr>
          <w:sz w:val="28"/>
          <w:szCs w:val="28"/>
        </w:rPr>
        <w:t xml:space="preserve"> либо в отношении которых ведется административное производство (далее - заявители).</w:t>
      </w:r>
    </w:p>
    <w:p w:rsidR="001B0C03" w:rsidRPr="00133891" w:rsidRDefault="001B0C03" w:rsidP="001B0C03">
      <w:pPr>
        <w:ind w:firstLine="709"/>
        <w:jc w:val="both"/>
        <w:rPr>
          <w:sz w:val="28"/>
          <w:szCs w:val="28"/>
        </w:rPr>
      </w:pPr>
      <w:bookmarkStart w:id="20" w:name="sub_214"/>
      <w:bookmarkEnd w:id="19"/>
      <w:r w:rsidRPr="00133891">
        <w:rPr>
          <w:sz w:val="28"/>
          <w:szCs w:val="28"/>
        </w:rPr>
        <w:t xml:space="preserve">2.1.4. Прием юридических, физических лиц и индивидуальных предпринимателей проводится </w:t>
      </w:r>
      <w:r>
        <w:rPr>
          <w:sz w:val="28"/>
          <w:szCs w:val="28"/>
        </w:rPr>
        <w:t>Главным муниципальным земельным инспектором</w:t>
      </w:r>
      <w:r w:rsidRPr="00133891">
        <w:rPr>
          <w:sz w:val="28"/>
          <w:szCs w:val="28"/>
        </w:rPr>
        <w:t xml:space="preserve"> или его заместителем либо лицами, исполняющими их обязанности, по адресу: 35</w:t>
      </w:r>
      <w:r>
        <w:rPr>
          <w:sz w:val="28"/>
          <w:szCs w:val="28"/>
        </w:rPr>
        <w:t>35</w:t>
      </w:r>
      <w:r w:rsidRPr="00133891">
        <w:rPr>
          <w:sz w:val="28"/>
          <w:szCs w:val="28"/>
        </w:rPr>
        <w:t xml:space="preserve">00, город </w:t>
      </w:r>
      <w:r>
        <w:rPr>
          <w:sz w:val="28"/>
          <w:szCs w:val="28"/>
        </w:rPr>
        <w:t>Темрюк</w:t>
      </w:r>
      <w:r w:rsidRPr="00133891">
        <w:rPr>
          <w:sz w:val="28"/>
          <w:szCs w:val="28"/>
        </w:rPr>
        <w:t>, ул. </w:t>
      </w:r>
      <w:r>
        <w:rPr>
          <w:sz w:val="28"/>
          <w:szCs w:val="28"/>
        </w:rPr>
        <w:t>Ленина</w:t>
      </w:r>
      <w:r w:rsidRPr="00133891">
        <w:rPr>
          <w:sz w:val="28"/>
          <w:szCs w:val="28"/>
        </w:rPr>
        <w:t>, д. 4</w:t>
      </w:r>
      <w:r>
        <w:rPr>
          <w:sz w:val="28"/>
          <w:szCs w:val="28"/>
        </w:rPr>
        <w:t>8</w:t>
      </w:r>
      <w:r w:rsidRPr="00133891">
        <w:rPr>
          <w:sz w:val="28"/>
          <w:szCs w:val="28"/>
        </w:rPr>
        <w:t xml:space="preserve">, каб. </w:t>
      </w:r>
      <w:r>
        <w:rPr>
          <w:sz w:val="28"/>
          <w:szCs w:val="28"/>
        </w:rPr>
        <w:t>6,</w:t>
      </w:r>
      <w:r w:rsidRPr="00133891">
        <w:rPr>
          <w:sz w:val="28"/>
          <w:szCs w:val="28"/>
        </w:rPr>
        <w:t xml:space="preserve"> еженедельно, во вторник с 1</w:t>
      </w:r>
      <w:r>
        <w:rPr>
          <w:sz w:val="28"/>
          <w:szCs w:val="28"/>
        </w:rPr>
        <w:t>3.30</w:t>
      </w:r>
      <w:r w:rsidRPr="00133891">
        <w:rPr>
          <w:sz w:val="28"/>
          <w:szCs w:val="28"/>
        </w:rPr>
        <w:t xml:space="preserve"> до 1</w:t>
      </w:r>
      <w:r>
        <w:rPr>
          <w:sz w:val="28"/>
          <w:szCs w:val="28"/>
        </w:rPr>
        <w:t>6.3</w:t>
      </w:r>
      <w:r w:rsidRPr="00133891">
        <w:rPr>
          <w:sz w:val="28"/>
          <w:szCs w:val="28"/>
        </w:rPr>
        <w:t>0.</w:t>
      </w:r>
    </w:p>
    <w:p w:rsidR="001B0C03" w:rsidRPr="00133891" w:rsidRDefault="001B0C03" w:rsidP="001B0C03">
      <w:pPr>
        <w:ind w:firstLine="709"/>
        <w:jc w:val="both"/>
        <w:rPr>
          <w:sz w:val="28"/>
          <w:szCs w:val="28"/>
        </w:rPr>
      </w:pPr>
      <w:bookmarkStart w:id="21" w:name="sub_215"/>
      <w:bookmarkEnd w:id="20"/>
      <w:r w:rsidRPr="00133891">
        <w:rPr>
          <w:sz w:val="28"/>
          <w:szCs w:val="28"/>
        </w:rPr>
        <w:t xml:space="preserve">2.1.5. </w:t>
      </w:r>
      <w:bookmarkStart w:id="22" w:name="sub_216"/>
      <w:bookmarkEnd w:id="21"/>
      <w:r w:rsidRPr="00133891">
        <w:rPr>
          <w:sz w:val="28"/>
          <w:szCs w:val="28"/>
        </w:rPr>
        <w:t>Для получения информации о процедурах исполнения муниципальной функции заявители обращаются в орган муниципального земельного контроля: лично; по телефону; в письменном виде почтой; электронной почтой.</w:t>
      </w:r>
    </w:p>
    <w:p w:rsidR="001B0C03" w:rsidRPr="00133891" w:rsidRDefault="001B0C03" w:rsidP="001B0C03">
      <w:pPr>
        <w:ind w:firstLine="709"/>
        <w:jc w:val="both"/>
        <w:rPr>
          <w:sz w:val="28"/>
          <w:szCs w:val="28"/>
        </w:rPr>
      </w:pPr>
      <w:bookmarkStart w:id="23" w:name="sub_217"/>
      <w:bookmarkEnd w:id="22"/>
      <w:r w:rsidRPr="00133891">
        <w:rPr>
          <w:sz w:val="28"/>
          <w:szCs w:val="28"/>
        </w:rPr>
        <w:t>2.1.</w:t>
      </w:r>
      <w:r>
        <w:rPr>
          <w:sz w:val="28"/>
          <w:szCs w:val="28"/>
        </w:rPr>
        <w:t>6</w:t>
      </w:r>
      <w:r w:rsidRPr="00133891">
        <w:rPr>
          <w:sz w:val="28"/>
          <w:szCs w:val="28"/>
        </w:rPr>
        <w:t>.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bookmarkEnd w:id="23"/>
    <w:p w:rsidR="001B0C03" w:rsidRPr="00133891" w:rsidRDefault="001B0C03" w:rsidP="001B0C03">
      <w:pPr>
        <w:ind w:firstLine="709"/>
        <w:jc w:val="both"/>
        <w:rPr>
          <w:sz w:val="28"/>
          <w:szCs w:val="28"/>
        </w:rPr>
      </w:pPr>
      <w:r w:rsidRPr="00133891">
        <w:rPr>
          <w:sz w:val="28"/>
          <w:szCs w:val="28"/>
        </w:rPr>
        <w:t xml:space="preserve">Публичное письменное информирование осуществляется путем публикации информационных материалов в средствах массовой информации, включая интернет-портал </w:t>
      </w:r>
      <w:r>
        <w:rPr>
          <w:sz w:val="28"/>
          <w:szCs w:val="28"/>
        </w:rPr>
        <w:t>администрации Темрюкского городского поселения Темрюкского района</w:t>
      </w:r>
      <w:r w:rsidRPr="00133891">
        <w:rPr>
          <w:sz w:val="28"/>
          <w:szCs w:val="28"/>
        </w:rPr>
        <w:t>.</w:t>
      </w:r>
    </w:p>
    <w:p w:rsidR="00D0685E" w:rsidRDefault="001B0C03" w:rsidP="001B0C03">
      <w:pPr>
        <w:ind w:firstLine="709"/>
        <w:jc w:val="both"/>
        <w:rPr>
          <w:sz w:val="28"/>
          <w:szCs w:val="28"/>
        </w:rPr>
      </w:pPr>
      <w:r w:rsidRPr="00133891">
        <w:rPr>
          <w:sz w:val="28"/>
          <w:szCs w:val="28"/>
        </w:rPr>
        <w:t xml:space="preserve">Информирование путем публикации информационных материалов в средствах массовой информации </w:t>
      </w:r>
      <w:r>
        <w:rPr>
          <w:sz w:val="28"/>
          <w:szCs w:val="28"/>
        </w:rPr>
        <w:t>Темрюкского городского поселения Темрюкского района</w:t>
      </w:r>
      <w:r w:rsidRPr="00133891">
        <w:rPr>
          <w:sz w:val="28"/>
          <w:szCs w:val="28"/>
        </w:rPr>
        <w:t xml:space="preserve"> осуществляется органом муниципального земельного контроля посредством направления в специально уполномоченный орган </w:t>
      </w:r>
      <w:r>
        <w:rPr>
          <w:sz w:val="28"/>
          <w:szCs w:val="28"/>
        </w:rPr>
        <w:t>администрации Темрюкского городского поселения Темрюкского района</w:t>
      </w:r>
      <w:r w:rsidRPr="00133891">
        <w:rPr>
          <w:sz w:val="28"/>
          <w:szCs w:val="28"/>
        </w:rPr>
        <w:t xml:space="preserve">, </w:t>
      </w:r>
    </w:p>
    <w:p w:rsidR="00D0685E" w:rsidRDefault="00D0685E" w:rsidP="001B0C03">
      <w:pPr>
        <w:ind w:firstLine="709"/>
        <w:jc w:val="both"/>
        <w:rPr>
          <w:sz w:val="28"/>
          <w:szCs w:val="28"/>
        </w:rPr>
      </w:pPr>
    </w:p>
    <w:p w:rsidR="00D0685E" w:rsidRDefault="00D0685E" w:rsidP="001B0C03">
      <w:pPr>
        <w:ind w:firstLine="709"/>
        <w:jc w:val="both"/>
        <w:rPr>
          <w:sz w:val="28"/>
          <w:szCs w:val="28"/>
        </w:rPr>
      </w:pPr>
    </w:p>
    <w:p w:rsidR="00D0685E" w:rsidRDefault="00D0685E" w:rsidP="00D0685E">
      <w:pPr>
        <w:ind w:firstLine="709"/>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t>11</w:t>
      </w:r>
    </w:p>
    <w:p w:rsidR="00D0685E" w:rsidRPr="00133891" w:rsidRDefault="00D0685E" w:rsidP="00D0685E">
      <w:pPr>
        <w:ind w:firstLine="709"/>
        <w:jc w:val="both"/>
        <w:rPr>
          <w:sz w:val="28"/>
          <w:szCs w:val="28"/>
        </w:rPr>
      </w:pPr>
    </w:p>
    <w:p w:rsidR="001B0C03" w:rsidRPr="00133891" w:rsidRDefault="001B0C03" w:rsidP="00D0685E">
      <w:pPr>
        <w:jc w:val="both"/>
        <w:rPr>
          <w:sz w:val="28"/>
          <w:szCs w:val="28"/>
        </w:rPr>
      </w:pPr>
      <w:r w:rsidRPr="00133891">
        <w:rPr>
          <w:sz w:val="28"/>
          <w:szCs w:val="28"/>
        </w:rPr>
        <w:t>контролирующий их размещение, данных материалов для последующего их размещения в указанных средствах массовой информации.</w:t>
      </w:r>
    </w:p>
    <w:p w:rsidR="001B0C03" w:rsidRDefault="001B0C03" w:rsidP="001B0C03">
      <w:pPr>
        <w:ind w:firstLine="709"/>
        <w:jc w:val="both"/>
        <w:rPr>
          <w:sz w:val="28"/>
          <w:szCs w:val="28"/>
        </w:rPr>
      </w:pPr>
      <w:r w:rsidRPr="00133891">
        <w:rPr>
          <w:sz w:val="28"/>
          <w:szCs w:val="28"/>
        </w:rPr>
        <w:t xml:space="preserve">Утвержденный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w:t>
      </w:r>
      <w:r>
        <w:rPr>
          <w:sz w:val="28"/>
          <w:szCs w:val="28"/>
        </w:rPr>
        <w:t>администрации Темрюкского городского поселения Темрюкского района</w:t>
      </w:r>
      <w:r w:rsidRPr="00133891">
        <w:rPr>
          <w:sz w:val="28"/>
          <w:szCs w:val="28"/>
        </w:rPr>
        <w:t xml:space="preserve"> в информаци</w:t>
      </w:r>
      <w:r>
        <w:rPr>
          <w:sz w:val="28"/>
          <w:szCs w:val="28"/>
        </w:rPr>
        <w:t>онно-телекоммуникационной сети «</w:t>
      </w:r>
      <w:r w:rsidRPr="00133891">
        <w:rPr>
          <w:sz w:val="28"/>
          <w:szCs w:val="28"/>
        </w:rPr>
        <w:t>Интернет</w:t>
      </w:r>
      <w:r>
        <w:rPr>
          <w:sz w:val="28"/>
          <w:szCs w:val="28"/>
        </w:rPr>
        <w:t>»</w:t>
      </w:r>
      <w:r w:rsidRPr="00133891">
        <w:rPr>
          <w:sz w:val="28"/>
          <w:szCs w:val="28"/>
        </w:rPr>
        <w:t>, официальных сайтах Генеральной прокуратуры Российской Федерации: http:// www.ge</w:t>
      </w:r>
      <w:r>
        <w:rPr>
          <w:sz w:val="28"/>
          <w:szCs w:val="28"/>
        </w:rPr>
        <w:t>№</w:t>
      </w:r>
      <w:r w:rsidRPr="00133891">
        <w:rPr>
          <w:sz w:val="28"/>
          <w:szCs w:val="28"/>
        </w:rPr>
        <w:t xml:space="preserve">prok.gov.ru и прокуратуры Краснодарского края: http:// </w:t>
      </w:r>
      <w:hyperlink r:id="rId42" w:history="1">
        <w:r w:rsidRPr="001B0C03">
          <w:t>www.prokuratura-kras№odar.ru</w:t>
        </w:r>
      </w:hyperlink>
      <w:r w:rsidRPr="00133891">
        <w:rPr>
          <w:sz w:val="28"/>
          <w:szCs w:val="28"/>
        </w:rPr>
        <w:t>.</w:t>
      </w:r>
    </w:p>
    <w:p w:rsidR="001B0C03" w:rsidRPr="00133891" w:rsidRDefault="001B0C03" w:rsidP="001B0C03">
      <w:pPr>
        <w:ind w:firstLine="709"/>
        <w:jc w:val="both"/>
        <w:rPr>
          <w:sz w:val="28"/>
          <w:szCs w:val="28"/>
        </w:rPr>
      </w:pPr>
      <w:bookmarkStart w:id="24" w:name="sub_218"/>
      <w:r w:rsidRPr="00133891">
        <w:rPr>
          <w:sz w:val="28"/>
          <w:szCs w:val="28"/>
        </w:rPr>
        <w:t>2.1.</w:t>
      </w:r>
      <w:r>
        <w:rPr>
          <w:sz w:val="28"/>
          <w:szCs w:val="28"/>
        </w:rPr>
        <w:t>7</w:t>
      </w:r>
      <w:r w:rsidRPr="00133891">
        <w:rPr>
          <w:sz w:val="28"/>
          <w:szCs w:val="28"/>
        </w:rPr>
        <w:t>. Основными требованиями к информированию заявителей являются:</w:t>
      </w:r>
    </w:p>
    <w:bookmarkEnd w:id="24"/>
    <w:p w:rsidR="001B0C03" w:rsidRPr="00133891" w:rsidRDefault="001B0C03" w:rsidP="001B0C03">
      <w:pPr>
        <w:ind w:firstLine="709"/>
        <w:jc w:val="both"/>
        <w:rPr>
          <w:sz w:val="28"/>
          <w:szCs w:val="28"/>
        </w:rPr>
      </w:pPr>
      <w:r w:rsidRPr="00133891">
        <w:rPr>
          <w:sz w:val="28"/>
          <w:szCs w:val="28"/>
        </w:rPr>
        <w:t>1) достоверность представляемой информации;</w:t>
      </w:r>
    </w:p>
    <w:p w:rsidR="001B0C03" w:rsidRPr="00133891" w:rsidRDefault="001B0C03" w:rsidP="001B0C03">
      <w:pPr>
        <w:ind w:firstLine="709"/>
        <w:jc w:val="both"/>
        <w:rPr>
          <w:sz w:val="28"/>
          <w:szCs w:val="28"/>
        </w:rPr>
      </w:pPr>
      <w:r w:rsidRPr="00133891">
        <w:rPr>
          <w:sz w:val="28"/>
          <w:szCs w:val="28"/>
        </w:rPr>
        <w:t>2) четкость в изложении информации;</w:t>
      </w:r>
    </w:p>
    <w:p w:rsidR="001B0C03" w:rsidRPr="00133891" w:rsidRDefault="001B0C03" w:rsidP="001B0C03">
      <w:pPr>
        <w:ind w:firstLine="709"/>
        <w:jc w:val="both"/>
        <w:rPr>
          <w:sz w:val="28"/>
          <w:szCs w:val="28"/>
        </w:rPr>
      </w:pPr>
      <w:r w:rsidRPr="00133891">
        <w:rPr>
          <w:sz w:val="28"/>
          <w:szCs w:val="28"/>
        </w:rPr>
        <w:t>3) полнота информирования;</w:t>
      </w:r>
    </w:p>
    <w:p w:rsidR="001B0C03" w:rsidRPr="00133891" w:rsidRDefault="001B0C03" w:rsidP="001B0C03">
      <w:pPr>
        <w:ind w:firstLine="709"/>
        <w:jc w:val="both"/>
        <w:rPr>
          <w:sz w:val="28"/>
          <w:szCs w:val="28"/>
        </w:rPr>
      </w:pPr>
      <w:r w:rsidRPr="00133891">
        <w:rPr>
          <w:sz w:val="28"/>
          <w:szCs w:val="28"/>
        </w:rPr>
        <w:t>4) наглядность форм представляемой информации (при письменном информировании);</w:t>
      </w:r>
    </w:p>
    <w:p w:rsidR="001B0C03" w:rsidRPr="00133891" w:rsidRDefault="001B0C03" w:rsidP="001B0C03">
      <w:pPr>
        <w:ind w:firstLine="709"/>
        <w:jc w:val="both"/>
        <w:rPr>
          <w:sz w:val="28"/>
          <w:szCs w:val="28"/>
        </w:rPr>
      </w:pPr>
      <w:r w:rsidRPr="00133891">
        <w:rPr>
          <w:sz w:val="28"/>
          <w:szCs w:val="28"/>
        </w:rPr>
        <w:t>5) удобство и доступность получения информации;</w:t>
      </w:r>
    </w:p>
    <w:p w:rsidR="001B0C03" w:rsidRPr="00133891" w:rsidRDefault="001B0C03" w:rsidP="001B0C03">
      <w:pPr>
        <w:ind w:firstLine="709"/>
        <w:jc w:val="both"/>
        <w:rPr>
          <w:sz w:val="28"/>
          <w:szCs w:val="28"/>
        </w:rPr>
      </w:pPr>
      <w:r w:rsidRPr="00133891">
        <w:rPr>
          <w:sz w:val="28"/>
          <w:szCs w:val="28"/>
        </w:rPr>
        <w:t>6) оперативность представления информации.</w:t>
      </w:r>
    </w:p>
    <w:p w:rsidR="001B0C03" w:rsidRPr="00133891" w:rsidRDefault="001B0C03" w:rsidP="001B0C03">
      <w:pPr>
        <w:ind w:firstLine="709"/>
        <w:jc w:val="both"/>
        <w:rPr>
          <w:sz w:val="28"/>
          <w:szCs w:val="28"/>
        </w:rPr>
      </w:pPr>
      <w:bookmarkStart w:id="25" w:name="sub_219"/>
      <w:r w:rsidRPr="00133891">
        <w:rPr>
          <w:sz w:val="28"/>
          <w:szCs w:val="28"/>
        </w:rPr>
        <w:t>2.1.</w:t>
      </w:r>
      <w:r>
        <w:rPr>
          <w:sz w:val="28"/>
          <w:szCs w:val="28"/>
        </w:rPr>
        <w:t>8</w:t>
      </w:r>
      <w:r w:rsidRPr="00133891">
        <w:rPr>
          <w:sz w:val="28"/>
          <w:szCs w:val="28"/>
        </w:rPr>
        <w:t>. Письменное обращение, поступившее в орган муниципального земельного контроля в соответствии с его компетенцией, рассматривается в течение 30 дней со дня регистрации письменного обращения.</w:t>
      </w:r>
    </w:p>
    <w:p w:rsidR="001B0C03" w:rsidRPr="00133891" w:rsidRDefault="001B0C03" w:rsidP="001B0C03">
      <w:pPr>
        <w:ind w:firstLine="709"/>
        <w:jc w:val="both"/>
        <w:rPr>
          <w:sz w:val="28"/>
          <w:szCs w:val="28"/>
        </w:rPr>
      </w:pPr>
      <w:bookmarkStart w:id="26" w:name="sub_2110"/>
      <w:bookmarkEnd w:id="25"/>
      <w:r w:rsidRPr="00133891">
        <w:rPr>
          <w:sz w:val="28"/>
          <w:szCs w:val="28"/>
        </w:rPr>
        <w:t>2.1.</w:t>
      </w:r>
      <w:r>
        <w:rPr>
          <w:sz w:val="28"/>
          <w:szCs w:val="28"/>
        </w:rPr>
        <w:t>9</w:t>
      </w:r>
      <w:r w:rsidRPr="00133891">
        <w:rPr>
          <w:sz w:val="28"/>
          <w:szCs w:val="28"/>
        </w:rPr>
        <w:t>. Ответ на обращение заявителя готовится в простой, четкой и понятной форме с указанием фамилии, инициалов, номера телефона исполнителя. Ответ направляется в письменном виде либо электронной почтой в зависимости от способа обращения заявителя за информацией.</w:t>
      </w:r>
    </w:p>
    <w:p w:rsidR="001B0C03" w:rsidRPr="00133891" w:rsidRDefault="001B0C03" w:rsidP="001B0C03">
      <w:pPr>
        <w:ind w:firstLine="709"/>
        <w:jc w:val="both"/>
        <w:rPr>
          <w:sz w:val="28"/>
          <w:szCs w:val="28"/>
        </w:rPr>
      </w:pPr>
      <w:bookmarkStart w:id="27" w:name="sub_2111"/>
      <w:bookmarkEnd w:id="26"/>
      <w:r w:rsidRPr="00133891">
        <w:rPr>
          <w:sz w:val="28"/>
          <w:szCs w:val="28"/>
        </w:rPr>
        <w:t>2.1.1</w:t>
      </w:r>
      <w:r>
        <w:rPr>
          <w:sz w:val="28"/>
          <w:szCs w:val="28"/>
        </w:rPr>
        <w:t>0</w:t>
      </w:r>
      <w:r w:rsidRPr="00133891">
        <w:rPr>
          <w:sz w:val="28"/>
          <w:szCs w:val="28"/>
        </w:rPr>
        <w:t xml:space="preserve">. В случае если для рассмотрения обращения граждан необходимо проведение выездной проверки, а также в случае направления запроса в государственный орган, орган местного самоуправления о предоставлении документов и материалов, необходимых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 </w:t>
      </w:r>
      <w:r>
        <w:rPr>
          <w:sz w:val="28"/>
          <w:szCs w:val="28"/>
        </w:rPr>
        <w:t>Главный муниципальный земельный инспектор (заместитель)</w:t>
      </w:r>
      <w:r w:rsidRPr="00133891">
        <w:rPr>
          <w:sz w:val="28"/>
          <w:szCs w:val="28"/>
        </w:rPr>
        <w:t xml:space="preserve">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1B0C03" w:rsidRPr="00133891" w:rsidRDefault="001B0C03" w:rsidP="001B0C03">
      <w:pPr>
        <w:ind w:firstLine="709"/>
        <w:jc w:val="both"/>
        <w:rPr>
          <w:sz w:val="28"/>
          <w:szCs w:val="28"/>
        </w:rPr>
      </w:pPr>
      <w:bookmarkStart w:id="28" w:name="sub_22"/>
      <w:bookmarkEnd w:id="27"/>
      <w:r w:rsidRPr="00133891">
        <w:rPr>
          <w:sz w:val="28"/>
          <w:szCs w:val="28"/>
        </w:rPr>
        <w:t>2.2. Муниципальная функция исполняется бесплатно.</w:t>
      </w:r>
    </w:p>
    <w:p w:rsidR="001B0C03" w:rsidRPr="00133891" w:rsidRDefault="001B0C03" w:rsidP="001B0C03">
      <w:pPr>
        <w:ind w:firstLine="709"/>
        <w:jc w:val="both"/>
        <w:rPr>
          <w:sz w:val="28"/>
          <w:szCs w:val="28"/>
        </w:rPr>
      </w:pPr>
      <w:bookmarkStart w:id="29" w:name="sub_23"/>
      <w:bookmarkEnd w:id="28"/>
      <w:r w:rsidRPr="00133891">
        <w:rPr>
          <w:sz w:val="28"/>
          <w:szCs w:val="28"/>
        </w:rPr>
        <w:t>2.3. Срок исполнения муниципальной функции.</w:t>
      </w:r>
    </w:p>
    <w:bookmarkEnd w:id="29"/>
    <w:p w:rsidR="001B0C03" w:rsidRPr="00133891" w:rsidRDefault="001B0C03" w:rsidP="001B0C03">
      <w:pPr>
        <w:ind w:firstLine="709"/>
        <w:jc w:val="both"/>
        <w:rPr>
          <w:sz w:val="28"/>
          <w:szCs w:val="28"/>
        </w:rPr>
      </w:pPr>
      <w:r w:rsidRPr="00133891">
        <w:rPr>
          <w:sz w:val="28"/>
          <w:szCs w:val="28"/>
        </w:rPr>
        <w:t>Срок исполнения муниципальной функции не может превышать двадцать рабочих дней. В отношении одного субъекта малого предпринимательства общий срок исполнения муниципальной функции не может превышать пятьдесят часов для малого предприятия и пятнадцать часов для микропредприятия в год.</w:t>
      </w:r>
    </w:p>
    <w:p w:rsidR="001B0C03" w:rsidRPr="00133891" w:rsidRDefault="001B0C03" w:rsidP="001B0C03">
      <w:pPr>
        <w:ind w:firstLine="709"/>
        <w:jc w:val="both"/>
        <w:rPr>
          <w:sz w:val="28"/>
          <w:szCs w:val="28"/>
        </w:rPr>
      </w:pPr>
      <w:r w:rsidRPr="00133891">
        <w:rPr>
          <w:sz w:val="28"/>
          <w:szCs w:val="28"/>
        </w:rPr>
        <w:t>Срок проведения каждой из проверок в отношении граждан, юридических лиц, индивидуальных предпринимателей не может превышать двадцать рабочих дней.</w:t>
      </w:r>
    </w:p>
    <w:p w:rsidR="001B0C03" w:rsidRPr="00133891" w:rsidRDefault="001B0C03" w:rsidP="001B0C03">
      <w:pPr>
        <w:ind w:firstLine="709"/>
        <w:jc w:val="both"/>
        <w:rPr>
          <w:sz w:val="28"/>
          <w:szCs w:val="28"/>
        </w:rPr>
      </w:pPr>
      <w:r w:rsidRPr="00133891">
        <w:rPr>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D0685E" w:rsidRDefault="00D0685E" w:rsidP="00D0685E">
      <w:pPr>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t>12</w:t>
      </w:r>
    </w:p>
    <w:p w:rsidR="00D0685E" w:rsidRDefault="00D0685E" w:rsidP="00D0685E">
      <w:pPr>
        <w:jc w:val="both"/>
        <w:rPr>
          <w:sz w:val="28"/>
          <w:szCs w:val="28"/>
        </w:rPr>
      </w:pPr>
    </w:p>
    <w:p w:rsidR="001B0C03" w:rsidRDefault="001B0C03" w:rsidP="001B0C03">
      <w:pPr>
        <w:ind w:firstLine="709"/>
        <w:jc w:val="both"/>
        <w:rPr>
          <w:sz w:val="28"/>
          <w:szCs w:val="28"/>
        </w:rPr>
      </w:pPr>
      <w:r w:rsidRPr="00133891">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предусмотренных </w:t>
      </w:r>
      <w:hyperlink r:id="rId43" w:history="1">
        <w:r w:rsidRPr="00582911">
          <w:rPr>
            <w:sz w:val="28"/>
            <w:szCs w:val="28"/>
          </w:rPr>
          <w:t>Федеральным законом</w:t>
        </w:r>
      </w:hyperlink>
      <w:r w:rsidRPr="00133891">
        <w:rPr>
          <w:sz w:val="28"/>
          <w:szCs w:val="28"/>
        </w:rPr>
        <w:t xml:space="preserve"> от</w:t>
      </w:r>
      <w:r>
        <w:rPr>
          <w:sz w:val="28"/>
          <w:szCs w:val="28"/>
        </w:rPr>
        <w:t xml:space="preserve"> 26 декабря 2008 года № 294-ФЗ «</w:t>
      </w:r>
      <w:r w:rsidRPr="00133891">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133891">
        <w:rPr>
          <w:sz w:val="28"/>
          <w:szCs w:val="28"/>
        </w:rPr>
        <w:t xml:space="preserve">, на основании мотивированных предложений должностных лиц органа муниципального земельного контроля, проводящих выездную плановую проверку, срок проведения выездной плановой проверки может быть продлен </w:t>
      </w:r>
      <w:r>
        <w:rPr>
          <w:sz w:val="28"/>
          <w:szCs w:val="28"/>
        </w:rPr>
        <w:t>Главным муниципальным земельным  инспектором</w:t>
      </w:r>
      <w:r w:rsidRPr="00133891">
        <w:rPr>
          <w:sz w:val="28"/>
          <w:szCs w:val="28"/>
        </w:rPr>
        <w:t>, но не</w:t>
      </w:r>
    </w:p>
    <w:p w:rsidR="001B0C03" w:rsidRPr="00133891" w:rsidRDefault="001B0C03" w:rsidP="001B0C03">
      <w:pPr>
        <w:jc w:val="both"/>
        <w:rPr>
          <w:sz w:val="28"/>
          <w:szCs w:val="28"/>
        </w:rPr>
      </w:pPr>
      <w:r w:rsidRPr="00133891">
        <w:rPr>
          <w:sz w:val="28"/>
          <w:szCs w:val="28"/>
        </w:rPr>
        <w:t>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1B0C03" w:rsidRPr="00133891" w:rsidRDefault="001B0C03" w:rsidP="001B0C03">
      <w:pPr>
        <w:ind w:firstLine="709"/>
        <w:jc w:val="both"/>
        <w:rPr>
          <w:sz w:val="28"/>
          <w:szCs w:val="28"/>
        </w:rPr>
      </w:pPr>
      <w:bookmarkStart w:id="30" w:name="sub_24"/>
      <w:r w:rsidRPr="00133891">
        <w:rPr>
          <w:sz w:val="28"/>
          <w:szCs w:val="28"/>
        </w:rPr>
        <w:t xml:space="preserve">2.4. При осуществлении муниципального земельного контроля используются сведения автоматизированных информационных систем и информационно-правовых систем </w:t>
      </w:r>
      <w:r>
        <w:rPr>
          <w:sz w:val="28"/>
          <w:szCs w:val="28"/>
        </w:rPr>
        <w:t>администрации Темрюкского городского поселения Темрюкского района</w:t>
      </w:r>
      <w:r w:rsidRPr="00133891">
        <w:rPr>
          <w:sz w:val="28"/>
          <w:szCs w:val="28"/>
        </w:rPr>
        <w:t>, управления Федеральной службы регистрации, кадастра и картографии Российской Федерации по Краснодарскому краю, иные сведения, проводятся обмеры земельных участков, фотосъемка, иные действия, предусмотренные законодательством Российской Федерации.</w:t>
      </w:r>
    </w:p>
    <w:bookmarkEnd w:id="30"/>
    <w:p w:rsidR="001B0C03" w:rsidRPr="0051359E" w:rsidRDefault="001B0C03" w:rsidP="001B0C03">
      <w:pPr>
        <w:ind w:firstLine="709"/>
        <w:jc w:val="both"/>
        <w:rPr>
          <w:sz w:val="28"/>
          <w:szCs w:val="28"/>
        </w:rPr>
      </w:pPr>
      <w:r w:rsidRPr="00133891">
        <w:rPr>
          <w:sz w:val="28"/>
          <w:szCs w:val="28"/>
        </w:rPr>
        <w:t xml:space="preserve">При осуществлении муниципального земельного контроля в отношении граждан применяются формы документов, которые с учетом обязательных требований, установленных законодательством Российской Федерации, приводятся в </w:t>
      </w:r>
      <w:hyperlink w:anchor="sub_1100" w:history="1">
        <w:r w:rsidRPr="005A7B0D">
          <w:rPr>
            <w:sz w:val="28"/>
            <w:szCs w:val="28"/>
          </w:rPr>
          <w:t xml:space="preserve">приложениях </w:t>
        </w:r>
        <w:r>
          <w:rPr>
            <w:sz w:val="28"/>
            <w:szCs w:val="28"/>
          </w:rPr>
          <w:t>№</w:t>
        </w:r>
        <w:r w:rsidRPr="005A7B0D">
          <w:rPr>
            <w:sz w:val="28"/>
            <w:szCs w:val="28"/>
          </w:rPr>
          <w:t> 1</w:t>
        </w:r>
      </w:hyperlink>
      <w:r w:rsidRPr="00133891">
        <w:rPr>
          <w:sz w:val="28"/>
          <w:szCs w:val="28"/>
        </w:rPr>
        <w:t xml:space="preserve">, </w:t>
      </w:r>
      <w:hyperlink w:anchor="sub_1200" w:history="1">
        <w:r w:rsidRPr="005A7B0D">
          <w:rPr>
            <w:sz w:val="28"/>
            <w:szCs w:val="28"/>
          </w:rPr>
          <w:t>2</w:t>
        </w:r>
      </w:hyperlink>
      <w:r w:rsidRPr="00133891">
        <w:rPr>
          <w:sz w:val="28"/>
          <w:szCs w:val="28"/>
        </w:rPr>
        <w:t xml:space="preserve">, </w:t>
      </w:r>
      <w:hyperlink w:anchor="sub_1300" w:history="1">
        <w:r w:rsidRPr="005A7B0D">
          <w:rPr>
            <w:sz w:val="28"/>
            <w:szCs w:val="28"/>
          </w:rPr>
          <w:t>3</w:t>
        </w:r>
      </w:hyperlink>
      <w:r w:rsidRPr="00133891">
        <w:rPr>
          <w:sz w:val="28"/>
          <w:szCs w:val="28"/>
        </w:rPr>
        <w:t xml:space="preserve"> к настоящему административному регламенту.</w:t>
      </w:r>
    </w:p>
    <w:p w:rsidR="001B0C03" w:rsidRPr="0051359E" w:rsidRDefault="001B0C03" w:rsidP="001B0C03">
      <w:pPr>
        <w:ind w:firstLine="709"/>
        <w:jc w:val="both"/>
        <w:rPr>
          <w:sz w:val="28"/>
          <w:szCs w:val="28"/>
        </w:rPr>
      </w:pPr>
    </w:p>
    <w:p w:rsidR="001B0C03" w:rsidRPr="001B0C03" w:rsidRDefault="001B0C03" w:rsidP="001B0C03">
      <w:pPr>
        <w:pStyle w:val="1"/>
        <w:keepNext w:val="0"/>
        <w:numPr>
          <w:ilvl w:val="0"/>
          <w:numId w:val="27"/>
        </w:numPr>
        <w:shd w:val="clear" w:color="auto" w:fill="auto"/>
        <w:spacing w:before="108" w:after="108"/>
        <w:ind w:left="709"/>
        <w:jc w:val="both"/>
        <w:rPr>
          <w:color w:val="auto"/>
          <w:spacing w:val="0"/>
          <w:sz w:val="28"/>
          <w:szCs w:val="28"/>
        </w:rPr>
      </w:pPr>
      <w:r w:rsidRPr="001B0C03">
        <w:rPr>
          <w:color w:val="auto"/>
          <w:spacing w:val="0"/>
          <w:sz w:val="28"/>
          <w:szCs w:val="28"/>
        </w:rPr>
        <w:t>Состав, последовательность и сроки выполнения административных процедур (действий), требования к порядку их выполнения</w:t>
      </w:r>
    </w:p>
    <w:p w:rsidR="001B0C03" w:rsidRPr="001B0C03" w:rsidRDefault="001B0C03" w:rsidP="001B0C03">
      <w:pPr>
        <w:jc w:val="both"/>
        <w:rPr>
          <w:sz w:val="28"/>
          <w:szCs w:val="28"/>
        </w:rPr>
      </w:pPr>
    </w:p>
    <w:p w:rsidR="001B0C03" w:rsidRPr="00133891" w:rsidRDefault="001B0C03" w:rsidP="001B0C03">
      <w:pPr>
        <w:ind w:firstLine="709"/>
        <w:jc w:val="both"/>
        <w:rPr>
          <w:sz w:val="28"/>
          <w:szCs w:val="28"/>
        </w:rPr>
      </w:pPr>
      <w:bookmarkStart w:id="31" w:name="sub_31"/>
      <w:r>
        <w:rPr>
          <w:sz w:val="28"/>
          <w:szCs w:val="28"/>
        </w:rPr>
        <w:t>3</w:t>
      </w:r>
      <w:r w:rsidRPr="00133891">
        <w:rPr>
          <w:sz w:val="28"/>
          <w:szCs w:val="28"/>
        </w:rPr>
        <w:t>.1. Муниципальная функция исполняется путем выполнения следующих административных процедур (действий):</w:t>
      </w:r>
    </w:p>
    <w:bookmarkEnd w:id="31"/>
    <w:p w:rsidR="001B0C03" w:rsidRPr="00133891" w:rsidRDefault="001B0C03" w:rsidP="001B0C03">
      <w:pPr>
        <w:ind w:firstLine="709"/>
        <w:jc w:val="both"/>
        <w:rPr>
          <w:sz w:val="28"/>
          <w:szCs w:val="28"/>
        </w:rPr>
      </w:pPr>
      <w:r w:rsidRPr="00133891">
        <w:rPr>
          <w:sz w:val="28"/>
          <w:szCs w:val="28"/>
        </w:rPr>
        <w:t>- выявление оснований для принятия решения о проведении проверки;</w:t>
      </w:r>
    </w:p>
    <w:p w:rsidR="001B0C03" w:rsidRPr="00133891" w:rsidRDefault="001B0C03" w:rsidP="001B0C03">
      <w:pPr>
        <w:ind w:firstLine="709"/>
        <w:jc w:val="both"/>
        <w:rPr>
          <w:sz w:val="28"/>
          <w:szCs w:val="28"/>
        </w:rPr>
      </w:pPr>
      <w:r w:rsidRPr="00133891">
        <w:rPr>
          <w:sz w:val="28"/>
          <w:szCs w:val="28"/>
        </w:rPr>
        <w:t>- принятие решения о проведении проверки;</w:t>
      </w:r>
    </w:p>
    <w:p w:rsidR="001B0C03" w:rsidRPr="00133891" w:rsidRDefault="001B0C03" w:rsidP="001B0C03">
      <w:pPr>
        <w:ind w:firstLine="709"/>
        <w:jc w:val="both"/>
        <w:rPr>
          <w:sz w:val="28"/>
          <w:szCs w:val="28"/>
        </w:rPr>
      </w:pPr>
      <w:r w:rsidRPr="00133891">
        <w:rPr>
          <w:sz w:val="28"/>
          <w:szCs w:val="28"/>
        </w:rPr>
        <w:t>- направление уведомления о проведении проверки;</w:t>
      </w:r>
    </w:p>
    <w:p w:rsidR="001B0C03" w:rsidRPr="00133891" w:rsidRDefault="001B0C03" w:rsidP="001B0C03">
      <w:pPr>
        <w:ind w:firstLine="709"/>
        <w:jc w:val="both"/>
        <w:rPr>
          <w:sz w:val="28"/>
          <w:szCs w:val="28"/>
        </w:rPr>
      </w:pPr>
      <w:r w:rsidRPr="00133891">
        <w:rPr>
          <w:sz w:val="28"/>
          <w:szCs w:val="28"/>
        </w:rPr>
        <w:t>- осуществление проверки;</w:t>
      </w:r>
    </w:p>
    <w:p w:rsidR="001B0C03" w:rsidRPr="00133891" w:rsidRDefault="001B0C03" w:rsidP="001B0C03">
      <w:pPr>
        <w:ind w:firstLine="709"/>
        <w:jc w:val="both"/>
        <w:rPr>
          <w:sz w:val="28"/>
          <w:szCs w:val="28"/>
        </w:rPr>
      </w:pPr>
      <w:r w:rsidRPr="00133891">
        <w:rPr>
          <w:sz w:val="28"/>
          <w:szCs w:val="28"/>
        </w:rPr>
        <w:t>- оформление результатов проверки;</w:t>
      </w:r>
    </w:p>
    <w:p w:rsidR="001B0C03" w:rsidRPr="00133891" w:rsidRDefault="001B0C03" w:rsidP="001B0C03">
      <w:pPr>
        <w:ind w:firstLine="709"/>
        <w:jc w:val="both"/>
        <w:rPr>
          <w:sz w:val="28"/>
          <w:szCs w:val="28"/>
        </w:rPr>
      </w:pPr>
      <w:r w:rsidRPr="00133891">
        <w:rPr>
          <w:sz w:val="28"/>
          <w:szCs w:val="28"/>
        </w:rPr>
        <w:t>- принятие мер при выявлении нарушений;</w:t>
      </w:r>
    </w:p>
    <w:p w:rsidR="001B0C03" w:rsidRPr="00133891" w:rsidRDefault="001B0C03" w:rsidP="001B0C03">
      <w:pPr>
        <w:ind w:firstLine="709"/>
        <w:jc w:val="both"/>
        <w:rPr>
          <w:sz w:val="28"/>
          <w:szCs w:val="28"/>
        </w:rPr>
      </w:pPr>
      <w:r w:rsidRPr="00133891">
        <w:rPr>
          <w:sz w:val="28"/>
          <w:szCs w:val="28"/>
        </w:rPr>
        <w:t xml:space="preserve">- судебная защита интересов </w:t>
      </w:r>
      <w:r>
        <w:rPr>
          <w:sz w:val="28"/>
          <w:szCs w:val="28"/>
        </w:rPr>
        <w:t>администрации Темрюкского городского поселения Темрюкского района</w:t>
      </w:r>
      <w:r w:rsidRPr="00133891">
        <w:rPr>
          <w:sz w:val="28"/>
          <w:szCs w:val="28"/>
        </w:rPr>
        <w:t xml:space="preserve"> в сфере нарушения </w:t>
      </w:r>
      <w:hyperlink r:id="rId44" w:history="1">
        <w:r w:rsidRPr="005A7B0D">
          <w:rPr>
            <w:sz w:val="28"/>
            <w:szCs w:val="28"/>
          </w:rPr>
          <w:t>земельного законодательства</w:t>
        </w:r>
      </w:hyperlink>
      <w:r w:rsidRPr="00133891">
        <w:rPr>
          <w:sz w:val="28"/>
          <w:szCs w:val="28"/>
        </w:rPr>
        <w:t>.</w:t>
      </w:r>
    </w:p>
    <w:p w:rsidR="001B0C03" w:rsidRPr="00133891" w:rsidRDefault="001B0C03" w:rsidP="001B0C03">
      <w:pPr>
        <w:ind w:firstLine="709"/>
        <w:jc w:val="both"/>
        <w:rPr>
          <w:sz w:val="28"/>
          <w:szCs w:val="28"/>
        </w:rPr>
      </w:pPr>
      <w:bookmarkStart w:id="32" w:name="sub_32"/>
      <w:r w:rsidRPr="00133891">
        <w:rPr>
          <w:sz w:val="28"/>
          <w:szCs w:val="28"/>
        </w:rPr>
        <w:t>3.2. Выявление оснований для принятия решения о проведении проверки.</w:t>
      </w:r>
    </w:p>
    <w:p w:rsidR="001B0C03" w:rsidRDefault="001B0C03" w:rsidP="001B0C03">
      <w:pPr>
        <w:ind w:firstLine="709"/>
        <w:jc w:val="both"/>
        <w:rPr>
          <w:sz w:val="28"/>
          <w:szCs w:val="28"/>
        </w:rPr>
      </w:pPr>
      <w:bookmarkStart w:id="33" w:name="sub_3321"/>
      <w:bookmarkEnd w:id="32"/>
      <w:r w:rsidRPr="00133891">
        <w:rPr>
          <w:sz w:val="28"/>
          <w:szCs w:val="28"/>
        </w:rPr>
        <w:t xml:space="preserve">3.2.1. </w:t>
      </w:r>
      <w:r>
        <w:rPr>
          <w:sz w:val="28"/>
          <w:szCs w:val="28"/>
        </w:rPr>
        <w:t>Главный муниципальный земельный инспектор</w:t>
      </w:r>
      <w:r w:rsidRPr="00133891">
        <w:rPr>
          <w:sz w:val="28"/>
          <w:szCs w:val="28"/>
        </w:rPr>
        <w:t xml:space="preserve"> земельног</w:t>
      </w:r>
      <w:r>
        <w:rPr>
          <w:sz w:val="28"/>
          <w:szCs w:val="28"/>
        </w:rPr>
        <w:t>о контроля в срок, не превышающи</w:t>
      </w:r>
      <w:r w:rsidRPr="00133891">
        <w:rPr>
          <w:sz w:val="28"/>
          <w:szCs w:val="28"/>
        </w:rPr>
        <w:t>й 15 рабочих дней с момента утверждения настоящего регламента, утверждает ответственных должностных лиц органа муниципального земельного контроля за реализацию мероприятий муниципального земельного контроля</w:t>
      </w:r>
      <w:r>
        <w:rPr>
          <w:sz w:val="28"/>
          <w:szCs w:val="28"/>
        </w:rPr>
        <w:t>.</w:t>
      </w:r>
      <w:r w:rsidRPr="00133891">
        <w:rPr>
          <w:sz w:val="28"/>
          <w:szCs w:val="28"/>
        </w:rPr>
        <w:t xml:space="preserve"> </w:t>
      </w:r>
      <w:bookmarkStart w:id="34" w:name="sub_3322"/>
      <w:bookmarkEnd w:id="33"/>
    </w:p>
    <w:p w:rsidR="001B0C03" w:rsidRPr="00133891" w:rsidRDefault="001B0C03" w:rsidP="001B0C03">
      <w:pPr>
        <w:ind w:firstLine="709"/>
        <w:jc w:val="both"/>
        <w:rPr>
          <w:sz w:val="28"/>
          <w:szCs w:val="28"/>
        </w:rPr>
      </w:pPr>
      <w:r w:rsidRPr="00133891">
        <w:rPr>
          <w:sz w:val="28"/>
          <w:szCs w:val="28"/>
        </w:rPr>
        <w:t>3.2.2. Ответственные должностные лица муниципального земельного контроля:</w:t>
      </w:r>
    </w:p>
    <w:bookmarkEnd w:id="34"/>
    <w:p w:rsidR="00D0685E" w:rsidRDefault="00D0685E" w:rsidP="00D0685E">
      <w:pPr>
        <w:ind w:firstLine="709"/>
        <w:jc w:val="both"/>
        <w:rPr>
          <w:sz w:val="28"/>
          <w:szCs w:val="28"/>
        </w:rPr>
      </w:pPr>
      <w:r w:rsidRPr="0051359E">
        <w:rPr>
          <w:sz w:val="28"/>
          <w:szCs w:val="28"/>
        </w:rPr>
        <w:lastRenderedPageBreak/>
        <w:tab/>
      </w:r>
      <w:r w:rsidRPr="0051359E">
        <w:rPr>
          <w:sz w:val="28"/>
          <w:szCs w:val="28"/>
        </w:rPr>
        <w:tab/>
      </w:r>
      <w:r w:rsidRPr="0051359E">
        <w:rPr>
          <w:sz w:val="28"/>
          <w:szCs w:val="28"/>
        </w:rPr>
        <w:tab/>
      </w:r>
      <w:r w:rsidRPr="0051359E">
        <w:rPr>
          <w:sz w:val="28"/>
          <w:szCs w:val="28"/>
        </w:rPr>
        <w:tab/>
      </w:r>
      <w:r w:rsidRPr="0051359E">
        <w:rPr>
          <w:sz w:val="28"/>
          <w:szCs w:val="28"/>
        </w:rPr>
        <w:tab/>
        <w:t>13</w:t>
      </w:r>
    </w:p>
    <w:p w:rsidR="00D0685E" w:rsidRPr="0051359E" w:rsidRDefault="00D0685E" w:rsidP="00D0685E">
      <w:pPr>
        <w:ind w:firstLine="709"/>
        <w:jc w:val="both"/>
        <w:rPr>
          <w:sz w:val="28"/>
          <w:szCs w:val="28"/>
        </w:rPr>
      </w:pPr>
    </w:p>
    <w:p w:rsidR="001B0C03" w:rsidRPr="00133891" w:rsidRDefault="001B0C03" w:rsidP="001B0C03">
      <w:pPr>
        <w:ind w:firstLine="709"/>
        <w:jc w:val="both"/>
        <w:rPr>
          <w:sz w:val="28"/>
          <w:szCs w:val="28"/>
        </w:rPr>
      </w:pPr>
      <w:r w:rsidRPr="00133891">
        <w:rPr>
          <w:sz w:val="28"/>
          <w:szCs w:val="28"/>
        </w:rPr>
        <w:t>- осуществляют выявление оснований для принятия решений о проведении проверок;</w:t>
      </w:r>
    </w:p>
    <w:p w:rsidR="001B0C03" w:rsidRDefault="001B0C03" w:rsidP="001B0C03">
      <w:pPr>
        <w:ind w:firstLine="709"/>
        <w:jc w:val="both"/>
        <w:rPr>
          <w:sz w:val="28"/>
          <w:szCs w:val="28"/>
        </w:rPr>
      </w:pPr>
      <w:r w:rsidRPr="00133891">
        <w:rPr>
          <w:sz w:val="28"/>
          <w:szCs w:val="28"/>
        </w:rPr>
        <w:t>- заблаговременно подготавливают проекты решений о проведении плановых и внеплановых проверок;</w:t>
      </w:r>
    </w:p>
    <w:p w:rsidR="001B0C03" w:rsidRPr="00133891" w:rsidRDefault="001B0C03" w:rsidP="001B0C03">
      <w:pPr>
        <w:ind w:firstLine="709"/>
        <w:jc w:val="both"/>
        <w:rPr>
          <w:sz w:val="28"/>
          <w:szCs w:val="28"/>
        </w:rPr>
      </w:pPr>
      <w:r w:rsidRPr="00133891">
        <w:rPr>
          <w:sz w:val="28"/>
          <w:szCs w:val="28"/>
        </w:rPr>
        <w:t>- направляют уведомление о проведении проверки;</w:t>
      </w:r>
    </w:p>
    <w:p w:rsidR="001B0C03" w:rsidRPr="00133891" w:rsidRDefault="001B0C03" w:rsidP="001B0C03">
      <w:pPr>
        <w:ind w:firstLine="709"/>
        <w:jc w:val="both"/>
        <w:rPr>
          <w:sz w:val="28"/>
          <w:szCs w:val="28"/>
        </w:rPr>
      </w:pPr>
      <w:r w:rsidRPr="00133891">
        <w:rPr>
          <w:sz w:val="28"/>
          <w:szCs w:val="28"/>
        </w:rPr>
        <w:t>- участвуют в проведении проверки;</w:t>
      </w:r>
    </w:p>
    <w:p w:rsidR="001B0C03" w:rsidRPr="00133891" w:rsidRDefault="001B0C03" w:rsidP="001B0C03">
      <w:pPr>
        <w:ind w:firstLine="709"/>
        <w:jc w:val="both"/>
        <w:rPr>
          <w:sz w:val="28"/>
          <w:szCs w:val="28"/>
        </w:rPr>
      </w:pPr>
      <w:r w:rsidRPr="00133891">
        <w:rPr>
          <w:sz w:val="28"/>
          <w:szCs w:val="28"/>
        </w:rPr>
        <w:t>- осуществляют принятие мер при выявлении нарушений в ходе проведения проверки.</w:t>
      </w:r>
    </w:p>
    <w:p w:rsidR="001B0C03" w:rsidRDefault="001B0C03" w:rsidP="001B0C03">
      <w:pPr>
        <w:ind w:firstLine="709"/>
        <w:jc w:val="both"/>
        <w:rPr>
          <w:sz w:val="28"/>
          <w:szCs w:val="28"/>
        </w:rPr>
      </w:pPr>
      <w:bookmarkStart w:id="35" w:name="sub_3323"/>
      <w:r w:rsidRPr="00133891">
        <w:rPr>
          <w:sz w:val="28"/>
          <w:szCs w:val="28"/>
        </w:rPr>
        <w:t>3.2.3. При осуществлении мероприятий по выявлению оснований для принятия решения о проведении проверки не требуется взаимодействие органов, уполномоченных на осуществление таких мероприятий и юридических лиц,</w:t>
      </w:r>
    </w:p>
    <w:p w:rsidR="001B0C03" w:rsidRPr="00133891" w:rsidRDefault="001B0C03" w:rsidP="001B0C03">
      <w:pPr>
        <w:jc w:val="both"/>
        <w:rPr>
          <w:sz w:val="28"/>
          <w:szCs w:val="28"/>
        </w:rPr>
      </w:pPr>
      <w:r w:rsidRPr="00133891">
        <w:rPr>
          <w:sz w:val="28"/>
          <w:szCs w:val="28"/>
        </w:rPr>
        <w:t>индивидуальных предпринимателей и на указанных лиц не возлагаются обязанности по предоставлению информации и исполнению требований лиц, осуществляющих мероприятия по выявлению оснований для принятия решения о проведении проверки.</w:t>
      </w:r>
    </w:p>
    <w:bookmarkEnd w:id="35"/>
    <w:p w:rsidR="001B0C03" w:rsidRPr="00133891" w:rsidRDefault="001B0C03" w:rsidP="001B0C03">
      <w:pPr>
        <w:ind w:firstLine="709"/>
        <w:jc w:val="both"/>
        <w:rPr>
          <w:sz w:val="28"/>
          <w:szCs w:val="28"/>
        </w:rPr>
      </w:pPr>
      <w:r w:rsidRPr="00133891">
        <w:rPr>
          <w:sz w:val="28"/>
          <w:szCs w:val="28"/>
        </w:rPr>
        <w:t xml:space="preserve">В случае выявления в ходе мероприятий по выявлению оснований для принятия решения о проведении проверки фактов, являющихся основанием для проведения внеплановой проверки, ответственное должностное лицо направляет соответствующую информацию в адрес </w:t>
      </w:r>
      <w:r>
        <w:rPr>
          <w:sz w:val="28"/>
          <w:szCs w:val="28"/>
        </w:rPr>
        <w:t>Главного муниципального земельного инспектора</w:t>
      </w:r>
      <w:r w:rsidRPr="00133891">
        <w:rPr>
          <w:sz w:val="28"/>
          <w:szCs w:val="28"/>
        </w:rPr>
        <w:t xml:space="preserve">, заместителя </w:t>
      </w:r>
      <w:r>
        <w:rPr>
          <w:sz w:val="28"/>
          <w:szCs w:val="28"/>
        </w:rPr>
        <w:t>Главного муниципального земельного инспектора</w:t>
      </w:r>
      <w:r w:rsidRPr="00133891">
        <w:rPr>
          <w:sz w:val="28"/>
          <w:szCs w:val="28"/>
        </w:rPr>
        <w:t xml:space="preserve"> и обеспечивает подготовку распоряжения (приказа) </w:t>
      </w:r>
      <w:r>
        <w:rPr>
          <w:sz w:val="28"/>
          <w:szCs w:val="28"/>
        </w:rPr>
        <w:t>Главного муниципального земельного инспектора (заместителя)</w:t>
      </w:r>
      <w:r w:rsidRPr="00133891">
        <w:rPr>
          <w:sz w:val="28"/>
          <w:szCs w:val="28"/>
        </w:rPr>
        <w:t xml:space="preserve"> о проведении внеплановой проверки в установленном порядке.</w:t>
      </w:r>
    </w:p>
    <w:p w:rsidR="001B0C03" w:rsidRPr="00133891" w:rsidRDefault="001B0C03" w:rsidP="001B0C03">
      <w:pPr>
        <w:ind w:firstLine="709"/>
        <w:jc w:val="both"/>
        <w:rPr>
          <w:sz w:val="28"/>
          <w:szCs w:val="28"/>
        </w:rPr>
      </w:pPr>
      <w:bookmarkStart w:id="36" w:name="sub_3324"/>
      <w:r w:rsidRPr="00133891">
        <w:rPr>
          <w:sz w:val="28"/>
          <w:szCs w:val="28"/>
        </w:rPr>
        <w:t>3.2.4. Плановые проверки проводятся на основании ежегодного плана проведения плановых проверок юридических лиц и индивидуальных предпринимателей</w:t>
      </w:r>
      <w:r>
        <w:rPr>
          <w:sz w:val="28"/>
          <w:szCs w:val="28"/>
        </w:rPr>
        <w:t>.</w:t>
      </w:r>
    </w:p>
    <w:bookmarkEnd w:id="36"/>
    <w:p w:rsidR="001B0C03" w:rsidRPr="00133891" w:rsidRDefault="001B0C03" w:rsidP="001B0C03">
      <w:pPr>
        <w:ind w:firstLine="709"/>
        <w:jc w:val="both"/>
        <w:rPr>
          <w:sz w:val="28"/>
          <w:szCs w:val="28"/>
        </w:rPr>
      </w:pPr>
      <w:r w:rsidRPr="00133891">
        <w:rPr>
          <w:sz w:val="28"/>
          <w:szCs w:val="28"/>
        </w:rPr>
        <w:t>Ежегодные планы проведения плановых проверок юридических лиц и индивидуальных предпринимателей утверждаются в установленном действующим законодательством порядке.</w:t>
      </w:r>
    </w:p>
    <w:p w:rsidR="001B0C03" w:rsidRPr="00133891" w:rsidRDefault="001B0C03" w:rsidP="001B0C03">
      <w:pPr>
        <w:ind w:firstLine="709"/>
        <w:jc w:val="both"/>
        <w:rPr>
          <w:sz w:val="28"/>
          <w:szCs w:val="28"/>
        </w:rPr>
      </w:pPr>
      <w:r w:rsidRPr="00133891">
        <w:rPr>
          <w:sz w:val="28"/>
          <w:szCs w:val="28"/>
        </w:rPr>
        <w:t xml:space="preserve">Утвержденный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w:t>
      </w:r>
      <w:r>
        <w:rPr>
          <w:sz w:val="28"/>
          <w:szCs w:val="28"/>
        </w:rPr>
        <w:t>администрации Темрюкского городского поселения Темрюкского района</w:t>
      </w:r>
      <w:r w:rsidRPr="00133891">
        <w:rPr>
          <w:sz w:val="28"/>
          <w:szCs w:val="28"/>
        </w:rPr>
        <w:t xml:space="preserve"> в информационно-телекоммуникационной сети </w:t>
      </w:r>
      <w:r>
        <w:rPr>
          <w:sz w:val="28"/>
          <w:szCs w:val="28"/>
        </w:rPr>
        <w:t>«</w:t>
      </w:r>
      <w:r w:rsidRPr="00133891">
        <w:rPr>
          <w:sz w:val="28"/>
          <w:szCs w:val="28"/>
        </w:rPr>
        <w:t>Интернет</w:t>
      </w:r>
      <w:r>
        <w:rPr>
          <w:sz w:val="28"/>
          <w:szCs w:val="28"/>
        </w:rPr>
        <w:t>»</w:t>
      </w:r>
      <w:r w:rsidRPr="00133891">
        <w:rPr>
          <w:sz w:val="28"/>
          <w:szCs w:val="28"/>
        </w:rPr>
        <w:t xml:space="preserve"> либо иным доступным способом в срок до 31 декабря текущего календарного года.</w:t>
      </w:r>
    </w:p>
    <w:p w:rsidR="001B0C03" w:rsidRPr="00133891" w:rsidRDefault="001B0C03" w:rsidP="001B0C03">
      <w:pPr>
        <w:ind w:firstLine="709"/>
        <w:jc w:val="both"/>
        <w:rPr>
          <w:sz w:val="28"/>
          <w:szCs w:val="28"/>
        </w:rPr>
      </w:pPr>
      <w:r w:rsidRPr="00133891">
        <w:rPr>
          <w:sz w:val="28"/>
          <w:szCs w:val="28"/>
        </w:rPr>
        <w:t xml:space="preserve">Предметом плановой проверки применительно к муниципальному земельному контролю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w:t>
      </w:r>
      <w:r>
        <w:rPr>
          <w:sz w:val="28"/>
          <w:szCs w:val="28"/>
        </w:rPr>
        <w:t>администрации Темрюкского городского поселения Темрюкского района</w:t>
      </w:r>
      <w:r w:rsidRPr="001B0C03">
        <w:rPr>
          <w:sz w:val="28"/>
          <w:szCs w:val="28"/>
        </w:rPr>
        <w:t>,</w:t>
      </w:r>
      <w:r w:rsidRPr="00133891">
        <w:rPr>
          <w:sz w:val="28"/>
          <w:szCs w:val="28"/>
        </w:rPr>
        <w:t xml:space="preserve"> в области использования земель.</w:t>
      </w:r>
    </w:p>
    <w:p w:rsidR="001B0C03" w:rsidRPr="00133891" w:rsidRDefault="001B0C03" w:rsidP="001B0C03">
      <w:pPr>
        <w:ind w:firstLine="709"/>
        <w:jc w:val="both"/>
        <w:rPr>
          <w:sz w:val="28"/>
          <w:szCs w:val="28"/>
        </w:rPr>
      </w:pPr>
      <w:r w:rsidRPr="00133891">
        <w:rPr>
          <w:sz w:val="28"/>
          <w:szCs w:val="28"/>
        </w:rPr>
        <w:t>Основанием для включения плановой проверки в ежегодный план проведения плановых проверок применительно к муниципальному земельному контролю является истечение трех лет со дня:</w:t>
      </w:r>
    </w:p>
    <w:p w:rsidR="001C6CB5" w:rsidRDefault="00D0685E" w:rsidP="00D0685E">
      <w:pPr>
        <w:ind w:firstLine="1"/>
        <w:jc w:val="both"/>
        <w:rPr>
          <w:sz w:val="28"/>
          <w:szCs w:val="28"/>
        </w:rPr>
      </w:pPr>
      <w:r w:rsidRPr="004917DF">
        <w:rPr>
          <w:sz w:val="28"/>
          <w:szCs w:val="28"/>
        </w:rPr>
        <w:tab/>
      </w:r>
      <w:r w:rsidRPr="004917DF">
        <w:rPr>
          <w:sz w:val="28"/>
          <w:szCs w:val="28"/>
        </w:rPr>
        <w:tab/>
      </w:r>
      <w:r w:rsidRPr="004917DF">
        <w:rPr>
          <w:sz w:val="28"/>
          <w:szCs w:val="28"/>
        </w:rPr>
        <w:tab/>
      </w:r>
      <w:r w:rsidRPr="004917DF">
        <w:rPr>
          <w:sz w:val="28"/>
          <w:szCs w:val="28"/>
        </w:rPr>
        <w:tab/>
      </w:r>
      <w:r w:rsidRPr="004917DF">
        <w:rPr>
          <w:sz w:val="28"/>
          <w:szCs w:val="28"/>
        </w:rPr>
        <w:tab/>
      </w:r>
      <w:r w:rsidRPr="004917DF">
        <w:rPr>
          <w:sz w:val="28"/>
          <w:szCs w:val="28"/>
        </w:rPr>
        <w:tab/>
      </w:r>
    </w:p>
    <w:p w:rsidR="00D0685E" w:rsidRDefault="00D0685E" w:rsidP="001C6CB5">
      <w:pPr>
        <w:ind w:firstLine="1"/>
        <w:jc w:val="center"/>
        <w:rPr>
          <w:sz w:val="28"/>
          <w:szCs w:val="28"/>
        </w:rPr>
      </w:pPr>
      <w:r w:rsidRPr="004917DF">
        <w:rPr>
          <w:sz w:val="28"/>
          <w:szCs w:val="28"/>
        </w:rPr>
        <w:lastRenderedPageBreak/>
        <w:t>14</w:t>
      </w:r>
    </w:p>
    <w:p w:rsidR="00D0685E" w:rsidRPr="004917DF" w:rsidRDefault="00D0685E" w:rsidP="00D0685E">
      <w:pPr>
        <w:ind w:firstLine="1"/>
        <w:jc w:val="both"/>
        <w:rPr>
          <w:sz w:val="28"/>
          <w:szCs w:val="28"/>
        </w:rPr>
      </w:pPr>
    </w:p>
    <w:p w:rsidR="001B0C03" w:rsidRPr="00133891" w:rsidRDefault="001B0C03" w:rsidP="001B0C03">
      <w:pPr>
        <w:ind w:firstLine="709"/>
        <w:jc w:val="both"/>
        <w:rPr>
          <w:sz w:val="28"/>
          <w:szCs w:val="28"/>
        </w:rPr>
      </w:pPr>
      <w:r w:rsidRPr="00133891">
        <w:rPr>
          <w:sz w:val="28"/>
          <w:szCs w:val="28"/>
        </w:rPr>
        <w:t>- государственной регистрации юридического лица, индивидуального предпринимателя;</w:t>
      </w:r>
    </w:p>
    <w:p w:rsidR="001B0C03" w:rsidRPr="00133891" w:rsidRDefault="001B0C03" w:rsidP="001B0C03">
      <w:pPr>
        <w:ind w:firstLine="709"/>
        <w:jc w:val="both"/>
        <w:rPr>
          <w:sz w:val="28"/>
          <w:szCs w:val="28"/>
        </w:rPr>
      </w:pPr>
      <w:r w:rsidRPr="00133891">
        <w:rPr>
          <w:sz w:val="28"/>
          <w:szCs w:val="28"/>
        </w:rPr>
        <w:t>- окончания проведения последней плановой проверки юридического лица, индивидуального предпринимателя.</w:t>
      </w:r>
    </w:p>
    <w:p w:rsidR="001B0C03" w:rsidRPr="00133891" w:rsidRDefault="001C6CB5" w:rsidP="001B0C03">
      <w:pPr>
        <w:ind w:firstLine="1"/>
        <w:jc w:val="both"/>
        <w:rPr>
          <w:sz w:val="28"/>
          <w:szCs w:val="28"/>
        </w:rPr>
      </w:pPr>
      <w:bookmarkStart w:id="37" w:name="sub_3325"/>
      <w:r>
        <w:rPr>
          <w:sz w:val="28"/>
          <w:szCs w:val="28"/>
        </w:rPr>
        <w:t xml:space="preserve">         </w:t>
      </w:r>
      <w:r w:rsidR="001B0C03" w:rsidRPr="00133891">
        <w:rPr>
          <w:sz w:val="28"/>
          <w:szCs w:val="28"/>
        </w:rPr>
        <w:t xml:space="preserve">3.2.5. Предметом внеплановой проверки применительно к муниципальному земельному контролю являются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w:t>
      </w:r>
      <w:r w:rsidR="001B0C03">
        <w:rPr>
          <w:sz w:val="28"/>
          <w:szCs w:val="28"/>
        </w:rPr>
        <w:t>администрации Темрюкского городского поселения Темрюкского</w:t>
      </w:r>
      <w:r w:rsidR="001B0C03" w:rsidRPr="004917DF">
        <w:rPr>
          <w:sz w:val="28"/>
          <w:szCs w:val="28"/>
        </w:rPr>
        <w:t xml:space="preserve">  </w:t>
      </w:r>
      <w:r w:rsidR="001B0C03">
        <w:rPr>
          <w:sz w:val="28"/>
          <w:szCs w:val="28"/>
        </w:rPr>
        <w:t xml:space="preserve"> района</w:t>
      </w:r>
      <w:r w:rsidR="001B0C03" w:rsidRPr="00133891">
        <w:rPr>
          <w:sz w:val="28"/>
          <w:szCs w:val="28"/>
        </w:rPr>
        <w:t>,</w:t>
      </w:r>
      <w:r w:rsidR="001B0C03" w:rsidRPr="004917DF">
        <w:rPr>
          <w:sz w:val="28"/>
          <w:szCs w:val="28"/>
        </w:rPr>
        <w:t xml:space="preserve">  </w:t>
      </w:r>
      <w:r w:rsidR="001B0C03" w:rsidRPr="00133891">
        <w:rPr>
          <w:sz w:val="28"/>
          <w:szCs w:val="28"/>
        </w:rPr>
        <w:t xml:space="preserve"> выполнение </w:t>
      </w:r>
      <w:r w:rsidR="001B0C03" w:rsidRPr="004917DF">
        <w:rPr>
          <w:sz w:val="28"/>
          <w:szCs w:val="28"/>
        </w:rPr>
        <w:t xml:space="preserve">  </w:t>
      </w:r>
      <w:r w:rsidR="001B0C03" w:rsidRPr="00133891">
        <w:rPr>
          <w:sz w:val="28"/>
          <w:szCs w:val="28"/>
        </w:rPr>
        <w:t xml:space="preserve">предписаний </w:t>
      </w:r>
      <w:r w:rsidR="001B0C03" w:rsidRPr="004917DF">
        <w:rPr>
          <w:sz w:val="28"/>
          <w:szCs w:val="28"/>
        </w:rPr>
        <w:t xml:space="preserve">  </w:t>
      </w:r>
      <w:r w:rsidR="001B0C03" w:rsidRPr="00133891">
        <w:rPr>
          <w:sz w:val="28"/>
          <w:szCs w:val="28"/>
        </w:rPr>
        <w:t xml:space="preserve">органа </w:t>
      </w:r>
      <w:r w:rsidR="001B0C03" w:rsidRPr="004917DF">
        <w:rPr>
          <w:sz w:val="28"/>
          <w:szCs w:val="28"/>
        </w:rPr>
        <w:t xml:space="preserve">  </w:t>
      </w:r>
      <w:r w:rsidR="001B0C03" w:rsidRPr="00133891">
        <w:rPr>
          <w:sz w:val="28"/>
          <w:szCs w:val="28"/>
        </w:rPr>
        <w:t>муниципального земельного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w:t>
      </w:r>
      <w:r w:rsidR="001B0C03" w:rsidRPr="004917DF">
        <w:rPr>
          <w:sz w:val="28"/>
          <w:szCs w:val="28"/>
        </w:rPr>
        <w:t xml:space="preserve"> </w:t>
      </w:r>
      <w:r w:rsidR="001B0C03" w:rsidRPr="00133891">
        <w:rPr>
          <w:sz w:val="28"/>
          <w:szCs w:val="28"/>
        </w:rPr>
        <w:t>предупреждению возникновения чрезвычайных ситуаций природного и техногенного характера, по ликвидации последствий причинения такого вреда.</w:t>
      </w:r>
    </w:p>
    <w:bookmarkEnd w:id="37"/>
    <w:p w:rsidR="001B0C03" w:rsidRPr="00133891" w:rsidRDefault="001B0C03" w:rsidP="001B0C03">
      <w:pPr>
        <w:ind w:firstLine="709"/>
        <w:jc w:val="both"/>
        <w:rPr>
          <w:sz w:val="28"/>
          <w:szCs w:val="28"/>
        </w:rPr>
      </w:pPr>
      <w:r w:rsidRPr="00133891">
        <w:rPr>
          <w:sz w:val="28"/>
          <w:szCs w:val="28"/>
        </w:rPr>
        <w:t>Основанием для проведения внеплановой проверки применительно к муниципальному земельному контролю является:</w:t>
      </w:r>
    </w:p>
    <w:p w:rsidR="001B0C03" w:rsidRPr="00133891" w:rsidRDefault="001B0C03" w:rsidP="001B0C03">
      <w:pPr>
        <w:ind w:firstLine="709"/>
        <w:jc w:val="both"/>
        <w:rPr>
          <w:sz w:val="28"/>
          <w:szCs w:val="28"/>
        </w:rPr>
      </w:pPr>
      <w:r w:rsidRPr="00133891">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B0C03" w:rsidRPr="00133891" w:rsidRDefault="001B0C03" w:rsidP="001B0C03">
      <w:pPr>
        <w:ind w:firstLine="709"/>
        <w:jc w:val="both"/>
        <w:rPr>
          <w:sz w:val="28"/>
          <w:szCs w:val="28"/>
        </w:rPr>
      </w:pPr>
      <w:r w:rsidRPr="00133891">
        <w:rPr>
          <w:sz w:val="28"/>
          <w:szCs w:val="28"/>
        </w:rPr>
        <w:t>2) поступление в орган муниципального земельного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а также должностных лиц органов местного самоуправления, из средств массовой информации о следующих фактах:</w:t>
      </w:r>
    </w:p>
    <w:p w:rsidR="001B0C03" w:rsidRPr="00133891" w:rsidRDefault="001B0C03" w:rsidP="001B0C03">
      <w:pPr>
        <w:ind w:firstLine="709"/>
        <w:jc w:val="both"/>
        <w:rPr>
          <w:sz w:val="28"/>
          <w:szCs w:val="28"/>
        </w:rPr>
      </w:pPr>
      <w:r w:rsidRPr="00133891">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B0C03" w:rsidRPr="00133891" w:rsidRDefault="001B0C03" w:rsidP="001B0C03">
      <w:pPr>
        <w:ind w:firstLine="709"/>
        <w:jc w:val="both"/>
        <w:rPr>
          <w:sz w:val="28"/>
          <w:szCs w:val="28"/>
        </w:rPr>
      </w:pPr>
      <w:bookmarkStart w:id="38" w:name="sub_33252"/>
      <w:r w:rsidRPr="00133891">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bookmarkEnd w:id="38"/>
    <w:p w:rsidR="001B0C03" w:rsidRPr="00133891" w:rsidRDefault="001B0C03" w:rsidP="001B0C03">
      <w:pPr>
        <w:ind w:firstLine="709"/>
        <w:jc w:val="both"/>
        <w:rPr>
          <w:sz w:val="28"/>
          <w:szCs w:val="28"/>
        </w:rPr>
      </w:pPr>
      <w:r w:rsidRPr="00133891">
        <w:rPr>
          <w:sz w:val="28"/>
          <w:szCs w:val="28"/>
        </w:rPr>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B0C03" w:rsidRPr="00133891" w:rsidRDefault="001B0C03" w:rsidP="001B0C03">
      <w:pPr>
        <w:ind w:firstLine="709"/>
        <w:jc w:val="both"/>
        <w:rPr>
          <w:sz w:val="28"/>
          <w:szCs w:val="28"/>
        </w:rPr>
      </w:pPr>
      <w:r w:rsidRPr="00133891">
        <w:rPr>
          <w:sz w:val="28"/>
          <w:szCs w:val="28"/>
        </w:rPr>
        <w:t xml:space="preserve">4) в отношении лиц, не являющихся юридическими лицами и индивидуальными предпринимателями, - в случае обнаружения данных, указывающих на наличие земельных правонарушений, или получения от органов государственной власти, органов местного самоуправления, юридических лиц, индивидуальных предпринимателей и граждан документов и иных доказательств, свидетельствующих о наличии признаков нарушений </w:t>
      </w:r>
      <w:hyperlink r:id="rId45" w:history="1">
        <w:r w:rsidRPr="00901CAB">
          <w:rPr>
            <w:sz w:val="28"/>
            <w:szCs w:val="28"/>
          </w:rPr>
          <w:t>земельного законодательства</w:t>
        </w:r>
      </w:hyperlink>
      <w:r w:rsidRPr="00133891">
        <w:rPr>
          <w:sz w:val="28"/>
          <w:szCs w:val="28"/>
        </w:rPr>
        <w:t>;</w:t>
      </w:r>
    </w:p>
    <w:p w:rsidR="001C6CB5" w:rsidRDefault="001C6CB5" w:rsidP="001C6CB5">
      <w:pPr>
        <w:ind w:firstLine="709"/>
        <w:jc w:val="both"/>
        <w:rPr>
          <w:sz w:val="28"/>
          <w:szCs w:val="28"/>
        </w:rPr>
      </w:pPr>
    </w:p>
    <w:p w:rsidR="001C6CB5" w:rsidRDefault="001C6CB5" w:rsidP="001C6CB5">
      <w:pPr>
        <w:ind w:firstLine="709"/>
        <w:jc w:val="both"/>
        <w:rPr>
          <w:sz w:val="28"/>
          <w:szCs w:val="28"/>
        </w:rPr>
      </w:pPr>
      <w:r w:rsidRPr="0051359E">
        <w:rPr>
          <w:sz w:val="28"/>
          <w:szCs w:val="28"/>
        </w:rPr>
        <w:lastRenderedPageBreak/>
        <w:tab/>
      </w:r>
      <w:r w:rsidRPr="0051359E">
        <w:rPr>
          <w:sz w:val="28"/>
          <w:szCs w:val="28"/>
        </w:rPr>
        <w:tab/>
      </w:r>
      <w:r w:rsidRPr="0051359E">
        <w:rPr>
          <w:sz w:val="28"/>
          <w:szCs w:val="28"/>
        </w:rPr>
        <w:tab/>
      </w:r>
      <w:r w:rsidRPr="0051359E">
        <w:rPr>
          <w:sz w:val="28"/>
          <w:szCs w:val="28"/>
        </w:rPr>
        <w:tab/>
      </w:r>
      <w:r w:rsidRPr="0051359E">
        <w:rPr>
          <w:sz w:val="28"/>
          <w:szCs w:val="28"/>
        </w:rPr>
        <w:tab/>
        <w:t>15</w:t>
      </w:r>
    </w:p>
    <w:p w:rsidR="001C6CB5" w:rsidRPr="0051359E" w:rsidRDefault="001C6CB5" w:rsidP="001C6CB5">
      <w:pPr>
        <w:ind w:firstLine="709"/>
        <w:jc w:val="both"/>
        <w:rPr>
          <w:sz w:val="28"/>
          <w:szCs w:val="28"/>
        </w:rPr>
      </w:pPr>
    </w:p>
    <w:p w:rsidR="001B0C03" w:rsidRPr="00133891" w:rsidRDefault="001B0C03" w:rsidP="001B0C03">
      <w:pPr>
        <w:ind w:firstLine="709"/>
        <w:jc w:val="both"/>
        <w:rPr>
          <w:sz w:val="28"/>
          <w:szCs w:val="28"/>
        </w:rPr>
      </w:pPr>
      <w:r w:rsidRPr="00133891">
        <w:rPr>
          <w:sz w:val="28"/>
          <w:szCs w:val="28"/>
        </w:rPr>
        <w:t>5) в иных случаях, установленных законодательством Российской Федерации.</w:t>
      </w:r>
    </w:p>
    <w:p w:rsidR="001B0C03" w:rsidRPr="00133891" w:rsidRDefault="001B0C03" w:rsidP="001B0C03">
      <w:pPr>
        <w:ind w:firstLine="709"/>
        <w:jc w:val="both"/>
        <w:rPr>
          <w:sz w:val="28"/>
          <w:szCs w:val="28"/>
        </w:rPr>
      </w:pPr>
      <w:r w:rsidRPr="00133891">
        <w:rPr>
          <w:sz w:val="28"/>
          <w:szCs w:val="28"/>
        </w:rPr>
        <w:t xml:space="preserve">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обязательные требований и (или) требований, установленных муниципальными правовыми актами </w:t>
      </w:r>
      <w:r>
        <w:rPr>
          <w:sz w:val="28"/>
          <w:szCs w:val="28"/>
        </w:rPr>
        <w:t>администрации Темрюкского городского поселения Темрюкского района</w:t>
      </w:r>
      <w:r w:rsidRPr="00133891">
        <w:rPr>
          <w:sz w:val="28"/>
          <w:szCs w:val="28"/>
        </w:rPr>
        <w:t>, предметом такой проверки может являться только исполнение выданного органом муниципального земельного контроля предписания.</w:t>
      </w:r>
    </w:p>
    <w:p w:rsidR="001B0C03" w:rsidRDefault="001B0C03" w:rsidP="001B0C03">
      <w:pPr>
        <w:ind w:firstLine="709"/>
        <w:jc w:val="both"/>
        <w:rPr>
          <w:sz w:val="28"/>
          <w:szCs w:val="28"/>
        </w:rPr>
      </w:pPr>
      <w:r w:rsidRPr="00133891">
        <w:rPr>
          <w:sz w:val="28"/>
          <w:szCs w:val="28"/>
        </w:rPr>
        <w:t>Внеплановые проверки в отношении лиц, не относящихся к юридическим лицам и индивидуальным предпринима</w:t>
      </w:r>
      <w:r>
        <w:rPr>
          <w:sz w:val="28"/>
          <w:szCs w:val="28"/>
        </w:rPr>
        <w:t>телям, проводятся по поручению гл</w:t>
      </w:r>
      <w:r w:rsidRPr="00133891">
        <w:rPr>
          <w:sz w:val="28"/>
          <w:szCs w:val="28"/>
        </w:rPr>
        <w:t xml:space="preserve">авы </w:t>
      </w:r>
      <w:r>
        <w:rPr>
          <w:sz w:val="28"/>
          <w:szCs w:val="28"/>
        </w:rPr>
        <w:t>администрации Темрюкского городского поселения Темрюкского района</w:t>
      </w:r>
      <w:r w:rsidRPr="00133891">
        <w:rPr>
          <w:sz w:val="28"/>
          <w:szCs w:val="28"/>
        </w:rPr>
        <w:t xml:space="preserve">, </w:t>
      </w:r>
      <w:r>
        <w:rPr>
          <w:sz w:val="28"/>
          <w:szCs w:val="28"/>
        </w:rPr>
        <w:t xml:space="preserve">Главного муниципального земельного инспектора Темрюкского </w:t>
      </w:r>
    </w:p>
    <w:p w:rsidR="001B0C03" w:rsidRPr="00133891" w:rsidRDefault="001B0C03" w:rsidP="001B0C03">
      <w:pPr>
        <w:jc w:val="both"/>
        <w:rPr>
          <w:sz w:val="28"/>
          <w:szCs w:val="28"/>
        </w:rPr>
      </w:pPr>
      <w:r>
        <w:rPr>
          <w:sz w:val="28"/>
          <w:szCs w:val="28"/>
        </w:rPr>
        <w:t>городского поселения Темрюкского района</w:t>
      </w:r>
      <w:r w:rsidRPr="00133891">
        <w:rPr>
          <w:sz w:val="28"/>
          <w:szCs w:val="28"/>
        </w:rPr>
        <w:t>, а также в случае обнаружения должностным лицом органа муниципального земельного контроля оснований, указывающих на наличие нарушений в использовании земель, и для проверки исполнения предписаний об устранении земельных правонарушений, выданных должностными лицами органа муниципального земельного контроля.</w:t>
      </w:r>
    </w:p>
    <w:p w:rsidR="001B0C03" w:rsidRPr="00133891" w:rsidRDefault="001B0C03" w:rsidP="001B0C03">
      <w:pPr>
        <w:ind w:firstLine="709"/>
        <w:jc w:val="both"/>
        <w:rPr>
          <w:sz w:val="28"/>
          <w:szCs w:val="28"/>
        </w:rPr>
      </w:pPr>
      <w:r w:rsidRPr="00133891">
        <w:rPr>
          <w:sz w:val="28"/>
          <w:szCs w:val="28"/>
        </w:rPr>
        <w:t xml:space="preserve">Проект распоряжения (приказа) </w:t>
      </w:r>
      <w:r>
        <w:rPr>
          <w:sz w:val="28"/>
          <w:szCs w:val="28"/>
        </w:rPr>
        <w:t>Главного муниципального земельного инспектора</w:t>
      </w:r>
      <w:r w:rsidRPr="00133891">
        <w:rPr>
          <w:sz w:val="28"/>
          <w:szCs w:val="28"/>
        </w:rPr>
        <w:t xml:space="preserve">, заместителя </w:t>
      </w:r>
      <w:r>
        <w:rPr>
          <w:sz w:val="28"/>
          <w:szCs w:val="28"/>
        </w:rPr>
        <w:t>Главного муниципального земельного инспектора</w:t>
      </w:r>
      <w:r w:rsidRPr="00133891">
        <w:rPr>
          <w:sz w:val="28"/>
          <w:szCs w:val="28"/>
        </w:rPr>
        <w:t xml:space="preserve"> подготавливается ответственным должностным лицом муниципального земельного контроля в следующие сроки:</w:t>
      </w:r>
    </w:p>
    <w:p w:rsidR="001B0C03" w:rsidRPr="00133891" w:rsidRDefault="001B0C03" w:rsidP="001B0C03">
      <w:pPr>
        <w:ind w:firstLine="709"/>
        <w:jc w:val="both"/>
        <w:rPr>
          <w:sz w:val="28"/>
          <w:szCs w:val="28"/>
        </w:rPr>
      </w:pPr>
      <w:r w:rsidRPr="00133891">
        <w:rPr>
          <w:sz w:val="28"/>
          <w:szCs w:val="28"/>
        </w:rPr>
        <w:t>- для плановых проверок - не позднее, чем за пять рабочих дней до даты начала проведения соответствующей плановой проверки, определенной ежегодным планом проведения плановых проверок юридических лиц и индивидуальных предпринимателей;</w:t>
      </w:r>
    </w:p>
    <w:p w:rsidR="001B0C03" w:rsidRPr="00133891" w:rsidRDefault="001B0C03" w:rsidP="001B0C03">
      <w:pPr>
        <w:ind w:firstLine="709"/>
        <w:jc w:val="both"/>
        <w:rPr>
          <w:sz w:val="28"/>
          <w:szCs w:val="28"/>
        </w:rPr>
      </w:pPr>
      <w:r w:rsidRPr="00133891">
        <w:rPr>
          <w:sz w:val="28"/>
          <w:szCs w:val="28"/>
        </w:rPr>
        <w:t xml:space="preserve">- для внеплановых проверок, проведение которых требует согласования с прокуратурой </w:t>
      </w:r>
      <w:r>
        <w:rPr>
          <w:sz w:val="28"/>
          <w:szCs w:val="28"/>
        </w:rPr>
        <w:t>Темрюкского района</w:t>
      </w:r>
      <w:r w:rsidRPr="00133891">
        <w:rPr>
          <w:sz w:val="28"/>
          <w:szCs w:val="28"/>
        </w:rPr>
        <w:t xml:space="preserve"> - в течение 1 дня с момента выявления обстоятельств, послуживших основанием для проведения соответствующей проверки, одновременно с проектом уведомления прокуратуры </w:t>
      </w:r>
      <w:r>
        <w:rPr>
          <w:sz w:val="28"/>
          <w:szCs w:val="28"/>
        </w:rPr>
        <w:t>Темрюкского района</w:t>
      </w:r>
      <w:r w:rsidRPr="00133891">
        <w:rPr>
          <w:sz w:val="28"/>
          <w:szCs w:val="28"/>
        </w:rPr>
        <w:t xml:space="preserve"> о проводимой проверке по установленной законодательством форме;</w:t>
      </w:r>
    </w:p>
    <w:p w:rsidR="001B0C03" w:rsidRPr="00133891" w:rsidRDefault="001B0C03" w:rsidP="001B0C03">
      <w:pPr>
        <w:ind w:firstLine="709"/>
        <w:jc w:val="both"/>
        <w:rPr>
          <w:sz w:val="28"/>
          <w:szCs w:val="28"/>
        </w:rPr>
      </w:pPr>
      <w:r w:rsidRPr="00133891">
        <w:rPr>
          <w:sz w:val="28"/>
          <w:szCs w:val="28"/>
        </w:rPr>
        <w:t xml:space="preserve">- для внеплановых проверок, проведение которых не требует согласования с прокуратурой </w:t>
      </w:r>
      <w:r>
        <w:rPr>
          <w:sz w:val="28"/>
          <w:szCs w:val="28"/>
        </w:rPr>
        <w:t>Темрюкского района</w:t>
      </w:r>
      <w:r w:rsidRPr="00133891">
        <w:rPr>
          <w:sz w:val="28"/>
          <w:szCs w:val="28"/>
        </w:rPr>
        <w:t xml:space="preserve"> - в течение 1 дня с момента выявления обстоятельств, послуживших основанием для проведения соответствующей проверки.</w:t>
      </w:r>
    </w:p>
    <w:p w:rsidR="001B0C03" w:rsidRPr="00133891" w:rsidRDefault="001B0C03" w:rsidP="001B0C03">
      <w:pPr>
        <w:ind w:firstLine="709"/>
        <w:jc w:val="both"/>
        <w:rPr>
          <w:sz w:val="28"/>
          <w:szCs w:val="28"/>
        </w:rPr>
      </w:pPr>
      <w:r w:rsidRPr="00133891">
        <w:rPr>
          <w:sz w:val="28"/>
          <w:szCs w:val="28"/>
        </w:rPr>
        <w:t>Конечным результатом данной административной процедуры является подготовка проекта распоряжения (приказа) о проведении проверки.</w:t>
      </w:r>
    </w:p>
    <w:p w:rsidR="001B0C03" w:rsidRPr="00133891" w:rsidRDefault="001B0C03" w:rsidP="001B0C03">
      <w:pPr>
        <w:ind w:firstLine="709"/>
        <w:jc w:val="both"/>
        <w:rPr>
          <w:sz w:val="28"/>
          <w:szCs w:val="28"/>
        </w:rPr>
      </w:pPr>
      <w:bookmarkStart w:id="39" w:name="sub_33"/>
      <w:r w:rsidRPr="00133891">
        <w:rPr>
          <w:sz w:val="28"/>
          <w:szCs w:val="28"/>
        </w:rPr>
        <w:t>3.3. Принятие решения о проведении проверки</w:t>
      </w:r>
    </w:p>
    <w:bookmarkEnd w:id="39"/>
    <w:p w:rsidR="001B0C03" w:rsidRDefault="001B0C03" w:rsidP="001B0C03">
      <w:pPr>
        <w:ind w:firstLine="709"/>
        <w:jc w:val="both"/>
        <w:rPr>
          <w:sz w:val="28"/>
          <w:szCs w:val="28"/>
        </w:rPr>
      </w:pPr>
      <w:r w:rsidRPr="00133891">
        <w:rPr>
          <w:sz w:val="28"/>
          <w:szCs w:val="28"/>
        </w:rPr>
        <w:t xml:space="preserve">Проверка проводится на основании распоряжения (приказа) </w:t>
      </w:r>
      <w:r>
        <w:rPr>
          <w:sz w:val="28"/>
          <w:szCs w:val="28"/>
        </w:rPr>
        <w:t>Главного муниципального земельного инспектора</w:t>
      </w:r>
      <w:r w:rsidRPr="00133891">
        <w:rPr>
          <w:sz w:val="28"/>
          <w:szCs w:val="28"/>
        </w:rPr>
        <w:t xml:space="preserve">, заместителя </w:t>
      </w:r>
      <w:r>
        <w:rPr>
          <w:sz w:val="28"/>
          <w:szCs w:val="28"/>
        </w:rPr>
        <w:t>Главного муниципального земельного инспектора.</w:t>
      </w:r>
      <w:r w:rsidRPr="00133891">
        <w:rPr>
          <w:sz w:val="28"/>
          <w:szCs w:val="28"/>
        </w:rPr>
        <w:t xml:space="preserve"> </w:t>
      </w:r>
    </w:p>
    <w:p w:rsidR="001B0C03" w:rsidRPr="00133891" w:rsidRDefault="001B0C03" w:rsidP="001B0C03">
      <w:pPr>
        <w:ind w:firstLine="709"/>
        <w:jc w:val="both"/>
        <w:rPr>
          <w:sz w:val="28"/>
          <w:szCs w:val="28"/>
        </w:rPr>
      </w:pPr>
      <w:r w:rsidRPr="00133891">
        <w:rPr>
          <w:sz w:val="28"/>
          <w:szCs w:val="28"/>
        </w:rPr>
        <w:t>Типовая форма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1C6CB5" w:rsidRDefault="001C6CB5" w:rsidP="001C6CB5">
      <w:pPr>
        <w:jc w:val="both"/>
        <w:rPr>
          <w:sz w:val="28"/>
          <w:szCs w:val="28"/>
        </w:rPr>
      </w:pPr>
      <w:r w:rsidRPr="0051359E">
        <w:rPr>
          <w:sz w:val="28"/>
          <w:szCs w:val="28"/>
        </w:rPr>
        <w:lastRenderedPageBreak/>
        <w:tab/>
      </w:r>
      <w:r w:rsidRPr="0051359E">
        <w:rPr>
          <w:sz w:val="28"/>
          <w:szCs w:val="28"/>
        </w:rPr>
        <w:tab/>
      </w:r>
      <w:r w:rsidRPr="0051359E">
        <w:rPr>
          <w:sz w:val="28"/>
          <w:szCs w:val="28"/>
        </w:rPr>
        <w:tab/>
      </w:r>
      <w:r w:rsidRPr="0051359E">
        <w:rPr>
          <w:sz w:val="28"/>
          <w:szCs w:val="28"/>
        </w:rPr>
        <w:tab/>
      </w:r>
      <w:r w:rsidRPr="0051359E">
        <w:rPr>
          <w:sz w:val="28"/>
          <w:szCs w:val="28"/>
        </w:rPr>
        <w:tab/>
      </w:r>
      <w:r w:rsidRPr="0051359E">
        <w:rPr>
          <w:sz w:val="28"/>
          <w:szCs w:val="28"/>
        </w:rPr>
        <w:tab/>
        <w:t>16</w:t>
      </w:r>
    </w:p>
    <w:p w:rsidR="001C6CB5" w:rsidRPr="0051359E" w:rsidRDefault="001C6CB5" w:rsidP="001C6CB5">
      <w:pPr>
        <w:jc w:val="both"/>
        <w:rPr>
          <w:sz w:val="28"/>
          <w:szCs w:val="28"/>
        </w:rPr>
      </w:pPr>
    </w:p>
    <w:p w:rsidR="001B0C03" w:rsidRPr="00133891" w:rsidRDefault="001B0C03" w:rsidP="001B0C03">
      <w:pPr>
        <w:ind w:firstLine="709"/>
        <w:jc w:val="both"/>
        <w:rPr>
          <w:sz w:val="28"/>
          <w:szCs w:val="28"/>
        </w:rPr>
      </w:pPr>
      <w:r w:rsidRPr="00133891">
        <w:rPr>
          <w:sz w:val="28"/>
          <w:szCs w:val="28"/>
        </w:rPr>
        <w:t>Порядок согласования органом муниципального земельного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устанавливаются приказом Генерального прокурора Российской Федерации.</w:t>
      </w:r>
    </w:p>
    <w:p w:rsidR="001B0C03" w:rsidRDefault="001B0C03" w:rsidP="001B0C03">
      <w:pPr>
        <w:ind w:firstLine="709"/>
        <w:jc w:val="both"/>
        <w:rPr>
          <w:sz w:val="28"/>
          <w:szCs w:val="28"/>
        </w:rPr>
      </w:pPr>
      <w:r w:rsidRPr="00133891">
        <w:rPr>
          <w:sz w:val="28"/>
          <w:szCs w:val="28"/>
        </w:rPr>
        <w:t xml:space="preserve">В день подписания распоряжения (приказа) </w:t>
      </w:r>
      <w:r>
        <w:rPr>
          <w:sz w:val="28"/>
          <w:szCs w:val="28"/>
        </w:rPr>
        <w:t xml:space="preserve">Главного муниципального земельного инспектора </w:t>
      </w:r>
      <w:r w:rsidRPr="00133891">
        <w:rPr>
          <w:sz w:val="28"/>
          <w:szCs w:val="28"/>
        </w:rPr>
        <w:t xml:space="preserve"> </w:t>
      </w:r>
      <w:r>
        <w:rPr>
          <w:sz w:val="28"/>
          <w:szCs w:val="28"/>
        </w:rPr>
        <w:t>(</w:t>
      </w:r>
      <w:r w:rsidRPr="00133891">
        <w:rPr>
          <w:sz w:val="28"/>
          <w:szCs w:val="28"/>
        </w:rPr>
        <w:t>заместителя</w:t>
      </w:r>
      <w:r>
        <w:rPr>
          <w:sz w:val="28"/>
          <w:szCs w:val="28"/>
        </w:rPr>
        <w:t>)</w:t>
      </w:r>
      <w:r w:rsidRPr="00133891">
        <w:rPr>
          <w:sz w:val="28"/>
          <w:szCs w:val="28"/>
        </w:rPr>
        <w:t xml:space="preserve">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земельного контроля </w:t>
      </w:r>
    </w:p>
    <w:p w:rsidR="001B0C03" w:rsidRDefault="001B0C03" w:rsidP="001B0C03">
      <w:pPr>
        <w:jc w:val="both"/>
        <w:rPr>
          <w:sz w:val="28"/>
          <w:szCs w:val="28"/>
        </w:rPr>
      </w:pPr>
      <w:r w:rsidRPr="00133891">
        <w:rPr>
          <w:sz w:val="28"/>
          <w:szCs w:val="28"/>
        </w:rPr>
        <w:t xml:space="preserve">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w:t>
      </w:r>
    </w:p>
    <w:p w:rsidR="001B0C03" w:rsidRPr="00133891" w:rsidRDefault="001B0C03" w:rsidP="001B0C03">
      <w:pPr>
        <w:jc w:val="both"/>
        <w:rPr>
          <w:sz w:val="28"/>
          <w:szCs w:val="28"/>
        </w:rPr>
      </w:pPr>
      <w:r w:rsidRPr="00133891">
        <w:rPr>
          <w:sz w:val="28"/>
          <w:szCs w:val="28"/>
        </w:rPr>
        <w:t xml:space="preserve">предпринимателя заявление о согласовании проведения внеплановой выездной проверки. К этому заявлению прилагаются копия распоряжения (приказа) </w:t>
      </w:r>
      <w:r>
        <w:rPr>
          <w:sz w:val="28"/>
          <w:szCs w:val="28"/>
        </w:rPr>
        <w:t>Главного муниципального земельного инспектора (заместителя)</w:t>
      </w:r>
      <w:r w:rsidRPr="00133891">
        <w:rPr>
          <w:sz w:val="28"/>
          <w:szCs w:val="28"/>
        </w:rPr>
        <w:t xml:space="preserve"> о проведении внеплановой выездной проверки и документы, которые содержат сведения, послужившие основанием для ее проведения.</w:t>
      </w:r>
    </w:p>
    <w:p w:rsidR="001B0C03" w:rsidRPr="00133891" w:rsidRDefault="001B0C03" w:rsidP="001B0C03">
      <w:pPr>
        <w:ind w:firstLine="709"/>
        <w:jc w:val="both"/>
        <w:rPr>
          <w:sz w:val="28"/>
          <w:szCs w:val="28"/>
        </w:rPr>
      </w:pPr>
      <w:r w:rsidRPr="00133891">
        <w:rPr>
          <w:sz w:val="28"/>
          <w:szCs w:val="28"/>
        </w:rP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1B0C03" w:rsidRPr="00133891" w:rsidRDefault="001B0C03" w:rsidP="001B0C03">
      <w:pPr>
        <w:ind w:firstLine="709"/>
        <w:jc w:val="both"/>
        <w:rPr>
          <w:sz w:val="28"/>
          <w:szCs w:val="28"/>
        </w:rPr>
      </w:pPr>
      <w:r w:rsidRPr="00133891">
        <w:rPr>
          <w:sz w:val="28"/>
          <w:szCs w:val="28"/>
        </w:rPr>
        <w:t xml:space="preserve">Типовая форма распоряжения (приказа) </w:t>
      </w:r>
      <w:r>
        <w:rPr>
          <w:sz w:val="28"/>
          <w:szCs w:val="28"/>
        </w:rPr>
        <w:t>Главного муниципального земельного инспектора (заместителя)</w:t>
      </w:r>
      <w:r w:rsidRPr="00133891">
        <w:rPr>
          <w:sz w:val="28"/>
          <w:szCs w:val="28"/>
        </w:rPr>
        <w:t xml:space="preserve"> в отношении юридических лиц и индивидуальных предпринимателей устанавливается федеральным органом исполнительной власти, уполномоченным Правительством Российской Федерации.</w:t>
      </w:r>
    </w:p>
    <w:p w:rsidR="001B0C03" w:rsidRPr="00133891" w:rsidRDefault="001B0C03" w:rsidP="001B0C03">
      <w:pPr>
        <w:ind w:firstLine="709"/>
        <w:jc w:val="both"/>
        <w:rPr>
          <w:sz w:val="28"/>
          <w:szCs w:val="28"/>
        </w:rPr>
      </w:pPr>
      <w:r w:rsidRPr="00133891">
        <w:rPr>
          <w:sz w:val="28"/>
          <w:szCs w:val="28"/>
        </w:rPr>
        <w:t xml:space="preserve">Типовая форма распоряжения (приказа) </w:t>
      </w:r>
      <w:r>
        <w:rPr>
          <w:sz w:val="28"/>
          <w:szCs w:val="28"/>
        </w:rPr>
        <w:t>Главного муниципального земельного инспектора</w:t>
      </w:r>
      <w:r w:rsidRPr="00133891">
        <w:rPr>
          <w:sz w:val="28"/>
          <w:szCs w:val="28"/>
        </w:rPr>
        <w:t xml:space="preserve"> </w:t>
      </w:r>
      <w:r>
        <w:rPr>
          <w:sz w:val="28"/>
          <w:szCs w:val="28"/>
        </w:rPr>
        <w:t>(заместителя) в</w:t>
      </w:r>
      <w:r w:rsidRPr="00133891">
        <w:rPr>
          <w:sz w:val="28"/>
          <w:szCs w:val="28"/>
        </w:rPr>
        <w:t xml:space="preserve"> отношении лиц, не являющихся юридическими лицами и индивидуальными предпринимателями, приведена в </w:t>
      </w:r>
      <w:hyperlink w:anchor="sub_1100" w:history="1">
        <w:r w:rsidRPr="001B1A74">
          <w:rPr>
            <w:sz w:val="28"/>
            <w:szCs w:val="28"/>
          </w:rPr>
          <w:t xml:space="preserve">приложении </w:t>
        </w:r>
        <w:r>
          <w:rPr>
            <w:sz w:val="28"/>
            <w:szCs w:val="28"/>
          </w:rPr>
          <w:t>№</w:t>
        </w:r>
        <w:r w:rsidRPr="001B1A74">
          <w:rPr>
            <w:sz w:val="28"/>
            <w:szCs w:val="28"/>
          </w:rPr>
          <w:t> 1</w:t>
        </w:r>
      </w:hyperlink>
      <w:r w:rsidRPr="00133891">
        <w:rPr>
          <w:sz w:val="28"/>
          <w:szCs w:val="28"/>
        </w:rPr>
        <w:t xml:space="preserve"> к настоящему регламенту.</w:t>
      </w:r>
    </w:p>
    <w:p w:rsidR="001B0C03" w:rsidRPr="00133891" w:rsidRDefault="001B0C03" w:rsidP="001B0C03">
      <w:pPr>
        <w:ind w:firstLine="709"/>
        <w:jc w:val="both"/>
        <w:rPr>
          <w:sz w:val="28"/>
          <w:szCs w:val="28"/>
        </w:rPr>
      </w:pPr>
      <w:r w:rsidRPr="00133891">
        <w:rPr>
          <w:sz w:val="28"/>
          <w:szCs w:val="28"/>
        </w:rPr>
        <w:t xml:space="preserve">Проверка может проводиться только должностным лицом или должностными лицами, которые указаны в распоряжении (приказе) </w:t>
      </w:r>
      <w:r>
        <w:rPr>
          <w:sz w:val="28"/>
          <w:szCs w:val="28"/>
        </w:rPr>
        <w:t>Главного муниципального земельного инспектора (заместителя)</w:t>
      </w:r>
      <w:r w:rsidRPr="00133891">
        <w:rPr>
          <w:sz w:val="28"/>
          <w:szCs w:val="28"/>
        </w:rPr>
        <w:t>.</w:t>
      </w:r>
    </w:p>
    <w:p w:rsidR="001B0C03" w:rsidRPr="00133891" w:rsidRDefault="001B0C03" w:rsidP="001B0C03">
      <w:pPr>
        <w:ind w:firstLine="709"/>
        <w:jc w:val="both"/>
        <w:rPr>
          <w:sz w:val="28"/>
          <w:szCs w:val="28"/>
        </w:rPr>
      </w:pPr>
      <w:r w:rsidRPr="00133891">
        <w:rPr>
          <w:sz w:val="28"/>
          <w:szCs w:val="28"/>
        </w:rPr>
        <w:t xml:space="preserve">Проверка проводится в сроки, указанные в распоряжении (приказе) </w:t>
      </w:r>
      <w:r>
        <w:rPr>
          <w:sz w:val="28"/>
          <w:szCs w:val="28"/>
        </w:rPr>
        <w:t>Главного муниципального земельного инспектора</w:t>
      </w:r>
      <w:r w:rsidRPr="00133891">
        <w:rPr>
          <w:sz w:val="28"/>
          <w:szCs w:val="28"/>
        </w:rPr>
        <w:t xml:space="preserve"> </w:t>
      </w:r>
      <w:r>
        <w:rPr>
          <w:sz w:val="28"/>
          <w:szCs w:val="28"/>
        </w:rPr>
        <w:t xml:space="preserve"> (заместителя) </w:t>
      </w:r>
      <w:r w:rsidRPr="00133891">
        <w:rPr>
          <w:sz w:val="28"/>
          <w:szCs w:val="28"/>
        </w:rPr>
        <w:t>о проведении проверки.</w:t>
      </w:r>
    </w:p>
    <w:p w:rsidR="001B0C03" w:rsidRPr="00133891" w:rsidRDefault="001B0C03" w:rsidP="001B0C03">
      <w:pPr>
        <w:ind w:firstLine="709"/>
        <w:jc w:val="both"/>
        <w:rPr>
          <w:sz w:val="28"/>
          <w:szCs w:val="28"/>
        </w:rPr>
      </w:pPr>
      <w:r w:rsidRPr="00133891">
        <w:rPr>
          <w:sz w:val="28"/>
          <w:szCs w:val="28"/>
        </w:rPr>
        <w:t xml:space="preserve">В распоряжении (приказе) </w:t>
      </w:r>
      <w:r>
        <w:rPr>
          <w:sz w:val="28"/>
          <w:szCs w:val="28"/>
        </w:rPr>
        <w:t>Главного муниципального земельного инспектора</w:t>
      </w:r>
      <w:r w:rsidRPr="00133891">
        <w:rPr>
          <w:sz w:val="28"/>
          <w:szCs w:val="28"/>
        </w:rPr>
        <w:t xml:space="preserve"> </w:t>
      </w:r>
      <w:r>
        <w:rPr>
          <w:sz w:val="28"/>
          <w:szCs w:val="28"/>
        </w:rPr>
        <w:t xml:space="preserve">(заместителя) </w:t>
      </w:r>
      <w:r w:rsidRPr="00133891">
        <w:rPr>
          <w:sz w:val="28"/>
          <w:szCs w:val="28"/>
        </w:rPr>
        <w:t>о проведении проверки обязательно указываются:</w:t>
      </w:r>
    </w:p>
    <w:p w:rsidR="001B0C03" w:rsidRPr="00133891" w:rsidRDefault="001B0C03" w:rsidP="001B0C03">
      <w:pPr>
        <w:ind w:firstLine="709"/>
        <w:jc w:val="both"/>
        <w:rPr>
          <w:sz w:val="28"/>
          <w:szCs w:val="28"/>
        </w:rPr>
      </w:pPr>
      <w:r w:rsidRPr="00133891">
        <w:rPr>
          <w:sz w:val="28"/>
          <w:szCs w:val="28"/>
        </w:rPr>
        <w:t>1) наименование органа муниципального земельного контроля;</w:t>
      </w:r>
    </w:p>
    <w:p w:rsidR="001B0C03" w:rsidRPr="00133891" w:rsidRDefault="001B0C03" w:rsidP="001B0C03">
      <w:pPr>
        <w:ind w:firstLine="709"/>
        <w:jc w:val="both"/>
        <w:rPr>
          <w:sz w:val="28"/>
          <w:szCs w:val="28"/>
        </w:rPr>
      </w:pPr>
      <w:r w:rsidRPr="00133891">
        <w:rPr>
          <w:sz w:val="28"/>
          <w:szCs w:val="28"/>
        </w:rPr>
        <w:t>2) фамилия, имя, отчество,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C6CB5" w:rsidRDefault="001B0C03" w:rsidP="001B0C03">
      <w:pPr>
        <w:ind w:firstLine="709"/>
        <w:jc w:val="both"/>
        <w:rPr>
          <w:sz w:val="28"/>
          <w:szCs w:val="28"/>
        </w:rPr>
      </w:pPr>
      <w:r w:rsidRPr="00133891">
        <w:rPr>
          <w:sz w:val="28"/>
          <w:szCs w:val="28"/>
        </w:rPr>
        <w:t>3) наименование юридического лица или фамилия, имя, отчество индивидуального предпринимателя, гражданина, проверка которых проводится,</w:t>
      </w:r>
    </w:p>
    <w:p w:rsidR="001C6CB5" w:rsidRDefault="001C6CB5" w:rsidP="001C6CB5">
      <w:pPr>
        <w:jc w:val="both"/>
        <w:rPr>
          <w:sz w:val="28"/>
          <w:szCs w:val="28"/>
        </w:rPr>
      </w:pPr>
    </w:p>
    <w:p w:rsidR="001C6CB5" w:rsidRDefault="001C6CB5" w:rsidP="001C6CB5">
      <w:pPr>
        <w:ind w:firstLine="709"/>
        <w:jc w:val="both"/>
        <w:rPr>
          <w:sz w:val="28"/>
          <w:szCs w:val="28"/>
        </w:rPr>
      </w:pPr>
      <w:r w:rsidRPr="0051359E">
        <w:rPr>
          <w:sz w:val="28"/>
          <w:szCs w:val="28"/>
        </w:rPr>
        <w:lastRenderedPageBreak/>
        <w:tab/>
      </w:r>
      <w:r w:rsidRPr="0051359E">
        <w:rPr>
          <w:sz w:val="28"/>
          <w:szCs w:val="28"/>
        </w:rPr>
        <w:tab/>
      </w:r>
      <w:r w:rsidRPr="0051359E">
        <w:rPr>
          <w:sz w:val="28"/>
          <w:szCs w:val="28"/>
        </w:rPr>
        <w:tab/>
      </w:r>
      <w:r w:rsidRPr="0051359E">
        <w:rPr>
          <w:sz w:val="28"/>
          <w:szCs w:val="28"/>
        </w:rPr>
        <w:tab/>
      </w:r>
      <w:r w:rsidRPr="0051359E">
        <w:rPr>
          <w:sz w:val="28"/>
          <w:szCs w:val="28"/>
        </w:rPr>
        <w:tab/>
        <w:t>17</w:t>
      </w:r>
    </w:p>
    <w:p w:rsidR="001C6CB5" w:rsidRPr="0051359E" w:rsidRDefault="001C6CB5" w:rsidP="001C6CB5">
      <w:pPr>
        <w:ind w:firstLine="709"/>
        <w:jc w:val="both"/>
        <w:rPr>
          <w:sz w:val="28"/>
          <w:szCs w:val="28"/>
        </w:rPr>
      </w:pPr>
    </w:p>
    <w:p w:rsidR="001B0C03" w:rsidRPr="00133891" w:rsidRDefault="001B0C03" w:rsidP="001C6CB5">
      <w:pPr>
        <w:jc w:val="both"/>
        <w:rPr>
          <w:sz w:val="28"/>
          <w:szCs w:val="28"/>
        </w:rPr>
      </w:pPr>
      <w:r w:rsidRPr="00133891">
        <w:rPr>
          <w:sz w:val="28"/>
          <w:szCs w:val="28"/>
        </w:rPr>
        <w:t xml:space="preserve">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или места жительства граждан;</w:t>
      </w:r>
    </w:p>
    <w:p w:rsidR="001B0C03" w:rsidRPr="00133891" w:rsidRDefault="001B0C03" w:rsidP="001B0C03">
      <w:pPr>
        <w:ind w:firstLine="709"/>
        <w:jc w:val="both"/>
        <w:rPr>
          <w:sz w:val="28"/>
          <w:szCs w:val="28"/>
        </w:rPr>
      </w:pPr>
      <w:r w:rsidRPr="00133891">
        <w:rPr>
          <w:sz w:val="28"/>
          <w:szCs w:val="28"/>
        </w:rPr>
        <w:t>4) цели, задачи, предмет проверки и срок ее проведения;</w:t>
      </w:r>
    </w:p>
    <w:p w:rsidR="001C6CB5" w:rsidRPr="001C6CB5" w:rsidRDefault="001C6CB5" w:rsidP="001C6CB5">
      <w:pPr>
        <w:pStyle w:val="af3"/>
        <w:ind w:firstLine="0"/>
        <w:jc w:val="both"/>
        <w:rPr>
          <w:rFonts w:ascii="Times New Roman" w:hAnsi="Times New Roman"/>
          <w:sz w:val="28"/>
          <w:szCs w:val="28"/>
        </w:rPr>
      </w:pPr>
      <w:r>
        <w:rPr>
          <w:rFonts w:ascii="Times New Roman" w:hAnsi="Times New Roman"/>
          <w:sz w:val="28"/>
          <w:szCs w:val="28"/>
        </w:rPr>
        <w:t xml:space="preserve">          </w:t>
      </w:r>
      <w:r w:rsidR="001B0C03" w:rsidRPr="001C6CB5">
        <w:rPr>
          <w:rFonts w:ascii="Times New Roman" w:hAnsi="Times New Roman"/>
          <w:sz w:val="28"/>
          <w:szCs w:val="28"/>
        </w:rPr>
        <w:t>5) правовые основания для проведения проверки, в том числе подлежащие проверке обязательные требования и требования, установленные муниципальными правовыми актами</w:t>
      </w:r>
      <w:r w:rsidRPr="001C6CB5">
        <w:rPr>
          <w:rFonts w:ascii="Times New Roman" w:hAnsi="Times New Roman"/>
          <w:color w:val="FF0000"/>
          <w:sz w:val="28"/>
          <w:szCs w:val="28"/>
        </w:rPr>
        <w:t>,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1B0C03" w:rsidRPr="00133891" w:rsidRDefault="001B0C03" w:rsidP="001B0C03">
      <w:pPr>
        <w:ind w:firstLine="709"/>
        <w:jc w:val="both"/>
        <w:rPr>
          <w:sz w:val="28"/>
          <w:szCs w:val="28"/>
        </w:rPr>
      </w:pPr>
      <w:r w:rsidRPr="00133891">
        <w:rPr>
          <w:sz w:val="28"/>
          <w:szCs w:val="28"/>
        </w:rPr>
        <w:t>6) сроки проведения и перечень мероприятий по контролю, необходимых для достижения целей и задач проведения проверки;</w:t>
      </w:r>
    </w:p>
    <w:p w:rsidR="001B0C03" w:rsidRPr="00133891" w:rsidRDefault="001B0C03" w:rsidP="001B0C03">
      <w:pPr>
        <w:ind w:firstLine="709"/>
        <w:jc w:val="both"/>
        <w:rPr>
          <w:sz w:val="28"/>
          <w:szCs w:val="28"/>
        </w:rPr>
      </w:pPr>
      <w:r w:rsidRPr="00133891">
        <w:rPr>
          <w:sz w:val="28"/>
          <w:szCs w:val="28"/>
        </w:rPr>
        <w:t>7) перечень административных регламентов по осуществлению муниципального земельного контроля;</w:t>
      </w:r>
    </w:p>
    <w:p w:rsidR="001B0C03" w:rsidRPr="00133891" w:rsidRDefault="001B0C03" w:rsidP="001B0C03">
      <w:pPr>
        <w:ind w:firstLine="709"/>
        <w:jc w:val="both"/>
        <w:rPr>
          <w:sz w:val="28"/>
          <w:szCs w:val="28"/>
        </w:rPr>
      </w:pPr>
      <w:r w:rsidRPr="00133891">
        <w:rPr>
          <w:sz w:val="28"/>
          <w:szCs w:val="28"/>
        </w:rPr>
        <w:t>8) перечень документов, представление которых гражданином, юридическим лицом, индивидуальным предпринимателем необходимо для достижения целей и задач проведения проверки;</w:t>
      </w:r>
    </w:p>
    <w:p w:rsidR="001B0C03" w:rsidRPr="00133891" w:rsidRDefault="001B0C03" w:rsidP="001B0C03">
      <w:pPr>
        <w:ind w:firstLine="709"/>
        <w:jc w:val="both"/>
        <w:rPr>
          <w:sz w:val="28"/>
          <w:szCs w:val="28"/>
        </w:rPr>
      </w:pPr>
      <w:r w:rsidRPr="00133891">
        <w:rPr>
          <w:sz w:val="28"/>
          <w:szCs w:val="28"/>
        </w:rPr>
        <w:t>9) даты начала и окончания проведения проверки.</w:t>
      </w:r>
    </w:p>
    <w:p w:rsidR="001B0C03" w:rsidRPr="00133891" w:rsidRDefault="001B0C03" w:rsidP="001B0C03">
      <w:pPr>
        <w:ind w:firstLine="709"/>
        <w:jc w:val="both"/>
        <w:rPr>
          <w:sz w:val="28"/>
          <w:szCs w:val="28"/>
        </w:rPr>
      </w:pPr>
      <w:r w:rsidRPr="00133891">
        <w:rPr>
          <w:sz w:val="28"/>
          <w:szCs w:val="28"/>
        </w:rPr>
        <w:t>Конечным результатом данной административной процедуры является издание распоряжения (приказа) о проведении проверки.</w:t>
      </w:r>
    </w:p>
    <w:p w:rsidR="001B0C03" w:rsidRPr="00133891" w:rsidRDefault="001B0C03" w:rsidP="001B0C03">
      <w:pPr>
        <w:ind w:firstLine="709"/>
        <w:jc w:val="both"/>
        <w:rPr>
          <w:sz w:val="28"/>
          <w:szCs w:val="28"/>
        </w:rPr>
      </w:pPr>
      <w:bookmarkStart w:id="40" w:name="sub_34"/>
      <w:r w:rsidRPr="00133891">
        <w:rPr>
          <w:sz w:val="28"/>
          <w:szCs w:val="28"/>
        </w:rPr>
        <w:t>3.4. Направление уведомления о проведении проверки.</w:t>
      </w:r>
    </w:p>
    <w:p w:rsidR="001B0C03" w:rsidRPr="00133891" w:rsidRDefault="001B0C03" w:rsidP="001B0C03">
      <w:pPr>
        <w:ind w:firstLine="709"/>
        <w:jc w:val="both"/>
        <w:rPr>
          <w:sz w:val="28"/>
          <w:szCs w:val="28"/>
        </w:rPr>
      </w:pPr>
      <w:bookmarkStart w:id="41" w:name="sub_3341"/>
      <w:bookmarkEnd w:id="40"/>
      <w:r w:rsidRPr="00133891">
        <w:rPr>
          <w:sz w:val="28"/>
          <w:szCs w:val="28"/>
        </w:rPr>
        <w:t xml:space="preserve">3.4.1. О проведении плановой проверки юридическое лицо, индивидуальный предприниматель уведомляются органом муниципального земельного контроля не позднее чем в течение трех рабочих дней до начала ее проведения посредством направления копии распоряжения (приказа) </w:t>
      </w:r>
      <w:r>
        <w:rPr>
          <w:sz w:val="28"/>
          <w:szCs w:val="28"/>
        </w:rPr>
        <w:t>Главного муниципального земельного инспектора</w:t>
      </w:r>
      <w:r w:rsidRPr="00133891">
        <w:rPr>
          <w:sz w:val="28"/>
          <w:szCs w:val="28"/>
        </w:rPr>
        <w:t xml:space="preserve"> </w:t>
      </w:r>
      <w:r>
        <w:rPr>
          <w:sz w:val="28"/>
          <w:szCs w:val="28"/>
        </w:rPr>
        <w:t xml:space="preserve">(заместителя) </w:t>
      </w:r>
      <w:r w:rsidRPr="00133891">
        <w:rPr>
          <w:sz w:val="28"/>
          <w:szCs w:val="28"/>
        </w:rPr>
        <w:t>о начале проведения плановой проверки заказным почтовым отправлением с уведомлением о вручении или иным доступным способом.</w:t>
      </w:r>
    </w:p>
    <w:p w:rsidR="001B0C03" w:rsidRPr="00133891" w:rsidRDefault="001B0C03" w:rsidP="001B0C03">
      <w:pPr>
        <w:ind w:firstLine="709"/>
        <w:jc w:val="both"/>
        <w:rPr>
          <w:sz w:val="28"/>
          <w:szCs w:val="28"/>
        </w:rPr>
      </w:pPr>
      <w:bookmarkStart w:id="42" w:name="sub_3342"/>
      <w:bookmarkEnd w:id="41"/>
      <w:r w:rsidRPr="00133891">
        <w:rPr>
          <w:sz w:val="28"/>
          <w:szCs w:val="28"/>
        </w:rPr>
        <w:t xml:space="preserve">3.4.2. О проведении внеплановой выездной проверки, за исключением внеплановой выездной проверки, основания для проведения которой указаны в </w:t>
      </w:r>
      <w:hyperlink w:anchor="sub_33252" w:history="1">
        <w:r>
          <w:rPr>
            <w:sz w:val="28"/>
            <w:szCs w:val="28"/>
          </w:rPr>
          <w:t>абзаце «</w:t>
        </w:r>
        <w:r w:rsidRPr="00CD29DA">
          <w:rPr>
            <w:sz w:val="28"/>
            <w:szCs w:val="28"/>
          </w:rPr>
          <w:t>б</w:t>
        </w:r>
        <w:r>
          <w:rPr>
            <w:sz w:val="28"/>
            <w:szCs w:val="28"/>
          </w:rPr>
          <w:t>»</w:t>
        </w:r>
        <w:r w:rsidRPr="00CD29DA">
          <w:rPr>
            <w:sz w:val="28"/>
            <w:szCs w:val="28"/>
          </w:rPr>
          <w:t xml:space="preserve"> подпункта 3.2.5 пункта 3.2 раздела 3</w:t>
        </w:r>
      </w:hyperlink>
      <w:r w:rsidRPr="00133891">
        <w:rPr>
          <w:sz w:val="28"/>
          <w:szCs w:val="28"/>
        </w:rPr>
        <w:t xml:space="preserve">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bookmarkEnd w:id="42"/>
    <w:p w:rsidR="001B0C03" w:rsidRPr="00133891" w:rsidRDefault="001B0C03" w:rsidP="001B0C03">
      <w:pPr>
        <w:ind w:firstLine="709"/>
        <w:jc w:val="both"/>
        <w:rPr>
          <w:sz w:val="28"/>
          <w:szCs w:val="28"/>
        </w:rPr>
      </w:pPr>
      <w:r w:rsidRPr="00133891">
        <w:rPr>
          <w:sz w:val="28"/>
          <w:szCs w:val="28"/>
        </w:rPr>
        <w:t>О проведении внеплановой выездной проверки гражданин уведомляется не менее чем за двадцать четыре часа до начала ее проведения любым доступным способом.</w:t>
      </w:r>
    </w:p>
    <w:p w:rsidR="001B0C03" w:rsidRPr="00133891" w:rsidRDefault="001B0C03" w:rsidP="001B0C03">
      <w:pPr>
        <w:ind w:firstLine="709"/>
        <w:jc w:val="both"/>
        <w:rPr>
          <w:sz w:val="28"/>
          <w:szCs w:val="28"/>
        </w:rPr>
      </w:pPr>
      <w:r w:rsidRPr="00133891">
        <w:rPr>
          <w:sz w:val="28"/>
          <w:szCs w:val="28"/>
        </w:rPr>
        <w:t>Конечным результатом данной административной процедуры является составление и направление уведомления о проведении проверки.</w:t>
      </w:r>
    </w:p>
    <w:p w:rsidR="001B0C03" w:rsidRPr="00133891" w:rsidRDefault="001B0C03" w:rsidP="001B0C03">
      <w:pPr>
        <w:ind w:firstLine="709"/>
        <w:jc w:val="both"/>
        <w:rPr>
          <w:sz w:val="28"/>
          <w:szCs w:val="28"/>
        </w:rPr>
      </w:pPr>
      <w:bookmarkStart w:id="43" w:name="sub_35"/>
      <w:r w:rsidRPr="00133891">
        <w:rPr>
          <w:sz w:val="28"/>
          <w:szCs w:val="28"/>
        </w:rPr>
        <w:t>3.5. Осуществление проверки.</w:t>
      </w:r>
    </w:p>
    <w:p w:rsidR="001B0C03" w:rsidRPr="00133891" w:rsidRDefault="001B0C03" w:rsidP="001B0C03">
      <w:pPr>
        <w:ind w:firstLine="709"/>
        <w:jc w:val="both"/>
        <w:rPr>
          <w:sz w:val="28"/>
          <w:szCs w:val="28"/>
        </w:rPr>
      </w:pPr>
      <w:bookmarkStart w:id="44" w:name="sub_3351"/>
      <w:bookmarkEnd w:id="43"/>
      <w:r w:rsidRPr="00133891">
        <w:rPr>
          <w:sz w:val="28"/>
          <w:szCs w:val="28"/>
        </w:rPr>
        <w:t>3.5.1. Муниципальный земельный контроль осуществляется при участии собственника земельного участка, землевладельца, землепользователя или арендатора проверяемого земельного участка либо его уполномоченного представителя.</w:t>
      </w:r>
    </w:p>
    <w:bookmarkEnd w:id="44"/>
    <w:p w:rsidR="001B0C03" w:rsidRPr="00133891" w:rsidRDefault="001B0C03" w:rsidP="001B0C03">
      <w:pPr>
        <w:ind w:firstLine="709"/>
        <w:jc w:val="both"/>
        <w:rPr>
          <w:sz w:val="28"/>
          <w:szCs w:val="28"/>
        </w:rPr>
      </w:pPr>
      <w:r w:rsidRPr="00133891">
        <w:rPr>
          <w:sz w:val="28"/>
          <w:szCs w:val="28"/>
        </w:rPr>
        <w:t>Проведению плановой или внеплановой проверки должна предшествовать работа по сбору графических и семантических материалов на земельный участок, а также информации о его пользователях.</w:t>
      </w:r>
    </w:p>
    <w:p w:rsidR="001C6CB5" w:rsidRDefault="001C6CB5" w:rsidP="001C6CB5">
      <w:pPr>
        <w:jc w:val="both"/>
        <w:rPr>
          <w:sz w:val="28"/>
          <w:szCs w:val="28"/>
        </w:rPr>
      </w:pPr>
      <w:r w:rsidRPr="0051359E">
        <w:rPr>
          <w:sz w:val="28"/>
          <w:szCs w:val="28"/>
        </w:rPr>
        <w:lastRenderedPageBreak/>
        <w:tab/>
      </w:r>
      <w:r w:rsidRPr="0051359E">
        <w:rPr>
          <w:sz w:val="28"/>
          <w:szCs w:val="28"/>
        </w:rPr>
        <w:tab/>
      </w:r>
      <w:r w:rsidRPr="0051359E">
        <w:rPr>
          <w:sz w:val="28"/>
          <w:szCs w:val="28"/>
        </w:rPr>
        <w:tab/>
      </w:r>
      <w:r w:rsidRPr="0051359E">
        <w:rPr>
          <w:sz w:val="28"/>
          <w:szCs w:val="28"/>
        </w:rPr>
        <w:tab/>
      </w:r>
      <w:r w:rsidRPr="0051359E">
        <w:rPr>
          <w:sz w:val="28"/>
          <w:szCs w:val="28"/>
        </w:rPr>
        <w:tab/>
      </w:r>
      <w:r w:rsidRPr="0051359E">
        <w:rPr>
          <w:sz w:val="28"/>
          <w:szCs w:val="28"/>
        </w:rPr>
        <w:tab/>
        <w:t>18</w:t>
      </w:r>
    </w:p>
    <w:p w:rsidR="001C6CB5" w:rsidRPr="0051359E" w:rsidRDefault="001C6CB5" w:rsidP="001C6CB5">
      <w:pPr>
        <w:jc w:val="both"/>
        <w:rPr>
          <w:sz w:val="28"/>
          <w:szCs w:val="28"/>
        </w:rPr>
      </w:pPr>
    </w:p>
    <w:p w:rsidR="001B0C03" w:rsidRPr="00133891" w:rsidRDefault="001B0C03" w:rsidP="001B0C03">
      <w:pPr>
        <w:ind w:firstLine="709"/>
        <w:jc w:val="both"/>
        <w:rPr>
          <w:sz w:val="28"/>
          <w:szCs w:val="28"/>
        </w:rPr>
      </w:pPr>
      <w:r w:rsidRPr="00133891">
        <w:rPr>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предварительного уведомления юридических лиц, индивидуальных предпринимателей о начале проведения внеплановой выездной проверки не требуется.</w:t>
      </w:r>
    </w:p>
    <w:p w:rsidR="001B0C03" w:rsidRDefault="001B0C03" w:rsidP="001B0C03">
      <w:pPr>
        <w:ind w:firstLine="709"/>
        <w:jc w:val="both"/>
        <w:rPr>
          <w:sz w:val="28"/>
          <w:szCs w:val="28"/>
        </w:rPr>
      </w:pPr>
      <w:r w:rsidRPr="00133891">
        <w:rPr>
          <w:sz w:val="28"/>
          <w:szCs w:val="28"/>
        </w:rPr>
        <w:t xml:space="preserve">Отсутствие физического лица, в отношении которого проводится проверка, не может служить основанием для ее переноса при условии технической возможности проведения проверки и надлежащего уведомления </w:t>
      </w:r>
    </w:p>
    <w:p w:rsidR="001B0C03" w:rsidRPr="00133891" w:rsidRDefault="001B0C03" w:rsidP="001B0C03">
      <w:pPr>
        <w:jc w:val="both"/>
        <w:rPr>
          <w:sz w:val="28"/>
          <w:szCs w:val="28"/>
        </w:rPr>
      </w:pPr>
      <w:r w:rsidRPr="00133891">
        <w:rPr>
          <w:sz w:val="28"/>
          <w:szCs w:val="28"/>
        </w:rPr>
        <w:t>землепользователя о дате, времени и месте ее проведения, о чем делается соответствующая отметка в акте проверки.</w:t>
      </w:r>
    </w:p>
    <w:p w:rsidR="001B0C03" w:rsidRDefault="001B0C03" w:rsidP="001B0C03">
      <w:pPr>
        <w:ind w:firstLine="709"/>
        <w:jc w:val="both"/>
        <w:rPr>
          <w:sz w:val="28"/>
          <w:szCs w:val="28"/>
        </w:rPr>
      </w:pPr>
      <w:r w:rsidRPr="00133891">
        <w:rPr>
          <w:sz w:val="28"/>
          <w:szCs w:val="28"/>
        </w:rPr>
        <w:t xml:space="preserve">При необходимости должностное лицо органа муниципального земельного контроля вправе в письменной форме потребовать присутствия физического лица при проведении проверки путем направления уведомления, которое </w:t>
      </w:r>
    </w:p>
    <w:p w:rsidR="001B0C03" w:rsidRPr="00133891" w:rsidRDefault="001B0C03" w:rsidP="001B0C03">
      <w:pPr>
        <w:jc w:val="both"/>
        <w:rPr>
          <w:sz w:val="28"/>
          <w:szCs w:val="28"/>
        </w:rPr>
      </w:pPr>
      <w:r w:rsidRPr="00133891">
        <w:rPr>
          <w:sz w:val="28"/>
          <w:szCs w:val="28"/>
        </w:rPr>
        <w:t>направляется заблаговременно по почте с уведомлением или по факсу либо вручается непосредственно перед началом проверки.</w:t>
      </w:r>
    </w:p>
    <w:p w:rsidR="001B0C03" w:rsidRPr="00133891" w:rsidRDefault="001B0C03" w:rsidP="001B0C03">
      <w:pPr>
        <w:ind w:firstLine="709"/>
        <w:jc w:val="both"/>
        <w:rPr>
          <w:sz w:val="28"/>
          <w:szCs w:val="28"/>
        </w:rPr>
      </w:pPr>
      <w:r w:rsidRPr="00133891">
        <w:rPr>
          <w:sz w:val="28"/>
          <w:szCs w:val="28"/>
        </w:rPr>
        <w:t>При проведении проверки в отношении юридических лиц и индивидуальных предпринимателей должностные лица органа муниципального земельного контроля не вправе осуществлять плановую или внеплановую выездную пр</w:t>
      </w:r>
      <w:r>
        <w:rPr>
          <w:sz w:val="28"/>
          <w:szCs w:val="28"/>
        </w:rPr>
        <w:t>ов</w:t>
      </w:r>
      <w:r w:rsidRPr="00133891">
        <w:rPr>
          <w:sz w:val="28"/>
          <w:szCs w:val="28"/>
        </w:rPr>
        <w:t xml:space="preserve">ерку в случае отсутствия при ее проведении руководителя, иного должностное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в </w:t>
      </w:r>
      <w:hyperlink w:anchor="sub_33252" w:history="1">
        <w:r>
          <w:rPr>
            <w:sz w:val="28"/>
            <w:szCs w:val="28"/>
          </w:rPr>
          <w:t>абзаце «</w:t>
        </w:r>
        <w:r w:rsidRPr="00CD29DA">
          <w:rPr>
            <w:sz w:val="28"/>
            <w:szCs w:val="28"/>
          </w:rPr>
          <w:t>б</w:t>
        </w:r>
        <w:r>
          <w:rPr>
            <w:sz w:val="28"/>
            <w:szCs w:val="28"/>
          </w:rPr>
          <w:t>»</w:t>
        </w:r>
        <w:r w:rsidRPr="00CD29DA">
          <w:rPr>
            <w:sz w:val="28"/>
            <w:szCs w:val="28"/>
          </w:rPr>
          <w:t xml:space="preserve"> подпункта 3.2.5 пункта 3.2 раздела 3</w:t>
        </w:r>
      </w:hyperlink>
      <w:r w:rsidRPr="00133891">
        <w:rPr>
          <w:sz w:val="28"/>
          <w:szCs w:val="28"/>
        </w:rPr>
        <w:t xml:space="preserve"> настоящего административного регламента.</w:t>
      </w:r>
    </w:p>
    <w:p w:rsidR="001B0C03" w:rsidRPr="00133891" w:rsidRDefault="001B0C03" w:rsidP="001B0C03">
      <w:pPr>
        <w:ind w:firstLine="709"/>
        <w:jc w:val="both"/>
        <w:rPr>
          <w:sz w:val="28"/>
          <w:szCs w:val="28"/>
        </w:rPr>
      </w:pPr>
      <w:r w:rsidRPr="00133891">
        <w:rPr>
          <w:sz w:val="28"/>
          <w:szCs w:val="28"/>
        </w:rPr>
        <w:t xml:space="preserve">Заверенная печатью копия распоряжения (приказа) </w:t>
      </w:r>
      <w:r>
        <w:rPr>
          <w:sz w:val="28"/>
          <w:szCs w:val="28"/>
        </w:rPr>
        <w:t>Главного муниципального земельного инспектора</w:t>
      </w:r>
      <w:r w:rsidRPr="00133891">
        <w:rPr>
          <w:sz w:val="28"/>
          <w:szCs w:val="28"/>
        </w:rPr>
        <w:t xml:space="preserve"> </w:t>
      </w:r>
      <w:r>
        <w:rPr>
          <w:sz w:val="28"/>
          <w:szCs w:val="28"/>
        </w:rPr>
        <w:t xml:space="preserve">(заместителя) </w:t>
      </w:r>
      <w:r w:rsidRPr="00133891">
        <w:rPr>
          <w:sz w:val="28"/>
          <w:szCs w:val="28"/>
        </w:rPr>
        <w:t>вручается под роспись должностным лицом органа муниципального земельного контроля, проводящим проверку, лицу, в отношении которого проводится проверка его уполномоченному представителю), одновременно с предъявлением служебного удостоверения. По требованию подлежащего проверке лица должностное лицо органа муниципального земельного контроля обязано представить информацию об этом органе, а также об экспертах, экспертных организациях в целях подтверждения своих полномочий.</w:t>
      </w:r>
    </w:p>
    <w:p w:rsidR="001B0C03" w:rsidRPr="00133891" w:rsidRDefault="001B0C03" w:rsidP="001B0C03">
      <w:pPr>
        <w:ind w:firstLine="709"/>
        <w:jc w:val="both"/>
        <w:rPr>
          <w:sz w:val="28"/>
          <w:szCs w:val="28"/>
        </w:rPr>
      </w:pPr>
      <w:r w:rsidRPr="00133891">
        <w:rPr>
          <w:sz w:val="28"/>
          <w:szCs w:val="28"/>
        </w:rPr>
        <w:t>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определенные законодательством Российской Федерации, о чем делается запись в акте проверки.</w:t>
      </w:r>
    </w:p>
    <w:p w:rsidR="001B0C03" w:rsidRPr="00133891" w:rsidRDefault="001B0C03" w:rsidP="001B0C03">
      <w:pPr>
        <w:ind w:firstLine="709"/>
        <w:jc w:val="both"/>
        <w:rPr>
          <w:sz w:val="28"/>
          <w:szCs w:val="28"/>
        </w:rPr>
      </w:pPr>
      <w:r w:rsidRPr="00133891">
        <w:rPr>
          <w:sz w:val="28"/>
          <w:szCs w:val="28"/>
        </w:rPr>
        <w:t>Проведение проверки осуществляется путем непосредственного обследовании земельного участка с дальнейшим сравнением фактических данных о земельном участке и его использовании с имеющимися документами по данному земельному участку.</w:t>
      </w:r>
    </w:p>
    <w:p w:rsidR="001C6CB5" w:rsidRDefault="001C6CB5" w:rsidP="001C6CB5">
      <w:pPr>
        <w:ind w:firstLine="709"/>
        <w:jc w:val="both"/>
        <w:rPr>
          <w:sz w:val="28"/>
          <w:szCs w:val="28"/>
        </w:rPr>
      </w:pPr>
      <w:bookmarkStart w:id="45" w:name="sub_3352"/>
      <w:r w:rsidRPr="0051359E">
        <w:rPr>
          <w:sz w:val="28"/>
          <w:szCs w:val="28"/>
        </w:rPr>
        <w:tab/>
      </w:r>
      <w:r w:rsidRPr="0051359E">
        <w:rPr>
          <w:sz w:val="28"/>
          <w:szCs w:val="28"/>
        </w:rPr>
        <w:tab/>
      </w:r>
      <w:r w:rsidRPr="0051359E">
        <w:rPr>
          <w:sz w:val="28"/>
          <w:szCs w:val="28"/>
        </w:rPr>
        <w:tab/>
      </w:r>
      <w:r w:rsidRPr="0051359E">
        <w:rPr>
          <w:sz w:val="28"/>
          <w:szCs w:val="28"/>
        </w:rPr>
        <w:tab/>
      </w:r>
      <w:r w:rsidRPr="0051359E">
        <w:rPr>
          <w:sz w:val="28"/>
          <w:szCs w:val="28"/>
        </w:rPr>
        <w:tab/>
      </w:r>
    </w:p>
    <w:p w:rsidR="001C6CB5" w:rsidRDefault="001C6CB5" w:rsidP="001356D1">
      <w:pPr>
        <w:ind w:firstLine="709"/>
        <w:jc w:val="center"/>
        <w:rPr>
          <w:sz w:val="28"/>
          <w:szCs w:val="28"/>
        </w:rPr>
      </w:pPr>
      <w:r w:rsidRPr="0051359E">
        <w:rPr>
          <w:sz w:val="28"/>
          <w:szCs w:val="28"/>
        </w:rPr>
        <w:lastRenderedPageBreak/>
        <w:t>19</w:t>
      </w:r>
    </w:p>
    <w:p w:rsidR="001356D1" w:rsidRPr="0051359E" w:rsidRDefault="001356D1" w:rsidP="001356D1">
      <w:pPr>
        <w:ind w:firstLine="709"/>
        <w:jc w:val="center"/>
        <w:rPr>
          <w:sz w:val="28"/>
          <w:szCs w:val="28"/>
        </w:rPr>
      </w:pPr>
    </w:p>
    <w:p w:rsidR="001B0C03" w:rsidRPr="00133891" w:rsidRDefault="001B0C03" w:rsidP="001B0C03">
      <w:pPr>
        <w:ind w:firstLine="709"/>
        <w:jc w:val="both"/>
        <w:rPr>
          <w:sz w:val="28"/>
          <w:szCs w:val="28"/>
        </w:rPr>
      </w:pPr>
      <w:r w:rsidRPr="00133891">
        <w:rPr>
          <w:sz w:val="28"/>
          <w:szCs w:val="28"/>
        </w:rPr>
        <w:t>3.5.2. Оформление результатов проверки производится посредством с</w:t>
      </w:r>
      <w:r>
        <w:rPr>
          <w:sz w:val="28"/>
          <w:szCs w:val="28"/>
        </w:rPr>
        <w:t>оставления а</w:t>
      </w:r>
      <w:r w:rsidRPr="00133891">
        <w:rPr>
          <w:sz w:val="28"/>
          <w:szCs w:val="28"/>
        </w:rPr>
        <w:t>кта проверки (обследования земельного участка).</w:t>
      </w:r>
    </w:p>
    <w:bookmarkEnd w:id="45"/>
    <w:p w:rsidR="001B0C03" w:rsidRPr="00133891" w:rsidRDefault="001B0C03" w:rsidP="001B0C03">
      <w:pPr>
        <w:ind w:firstLine="709"/>
        <w:jc w:val="both"/>
        <w:rPr>
          <w:sz w:val="28"/>
          <w:szCs w:val="28"/>
        </w:rPr>
      </w:pPr>
      <w:r w:rsidRPr="00133891">
        <w:rPr>
          <w:sz w:val="28"/>
          <w:szCs w:val="28"/>
        </w:rPr>
        <w:t xml:space="preserve">Типовая форма акта проверки (обследования земельного участка) в отношении гражданина приводится в </w:t>
      </w:r>
      <w:hyperlink w:anchor="sub_1200" w:history="1">
        <w:r w:rsidRPr="001B1A74">
          <w:rPr>
            <w:sz w:val="28"/>
            <w:szCs w:val="28"/>
          </w:rPr>
          <w:t xml:space="preserve">приложении </w:t>
        </w:r>
        <w:r>
          <w:rPr>
            <w:sz w:val="28"/>
            <w:szCs w:val="28"/>
          </w:rPr>
          <w:t>№</w:t>
        </w:r>
        <w:r w:rsidRPr="001B1A74">
          <w:rPr>
            <w:sz w:val="28"/>
            <w:szCs w:val="28"/>
          </w:rPr>
          <w:t> 2</w:t>
        </w:r>
      </w:hyperlink>
      <w:r w:rsidRPr="00133891">
        <w:rPr>
          <w:sz w:val="28"/>
          <w:szCs w:val="28"/>
        </w:rPr>
        <w:t xml:space="preserve"> к настоящему административному регламенту.</w:t>
      </w:r>
    </w:p>
    <w:p w:rsidR="001B0C03" w:rsidRPr="00133891" w:rsidRDefault="001B0C03" w:rsidP="001B0C03">
      <w:pPr>
        <w:ind w:firstLine="709"/>
        <w:jc w:val="both"/>
        <w:rPr>
          <w:sz w:val="28"/>
          <w:szCs w:val="28"/>
        </w:rPr>
      </w:pPr>
      <w:r w:rsidRPr="00133891">
        <w:rPr>
          <w:sz w:val="28"/>
          <w:szCs w:val="28"/>
        </w:rPr>
        <w:t>Типовая форма акта проверки (обследования земельного участка) в отношении юридических лиц и индивидуальных предпринимателей установлена уполномоченным Правительством Российской Федерации федеральным органом исполнительной власти.</w:t>
      </w:r>
    </w:p>
    <w:p w:rsidR="001B0C03" w:rsidRPr="00133891" w:rsidRDefault="001B0C03" w:rsidP="001B0C03">
      <w:pPr>
        <w:ind w:firstLine="709"/>
        <w:jc w:val="both"/>
        <w:rPr>
          <w:sz w:val="28"/>
          <w:szCs w:val="28"/>
        </w:rPr>
      </w:pPr>
      <w:bookmarkStart w:id="46" w:name="sub_3353"/>
      <w:r w:rsidRPr="00133891">
        <w:rPr>
          <w:sz w:val="28"/>
          <w:szCs w:val="28"/>
        </w:rPr>
        <w:t>3.5.3. В акте проверки указываются:</w:t>
      </w:r>
    </w:p>
    <w:bookmarkEnd w:id="46"/>
    <w:p w:rsidR="001B0C03" w:rsidRPr="00133891" w:rsidRDefault="001B0C03" w:rsidP="001B0C03">
      <w:pPr>
        <w:ind w:firstLine="709"/>
        <w:jc w:val="both"/>
        <w:rPr>
          <w:sz w:val="28"/>
          <w:szCs w:val="28"/>
        </w:rPr>
      </w:pPr>
      <w:r w:rsidRPr="00133891">
        <w:rPr>
          <w:sz w:val="28"/>
          <w:szCs w:val="28"/>
        </w:rPr>
        <w:t>1) дата, время, номер и место составления акта проверки;</w:t>
      </w:r>
    </w:p>
    <w:p w:rsidR="001B0C03" w:rsidRPr="00133891" w:rsidRDefault="001B0C03" w:rsidP="001B0C03">
      <w:pPr>
        <w:ind w:firstLine="709"/>
        <w:jc w:val="both"/>
        <w:rPr>
          <w:sz w:val="28"/>
          <w:szCs w:val="28"/>
        </w:rPr>
      </w:pPr>
      <w:r w:rsidRPr="00133891">
        <w:rPr>
          <w:sz w:val="28"/>
          <w:szCs w:val="28"/>
        </w:rPr>
        <w:t>2) наименование органа муниципального земельного контроля;</w:t>
      </w:r>
    </w:p>
    <w:p w:rsidR="001B0C03" w:rsidRPr="00133891" w:rsidRDefault="001B0C03" w:rsidP="001B0C03">
      <w:pPr>
        <w:ind w:firstLine="709"/>
        <w:jc w:val="both"/>
        <w:rPr>
          <w:sz w:val="28"/>
          <w:szCs w:val="28"/>
        </w:rPr>
      </w:pPr>
      <w:r w:rsidRPr="00133891">
        <w:rPr>
          <w:sz w:val="28"/>
          <w:szCs w:val="28"/>
        </w:rPr>
        <w:t xml:space="preserve">3) дата и номер распоряжения (приказа) </w:t>
      </w:r>
      <w:r>
        <w:rPr>
          <w:sz w:val="28"/>
          <w:szCs w:val="28"/>
        </w:rPr>
        <w:t>Главного муниципального земельного инспектора (заместителя)</w:t>
      </w:r>
      <w:r w:rsidRPr="00133891">
        <w:rPr>
          <w:sz w:val="28"/>
          <w:szCs w:val="28"/>
        </w:rPr>
        <w:t>;</w:t>
      </w:r>
    </w:p>
    <w:p w:rsidR="001B0C03" w:rsidRPr="00133891" w:rsidRDefault="001B0C03" w:rsidP="001B0C03">
      <w:pPr>
        <w:ind w:firstLine="709"/>
        <w:jc w:val="both"/>
        <w:rPr>
          <w:sz w:val="28"/>
          <w:szCs w:val="28"/>
        </w:rPr>
      </w:pPr>
      <w:r w:rsidRPr="00994CC3">
        <w:rPr>
          <w:sz w:val="28"/>
          <w:szCs w:val="28"/>
        </w:rPr>
        <w:t>4</w:t>
      </w:r>
      <w:r w:rsidRPr="00133891">
        <w:rPr>
          <w:sz w:val="28"/>
          <w:szCs w:val="28"/>
        </w:rPr>
        <w:t>) фамилия, имя, отчество и должность должностного лица или должностных лиц, проводивших проверку;</w:t>
      </w:r>
    </w:p>
    <w:p w:rsidR="001B0C03" w:rsidRDefault="001B0C03" w:rsidP="001B0C03">
      <w:pPr>
        <w:ind w:firstLine="709"/>
        <w:jc w:val="both"/>
        <w:rPr>
          <w:sz w:val="28"/>
          <w:szCs w:val="28"/>
        </w:rPr>
      </w:pPr>
      <w:r w:rsidRPr="00133891">
        <w:rPr>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w:t>
      </w:r>
    </w:p>
    <w:p w:rsidR="001B0C03" w:rsidRPr="00133891" w:rsidRDefault="001B0C03" w:rsidP="001B0C03">
      <w:pPr>
        <w:jc w:val="both"/>
        <w:rPr>
          <w:sz w:val="28"/>
          <w:szCs w:val="28"/>
        </w:rPr>
      </w:pPr>
      <w:r>
        <w:rPr>
          <w:sz w:val="28"/>
          <w:szCs w:val="28"/>
        </w:rPr>
        <w:t>п</w:t>
      </w:r>
      <w:r w:rsidRPr="00133891">
        <w:rPr>
          <w:sz w:val="28"/>
          <w:szCs w:val="28"/>
        </w:rPr>
        <w:t>редставителя юридического лица, уполномоченного представителя индивидуального предпринимателя, гражданина, присутствовавших при проведении проверки;</w:t>
      </w:r>
    </w:p>
    <w:p w:rsidR="001B0C03" w:rsidRPr="00133891" w:rsidRDefault="001B0C03" w:rsidP="001B0C03">
      <w:pPr>
        <w:ind w:firstLine="709"/>
        <w:jc w:val="both"/>
        <w:rPr>
          <w:sz w:val="28"/>
          <w:szCs w:val="28"/>
        </w:rPr>
      </w:pPr>
      <w:r w:rsidRPr="00133891">
        <w:rPr>
          <w:sz w:val="28"/>
          <w:szCs w:val="28"/>
        </w:rPr>
        <w:t>6) дата, время, продолжительность и место проведения проверки;</w:t>
      </w:r>
    </w:p>
    <w:p w:rsidR="001B0C03" w:rsidRPr="00133891" w:rsidRDefault="001B0C03" w:rsidP="001B0C03">
      <w:pPr>
        <w:ind w:firstLine="709"/>
        <w:jc w:val="both"/>
        <w:rPr>
          <w:sz w:val="28"/>
          <w:szCs w:val="28"/>
        </w:rPr>
      </w:pPr>
      <w:r w:rsidRPr="00133891">
        <w:rPr>
          <w:sz w:val="28"/>
          <w:szCs w:val="28"/>
        </w:rPr>
        <w:t xml:space="preserve">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w:t>
      </w:r>
      <w:r>
        <w:rPr>
          <w:sz w:val="28"/>
          <w:szCs w:val="28"/>
        </w:rPr>
        <w:t>администрации Темрюкского городского поселения Темрюкского района</w:t>
      </w:r>
      <w:r w:rsidRPr="00133891">
        <w:rPr>
          <w:sz w:val="28"/>
          <w:szCs w:val="28"/>
        </w:rPr>
        <w:t>, об их характере и о лицах, допустивших указанные нарушения;</w:t>
      </w:r>
    </w:p>
    <w:p w:rsidR="001B0C03" w:rsidRPr="00133891" w:rsidRDefault="001B0C03" w:rsidP="001B0C03">
      <w:pPr>
        <w:ind w:firstLine="709"/>
        <w:jc w:val="both"/>
        <w:rPr>
          <w:sz w:val="28"/>
          <w:szCs w:val="28"/>
        </w:rPr>
      </w:pPr>
      <w:r w:rsidRPr="00133891">
        <w:rPr>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1B0C03" w:rsidRPr="00133891" w:rsidRDefault="001B0C03" w:rsidP="001B0C03">
      <w:pPr>
        <w:ind w:firstLine="709"/>
        <w:jc w:val="both"/>
        <w:rPr>
          <w:sz w:val="28"/>
          <w:szCs w:val="28"/>
        </w:rPr>
      </w:pPr>
      <w:r w:rsidRPr="00133891">
        <w:rPr>
          <w:sz w:val="28"/>
          <w:szCs w:val="28"/>
        </w:rPr>
        <w:t>9) подпись должностного лица или должностных лиц, проводивших проверку.</w:t>
      </w:r>
    </w:p>
    <w:p w:rsidR="001356D1" w:rsidRDefault="001B0C03" w:rsidP="001356D1">
      <w:pPr>
        <w:ind w:firstLine="709"/>
        <w:jc w:val="both"/>
        <w:rPr>
          <w:sz w:val="28"/>
          <w:szCs w:val="28"/>
        </w:rPr>
      </w:pPr>
      <w:bookmarkStart w:id="47" w:name="sub_3354"/>
      <w:r w:rsidRPr="00133891">
        <w:rPr>
          <w:sz w:val="28"/>
          <w:szCs w:val="28"/>
        </w:rPr>
        <w:t>3.5.4 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проводилась проверка, или его уполномоченному представителю под расписку об ознакомлении либо об отказе в ознакомлении с актом проверки. В случае отсутствия лица, в отношении которого проводилась проверка, или уполномоченного представителя, а также в случае отказа проверяемого</w:t>
      </w:r>
      <w:r w:rsidR="001356D1">
        <w:rPr>
          <w:sz w:val="28"/>
          <w:szCs w:val="28"/>
        </w:rPr>
        <w:t xml:space="preserve">    </w:t>
      </w:r>
      <w:r w:rsidRPr="00133891">
        <w:rPr>
          <w:sz w:val="28"/>
          <w:szCs w:val="28"/>
        </w:rPr>
        <w:t xml:space="preserve"> лица дать расписку об</w:t>
      </w:r>
      <w:r w:rsidR="001356D1">
        <w:rPr>
          <w:sz w:val="28"/>
          <w:szCs w:val="28"/>
        </w:rPr>
        <w:t xml:space="preserve">   </w:t>
      </w:r>
      <w:r w:rsidRPr="00133891">
        <w:rPr>
          <w:sz w:val="28"/>
          <w:szCs w:val="28"/>
        </w:rPr>
        <w:t xml:space="preserve"> ознакомлении </w:t>
      </w:r>
      <w:r w:rsidR="001356D1">
        <w:rPr>
          <w:sz w:val="28"/>
          <w:szCs w:val="28"/>
        </w:rPr>
        <w:t xml:space="preserve">  </w:t>
      </w:r>
      <w:r w:rsidRPr="00133891">
        <w:rPr>
          <w:sz w:val="28"/>
          <w:szCs w:val="28"/>
        </w:rPr>
        <w:t>либо</w:t>
      </w:r>
      <w:r w:rsidR="001356D1">
        <w:rPr>
          <w:sz w:val="28"/>
          <w:szCs w:val="28"/>
        </w:rPr>
        <w:t xml:space="preserve">  </w:t>
      </w:r>
      <w:r w:rsidRPr="00133891">
        <w:rPr>
          <w:sz w:val="28"/>
          <w:szCs w:val="28"/>
        </w:rPr>
        <w:t xml:space="preserve"> об</w:t>
      </w:r>
      <w:r w:rsidR="001356D1">
        <w:rPr>
          <w:sz w:val="28"/>
          <w:szCs w:val="28"/>
        </w:rPr>
        <w:t xml:space="preserve">   </w:t>
      </w:r>
      <w:r w:rsidRPr="00133891">
        <w:rPr>
          <w:sz w:val="28"/>
          <w:szCs w:val="28"/>
        </w:rPr>
        <w:t xml:space="preserve"> отказе</w:t>
      </w:r>
      <w:r w:rsidR="001356D1">
        <w:rPr>
          <w:sz w:val="28"/>
          <w:szCs w:val="28"/>
        </w:rPr>
        <w:t xml:space="preserve">  </w:t>
      </w:r>
      <w:r w:rsidRPr="00133891">
        <w:rPr>
          <w:sz w:val="28"/>
          <w:szCs w:val="28"/>
        </w:rPr>
        <w:t xml:space="preserve"> в</w:t>
      </w:r>
      <w:r w:rsidR="001356D1" w:rsidRPr="0051359E">
        <w:rPr>
          <w:sz w:val="28"/>
          <w:szCs w:val="28"/>
        </w:rPr>
        <w:tab/>
      </w:r>
      <w:r w:rsidR="001356D1" w:rsidRPr="0051359E">
        <w:rPr>
          <w:sz w:val="28"/>
          <w:szCs w:val="28"/>
        </w:rPr>
        <w:tab/>
      </w:r>
      <w:r w:rsidR="001356D1" w:rsidRPr="0051359E">
        <w:rPr>
          <w:sz w:val="28"/>
          <w:szCs w:val="28"/>
        </w:rPr>
        <w:tab/>
      </w:r>
      <w:r w:rsidR="001356D1" w:rsidRPr="0051359E">
        <w:rPr>
          <w:sz w:val="28"/>
          <w:szCs w:val="28"/>
        </w:rPr>
        <w:tab/>
      </w:r>
    </w:p>
    <w:p w:rsidR="001356D1" w:rsidRDefault="001356D1" w:rsidP="001356D1">
      <w:pPr>
        <w:ind w:firstLine="709"/>
        <w:jc w:val="center"/>
        <w:rPr>
          <w:sz w:val="28"/>
          <w:szCs w:val="28"/>
        </w:rPr>
      </w:pPr>
      <w:r w:rsidRPr="0051359E">
        <w:rPr>
          <w:sz w:val="28"/>
          <w:szCs w:val="28"/>
        </w:rPr>
        <w:lastRenderedPageBreak/>
        <w:t>20</w:t>
      </w:r>
    </w:p>
    <w:p w:rsidR="001356D1" w:rsidRDefault="001356D1" w:rsidP="001356D1">
      <w:pPr>
        <w:jc w:val="both"/>
        <w:rPr>
          <w:sz w:val="28"/>
          <w:szCs w:val="28"/>
        </w:rPr>
      </w:pPr>
    </w:p>
    <w:p w:rsidR="001B0C03" w:rsidRPr="00133891" w:rsidRDefault="001B0C03" w:rsidP="001356D1">
      <w:pPr>
        <w:jc w:val="both"/>
        <w:rPr>
          <w:sz w:val="28"/>
          <w:szCs w:val="28"/>
        </w:rPr>
      </w:pPr>
      <w:r w:rsidRPr="00133891">
        <w:rPr>
          <w:sz w:val="28"/>
          <w:szCs w:val="28"/>
        </w:rPr>
        <w:t>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земельного контроля.</w:t>
      </w:r>
    </w:p>
    <w:bookmarkEnd w:id="47"/>
    <w:p w:rsidR="001B0C03" w:rsidRDefault="001B0C03" w:rsidP="001B0C03">
      <w:pPr>
        <w:ind w:firstLine="709"/>
        <w:jc w:val="both"/>
        <w:rPr>
          <w:sz w:val="28"/>
          <w:szCs w:val="28"/>
        </w:rPr>
      </w:pPr>
      <w:r w:rsidRPr="00133891">
        <w:rPr>
          <w:sz w:val="28"/>
          <w:szCs w:val="28"/>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1B0C03" w:rsidRDefault="001B0C03" w:rsidP="001B0C03">
      <w:pPr>
        <w:ind w:firstLine="709"/>
        <w:jc w:val="both"/>
        <w:rPr>
          <w:sz w:val="28"/>
          <w:szCs w:val="28"/>
        </w:rPr>
      </w:pPr>
      <w:r w:rsidRPr="00133891">
        <w:rPr>
          <w:sz w:val="28"/>
          <w:szCs w:val="28"/>
        </w:rPr>
        <w:t xml:space="preserve">К акту прилагаются копии документов о правах на землю, копии муниципальных правовых актов и распорядительных документов органов местного самоуправления, договоров аренды земельных участков, объяснения заинтересованных лиц, показания свидетелей и другие документы или их копии, </w:t>
      </w:r>
    </w:p>
    <w:p w:rsidR="001B0C03" w:rsidRPr="00133891" w:rsidRDefault="001B0C03" w:rsidP="001B0C03">
      <w:pPr>
        <w:jc w:val="both"/>
        <w:rPr>
          <w:sz w:val="28"/>
          <w:szCs w:val="28"/>
        </w:rPr>
      </w:pPr>
      <w:r w:rsidRPr="00133891">
        <w:rPr>
          <w:sz w:val="28"/>
          <w:szCs w:val="28"/>
        </w:rPr>
        <w:t>связанные с результатом проверки, светокопии изображений объектов земельных отношений.</w:t>
      </w:r>
    </w:p>
    <w:p w:rsidR="001B0C03" w:rsidRPr="00133891" w:rsidRDefault="001B0C03" w:rsidP="001B0C03">
      <w:pPr>
        <w:ind w:firstLine="709"/>
        <w:jc w:val="both"/>
        <w:rPr>
          <w:sz w:val="28"/>
          <w:szCs w:val="28"/>
        </w:rPr>
      </w:pPr>
      <w:r w:rsidRPr="00133891">
        <w:rPr>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гражданина,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1B0C03" w:rsidRPr="00133891" w:rsidRDefault="001B0C03" w:rsidP="001B0C03">
      <w:pPr>
        <w:ind w:firstLine="709"/>
        <w:jc w:val="both"/>
        <w:rPr>
          <w:sz w:val="28"/>
          <w:szCs w:val="28"/>
        </w:rPr>
      </w:pPr>
      <w:r w:rsidRPr="00133891">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гражданину, его уполномоченному представителю,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земельного контроля.</w:t>
      </w:r>
    </w:p>
    <w:p w:rsidR="001B0C03" w:rsidRPr="00133891" w:rsidRDefault="001B0C03" w:rsidP="001B0C03">
      <w:pPr>
        <w:ind w:firstLine="709"/>
        <w:jc w:val="both"/>
        <w:rPr>
          <w:sz w:val="28"/>
          <w:szCs w:val="28"/>
        </w:rPr>
      </w:pPr>
      <w:bookmarkStart w:id="48" w:name="sub_3355"/>
      <w:r w:rsidRPr="00133891">
        <w:rPr>
          <w:sz w:val="28"/>
          <w:szCs w:val="28"/>
        </w:rPr>
        <w:t>3.5.5.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w:t>
      </w:r>
      <w:r>
        <w:rPr>
          <w:sz w:val="28"/>
          <w:szCs w:val="28"/>
        </w:rPr>
        <w:t>м принято решение о согласовании</w:t>
      </w:r>
      <w:r w:rsidRPr="00133891">
        <w:rPr>
          <w:sz w:val="28"/>
          <w:szCs w:val="28"/>
        </w:rPr>
        <w:t xml:space="preserve"> проведения проверки, в течение пяти рабочих дней со дня составления акта проверки.</w:t>
      </w:r>
    </w:p>
    <w:p w:rsidR="001356D1" w:rsidRDefault="001356D1" w:rsidP="001B0C03">
      <w:pPr>
        <w:ind w:firstLine="709"/>
        <w:jc w:val="both"/>
        <w:rPr>
          <w:sz w:val="28"/>
          <w:szCs w:val="28"/>
        </w:rPr>
      </w:pPr>
      <w:bookmarkStart w:id="49" w:name="sub_3356"/>
      <w:bookmarkEnd w:id="48"/>
    </w:p>
    <w:p w:rsidR="001356D1" w:rsidRDefault="001356D1" w:rsidP="001356D1">
      <w:pPr>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1356D1" w:rsidRDefault="001356D1" w:rsidP="001356D1">
      <w:pPr>
        <w:ind w:firstLine="709"/>
        <w:jc w:val="center"/>
        <w:rPr>
          <w:sz w:val="28"/>
          <w:szCs w:val="28"/>
        </w:rPr>
      </w:pPr>
      <w:r>
        <w:rPr>
          <w:sz w:val="28"/>
          <w:szCs w:val="28"/>
        </w:rPr>
        <w:lastRenderedPageBreak/>
        <w:t>21</w:t>
      </w:r>
    </w:p>
    <w:p w:rsidR="001356D1" w:rsidRDefault="001356D1" w:rsidP="001356D1">
      <w:pPr>
        <w:ind w:firstLine="709"/>
        <w:jc w:val="center"/>
        <w:rPr>
          <w:sz w:val="28"/>
          <w:szCs w:val="28"/>
        </w:rPr>
      </w:pPr>
    </w:p>
    <w:p w:rsidR="001B0C03" w:rsidRPr="00133891" w:rsidRDefault="001B0C03" w:rsidP="001B0C03">
      <w:pPr>
        <w:ind w:firstLine="709"/>
        <w:jc w:val="both"/>
        <w:rPr>
          <w:sz w:val="28"/>
          <w:szCs w:val="28"/>
        </w:rPr>
      </w:pPr>
      <w:r w:rsidRPr="00133891">
        <w:rPr>
          <w:sz w:val="28"/>
          <w:szCs w:val="28"/>
        </w:rPr>
        <w:t xml:space="preserve">3.5.6. В случае выявления в ходе проведения проверки в рамках осуществления муниципального земельного контроля нарушения требований </w:t>
      </w:r>
      <w:hyperlink r:id="rId46" w:history="1">
        <w:r w:rsidRPr="00C345FE">
          <w:rPr>
            <w:sz w:val="28"/>
            <w:szCs w:val="28"/>
          </w:rPr>
          <w:t>земельного законодательства</w:t>
        </w:r>
      </w:hyperlink>
      <w:r w:rsidRPr="00133891">
        <w:rPr>
          <w:sz w:val="28"/>
          <w:szCs w:val="28"/>
        </w:rPr>
        <w:t>,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bookmarkEnd w:id="49"/>
    <w:p w:rsidR="001B0C03" w:rsidRPr="00133891" w:rsidRDefault="001B0C03" w:rsidP="001B0C03">
      <w:pPr>
        <w:ind w:firstLine="709"/>
        <w:jc w:val="both"/>
        <w:rPr>
          <w:sz w:val="28"/>
          <w:szCs w:val="28"/>
        </w:rPr>
      </w:pPr>
      <w:r w:rsidRPr="00133891">
        <w:rPr>
          <w:sz w:val="28"/>
          <w:szCs w:val="28"/>
        </w:rPr>
        <w:t>Конечным результатом данной административной процедуры является составление акта проверки (обследования земельного участка).</w:t>
      </w:r>
    </w:p>
    <w:p w:rsidR="001B0C03" w:rsidRPr="00133891" w:rsidRDefault="001B0C03" w:rsidP="001B0C03">
      <w:pPr>
        <w:ind w:firstLine="709"/>
        <w:jc w:val="both"/>
        <w:rPr>
          <w:sz w:val="28"/>
          <w:szCs w:val="28"/>
        </w:rPr>
      </w:pPr>
      <w:bookmarkStart w:id="50" w:name="sub_36"/>
      <w:r w:rsidRPr="00133891">
        <w:rPr>
          <w:sz w:val="28"/>
          <w:szCs w:val="28"/>
        </w:rPr>
        <w:t>3.6. Принятие мер при выявлении нарушений.</w:t>
      </w:r>
    </w:p>
    <w:p w:rsidR="001B0C03" w:rsidRDefault="001B0C03" w:rsidP="001B0C03">
      <w:pPr>
        <w:ind w:firstLine="709"/>
        <w:jc w:val="both"/>
        <w:rPr>
          <w:sz w:val="28"/>
          <w:szCs w:val="28"/>
        </w:rPr>
      </w:pPr>
      <w:bookmarkStart w:id="51" w:name="sub_3361"/>
      <w:bookmarkEnd w:id="50"/>
      <w:r w:rsidRPr="00133891">
        <w:rPr>
          <w:sz w:val="28"/>
          <w:szCs w:val="28"/>
        </w:rPr>
        <w:t xml:space="preserve">3.6.1. В случае если в ходе проверки соблюдения органами юридическими лицами, индивидуальными предпринимателями, гражданами требований, установленных нормативными правовыми актами Российской Федерации, нормативными правовыми актами Краснодарского края, Правилами землепользования и застройки на территории </w:t>
      </w:r>
      <w:r>
        <w:rPr>
          <w:sz w:val="28"/>
          <w:szCs w:val="28"/>
        </w:rPr>
        <w:t>Темрюкского городского поселения Темрюкского района</w:t>
      </w:r>
      <w:r w:rsidRPr="00133891">
        <w:rPr>
          <w:sz w:val="28"/>
          <w:szCs w:val="28"/>
        </w:rPr>
        <w:t xml:space="preserve"> и иными муниципальными правовыми актами </w:t>
      </w:r>
      <w:r>
        <w:rPr>
          <w:sz w:val="28"/>
          <w:szCs w:val="28"/>
        </w:rPr>
        <w:t>администрации Темрюкского городского поселения Темрюкского района</w:t>
      </w:r>
      <w:r w:rsidRPr="00133891">
        <w:rPr>
          <w:sz w:val="28"/>
          <w:szCs w:val="28"/>
        </w:rPr>
        <w:t>, при осуществлении пользования землей выявлено нарушение ответственное должностное лицо органа муниципального земельного контроля:</w:t>
      </w:r>
    </w:p>
    <w:p w:rsidR="001B0C03" w:rsidRDefault="001B0C03" w:rsidP="001B0C03">
      <w:pPr>
        <w:ind w:firstLine="709"/>
        <w:jc w:val="both"/>
        <w:rPr>
          <w:sz w:val="28"/>
          <w:szCs w:val="28"/>
        </w:rPr>
      </w:pPr>
      <w:r>
        <w:rPr>
          <w:sz w:val="28"/>
          <w:szCs w:val="28"/>
        </w:rPr>
        <w:t>3.6.1.1. Составляет в отношении виновного лица протокол об административном правонарушении;</w:t>
      </w:r>
    </w:p>
    <w:p w:rsidR="001B0C03" w:rsidRDefault="001B0C03" w:rsidP="001B0C03">
      <w:pPr>
        <w:ind w:firstLine="709"/>
        <w:jc w:val="both"/>
        <w:rPr>
          <w:sz w:val="28"/>
          <w:szCs w:val="28"/>
        </w:rPr>
      </w:pPr>
      <w:r>
        <w:rPr>
          <w:sz w:val="28"/>
          <w:szCs w:val="28"/>
        </w:rPr>
        <w:t>3.6.1.2. Выдает виновному лицу предписание об устранении нарушения;</w:t>
      </w:r>
    </w:p>
    <w:p w:rsidR="001B0C03" w:rsidRDefault="001B0C03" w:rsidP="001B0C03">
      <w:pPr>
        <w:jc w:val="both"/>
        <w:rPr>
          <w:sz w:val="28"/>
          <w:szCs w:val="28"/>
        </w:rPr>
      </w:pPr>
      <w:bookmarkStart w:id="52" w:name="sub_3613"/>
      <w:bookmarkEnd w:id="51"/>
      <w:r w:rsidRPr="00133891">
        <w:rPr>
          <w:sz w:val="28"/>
          <w:szCs w:val="28"/>
        </w:rPr>
        <w:t>3.6.1.</w:t>
      </w:r>
      <w:r>
        <w:rPr>
          <w:sz w:val="28"/>
          <w:szCs w:val="28"/>
        </w:rPr>
        <w:t>3</w:t>
      </w:r>
      <w:r w:rsidRPr="00133891">
        <w:rPr>
          <w:sz w:val="28"/>
          <w:szCs w:val="28"/>
        </w:rPr>
        <w:t xml:space="preserve">. </w:t>
      </w:r>
      <w:bookmarkEnd w:id="52"/>
      <w:r w:rsidRPr="006C207A">
        <w:rPr>
          <w:sz w:val="28"/>
          <w:szCs w:val="28"/>
        </w:rPr>
        <w:t xml:space="preserve">В случае обнаружения в процессе проведения проверок признаков </w:t>
      </w:r>
    </w:p>
    <w:p w:rsidR="001B0C03" w:rsidRPr="006C207A" w:rsidRDefault="001B0C03" w:rsidP="001B0C03">
      <w:pPr>
        <w:jc w:val="both"/>
        <w:rPr>
          <w:sz w:val="28"/>
          <w:szCs w:val="28"/>
        </w:rPr>
      </w:pPr>
      <w:r w:rsidRPr="006C207A">
        <w:rPr>
          <w:sz w:val="28"/>
          <w:szCs w:val="28"/>
        </w:rPr>
        <w:t xml:space="preserve">состава административного правонарушения, предусмотренного </w:t>
      </w:r>
      <w:hyperlink r:id="rId47" w:history="1">
        <w:r w:rsidRPr="006C207A">
          <w:rPr>
            <w:sz w:val="28"/>
            <w:szCs w:val="28"/>
          </w:rPr>
          <w:t>Кодексом</w:t>
        </w:r>
      </w:hyperlink>
      <w:r w:rsidRPr="006C207A">
        <w:rPr>
          <w:sz w:val="28"/>
          <w:szCs w:val="28"/>
        </w:rPr>
        <w:t xml:space="preserve"> Российской Федерации об административных правонарушениях в области </w:t>
      </w:r>
      <w:hyperlink r:id="rId48" w:history="1">
        <w:r w:rsidRPr="006C207A">
          <w:rPr>
            <w:sz w:val="28"/>
            <w:szCs w:val="28"/>
          </w:rPr>
          <w:t>земельного законодательства</w:t>
        </w:r>
      </w:hyperlink>
      <w:r w:rsidRPr="006C207A">
        <w:rPr>
          <w:sz w:val="28"/>
          <w:szCs w:val="28"/>
        </w:rPr>
        <w:t xml:space="preserve"> (рассмотрение которых не отнесено к полномочиям местного самоуправления), должностное лицо </w:t>
      </w:r>
      <w:r w:rsidRPr="00133891">
        <w:rPr>
          <w:sz w:val="28"/>
          <w:szCs w:val="28"/>
        </w:rPr>
        <w:t>органа муниципального земельного контроля</w:t>
      </w:r>
      <w:r w:rsidRPr="006C207A">
        <w:rPr>
          <w:sz w:val="28"/>
          <w:szCs w:val="28"/>
        </w:rPr>
        <w:t xml:space="preserve"> составляет акт проверки соблюдения </w:t>
      </w:r>
      <w:hyperlink r:id="rId49" w:history="1">
        <w:r w:rsidRPr="006C207A">
          <w:rPr>
            <w:sz w:val="28"/>
            <w:szCs w:val="28"/>
          </w:rPr>
          <w:t>земельного законодательства</w:t>
        </w:r>
      </w:hyperlink>
      <w:r w:rsidRPr="006C207A">
        <w:rPr>
          <w:sz w:val="28"/>
          <w:szCs w:val="28"/>
        </w:rPr>
        <w:t xml:space="preserve"> с указанием информации о наличии признаков выявленного нарушения и направляет копию указанного акта проверки в структурное подразделение территориального органа федерального органа государственного земельного надзора по </w:t>
      </w:r>
      <w:r>
        <w:rPr>
          <w:sz w:val="28"/>
          <w:szCs w:val="28"/>
        </w:rPr>
        <w:t>Темрюкскому району</w:t>
      </w:r>
      <w:r w:rsidRPr="006C207A">
        <w:rPr>
          <w:sz w:val="28"/>
          <w:szCs w:val="28"/>
        </w:rPr>
        <w:t xml:space="preserve"> 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w:t>
      </w:r>
    </w:p>
    <w:p w:rsidR="001B0C03" w:rsidRPr="00133891" w:rsidRDefault="001B0C03" w:rsidP="001B0C03">
      <w:pPr>
        <w:ind w:firstLine="709"/>
        <w:jc w:val="both"/>
        <w:rPr>
          <w:sz w:val="28"/>
          <w:szCs w:val="28"/>
        </w:rPr>
      </w:pPr>
      <w:r w:rsidRPr="00133891">
        <w:rPr>
          <w:sz w:val="28"/>
          <w:szCs w:val="28"/>
        </w:rPr>
        <w:t xml:space="preserve">Порядок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определен </w:t>
      </w:r>
      <w:hyperlink r:id="rId50" w:history="1">
        <w:r w:rsidRPr="00657CB5">
          <w:rPr>
            <w:sz w:val="28"/>
            <w:szCs w:val="28"/>
          </w:rPr>
          <w:t>Правилами</w:t>
        </w:r>
      </w:hyperlink>
      <w:r w:rsidRPr="00133891">
        <w:rPr>
          <w:sz w:val="28"/>
          <w:szCs w:val="28"/>
        </w:rPr>
        <w:t xml:space="preserve">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утвержденными </w:t>
      </w:r>
      <w:hyperlink r:id="rId51" w:history="1">
        <w:r w:rsidRPr="006C207A">
          <w:rPr>
            <w:sz w:val="28"/>
            <w:szCs w:val="28"/>
          </w:rPr>
          <w:t>пунктом 1</w:t>
        </w:r>
      </w:hyperlink>
      <w:r w:rsidRPr="00133891">
        <w:rPr>
          <w:sz w:val="28"/>
          <w:szCs w:val="28"/>
        </w:rPr>
        <w:t xml:space="preserve"> Постановления Правительства Российской Федерации от 26 декабря 2014 года </w:t>
      </w:r>
      <w:r>
        <w:rPr>
          <w:sz w:val="28"/>
          <w:szCs w:val="28"/>
        </w:rPr>
        <w:t>№</w:t>
      </w:r>
      <w:r w:rsidRPr="00133891">
        <w:rPr>
          <w:sz w:val="28"/>
          <w:szCs w:val="28"/>
        </w:rPr>
        <w:t> 1515.</w:t>
      </w:r>
    </w:p>
    <w:p w:rsidR="001356D1" w:rsidRDefault="001B0C03" w:rsidP="001B0C03">
      <w:pPr>
        <w:ind w:firstLine="709"/>
        <w:jc w:val="both"/>
        <w:rPr>
          <w:sz w:val="28"/>
          <w:szCs w:val="28"/>
        </w:rPr>
      </w:pPr>
      <w:bookmarkStart w:id="53" w:name="sub_3614"/>
      <w:r w:rsidRPr="00893CAB">
        <w:rPr>
          <w:sz w:val="28"/>
          <w:szCs w:val="28"/>
        </w:rPr>
        <w:t xml:space="preserve">3.6.1.4. В случае выявления в ходе проверки объекта, возведенного, созданного на </w:t>
      </w:r>
      <w:r w:rsidR="001356D1">
        <w:rPr>
          <w:sz w:val="28"/>
          <w:szCs w:val="28"/>
        </w:rPr>
        <w:t xml:space="preserve"> </w:t>
      </w:r>
      <w:r w:rsidRPr="00893CAB">
        <w:rPr>
          <w:sz w:val="28"/>
          <w:szCs w:val="28"/>
        </w:rPr>
        <w:t>земельном участке,</w:t>
      </w:r>
      <w:r w:rsidR="001356D1">
        <w:rPr>
          <w:sz w:val="28"/>
          <w:szCs w:val="28"/>
        </w:rPr>
        <w:t xml:space="preserve"> </w:t>
      </w:r>
      <w:r w:rsidRPr="00893CAB">
        <w:rPr>
          <w:sz w:val="28"/>
          <w:szCs w:val="28"/>
        </w:rPr>
        <w:t xml:space="preserve"> не </w:t>
      </w:r>
      <w:r w:rsidR="001356D1">
        <w:rPr>
          <w:sz w:val="28"/>
          <w:szCs w:val="28"/>
        </w:rPr>
        <w:t xml:space="preserve">   </w:t>
      </w:r>
      <w:r w:rsidRPr="00893CAB">
        <w:rPr>
          <w:sz w:val="28"/>
          <w:szCs w:val="28"/>
        </w:rPr>
        <w:t xml:space="preserve">предоставленном </w:t>
      </w:r>
      <w:r w:rsidR="001356D1">
        <w:rPr>
          <w:sz w:val="28"/>
          <w:szCs w:val="28"/>
        </w:rPr>
        <w:t xml:space="preserve">   </w:t>
      </w:r>
      <w:r w:rsidRPr="00893CAB">
        <w:rPr>
          <w:sz w:val="28"/>
          <w:szCs w:val="28"/>
        </w:rPr>
        <w:t xml:space="preserve">в </w:t>
      </w:r>
      <w:r w:rsidR="001356D1">
        <w:rPr>
          <w:sz w:val="28"/>
          <w:szCs w:val="28"/>
        </w:rPr>
        <w:t xml:space="preserve">     </w:t>
      </w:r>
      <w:r w:rsidRPr="00893CAB">
        <w:rPr>
          <w:sz w:val="28"/>
          <w:szCs w:val="28"/>
        </w:rPr>
        <w:t xml:space="preserve">установленном </w:t>
      </w:r>
    </w:p>
    <w:p w:rsidR="001356D1" w:rsidRDefault="001356D1" w:rsidP="001B0C03">
      <w:pPr>
        <w:ind w:firstLine="709"/>
        <w:jc w:val="both"/>
        <w:rPr>
          <w:sz w:val="28"/>
          <w:szCs w:val="28"/>
        </w:rPr>
      </w:pPr>
    </w:p>
    <w:p w:rsidR="001356D1" w:rsidRDefault="001356D1" w:rsidP="001356D1">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356D1" w:rsidRDefault="001356D1" w:rsidP="001356D1">
      <w:pPr>
        <w:jc w:val="center"/>
        <w:rPr>
          <w:sz w:val="28"/>
          <w:szCs w:val="28"/>
        </w:rPr>
      </w:pPr>
      <w:r>
        <w:rPr>
          <w:sz w:val="28"/>
          <w:szCs w:val="28"/>
        </w:rPr>
        <w:lastRenderedPageBreak/>
        <w:t>22</w:t>
      </w:r>
    </w:p>
    <w:p w:rsidR="001356D1" w:rsidRDefault="001356D1" w:rsidP="001356D1">
      <w:pPr>
        <w:jc w:val="center"/>
        <w:rPr>
          <w:sz w:val="28"/>
          <w:szCs w:val="28"/>
        </w:rPr>
      </w:pPr>
    </w:p>
    <w:p w:rsidR="001356D1" w:rsidRDefault="001B0C03" w:rsidP="001356D1">
      <w:pPr>
        <w:jc w:val="both"/>
        <w:rPr>
          <w:sz w:val="28"/>
          <w:szCs w:val="28"/>
        </w:rPr>
      </w:pPr>
      <w:r w:rsidRPr="00893CAB">
        <w:rPr>
          <w:sz w:val="28"/>
          <w:szCs w:val="28"/>
        </w:rPr>
        <w:t>порядке, или на земельном участке, разрешенное использование</w:t>
      </w:r>
      <w:r w:rsidR="001356D1">
        <w:rPr>
          <w:sz w:val="28"/>
          <w:szCs w:val="28"/>
        </w:rPr>
        <w:t xml:space="preserve">    </w:t>
      </w:r>
      <w:r w:rsidRPr="00893CAB">
        <w:rPr>
          <w:sz w:val="28"/>
          <w:szCs w:val="28"/>
        </w:rPr>
        <w:t xml:space="preserve">которого не </w:t>
      </w:r>
    </w:p>
    <w:p w:rsidR="001B0C03" w:rsidRPr="00893CAB" w:rsidRDefault="001B0C03" w:rsidP="001356D1">
      <w:pPr>
        <w:jc w:val="both"/>
        <w:rPr>
          <w:sz w:val="28"/>
          <w:szCs w:val="28"/>
        </w:rPr>
      </w:pPr>
      <w:r w:rsidRPr="00893CAB">
        <w:rPr>
          <w:sz w:val="28"/>
          <w:szCs w:val="28"/>
        </w:rPr>
        <w:t>допускает строительства на нем данного объекта, либо возведенного, созданного без получения на это необходимых разрешений или с нарушением градостроительных и строительных норм и правил (далее - самовольная постройка), ответственное должностное лицо органа муниципального земельного контроля:</w:t>
      </w:r>
    </w:p>
    <w:bookmarkEnd w:id="53"/>
    <w:p w:rsidR="001B0C03" w:rsidRPr="00893CAB" w:rsidRDefault="001B0C03" w:rsidP="001B0C03">
      <w:pPr>
        <w:ind w:firstLine="709"/>
        <w:jc w:val="both"/>
        <w:rPr>
          <w:sz w:val="28"/>
          <w:szCs w:val="28"/>
        </w:rPr>
      </w:pPr>
      <w:r w:rsidRPr="00893CAB">
        <w:rPr>
          <w:sz w:val="28"/>
          <w:szCs w:val="28"/>
        </w:rPr>
        <w:t>1)</w:t>
      </w:r>
      <w:r>
        <w:rPr>
          <w:sz w:val="28"/>
          <w:szCs w:val="28"/>
        </w:rPr>
        <w:t xml:space="preserve"> о</w:t>
      </w:r>
      <w:r w:rsidRPr="00893CAB">
        <w:rPr>
          <w:sz w:val="28"/>
          <w:szCs w:val="28"/>
        </w:rPr>
        <w:t>существляет формирование материалов для подготовки искового заявления в суд о сносе самовольной постройки и передает такие материалы</w:t>
      </w:r>
      <w:r w:rsidRPr="00823B87">
        <w:rPr>
          <w:sz w:val="28"/>
          <w:szCs w:val="28"/>
        </w:rPr>
        <w:t xml:space="preserve"> </w:t>
      </w:r>
      <w:r>
        <w:rPr>
          <w:sz w:val="28"/>
          <w:szCs w:val="28"/>
        </w:rPr>
        <w:t>в Юридический отдел а</w:t>
      </w:r>
      <w:r w:rsidRPr="00893CAB">
        <w:rPr>
          <w:sz w:val="28"/>
          <w:szCs w:val="28"/>
        </w:rPr>
        <w:t>дминистрации Темрюкского городского поселения Темрюкского района.</w:t>
      </w:r>
    </w:p>
    <w:p w:rsidR="001B0C03" w:rsidRPr="00893CAB" w:rsidRDefault="001B0C03" w:rsidP="001B0C03">
      <w:pPr>
        <w:ind w:firstLine="709"/>
        <w:jc w:val="both"/>
        <w:rPr>
          <w:sz w:val="28"/>
          <w:szCs w:val="28"/>
        </w:rPr>
      </w:pPr>
      <w:r w:rsidRPr="00893CAB">
        <w:rPr>
          <w:sz w:val="28"/>
          <w:szCs w:val="28"/>
        </w:rPr>
        <w:t xml:space="preserve"> 2)</w:t>
      </w:r>
      <w:r>
        <w:rPr>
          <w:sz w:val="28"/>
          <w:szCs w:val="28"/>
        </w:rPr>
        <w:t xml:space="preserve"> н</w:t>
      </w:r>
      <w:r w:rsidRPr="00893CAB">
        <w:rPr>
          <w:sz w:val="28"/>
          <w:szCs w:val="28"/>
        </w:rPr>
        <w:t xml:space="preserve">аправляет информацию о выявленных нарушениях в адрес Управления внутренних дел Краснодарского края </w:t>
      </w:r>
      <w:r>
        <w:rPr>
          <w:sz w:val="28"/>
          <w:szCs w:val="28"/>
        </w:rPr>
        <w:t xml:space="preserve">по </w:t>
      </w:r>
      <w:r w:rsidRPr="00893CAB">
        <w:rPr>
          <w:sz w:val="28"/>
          <w:szCs w:val="28"/>
        </w:rPr>
        <w:t>Темрюкск</w:t>
      </w:r>
      <w:r>
        <w:rPr>
          <w:sz w:val="28"/>
          <w:szCs w:val="28"/>
        </w:rPr>
        <w:t>ому</w:t>
      </w:r>
      <w:r w:rsidRPr="00893CAB">
        <w:rPr>
          <w:sz w:val="28"/>
          <w:szCs w:val="28"/>
        </w:rPr>
        <w:t xml:space="preserve"> район</w:t>
      </w:r>
      <w:r>
        <w:rPr>
          <w:sz w:val="28"/>
          <w:szCs w:val="28"/>
        </w:rPr>
        <w:t>у</w:t>
      </w:r>
      <w:r w:rsidRPr="00893CAB">
        <w:rPr>
          <w:sz w:val="28"/>
          <w:szCs w:val="28"/>
        </w:rPr>
        <w:t xml:space="preserve"> в целях проведения соответствующей проверки и при наличии оснований принятия мер к привлечению виновных лиц к уголовной ответственности за совершение преступлений, связанных с самовольным строительством, ответственность за которые предусматривается </w:t>
      </w:r>
      <w:hyperlink r:id="rId52" w:history="1">
        <w:r w:rsidRPr="00893CAB">
          <w:rPr>
            <w:sz w:val="28"/>
            <w:szCs w:val="28"/>
          </w:rPr>
          <w:t>статьями 159</w:t>
        </w:r>
      </w:hyperlink>
      <w:r w:rsidRPr="00893CAB">
        <w:rPr>
          <w:sz w:val="28"/>
          <w:szCs w:val="28"/>
        </w:rPr>
        <w:t xml:space="preserve">, </w:t>
      </w:r>
      <w:hyperlink r:id="rId53" w:history="1">
        <w:r w:rsidRPr="00893CAB">
          <w:rPr>
            <w:sz w:val="28"/>
            <w:szCs w:val="28"/>
          </w:rPr>
          <w:t>171</w:t>
        </w:r>
      </w:hyperlink>
      <w:r w:rsidRPr="00893CAB">
        <w:rPr>
          <w:sz w:val="28"/>
          <w:szCs w:val="28"/>
        </w:rPr>
        <w:t xml:space="preserve">, </w:t>
      </w:r>
      <w:hyperlink r:id="rId54" w:history="1">
        <w:r w:rsidRPr="00893CAB">
          <w:rPr>
            <w:sz w:val="28"/>
            <w:szCs w:val="28"/>
          </w:rPr>
          <w:t>330</w:t>
        </w:r>
      </w:hyperlink>
      <w:r w:rsidRPr="00893CAB">
        <w:rPr>
          <w:sz w:val="28"/>
          <w:szCs w:val="28"/>
        </w:rPr>
        <w:t xml:space="preserve"> Уголовного кодекса Российской Федерации.</w:t>
      </w:r>
    </w:p>
    <w:p w:rsidR="001B0C03" w:rsidRPr="00893CAB" w:rsidRDefault="001B0C03" w:rsidP="001B0C03">
      <w:pPr>
        <w:ind w:firstLine="709"/>
        <w:jc w:val="both"/>
        <w:rPr>
          <w:sz w:val="28"/>
          <w:szCs w:val="28"/>
        </w:rPr>
      </w:pPr>
      <w:r w:rsidRPr="00893CAB">
        <w:rPr>
          <w:sz w:val="28"/>
          <w:szCs w:val="28"/>
        </w:rPr>
        <w:t>3)</w:t>
      </w:r>
      <w:r>
        <w:rPr>
          <w:sz w:val="28"/>
          <w:szCs w:val="28"/>
        </w:rPr>
        <w:t xml:space="preserve"> н</w:t>
      </w:r>
      <w:r w:rsidRPr="00893CAB">
        <w:rPr>
          <w:sz w:val="28"/>
          <w:szCs w:val="28"/>
        </w:rPr>
        <w:t>аправляет информацию о выявленной самовольной постройке в Департамент по надзору в строительной сфере Краснодарского края для:</w:t>
      </w:r>
    </w:p>
    <w:p w:rsidR="001B0C03" w:rsidRDefault="001B0C03" w:rsidP="001B0C03">
      <w:pPr>
        <w:ind w:firstLine="709"/>
        <w:jc w:val="both"/>
        <w:rPr>
          <w:sz w:val="28"/>
          <w:szCs w:val="28"/>
        </w:rPr>
      </w:pPr>
      <w:r w:rsidRPr="00893CAB">
        <w:rPr>
          <w:sz w:val="28"/>
          <w:szCs w:val="28"/>
        </w:rPr>
        <w:t xml:space="preserve">- организации работы по привлечению виновных в самовольном строительстве лиц к административной ответственности (по </w:t>
      </w:r>
      <w:hyperlink r:id="rId55" w:history="1">
        <w:r w:rsidRPr="00893CAB">
          <w:rPr>
            <w:sz w:val="28"/>
            <w:szCs w:val="28"/>
          </w:rPr>
          <w:t>статьям 9.4</w:t>
        </w:r>
      </w:hyperlink>
      <w:r w:rsidRPr="00893CAB">
        <w:rPr>
          <w:sz w:val="28"/>
          <w:szCs w:val="28"/>
        </w:rPr>
        <w:t xml:space="preserve">, </w:t>
      </w:r>
      <w:hyperlink r:id="rId56" w:history="1">
        <w:r w:rsidRPr="00893CAB">
          <w:rPr>
            <w:sz w:val="28"/>
            <w:szCs w:val="28"/>
          </w:rPr>
          <w:t>9.5</w:t>
        </w:r>
      </w:hyperlink>
      <w:r w:rsidRPr="00893CAB">
        <w:rPr>
          <w:sz w:val="28"/>
          <w:szCs w:val="28"/>
        </w:rPr>
        <w:t xml:space="preserve"> </w:t>
      </w:r>
    </w:p>
    <w:p w:rsidR="001B0C03" w:rsidRPr="00893CAB" w:rsidRDefault="001B0C03" w:rsidP="001B0C03">
      <w:pPr>
        <w:jc w:val="both"/>
        <w:rPr>
          <w:sz w:val="28"/>
          <w:szCs w:val="28"/>
        </w:rPr>
      </w:pPr>
      <w:r w:rsidRPr="00893CAB">
        <w:rPr>
          <w:sz w:val="28"/>
          <w:szCs w:val="28"/>
        </w:rPr>
        <w:t>КоАП РФ), в том числе с применением санкций в виде административного приостановления деятельности, и применения мер обеспечения производства по делу об административном правонарушении в виде ареста строительной техники в установленном законодательством Российской Федерации порядке;</w:t>
      </w:r>
    </w:p>
    <w:p w:rsidR="001B0C03" w:rsidRPr="00133891" w:rsidRDefault="001B0C03" w:rsidP="001B0C03">
      <w:pPr>
        <w:ind w:firstLine="709"/>
        <w:jc w:val="both"/>
        <w:rPr>
          <w:sz w:val="28"/>
          <w:szCs w:val="28"/>
        </w:rPr>
      </w:pPr>
      <w:r w:rsidRPr="00893CAB">
        <w:rPr>
          <w:sz w:val="28"/>
          <w:szCs w:val="28"/>
        </w:rPr>
        <w:t xml:space="preserve">- обращения в суд с иском о сносе самовольной постройки с привлечением </w:t>
      </w:r>
      <w:r>
        <w:rPr>
          <w:sz w:val="28"/>
          <w:szCs w:val="28"/>
        </w:rPr>
        <w:t>а</w:t>
      </w:r>
      <w:r w:rsidRPr="00893CAB">
        <w:rPr>
          <w:sz w:val="28"/>
          <w:szCs w:val="28"/>
        </w:rPr>
        <w:t>дминистрации Темрюкского городского поселения Темрюкского района в качестве 3-го лица, заявляющего самостоятельные требования относительно предмета спора.</w:t>
      </w:r>
    </w:p>
    <w:p w:rsidR="001B0C03" w:rsidRPr="00133891" w:rsidRDefault="001B0C03" w:rsidP="001B0C03">
      <w:pPr>
        <w:ind w:firstLine="709"/>
        <w:jc w:val="both"/>
        <w:rPr>
          <w:sz w:val="28"/>
          <w:szCs w:val="28"/>
        </w:rPr>
      </w:pPr>
      <w:r>
        <w:rPr>
          <w:sz w:val="28"/>
          <w:szCs w:val="28"/>
        </w:rPr>
        <w:t>4</w:t>
      </w:r>
      <w:r w:rsidRPr="00133891">
        <w:rPr>
          <w:sz w:val="28"/>
          <w:szCs w:val="28"/>
        </w:rPr>
        <w:t>)</w:t>
      </w:r>
      <w:r>
        <w:rPr>
          <w:sz w:val="28"/>
          <w:szCs w:val="28"/>
        </w:rPr>
        <w:t>.</w:t>
      </w:r>
      <w:r w:rsidRPr="00133891">
        <w:rPr>
          <w:sz w:val="28"/>
          <w:szCs w:val="28"/>
        </w:rPr>
        <w:t xml:space="preserve"> Направляет письма в адрес ресурсоснабжающих организаций для принятия мер к прекращению фактов самовольного подключения к сетям инженерно-технического обеспечения (водоснабжения любых типов, теплоснабжения, электроснабжения, газоснабжения, водоотведения, коммуникаций связи и т.д.);</w:t>
      </w:r>
    </w:p>
    <w:p w:rsidR="001B0C03" w:rsidRPr="00133891" w:rsidRDefault="001B0C03" w:rsidP="001B0C03">
      <w:pPr>
        <w:ind w:firstLine="709"/>
        <w:jc w:val="both"/>
        <w:rPr>
          <w:sz w:val="28"/>
          <w:szCs w:val="28"/>
        </w:rPr>
      </w:pPr>
      <w:r>
        <w:rPr>
          <w:sz w:val="28"/>
          <w:szCs w:val="28"/>
        </w:rPr>
        <w:t>5</w:t>
      </w:r>
      <w:r w:rsidRPr="00133891">
        <w:rPr>
          <w:sz w:val="28"/>
          <w:szCs w:val="28"/>
        </w:rPr>
        <w:t>)</w:t>
      </w:r>
      <w:r>
        <w:rPr>
          <w:sz w:val="28"/>
          <w:szCs w:val="28"/>
        </w:rPr>
        <w:t>.</w:t>
      </w:r>
      <w:r w:rsidRPr="00133891">
        <w:rPr>
          <w:sz w:val="28"/>
          <w:szCs w:val="28"/>
        </w:rPr>
        <w:t xml:space="preserve"> Направляет информацию в прокуратуру </w:t>
      </w:r>
      <w:r>
        <w:rPr>
          <w:sz w:val="28"/>
          <w:szCs w:val="28"/>
        </w:rPr>
        <w:t>Темрюкского района</w:t>
      </w:r>
      <w:r w:rsidRPr="00133891">
        <w:rPr>
          <w:sz w:val="28"/>
          <w:szCs w:val="28"/>
        </w:rPr>
        <w:t xml:space="preserve"> для осуществления прокурорского надзора за реализацией мероприятий, направленных на пресечение выявленного факта самовольного строительства, и принятия мер прокурорского реагирования в случае необходимости.</w:t>
      </w:r>
    </w:p>
    <w:p w:rsidR="001B0C03" w:rsidRPr="00133891" w:rsidRDefault="001B0C03" w:rsidP="001B0C03">
      <w:pPr>
        <w:ind w:firstLine="709"/>
        <w:jc w:val="both"/>
        <w:rPr>
          <w:sz w:val="28"/>
          <w:szCs w:val="28"/>
        </w:rPr>
      </w:pPr>
      <w:r>
        <w:rPr>
          <w:sz w:val="28"/>
          <w:szCs w:val="28"/>
        </w:rPr>
        <w:t>6</w:t>
      </w:r>
      <w:r w:rsidRPr="00133891">
        <w:rPr>
          <w:sz w:val="28"/>
          <w:szCs w:val="28"/>
        </w:rPr>
        <w:t>)</w:t>
      </w:r>
      <w:r>
        <w:rPr>
          <w:sz w:val="28"/>
          <w:szCs w:val="28"/>
        </w:rPr>
        <w:t>.</w:t>
      </w:r>
      <w:r w:rsidRPr="00133891">
        <w:rPr>
          <w:sz w:val="28"/>
          <w:szCs w:val="28"/>
        </w:rPr>
        <w:t xml:space="preserve"> В случае выявления самовольной постройки на земельном участке, находящемся в муниципальной собственности, предоставленном лицу на основании договора аренды, направляет информацию</w:t>
      </w:r>
      <w:r>
        <w:rPr>
          <w:sz w:val="28"/>
          <w:szCs w:val="28"/>
        </w:rPr>
        <w:t xml:space="preserve"> для принятия мер к расторжению</w:t>
      </w:r>
      <w:r w:rsidRPr="00133891">
        <w:rPr>
          <w:sz w:val="28"/>
          <w:szCs w:val="28"/>
        </w:rPr>
        <w:t xml:space="preserve"> такого договора аренды земельного участка в адрес </w:t>
      </w:r>
      <w:r>
        <w:rPr>
          <w:sz w:val="28"/>
          <w:szCs w:val="28"/>
        </w:rPr>
        <w:t>Отдела по земельным вопросам и агропромышленного комплекса администрации Темрюкского городского поселения Темрюкского района</w:t>
      </w:r>
      <w:r w:rsidRPr="00133891">
        <w:rPr>
          <w:sz w:val="28"/>
          <w:szCs w:val="28"/>
        </w:rPr>
        <w:t>.</w:t>
      </w:r>
    </w:p>
    <w:p w:rsidR="001356D1" w:rsidRDefault="001356D1" w:rsidP="001B0C03">
      <w:pPr>
        <w:ind w:firstLine="709"/>
        <w:jc w:val="both"/>
        <w:rPr>
          <w:sz w:val="28"/>
          <w:szCs w:val="28"/>
        </w:rPr>
      </w:pPr>
      <w:bookmarkStart w:id="54" w:name="sub_3362"/>
    </w:p>
    <w:p w:rsidR="001356D1" w:rsidRDefault="001356D1" w:rsidP="001B0C03">
      <w:pPr>
        <w:ind w:firstLine="709"/>
        <w:jc w:val="both"/>
        <w:rPr>
          <w:sz w:val="28"/>
          <w:szCs w:val="28"/>
        </w:rPr>
      </w:pPr>
    </w:p>
    <w:p w:rsidR="001356D1" w:rsidRDefault="001356D1" w:rsidP="001356D1">
      <w:pPr>
        <w:ind w:firstLine="709"/>
        <w:jc w:val="both"/>
        <w:rPr>
          <w:sz w:val="28"/>
          <w:szCs w:val="28"/>
        </w:rPr>
      </w:pPr>
    </w:p>
    <w:p w:rsidR="001356D1" w:rsidRDefault="001356D1" w:rsidP="001356D1">
      <w:pPr>
        <w:jc w:val="center"/>
        <w:rPr>
          <w:sz w:val="28"/>
          <w:szCs w:val="28"/>
        </w:rPr>
      </w:pPr>
      <w:r>
        <w:rPr>
          <w:sz w:val="28"/>
          <w:szCs w:val="28"/>
        </w:rPr>
        <w:lastRenderedPageBreak/>
        <w:t>23</w:t>
      </w:r>
    </w:p>
    <w:p w:rsidR="001356D1" w:rsidRDefault="001356D1" w:rsidP="001356D1">
      <w:pPr>
        <w:jc w:val="center"/>
        <w:rPr>
          <w:sz w:val="28"/>
          <w:szCs w:val="28"/>
        </w:rPr>
      </w:pPr>
    </w:p>
    <w:p w:rsidR="001B0C03" w:rsidRPr="00133891" w:rsidRDefault="001B0C03" w:rsidP="001B0C03">
      <w:pPr>
        <w:ind w:firstLine="709"/>
        <w:jc w:val="both"/>
        <w:rPr>
          <w:sz w:val="28"/>
          <w:szCs w:val="28"/>
        </w:rPr>
      </w:pPr>
      <w:r w:rsidRPr="00133891">
        <w:rPr>
          <w:sz w:val="28"/>
          <w:szCs w:val="28"/>
        </w:rPr>
        <w:t xml:space="preserve">3.6.2. </w:t>
      </w:r>
      <w:bookmarkEnd w:id="54"/>
      <w:r>
        <w:rPr>
          <w:sz w:val="28"/>
          <w:szCs w:val="28"/>
        </w:rPr>
        <w:t>Отдел по земельным вопросам и агропромышленного комплекса администрации Темрюкского городского поселения Темрюкского района:</w:t>
      </w:r>
    </w:p>
    <w:p w:rsidR="001B0C03" w:rsidRPr="00133891" w:rsidRDefault="001B0C03" w:rsidP="001B0C03">
      <w:pPr>
        <w:ind w:firstLine="709"/>
        <w:jc w:val="both"/>
        <w:rPr>
          <w:sz w:val="28"/>
          <w:szCs w:val="28"/>
        </w:rPr>
      </w:pPr>
      <w:r w:rsidRPr="00133891">
        <w:rPr>
          <w:sz w:val="28"/>
          <w:szCs w:val="28"/>
        </w:rPr>
        <w:t>- в течение 5 рабочих дней рассматривает вопрос о наличии договорных оснований для одностороннего отказа от исполнения договора аренды земельного участка;</w:t>
      </w:r>
    </w:p>
    <w:p w:rsidR="001B0C03" w:rsidRPr="00133891" w:rsidRDefault="001B0C03" w:rsidP="001B0C03">
      <w:pPr>
        <w:ind w:firstLine="709"/>
        <w:jc w:val="both"/>
        <w:rPr>
          <w:sz w:val="28"/>
          <w:szCs w:val="28"/>
        </w:rPr>
      </w:pPr>
      <w:r w:rsidRPr="00133891">
        <w:rPr>
          <w:sz w:val="28"/>
          <w:szCs w:val="28"/>
        </w:rPr>
        <w:t>- в случае наличия договорных оснований в течение 5 рабочих дней осуществляет односторонний отказ от исполнения договора аренды в установленном порядке.</w:t>
      </w:r>
    </w:p>
    <w:p w:rsidR="001B0C03" w:rsidRPr="00133891" w:rsidRDefault="001B0C03" w:rsidP="001B0C03">
      <w:pPr>
        <w:ind w:firstLine="709"/>
        <w:jc w:val="both"/>
        <w:rPr>
          <w:sz w:val="28"/>
          <w:szCs w:val="28"/>
        </w:rPr>
      </w:pPr>
      <w:r w:rsidRPr="00133891">
        <w:rPr>
          <w:sz w:val="28"/>
          <w:szCs w:val="28"/>
        </w:rPr>
        <w:t>- в случае отсутствия договорных оснований к одностороннему отказу от исполнения договора аренды земельного участка проводит мероприятия, направленные на досудебное расторжение договора аренды земельного участка, с последую</w:t>
      </w:r>
      <w:r>
        <w:rPr>
          <w:sz w:val="28"/>
          <w:szCs w:val="28"/>
        </w:rPr>
        <w:t>щ</w:t>
      </w:r>
      <w:r w:rsidRPr="00133891">
        <w:rPr>
          <w:sz w:val="28"/>
          <w:szCs w:val="28"/>
        </w:rPr>
        <w:t xml:space="preserve">им направлением необходимых материалов в </w:t>
      </w:r>
      <w:r>
        <w:rPr>
          <w:sz w:val="28"/>
          <w:szCs w:val="28"/>
        </w:rPr>
        <w:t>Юридический отдел администрации Темрюкского городского поселения Темрюкского района</w:t>
      </w:r>
      <w:r w:rsidRPr="00133891">
        <w:rPr>
          <w:sz w:val="28"/>
          <w:szCs w:val="28"/>
        </w:rPr>
        <w:t xml:space="preserve"> </w:t>
      </w:r>
      <w:r>
        <w:rPr>
          <w:sz w:val="28"/>
          <w:szCs w:val="28"/>
        </w:rPr>
        <w:t xml:space="preserve"> </w:t>
      </w:r>
      <w:r w:rsidRPr="00133891">
        <w:rPr>
          <w:sz w:val="28"/>
          <w:szCs w:val="28"/>
        </w:rPr>
        <w:t>для расторжения договора аренды земельного участка в судебном порядке.</w:t>
      </w:r>
    </w:p>
    <w:p w:rsidR="001B0C03" w:rsidRPr="001B0C03" w:rsidRDefault="001B0C03" w:rsidP="001B0C03">
      <w:pPr>
        <w:jc w:val="both"/>
        <w:rPr>
          <w:sz w:val="28"/>
          <w:szCs w:val="28"/>
        </w:rPr>
      </w:pPr>
      <w:bookmarkStart w:id="55" w:name="sub_400"/>
    </w:p>
    <w:p w:rsidR="001B0C03" w:rsidRPr="001B0C03" w:rsidRDefault="001B0C03" w:rsidP="001B0C03">
      <w:pPr>
        <w:jc w:val="both"/>
        <w:rPr>
          <w:sz w:val="28"/>
          <w:szCs w:val="28"/>
        </w:rPr>
      </w:pPr>
      <w:r w:rsidRPr="001B0C03">
        <w:rPr>
          <w:sz w:val="28"/>
          <w:szCs w:val="28"/>
        </w:rPr>
        <w:t xml:space="preserve">    </w:t>
      </w:r>
      <w:r w:rsidR="00356BB0">
        <w:rPr>
          <w:sz w:val="28"/>
          <w:szCs w:val="28"/>
        </w:rPr>
        <w:t xml:space="preserve">  </w:t>
      </w:r>
      <w:r w:rsidRPr="001B0C03">
        <w:rPr>
          <w:sz w:val="28"/>
          <w:szCs w:val="28"/>
        </w:rPr>
        <w:t>4. Порядок и формы контроля за исполнением муниципальной функции</w:t>
      </w:r>
    </w:p>
    <w:bookmarkEnd w:id="55"/>
    <w:p w:rsidR="001B0C03" w:rsidRPr="00133891" w:rsidRDefault="001B0C03" w:rsidP="001B0C03">
      <w:pPr>
        <w:ind w:firstLine="709"/>
        <w:jc w:val="both"/>
        <w:rPr>
          <w:sz w:val="28"/>
          <w:szCs w:val="28"/>
        </w:rPr>
      </w:pPr>
    </w:p>
    <w:p w:rsidR="001B0C03" w:rsidRPr="00133891" w:rsidRDefault="001B0C03" w:rsidP="001B0C03">
      <w:pPr>
        <w:ind w:firstLine="709"/>
        <w:jc w:val="both"/>
        <w:rPr>
          <w:sz w:val="28"/>
          <w:szCs w:val="28"/>
        </w:rPr>
      </w:pPr>
      <w:bookmarkStart w:id="56" w:name="sub_41"/>
      <w:r w:rsidRPr="00133891">
        <w:rPr>
          <w:sz w:val="28"/>
          <w:szCs w:val="28"/>
        </w:rPr>
        <w:t>4.1. Должностные лица органа муниципального земельного контроля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p>
    <w:p w:rsidR="001B0C03" w:rsidRDefault="001B0C03" w:rsidP="001B0C03">
      <w:pPr>
        <w:ind w:firstLine="709"/>
        <w:jc w:val="both"/>
        <w:rPr>
          <w:sz w:val="28"/>
          <w:szCs w:val="28"/>
        </w:rPr>
      </w:pPr>
      <w:bookmarkStart w:id="57" w:name="sub_42"/>
      <w:bookmarkEnd w:id="56"/>
      <w:r w:rsidRPr="00133891">
        <w:rPr>
          <w:sz w:val="28"/>
          <w:szCs w:val="28"/>
        </w:rPr>
        <w:t xml:space="preserve">4.2. </w:t>
      </w:r>
      <w:r>
        <w:rPr>
          <w:sz w:val="28"/>
          <w:szCs w:val="28"/>
        </w:rPr>
        <w:t>Главный муниципальный земельный инспектор</w:t>
      </w:r>
      <w:r w:rsidRPr="00133891">
        <w:rPr>
          <w:sz w:val="28"/>
          <w:szCs w:val="28"/>
        </w:rPr>
        <w:t xml:space="preserve">, его заместитель или лица, исполняющие их обязанности, осуществляют контроль за исполнением </w:t>
      </w:r>
    </w:p>
    <w:p w:rsidR="001B0C03" w:rsidRPr="00133891" w:rsidRDefault="001B0C03" w:rsidP="001B0C03">
      <w:pPr>
        <w:jc w:val="both"/>
        <w:rPr>
          <w:sz w:val="28"/>
          <w:szCs w:val="28"/>
        </w:rPr>
      </w:pPr>
      <w:r w:rsidRPr="00133891">
        <w:rPr>
          <w:sz w:val="28"/>
          <w:szCs w:val="28"/>
        </w:rPr>
        <w:t>должностными лицами органа муниципального земельного контроля служебных обязанностей, ведут учет случаев ненадлежащего исполнения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работников.</w:t>
      </w:r>
    </w:p>
    <w:p w:rsidR="001B0C03" w:rsidRDefault="001B0C03" w:rsidP="001B0C03">
      <w:pPr>
        <w:ind w:firstLine="709"/>
        <w:jc w:val="both"/>
        <w:rPr>
          <w:sz w:val="28"/>
          <w:szCs w:val="28"/>
        </w:rPr>
      </w:pPr>
      <w:bookmarkStart w:id="58" w:name="sub_43"/>
      <w:bookmarkEnd w:id="57"/>
      <w:r w:rsidRPr="00133891">
        <w:rPr>
          <w:sz w:val="28"/>
          <w:szCs w:val="28"/>
        </w:rPr>
        <w:t xml:space="preserve">4.3. Текущий контроль за соблюдением и исполнением законодательства и положений настоящего административного регламента в ходе исполнения муниципальной функции осуществляется путем проведения проверок должностных лиц органа муниципального земельного контроля </w:t>
      </w:r>
      <w:bookmarkEnd w:id="58"/>
      <w:r>
        <w:rPr>
          <w:sz w:val="28"/>
          <w:szCs w:val="28"/>
        </w:rPr>
        <w:t>Главным муниципальным земельным инспектором.</w:t>
      </w:r>
    </w:p>
    <w:p w:rsidR="001B0C03" w:rsidRPr="00133891" w:rsidRDefault="001B0C03" w:rsidP="001B0C03">
      <w:pPr>
        <w:ind w:firstLine="709"/>
        <w:jc w:val="both"/>
        <w:rPr>
          <w:sz w:val="28"/>
          <w:szCs w:val="28"/>
        </w:rPr>
      </w:pPr>
      <w:r w:rsidRPr="00133891">
        <w:rPr>
          <w:sz w:val="28"/>
          <w:szCs w:val="28"/>
        </w:rPr>
        <w:t xml:space="preserve"> Периодичность осуществления текущего контроля определяется </w:t>
      </w:r>
      <w:r>
        <w:rPr>
          <w:sz w:val="28"/>
          <w:szCs w:val="28"/>
        </w:rPr>
        <w:t>Главным муниципальным земельным инспектором</w:t>
      </w:r>
      <w:r w:rsidRPr="00133891">
        <w:rPr>
          <w:sz w:val="28"/>
          <w:szCs w:val="28"/>
        </w:rPr>
        <w:t>.</w:t>
      </w:r>
    </w:p>
    <w:p w:rsidR="001B0C03" w:rsidRPr="00133891" w:rsidRDefault="001B0C03" w:rsidP="001B0C03">
      <w:pPr>
        <w:ind w:firstLine="709"/>
        <w:jc w:val="both"/>
        <w:rPr>
          <w:sz w:val="28"/>
          <w:szCs w:val="28"/>
        </w:rPr>
      </w:pPr>
      <w:bookmarkStart w:id="59" w:name="sub_44"/>
      <w:r w:rsidRPr="00133891">
        <w:rPr>
          <w:sz w:val="28"/>
          <w:szCs w:val="28"/>
        </w:rPr>
        <w:t>4.4.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за полнотой и качеством исполнения муниципальной функции:</w:t>
      </w:r>
    </w:p>
    <w:p w:rsidR="001B0C03" w:rsidRPr="00133891" w:rsidRDefault="001B0C03" w:rsidP="001B0C03">
      <w:pPr>
        <w:ind w:firstLine="709"/>
        <w:jc w:val="both"/>
        <w:rPr>
          <w:sz w:val="28"/>
          <w:szCs w:val="28"/>
        </w:rPr>
      </w:pPr>
      <w:bookmarkStart w:id="60" w:name="sub_441"/>
      <w:bookmarkEnd w:id="59"/>
      <w:r w:rsidRPr="00133891">
        <w:rPr>
          <w:sz w:val="28"/>
          <w:szCs w:val="28"/>
        </w:rPr>
        <w:t>4.4.1. Контроль за полнотой и качеством исполнения муниципальной функции включает в себя проведение плановых и внеплановых проверок.</w:t>
      </w:r>
    </w:p>
    <w:p w:rsidR="001B0C03" w:rsidRPr="00133891" w:rsidRDefault="001B0C03" w:rsidP="001B0C03">
      <w:pPr>
        <w:ind w:firstLine="709"/>
        <w:jc w:val="both"/>
        <w:rPr>
          <w:sz w:val="28"/>
          <w:szCs w:val="28"/>
        </w:rPr>
      </w:pPr>
      <w:bookmarkStart w:id="61" w:name="sub_442"/>
      <w:bookmarkEnd w:id="60"/>
      <w:r w:rsidRPr="00133891">
        <w:rPr>
          <w:sz w:val="28"/>
          <w:szCs w:val="28"/>
        </w:rPr>
        <w:t xml:space="preserve">4.4.2. Плановые и внеплановые проверки проводятся </w:t>
      </w:r>
      <w:r>
        <w:rPr>
          <w:sz w:val="28"/>
          <w:szCs w:val="28"/>
        </w:rPr>
        <w:t>Главным муниципальным земельным инспектором (заместителем)</w:t>
      </w:r>
      <w:r w:rsidRPr="00133891">
        <w:rPr>
          <w:sz w:val="28"/>
          <w:szCs w:val="28"/>
        </w:rPr>
        <w:t>.</w:t>
      </w:r>
    </w:p>
    <w:bookmarkEnd w:id="61"/>
    <w:p w:rsidR="00356BB0" w:rsidRDefault="00356BB0" w:rsidP="00356BB0">
      <w:pPr>
        <w:ind w:firstLine="709"/>
        <w:jc w:val="both"/>
        <w:rPr>
          <w:sz w:val="28"/>
          <w:szCs w:val="28"/>
        </w:rPr>
      </w:pPr>
    </w:p>
    <w:p w:rsidR="00356BB0" w:rsidRDefault="00356BB0" w:rsidP="00356BB0">
      <w:pPr>
        <w:jc w:val="center"/>
        <w:rPr>
          <w:sz w:val="28"/>
          <w:szCs w:val="28"/>
        </w:rPr>
      </w:pPr>
    </w:p>
    <w:p w:rsidR="00356BB0" w:rsidRDefault="00356BB0" w:rsidP="00356BB0">
      <w:pPr>
        <w:jc w:val="center"/>
        <w:rPr>
          <w:sz w:val="28"/>
          <w:szCs w:val="28"/>
        </w:rPr>
      </w:pPr>
    </w:p>
    <w:p w:rsidR="00356BB0" w:rsidRDefault="00356BB0" w:rsidP="00356BB0">
      <w:pPr>
        <w:jc w:val="center"/>
        <w:rPr>
          <w:sz w:val="28"/>
          <w:szCs w:val="28"/>
        </w:rPr>
      </w:pPr>
      <w:r>
        <w:rPr>
          <w:sz w:val="28"/>
          <w:szCs w:val="28"/>
        </w:rPr>
        <w:lastRenderedPageBreak/>
        <w:t>24</w:t>
      </w:r>
    </w:p>
    <w:p w:rsidR="00356BB0" w:rsidRDefault="00356BB0" w:rsidP="00356BB0">
      <w:pPr>
        <w:jc w:val="both"/>
        <w:rPr>
          <w:sz w:val="28"/>
          <w:szCs w:val="28"/>
        </w:rPr>
      </w:pPr>
    </w:p>
    <w:p w:rsidR="00356BB0" w:rsidRPr="00133891" w:rsidRDefault="00356BB0" w:rsidP="00356BB0">
      <w:pPr>
        <w:ind w:firstLine="709"/>
        <w:jc w:val="both"/>
        <w:rPr>
          <w:sz w:val="28"/>
          <w:szCs w:val="28"/>
        </w:rPr>
      </w:pPr>
      <w:r w:rsidRPr="00133891">
        <w:rPr>
          <w:sz w:val="28"/>
          <w:szCs w:val="28"/>
        </w:rPr>
        <w:t>Проведение плановых проверок полноты и качества исполнения муниципальной функции осуществляется в соответствии с утвержденным графиком, но не реже одного раза в год.</w:t>
      </w:r>
    </w:p>
    <w:p w:rsidR="001356D1" w:rsidRDefault="001B0C03" w:rsidP="001356D1">
      <w:pPr>
        <w:jc w:val="both"/>
        <w:rPr>
          <w:sz w:val="28"/>
          <w:szCs w:val="28"/>
        </w:rPr>
      </w:pPr>
      <w:r w:rsidRPr="00133891">
        <w:rPr>
          <w:sz w:val="28"/>
          <w:szCs w:val="28"/>
        </w:rPr>
        <w:t xml:space="preserve">Внеплановые проверки проводятся по обращениям юридических лиц, индивидуальных предпринимателей, граждан с жалобами на нарушение их прав </w:t>
      </w:r>
    </w:p>
    <w:p w:rsidR="001B0C03" w:rsidRPr="00133891" w:rsidRDefault="001B0C03" w:rsidP="001356D1">
      <w:pPr>
        <w:jc w:val="both"/>
        <w:rPr>
          <w:sz w:val="28"/>
          <w:szCs w:val="28"/>
        </w:rPr>
      </w:pPr>
      <w:r w:rsidRPr="00133891">
        <w:rPr>
          <w:sz w:val="28"/>
          <w:szCs w:val="28"/>
        </w:rPr>
        <w:t>и законных интересов в ходе исполнения муниципальной функции, а также на основании документов и сведений, указывающих на нарушение исполнения административного регламента.</w:t>
      </w:r>
    </w:p>
    <w:p w:rsidR="001B0C03" w:rsidRPr="00133891" w:rsidRDefault="001B0C03" w:rsidP="001B0C03">
      <w:pPr>
        <w:ind w:firstLine="709"/>
        <w:jc w:val="both"/>
        <w:rPr>
          <w:sz w:val="28"/>
          <w:szCs w:val="28"/>
        </w:rPr>
      </w:pPr>
      <w:r w:rsidRPr="00133891">
        <w:rPr>
          <w:sz w:val="28"/>
          <w:szCs w:val="28"/>
        </w:rPr>
        <w:t>В ходе плановых и внеплановых проверок:</w:t>
      </w:r>
    </w:p>
    <w:p w:rsidR="001B0C03" w:rsidRPr="00133891" w:rsidRDefault="001B0C03" w:rsidP="001B0C03">
      <w:pPr>
        <w:ind w:firstLine="709"/>
        <w:jc w:val="both"/>
        <w:rPr>
          <w:sz w:val="28"/>
          <w:szCs w:val="28"/>
        </w:rPr>
      </w:pPr>
      <w:r w:rsidRPr="00133891">
        <w:rPr>
          <w:sz w:val="28"/>
          <w:szCs w:val="28"/>
        </w:rPr>
        <w:t>- проверяется знание должностными лицами требований настоящего административного регламента, нормативных правовых актов, устанавливающих требования к исполнению муниципальной функции;</w:t>
      </w:r>
    </w:p>
    <w:p w:rsidR="001B0C03" w:rsidRPr="00133891" w:rsidRDefault="001B0C03" w:rsidP="001B0C03">
      <w:pPr>
        <w:ind w:firstLine="709"/>
        <w:jc w:val="both"/>
        <w:rPr>
          <w:sz w:val="28"/>
          <w:szCs w:val="28"/>
        </w:rPr>
      </w:pPr>
      <w:r w:rsidRPr="00133891">
        <w:rPr>
          <w:sz w:val="28"/>
          <w:szCs w:val="28"/>
        </w:rPr>
        <w:t>- проверяется соблюдение сроков и последовательности исполнения административных процедур;</w:t>
      </w:r>
    </w:p>
    <w:p w:rsidR="001B0C03" w:rsidRPr="00133891" w:rsidRDefault="001B0C03" w:rsidP="001B0C03">
      <w:pPr>
        <w:ind w:firstLine="709"/>
        <w:jc w:val="both"/>
        <w:rPr>
          <w:sz w:val="28"/>
          <w:szCs w:val="28"/>
        </w:rPr>
      </w:pPr>
      <w:r w:rsidRPr="00133891">
        <w:rPr>
          <w:sz w:val="28"/>
          <w:szCs w:val="28"/>
        </w:rPr>
        <w:t>- выявляются нарушения прав юридических лиц, индивидуальных предпринимателей, граждан, недостатки, допущенные в ходе исполнения муниципальной функции.</w:t>
      </w:r>
    </w:p>
    <w:p w:rsidR="001B0C03" w:rsidRPr="00133891" w:rsidRDefault="001B0C03" w:rsidP="001B0C03">
      <w:pPr>
        <w:ind w:firstLine="709"/>
        <w:jc w:val="both"/>
        <w:rPr>
          <w:sz w:val="28"/>
          <w:szCs w:val="28"/>
        </w:rPr>
      </w:pPr>
      <w:bookmarkStart w:id="62" w:name="sub_443"/>
      <w:r w:rsidRPr="00133891">
        <w:rPr>
          <w:sz w:val="28"/>
          <w:szCs w:val="28"/>
        </w:rPr>
        <w:t>4.4.3. По результатам проведенных проверок в случае выявления нарушения порядка исполнения муниципальной функции, прав юридических лиц, индивидуальных предпринимателей, граждан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B0C03" w:rsidRPr="00133891" w:rsidRDefault="001B0C03" w:rsidP="001356D1">
      <w:pPr>
        <w:ind w:firstLine="709"/>
        <w:jc w:val="both"/>
        <w:rPr>
          <w:sz w:val="28"/>
          <w:szCs w:val="28"/>
        </w:rPr>
      </w:pPr>
      <w:bookmarkStart w:id="63" w:name="sub_45"/>
      <w:bookmarkEnd w:id="62"/>
      <w:r w:rsidRPr="00133891">
        <w:rPr>
          <w:sz w:val="28"/>
          <w:szCs w:val="28"/>
        </w:rPr>
        <w:t xml:space="preserve">4.5. О мерах, принятых в отношении виновных в нарушении законодательства Российской Федерации должностных лиц </w:t>
      </w:r>
      <w:r>
        <w:rPr>
          <w:sz w:val="28"/>
          <w:szCs w:val="28"/>
        </w:rPr>
        <w:t>Главным муниципальным земельным инспектором</w:t>
      </w:r>
      <w:r w:rsidRPr="00133891">
        <w:rPr>
          <w:sz w:val="28"/>
          <w:szCs w:val="28"/>
        </w:rPr>
        <w:t>, в течение десяти дней со дня принятия таких мер орган муниципального земельного контроля обязан сообщить в письменной форме юридическому лицу, индивидуальному предпринимателю, гражданину, права и (или) законные интересы которых нарушены.</w:t>
      </w:r>
    </w:p>
    <w:p w:rsidR="001B0C03" w:rsidRPr="00133891" w:rsidRDefault="001B0C03" w:rsidP="001B0C03">
      <w:pPr>
        <w:ind w:firstLine="709"/>
        <w:jc w:val="both"/>
        <w:rPr>
          <w:sz w:val="28"/>
          <w:szCs w:val="28"/>
        </w:rPr>
      </w:pPr>
      <w:bookmarkStart w:id="64" w:name="sub_46"/>
      <w:bookmarkEnd w:id="63"/>
      <w:r w:rsidRPr="00133891">
        <w:rPr>
          <w:sz w:val="28"/>
          <w:szCs w:val="28"/>
        </w:rPr>
        <w:t>4.6. Ответственность должностных лиц, муниципальных служащих за решения и действия (бездействие), принимаемые (осуществляемые) в ходе исполнения муниципальной функции.</w:t>
      </w:r>
    </w:p>
    <w:bookmarkEnd w:id="64"/>
    <w:p w:rsidR="001B0C03" w:rsidRPr="00133891" w:rsidRDefault="001B0C03" w:rsidP="001B0C03">
      <w:pPr>
        <w:ind w:firstLine="709"/>
        <w:jc w:val="both"/>
        <w:rPr>
          <w:sz w:val="28"/>
          <w:szCs w:val="28"/>
        </w:rPr>
      </w:pPr>
      <w:r w:rsidRPr="00133891">
        <w:rPr>
          <w:sz w:val="28"/>
          <w:szCs w:val="28"/>
        </w:rPr>
        <w:t>Должностные лица, муниципальные служащие, участвующие в исполнении муниципальной функции, несут персональную ответственность за принятие решений и действия (бездействие) при исполнении муниципальной функции.</w:t>
      </w:r>
    </w:p>
    <w:p w:rsidR="001B0C03" w:rsidRPr="00133891" w:rsidRDefault="001B0C03" w:rsidP="001B0C03">
      <w:pPr>
        <w:ind w:firstLine="709"/>
        <w:jc w:val="both"/>
        <w:rPr>
          <w:sz w:val="28"/>
          <w:szCs w:val="28"/>
        </w:rPr>
      </w:pPr>
      <w:r w:rsidRPr="00133891">
        <w:rPr>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B0C03" w:rsidRPr="00133891" w:rsidRDefault="001B0C03" w:rsidP="001B0C03">
      <w:pPr>
        <w:ind w:firstLine="709"/>
        <w:jc w:val="both"/>
        <w:rPr>
          <w:sz w:val="28"/>
          <w:szCs w:val="28"/>
        </w:rPr>
      </w:pPr>
      <w:bookmarkStart w:id="65" w:name="sub_47"/>
      <w:r w:rsidRPr="00133891">
        <w:rPr>
          <w:sz w:val="28"/>
          <w:szCs w:val="28"/>
        </w:rPr>
        <w:t>4.7.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bookmarkEnd w:id="65"/>
    <w:p w:rsidR="001B0C03" w:rsidRPr="00133891" w:rsidRDefault="001B0C03" w:rsidP="001B0C03">
      <w:pPr>
        <w:ind w:firstLine="709"/>
        <w:jc w:val="both"/>
        <w:rPr>
          <w:sz w:val="28"/>
          <w:szCs w:val="28"/>
        </w:rPr>
      </w:pPr>
      <w:r w:rsidRPr="00133891">
        <w:rPr>
          <w:sz w:val="28"/>
          <w:szCs w:val="28"/>
        </w:rPr>
        <w:t>Порядок и формы контроля за исполнением муниципальной функции должны отвечать требованиям непрерывности и действенности (эффективности).</w:t>
      </w:r>
    </w:p>
    <w:p w:rsidR="001B0C03" w:rsidRPr="00133891" w:rsidRDefault="001B0C03" w:rsidP="001B0C03">
      <w:pPr>
        <w:ind w:firstLine="709"/>
        <w:jc w:val="both"/>
        <w:rPr>
          <w:sz w:val="28"/>
          <w:szCs w:val="28"/>
        </w:rPr>
      </w:pPr>
    </w:p>
    <w:p w:rsidR="00356BB0" w:rsidRDefault="00356BB0" w:rsidP="001B0C03">
      <w:pPr>
        <w:ind w:firstLine="709"/>
        <w:jc w:val="both"/>
        <w:rPr>
          <w:sz w:val="28"/>
          <w:szCs w:val="28"/>
        </w:rPr>
      </w:pPr>
      <w:bookmarkStart w:id="66" w:name="sub_500"/>
    </w:p>
    <w:p w:rsidR="00356BB0" w:rsidRDefault="00356BB0" w:rsidP="00356BB0">
      <w:pPr>
        <w:ind w:firstLine="709"/>
        <w:jc w:val="center"/>
        <w:rPr>
          <w:sz w:val="28"/>
          <w:szCs w:val="28"/>
        </w:rPr>
      </w:pPr>
      <w:r>
        <w:rPr>
          <w:sz w:val="28"/>
          <w:szCs w:val="28"/>
        </w:rPr>
        <w:lastRenderedPageBreak/>
        <w:t>25</w:t>
      </w:r>
    </w:p>
    <w:p w:rsidR="00356BB0" w:rsidRDefault="00356BB0" w:rsidP="00356BB0">
      <w:pPr>
        <w:ind w:firstLine="709"/>
        <w:jc w:val="center"/>
        <w:rPr>
          <w:sz w:val="28"/>
          <w:szCs w:val="28"/>
        </w:rPr>
      </w:pPr>
    </w:p>
    <w:p w:rsidR="001B0C03" w:rsidRPr="001B0C03" w:rsidRDefault="001B0C03" w:rsidP="001B0C03">
      <w:pPr>
        <w:ind w:firstLine="709"/>
        <w:jc w:val="both"/>
        <w:rPr>
          <w:sz w:val="28"/>
          <w:szCs w:val="28"/>
        </w:rPr>
      </w:pPr>
      <w:r w:rsidRPr="001B0C03">
        <w:rPr>
          <w:sz w:val="28"/>
          <w:szCs w:val="28"/>
        </w:rPr>
        <w:t>5. Порядок досудебного (внесудебного) обжалования решений и действий (бездействия) органов, исполняющих муниципальную функцию, а также их должностных лиц</w:t>
      </w:r>
    </w:p>
    <w:p w:rsidR="00356BB0" w:rsidRDefault="00356BB0" w:rsidP="001B0C03">
      <w:pPr>
        <w:ind w:firstLine="709"/>
        <w:jc w:val="both"/>
        <w:rPr>
          <w:sz w:val="28"/>
          <w:szCs w:val="28"/>
        </w:rPr>
      </w:pPr>
      <w:bookmarkStart w:id="67" w:name="sub_51"/>
      <w:bookmarkEnd w:id="66"/>
    </w:p>
    <w:p w:rsidR="001B0C03" w:rsidRPr="00133891" w:rsidRDefault="001B0C03" w:rsidP="001B0C03">
      <w:pPr>
        <w:ind w:firstLine="709"/>
        <w:jc w:val="both"/>
        <w:rPr>
          <w:sz w:val="28"/>
          <w:szCs w:val="28"/>
        </w:rPr>
      </w:pPr>
      <w:r w:rsidRPr="00133891">
        <w:rPr>
          <w:sz w:val="28"/>
          <w:szCs w:val="28"/>
        </w:rPr>
        <w:t>5.1. Заявитель - юридическое лицо, индивидуальный предприниматель или гражданин может обратиться с жалобой на решения и действия (бездействие) органа муниципального земельного контроля, а также его должностных лиц.</w:t>
      </w:r>
    </w:p>
    <w:p w:rsidR="001B0C03" w:rsidRPr="00133891" w:rsidRDefault="001B0C03" w:rsidP="001B0C03">
      <w:pPr>
        <w:ind w:firstLine="709"/>
        <w:jc w:val="both"/>
        <w:rPr>
          <w:sz w:val="28"/>
          <w:szCs w:val="28"/>
        </w:rPr>
      </w:pPr>
      <w:bookmarkStart w:id="68" w:name="sub_52"/>
      <w:bookmarkEnd w:id="67"/>
      <w:r w:rsidRPr="00133891">
        <w:rPr>
          <w:sz w:val="28"/>
          <w:szCs w:val="28"/>
        </w:rPr>
        <w:t xml:space="preserve">5.2. Жалоба на действия органа муниципального земельного контроля, а также его должностных лиц подается на бумажном носителе или в электронной форме в </w:t>
      </w:r>
      <w:r>
        <w:rPr>
          <w:sz w:val="28"/>
          <w:szCs w:val="28"/>
        </w:rPr>
        <w:t>администрацию Темрюкского городского поселения Темрюкского района</w:t>
      </w:r>
      <w:r w:rsidRPr="00133891">
        <w:rPr>
          <w:sz w:val="28"/>
          <w:szCs w:val="28"/>
        </w:rPr>
        <w:t>.</w:t>
      </w:r>
    </w:p>
    <w:p w:rsidR="001B0C03" w:rsidRPr="00133891" w:rsidRDefault="001B0C03" w:rsidP="001B0C03">
      <w:pPr>
        <w:ind w:firstLine="709"/>
        <w:jc w:val="both"/>
        <w:rPr>
          <w:sz w:val="28"/>
          <w:szCs w:val="28"/>
        </w:rPr>
      </w:pPr>
      <w:bookmarkStart w:id="69" w:name="sub_53"/>
      <w:bookmarkEnd w:id="68"/>
      <w:r w:rsidRPr="00133891">
        <w:rPr>
          <w:sz w:val="28"/>
          <w:szCs w:val="28"/>
        </w:rPr>
        <w:t xml:space="preserve">5.3. Жалобы на решения, принятые должностными лицами органа муниципального земельного контроля, подаются </w:t>
      </w:r>
      <w:r>
        <w:rPr>
          <w:sz w:val="28"/>
          <w:szCs w:val="28"/>
        </w:rPr>
        <w:t>Главному муниципальному земельному инспектору</w:t>
      </w:r>
      <w:r w:rsidRPr="00133891">
        <w:rPr>
          <w:sz w:val="28"/>
          <w:szCs w:val="28"/>
        </w:rPr>
        <w:t xml:space="preserve">. Жалобы на решения, принятые </w:t>
      </w:r>
      <w:r>
        <w:rPr>
          <w:sz w:val="28"/>
          <w:szCs w:val="28"/>
        </w:rPr>
        <w:t>Главным муниципальным земельным инспектором, подаются г</w:t>
      </w:r>
      <w:r w:rsidRPr="00133891">
        <w:rPr>
          <w:sz w:val="28"/>
          <w:szCs w:val="28"/>
        </w:rPr>
        <w:t xml:space="preserve">лаве </w:t>
      </w:r>
      <w:r>
        <w:rPr>
          <w:sz w:val="28"/>
          <w:szCs w:val="28"/>
        </w:rPr>
        <w:t>Темрюкского городского поселения Темрюкского района</w:t>
      </w:r>
      <w:r w:rsidRPr="00133891">
        <w:rPr>
          <w:sz w:val="28"/>
          <w:szCs w:val="28"/>
        </w:rPr>
        <w:t>.</w:t>
      </w:r>
    </w:p>
    <w:p w:rsidR="001B0C03" w:rsidRPr="00133891" w:rsidRDefault="001B0C03" w:rsidP="001B0C03">
      <w:pPr>
        <w:ind w:firstLine="709"/>
        <w:jc w:val="both"/>
        <w:rPr>
          <w:sz w:val="28"/>
          <w:szCs w:val="28"/>
        </w:rPr>
      </w:pPr>
      <w:bookmarkStart w:id="70" w:name="sub_54"/>
      <w:bookmarkEnd w:id="69"/>
      <w:r w:rsidRPr="00133891">
        <w:rPr>
          <w:sz w:val="28"/>
          <w:szCs w:val="28"/>
        </w:rPr>
        <w:t xml:space="preserve">5.4. Жалоба может быть направлена по почте, с использованием информационно-телекоммуникационной сети Интернет, официального сайта </w:t>
      </w:r>
      <w:r>
        <w:rPr>
          <w:sz w:val="28"/>
          <w:szCs w:val="28"/>
        </w:rPr>
        <w:t>администрации Темрюкского городского поселения Темрюкского района</w:t>
      </w:r>
      <w:r w:rsidRPr="00133891">
        <w:rPr>
          <w:sz w:val="28"/>
          <w:szCs w:val="28"/>
        </w:rP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B0C03" w:rsidRPr="00133891" w:rsidRDefault="001B0C03" w:rsidP="001B0C03">
      <w:pPr>
        <w:ind w:firstLine="709"/>
        <w:jc w:val="both"/>
        <w:rPr>
          <w:sz w:val="28"/>
          <w:szCs w:val="28"/>
        </w:rPr>
      </w:pPr>
      <w:bookmarkStart w:id="71" w:name="sub_55"/>
      <w:bookmarkEnd w:id="70"/>
      <w:r w:rsidRPr="00133891">
        <w:rPr>
          <w:sz w:val="28"/>
          <w:szCs w:val="28"/>
        </w:rPr>
        <w:t>5.5. Жалоба должна содержать:</w:t>
      </w:r>
    </w:p>
    <w:bookmarkEnd w:id="71"/>
    <w:p w:rsidR="001B0C03" w:rsidRPr="00133891" w:rsidRDefault="001B0C03" w:rsidP="001B0C03">
      <w:pPr>
        <w:ind w:firstLine="709"/>
        <w:jc w:val="both"/>
        <w:rPr>
          <w:sz w:val="28"/>
          <w:szCs w:val="28"/>
        </w:rPr>
      </w:pPr>
      <w:r w:rsidRPr="00133891">
        <w:rPr>
          <w:sz w:val="28"/>
          <w:szCs w:val="28"/>
        </w:rPr>
        <w:t>- наименование органа муниципального земельного контроля, должностного лица органа муниципального земельного контроля, решения и действия (бездействие) которых обжалуются;</w:t>
      </w:r>
    </w:p>
    <w:p w:rsidR="001B0C03" w:rsidRDefault="001B0C03" w:rsidP="001B0C03">
      <w:pPr>
        <w:ind w:firstLine="709"/>
        <w:jc w:val="both"/>
        <w:rPr>
          <w:sz w:val="28"/>
          <w:szCs w:val="28"/>
        </w:rPr>
      </w:pPr>
      <w:r w:rsidRPr="00133891">
        <w:rPr>
          <w:sz w:val="28"/>
          <w:szCs w:val="28"/>
        </w:rPr>
        <w:t xml:space="preserve">- фамилию, имя, отчество (последнее - при наличии), сведения о месте жительства заявителя - гражданина и индивидуального предпринимателя либо наименование, сведения о месте нахождения заявителя - юридического лица, а </w:t>
      </w:r>
    </w:p>
    <w:p w:rsidR="001B0C03" w:rsidRPr="00133891" w:rsidRDefault="001B0C03" w:rsidP="001B0C03">
      <w:pPr>
        <w:jc w:val="both"/>
        <w:rPr>
          <w:sz w:val="28"/>
          <w:szCs w:val="28"/>
        </w:rPr>
      </w:pPr>
      <w:r w:rsidRPr="00133891">
        <w:rPr>
          <w:sz w:val="28"/>
          <w:szCs w:val="28"/>
        </w:rPr>
        <w:t>также номер контактного телефона, адрес электронной почты (при наличии) и почтовый адрес, по которым должен быть направлен ответ заявителю;</w:t>
      </w:r>
    </w:p>
    <w:p w:rsidR="001B0C03" w:rsidRPr="00133891" w:rsidRDefault="001B0C03" w:rsidP="001B0C03">
      <w:pPr>
        <w:ind w:firstLine="709"/>
        <w:jc w:val="both"/>
        <w:rPr>
          <w:sz w:val="28"/>
          <w:szCs w:val="28"/>
        </w:rPr>
      </w:pPr>
      <w:r w:rsidRPr="00133891">
        <w:rPr>
          <w:sz w:val="28"/>
          <w:szCs w:val="28"/>
        </w:rPr>
        <w:t>- сведения об обжалуемых решениях и действиях (бездействии) органа муниципального земельного контроля, его должностных лиц;</w:t>
      </w:r>
    </w:p>
    <w:p w:rsidR="001B0C03" w:rsidRPr="00133891" w:rsidRDefault="001B0C03" w:rsidP="001B0C03">
      <w:pPr>
        <w:ind w:firstLine="709"/>
        <w:jc w:val="both"/>
        <w:rPr>
          <w:sz w:val="28"/>
          <w:szCs w:val="28"/>
        </w:rPr>
      </w:pPr>
      <w:r w:rsidRPr="00133891">
        <w:rPr>
          <w:sz w:val="28"/>
          <w:szCs w:val="28"/>
        </w:rPr>
        <w:t>- доводы, на основании которых заявитель не согласен с решением и действием (бездействием) органа муниципального земельного контроля, его должностных лиц. Заявителем могут быть представлены документы (при наличии), подтверждающие доводы заявителя, либо их копии.</w:t>
      </w:r>
    </w:p>
    <w:p w:rsidR="001B0C03" w:rsidRPr="00133891" w:rsidRDefault="001B0C03" w:rsidP="001B0C03">
      <w:pPr>
        <w:ind w:firstLine="709"/>
        <w:jc w:val="both"/>
        <w:rPr>
          <w:sz w:val="28"/>
          <w:szCs w:val="28"/>
        </w:rPr>
      </w:pPr>
      <w:bookmarkStart w:id="72" w:name="sub_56"/>
      <w:r w:rsidRPr="00133891">
        <w:rPr>
          <w:sz w:val="28"/>
          <w:szCs w:val="28"/>
        </w:rPr>
        <w:t>5.6. Жалоба, поступившая в орган муниципального земельного контроля,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1B0C03" w:rsidRPr="00133891" w:rsidRDefault="001B0C03" w:rsidP="001B0C03">
      <w:pPr>
        <w:ind w:firstLine="709"/>
        <w:jc w:val="both"/>
        <w:rPr>
          <w:sz w:val="28"/>
          <w:szCs w:val="28"/>
        </w:rPr>
      </w:pPr>
      <w:bookmarkStart w:id="73" w:name="sub_57"/>
      <w:bookmarkEnd w:id="72"/>
      <w:r w:rsidRPr="00133891">
        <w:rPr>
          <w:sz w:val="28"/>
          <w:szCs w:val="28"/>
        </w:rPr>
        <w:t>5.7. По результатам рассмотрения жалобы орган муниципал</w:t>
      </w:r>
      <w:r>
        <w:rPr>
          <w:sz w:val="28"/>
          <w:szCs w:val="28"/>
        </w:rPr>
        <w:t>ьного земельного контроля либо г</w:t>
      </w:r>
      <w:r w:rsidRPr="00133891">
        <w:rPr>
          <w:sz w:val="28"/>
          <w:szCs w:val="28"/>
        </w:rPr>
        <w:t xml:space="preserve">лава </w:t>
      </w:r>
      <w:r>
        <w:rPr>
          <w:sz w:val="28"/>
          <w:szCs w:val="28"/>
        </w:rPr>
        <w:t>Темрюкского городского поселения Темрюкского района</w:t>
      </w:r>
      <w:r w:rsidRPr="00133891">
        <w:rPr>
          <w:sz w:val="28"/>
          <w:szCs w:val="28"/>
        </w:rPr>
        <w:t xml:space="preserve"> в лице уполномоченного на подготовку ответа должностного лица принимает одно из следующих решений:</w:t>
      </w:r>
    </w:p>
    <w:bookmarkEnd w:id="73"/>
    <w:p w:rsidR="00356BB0" w:rsidRDefault="00356BB0" w:rsidP="00356BB0">
      <w:pPr>
        <w:ind w:firstLine="709"/>
        <w:jc w:val="both"/>
        <w:rPr>
          <w:sz w:val="28"/>
          <w:szCs w:val="28"/>
        </w:rPr>
      </w:pPr>
    </w:p>
    <w:p w:rsidR="00356BB0" w:rsidRDefault="00356BB0" w:rsidP="00356BB0">
      <w:pPr>
        <w:ind w:firstLine="709"/>
        <w:jc w:val="center"/>
        <w:rPr>
          <w:sz w:val="28"/>
          <w:szCs w:val="28"/>
        </w:rPr>
      </w:pPr>
      <w:r>
        <w:rPr>
          <w:sz w:val="28"/>
          <w:szCs w:val="28"/>
        </w:rPr>
        <w:lastRenderedPageBreak/>
        <w:t>26</w:t>
      </w:r>
    </w:p>
    <w:p w:rsidR="00356BB0" w:rsidRDefault="00356BB0" w:rsidP="00356BB0">
      <w:pPr>
        <w:ind w:firstLine="709"/>
        <w:jc w:val="center"/>
        <w:rPr>
          <w:sz w:val="28"/>
          <w:szCs w:val="28"/>
        </w:rPr>
      </w:pPr>
    </w:p>
    <w:p w:rsidR="001B0C03" w:rsidRPr="00133891" w:rsidRDefault="001B0C03" w:rsidP="001B0C03">
      <w:pPr>
        <w:ind w:firstLine="709"/>
        <w:jc w:val="both"/>
        <w:rPr>
          <w:sz w:val="28"/>
          <w:szCs w:val="28"/>
        </w:rPr>
      </w:pPr>
      <w:r w:rsidRPr="00133891">
        <w:rPr>
          <w:sz w:val="28"/>
          <w:szCs w:val="28"/>
        </w:rPr>
        <w:t>- удовлетворяет жалобу, в том числе в форме отмены принятого решения, исправления допущенных органом муниципального земельного контроля, его должностными лицами опечаток и ошибок в выданных в результате исполнения муниципальной функции документах;</w:t>
      </w:r>
    </w:p>
    <w:p w:rsidR="001B0C03" w:rsidRPr="00133891" w:rsidRDefault="001B0C03" w:rsidP="001B0C03">
      <w:pPr>
        <w:ind w:firstLine="709"/>
        <w:jc w:val="both"/>
        <w:rPr>
          <w:sz w:val="28"/>
          <w:szCs w:val="28"/>
        </w:rPr>
      </w:pPr>
      <w:r w:rsidRPr="00133891">
        <w:rPr>
          <w:sz w:val="28"/>
          <w:szCs w:val="28"/>
        </w:rPr>
        <w:t>- отказывает в удовлетворении жалобы.</w:t>
      </w:r>
    </w:p>
    <w:p w:rsidR="001B0C03" w:rsidRPr="00133891" w:rsidRDefault="001B0C03" w:rsidP="001B0C03">
      <w:pPr>
        <w:ind w:firstLine="709"/>
        <w:jc w:val="both"/>
        <w:rPr>
          <w:sz w:val="28"/>
          <w:szCs w:val="28"/>
        </w:rPr>
      </w:pPr>
      <w:bookmarkStart w:id="74" w:name="sub_58"/>
      <w:r w:rsidRPr="00133891">
        <w:rPr>
          <w:sz w:val="28"/>
          <w:szCs w:val="28"/>
        </w:rPr>
        <w:t>5.8. Не позднее дня, следующего за днем принятия решения, указанного выше,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0C03" w:rsidRDefault="001B0C03" w:rsidP="001B0C03">
      <w:pPr>
        <w:ind w:firstLine="709"/>
        <w:jc w:val="both"/>
        <w:rPr>
          <w:sz w:val="28"/>
          <w:szCs w:val="28"/>
        </w:rPr>
      </w:pPr>
      <w:bookmarkStart w:id="75" w:name="sub_59"/>
      <w:bookmarkEnd w:id="74"/>
      <w:r w:rsidRPr="00133891">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B0C03" w:rsidRDefault="001B0C03" w:rsidP="001B0C03">
      <w:pPr>
        <w:ind w:firstLine="709"/>
        <w:jc w:val="both"/>
        <w:rPr>
          <w:sz w:val="28"/>
          <w:szCs w:val="28"/>
        </w:rPr>
      </w:pPr>
    </w:p>
    <w:p w:rsidR="001B0C03" w:rsidRDefault="001B0C03" w:rsidP="001B0C03">
      <w:pPr>
        <w:ind w:firstLine="709"/>
        <w:jc w:val="both"/>
        <w:rPr>
          <w:sz w:val="28"/>
          <w:szCs w:val="28"/>
        </w:rPr>
      </w:pPr>
    </w:p>
    <w:p w:rsidR="001B0C03" w:rsidRPr="00EE4CEA" w:rsidRDefault="001B0C03" w:rsidP="001B0C03">
      <w:pPr>
        <w:jc w:val="both"/>
        <w:rPr>
          <w:sz w:val="28"/>
          <w:szCs w:val="28"/>
        </w:rPr>
      </w:pPr>
      <w:r w:rsidRPr="00EE4CEA">
        <w:rPr>
          <w:sz w:val="28"/>
          <w:szCs w:val="28"/>
        </w:rPr>
        <w:t xml:space="preserve">Заместитель главы </w:t>
      </w:r>
    </w:p>
    <w:p w:rsidR="001B0C03" w:rsidRPr="00EE4CEA" w:rsidRDefault="001B0C03" w:rsidP="001B0C03">
      <w:pPr>
        <w:jc w:val="both"/>
        <w:rPr>
          <w:sz w:val="28"/>
          <w:szCs w:val="28"/>
        </w:rPr>
      </w:pPr>
      <w:r w:rsidRPr="00EE4CEA">
        <w:rPr>
          <w:sz w:val="28"/>
          <w:szCs w:val="28"/>
        </w:rPr>
        <w:t xml:space="preserve">Темрюкского городского поселения </w:t>
      </w:r>
    </w:p>
    <w:p w:rsidR="001B0C03" w:rsidRPr="001B0C03" w:rsidRDefault="001B0C03" w:rsidP="001B0C03">
      <w:pPr>
        <w:jc w:val="both"/>
        <w:rPr>
          <w:sz w:val="28"/>
          <w:szCs w:val="28"/>
        </w:rPr>
      </w:pPr>
      <w:r w:rsidRPr="00EE4CEA">
        <w:rPr>
          <w:sz w:val="28"/>
          <w:szCs w:val="28"/>
        </w:rPr>
        <w:t xml:space="preserve">Темрюкского района       </w:t>
      </w:r>
      <w:r>
        <w:rPr>
          <w:sz w:val="28"/>
          <w:szCs w:val="28"/>
        </w:rPr>
        <w:tab/>
      </w:r>
      <w:r>
        <w:rPr>
          <w:sz w:val="28"/>
          <w:szCs w:val="28"/>
        </w:rPr>
        <w:tab/>
      </w:r>
      <w:r>
        <w:rPr>
          <w:sz w:val="28"/>
          <w:szCs w:val="28"/>
        </w:rPr>
        <w:tab/>
      </w:r>
      <w:r>
        <w:rPr>
          <w:sz w:val="28"/>
          <w:szCs w:val="28"/>
        </w:rPr>
        <w:tab/>
      </w:r>
      <w:r w:rsidRPr="00EE4CEA">
        <w:rPr>
          <w:sz w:val="28"/>
          <w:szCs w:val="28"/>
        </w:rPr>
        <w:t xml:space="preserve">                                </w:t>
      </w:r>
      <w:r w:rsidR="00356BB0">
        <w:rPr>
          <w:sz w:val="28"/>
          <w:szCs w:val="28"/>
        </w:rPr>
        <w:t>А.В. Сокиркин</w:t>
      </w:r>
    </w:p>
    <w:p w:rsidR="001B0C03" w:rsidRPr="00133891" w:rsidRDefault="001B0C03" w:rsidP="001B0C03">
      <w:pPr>
        <w:ind w:firstLine="709"/>
        <w:jc w:val="both"/>
        <w:rPr>
          <w:sz w:val="28"/>
          <w:szCs w:val="28"/>
        </w:rPr>
      </w:pPr>
    </w:p>
    <w:bookmarkEnd w:id="75"/>
    <w:p w:rsidR="001B0C03" w:rsidRDefault="001B0C03"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Pr="00FE5BF4" w:rsidRDefault="00543D86" w:rsidP="00543D86">
      <w:pPr>
        <w:ind w:firstLine="698"/>
        <w:jc w:val="right"/>
        <w:rPr>
          <w:rStyle w:val="af8"/>
          <w:b w:val="0"/>
        </w:rPr>
      </w:pPr>
      <w:r w:rsidRPr="00FE5BF4">
        <w:rPr>
          <w:rStyle w:val="af8"/>
        </w:rPr>
        <w:lastRenderedPageBreak/>
        <w:t>Приложение N 1</w:t>
      </w:r>
      <w:r w:rsidRPr="00FE5BF4">
        <w:rPr>
          <w:rStyle w:val="af8"/>
        </w:rPr>
        <w:br/>
        <w:t>к  административному регламенту</w:t>
      </w:r>
    </w:p>
    <w:p w:rsidR="00543D86" w:rsidRPr="00FE5BF4" w:rsidRDefault="00543D86" w:rsidP="00543D86">
      <w:pPr>
        <w:ind w:left="4248"/>
        <w:jc w:val="right"/>
        <w:rPr>
          <w:rStyle w:val="af8"/>
        </w:rPr>
      </w:pPr>
      <w:r w:rsidRPr="00FE5BF4">
        <w:rPr>
          <w:rStyle w:val="af8"/>
        </w:rPr>
        <w:t xml:space="preserve">исполнения </w:t>
      </w:r>
      <w:r>
        <w:rPr>
          <w:rStyle w:val="af8"/>
        </w:rPr>
        <w:t>муниципальной функции «Осуществление муниципального земельного контроля на территории муниципального образования Краснодарского края»</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280"/>
        <w:gridCol w:w="140"/>
        <w:gridCol w:w="280"/>
        <w:gridCol w:w="140"/>
        <w:gridCol w:w="420"/>
        <w:gridCol w:w="280"/>
        <w:gridCol w:w="140"/>
        <w:gridCol w:w="280"/>
        <w:gridCol w:w="2380"/>
        <w:gridCol w:w="420"/>
        <w:gridCol w:w="140"/>
        <w:gridCol w:w="140"/>
        <w:gridCol w:w="280"/>
        <w:gridCol w:w="560"/>
        <w:gridCol w:w="140"/>
        <w:gridCol w:w="420"/>
        <w:gridCol w:w="560"/>
        <w:gridCol w:w="840"/>
        <w:gridCol w:w="1663"/>
      </w:tblGrid>
      <w:tr w:rsidR="00543D86" w:rsidRPr="00FE5BF4" w:rsidTr="00AC38F8">
        <w:tc>
          <w:tcPr>
            <w:tcW w:w="9923" w:type="dxa"/>
            <w:gridSpan w:val="20"/>
            <w:tcBorders>
              <w:top w:val="nil"/>
              <w:left w:val="nil"/>
              <w:bottom w:val="nil"/>
              <w:right w:val="nil"/>
            </w:tcBorders>
          </w:tcPr>
          <w:p w:rsidR="00543D86" w:rsidRPr="00FE5BF4" w:rsidRDefault="00543D86" w:rsidP="00AC38F8">
            <w:pPr>
              <w:ind w:firstLine="698"/>
              <w:jc w:val="right"/>
              <w:rPr>
                <w:rStyle w:val="af8"/>
              </w:rPr>
            </w:pPr>
          </w:p>
        </w:tc>
      </w:tr>
      <w:tr w:rsidR="00543D86" w:rsidRPr="00FE5BF4" w:rsidTr="00AC38F8">
        <w:trPr>
          <w:trHeight w:val="76"/>
        </w:trPr>
        <w:tc>
          <w:tcPr>
            <w:tcW w:w="9923" w:type="dxa"/>
            <w:gridSpan w:val="20"/>
            <w:tcBorders>
              <w:top w:val="nil"/>
              <w:left w:val="nil"/>
              <w:bottom w:val="nil"/>
              <w:right w:val="nil"/>
            </w:tcBorders>
          </w:tcPr>
          <w:p w:rsidR="00543D86" w:rsidRPr="00FE5BF4" w:rsidRDefault="00543D86" w:rsidP="00AC38F8">
            <w:pPr>
              <w:pStyle w:val="af6"/>
              <w:rPr>
                <w:rFonts w:ascii="Times New Roman" w:hAnsi="Times New Roman" w:cs="Times New Roman"/>
              </w:rPr>
            </w:pPr>
          </w:p>
        </w:tc>
      </w:tr>
      <w:tr w:rsidR="00543D86" w:rsidRPr="00FE5BF4" w:rsidTr="00AC38F8">
        <w:tc>
          <w:tcPr>
            <w:tcW w:w="9923" w:type="dxa"/>
            <w:gridSpan w:val="20"/>
            <w:tcBorders>
              <w:top w:val="nil"/>
              <w:left w:val="nil"/>
              <w:bottom w:val="nil"/>
              <w:right w:val="nil"/>
            </w:tcBorders>
          </w:tcPr>
          <w:p w:rsidR="00543D86" w:rsidRPr="00543D86" w:rsidRDefault="00543D86" w:rsidP="00543D86">
            <w:pPr>
              <w:pStyle w:val="1"/>
              <w:jc w:val="center"/>
              <w:rPr>
                <w:b/>
              </w:rPr>
            </w:pPr>
            <w:r w:rsidRPr="00543D86">
              <w:rPr>
                <w:b/>
              </w:rPr>
              <w:t>Распоряжение (приказ)</w:t>
            </w:r>
          </w:p>
        </w:tc>
      </w:tr>
      <w:tr w:rsidR="00543D86" w:rsidRPr="00FE5BF4" w:rsidTr="00AC38F8">
        <w:tc>
          <w:tcPr>
            <w:tcW w:w="9923" w:type="dxa"/>
            <w:gridSpan w:val="20"/>
            <w:tcBorders>
              <w:top w:val="nil"/>
              <w:left w:val="nil"/>
              <w:bottom w:val="nil"/>
              <w:right w:val="nil"/>
            </w:tcBorders>
          </w:tcPr>
          <w:p w:rsidR="00543D86" w:rsidRPr="00FE5BF4" w:rsidRDefault="00543D86" w:rsidP="00AC38F8">
            <w:pPr>
              <w:pStyle w:val="af6"/>
              <w:rPr>
                <w:rFonts w:ascii="Times New Roman" w:hAnsi="Times New Roman" w:cs="Times New Roman"/>
              </w:rPr>
            </w:pPr>
          </w:p>
        </w:tc>
      </w:tr>
      <w:tr w:rsidR="00543D86" w:rsidRPr="00FE5BF4" w:rsidTr="00AC38F8">
        <w:tc>
          <w:tcPr>
            <w:tcW w:w="1960" w:type="dxa"/>
            <w:gridSpan w:val="7"/>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о проведении</w:t>
            </w:r>
          </w:p>
        </w:tc>
        <w:tc>
          <w:tcPr>
            <w:tcW w:w="6300" w:type="dxa"/>
            <w:gridSpan w:val="12"/>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c>
          <w:tcPr>
            <w:tcW w:w="1663" w:type="dxa"/>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проверки</w:t>
            </w:r>
          </w:p>
        </w:tc>
      </w:tr>
      <w:tr w:rsidR="00543D86" w:rsidRPr="00FE5BF4" w:rsidTr="00AC38F8">
        <w:tc>
          <w:tcPr>
            <w:tcW w:w="1960" w:type="dxa"/>
            <w:gridSpan w:val="7"/>
            <w:tcBorders>
              <w:top w:val="nil"/>
              <w:left w:val="nil"/>
              <w:bottom w:val="nil"/>
              <w:right w:val="nil"/>
            </w:tcBorders>
          </w:tcPr>
          <w:p w:rsidR="00543D86" w:rsidRPr="00FE5BF4" w:rsidRDefault="00543D86" w:rsidP="00AC38F8">
            <w:pPr>
              <w:pStyle w:val="af6"/>
              <w:rPr>
                <w:rFonts w:ascii="Times New Roman" w:hAnsi="Times New Roman" w:cs="Times New Roman"/>
              </w:rPr>
            </w:pPr>
          </w:p>
        </w:tc>
        <w:tc>
          <w:tcPr>
            <w:tcW w:w="6300" w:type="dxa"/>
            <w:gridSpan w:val="12"/>
            <w:tcBorders>
              <w:top w:val="nil"/>
              <w:left w:val="nil"/>
              <w:bottom w:val="nil"/>
              <w:right w:val="nil"/>
            </w:tcBorders>
          </w:tcPr>
          <w:p w:rsidR="00543D86" w:rsidRPr="00FE5BF4" w:rsidRDefault="00543D86" w:rsidP="00AC38F8">
            <w:pPr>
              <w:pStyle w:val="af6"/>
              <w:jc w:val="center"/>
              <w:rPr>
                <w:rFonts w:ascii="Times New Roman" w:hAnsi="Times New Roman" w:cs="Times New Roman"/>
              </w:rPr>
            </w:pPr>
            <w:r w:rsidRPr="00FE5BF4">
              <w:rPr>
                <w:rFonts w:ascii="Times New Roman" w:hAnsi="Times New Roman" w:cs="Times New Roman"/>
              </w:rPr>
              <w:t>(плановой/внеплановой, документарной/выездной)</w:t>
            </w:r>
          </w:p>
        </w:tc>
        <w:tc>
          <w:tcPr>
            <w:tcW w:w="1663" w:type="dxa"/>
            <w:tcBorders>
              <w:top w:val="nil"/>
              <w:left w:val="nil"/>
              <w:bottom w:val="nil"/>
              <w:right w:val="nil"/>
            </w:tcBorders>
          </w:tcPr>
          <w:p w:rsidR="00543D86" w:rsidRPr="00FE5BF4" w:rsidRDefault="00543D86" w:rsidP="00AC38F8">
            <w:pPr>
              <w:pStyle w:val="af6"/>
              <w:rPr>
                <w:rFonts w:ascii="Times New Roman" w:hAnsi="Times New Roman" w:cs="Times New Roman"/>
              </w:rPr>
            </w:pPr>
          </w:p>
        </w:tc>
      </w:tr>
      <w:tr w:rsidR="00543D86" w:rsidRPr="00FE5BF4" w:rsidTr="00AC38F8">
        <w:tc>
          <w:tcPr>
            <w:tcW w:w="9923" w:type="dxa"/>
            <w:gridSpan w:val="20"/>
            <w:tcBorders>
              <w:top w:val="nil"/>
              <w:left w:val="nil"/>
              <w:bottom w:val="nil"/>
              <w:right w:val="nil"/>
            </w:tcBorders>
          </w:tcPr>
          <w:p w:rsidR="00543D86" w:rsidRPr="00FE5BF4" w:rsidRDefault="00543D86" w:rsidP="00AC38F8">
            <w:pPr>
              <w:pStyle w:val="af6"/>
              <w:jc w:val="center"/>
              <w:rPr>
                <w:rFonts w:ascii="Times New Roman" w:hAnsi="Times New Roman" w:cs="Times New Roman"/>
              </w:rPr>
            </w:pPr>
            <w:r w:rsidRPr="00FE5BF4">
              <w:rPr>
                <w:rFonts w:ascii="Times New Roman" w:hAnsi="Times New Roman" w:cs="Times New Roman"/>
              </w:rPr>
              <w:t>физического лица</w:t>
            </w:r>
          </w:p>
        </w:tc>
      </w:tr>
      <w:tr w:rsidR="00543D86" w:rsidRPr="00FE5BF4" w:rsidTr="00AC38F8">
        <w:tc>
          <w:tcPr>
            <w:tcW w:w="700" w:type="dxa"/>
            <w:gridSpan w:val="2"/>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от</w:t>
            </w:r>
          </w:p>
        </w:tc>
        <w:tc>
          <w:tcPr>
            <w:tcW w:w="420" w:type="dxa"/>
            <w:gridSpan w:val="2"/>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w:t>
            </w:r>
          </w:p>
        </w:tc>
        <w:tc>
          <w:tcPr>
            <w:tcW w:w="840" w:type="dxa"/>
            <w:gridSpan w:val="3"/>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c>
          <w:tcPr>
            <w:tcW w:w="420" w:type="dxa"/>
            <w:gridSpan w:val="2"/>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w:t>
            </w:r>
          </w:p>
        </w:tc>
        <w:tc>
          <w:tcPr>
            <w:tcW w:w="3080" w:type="dxa"/>
            <w:gridSpan w:val="4"/>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c>
          <w:tcPr>
            <w:tcW w:w="840" w:type="dxa"/>
            <w:gridSpan w:val="2"/>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г. N</w:t>
            </w:r>
          </w:p>
        </w:tc>
        <w:tc>
          <w:tcPr>
            <w:tcW w:w="1120" w:type="dxa"/>
            <w:gridSpan w:val="3"/>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c>
          <w:tcPr>
            <w:tcW w:w="2503" w:type="dxa"/>
            <w:gridSpan w:val="2"/>
            <w:tcBorders>
              <w:top w:val="nil"/>
              <w:left w:val="nil"/>
              <w:bottom w:val="nil"/>
              <w:right w:val="nil"/>
            </w:tcBorders>
          </w:tcPr>
          <w:p w:rsidR="00543D86" w:rsidRPr="00FE5BF4" w:rsidRDefault="00543D86" w:rsidP="00AC38F8">
            <w:pPr>
              <w:pStyle w:val="af6"/>
              <w:rPr>
                <w:rFonts w:ascii="Times New Roman" w:hAnsi="Times New Roman" w:cs="Times New Roman"/>
              </w:rPr>
            </w:pPr>
          </w:p>
        </w:tc>
      </w:tr>
      <w:tr w:rsidR="00543D86" w:rsidRPr="00FE5BF4" w:rsidTr="00AC38F8">
        <w:tc>
          <w:tcPr>
            <w:tcW w:w="9923" w:type="dxa"/>
            <w:gridSpan w:val="20"/>
            <w:tcBorders>
              <w:top w:val="nil"/>
              <w:left w:val="nil"/>
              <w:bottom w:val="nil"/>
              <w:right w:val="nil"/>
            </w:tcBorders>
          </w:tcPr>
          <w:p w:rsidR="00543D86" w:rsidRPr="00FE5BF4" w:rsidRDefault="00543D86" w:rsidP="00AC38F8">
            <w:pPr>
              <w:pStyle w:val="af7"/>
              <w:rPr>
                <w:rFonts w:ascii="Times New Roman" w:hAnsi="Times New Roman" w:cs="Times New Roman"/>
              </w:rPr>
            </w:pPr>
            <w:r w:rsidRPr="00FE5BF4">
              <w:rPr>
                <w:rFonts w:ascii="Times New Roman" w:hAnsi="Times New Roman" w:cs="Times New Roman"/>
              </w:rPr>
              <w:t>1. Провести проверку в отношении</w:t>
            </w:r>
          </w:p>
        </w:tc>
      </w:tr>
      <w:tr w:rsidR="00543D86" w:rsidRPr="00FE5BF4" w:rsidTr="00AC38F8">
        <w:tc>
          <w:tcPr>
            <w:tcW w:w="9923" w:type="dxa"/>
            <w:gridSpan w:val="20"/>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r>
      <w:tr w:rsidR="00543D86" w:rsidRPr="00FE5BF4" w:rsidTr="00AC38F8">
        <w:tc>
          <w:tcPr>
            <w:tcW w:w="9923" w:type="dxa"/>
            <w:gridSpan w:val="20"/>
            <w:tcBorders>
              <w:top w:val="single" w:sz="4" w:space="0" w:color="auto"/>
              <w:left w:val="nil"/>
              <w:bottom w:val="nil"/>
              <w:right w:val="nil"/>
            </w:tcBorders>
          </w:tcPr>
          <w:p w:rsidR="00543D86" w:rsidRPr="00FE5BF4" w:rsidRDefault="00543D86" w:rsidP="00AC38F8">
            <w:pPr>
              <w:pStyle w:val="af6"/>
              <w:jc w:val="center"/>
              <w:rPr>
                <w:rFonts w:ascii="Times New Roman" w:hAnsi="Times New Roman" w:cs="Times New Roman"/>
              </w:rPr>
            </w:pPr>
            <w:r w:rsidRPr="00FE5BF4">
              <w:rPr>
                <w:rFonts w:ascii="Times New Roman" w:hAnsi="Times New Roman" w:cs="Times New Roman"/>
              </w:rPr>
              <w:t>(фамилия, имя, отчество (последнее при наличии)</w:t>
            </w:r>
          </w:p>
        </w:tc>
      </w:tr>
      <w:tr w:rsidR="00543D86" w:rsidRPr="00FE5BF4" w:rsidTr="00AC38F8">
        <w:tc>
          <w:tcPr>
            <w:tcW w:w="9923" w:type="dxa"/>
            <w:gridSpan w:val="20"/>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2. Место жительства:</w:t>
            </w:r>
          </w:p>
        </w:tc>
      </w:tr>
      <w:tr w:rsidR="00543D86" w:rsidRPr="00FE5BF4" w:rsidTr="00AC38F8">
        <w:tc>
          <w:tcPr>
            <w:tcW w:w="9923" w:type="dxa"/>
            <w:gridSpan w:val="20"/>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r>
      <w:tr w:rsidR="00543D86" w:rsidRPr="00FE5BF4" w:rsidTr="00AC38F8">
        <w:tc>
          <w:tcPr>
            <w:tcW w:w="9923" w:type="dxa"/>
            <w:gridSpan w:val="20"/>
            <w:tcBorders>
              <w:top w:val="single" w:sz="4" w:space="0" w:color="auto"/>
              <w:left w:val="nil"/>
              <w:bottom w:val="nil"/>
              <w:right w:val="nil"/>
            </w:tcBorders>
          </w:tcPr>
          <w:p w:rsidR="00543D86" w:rsidRPr="00FE5BF4" w:rsidRDefault="00543D86" w:rsidP="00AC38F8">
            <w:pPr>
              <w:pStyle w:val="af6"/>
              <w:jc w:val="center"/>
              <w:rPr>
                <w:rFonts w:ascii="Times New Roman" w:hAnsi="Times New Roman" w:cs="Times New Roman"/>
              </w:rPr>
            </w:pPr>
            <w:r w:rsidRPr="00FE5BF4">
              <w:rPr>
                <w:rFonts w:ascii="Times New Roman" w:hAnsi="Times New Roman" w:cs="Times New Roman"/>
              </w:rPr>
              <w:t>(место жительства физического лица)</w:t>
            </w:r>
          </w:p>
        </w:tc>
      </w:tr>
      <w:tr w:rsidR="00543D86" w:rsidRPr="00FE5BF4" w:rsidTr="00AC38F8">
        <w:tc>
          <w:tcPr>
            <w:tcW w:w="9923" w:type="dxa"/>
            <w:gridSpan w:val="20"/>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3. Назначить лицом(ми), уполномоченным(ми) на проведение проверки:</w:t>
            </w:r>
          </w:p>
        </w:tc>
      </w:tr>
      <w:tr w:rsidR="00543D86" w:rsidRPr="00FE5BF4" w:rsidTr="00AC38F8">
        <w:tc>
          <w:tcPr>
            <w:tcW w:w="9923" w:type="dxa"/>
            <w:gridSpan w:val="20"/>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r>
      <w:tr w:rsidR="00543D86" w:rsidRPr="00FE5BF4" w:rsidTr="00AC38F8">
        <w:tc>
          <w:tcPr>
            <w:tcW w:w="9923" w:type="dxa"/>
            <w:gridSpan w:val="20"/>
            <w:tcBorders>
              <w:top w:val="single" w:sz="4" w:space="0" w:color="auto"/>
              <w:left w:val="nil"/>
              <w:bottom w:val="nil"/>
              <w:right w:val="nil"/>
            </w:tcBorders>
          </w:tcPr>
          <w:p w:rsidR="00543D86" w:rsidRPr="00FE5BF4" w:rsidRDefault="00543D86" w:rsidP="00AC38F8">
            <w:pPr>
              <w:pStyle w:val="af6"/>
              <w:jc w:val="center"/>
              <w:rPr>
                <w:rFonts w:ascii="Times New Roman" w:hAnsi="Times New Roman" w:cs="Times New Roman"/>
              </w:rPr>
            </w:pPr>
            <w:r w:rsidRPr="00FE5BF4">
              <w:rPr>
                <w:rFonts w:ascii="Times New Roman" w:hAnsi="Times New Roman" w:cs="Times New Roman"/>
              </w:rPr>
              <w:t>(фамилия, имя, отчество (последнее при наличии), должность должностного лица (должностных лиц), уполномоченного(ых) на проведение проверки)</w:t>
            </w:r>
          </w:p>
        </w:tc>
      </w:tr>
      <w:tr w:rsidR="00543D86" w:rsidRPr="00FE5BF4" w:rsidTr="00AC38F8">
        <w:tc>
          <w:tcPr>
            <w:tcW w:w="9923" w:type="dxa"/>
            <w:gridSpan w:val="20"/>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4. Привлечь к проведению проверки в качестве экспертов, представителей экспертных организаций следующих лиц:</w:t>
            </w:r>
          </w:p>
        </w:tc>
      </w:tr>
      <w:tr w:rsidR="00543D86" w:rsidRPr="00FE5BF4" w:rsidTr="00AC38F8">
        <w:tc>
          <w:tcPr>
            <w:tcW w:w="9923" w:type="dxa"/>
            <w:gridSpan w:val="20"/>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r>
      <w:tr w:rsidR="00543D86" w:rsidRPr="00FE5BF4" w:rsidTr="00AC38F8">
        <w:tc>
          <w:tcPr>
            <w:tcW w:w="9923" w:type="dxa"/>
            <w:gridSpan w:val="20"/>
            <w:tcBorders>
              <w:top w:val="single" w:sz="4" w:space="0" w:color="auto"/>
              <w:left w:val="nil"/>
              <w:bottom w:val="nil"/>
              <w:right w:val="nil"/>
            </w:tcBorders>
          </w:tcPr>
          <w:p w:rsidR="00543D86" w:rsidRPr="00FE5BF4" w:rsidRDefault="00543D86" w:rsidP="00AC38F8">
            <w:pPr>
              <w:pStyle w:val="af6"/>
              <w:jc w:val="center"/>
              <w:rPr>
                <w:rFonts w:ascii="Times New Roman" w:hAnsi="Times New Roman" w:cs="Times New Roman"/>
              </w:rPr>
            </w:pPr>
            <w:r w:rsidRPr="00FE5BF4">
              <w:rPr>
                <w:rFonts w:ascii="Times New Roman" w:hAnsi="Times New Roman" w:cs="Times New Roman"/>
              </w:rPr>
              <w:t>(фамилия, имя, отчество (последнее - при наличии), должности привлекаемых к проведению проверки экспертов и(или)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543D86" w:rsidRPr="00FE5BF4" w:rsidTr="00AC38F8">
        <w:tc>
          <w:tcPr>
            <w:tcW w:w="9923" w:type="dxa"/>
            <w:gridSpan w:val="20"/>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5. Установить, что:</w:t>
            </w:r>
          </w:p>
        </w:tc>
      </w:tr>
      <w:tr w:rsidR="00543D86" w:rsidRPr="00FE5BF4" w:rsidTr="00AC38F8">
        <w:tc>
          <w:tcPr>
            <w:tcW w:w="9923" w:type="dxa"/>
            <w:gridSpan w:val="20"/>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настоящая проверка проводится с целью:</w:t>
            </w:r>
          </w:p>
        </w:tc>
      </w:tr>
      <w:tr w:rsidR="00543D86" w:rsidRPr="00FE5BF4" w:rsidTr="00AC38F8">
        <w:tc>
          <w:tcPr>
            <w:tcW w:w="9923" w:type="dxa"/>
            <w:gridSpan w:val="20"/>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r>
      <w:tr w:rsidR="00543D86" w:rsidRPr="00FE5BF4" w:rsidTr="00AC38F8">
        <w:tc>
          <w:tcPr>
            <w:tcW w:w="9923" w:type="dxa"/>
            <w:gridSpan w:val="20"/>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6. Предметом настоящей проверки является:</w:t>
            </w:r>
          </w:p>
        </w:tc>
      </w:tr>
      <w:tr w:rsidR="00543D86" w:rsidRPr="00FE5BF4" w:rsidTr="00AC38F8">
        <w:tc>
          <w:tcPr>
            <w:tcW w:w="9923" w:type="dxa"/>
            <w:gridSpan w:val="20"/>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r>
      <w:tr w:rsidR="00543D86" w:rsidRPr="00FE5BF4" w:rsidTr="00AC38F8">
        <w:tc>
          <w:tcPr>
            <w:tcW w:w="9923" w:type="dxa"/>
            <w:gridSpan w:val="20"/>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7. Срок проведения проверки:</w:t>
            </w:r>
          </w:p>
        </w:tc>
      </w:tr>
      <w:tr w:rsidR="00543D86" w:rsidRPr="00FE5BF4" w:rsidTr="00AC38F8">
        <w:tc>
          <w:tcPr>
            <w:tcW w:w="9923" w:type="dxa"/>
            <w:gridSpan w:val="20"/>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r>
      <w:tr w:rsidR="00543D86" w:rsidRPr="00FE5BF4" w:rsidTr="00AC38F8">
        <w:tc>
          <w:tcPr>
            <w:tcW w:w="9923" w:type="dxa"/>
            <w:gridSpan w:val="20"/>
            <w:tcBorders>
              <w:top w:val="single" w:sz="4" w:space="0" w:color="auto"/>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К проведению проверки приступить</w:t>
            </w:r>
          </w:p>
        </w:tc>
      </w:tr>
      <w:tr w:rsidR="00543D86" w:rsidRPr="00FE5BF4" w:rsidTr="00AC38F8">
        <w:tc>
          <w:tcPr>
            <w:tcW w:w="420" w:type="dxa"/>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с</w:t>
            </w:r>
          </w:p>
        </w:tc>
        <w:tc>
          <w:tcPr>
            <w:tcW w:w="420" w:type="dxa"/>
            <w:gridSpan w:val="2"/>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w:t>
            </w:r>
          </w:p>
        </w:tc>
        <w:tc>
          <w:tcPr>
            <w:tcW w:w="840" w:type="dxa"/>
            <w:gridSpan w:val="3"/>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c>
          <w:tcPr>
            <w:tcW w:w="420" w:type="dxa"/>
            <w:gridSpan w:val="2"/>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w:t>
            </w:r>
          </w:p>
        </w:tc>
        <w:tc>
          <w:tcPr>
            <w:tcW w:w="3080" w:type="dxa"/>
            <w:gridSpan w:val="3"/>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c>
          <w:tcPr>
            <w:tcW w:w="560" w:type="dxa"/>
            <w:gridSpan w:val="3"/>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20</w:t>
            </w:r>
          </w:p>
        </w:tc>
        <w:tc>
          <w:tcPr>
            <w:tcW w:w="1120" w:type="dxa"/>
            <w:gridSpan w:val="3"/>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c>
          <w:tcPr>
            <w:tcW w:w="3063" w:type="dxa"/>
            <w:gridSpan w:val="3"/>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г.</w:t>
            </w:r>
          </w:p>
        </w:tc>
      </w:tr>
      <w:tr w:rsidR="00543D86" w:rsidRPr="00FE5BF4" w:rsidTr="00AC38F8">
        <w:tc>
          <w:tcPr>
            <w:tcW w:w="9923" w:type="dxa"/>
            <w:gridSpan w:val="20"/>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Проверку окончить не позднее</w:t>
            </w:r>
          </w:p>
        </w:tc>
      </w:tr>
      <w:tr w:rsidR="00543D86" w:rsidRPr="00FE5BF4" w:rsidTr="00AC38F8">
        <w:tc>
          <w:tcPr>
            <w:tcW w:w="420" w:type="dxa"/>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w:t>
            </w:r>
          </w:p>
        </w:tc>
        <w:tc>
          <w:tcPr>
            <w:tcW w:w="840" w:type="dxa"/>
            <w:gridSpan w:val="4"/>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c>
          <w:tcPr>
            <w:tcW w:w="420" w:type="dxa"/>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w:t>
            </w:r>
          </w:p>
        </w:tc>
        <w:tc>
          <w:tcPr>
            <w:tcW w:w="3080" w:type="dxa"/>
            <w:gridSpan w:val="4"/>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c>
          <w:tcPr>
            <w:tcW w:w="560" w:type="dxa"/>
            <w:gridSpan w:val="2"/>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20</w:t>
            </w:r>
          </w:p>
        </w:tc>
        <w:tc>
          <w:tcPr>
            <w:tcW w:w="1120" w:type="dxa"/>
            <w:gridSpan w:val="4"/>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c>
          <w:tcPr>
            <w:tcW w:w="3483" w:type="dxa"/>
            <w:gridSpan w:val="4"/>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г.</w:t>
            </w:r>
          </w:p>
        </w:tc>
      </w:tr>
      <w:tr w:rsidR="00543D86" w:rsidRPr="00FE5BF4" w:rsidTr="00AC38F8">
        <w:tc>
          <w:tcPr>
            <w:tcW w:w="9923" w:type="dxa"/>
            <w:gridSpan w:val="20"/>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8. Правовые основания проведения проверки:</w:t>
            </w:r>
          </w:p>
        </w:tc>
      </w:tr>
      <w:tr w:rsidR="00543D86" w:rsidRPr="00FE5BF4" w:rsidTr="00AC38F8">
        <w:tc>
          <w:tcPr>
            <w:tcW w:w="9923" w:type="dxa"/>
            <w:gridSpan w:val="20"/>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r>
      <w:tr w:rsidR="00543D86" w:rsidRPr="00FE5BF4" w:rsidTr="00AC38F8">
        <w:tc>
          <w:tcPr>
            <w:tcW w:w="9923" w:type="dxa"/>
            <w:gridSpan w:val="20"/>
            <w:tcBorders>
              <w:top w:val="single" w:sz="4" w:space="0" w:color="auto"/>
              <w:left w:val="nil"/>
              <w:bottom w:val="nil"/>
              <w:right w:val="nil"/>
            </w:tcBorders>
          </w:tcPr>
          <w:p w:rsidR="00543D86" w:rsidRPr="00FE5BF4" w:rsidRDefault="00543D86" w:rsidP="00AC38F8">
            <w:pPr>
              <w:pStyle w:val="af6"/>
              <w:jc w:val="center"/>
              <w:rPr>
                <w:rFonts w:ascii="Times New Roman" w:hAnsi="Times New Roman" w:cs="Times New Roman"/>
              </w:rPr>
            </w:pPr>
            <w:r w:rsidRPr="00FE5BF4">
              <w:rPr>
                <w:rFonts w:ascii="Times New Roman" w:hAnsi="Times New Roman" w:cs="Times New Roman"/>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tc>
      </w:tr>
      <w:tr w:rsidR="00543D86" w:rsidRPr="00FE5BF4" w:rsidTr="00AC38F8">
        <w:tc>
          <w:tcPr>
            <w:tcW w:w="9923" w:type="dxa"/>
            <w:gridSpan w:val="20"/>
            <w:tcBorders>
              <w:top w:val="nil"/>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9. В процессе проверки провести следующие мероприятия по контролю, необходимые для достижения целей и задач проведения проверки:</w:t>
            </w:r>
          </w:p>
        </w:tc>
      </w:tr>
      <w:tr w:rsidR="00543D86" w:rsidRPr="00FE5BF4" w:rsidTr="00AC38F8">
        <w:tc>
          <w:tcPr>
            <w:tcW w:w="9923" w:type="dxa"/>
            <w:gridSpan w:val="20"/>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r>
      <w:tr w:rsidR="00543D86" w:rsidRPr="00FE5BF4" w:rsidTr="00AC38F8">
        <w:tc>
          <w:tcPr>
            <w:tcW w:w="9923" w:type="dxa"/>
            <w:gridSpan w:val="20"/>
            <w:tcBorders>
              <w:top w:val="single" w:sz="4" w:space="0" w:color="auto"/>
              <w:left w:val="nil"/>
              <w:bottom w:val="nil"/>
              <w:right w:val="nil"/>
            </w:tcBorders>
          </w:tcPr>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t>10. Перечень административных регламентов по осуществлению, осуществлению муниципального контроля:</w:t>
            </w:r>
          </w:p>
        </w:tc>
      </w:tr>
      <w:tr w:rsidR="00543D86" w:rsidRPr="00FE5BF4" w:rsidTr="00AC38F8">
        <w:tc>
          <w:tcPr>
            <w:tcW w:w="9923" w:type="dxa"/>
            <w:gridSpan w:val="20"/>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r>
      <w:tr w:rsidR="00543D86" w:rsidRPr="00FE5BF4" w:rsidTr="00AC38F8">
        <w:tc>
          <w:tcPr>
            <w:tcW w:w="9923" w:type="dxa"/>
            <w:gridSpan w:val="20"/>
            <w:tcBorders>
              <w:top w:val="single" w:sz="4" w:space="0" w:color="auto"/>
              <w:left w:val="nil"/>
              <w:bottom w:val="nil"/>
              <w:right w:val="nil"/>
            </w:tcBorders>
          </w:tcPr>
          <w:p w:rsidR="00543D86" w:rsidRPr="00FE5BF4" w:rsidRDefault="00543D86" w:rsidP="00AC38F8">
            <w:pPr>
              <w:pStyle w:val="af6"/>
              <w:jc w:val="center"/>
              <w:rPr>
                <w:rFonts w:ascii="Times New Roman" w:hAnsi="Times New Roman" w:cs="Times New Roman"/>
              </w:rPr>
            </w:pPr>
            <w:r w:rsidRPr="00FE5BF4">
              <w:rPr>
                <w:rFonts w:ascii="Times New Roman" w:hAnsi="Times New Roman" w:cs="Times New Roman"/>
              </w:rPr>
              <w:t>(с указанием наименований, номеров и дат их принятия)</w:t>
            </w:r>
          </w:p>
        </w:tc>
      </w:tr>
      <w:tr w:rsidR="00543D86" w:rsidRPr="00FE5BF4" w:rsidTr="00AC38F8">
        <w:tc>
          <w:tcPr>
            <w:tcW w:w="9923" w:type="dxa"/>
            <w:gridSpan w:val="20"/>
            <w:tcBorders>
              <w:top w:val="nil"/>
              <w:left w:val="nil"/>
              <w:bottom w:val="nil"/>
              <w:right w:val="nil"/>
            </w:tcBorders>
          </w:tcPr>
          <w:p w:rsidR="00543D86" w:rsidRDefault="00543D86" w:rsidP="00AC38F8">
            <w:pPr>
              <w:pStyle w:val="af6"/>
              <w:rPr>
                <w:rFonts w:ascii="Times New Roman" w:hAnsi="Times New Roman" w:cs="Times New Roman"/>
              </w:rPr>
            </w:pPr>
          </w:p>
          <w:p w:rsidR="00543D86" w:rsidRDefault="00543D86" w:rsidP="00AC38F8">
            <w:pPr>
              <w:pStyle w:val="af6"/>
              <w:rPr>
                <w:rFonts w:ascii="Times New Roman" w:hAnsi="Times New Roman" w:cs="Times New Roman"/>
              </w:rPr>
            </w:pPr>
          </w:p>
          <w:p w:rsidR="00543D86" w:rsidRPr="00FE5BF4" w:rsidRDefault="00543D86" w:rsidP="00AC38F8">
            <w:pPr>
              <w:pStyle w:val="af6"/>
              <w:rPr>
                <w:rFonts w:ascii="Times New Roman" w:hAnsi="Times New Roman" w:cs="Times New Roman"/>
              </w:rPr>
            </w:pPr>
            <w:r w:rsidRPr="00FE5BF4">
              <w:rPr>
                <w:rFonts w:ascii="Times New Roman" w:hAnsi="Times New Roman" w:cs="Times New Roman"/>
              </w:rPr>
              <w:lastRenderedPageBreak/>
              <w:t>11. Перечень документов, представление физическим лицом необходимо для достижения целей и задач проведения проверки:</w:t>
            </w:r>
          </w:p>
        </w:tc>
      </w:tr>
      <w:tr w:rsidR="00543D86" w:rsidRPr="00FE5BF4" w:rsidTr="00AC38F8">
        <w:tc>
          <w:tcPr>
            <w:tcW w:w="9923" w:type="dxa"/>
            <w:gridSpan w:val="20"/>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r>
      <w:tr w:rsidR="00543D86" w:rsidRPr="00FE5BF4" w:rsidTr="00AC38F8">
        <w:tc>
          <w:tcPr>
            <w:tcW w:w="9923" w:type="dxa"/>
            <w:gridSpan w:val="20"/>
            <w:tcBorders>
              <w:top w:val="single" w:sz="4" w:space="0" w:color="auto"/>
              <w:left w:val="nil"/>
              <w:bottom w:val="nil"/>
              <w:right w:val="nil"/>
            </w:tcBorders>
          </w:tcPr>
          <w:p w:rsidR="00543D86" w:rsidRPr="00FE5BF4" w:rsidRDefault="00543D86" w:rsidP="00AC38F8">
            <w:pPr>
              <w:pStyle w:val="af6"/>
              <w:jc w:val="center"/>
              <w:rPr>
                <w:rFonts w:ascii="Times New Roman" w:hAnsi="Times New Roman" w:cs="Times New Roman"/>
              </w:rPr>
            </w:pPr>
            <w:r w:rsidRPr="00FE5BF4">
              <w:rPr>
                <w:rFonts w:ascii="Times New Roman" w:hAnsi="Times New Roman" w:cs="Times New Roman"/>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tc>
      </w:tr>
      <w:tr w:rsidR="00543D86" w:rsidRPr="00FE5BF4" w:rsidTr="00AC38F8">
        <w:tc>
          <w:tcPr>
            <w:tcW w:w="9923" w:type="dxa"/>
            <w:gridSpan w:val="20"/>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r>
      <w:tr w:rsidR="00543D86" w:rsidRPr="00FE5BF4" w:rsidTr="00AC38F8">
        <w:tc>
          <w:tcPr>
            <w:tcW w:w="9923" w:type="dxa"/>
            <w:gridSpan w:val="20"/>
            <w:tcBorders>
              <w:top w:val="single" w:sz="4" w:space="0" w:color="auto"/>
              <w:left w:val="nil"/>
              <w:bottom w:val="nil"/>
              <w:right w:val="nil"/>
            </w:tcBorders>
          </w:tcPr>
          <w:p w:rsidR="00543D86" w:rsidRPr="00FE5BF4" w:rsidRDefault="00543D86" w:rsidP="00AC38F8">
            <w:pPr>
              <w:pStyle w:val="af6"/>
              <w:jc w:val="center"/>
              <w:rPr>
                <w:rFonts w:ascii="Times New Roman" w:hAnsi="Times New Roman" w:cs="Times New Roman"/>
              </w:rPr>
            </w:pPr>
            <w:r w:rsidRPr="00FE5BF4">
              <w:rPr>
                <w:rFonts w:ascii="Times New Roman" w:hAnsi="Times New Roman" w:cs="Times New Roman"/>
              </w:rPr>
              <w:t>(подпись, заверенная печатью)</w:t>
            </w:r>
          </w:p>
        </w:tc>
      </w:tr>
      <w:tr w:rsidR="00543D86" w:rsidRPr="00FE5BF4" w:rsidTr="00AC38F8">
        <w:tc>
          <w:tcPr>
            <w:tcW w:w="9923" w:type="dxa"/>
            <w:gridSpan w:val="20"/>
            <w:tcBorders>
              <w:top w:val="nil"/>
              <w:left w:val="nil"/>
              <w:bottom w:val="single" w:sz="4" w:space="0" w:color="auto"/>
              <w:right w:val="nil"/>
            </w:tcBorders>
          </w:tcPr>
          <w:p w:rsidR="00543D86" w:rsidRPr="00FE5BF4" w:rsidRDefault="00543D86" w:rsidP="00AC38F8">
            <w:pPr>
              <w:pStyle w:val="af6"/>
              <w:rPr>
                <w:rFonts w:ascii="Times New Roman" w:hAnsi="Times New Roman" w:cs="Times New Roman"/>
              </w:rPr>
            </w:pPr>
          </w:p>
        </w:tc>
      </w:tr>
      <w:tr w:rsidR="00543D86" w:rsidRPr="00FE5BF4" w:rsidTr="00AC38F8">
        <w:tc>
          <w:tcPr>
            <w:tcW w:w="9923" w:type="dxa"/>
            <w:gridSpan w:val="20"/>
            <w:tcBorders>
              <w:top w:val="single" w:sz="4" w:space="0" w:color="auto"/>
              <w:left w:val="nil"/>
              <w:bottom w:val="nil"/>
              <w:right w:val="nil"/>
            </w:tcBorders>
          </w:tcPr>
          <w:p w:rsidR="00543D86" w:rsidRPr="00FE5BF4" w:rsidRDefault="00543D86" w:rsidP="00AC38F8">
            <w:pPr>
              <w:pStyle w:val="af6"/>
              <w:jc w:val="center"/>
              <w:rPr>
                <w:rFonts w:ascii="Times New Roman" w:hAnsi="Times New Roman" w:cs="Times New Roman"/>
              </w:rPr>
            </w:pPr>
            <w:r w:rsidRPr="00FE5BF4">
              <w:rPr>
                <w:rFonts w:ascii="Times New Roman" w:hAnsi="Times New Roman" w:cs="Times New Roman"/>
              </w:rPr>
              <w:t>(фамилия, имя, отчество (последнее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tc>
      </w:tr>
    </w:tbl>
    <w:p w:rsidR="00543D86" w:rsidRDefault="00543D86" w:rsidP="00543D86"/>
    <w:p w:rsidR="00543D86" w:rsidRPr="00FE5BF4" w:rsidRDefault="00543D86" w:rsidP="00543D86"/>
    <w:tbl>
      <w:tblPr>
        <w:tblW w:w="13330" w:type="dxa"/>
        <w:tblInd w:w="-176" w:type="dxa"/>
        <w:tblLook w:val="0000"/>
      </w:tblPr>
      <w:tblGrid>
        <w:gridCol w:w="10206"/>
        <w:gridCol w:w="3124"/>
      </w:tblGrid>
      <w:tr w:rsidR="00543D86" w:rsidRPr="00FE5BF4" w:rsidTr="00AC38F8">
        <w:tc>
          <w:tcPr>
            <w:tcW w:w="10206" w:type="dxa"/>
            <w:tcBorders>
              <w:top w:val="nil"/>
              <w:left w:val="nil"/>
              <w:bottom w:val="nil"/>
              <w:right w:val="nil"/>
            </w:tcBorders>
          </w:tcPr>
          <w:p w:rsidR="00543D86" w:rsidRPr="00FE5BF4" w:rsidRDefault="00543D86" w:rsidP="00AC38F8">
            <w:pPr>
              <w:pStyle w:val="af7"/>
              <w:rPr>
                <w:rFonts w:ascii="Times New Roman" w:hAnsi="Times New Roman" w:cs="Times New Roman"/>
              </w:rPr>
            </w:pPr>
            <w:r w:rsidRPr="00FE5BF4">
              <w:rPr>
                <w:rFonts w:ascii="Times New Roman" w:hAnsi="Times New Roman" w:cs="Times New Roman"/>
              </w:rPr>
              <w:t>Главный муниципальный земельный инспектор</w:t>
            </w:r>
            <w:r w:rsidRPr="00FE5BF4">
              <w:rPr>
                <w:rFonts w:ascii="Times New Roman" w:hAnsi="Times New Roman" w:cs="Times New Roman"/>
              </w:rPr>
              <w:br/>
              <w:t>муниципального земельного контроля</w:t>
            </w:r>
            <w:r w:rsidRPr="00FE5BF4">
              <w:rPr>
                <w:rFonts w:ascii="Times New Roman" w:hAnsi="Times New Roman" w:cs="Times New Roman"/>
              </w:rPr>
              <w:br/>
              <w:t xml:space="preserve">Темрюкского городского поселения </w:t>
            </w:r>
          </w:p>
          <w:p w:rsidR="00543D86" w:rsidRPr="00FE5BF4" w:rsidRDefault="00543D86" w:rsidP="00AC38F8">
            <w:pPr>
              <w:pStyle w:val="af7"/>
              <w:rPr>
                <w:rFonts w:ascii="Times New Roman" w:hAnsi="Times New Roman" w:cs="Times New Roman"/>
              </w:rPr>
            </w:pPr>
            <w:r w:rsidRPr="00FE5BF4">
              <w:rPr>
                <w:rFonts w:ascii="Times New Roman" w:hAnsi="Times New Roman" w:cs="Times New Roman"/>
              </w:rPr>
              <w:t xml:space="preserve">Темрюкского района                                                                                           </w:t>
            </w:r>
            <w:r>
              <w:rPr>
                <w:rFonts w:ascii="Times New Roman" w:hAnsi="Times New Roman" w:cs="Times New Roman"/>
              </w:rPr>
              <w:t xml:space="preserve">           </w:t>
            </w:r>
            <w:r w:rsidRPr="00FE5BF4">
              <w:rPr>
                <w:rFonts w:ascii="Times New Roman" w:hAnsi="Times New Roman" w:cs="Times New Roman"/>
              </w:rPr>
              <w:t xml:space="preserve"> </w:t>
            </w:r>
            <w:r>
              <w:rPr>
                <w:rFonts w:ascii="Times New Roman" w:hAnsi="Times New Roman" w:cs="Times New Roman"/>
              </w:rPr>
              <w:t>А.В. Сокиркин</w:t>
            </w:r>
            <w:r w:rsidRPr="00FE5BF4">
              <w:rPr>
                <w:rFonts w:ascii="Times New Roman" w:hAnsi="Times New Roman" w:cs="Times New Roman"/>
              </w:rPr>
              <w:t xml:space="preserve">                                                                                    </w:t>
            </w:r>
          </w:p>
        </w:tc>
        <w:tc>
          <w:tcPr>
            <w:tcW w:w="3124" w:type="dxa"/>
            <w:tcBorders>
              <w:top w:val="nil"/>
              <w:left w:val="nil"/>
              <w:bottom w:val="nil"/>
              <w:right w:val="nil"/>
            </w:tcBorders>
          </w:tcPr>
          <w:p w:rsidR="00543D86" w:rsidRPr="00FE5BF4" w:rsidRDefault="00543D86" w:rsidP="00AC38F8">
            <w:pPr>
              <w:pStyle w:val="af6"/>
              <w:jc w:val="right"/>
              <w:rPr>
                <w:rFonts w:ascii="Times New Roman" w:hAnsi="Times New Roman" w:cs="Times New Roman"/>
                <w:color w:val="FF0000"/>
              </w:rPr>
            </w:pPr>
            <w:r w:rsidRPr="00FE5BF4">
              <w:rPr>
                <w:rFonts w:ascii="Times New Roman" w:hAnsi="Times New Roman" w:cs="Times New Roman"/>
                <w:color w:val="FF0000"/>
              </w:rPr>
              <w:t xml:space="preserve">С                </w:t>
            </w:r>
          </w:p>
        </w:tc>
      </w:tr>
      <w:tr w:rsidR="00543D86" w:rsidRPr="00FE5BF4" w:rsidTr="00AC38F8">
        <w:tc>
          <w:tcPr>
            <w:tcW w:w="10206" w:type="dxa"/>
            <w:tcBorders>
              <w:top w:val="nil"/>
              <w:left w:val="nil"/>
              <w:bottom w:val="nil"/>
              <w:right w:val="nil"/>
            </w:tcBorders>
          </w:tcPr>
          <w:p w:rsidR="00543D86" w:rsidRPr="00FE5BF4" w:rsidRDefault="00543D86" w:rsidP="00AC38F8">
            <w:pPr>
              <w:pStyle w:val="af7"/>
              <w:rPr>
                <w:rFonts w:ascii="Times New Roman" w:hAnsi="Times New Roman" w:cs="Times New Roman"/>
              </w:rPr>
            </w:pPr>
          </w:p>
        </w:tc>
        <w:tc>
          <w:tcPr>
            <w:tcW w:w="3124" w:type="dxa"/>
            <w:tcBorders>
              <w:top w:val="nil"/>
              <w:left w:val="nil"/>
              <w:bottom w:val="nil"/>
              <w:right w:val="nil"/>
            </w:tcBorders>
          </w:tcPr>
          <w:p w:rsidR="00543D86" w:rsidRPr="00FE5BF4" w:rsidRDefault="00543D86" w:rsidP="00AC38F8">
            <w:pPr>
              <w:pStyle w:val="af6"/>
              <w:jc w:val="right"/>
              <w:rPr>
                <w:rFonts w:ascii="Times New Roman" w:hAnsi="Times New Roman" w:cs="Times New Roman"/>
                <w:color w:val="FF0000"/>
              </w:rPr>
            </w:pPr>
          </w:p>
        </w:tc>
      </w:tr>
      <w:tr w:rsidR="00543D86" w:rsidRPr="00FE5BF4" w:rsidTr="00AC38F8">
        <w:tc>
          <w:tcPr>
            <w:tcW w:w="10206" w:type="dxa"/>
            <w:tcBorders>
              <w:top w:val="nil"/>
              <w:left w:val="nil"/>
              <w:bottom w:val="nil"/>
              <w:right w:val="nil"/>
            </w:tcBorders>
          </w:tcPr>
          <w:p w:rsidR="00543D86" w:rsidRPr="00FE5BF4" w:rsidRDefault="00543D86" w:rsidP="00AC38F8">
            <w:pPr>
              <w:pStyle w:val="af7"/>
              <w:rPr>
                <w:rFonts w:ascii="Times New Roman" w:hAnsi="Times New Roman" w:cs="Times New Roman"/>
              </w:rPr>
            </w:pPr>
          </w:p>
        </w:tc>
        <w:tc>
          <w:tcPr>
            <w:tcW w:w="3124" w:type="dxa"/>
            <w:tcBorders>
              <w:top w:val="nil"/>
              <w:left w:val="nil"/>
              <w:bottom w:val="nil"/>
              <w:right w:val="nil"/>
            </w:tcBorders>
          </w:tcPr>
          <w:p w:rsidR="00543D86" w:rsidRPr="00FE5BF4" w:rsidRDefault="00543D86" w:rsidP="00AC38F8">
            <w:pPr>
              <w:pStyle w:val="af6"/>
              <w:jc w:val="right"/>
              <w:rPr>
                <w:rFonts w:ascii="Times New Roman" w:hAnsi="Times New Roman" w:cs="Times New Roman"/>
                <w:color w:val="FF0000"/>
              </w:rPr>
            </w:pPr>
          </w:p>
        </w:tc>
      </w:tr>
    </w:tbl>
    <w:p w:rsidR="00543D86" w:rsidRPr="00FE5BF4" w:rsidRDefault="00543D86" w:rsidP="00543D86"/>
    <w:p w:rsidR="00543D86" w:rsidRDefault="00543D86" w:rsidP="001B0C03">
      <w:pPr>
        <w:ind w:firstLine="698"/>
        <w:jc w:val="both"/>
        <w:rPr>
          <w:sz w:val="28"/>
          <w:szCs w:val="28"/>
        </w:rPr>
      </w:pPr>
    </w:p>
    <w:p w:rsidR="00F95C1C" w:rsidRDefault="00F95C1C" w:rsidP="001B0C03">
      <w:pPr>
        <w:ind w:firstLine="698"/>
        <w:jc w:val="both"/>
        <w:rPr>
          <w:sz w:val="28"/>
          <w:szCs w:val="28"/>
        </w:rPr>
      </w:pPr>
    </w:p>
    <w:p w:rsidR="00F95C1C" w:rsidRDefault="00F95C1C"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D346C3" w:rsidRPr="00EC3509" w:rsidRDefault="00D346C3" w:rsidP="00D346C3">
      <w:pPr>
        <w:ind w:firstLine="698"/>
        <w:jc w:val="right"/>
        <w:rPr>
          <w:rStyle w:val="af8"/>
          <w:b w:val="0"/>
        </w:rPr>
      </w:pPr>
      <w:r w:rsidRPr="00EC3509">
        <w:rPr>
          <w:rStyle w:val="af8"/>
        </w:rPr>
        <w:lastRenderedPageBreak/>
        <w:t>Приложение N 2</w:t>
      </w:r>
      <w:r w:rsidRPr="00EC3509">
        <w:rPr>
          <w:rStyle w:val="af8"/>
        </w:rPr>
        <w:br/>
        <w:t>к  административному регламенту</w:t>
      </w:r>
    </w:p>
    <w:p w:rsidR="00D346C3" w:rsidRPr="00EC3509" w:rsidRDefault="00D346C3" w:rsidP="00D346C3">
      <w:pPr>
        <w:ind w:firstLine="698"/>
        <w:jc w:val="right"/>
        <w:rPr>
          <w:rStyle w:val="af8"/>
        </w:rPr>
      </w:pPr>
      <w:r w:rsidRPr="00EC3509">
        <w:rPr>
          <w:rStyle w:val="af8"/>
        </w:rPr>
        <w:t xml:space="preserve">исполнения муниципальной функции </w:t>
      </w:r>
    </w:p>
    <w:p w:rsidR="00D346C3" w:rsidRPr="00EC3509" w:rsidRDefault="00D346C3" w:rsidP="00D346C3">
      <w:pPr>
        <w:ind w:firstLine="698"/>
        <w:jc w:val="right"/>
        <w:rPr>
          <w:rStyle w:val="af8"/>
        </w:rPr>
      </w:pPr>
      <w:r w:rsidRPr="00EC3509">
        <w:rPr>
          <w:rStyle w:val="af8"/>
        </w:rPr>
        <w:t>«Осуществление муниципального земельного</w:t>
      </w:r>
    </w:p>
    <w:p w:rsidR="00D346C3" w:rsidRPr="00EC3509" w:rsidRDefault="00D346C3" w:rsidP="00D346C3">
      <w:pPr>
        <w:ind w:firstLine="698"/>
        <w:jc w:val="right"/>
        <w:rPr>
          <w:rStyle w:val="af8"/>
        </w:rPr>
      </w:pPr>
      <w:r w:rsidRPr="00EC3509">
        <w:rPr>
          <w:rStyle w:val="af8"/>
        </w:rPr>
        <w:t xml:space="preserve"> контроля на территории муниципального </w:t>
      </w:r>
    </w:p>
    <w:p w:rsidR="00D346C3" w:rsidRPr="00EC3509" w:rsidRDefault="00D346C3" w:rsidP="00D346C3">
      <w:pPr>
        <w:ind w:firstLine="698"/>
        <w:jc w:val="right"/>
      </w:pPr>
      <w:r w:rsidRPr="00EC3509">
        <w:rPr>
          <w:rStyle w:val="af8"/>
        </w:rPr>
        <w:t>образования Краснодарского края»</w:t>
      </w:r>
    </w:p>
    <w:p w:rsidR="00D346C3" w:rsidRPr="00EC3509" w:rsidRDefault="00D346C3" w:rsidP="00D346C3"/>
    <w:tbl>
      <w:tblPr>
        <w:tblW w:w="954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78"/>
        <w:gridCol w:w="140"/>
        <w:gridCol w:w="147"/>
        <w:gridCol w:w="133"/>
        <w:gridCol w:w="280"/>
        <w:gridCol w:w="140"/>
        <w:gridCol w:w="140"/>
        <w:gridCol w:w="840"/>
        <w:gridCol w:w="280"/>
        <w:gridCol w:w="457"/>
        <w:gridCol w:w="103"/>
        <w:gridCol w:w="280"/>
        <w:gridCol w:w="86"/>
        <w:gridCol w:w="54"/>
        <w:gridCol w:w="7"/>
        <w:gridCol w:w="275"/>
        <w:gridCol w:w="327"/>
        <w:gridCol w:w="297"/>
        <w:gridCol w:w="74"/>
        <w:gridCol w:w="140"/>
        <w:gridCol w:w="353"/>
        <w:gridCol w:w="67"/>
        <w:gridCol w:w="280"/>
        <w:gridCol w:w="362"/>
        <w:gridCol w:w="58"/>
        <w:gridCol w:w="389"/>
        <w:gridCol w:w="31"/>
        <w:gridCol w:w="98"/>
        <w:gridCol w:w="602"/>
        <w:gridCol w:w="512"/>
        <w:gridCol w:w="279"/>
        <w:gridCol w:w="34"/>
        <w:gridCol w:w="15"/>
        <w:gridCol w:w="238"/>
        <w:gridCol w:w="140"/>
        <w:gridCol w:w="251"/>
        <w:gridCol w:w="417"/>
        <w:gridCol w:w="700"/>
        <w:gridCol w:w="51"/>
        <w:gridCol w:w="141"/>
        <w:gridCol w:w="46"/>
      </w:tblGrid>
      <w:tr w:rsidR="00D346C3" w:rsidRPr="00EC3509" w:rsidTr="00D346C3">
        <w:trPr>
          <w:gridAfter w:val="2"/>
          <w:wAfter w:w="187" w:type="dxa"/>
        </w:trPr>
        <w:tc>
          <w:tcPr>
            <w:tcW w:w="9355" w:type="dxa"/>
            <w:gridSpan w:val="39"/>
            <w:tcBorders>
              <w:top w:val="nil"/>
              <w:left w:val="nil"/>
              <w:bottom w:val="nil"/>
              <w:right w:val="nil"/>
            </w:tcBorders>
          </w:tcPr>
          <w:p w:rsidR="00D346C3" w:rsidRPr="00EC3509" w:rsidRDefault="00D346C3" w:rsidP="00AC38F8">
            <w:pPr>
              <w:rPr>
                <w:b/>
              </w:rPr>
            </w:pPr>
            <w:r w:rsidRPr="00EC3509">
              <w:t xml:space="preserve">       </w:t>
            </w:r>
            <w:r w:rsidRPr="00EC3509">
              <w:rPr>
                <w:b/>
              </w:rPr>
              <w:t xml:space="preserve">Администрация Темрюкского городского поселения Темрюкского района          </w:t>
            </w:r>
          </w:p>
        </w:tc>
      </w:tr>
      <w:tr w:rsidR="00D346C3" w:rsidRPr="00EC3509" w:rsidTr="00D346C3">
        <w:trPr>
          <w:gridAfter w:val="2"/>
          <w:wAfter w:w="187" w:type="dxa"/>
        </w:trPr>
        <w:tc>
          <w:tcPr>
            <w:tcW w:w="3358" w:type="dxa"/>
            <w:gridSpan w:val="14"/>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 xml:space="preserve">   </w:t>
            </w:r>
          </w:p>
        </w:tc>
        <w:tc>
          <w:tcPr>
            <w:tcW w:w="3360" w:type="dxa"/>
            <w:gridSpan w:val="15"/>
            <w:tcBorders>
              <w:top w:val="nil"/>
              <w:left w:val="nil"/>
              <w:bottom w:val="nil"/>
              <w:right w:val="nil"/>
            </w:tcBorders>
          </w:tcPr>
          <w:p w:rsidR="00D346C3" w:rsidRPr="00EC3509" w:rsidRDefault="00D346C3" w:rsidP="00AC38F8">
            <w:pPr>
              <w:pStyle w:val="af6"/>
              <w:rPr>
                <w:rFonts w:ascii="Times New Roman" w:hAnsi="Times New Roman" w:cs="Times New Roman"/>
              </w:rPr>
            </w:pPr>
          </w:p>
        </w:tc>
        <w:tc>
          <w:tcPr>
            <w:tcW w:w="2637" w:type="dxa"/>
            <w:gridSpan w:val="10"/>
            <w:tcBorders>
              <w:top w:val="nil"/>
              <w:left w:val="nil"/>
              <w:bottom w:val="nil"/>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nil"/>
              <w:left w:val="nil"/>
              <w:bottom w:val="nil"/>
              <w:right w:val="nil"/>
            </w:tcBorders>
          </w:tcPr>
          <w:p w:rsidR="00D346C3" w:rsidRPr="00EC3509" w:rsidRDefault="00D346C3" w:rsidP="00AC38F8">
            <w:pPr>
              <w:pStyle w:val="1"/>
              <w:tabs>
                <w:tab w:val="left" w:pos="10047"/>
              </w:tabs>
            </w:pPr>
            <w:r w:rsidRPr="00EC3509">
              <w:t>Акт</w:t>
            </w:r>
            <w:r w:rsidRPr="00EC3509">
              <w:br/>
              <w:t>проверки (обследования) земельного участка N ____</w:t>
            </w:r>
          </w:p>
        </w:tc>
      </w:tr>
      <w:tr w:rsidR="00D346C3" w:rsidRPr="00EC3509" w:rsidTr="00D346C3">
        <w:trPr>
          <w:gridAfter w:val="2"/>
          <w:wAfter w:w="187" w:type="dxa"/>
        </w:trPr>
        <w:tc>
          <w:tcPr>
            <w:tcW w:w="9355" w:type="dxa"/>
            <w:gridSpan w:val="39"/>
            <w:tcBorders>
              <w:top w:val="nil"/>
              <w:left w:val="nil"/>
              <w:bottom w:val="nil"/>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1"/>
          <w:wAfter w:w="46" w:type="dxa"/>
        </w:trPr>
        <w:tc>
          <w:tcPr>
            <w:tcW w:w="418" w:type="dxa"/>
            <w:gridSpan w:val="2"/>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w:t>
            </w:r>
          </w:p>
        </w:tc>
        <w:tc>
          <w:tcPr>
            <w:tcW w:w="560" w:type="dxa"/>
            <w:gridSpan w:val="3"/>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c>
          <w:tcPr>
            <w:tcW w:w="280" w:type="dxa"/>
            <w:gridSpan w:val="2"/>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w:t>
            </w:r>
          </w:p>
        </w:tc>
        <w:tc>
          <w:tcPr>
            <w:tcW w:w="1960" w:type="dxa"/>
            <w:gridSpan w:val="5"/>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c>
          <w:tcPr>
            <w:tcW w:w="749" w:type="dxa"/>
            <w:gridSpan w:val="5"/>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20</w:t>
            </w:r>
          </w:p>
        </w:tc>
        <w:tc>
          <w:tcPr>
            <w:tcW w:w="371" w:type="dxa"/>
            <w:gridSpan w:val="2"/>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c>
          <w:tcPr>
            <w:tcW w:w="1260" w:type="dxa"/>
            <w:gridSpan w:val="6"/>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г.</w:t>
            </w:r>
          </w:p>
        </w:tc>
        <w:tc>
          <w:tcPr>
            <w:tcW w:w="1120" w:type="dxa"/>
            <w:gridSpan w:val="4"/>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c>
          <w:tcPr>
            <w:tcW w:w="1218" w:type="dxa"/>
            <w:gridSpan w:val="6"/>
            <w:tcBorders>
              <w:top w:val="nil"/>
              <w:left w:val="nil"/>
              <w:bottom w:val="nil"/>
              <w:right w:val="nil"/>
            </w:tcBorders>
          </w:tcPr>
          <w:p w:rsidR="00D346C3" w:rsidRPr="00EC3509" w:rsidRDefault="00D346C3" w:rsidP="00AC38F8">
            <w:pPr>
              <w:pStyle w:val="af6"/>
              <w:rPr>
                <w:rFonts w:ascii="Times New Roman" w:hAnsi="Times New Roman" w:cs="Times New Roman"/>
              </w:rPr>
            </w:pPr>
          </w:p>
        </w:tc>
        <w:tc>
          <w:tcPr>
            <w:tcW w:w="1560" w:type="dxa"/>
            <w:gridSpan w:val="5"/>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г. Темрюк</w:t>
            </w:r>
          </w:p>
        </w:tc>
      </w:tr>
      <w:tr w:rsidR="00D346C3" w:rsidRPr="00EC3509" w:rsidTr="00D346C3">
        <w:trPr>
          <w:gridAfter w:val="2"/>
          <w:wAfter w:w="187" w:type="dxa"/>
        </w:trPr>
        <w:tc>
          <w:tcPr>
            <w:tcW w:w="3358" w:type="dxa"/>
            <w:gridSpan w:val="14"/>
            <w:tcBorders>
              <w:top w:val="nil"/>
              <w:left w:val="nil"/>
              <w:bottom w:val="nil"/>
              <w:right w:val="nil"/>
            </w:tcBorders>
          </w:tcPr>
          <w:p w:rsidR="00D346C3" w:rsidRPr="00EC3509" w:rsidRDefault="00D346C3" w:rsidP="00AC38F8">
            <w:pPr>
              <w:pStyle w:val="af6"/>
              <w:jc w:val="center"/>
              <w:rPr>
                <w:rFonts w:ascii="Times New Roman" w:hAnsi="Times New Roman" w:cs="Times New Roman"/>
              </w:rPr>
            </w:pPr>
            <w:r w:rsidRPr="00EC3509">
              <w:rPr>
                <w:rFonts w:ascii="Times New Roman" w:hAnsi="Times New Roman" w:cs="Times New Roman"/>
              </w:rPr>
              <w:t>(дата)</w:t>
            </w:r>
          </w:p>
        </w:tc>
        <w:tc>
          <w:tcPr>
            <w:tcW w:w="3360" w:type="dxa"/>
            <w:gridSpan w:val="15"/>
            <w:tcBorders>
              <w:top w:val="nil"/>
              <w:left w:val="nil"/>
              <w:bottom w:val="nil"/>
              <w:right w:val="nil"/>
            </w:tcBorders>
          </w:tcPr>
          <w:p w:rsidR="00D346C3" w:rsidRPr="00EC3509" w:rsidRDefault="00D346C3" w:rsidP="00AC38F8">
            <w:pPr>
              <w:pStyle w:val="af6"/>
              <w:jc w:val="right"/>
              <w:rPr>
                <w:rFonts w:ascii="Times New Roman" w:hAnsi="Times New Roman" w:cs="Times New Roman"/>
              </w:rPr>
            </w:pPr>
            <w:r w:rsidRPr="00EC3509">
              <w:rPr>
                <w:rFonts w:ascii="Times New Roman" w:hAnsi="Times New Roman" w:cs="Times New Roman"/>
              </w:rPr>
              <w:t>(время)</w:t>
            </w:r>
          </w:p>
        </w:tc>
        <w:tc>
          <w:tcPr>
            <w:tcW w:w="1078" w:type="dxa"/>
            <w:gridSpan w:val="5"/>
            <w:tcBorders>
              <w:top w:val="nil"/>
              <w:left w:val="nil"/>
              <w:bottom w:val="nil"/>
              <w:right w:val="nil"/>
            </w:tcBorders>
          </w:tcPr>
          <w:p w:rsidR="00D346C3" w:rsidRPr="00EC3509" w:rsidRDefault="00D346C3" w:rsidP="00AC38F8">
            <w:pPr>
              <w:pStyle w:val="af6"/>
              <w:rPr>
                <w:rFonts w:ascii="Times New Roman" w:hAnsi="Times New Roman" w:cs="Times New Roman"/>
              </w:rPr>
            </w:pPr>
          </w:p>
        </w:tc>
        <w:tc>
          <w:tcPr>
            <w:tcW w:w="1559" w:type="dxa"/>
            <w:gridSpan w:val="5"/>
            <w:tcBorders>
              <w:top w:val="nil"/>
              <w:left w:val="nil"/>
              <w:bottom w:val="nil"/>
              <w:right w:val="nil"/>
            </w:tcBorders>
          </w:tcPr>
          <w:p w:rsidR="00D346C3" w:rsidRPr="00EC3509" w:rsidRDefault="00D346C3" w:rsidP="00AC38F8">
            <w:pPr>
              <w:pStyle w:val="af6"/>
              <w:ind w:left="-107"/>
              <w:rPr>
                <w:rFonts w:ascii="Times New Roman" w:hAnsi="Times New Roman" w:cs="Times New Roman"/>
              </w:rPr>
            </w:pPr>
            <w:r w:rsidRPr="00EC3509">
              <w:rPr>
                <w:rFonts w:ascii="Times New Roman" w:hAnsi="Times New Roman" w:cs="Times New Roman"/>
              </w:rPr>
              <w:t>(место)</w:t>
            </w:r>
          </w:p>
        </w:tc>
      </w:tr>
      <w:tr w:rsidR="00D346C3" w:rsidRPr="00EC3509" w:rsidTr="00D346C3">
        <w:trPr>
          <w:gridAfter w:val="2"/>
          <w:wAfter w:w="187" w:type="dxa"/>
        </w:trPr>
        <w:tc>
          <w:tcPr>
            <w:tcW w:w="3358" w:type="dxa"/>
            <w:gridSpan w:val="14"/>
            <w:tcBorders>
              <w:top w:val="nil"/>
              <w:left w:val="nil"/>
              <w:bottom w:val="nil"/>
              <w:right w:val="nil"/>
            </w:tcBorders>
          </w:tcPr>
          <w:p w:rsidR="00D346C3" w:rsidRPr="00EC3509" w:rsidRDefault="00D346C3" w:rsidP="00AC38F8">
            <w:pPr>
              <w:pStyle w:val="af6"/>
              <w:rPr>
                <w:rFonts w:ascii="Times New Roman" w:hAnsi="Times New Roman" w:cs="Times New Roman"/>
              </w:rPr>
            </w:pPr>
          </w:p>
        </w:tc>
        <w:tc>
          <w:tcPr>
            <w:tcW w:w="3360" w:type="dxa"/>
            <w:gridSpan w:val="15"/>
            <w:tcBorders>
              <w:top w:val="nil"/>
              <w:left w:val="nil"/>
              <w:bottom w:val="nil"/>
              <w:right w:val="nil"/>
            </w:tcBorders>
          </w:tcPr>
          <w:p w:rsidR="00D346C3" w:rsidRPr="00EC3509" w:rsidRDefault="00D346C3" w:rsidP="00AC38F8">
            <w:pPr>
              <w:pStyle w:val="af6"/>
              <w:rPr>
                <w:rFonts w:ascii="Times New Roman" w:hAnsi="Times New Roman" w:cs="Times New Roman"/>
              </w:rPr>
            </w:pPr>
          </w:p>
        </w:tc>
        <w:tc>
          <w:tcPr>
            <w:tcW w:w="2637" w:type="dxa"/>
            <w:gridSpan w:val="10"/>
            <w:tcBorders>
              <w:top w:val="nil"/>
              <w:left w:val="nil"/>
              <w:bottom w:val="nil"/>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Мною, (ведущим специалистом, главным специалистом, начальником отдела, заместителем начальника управления)</w:t>
            </w:r>
          </w:p>
        </w:tc>
      </w:tr>
      <w:tr w:rsidR="00D346C3" w:rsidRPr="00EC3509" w:rsidTr="00D346C3">
        <w:trPr>
          <w:gridAfter w:val="2"/>
          <w:wAfter w:w="187" w:type="dxa"/>
        </w:trPr>
        <w:tc>
          <w:tcPr>
            <w:tcW w:w="9355" w:type="dxa"/>
            <w:gridSpan w:val="39"/>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single" w:sz="4" w:space="0" w:color="auto"/>
              <w:left w:val="nil"/>
              <w:bottom w:val="nil"/>
              <w:right w:val="nil"/>
            </w:tcBorders>
          </w:tcPr>
          <w:p w:rsidR="00D346C3" w:rsidRPr="00EC3509" w:rsidRDefault="00D346C3" w:rsidP="00AC38F8">
            <w:pPr>
              <w:pStyle w:val="af6"/>
              <w:jc w:val="center"/>
              <w:rPr>
                <w:rFonts w:ascii="Times New Roman" w:hAnsi="Times New Roman" w:cs="Times New Roman"/>
              </w:rPr>
            </w:pPr>
            <w:r w:rsidRPr="00EC3509">
              <w:rPr>
                <w:rFonts w:ascii="Times New Roman" w:hAnsi="Times New Roman" w:cs="Times New Roman"/>
              </w:rPr>
              <w:t>(должность, фамилия, имя, отчество)</w:t>
            </w:r>
          </w:p>
        </w:tc>
      </w:tr>
      <w:tr w:rsidR="00D346C3" w:rsidRPr="00EC3509" w:rsidTr="00D346C3">
        <w:trPr>
          <w:gridAfter w:val="2"/>
          <w:wAfter w:w="187" w:type="dxa"/>
        </w:trPr>
        <w:tc>
          <w:tcPr>
            <w:tcW w:w="9355" w:type="dxa"/>
            <w:gridSpan w:val="39"/>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на основании распоряжения (приказа) Главного муниципального земельного инспектора муниципального земельного контроля Темрюкского городского поселения Темрюкского района</w:t>
            </w:r>
          </w:p>
        </w:tc>
      </w:tr>
      <w:tr w:rsidR="00D346C3" w:rsidRPr="00EC3509" w:rsidTr="00D346C3">
        <w:trPr>
          <w:gridAfter w:val="10"/>
          <w:wAfter w:w="2033" w:type="dxa"/>
        </w:trPr>
        <w:tc>
          <w:tcPr>
            <w:tcW w:w="565" w:type="dxa"/>
            <w:gridSpan w:val="3"/>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от</w:t>
            </w:r>
          </w:p>
        </w:tc>
        <w:tc>
          <w:tcPr>
            <w:tcW w:w="2800" w:type="dxa"/>
            <w:gridSpan w:val="12"/>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c>
          <w:tcPr>
            <w:tcW w:w="2622" w:type="dxa"/>
            <w:gridSpan w:val="11"/>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года N</w:t>
            </w:r>
          </w:p>
        </w:tc>
        <w:tc>
          <w:tcPr>
            <w:tcW w:w="1522" w:type="dxa"/>
            <w:gridSpan w:val="5"/>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nil"/>
              <w:left w:val="nil"/>
              <w:bottom w:val="nil"/>
              <w:right w:val="nil"/>
            </w:tcBorders>
          </w:tcPr>
          <w:p w:rsidR="00D346C3" w:rsidRPr="00EC3509" w:rsidRDefault="00D346C3" w:rsidP="00AC38F8">
            <w:pPr>
              <w:pStyle w:val="af6"/>
              <w:jc w:val="center"/>
              <w:rPr>
                <w:rFonts w:ascii="Times New Roman" w:hAnsi="Times New Roman" w:cs="Times New Roman"/>
              </w:rPr>
            </w:pPr>
            <w:r w:rsidRPr="00EC3509">
              <w:rPr>
                <w:rFonts w:ascii="Times New Roman" w:hAnsi="Times New Roman" w:cs="Times New Roman"/>
              </w:rPr>
              <w:t>(вид документа с указанием реквизитов (номер, дата))</w:t>
            </w:r>
          </w:p>
        </w:tc>
      </w:tr>
      <w:tr w:rsidR="00D346C3" w:rsidRPr="00EC3509" w:rsidTr="00D346C3">
        <w:trPr>
          <w:gridAfter w:val="2"/>
          <w:wAfter w:w="187" w:type="dxa"/>
        </w:trPr>
        <w:tc>
          <w:tcPr>
            <w:tcW w:w="9355" w:type="dxa"/>
            <w:gridSpan w:val="39"/>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с участием (без участия) землепользователя</w:t>
            </w:r>
          </w:p>
        </w:tc>
      </w:tr>
      <w:tr w:rsidR="00D346C3" w:rsidRPr="00EC3509" w:rsidTr="00D346C3">
        <w:trPr>
          <w:gridAfter w:val="2"/>
          <w:wAfter w:w="187" w:type="dxa"/>
        </w:trPr>
        <w:tc>
          <w:tcPr>
            <w:tcW w:w="9355" w:type="dxa"/>
            <w:gridSpan w:val="39"/>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5598" w:type="dxa"/>
            <w:gridSpan w:val="25"/>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или его представителя по доверенности от</w:t>
            </w:r>
          </w:p>
        </w:tc>
        <w:tc>
          <w:tcPr>
            <w:tcW w:w="3757" w:type="dxa"/>
            <w:gridSpan w:val="14"/>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2098" w:type="dxa"/>
            <w:gridSpan w:val="8"/>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N</w:t>
            </w:r>
          </w:p>
        </w:tc>
        <w:tc>
          <w:tcPr>
            <w:tcW w:w="2800" w:type="dxa"/>
            <w:gridSpan w:val="14"/>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c>
          <w:tcPr>
            <w:tcW w:w="4457" w:type="dxa"/>
            <w:gridSpan w:val="17"/>
            <w:tcBorders>
              <w:top w:val="nil"/>
              <w:left w:val="nil"/>
              <w:bottom w:val="nil"/>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nil"/>
              <w:left w:val="nil"/>
              <w:bottom w:val="nil"/>
              <w:right w:val="nil"/>
            </w:tcBorders>
          </w:tcPr>
          <w:p w:rsidR="00D346C3" w:rsidRPr="00EC3509" w:rsidRDefault="00D346C3" w:rsidP="00AC38F8">
            <w:pPr>
              <w:pStyle w:val="af6"/>
              <w:jc w:val="center"/>
              <w:rPr>
                <w:rFonts w:ascii="Times New Roman" w:hAnsi="Times New Roman" w:cs="Times New Roman"/>
              </w:rPr>
            </w:pPr>
            <w:r w:rsidRPr="00EC3509">
              <w:rPr>
                <w:rFonts w:ascii="Times New Roman" w:hAnsi="Times New Roman" w:cs="Times New Roman"/>
              </w:rPr>
              <w:t>(ФИО землепользователя физического лица, представителя землепользователя)</w:t>
            </w:r>
          </w:p>
        </w:tc>
      </w:tr>
      <w:tr w:rsidR="00D346C3" w:rsidRPr="00EC3509" w:rsidTr="00D346C3">
        <w:trPr>
          <w:gridAfter w:val="2"/>
          <w:wAfter w:w="187" w:type="dxa"/>
        </w:trPr>
        <w:tc>
          <w:tcPr>
            <w:tcW w:w="9355" w:type="dxa"/>
            <w:gridSpan w:val="39"/>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произведено обследование земельного участка по адресу:</w:t>
            </w:r>
          </w:p>
        </w:tc>
      </w:tr>
      <w:tr w:rsidR="00D346C3" w:rsidRPr="00EC3509" w:rsidTr="00D346C3">
        <w:trPr>
          <w:gridAfter w:val="2"/>
          <w:wAfter w:w="187" w:type="dxa"/>
        </w:trPr>
        <w:tc>
          <w:tcPr>
            <w:tcW w:w="9355" w:type="dxa"/>
            <w:gridSpan w:val="39"/>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single" w:sz="4" w:space="0" w:color="auto"/>
              <w:left w:val="nil"/>
              <w:bottom w:val="nil"/>
              <w:right w:val="nil"/>
            </w:tcBorders>
          </w:tcPr>
          <w:p w:rsidR="00D346C3" w:rsidRPr="00EC3509" w:rsidRDefault="00D346C3" w:rsidP="00AC38F8">
            <w:pPr>
              <w:pStyle w:val="af6"/>
              <w:jc w:val="center"/>
              <w:rPr>
                <w:rFonts w:ascii="Times New Roman" w:hAnsi="Times New Roman" w:cs="Times New Roman"/>
              </w:rPr>
            </w:pPr>
            <w:r w:rsidRPr="00EC3509">
              <w:rPr>
                <w:rFonts w:ascii="Times New Roman" w:hAnsi="Times New Roman" w:cs="Times New Roman"/>
              </w:rPr>
              <w:t>(место проведения проверки)</w:t>
            </w:r>
          </w:p>
        </w:tc>
      </w:tr>
      <w:tr w:rsidR="00D346C3" w:rsidRPr="00EC3509" w:rsidTr="00D346C3">
        <w:trPr>
          <w:gridAfter w:val="2"/>
          <w:wAfter w:w="187" w:type="dxa"/>
        </w:trPr>
        <w:tc>
          <w:tcPr>
            <w:tcW w:w="9355" w:type="dxa"/>
            <w:gridSpan w:val="39"/>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принадлежащего</w:t>
            </w:r>
          </w:p>
        </w:tc>
      </w:tr>
      <w:tr w:rsidR="00D346C3" w:rsidRPr="00EC3509" w:rsidTr="00D346C3">
        <w:trPr>
          <w:gridAfter w:val="2"/>
          <w:wAfter w:w="187" w:type="dxa"/>
        </w:trPr>
        <w:tc>
          <w:tcPr>
            <w:tcW w:w="9355" w:type="dxa"/>
            <w:gridSpan w:val="39"/>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single" w:sz="4" w:space="0" w:color="auto"/>
              <w:left w:val="nil"/>
              <w:bottom w:val="nil"/>
              <w:right w:val="nil"/>
            </w:tcBorders>
          </w:tcPr>
          <w:p w:rsidR="00D346C3" w:rsidRPr="00EC3509" w:rsidRDefault="00D346C3" w:rsidP="00AC38F8">
            <w:pPr>
              <w:pStyle w:val="af6"/>
              <w:jc w:val="center"/>
              <w:rPr>
                <w:rFonts w:ascii="Times New Roman" w:hAnsi="Times New Roman" w:cs="Times New Roman"/>
              </w:rPr>
            </w:pPr>
            <w:r w:rsidRPr="00EC3509">
              <w:rPr>
                <w:rFonts w:ascii="Times New Roman" w:hAnsi="Times New Roman" w:cs="Times New Roman"/>
              </w:rPr>
              <w:t>(фамилия, имя, отчество, вид права)</w:t>
            </w:r>
          </w:p>
        </w:tc>
      </w:tr>
      <w:tr w:rsidR="00D346C3" w:rsidRPr="00EC3509" w:rsidTr="00D346C3">
        <w:trPr>
          <w:gridAfter w:val="2"/>
          <w:wAfter w:w="187" w:type="dxa"/>
        </w:trPr>
        <w:tc>
          <w:tcPr>
            <w:tcW w:w="9355" w:type="dxa"/>
            <w:gridSpan w:val="39"/>
            <w:tcBorders>
              <w:top w:val="nil"/>
              <w:left w:val="nil"/>
              <w:bottom w:val="nil"/>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Дата и время проведения проверки:</w:t>
            </w:r>
          </w:p>
        </w:tc>
      </w:tr>
      <w:tr w:rsidR="00D346C3" w:rsidRPr="00EC3509" w:rsidTr="00D346C3">
        <w:trPr>
          <w:gridAfter w:val="2"/>
          <w:wAfter w:w="187" w:type="dxa"/>
          <w:trHeight w:val="229"/>
        </w:trPr>
        <w:tc>
          <w:tcPr>
            <w:tcW w:w="9355" w:type="dxa"/>
            <w:gridSpan w:val="39"/>
            <w:tcBorders>
              <w:top w:val="nil"/>
              <w:left w:val="nil"/>
              <w:bottom w:val="nil"/>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trHeight w:val="376"/>
        </w:trPr>
        <w:tc>
          <w:tcPr>
            <w:tcW w:w="278" w:type="dxa"/>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w:t>
            </w:r>
          </w:p>
        </w:tc>
        <w:tc>
          <w:tcPr>
            <w:tcW w:w="420" w:type="dxa"/>
            <w:gridSpan w:val="3"/>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c>
          <w:tcPr>
            <w:tcW w:w="420" w:type="dxa"/>
            <w:gridSpan w:val="2"/>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w:t>
            </w:r>
          </w:p>
        </w:tc>
        <w:tc>
          <w:tcPr>
            <w:tcW w:w="1717" w:type="dxa"/>
            <w:gridSpan w:val="4"/>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c>
          <w:tcPr>
            <w:tcW w:w="469" w:type="dxa"/>
            <w:gridSpan w:val="3"/>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20</w:t>
            </w:r>
          </w:p>
        </w:tc>
        <w:tc>
          <w:tcPr>
            <w:tcW w:w="336" w:type="dxa"/>
            <w:gridSpan w:val="3"/>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c>
          <w:tcPr>
            <w:tcW w:w="624" w:type="dxa"/>
            <w:gridSpan w:val="2"/>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г. с</w:t>
            </w:r>
          </w:p>
        </w:tc>
        <w:tc>
          <w:tcPr>
            <w:tcW w:w="567" w:type="dxa"/>
            <w:gridSpan w:val="3"/>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c>
          <w:tcPr>
            <w:tcW w:w="709" w:type="dxa"/>
            <w:gridSpan w:val="3"/>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час.</w:t>
            </w:r>
          </w:p>
        </w:tc>
        <w:tc>
          <w:tcPr>
            <w:tcW w:w="576" w:type="dxa"/>
            <w:gridSpan w:val="4"/>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c>
          <w:tcPr>
            <w:tcW w:w="1114" w:type="dxa"/>
            <w:gridSpan w:val="2"/>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мин. до</w:t>
            </w:r>
          </w:p>
        </w:tc>
        <w:tc>
          <w:tcPr>
            <w:tcW w:w="313" w:type="dxa"/>
            <w:gridSpan w:val="2"/>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c>
          <w:tcPr>
            <w:tcW w:w="644" w:type="dxa"/>
            <w:gridSpan w:val="4"/>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час.</w:t>
            </w:r>
          </w:p>
        </w:tc>
        <w:tc>
          <w:tcPr>
            <w:tcW w:w="417" w:type="dxa"/>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c>
          <w:tcPr>
            <w:tcW w:w="700" w:type="dxa"/>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мин.</w:t>
            </w:r>
          </w:p>
        </w:tc>
        <w:tc>
          <w:tcPr>
            <w:tcW w:w="238" w:type="dxa"/>
            <w:gridSpan w:val="3"/>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2938" w:type="dxa"/>
            <w:gridSpan w:val="11"/>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Продолжительность</w:t>
            </w:r>
          </w:p>
        </w:tc>
        <w:tc>
          <w:tcPr>
            <w:tcW w:w="1540" w:type="dxa"/>
            <w:gridSpan w:val="9"/>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c>
          <w:tcPr>
            <w:tcW w:w="4877" w:type="dxa"/>
            <w:gridSpan w:val="19"/>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ч.</w:t>
            </w:r>
          </w:p>
        </w:tc>
      </w:tr>
      <w:tr w:rsidR="00D346C3" w:rsidRPr="00EC3509" w:rsidTr="00D346C3">
        <w:trPr>
          <w:gridAfter w:val="2"/>
          <w:wAfter w:w="187" w:type="dxa"/>
        </w:trPr>
        <w:tc>
          <w:tcPr>
            <w:tcW w:w="6018" w:type="dxa"/>
            <w:gridSpan w:val="27"/>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При проведении проверки установлено, что</w:t>
            </w:r>
          </w:p>
        </w:tc>
        <w:tc>
          <w:tcPr>
            <w:tcW w:w="3337" w:type="dxa"/>
            <w:gridSpan w:val="12"/>
            <w:tcBorders>
              <w:top w:val="nil"/>
              <w:left w:val="nil"/>
              <w:bottom w:val="nil"/>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single" w:sz="4" w:space="0" w:color="auto"/>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single" w:sz="4" w:space="0" w:color="auto"/>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single" w:sz="4" w:space="0" w:color="auto"/>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single" w:sz="4" w:space="0" w:color="auto"/>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single" w:sz="4" w:space="0" w:color="auto"/>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single" w:sz="4" w:space="0" w:color="auto"/>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single" w:sz="4" w:space="0" w:color="auto"/>
              <w:left w:val="nil"/>
              <w:bottom w:val="nil"/>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При составлении акта использовались следующие документы:</w:t>
            </w:r>
          </w:p>
        </w:tc>
      </w:tr>
      <w:tr w:rsidR="00D346C3" w:rsidRPr="00EC3509" w:rsidTr="00D346C3">
        <w:trPr>
          <w:gridAfter w:val="2"/>
          <w:wAfter w:w="187" w:type="dxa"/>
        </w:trPr>
        <w:tc>
          <w:tcPr>
            <w:tcW w:w="9355" w:type="dxa"/>
            <w:gridSpan w:val="39"/>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single" w:sz="4" w:space="0" w:color="auto"/>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single" w:sz="4" w:space="0" w:color="auto"/>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single" w:sz="4" w:space="0" w:color="auto"/>
              <w:left w:val="nil"/>
              <w:bottom w:val="nil"/>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nil"/>
              <w:left w:val="nil"/>
              <w:bottom w:val="nil"/>
              <w:right w:val="nil"/>
            </w:tcBorders>
          </w:tcPr>
          <w:p w:rsidR="00D346C3" w:rsidRDefault="00D346C3" w:rsidP="00AC38F8">
            <w:pPr>
              <w:pStyle w:val="af6"/>
              <w:rPr>
                <w:rFonts w:ascii="Times New Roman" w:hAnsi="Times New Roman" w:cs="Times New Roman"/>
              </w:rPr>
            </w:pPr>
          </w:p>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lastRenderedPageBreak/>
              <w:t>Дополнения и замечания:</w:t>
            </w:r>
          </w:p>
        </w:tc>
      </w:tr>
      <w:tr w:rsidR="00D346C3" w:rsidRPr="00EC3509" w:rsidTr="00D346C3">
        <w:trPr>
          <w:gridAfter w:val="2"/>
          <w:wAfter w:w="187" w:type="dxa"/>
        </w:trPr>
        <w:tc>
          <w:tcPr>
            <w:tcW w:w="9355" w:type="dxa"/>
            <w:gridSpan w:val="39"/>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single" w:sz="4" w:space="0" w:color="auto"/>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single" w:sz="4" w:space="0" w:color="auto"/>
              <w:left w:val="nil"/>
              <w:bottom w:val="nil"/>
              <w:right w:val="nil"/>
            </w:tcBorders>
          </w:tcPr>
          <w:p w:rsidR="00D346C3" w:rsidRPr="00EC3509" w:rsidRDefault="00D346C3" w:rsidP="00AC38F8">
            <w:pPr>
              <w:pStyle w:val="af6"/>
              <w:jc w:val="center"/>
              <w:rPr>
                <w:rFonts w:ascii="Times New Roman" w:hAnsi="Times New Roman" w:cs="Times New Roman"/>
              </w:rPr>
            </w:pPr>
            <w:r w:rsidRPr="00EC3509">
              <w:rPr>
                <w:rFonts w:ascii="Times New Roman" w:hAnsi="Times New Roman" w:cs="Times New Roman"/>
              </w:rPr>
              <w:t>(если имеются, то какие именно)</w:t>
            </w:r>
          </w:p>
        </w:tc>
      </w:tr>
      <w:tr w:rsidR="00D346C3" w:rsidRPr="00EC3509" w:rsidTr="00D346C3">
        <w:trPr>
          <w:gridAfter w:val="2"/>
          <w:wAfter w:w="187" w:type="dxa"/>
        </w:trPr>
        <w:tc>
          <w:tcPr>
            <w:tcW w:w="9355" w:type="dxa"/>
            <w:gridSpan w:val="39"/>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single" w:sz="4" w:space="0" w:color="auto"/>
              <w:left w:val="nil"/>
              <w:bottom w:val="nil"/>
              <w:right w:val="nil"/>
            </w:tcBorders>
          </w:tcPr>
          <w:p w:rsidR="00D346C3" w:rsidRPr="00EC3509" w:rsidRDefault="00D346C3" w:rsidP="00AC38F8">
            <w:pPr>
              <w:pStyle w:val="af6"/>
              <w:jc w:val="center"/>
              <w:rPr>
                <w:rFonts w:ascii="Times New Roman" w:hAnsi="Times New Roman" w:cs="Times New Roman"/>
              </w:rPr>
            </w:pPr>
            <w:r w:rsidRPr="00EC3509">
              <w:rPr>
                <w:rFonts w:ascii="Times New Roman" w:hAnsi="Times New Roman" w:cs="Times New Roman"/>
              </w:rPr>
              <w:t>(сведения об ознакомлении или отказе в ознакомлении с актом проверки)</w:t>
            </w:r>
          </w:p>
        </w:tc>
      </w:tr>
      <w:tr w:rsidR="00D346C3" w:rsidRPr="00EC3509" w:rsidTr="00D346C3">
        <w:trPr>
          <w:gridAfter w:val="2"/>
          <w:wAfter w:w="187" w:type="dxa"/>
        </w:trPr>
        <w:tc>
          <w:tcPr>
            <w:tcW w:w="9355" w:type="dxa"/>
            <w:gridSpan w:val="39"/>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Подписи лиц участвующих в обследовании земельного участка</w:t>
            </w:r>
          </w:p>
        </w:tc>
      </w:tr>
      <w:tr w:rsidR="00D346C3" w:rsidRPr="00EC3509" w:rsidTr="00D346C3">
        <w:trPr>
          <w:gridAfter w:val="2"/>
          <w:wAfter w:w="187" w:type="dxa"/>
        </w:trPr>
        <w:tc>
          <w:tcPr>
            <w:tcW w:w="698" w:type="dxa"/>
            <w:gridSpan w:val="4"/>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1.</w:t>
            </w:r>
          </w:p>
        </w:tc>
        <w:tc>
          <w:tcPr>
            <w:tcW w:w="8657" w:type="dxa"/>
            <w:gridSpan w:val="35"/>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698" w:type="dxa"/>
            <w:gridSpan w:val="4"/>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2.</w:t>
            </w:r>
          </w:p>
        </w:tc>
        <w:tc>
          <w:tcPr>
            <w:tcW w:w="8657" w:type="dxa"/>
            <w:gridSpan w:val="35"/>
            <w:tcBorders>
              <w:top w:val="single" w:sz="4" w:space="0" w:color="auto"/>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698" w:type="dxa"/>
            <w:gridSpan w:val="4"/>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3.</w:t>
            </w:r>
          </w:p>
        </w:tc>
        <w:tc>
          <w:tcPr>
            <w:tcW w:w="8657" w:type="dxa"/>
            <w:gridSpan w:val="35"/>
            <w:tcBorders>
              <w:top w:val="single" w:sz="4" w:space="0" w:color="auto"/>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9355" w:type="dxa"/>
            <w:gridSpan w:val="39"/>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К акту прилагается светокопия изображения земельного участка.</w:t>
            </w:r>
          </w:p>
        </w:tc>
      </w:tr>
      <w:tr w:rsidR="00D346C3" w:rsidRPr="00EC3509" w:rsidTr="00D346C3">
        <w:trPr>
          <w:gridAfter w:val="2"/>
          <w:wAfter w:w="187" w:type="dxa"/>
        </w:trPr>
        <w:tc>
          <w:tcPr>
            <w:tcW w:w="3358" w:type="dxa"/>
            <w:gridSpan w:val="14"/>
            <w:tcBorders>
              <w:top w:val="nil"/>
              <w:left w:val="nil"/>
              <w:bottom w:val="nil"/>
              <w:right w:val="nil"/>
            </w:tcBorders>
          </w:tcPr>
          <w:p w:rsidR="00D346C3" w:rsidRPr="00EC3509" w:rsidRDefault="00D346C3" w:rsidP="00AC38F8">
            <w:pPr>
              <w:pStyle w:val="af6"/>
              <w:rPr>
                <w:rFonts w:ascii="Times New Roman" w:hAnsi="Times New Roman" w:cs="Times New Roman"/>
              </w:rPr>
            </w:pPr>
          </w:p>
        </w:tc>
        <w:tc>
          <w:tcPr>
            <w:tcW w:w="3360" w:type="dxa"/>
            <w:gridSpan w:val="15"/>
            <w:tcBorders>
              <w:top w:val="nil"/>
              <w:left w:val="nil"/>
              <w:bottom w:val="nil"/>
              <w:right w:val="nil"/>
            </w:tcBorders>
          </w:tcPr>
          <w:p w:rsidR="00D346C3" w:rsidRPr="00EC3509" w:rsidRDefault="00D346C3" w:rsidP="00AC38F8">
            <w:pPr>
              <w:pStyle w:val="af6"/>
              <w:rPr>
                <w:rFonts w:ascii="Times New Roman" w:hAnsi="Times New Roman" w:cs="Times New Roman"/>
              </w:rPr>
            </w:pPr>
          </w:p>
        </w:tc>
        <w:tc>
          <w:tcPr>
            <w:tcW w:w="2637" w:type="dxa"/>
            <w:gridSpan w:val="10"/>
            <w:tcBorders>
              <w:top w:val="nil"/>
              <w:left w:val="nil"/>
              <w:bottom w:val="nil"/>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2378" w:type="dxa"/>
            <w:gridSpan w:val="9"/>
            <w:tcBorders>
              <w:top w:val="nil"/>
              <w:left w:val="nil"/>
              <w:bottom w:val="nil"/>
              <w:right w:val="nil"/>
            </w:tcBorders>
          </w:tcPr>
          <w:p w:rsidR="00D346C3" w:rsidRPr="00EC3509" w:rsidRDefault="00D346C3" w:rsidP="00AC38F8">
            <w:pPr>
              <w:pStyle w:val="af6"/>
              <w:rPr>
                <w:rFonts w:ascii="Times New Roman" w:hAnsi="Times New Roman" w:cs="Times New Roman"/>
              </w:rPr>
            </w:pPr>
            <w:r w:rsidRPr="00EC3509">
              <w:rPr>
                <w:rFonts w:ascii="Times New Roman" w:hAnsi="Times New Roman" w:cs="Times New Roman"/>
              </w:rPr>
              <w:t>Акт составлен</w:t>
            </w:r>
          </w:p>
        </w:tc>
        <w:tc>
          <w:tcPr>
            <w:tcW w:w="6977" w:type="dxa"/>
            <w:gridSpan w:val="30"/>
            <w:tcBorders>
              <w:top w:val="nil"/>
              <w:left w:val="nil"/>
              <w:bottom w:val="single" w:sz="4" w:space="0" w:color="auto"/>
              <w:right w:val="nil"/>
            </w:tcBorders>
          </w:tcPr>
          <w:p w:rsidR="00D346C3" w:rsidRPr="00EC3509" w:rsidRDefault="00D346C3" w:rsidP="00AC38F8">
            <w:pPr>
              <w:pStyle w:val="af6"/>
              <w:rPr>
                <w:rFonts w:ascii="Times New Roman" w:hAnsi="Times New Roman" w:cs="Times New Roman"/>
              </w:rPr>
            </w:pPr>
          </w:p>
        </w:tc>
      </w:tr>
      <w:tr w:rsidR="00D346C3" w:rsidRPr="00EC3509" w:rsidTr="00D346C3">
        <w:trPr>
          <w:gridAfter w:val="2"/>
          <w:wAfter w:w="187" w:type="dxa"/>
        </w:trPr>
        <w:tc>
          <w:tcPr>
            <w:tcW w:w="2378" w:type="dxa"/>
            <w:gridSpan w:val="9"/>
            <w:tcBorders>
              <w:top w:val="nil"/>
              <w:left w:val="nil"/>
              <w:bottom w:val="nil"/>
              <w:right w:val="nil"/>
            </w:tcBorders>
          </w:tcPr>
          <w:p w:rsidR="00D346C3" w:rsidRPr="00EC3509" w:rsidRDefault="00D346C3" w:rsidP="00AC38F8">
            <w:pPr>
              <w:pStyle w:val="af6"/>
              <w:rPr>
                <w:rFonts w:ascii="Times New Roman" w:hAnsi="Times New Roman" w:cs="Times New Roman"/>
              </w:rPr>
            </w:pPr>
          </w:p>
        </w:tc>
        <w:tc>
          <w:tcPr>
            <w:tcW w:w="2800" w:type="dxa"/>
            <w:gridSpan w:val="14"/>
            <w:tcBorders>
              <w:top w:val="nil"/>
              <w:left w:val="nil"/>
              <w:bottom w:val="nil"/>
              <w:right w:val="nil"/>
            </w:tcBorders>
          </w:tcPr>
          <w:p w:rsidR="00D346C3" w:rsidRPr="00EC3509" w:rsidRDefault="00D346C3" w:rsidP="00AC38F8">
            <w:pPr>
              <w:pStyle w:val="af6"/>
              <w:jc w:val="center"/>
              <w:rPr>
                <w:rFonts w:ascii="Times New Roman" w:hAnsi="Times New Roman" w:cs="Times New Roman"/>
              </w:rPr>
            </w:pPr>
            <w:r w:rsidRPr="00EC3509">
              <w:rPr>
                <w:rFonts w:ascii="Times New Roman" w:hAnsi="Times New Roman" w:cs="Times New Roman"/>
              </w:rPr>
              <w:t>(Должность)</w:t>
            </w:r>
          </w:p>
        </w:tc>
        <w:tc>
          <w:tcPr>
            <w:tcW w:w="2380" w:type="dxa"/>
            <w:gridSpan w:val="10"/>
            <w:tcBorders>
              <w:top w:val="nil"/>
              <w:left w:val="nil"/>
              <w:bottom w:val="nil"/>
              <w:right w:val="nil"/>
            </w:tcBorders>
          </w:tcPr>
          <w:p w:rsidR="00D346C3" w:rsidRPr="00EC3509" w:rsidRDefault="00D346C3" w:rsidP="00AC38F8">
            <w:pPr>
              <w:pStyle w:val="af6"/>
              <w:jc w:val="center"/>
              <w:rPr>
                <w:rFonts w:ascii="Times New Roman" w:hAnsi="Times New Roman" w:cs="Times New Roman"/>
              </w:rPr>
            </w:pPr>
            <w:r w:rsidRPr="00EC3509">
              <w:rPr>
                <w:rFonts w:ascii="Times New Roman" w:hAnsi="Times New Roman" w:cs="Times New Roman"/>
              </w:rPr>
              <w:t>(подпись)</w:t>
            </w:r>
          </w:p>
        </w:tc>
        <w:tc>
          <w:tcPr>
            <w:tcW w:w="1797" w:type="dxa"/>
            <w:gridSpan w:val="6"/>
            <w:tcBorders>
              <w:top w:val="nil"/>
              <w:left w:val="nil"/>
              <w:bottom w:val="nil"/>
              <w:right w:val="nil"/>
            </w:tcBorders>
          </w:tcPr>
          <w:p w:rsidR="00D346C3" w:rsidRPr="00EC3509" w:rsidRDefault="00D346C3" w:rsidP="00AC38F8">
            <w:pPr>
              <w:pStyle w:val="af6"/>
              <w:jc w:val="center"/>
              <w:rPr>
                <w:rFonts w:ascii="Times New Roman" w:hAnsi="Times New Roman" w:cs="Times New Roman"/>
              </w:rPr>
            </w:pPr>
            <w:r w:rsidRPr="00EC3509">
              <w:rPr>
                <w:rFonts w:ascii="Times New Roman" w:hAnsi="Times New Roman" w:cs="Times New Roman"/>
              </w:rPr>
              <w:t>(ФИО)</w:t>
            </w:r>
          </w:p>
        </w:tc>
      </w:tr>
    </w:tbl>
    <w:p w:rsidR="00D346C3" w:rsidRDefault="00D346C3" w:rsidP="00D346C3"/>
    <w:p w:rsidR="00D346C3" w:rsidRPr="00EC3509" w:rsidRDefault="00D346C3" w:rsidP="00D346C3"/>
    <w:tbl>
      <w:tblPr>
        <w:tblW w:w="12941" w:type="dxa"/>
        <w:tblInd w:w="108" w:type="dxa"/>
        <w:tblLook w:val="0000"/>
      </w:tblPr>
      <w:tblGrid>
        <w:gridCol w:w="9639"/>
        <w:gridCol w:w="3302"/>
      </w:tblGrid>
      <w:tr w:rsidR="00D346C3" w:rsidRPr="00EC3509" w:rsidTr="00AC38F8">
        <w:tc>
          <w:tcPr>
            <w:tcW w:w="9639" w:type="dxa"/>
            <w:tcBorders>
              <w:top w:val="nil"/>
              <w:left w:val="nil"/>
              <w:bottom w:val="nil"/>
              <w:right w:val="nil"/>
            </w:tcBorders>
          </w:tcPr>
          <w:p w:rsidR="00D346C3" w:rsidRPr="00EC3509" w:rsidRDefault="00D346C3" w:rsidP="00AC38F8">
            <w:pPr>
              <w:pStyle w:val="af7"/>
              <w:rPr>
                <w:rFonts w:ascii="Times New Roman" w:hAnsi="Times New Roman" w:cs="Times New Roman"/>
              </w:rPr>
            </w:pPr>
            <w:r w:rsidRPr="00EC3509">
              <w:rPr>
                <w:rFonts w:ascii="Times New Roman" w:hAnsi="Times New Roman" w:cs="Times New Roman"/>
              </w:rPr>
              <w:t>Главный муниципальный земельный инспектор</w:t>
            </w:r>
          </w:p>
          <w:p w:rsidR="00D346C3" w:rsidRPr="00EC3509" w:rsidRDefault="00D346C3" w:rsidP="00AC38F8">
            <w:pPr>
              <w:pStyle w:val="af7"/>
              <w:rPr>
                <w:rFonts w:ascii="Times New Roman" w:hAnsi="Times New Roman" w:cs="Times New Roman"/>
              </w:rPr>
            </w:pPr>
            <w:r w:rsidRPr="00EC3509">
              <w:rPr>
                <w:rFonts w:ascii="Times New Roman" w:hAnsi="Times New Roman" w:cs="Times New Roman"/>
              </w:rPr>
              <w:t>муниципального земельного</w:t>
            </w:r>
            <w:r w:rsidRPr="00EC3509">
              <w:rPr>
                <w:rFonts w:ascii="Times New Roman" w:hAnsi="Times New Roman" w:cs="Times New Roman"/>
              </w:rPr>
              <w:br/>
              <w:t xml:space="preserve">контроля администрации </w:t>
            </w:r>
          </w:p>
          <w:p w:rsidR="00D346C3" w:rsidRPr="00EC3509" w:rsidRDefault="00D346C3" w:rsidP="00AC38F8">
            <w:pPr>
              <w:pStyle w:val="af7"/>
              <w:rPr>
                <w:rFonts w:ascii="Times New Roman" w:hAnsi="Times New Roman" w:cs="Times New Roman"/>
              </w:rPr>
            </w:pPr>
            <w:r w:rsidRPr="00EC3509">
              <w:rPr>
                <w:rFonts w:ascii="Times New Roman" w:hAnsi="Times New Roman" w:cs="Times New Roman"/>
              </w:rPr>
              <w:t xml:space="preserve">Темрюкского городского поселения </w:t>
            </w:r>
          </w:p>
          <w:p w:rsidR="00D346C3" w:rsidRPr="00EC3509" w:rsidRDefault="00D346C3" w:rsidP="00AC38F8">
            <w:pPr>
              <w:pStyle w:val="af7"/>
              <w:rPr>
                <w:rFonts w:ascii="Times New Roman" w:hAnsi="Times New Roman" w:cs="Times New Roman"/>
              </w:rPr>
            </w:pPr>
            <w:r w:rsidRPr="00EC3509">
              <w:rPr>
                <w:rFonts w:ascii="Times New Roman" w:hAnsi="Times New Roman" w:cs="Times New Roman"/>
              </w:rPr>
              <w:t xml:space="preserve">Темрюкского района                                                                               </w:t>
            </w:r>
            <w:r>
              <w:rPr>
                <w:rFonts w:ascii="Times New Roman" w:hAnsi="Times New Roman" w:cs="Times New Roman"/>
              </w:rPr>
              <w:t xml:space="preserve">       </w:t>
            </w:r>
            <w:r w:rsidRPr="00EC3509">
              <w:rPr>
                <w:rFonts w:ascii="Times New Roman" w:hAnsi="Times New Roman" w:cs="Times New Roman"/>
              </w:rPr>
              <w:t xml:space="preserve">     </w:t>
            </w:r>
            <w:r>
              <w:rPr>
                <w:rFonts w:ascii="Times New Roman" w:hAnsi="Times New Roman" w:cs="Times New Roman"/>
              </w:rPr>
              <w:t>А.В. Сокиркин</w:t>
            </w:r>
          </w:p>
        </w:tc>
        <w:tc>
          <w:tcPr>
            <w:tcW w:w="3302" w:type="dxa"/>
            <w:tcBorders>
              <w:top w:val="nil"/>
              <w:left w:val="nil"/>
              <w:bottom w:val="nil"/>
              <w:right w:val="nil"/>
            </w:tcBorders>
          </w:tcPr>
          <w:p w:rsidR="00D346C3" w:rsidRPr="00EC3509" w:rsidRDefault="00D346C3" w:rsidP="00AC38F8">
            <w:pPr>
              <w:pStyle w:val="af6"/>
              <w:jc w:val="right"/>
              <w:rPr>
                <w:rFonts w:ascii="Times New Roman" w:hAnsi="Times New Roman" w:cs="Times New Roman"/>
              </w:rPr>
            </w:pPr>
            <w:r w:rsidRPr="00EC3509">
              <w:rPr>
                <w:rFonts w:ascii="Times New Roman" w:hAnsi="Times New Roman" w:cs="Times New Roman"/>
              </w:rPr>
              <w:t>А.В. Карпинский</w:t>
            </w:r>
          </w:p>
        </w:tc>
      </w:tr>
      <w:tr w:rsidR="00D346C3" w:rsidRPr="00EC3509" w:rsidTr="00AC38F8">
        <w:tc>
          <w:tcPr>
            <w:tcW w:w="9639" w:type="dxa"/>
            <w:tcBorders>
              <w:top w:val="nil"/>
              <w:left w:val="nil"/>
              <w:bottom w:val="nil"/>
              <w:right w:val="nil"/>
            </w:tcBorders>
          </w:tcPr>
          <w:p w:rsidR="00D346C3" w:rsidRPr="00EC3509" w:rsidRDefault="00D346C3" w:rsidP="00AC38F8">
            <w:pPr>
              <w:pStyle w:val="af7"/>
              <w:rPr>
                <w:rFonts w:ascii="Times New Roman" w:hAnsi="Times New Roman" w:cs="Times New Roman"/>
              </w:rPr>
            </w:pPr>
            <w:r w:rsidRPr="00EC3509">
              <w:rPr>
                <w:rFonts w:ascii="Times New Roman" w:hAnsi="Times New Roman" w:cs="Times New Roman"/>
              </w:rPr>
              <w:t xml:space="preserve">       </w:t>
            </w:r>
          </w:p>
        </w:tc>
        <w:tc>
          <w:tcPr>
            <w:tcW w:w="3302" w:type="dxa"/>
            <w:tcBorders>
              <w:top w:val="nil"/>
              <w:left w:val="nil"/>
              <w:bottom w:val="nil"/>
              <w:right w:val="nil"/>
            </w:tcBorders>
          </w:tcPr>
          <w:p w:rsidR="00D346C3" w:rsidRPr="00EC3509" w:rsidRDefault="00D346C3" w:rsidP="00AC38F8">
            <w:pPr>
              <w:pStyle w:val="af6"/>
              <w:jc w:val="right"/>
              <w:rPr>
                <w:rFonts w:ascii="Times New Roman" w:hAnsi="Times New Roman" w:cs="Times New Roman"/>
              </w:rPr>
            </w:pPr>
          </w:p>
        </w:tc>
      </w:tr>
    </w:tbl>
    <w:p w:rsidR="00D346C3" w:rsidRPr="00EC3509" w:rsidRDefault="00D346C3" w:rsidP="00D346C3"/>
    <w:p w:rsidR="00D346C3" w:rsidRPr="00EC3509" w:rsidRDefault="00D346C3" w:rsidP="00D346C3"/>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543D86" w:rsidRDefault="00543D86"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9C34F4" w:rsidRDefault="009C34F4" w:rsidP="00D346C3">
      <w:pPr>
        <w:ind w:firstLine="698"/>
        <w:jc w:val="right"/>
        <w:rPr>
          <w:rStyle w:val="af8"/>
        </w:rPr>
      </w:pPr>
    </w:p>
    <w:p w:rsidR="009C34F4" w:rsidRDefault="009C34F4" w:rsidP="009C34F4">
      <w:pPr>
        <w:rPr>
          <w:rStyle w:val="af8"/>
        </w:rPr>
      </w:pPr>
    </w:p>
    <w:p w:rsidR="009C34F4" w:rsidRDefault="00D346C3" w:rsidP="00D346C3">
      <w:pPr>
        <w:ind w:firstLine="698"/>
        <w:jc w:val="right"/>
        <w:rPr>
          <w:rStyle w:val="af8"/>
        </w:rPr>
      </w:pPr>
      <w:r w:rsidRPr="000D7879">
        <w:rPr>
          <w:rStyle w:val="af8"/>
        </w:rPr>
        <w:t>Приложение N 3</w:t>
      </w:r>
      <w:r w:rsidRPr="000D7879">
        <w:rPr>
          <w:rStyle w:val="af8"/>
        </w:rPr>
        <w:br/>
      </w:r>
    </w:p>
    <w:p w:rsidR="00D346C3" w:rsidRPr="000D7879" w:rsidRDefault="00D346C3" w:rsidP="00D346C3">
      <w:pPr>
        <w:ind w:firstLine="698"/>
        <w:jc w:val="right"/>
        <w:rPr>
          <w:rStyle w:val="af8"/>
          <w:b w:val="0"/>
        </w:rPr>
      </w:pPr>
      <w:r w:rsidRPr="000D7879">
        <w:rPr>
          <w:rStyle w:val="af8"/>
        </w:rPr>
        <w:t>к  административному регламенту</w:t>
      </w:r>
    </w:p>
    <w:p w:rsidR="00D346C3" w:rsidRPr="000D7879" w:rsidRDefault="00D346C3" w:rsidP="00D346C3">
      <w:pPr>
        <w:ind w:firstLine="698"/>
        <w:jc w:val="right"/>
        <w:rPr>
          <w:rStyle w:val="af8"/>
        </w:rPr>
      </w:pPr>
      <w:r w:rsidRPr="000D7879">
        <w:rPr>
          <w:rStyle w:val="af8"/>
        </w:rPr>
        <w:t xml:space="preserve">исполнения муниципальной функции </w:t>
      </w:r>
    </w:p>
    <w:p w:rsidR="00D346C3" w:rsidRPr="000D7879" w:rsidRDefault="00D346C3" w:rsidP="00D346C3">
      <w:pPr>
        <w:ind w:firstLine="698"/>
        <w:jc w:val="right"/>
        <w:rPr>
          <w:rStyle w:val="af8"/>
        </w:rPr>
      </w:pPr>
      <w:r w:rsidRPr="000D7879">
        <w:rPr>
          <w:rStyle w:val="af8"/>
        </w:rPr>
        <w:t>«Осуществление муниципального земельного</w:t>
      </w:r>
    </w:p>
    <w:p w:rsidR="00D346C3" w:rsidRPr="000D7879" w:rsidRDefault="00D346C3" w:rsidP="00D346C3">
      <w:pPr>
        <w:ind w:firstLine="698"/>
        <w:jc w:val="right"/>
        <w:rPr>
          <w:rStyle w:val="af8"/>
        </w:rPr>
      </w:pPr>
      <w:r w:rsidRPr="000D7879">
        <w:rPr>
          <w:rStyle w:val="af8"/>
        </w:rPr>
        <w:t xml:space="preserve"> контроля на территории муниципального </w:t>
      </w:r>
    </w:p>
    <w:p w:rsidR="00D346C3" w:rsidRPr="000D7879" w:rsidRDefault="00D346C3" w:rsidP="00D346C3">
      <w:pPr>
        <w:ind w:firstLine="698"/>
        <w:jc w:val="right"/>
      </w:pPr>
      <w:r w:rsidRPr="000D7879">
        <w:rPr>
          <w:rStyle w:val="af8"/>
        </w:rPr>
        <w:t>образования Краснодарского края»</w:t>
      </w:r>
    </w:p>
    <w:p w:rsidR="00D346C3" w:rsidRDefault="00D346C3" w:rsidP="00D346C3">
      <w:pPr>
        <w:ind w:firstLine="698"/>
        <w:jc w:val="right"/>
      </w:pPr>
    </w:p>
    <w:p w:rsidR="009C34F4" w:rsidRPr="000D7879" w:rsidRDefault="009C34F4" w:rsidP="00D346C3">
      <w:pPr>
        <w:ind w:firstLine="698"/>
        <w:jc w:val="right"/>
      </w:pPr>
    </w:p>
    <w:tbl>
      <w:tblPr>
        <w:tblW w:w="10300"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2"/>
        <w:gridCol w:w="416"/>
        <w:gridCol w:w="556"/>
        <w:gridCol w:w="279"/>
        <w:gridCol w:w="158"/>
        <w:gridCol w:w="560"/>
        <w:gridCol w:w="280"/>
        <w:gridCol w:w="840"/>
        <w:gridCol w:w="140"/>
        <w:gridCol w:w="168"/>
        <w:gridCol w:w="252"/>
        <w:gridCol w:w="310"/>
        <w:gridCol w:w="149"/>
        <w:gridCol w:w="453"/>
        <w:gridCol w:w="9"/>
        <w:gridCol w:w="883"/>
        <w:gridCol w:w="282"/>
        <w:gridCol w:w="146"/>
        <w:gridCol w:w="274"/>
        <w:gridCol w:w="140"/>
        <w:gridCol w:w="96"/>
        <w:gridCol w:w="52"/>
        <w:gridCol w:w="149"/>
        <w:gridCol w:w="560"/>
        <w:gridCol w:w="560"/>
        <w:gridCol w:w="639"/>
        <w:gridCol w:w="161"/>
        <w:gridCol w:w="399"/>
        <w:gridCol w:w="728"/>
        <w:gridCol w:w="86"/>
        <w:gridCol w:w="56"/>
        <w:gridCol w:w="377"/>
      </w:tblGrid>
      <w:tr w:rsidR="00D346C3" w:rsidRPr="000D7879" w:rsidTr="00F02B1F">
        <w:trPr>
          <w:gridBefore w:val="1"/>
          <w:gridAfter w:val="1"/>
          <w:wBefore w:w="142" w:type="dxa"/>
          <w:wAfter w:w="377" w:type="dxa"/>
        </w:trPr>
        <w:tc>
          <w:tcPr>
            <w:tcW w:w="9781" w:type="dxa"/>
            <w:gridSpan w:val="30"/>
            <w:tcBorders>
              <w:top w:val="nil"/>
              <w:left w:val="nil"/>
              <w:bottom w:val="nil"/>
              <w:right w:val="nil"/>
            </w:tcBorders>
          </w:tcPr>
          <w:p w:rsidR="00D346C3" w:rsidRPr="000D7879" w:rsidRDefault="00D346C3" w:rsidP="009C34F4">
            <w:pPr>
              <w:pStyle w:val="1"/>
              <w:ind w:left="0"/>
            </w:pPr>
          </w:p>
        </w:tc>
      </w:tr>
      <w:tr w:rsidR="00D346C3" w:rsidRPr="000D7879" w:rsidTr="00F02B1F">
        <w:trPr>
          <w:gridBefore w:val="1"/>
          <w:gridAfter w:val="1"/>
          <w:wBefore w:w="142" w:type="dxa"/>
          <w:wAfter w:w="377" w:type="dxa"/>
          <w:trHeight w:val="80"/>
        </w:trPr>
        <w:tc>
          <w:tcPr>
            <w:tcW w:w="3229" w:type="dxa"/>
            <w:gridSpan w:val="8"/>
            <w:tcBorders>
              <w:top w:val="nil"/>
              <w:left w:val="nil"/>
              <w:bottom w:val="nil"/>
              <w:right w:val="nil"/>
            </w:tcBorders>
          </w:tcPr>
          <w:p w:rsidR="00D346C3" w:rsidRPr="000D7879" w:rsidRDefault="00D346C3" w:rsidP="00AC38F8">
            <w:pPr>
              <w:pStyle w:val="af6"/>
              <w:rPr>
                <w:rFonts w:ascii="Times New Roman" w:hAnsi="Times New Roman" w:cs="Times New Roman"/>
              </w:rPr>
            </w:pPr>
          </w:p>
        </w:tc>
        <w:tc>
          <w:tcPr>
            <w:tcW w:w="3214" w:type="dxa"/>
            <w:gridSpan w:val="13"/>
            <w:tcBorders>
              <w:top w:val="nil"/>
              <w:left w:val="nil"/>
              <w:bottom w:val="nil"/>
              <w:right w:val="nil"/>
            </w:tcBorders>
          </w:tcPr>
          <w:p w:rsidR="00D346C3" w:rsidRPr="000D7879" w:rsidRDefault="00D346C3" w:rsidP="00AC38F8">
            <w:pPr>
              <w:pStyle w:val="af6"/>
              <w:rPr>
                <w:rFonts w:ascii="Times New Roman" w:hAnsi="Times New Roman" w:cs="Times New Roman"/>
              </w:rPr>
            </w:pPr>
          </w:p>
        </w:tc>
        <w:tc>
          <w:tcPr>
            <w:tcW w:w="3338" w:type="dxa"/>
            <w:gridSpan w:val="9"/>
            <w:tcBorders>
              <w:top w:val="nil"/>
              <w:left w:val="nil"/>
              <w:bottom w:val="nil"/>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9781" w:type="dxa"/>
            <w:gridSpan w:val="30"/>
            <w:tcBorders>
              <w:top w:val="nil"/>
              <w:left w:val="nil"/>
              <w:bottom w:val="nil"/>
              <w:right w:val="nil"/>
            </w:tcBorders>
          </w:tcPr>
          <w:p w:rsidR="00D346C3" w:rsidRPr="009C34F4" w:rsidRDefault="00D346C3" w:rsidP="009C34F4">
            <w:pPr>
              <w:pStyle w:val="1"/>
              <w:jc w:val="center"/>
              <w:rPr>
                <w:b/>
              </w:rPr>
            </w:pPr>
            <w:r w:rsidRPr="009C34F4">
              <w:rPr>
                <w:b/>
              </w:rPr>
              <w:t>Предписание N ____</w:t>
            </w:r>
            <w:r w:rsidRPr="009C34F4">
              <w:rPr>
                <w:b/>
              </w:rPr>
              <w:br/>
              <w:t>об устранении правонарушения</w:t>
            </w:r>
          </w:p>
        </w:tc>
      </w:tr>
      <w:tr w:rsidR="00D346C3" w:rsidRPr="000D7879" w:rsidTr="00F02B1F">
        <w:trPr>
          <w:gridBefore w:val="1"/>
          <w:gridAfter w:val="1"/>
          <w:wBefore w:w="142" w:type="dxa"/>
          <w:wAfter w:w="377" w:type="dxa"/>
        </w:trPr>
        <w:tc>
          <w:tcPr>
            <w:tcW w:w="3229" w:type="dxa"/>
            <w:gridSpan w:val="8"/>
            <w:tcBorders>
              <w:top w:val="nil"/>
              <w:left w:val="nil"/>
              <w:bottom w:val="nil"/>
              <w:right w:val="nil"/>
            </w:tcBorders>
          </w:tcPr>
          <w:p w:rsidR="00D346C3" w:rsidRPr="000D7879" w:rsidRDefault="00D346C3" w:rsidP="00AC38F8">
            <w:pPr>
              <w:pStyle w:val="af6"/>
              <w:rPr>
                <w:rFonts w:ascii="Times New Roman" w:hAnsi="Times New Roman" w:cs="Times New Roman"/>
              </w:rPr>
            </w:pPr>
          </w:p>
        </w:tc>
        <w:tc>
          <w:tcPr>
            <w:tcW w:w="3214" w:type="dxa"/>
            <w:gridSpan w:val="13"/>
            <w:tcBorders>
              <w:top w:val="nil"/>
              <w:left w:val="nil"/>
              <w:bottom w:val="nil"/>
              <w:right w:val="nil"/>
            </w:tcBorders>
          </w:tcPr>
          <w:p w:rsidR="00D346C3" w:rsidRPr="000D7879" w:rsidRDefault="00D346C3" w:rsidP="00AC38F8">
            <w:pPr>
              <w:pStyle w:val="af6"/>
              <w:rPr>
                <w:rFonts w:ascii="Times New Roman" w:hAnsi="Times New Roman" w:cs="Times New Roman"/>
              </w:rPr>
            </w:pPr>
          </w:p>
        </w:tc>
        <w:tc>
          <w:tcPr>
            <w:tcW w:w="3338" w:type="dxa"/>
            <w:gridSpan w:val="9"/>
            <w:tcBorders>
              <w:top w:val="nil"/>
              <w:left w:val="nil"/>
              <w:bottom w:val="nil"/>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416" w:type="dxa"/>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w:t>
            </w:r>
          </w:p>
        </w:tc>
        <w:tc>
          <w:tcPr>
            <w:tcW w:w="556" w:type="dxa"/>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c>
          <w:tcPr>
            <w:tcW w:w="279" w:type="dxa"/>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w:t>
            </w:r>
          </w:p>
        </w:tc>
        <w:tc>
          <w:tcPr>
            <w:tcW w:w="1838" w:type="dxa"/>
            <w:gridSpan w:val="4"/>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c>
          <w:tcPr>
            <w:tcW w:w="560" w:type="dxa"/>
            <w:gridSpan w:val="3"/>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20</w:t>
            </w:r>
          </w:p>
        </w:tc>
        <w:tc>
          <w:tcPr>
            <w:tcW w:w="310" w:type="dxa"/>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c>
          <w:tcPr>
            <w:tcW w:w="1922" w:type="dxa"/>
            <w:gridSpan w:val="6"/>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г.</w:t>
            </w:r>
          </w:p>
        </w:tc>
        <w:tc>
          <w:tcPr>
            <w:tcW w:w="562" w:type="dxa"/>
            <w:gridSpan w:val="4"/>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c>
          <w:tcPr>
            <w:tcW w:w="2069" w:type="dxa"/>
            <w:gridSpan w:val="5"/>
            <w:tcBorders>
              <w:top w:val="nil"/>
              <w:left w:val="nil"/>
              <w:bottom w:val="nil"/>
              <w:right w:val="nil"/>
            </w:tcBorders>
          </w:tcPr>
          <w:p w:rsidR="00D346C3" w:rsidRPr="000D7879" w:rsidRDefault="00D346C3" w:rsidP="00AC38F8">
            <w:pPr>
              <w:pStyle w:val="af6"/>
              <w:rPr>
                <w:rFonts w:ascii="Times New Roman" w:hAnsi="Times New Roman" w:cs="Times New Roman"/>
              </w:rPr>
            </w:pPr>
          </w:p>
        </w:tc>
        <w:tc>
          <w:tcPr>
            <w:tcW w:w="1269" w:type="dxa"/>
            <w:gridSpan w:val="4"/>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г.Темрюк</w:t>
            </w:r>
          </w:p>
        </w:tc>
      </w:tr>
      <w:tr w:rsidR="00D346C3" w:rsidRPr="000D7879" w:rsidTr="00F02B1F">
        <w:trPr>
          <w:gridBefore w:val="1"/>
          <w:gridAfter w:val="1"/>
          <w:wBefore w:w="142" w:type="dxa"/>
          <w:wAfter w:w="377" w:type="dxa"/>
        </w:trPr>
        <w:tc>
          <w:tcPr>
            <w:tcW w:w="3229" w:type="dxa"/>
            <w:gridSpan w:val="8"/>
            <w:tcBorders>
              <w:top w:val="nil"/>
              <w:left w:val="nil"/>
              <w:bottom w:val="nil"/>
              <w:right w:val="nil"/>
            </w:tcBorders>
          </w:tcPr>
          <w:p w:rsidR="00D346C3" w:rsidRPr="000D7879" w:rsidRDefault="00D346C3" w:rsidP="00AC38F8">
            <w:pPr>
              <w:pStyle w:val="af6"/>
              <w:jc w:val="center"/>
              <w:rPr>
                <w:rFonts w:ascii="Times New Roman" w:hAnsi="Times New Roman" w:cs="Times New Roman"/>
              </w:rPr>
            </w:pPr>
            <w:r w:rsidRPr="000D7879">
              <w:rPr>
                <w:rFonts w:ascii="Times New Roman" w:hAnsi="Times New Roman" w:cs="Times New Roman"/>
              </w:rPr>
              <w:t>(дата)</w:t>
            </w:r>
          </w:p>
        </w:tc>
        <w:tc>
          <w:tcPr>
            <w:tcW w:w="3214" w:type="dxa"/>
            <w:gridSpan w:val="13"/>
            <w:tcBorders>
              <w:top w:val="nil"/>
              <w:left w:val="nil"/>
              <w:bottom w:val="nil"/>
              <w:right w:val="nil"/>
            </w:tcBorders>
          </w:tcPr>
          <w:p w:rsidR="00D346C3" w:rsidRPr="000D7879" w:rsidRDefault="00D346C3" w:rsidP="00AC38F8">
            <w:pPr>
              <w:pStyle w:val="af6"/>
              <w:jc w:val="right"/>
              <w:rPr>
                <w:rFonts w:ascii="Times New Roman" w:hAnsi="Times New Roman" w:cs="Times New Roman"/>
              </w:rPr>
            </w:pPr>
            <w:r w:rsidRPr="000D7879">
              <w:rPr>
                <w:rFonts w:ascii="Times New Roman" w:hAnsi="Times New Roman" w:cs="Times New Roman"/>
              </w:rPr>
              <w:t>(время)</w:t>
            </w:r>
          </w:p>
        </w:tc>
        <w:tc>
          <w:tcPr>
            <w:tcW w:w="2069" w:type="dxa"/>
            <w:gridSpan w:val="5"/>
            <w:tcBorders>
              <w:top w:val="nil"/>
              <w:left w:val="nil"/>
              <w:bottom w:val="nil"/>
              <w:right w:val="nil"/>
            </w:tcBorders>
          </w:tcPr>
          <w:p w:rsidR="00D346C3" w:rsidRPr="000D7879" w:rsidRDefault="00D346C3" w:rsidP="00AC38F8">
            <w:pPr>
              <w:pStyle w:val="af6"/>
              <w:rPr>
                <w:rFonts w:ascii="Times New Roman" w:hAnsi="Times New Roman" w:cs="Times New Roman"/>
              </w:rPr>
            </w:pPr>
          </w:p>
        </w:tc>
        <w:tc>
          <w:tcPr>
            <w:tcW w:w="1269" w:type="dxa"/>
            <w:gridSpan w:val="4"/>
            <w:tcBorders>
              <w:top w:val="nil"/>
              <w:left w:val="nil"/>
              <w:bottom w:val="nil"/>
              <w:right w:val="nil"/>
            </w:tcBorders>
          </w:tcPr>
          <w:p w:rsidR="00D346C3" w:rsidRPr="000D7879" w:rsidRDefault="00D346C3" w:rsidP="00AC38F8">
            <w:pPr>
              <w:pStyle w:val="af6"/>
              <w:jc w:val="center"/>
              <w:rPr>
                <w:rFonts w:ascii="Times New Roman" w:hAnsi="Times New Roman" w:cs="Times New Roman"/>
              </w:rPr>
            </w:pPr>
            <w:r w:rsidRPr="000D7879">
              <w:rPr>
                <w:rFonts w:ascii="Times New Roman" w:hAnsi="Times New Roman" w:cs="Times New Roman"/>
              </w:rPr>
              <w:t>(место)</w:t>
            </w:r>
          </w:p>
        </w:tc>
      </w:tr>
      <w:tr w:rsidR="00D346C3" w:rsidRPr="000D7879" w:rsidTr="00F02B1F">
        <w:trPr>
          <w:gridBefore w:val="1"/>
          <w:gridAfter w:val="1"/>
          <w:wBefore w:w="142" w:type="dxa"/>
          <w:wAfter w:w="377" w:type="dxa"/>
        </w:trPr>
        <w:tc>
          <w:tcPr>
            <w:tcW w:w="3229" w:type="dxa"/>
            <w:gridSpan w:val="8"/>
            <w:tcBorders>
              <w:top w:val="nil"/>
              <w:left w:val="nil"/>
              <w:bottom w:val="nil"/>
              <w:right w:val="nil"/>
            </w:tcBorders>
          </w:tcPr>
          <w:p w:rsidR="00D346C3" w:rsidRPr="000D7879" w:rsidRDefault="00D346C3" w:rsidP="00AC38F8">
            <w:pPr>
              <w:pStyle w:val="af6"/>
              <w:rPr>
                <w:rFonts w:ascii="Times New Roman" w:hAnsi="Times New Roman" w:cs="Times New Roman"/>
              </w:rPr>
            </w:pPr>
          </w:p>
        </w:tc>
        <w:tc>
          <w:tcPr>
            <w:tcW w:w="3214" w:type="dxa"/>
            <w:gridSpan w:val="13"/>
            <w:tcBorders>
              <w:top w:val="nil"/>
              <w:left w:val="nil"/>
              <w:bottom w:val="nil"/>
              <w:right w:val="nil"/>
            </w:tcBorders>
          </w:tcPr>
          <w:p w:rsidR="00D346C3" w:rsidRPr="000D7879" w:rsidRDefault="00D346C3" w:rsidP="00AC38F8">
            <w:pPr>
              <w:pStyle w:val="af6"/>
              <w:rPr>
                <w:rFonts w:ascii="Times New Roman" w:hAnsi="Times New Roman" w:cs="Times New Roman"/>
              </w:rPr>
            </w:pPr>
          </w:p>
        </w:tc>
        <w:tc>
          <w:tcPr>
            <w:tcW w:w="3338" w:type="dxa"/>
            <w:gridSpan w:val="9"/>
            <w:tcBorders>
              <w:top w:val="nil"/>
              <w:left w:val="nil"/>
              <w:bottom w:val="nil"/>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9781" w:type="dxa"/>
            <w:gridSpan w:val="30"/>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В порядке осуществления муниципального земельного контроля,</w:t>
            </w:r>
          </w:p>
        </w:tc>
      </w:tr>
      <w:tr w:rsidR="00D346C3" w:rsidRPr="000D7879" w:rsidTr="00F02B1F">
        <w:trPr>
          <w:gridBefore w:val="1"/>
          <w:gridAfter w:val="1"/>
          <w:wBefore w:w="142" w:type="dxa"/>
          <w:wAfter w:w="377" w:type="dxa"/>
        </w:trPr>
        <w:tc>
          <w:tcPr>
            <w:tcW w:w="9781" w:type="dxa"/>
            <w:gridSpan w:val="30"/>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9781" w:type="dxa"/>
            <w:gridSpan w:val="30"/>
            <w:tcBorders>
              <w:top w:val="nil"/>
              <w:left w:val="nil"/>
              <w:bottom w:val="nil"/>
              <w:right w:val="nil"/>
            </w:tcBorders>
          </w:tcPr>
          <w:p w:rsidR="00D346C3" w:rsidRPr="000D7879" w:rsidRDefault="00D346C3" w:rsidP="00AC38F8">
            <w:pPr>
              <w:pStyle w:val="af6"/>
              <w:jc w:val="center"/>
              <w:rPr>
                <w:rFonts w:ascii="Times New Roman" w:hAnsi="Times New Roman" w:cs="Times New Roman"/>
              </w:rPr>
            </w:pPr>
            <w:r w:rsidRPr="000D7879">
              <w:rPr>
                <w:rFonts w:ascii="Times New Roman" w:hAnsi="Times New Roman" w:cs="Times New Roman"/>
              </w:rPr>
              <w:t>(фамилия, инициалы должностных лиц, проводивших проверку)</w:t>
            </w:r>
          </w:p>
        </w:tc>
      </w:tr>
      <w:tr w:rsidR="00D346C3" w:rsidRPr="000D7879" w:rsidTr="00F02B1F">
        <w:trPr>
          <w:gridBefore w:val="1"/>
          <w:gridAfter w:val="1"/>
          <w:wBefore w:w="142" w:type="dxa"/>
          <w:wAfter w:w="377" w:type="dxa"/>
        </w:trPr>
        <w:tc>
          <w:tcPr>
            <w:tcW w:w="9781" w:type="dxa"/>
            <w:gridSpan w:val="30"/>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 xml:space="preserve">провел проверку соблюдения </w:t>
            </w:r>
            <w:hyperlink r:id="rId57" w:history="1">
              <w:r w:rsidRPr="000D7879">
                <w:rPr>
                  <w:rStyle w:val="a9"/>
                  <w:rFonts w:ascii="Times New Roman" w:hAnsi="Times New Roman" w:cs="Times New Roman"/>
                </w:rPr>
                <w:t>земельного законодательства</w:t>
              </w:r>
            </w:hyperlink>
            <w:r w:rsidRPr="000D7879">
              <w:rPr>
                <w:rFonts w:ascii="Times New Roman" w:hAnsi="Times New Roman" w:cs="Times New Roman"/>
              </w:rPr>
              <w:t xml:space="preserve"> на земельном участке, расположенном по адресу:</w:t>
            </w:r>
          </w:p>
        </w:tc>
      </w:tr>
      <w:tr w:rsidR="00D346C3" w:rsidRPr="000D7879" w:rsidTr="00F02B1F">
        <w:trPr>
          <w:gridBefore w:val="1"/>
          <w:gridAfter w:val="1"/>
          <w:wBefore w:w="142" w:type="dxa"/>
          <w:wAfter w:w="377" w:type="dxa"/>
        </w:trPr>
        <w:tc>
          <w:tcPr>
            <w:tcW w:w="9781" w:type="dxa"/>
            <w:gridSpan w:val="30"/>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9781" w:type="dxa"/>
            <w:gridSpan w:val="30"/>
            <w:tcBorders>
              <w:top w:val="single" w:sz="4" w:space="0" w:color="auto"/>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Земельный участок:</w:t>
            </w:r>
          </w:p>
        </w:tc>
      </w:tr>
      <w:tr w:rsidR="00D346C3" w:rsidRPr="000D7879" w:rsidTr="00F02B1F">
        <w:trPr>
          <w:gridBefore w:val="1"/>
          <w:gridAfter w:val="1"/>
          <w:wBefore w:w="142" w:type="dxa"/>
          <w:wAfter w:w="377" w:type="dxa"/>
        </w:trPr>
        <w:tc>
          <w:tcPr>
            <w:tcW w:w="9781" w:type="dxa"/>
            <w:gridSpan w:val="30"/>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9781" w:type="dxa"/>
            <w:gridSpan w:val="30"/>
            <w:tcBorders>
              <w:top w:val="single" w:sz="4" w:space="0" w:color="auto"/>
              <w:left w:val="nil"/>
              <w:bottom w:val="nil"/>
              <w:right w:val="nil"/>
            </w:tcBorders>
          </w:tcPr>
          <w:p w:rsidR="00D346C3" w:rsidRPr="000D7879" w:rsidRDefault="00D346C3" w:rsidP="00AC38F8">
            <w:pPr>
              <w:pStyle w:val="af6"/>
              <w:jc w:val="center"/>
              <w:rPr>
                <w:rFonts w:ascii="Times New Roman" w:hAnsi="Times New Roman" w:cs="Times New Roman"/>
              </w:rPr>
            </w:pPr>
            <w:r w:rsidRPr="000D7879">
              <w:rPr>
                <w:rFonts w:ascii="Times New Roman" w:hAnsi="Times New Roman" w:cs="Times New Roman"/>
              </w:rPr>
              <w:t>(данные о земельном участке: кадастровый номер, вид разрешенного использования, площадь, реквизиты правоустанавливающих (правоудостоверяющих) документов)</w:t>
            </w:r>
          </w:p>
        </w:tc>
      </w:tr>
      <w:tr w:rsidR="00D346C3" w:rsidRPr="000D7879" w:rsidTr="00F02B1F">
        <w:trPr>
          <w:gridBefore w:val="1"/>
          <w:gridAfter w:val="1"/>
          <w:wBefore w:w="142" w:type="dxa"/>
          <w:wAfter w:w="377" w:type="dxa"/>
        </w:trPr>
        <w:tc>
          <w:tcPr>
            <w:tcW w:w="9781" w:type="dxa"/>
            <w:gridSpan w:val="30"/>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Используется:</w:t>
            </w:r>
          </w:p>
        </w:tc>
      </w:tr>
      <w:tr w:rsidR="00D346C3" w:rsidRPr="000D7879" w:rsidTr="00F02B1F">
        <w:trPr>
          <w:gridBefore w:val="1"/>
          <w:gridAfter w:val="1"/>
          <w:wBefore w:w="142" w:type="dxa"/>
          <w:wAfter w:w="377" w:type="dxa"/>
        </w:trPr>
        <w:tc>
          <w:tcPr>
            <w:tcW w:w="9781" w:type="dxa"/>
            <w:gridSpan w:val="30"/>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9781" w:type="dxa"/>
            <w:gridSpan w:val="30"/>
            <w:tcBorders>
              <w:top w:val="single" w:sz="4" w:space="0" w:color="auto"/>
              <w:left w:val="nil"/>
              <w:bottom w:val="nil"/>
              <w:right w:val="nil"/>
            </w:tcBorders>
          </w:tcPr>
          <w:p w:rsidR="00D346C3" w:rsidRPr="000D7879" w:rsidRDefault="00D346C3" w:rsidP="00AC38F8">
            <w:pPr>
              <w:pStyle w:val="af6"/>
              <w:jc w:val="center"/>
              <w:rPr>
                <w:rFonts w:ascii="Times New Roman" w:hAnsi="Times New Roman" w:cs="Times New Roman"/>
              </w:rPr>
            </w:pPr>
            <w:r w:rsidRPr="000D7879">
              <w:rPr>
                <w:rFonts w:ascii="Times New Roman" w:hAnsi="Times New Roman" w:cs="Times New Roman"/>
              </w:rPr>
              <w:t>(наименование проверяемого юридического лица, фамилия, инициалы руководителя юридического лица или заменяющего его лица, присутствовавшего при проведении проверки, фамилия, инициалы индивидуального предпринимателя, фамилия, инициалы гражданина)</w:t>
            </w:r>
          </w:p>
        </w:tc>
      </w:tr>
      <w:tr w:rsidR="00D346C3" w:rsidRPr="000D7879" w:rsidTr="00F02B1F">
        <w:trPr>
          <w:gridBefore w:val="1"/>
          <w:gridAfter w:val="1"/>
          <w:wBefore w:w="142" w:type="dxa"/>
          <w:wAfter w:w="377" w:type="dxa"/>
        </w:trPr>
        <w:tc>
          <w:tcPr>
            <w:tcW w:w="9781" w:type="dxa"/>
            <w:gridSpan w:val="30"/>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 xml:space="preserve">В результате проверки выявлено нарушение </w:t>
            </w:r>
            <w:hyperlink r:id="rId58" w:history="1">
              <w:r w:rsidRPr="000D7879">
                <w:rPr>
                  <w:rStyle w:val="a9"/>
                  <w:rFonts w:ascii="Times New Roman" w:hAnsi="Times New Roman" w:cs="Times New Roman"/>
                </w:rPr>
                <w:t>Закона</w:t>
              </w:r>
            </w:hyperlink>
            <w:r w:rsidRPr="000D7879">
              <w:rPr>
                <w:rFonts w:ascii="Times New Roman" w:hAnsi="Times New Roman" w:cs="Times New Roman"/>
              </w:rPr>
              <w:t xml:space="preserve"> Краснодарского края от 23.07.2003 N 608-КЗ "Об административных правонарушениях":</w:t>
            </w:r>
          </w:p>
        </w:tc>
      </w:tr>
      <w:tr w:rsidR="00D346C3" w:rsidRPr="000D7879" w:rsidTr="00F02B1F">
        <w:trPr>
          <w:gridBefore w:val="1"/>
          <w:gridAfter w:val="1"/>
          <w:wBefore w:w="142" w:type="dxa"/>
          <w:wAfter w:w="377" w:type="dxa"/>
        </w:trPr>
        <w:tc>
          <w:tcPr>
            <w:tcW w:w="9781" w:type="dxa"/>
            <w:gridSpan w:val="30"/>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9781" w:type="dxa"/>
            <w:gridSpan w:val="30"/>
            <w:tcBorders>
              <w:top w:val="single" w:sz="4" w:space="0" w:color="auto"/>
              <w:left w:val="nil"/>
              <w:bottom w:val="nil"/>
              <w:right w:val="nil"/>
            </w:tcBorders>
          </w:tcPr>
          <w:p w:rsidR="00D346C3" w:rsidRPr="000D7879" w:rsidRDefault="00D346C3" w:rsidP="00AC38F8">
            <w:pPr>
              <w:pStyle w:val="af6"/>
              <w:jc w:val="center"/>
              <w:rPr>
                <w:rFonts w:ascii="Times New Roman" w:hAnsi="Times New Roman" w:cs="Times New Roman"/>
              </w:rPr>
            </w:pPr>
            <w:r w:rsidRPr="000D7879">
              <w:rPr>
                <w:rFonts w:ascii="Times New Roman" w:hAnsi="Times New Roman" w:cs="Times New Roman"/>
              </w:rPr>
              <w:t>(описание нарушения)</w:t>
            </w:r>
          </w:p>
        </w:tc>
      </w:tr>
      <w:tr w:rsidR="00D346C3" w:rsidRPr="000D7879" w:rsidTr="00F02B1F">
        <w:trPr>
          <w:gridBefore w:val="1"/>
          <w:gridAfter w:val="1"/>
          <w:wBefore w:w="142" w:type="dxa"/>
          <w:wAfter w:w="377" w:type="dxa"/>
        </w:trPr>
        <w:tc>
          <w:tcPr>
            <w:tcW w:w="9781" w:type="dxa"/>
            <w:gridSpan w:val="30"/>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Указанное нарушение допущено:</w:t>
            </w:r>
          </w:p>
        </w:tc>
      </w:tr>
      <w:tr w:rsidR="00D346C3" w:rsidRPr="000D7879" w:rsidTr="00F02B1F">
        <w:trPr>
          <w:gridBefore w:val="1"/>
          <w:gridAfter w:val="1"/>
          <w:wBefore w:w="142" w:type="dxa"/>
          <w:wAfter w:w="377" w:type="dxa"/>
        </w:trPr>
        <w:tc>
          <w:tcPr>
            <w:tcW w:w="9781" w:type="dxa"/>
            <w:gridSpan w:val="30"/>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9781" w:type="dxa"/>
            <w:gridSpan w:val="30"/>
            <w:tcBorders>
              <w:top w:val="single" w:sz="4" w:space="0" w:color="auto"/>
              <w:left w:val="nil"/>
              <w:bottom w:val="nil"/>
              <w:right w:val="nil"/>
            </w:tcBorders>
          </w:tcPr>
          <w:p w:rsidR="00D346C3" w:rsidRPr="000D7879" w:rsidRDefault="00D346C3" w:rsidP="00AC38F8">
            <w:pPr>
              <w:pStyle w:val="af6"/>
              <w:jc w:val="center"/>
              <w:rPr>
                <w:rFonts w:ascii="Times New Roman" w:hAnsi="Times New Roman" w:cs="Times New Roman"/>
              </w:rPr>
            </w:pPr>
            <w:r w:rsidRPr="000D7879">
              <w:rPr>
                <w:rFonts w:ascii="Times New Roman" w:hAnsi="Times New Roman" w:cs="Times New Roman"/>
              </w:rPr>
              <w:t>(Ф.И.О. гражданина)</w:t>
            </w:r>
          </w:p>
        </w:tc>
      </w:tr>
      <w:tr w:rsidR="00D346C3" w:rsidRPr="000D7879" w:rsidTr="00F02B1F">
        <w:trPr>
          <w:gridBefore w:val="1"/>
          <w:gridAfter w:val="1"/>
          <w:wBefore w:w="142" w:type="dxa"/>
          <w:wAfter w:w="377" w:type="dxa"/>
        </w:trPr>
        <w:tc>
          <w:tcPr>
            <w:tcW w:w="9781" w:type="dxa"/>
            <w:gridSpan w:val="30"/>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 xml:space="preserve">В целях устранения допущенного правонарушения, руководствуясь </w:t>
            </w:r>
            <w:hyperlink r:id="rId59" w:history="1">
              <w:r w:rsidRPr="000D7879">
                <w:rPr>
                  <w:rStyle w:val="a9"/>
                  <w:rFonts w:ascii="Times New Roman" w:hAnsi="Times New Roman" w:cs="Times New Roman"/>
                </w:rPr>
                <w:t>статьей 72</w:t>
              </w:r>
            </w:hyperlink>
            <w:r w:rsidRPr="000D7879">
              <w:rPr>
                <w:rFonts w:ascii="Times New Roman" w:hAnsi="Times New Roman" w:cs="Times New Roman"/>
              </w:rPr>
              <w:t xml:space="preserve"> Земельного кодекса Российской Федерации, обязываю:</w:t>
            </w:r>
          </w:p>
        </w:tc>
      </w:tr>
      <w:tr w:rsidR="00D346C3" w:rsidRPr="000D7879" w:rsidTr="00F02B1F">
        <w:trPr>
          <w:gridBefore w:val="1"/>
          <w:gridAfter w:val="1"/>
          <w:wBefore w:w="142" w:type="dxa"/>
          <w:wAfter w:w="377" w:type="dxa"/>
        </w:trPr>
        <w:tc>
          <w:tcPr>
            <w:tcW w:w="9781" w:type="dxa"/>
            <w:gridSpan w:val="30"/>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9781" w:type="dxa"/>
            <w:gridSpan w:val="30"/>
            <w:tcBorders>
              <w:top w:val="single" w:sz="4" w:space="0" w:color="auto"/>
              <w:left w:val="nil"/>
              <w:bottom w:val="nil"/>
              <w:right w:val="nil"/>
            </w:tcBorders>
          </w:tcPr>
          <w:p w:rsidR="00D346C3" w:rsidRPr="000D7879" w:rsidRDefault="00D346C3" w:rsidP="00AC38F8">
            <w:pPr>
              <w:pStyle w:val="af6"/>
              <w:jc w:val="center"/>
              <w:rPr>
                <w:rFonts w:ascii="Times New Roman" w:hAnsi="Times New Roman" w:cs="Times New Roman"/>
              </w:rPr>
            </w:pPr>
            <w:r w:rsidRPr="000D7879">
              <w:rPr>
                <w:rFonts w:ascii="Times New Roman" w:hAnsi="Times New Roman" w:cs="Times New Roman"/>
              </w:rPr>
              <w:t>(наименование проверяемого юридического лица, фамилия, инициалы руководителя юридического лица или заменяющего его лица, присутствовавшего при проведении проверки, фамилия, инициалы индивидуального предпринимателя, фамилия, инициалы гражданина)</w:t>
            </w:r>
          </w:p>
        </w:tc>
      </w:tr>
      <w:tr w:rsidR="00D346C3" w:rsidRPr="000D7879" w:rsidTr="00F02B1F">
        <w:trPr>
          <w:gridBefore w:val="1"/>
          <w:gridAfter w:val="1"/>
          <w:wBefore w:w="142" w:type="dxa"/>
          <w:wAfter w:w="377" w:type="dxa"/>
          <w:trHeight w:val="1005"/>
        </w:trPr>
        <w:tc>
          <w:tcPr>
            <w:tcW w:w="1409" w:type="dxa"/>
            <w:gridSpan w:val="4"/>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в срок до "</w:t>
            </w:r>
          </w:p>
        </w:tc>
        <w:tc>
          <w:tcPr>
            <w:tcW w:w="560" w:type="dxa"/>
            <w:tcBorders>
              <w:top w:val="nil"/>
              <w:left w:val="nil"/>
              <w:bottom w:val="single" w:sz="4" w:space="0" w:color="auto"/>
              <w:right w:val="nil"/>
            </w:tcBorders>
          </w:tcPr>
          <w:p w:rsidR="00D346C3" w:rsidRPr="000D7879" w:rsidRDefault="00D346C3" w:rsidP="00AC38F8">
            <w:pPr>
              <w:pStyle w:val="af6"/>
              <w:ind w:left="-108"/>
              <w:rPr>
                <w:rFonts w:ascii="Times New Roman" w:hAnsi="Times New Roman" w:cs="Times New Roman"/>
              </w:rPr>
            </w:pPr>
            <w:r w:rsidRPr="000D7879">
              <w:rPr>
                <w:rFonts w:ascii="Times New Roman" w:hAnsi="Times New Roman" w:cs="Times New Roman"/>
              </w:rPr>
              <w:t>___</w:t>
            </w:r>
          </w:p>
        </w:tc>
        <w:tc>
          <w:tcPr>
            <w:tcW w:w="280" w:type="dxa"/>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w:t>
            </w:r>
          </w:p>
        </w:tc>
        <w:tc>
          <w:tcPr>
            <w:tcW w:w="2312" w:type="dxa"/>
            <w:gridSpan w:val="7"/>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_________________</w:t>
            </w:r>
          </w:p>
        </w:tc>
        <w:tc>
          <w:tcPr>
            <w:tcW w:w="892" w:type="dxa"/>
            <w:gridSpan w:val="2"/>
            <w:tcBorders>
              <w:top w:val="nil"/>
              <w:left w:val="nil"/>
              <w:bottom w:val="nil"/>
              <w:right w:val="nil"/>
            </w:tcBorders>
          </w:tcPr>
          <w:p w:rsidR="00D346C3" w:rsidRPr="000D7879" w:rsidRDefault="00D346C3" w:rsidP="00AC38F8">
            <w:pPr>
              <w:pStyle w:val="af6"/>
              <w:ind w:right="-533"/>
              <w:rPr>
                <w:rFonts w:ascii="Times New Roman" w:hAnsi="Times New Roman" w:cs="Times New Roman"/>
              </w:rPr>
            </w:pPr>
            <w:r w:rsidRPr="000D7879">
              <w:rPr>
                <w:rFonts w:ascii="Times New Roman" w:hAnsi="Times New Roman" w:cs="Times New Roman"/>
              </w:rPr>
              <w:t>20_____</w:t>
            </w:r>
          </w:p>
        </w:tc>
        <w:tc>
          <w:tcPr>
            <w:tcW w:w="428" w:type="dxa"/>
            <w:gridSpan w:val="2"/>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c>
          <w:tcPr>
            <w:tcW w:w="3900" w:type="dxa"/>
            <w:gridSpan w:val="13"/>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г. устранить допущенное нарушение.</w:t>
            </w:r>
          </w:p>
        </w:tc>
      </w:tr>
      <w:tr w:rsidR="00D346C3" w:rsidRPr="000D7879" w:rsidTr="00F02B1F">
        <w:trPr>
          <w:gridBefore w:val="1"/>
          <w:gridAfter w:val="1"/>
          <w:wBefore w:w="142" w:type="dxa"/>
          <w:wAfter w:w="377" w:type="dxa"/>
        </w:trPr>
        <w:tc>
          <w:tcPr>
            <w:tcW w:w="9781" w:type="dxa"/>
            <w:gridSpan w:val="30"/>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Информацию об исполнении предписания с приложением документов, подтверждающих устранение земельного правонарушения представить</w:t>
            </w:r>
          </w:p>
        </w:tc>
      </w:tr>
      <w:tr w:rsidR="00D346C3" w:rsidRPr="000D7879" w:rsidTr="00F02B1F">
        <w:trPr>
          <w:gridBefore w:val="1"/>
          <w:gridAfter w:val="1"/>
          <w:wBefore w:w="142" w:type="dxa"/>
          <w:wAfter w:w="377" w:type="dxa"/>
        </w:trPr>
        <w:tc>
          <w:tcPr>
            <w:tcW w:w="9781" w:type="dxa"/>
            <w:gridSpan w:val="30"/>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9781" w:type="dxa"/>
            <w:gridSpan w:val="30"/>
            <w:tcBorders>
              <w:top w:val="single" w:sz="4" w:space="0" w:color="auto"/>
              <w:left w:val="nil"/>
              <w:bottom w:val="nil"/>
              <w:right w:val="nil"/>
            </w:tcBorders>
          </w:tcPr>
          <w:p w:rsidR="009C34F4" w:rsidRDefault="009C34F4" w:rsidP="00AC38F8">
            <w:pPr>
              <w:pStyle w:val="af6"/>
              <w:rPr>
                <w:rFonts w:ascii="Times New Roman" w:hAnsi="Times New Roman" w:cs="Times New Roman"/>
              </w:rPr>
            </w:pPr>
          </w:p>
          <w:p w:rsidR="00D346C3" w:rsidRPr="000D7879" w:rsidRDefault="009C34F4" w:rsidP="00AC38F8">
            <w:pPr>
              <w:pStyle w:val="af6"/>
              <w:rPr>
                <w:rFonts w:ascii="Times New Roman" w:hAnsi="Times New Roman" w:cs="Times New Roman"/>
              </w:rPr>
            </w:pPr>
            <w:r>
              <w:rPr>
                <w:rFonts w:ascii="Times New Roman" w:hAnsi="Times New Roman" w:cs="Times New Roman"/>
              </w:rPr>
              <w:lastRenderedPageBreak/>
              <w:t>п</w:t>
            </w:r>
            <w:r w:rsidR="00D346C3" w:rsidRPr="000D7879">
              <w:rPr>
                <w:rFonts w:ascii="Times New Roman" w:hAnsi="Times New Roman" w:cs="Times New Roman"/>
              </w:rPr>
              <w:t>о адресу:</w:t>
            </w:r>
          </w:p>
        </w:tc>
      </w:tr>
      <w:tr w:rsidR="00D346C3" w:rsidRPr="000D7879" w:rsidTr="00F02B1F">
        <w:trPr>
          <w:gridBefore w:val="1"/>
          <w:gridAfter w:val="1"/>
          <w:wBefore w:w="142" w:type="dxa"/>
          <w:wAfter w:w="377" w:type="dxa"/>
        </w:trPr>
        <w:tc>
          <w:tcPr>
            <w:tcW w:w="9781" w:type="dxa"/>
            <w:gridSpan w:val="30"/>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9781" w:type="dxa"/>
            <w:gridSpan w:val="30"/>
            <w:tcBorders>
              <w:top w:val="single" w:sz="4" w:space="0" w:color="auto"/>
              <w:left w:val="nil"/>
              <w:bottom w:val="nil"/>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9781" w:type="dxa"/>
            <w:gridSpan w:val="30"/>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9781" w:type="dxa"/>
            <w:gridSpan w:val="30"/>
            <w:tcBorders>
              <w:top w:val="single" w:sz="4" w:space="0" w:color="auto"/>
              <w:left w:val="nil"/>
              <w:bottom w:val="nil"/>
              <w:right w:val="nil"/>
            </w:tcBorders>
          </w:tcPr>
          <w:p w:rsidR="00D346C3" w:rsidRPr="000D7879" w:rsidRDefault="00D346C3" w:rsidP="00AC38F8">
            <w:pPr>
              <w:pStyle w:val="af6"/>
              <w:jc w:val="center"/>
              <w:rPr>
                <w:rFonts w:ascii="Times New Roman" w:hAnsi="Times New Roman" w:cs="Times New Roman"/>
              </w:rPr>
            </w:pPr>
            <w:r w:rsidRPr="000D7879">
              <w:rPr>
                <w:rFonts w:ascii="Times New Roman" w:hAnsi="Times New Roman" w:cs="Times New Roman"/>
              </w:rPr>
              <w:t>(подпись) (Ф.И.О.)</w:t>
            </w:r>
          </w:p>
        </w:tc>
      </w:tr>
      <w:tr w:rsidR="00D346C3" w:rsidRPr="000D7879" w:rsidTr="00F02B1F">
        <w:trPr>
          <w:gridAfter w:val="3"/>
          <w:wAfter w:w="519" w:type="dxa"/>
        </w:trPr>
        <w:tc>
          <w:tcPr>
            <w:tcW w:w="3539" w:type="dxa"/>
            <w:gridSpan w:val="10"/>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 xml:space="preserve">Копию предписания получил: </w:t>
            </w:r>
            <w:r w:rsidR="00F02B1F">
              <w:rPr>
                <w:rFonts w:ascii="Times New Roman" w:hAnsi="Times New Roman" w:cs="Times New Roman"/>
              </w:rPr>
              <w:t xml:space="preserve"> </w:t>
            </w:r>
            <w:r w:rsidRPr="000D7879">
              <w:rPr>
                <w:rFonts w:ascii="Times New Roman" w:hAnsi="Times New Roman" w:cs="Times New Roman"/>
              </w:rPr>
              <w:t>"</w:t>
            </w:r>
          </w:p>
        </w:tc>
        <w:tc>
          <w:tcPr>
            <w:tcW w:w="711" w:type="dxa"/>
            <w:gridSpan w:val="3"/>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c>
          <w:tcPr>
            <w:tcW w:w="462" w:type="dxa"/>
            <w:gridSpan w:val="2"/>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w:t>
            </w:r>
          </w:p>
        </w:tc>
        <w:tc>
          <w:tcPr>
            <w:tcW w:w="2022" w:type="dxa"/>
            <w:gridSpan w:val="8"/>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c>
          <w:tcPr>
            <w:tcW w:w="560" w:type="dxa"/>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20</w:t>
            </w:r>
          </w:p>
        </w:tc>
        <w:tc>
          <w:tcPr>
            <w:tcW w:w="560" w:type="dxa"/>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c>
          <w:tcPr>
            <w:tcW w:w="1927" w:type="dxa"/>
            <w:gridSpan w:val="4"/>
            <w:tcBorders>
              <w:top w:val="nil"/>
              <w:left w:val="nil"/>
              <w:bottom w:val="nil"/>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9781" w:type="dxa"/>
            <w:gridSpan w:val="30"/>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9781" w:type="dxa"/>
            <w:gridSpan w:val="30"/>
            <w:tcBorders>
              <w:top w:val="single" w:sz="4" w:space="0" w:color="auto"/>
              <w:left w:val="nil"/>
              <w:bottom w:val="nil"/>
              <w:right w:val="nil"/>
            </w:tcBorders>
          </w:tcPr>
          <w:p w:rsidR="00D346C3" w:rsidRPr="000D7879" w:rsidRDefault="00D346C3" w:rsidP="00AC38F8">
            <w:pPr>
              <w:pStyle w:val="af6"/>
              <w:jc w:val="center"/>
              <w:rPr>
                <w:rFonts w:ascii="Times New Roman" w:hAnsi="Times New Roman" w:cs="Times New Roman"/>
              </w:rPr>
            </w:pPr>
            <w:r w:rsidRPr="000D7879">
              <w:rPr>
                <w:rFonts w:ascii="Times New Roman" w:hAnsi="Times New Roman" w:cs="Times New Roman"/>
              </w:rPr>
              <w:t>(подпись) (Ф.И.О.)</w:t>
            </w:r>
          </w:p>
        </w:tc>
      </w:tr>
      <w:tr w:rsidR="00D346C3" w:rsidRPr="000D7879" w:rsidTr="00F02B1F">
        <w:trPr>
          <w:gridBefore w:val="1"/>
          <w:wBefore w:w="142" w:type="dxa"/>
        </w:trPr>
        <w:tc>
          <w:tcPr>
            <w:tcW w:w="5735" w:type="dxa"/>
            <w:gridSpan w:val="16"/>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срок исполнения предписания продлен до</w:t>
            </w:r>
            <w:r w:rsidR="009C34F4">
              <w:rPr>
                <w:rFonts w:ascii="Times New Roman" w:hAnsi="Times New Roman" w:cs="Times New Roman"/>
              </w:rPr>
              <w:t xml:space="preserve">                </w:t>
            </w:r>
            <w:r w:rsidRPr="000D7879">
              <w:rPr>
                <w:rFonts w:ascii="Times New Roman" w:hAnsi="Times New Roman" w:cs="Times New Roman"/>
              </w:rPr>
              <w:t>"</w:t>
            </w:r>
          </w:p>
        </w:tc>
        <w:tc>
          <w:tcPr>
            <w:tcW w:w="420" w:type="dxa"/>
            <w:gridSpan w:val="2"/>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c>
          <w:tcPr>
            <w:tcW w:w="236" w:type="dxa"/>
            <w:gridSpan w:val="2"/>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w:t>
            </w:r>
          </w:p>
        </w:tc>
        <w:tc>
          <w:tcPr>
            <w:tcW w:w="1960" w:type="dxa"/>
            <w:gridSpan w:val="5"/>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c>
          <w:tcPr>
            <w:tcW w:w="560" w:type="dxa"/>
            <w:gridSpan w:val="2"/>
            <w:tcBorders>
              <w:top w:val="nil"/>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20</w:t>
            </w:r>
          </w:p>
        </w:tc>
        <w:tc>
          <w:tcPr>
            <w:tcW w:w="814" w:type="dxa"/>
            <w:gridSpan w:val="2"/>
            <w:tcBorders>
              <w:top w:val="nil"/>
              <w:left w:val="nil"/>
              <w:bottom w:val="single" w:sz="4" w:space="0" w:color="auto"/>
              <w:right w:val="nil"/>
            </w:tcBorders>
          </w:tcPr>
          <w:p w:rsidR="00D346C3" w:rsidRPr="000D7879" w:rsidRDefault="00D346C3" w:rsidP="00AC38F8">
            <w:pPr>
              <w:pStyle w:val="af6"/>
              <w:rPr>
                <w:rFonts w:ascii="Times New Roman" w:hAnsi="Times New Roman" w:cs="Times New Roman"/>
              </w:rPr>
            </w:pPr>
          </w:p>
        </w:tc>
        <w:tc>
          <w:tcPr>
            <w:tcW w:w="433" w:type="dxa"/>
            <w:gridSpan w:val="2"/>
            <w:tcBorders>
              <w:top w:val="nil"/>
              <w:left w:val="nil"/>
              <w:bottom w:val="nil"/>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9781" w:type="dxa"/>
            <w:gridSpan w:val="30"/>
            <w:tcBorders>
              <w:top w:val="nil"/>
              <w:left w:val="nil"/>
              <w:bottom w:val="nil"/>
              <w:right w:val="nil"/>
            </w:tcBorders>
          </w:tcPr>
          <w:p w:rsidR="00D346C3" w:rsidRPr="000D7879" w:rsidRDefault="00D346C3" w:rsidP="00AC38F8">
            <w:pPr>
              <w:pStyle w:val="af6"/>
              <w:rPr>
                <w:rFonts w:ascii="Times New Roman" w:hAnsi="Times New Roman" w:cs="Times New Roman"/>
              </w:rPr>
            </w:pPr>
          </w:p>
        </w:tc>
      </w:tr>
      <w:tr w:rsidR="00D346C3" w:rsidRPr="000D7879" w:rsidTr="00F02B1F">
        <w:trPr>
          <w:gridBefore w:val="1"/>
          <w:gridAfter w:val="1"/>
          <w:wBefore w:w="142" w:type="dxa"/>
          <w:wAfter w:w="377" w:type="dxa"/>
        </w:trPr>
        <w:tc>
          <w:tcPr>
            <w:tcW w:w="9781" w:type="dxa"/>
            <w:gridSpan w:val="30"/>
            <w:tcBorders>
              <w:top w:val="nil"/>
              <w:left w:val="nil"/>
              <w:bottom w:val="single" w:sz="4" w:space="0" w:color="auto"/>
              <w:right w:val="nil"/>
            </w:tcBorders>
          </w:tcPr>
          <w:p w:rsidR="00D346C3" w:rsidRPr="000D7879" w:rsidRDefault="00D346C3" w:rsidP="00AC38F8">
            <w:pPr>
              <w:pStyle w:val="af6"/>
              <w:tabs>
                <w:tab w:val="left" w:pos="4293"/>
              </w:tabs>
              <w:rPr>
                <w:rFonts w:ascii="Times New Roman" w:hAnsi="Times New Roman" w:cs="Times New Roman"/>
              </w:rPr>
            </w:pPr>
            <w:r w:rsidRPr="000D7879">
              <w:rPr>
                <w:rFonts w:ascii="Times New Roman" w:hAnsi="Times New Roman" w:cs="Times New Roman"/>
              </w:rPr>
              <w:tab/>
              <w:t xml:space="preserve">      </w:t>
            </w:r>
          </w:p>
        </w:tc>
      </w:tr>
      <w:tr w:rsidR="00D346C3" w:rsidRPr="000D7879" w:rsidTr="00F02B1F">
        <w:trPr>
          <w:gridBefore w:val="1"/>
          <w:gridAfter w:val="1"/>
          <w:wBefore w:w="142" w:type="dxa"/>
          <w:wAfter w:w="377" w:type="dxa"/>
        </w:trPr>
        <w:tc>
          <w:tcPr>
            <w:tcW w:w="6295" w:type="dxa"/>
            <w:gridSpan w:val="19"/>
            <w:tcBorders>
              <w:top w:val="single" w:sz="4" w:space="0" w:color="auto"/>
              <w:left w:val="nil"/>
              <w:bottom w:val="nil"/>
              <w:right w:val="nil"/>
            </w:tcBorders>
          </w:tcPr>
          <w:p w:rsidR="00D346C3" w:rsidRPr="000D7879" w:rsidRDefault="00D346C3" w:rsidP="00AC38F8">
            <w:pPr>
              <w:pStyle w:val="af6"/>
              <w:rPr>
                <w:rFonts w:ascii="Times New Roman" w:hAnsi="Times New Roman" w:cs="Times New Roman"/>
              </w:rPr>
            </w:pPr>
            <w:r w:rsidRPr="000D7879">
              <w:rPr>
                <w:rFonts w:ascii="Times New Roman" w:hAnsi="Times New Roman" w:cs="Times New Roman"/>
              </w:rPr>
              <w:t>(подпись)</w:t>
            </w:r>
          </w:p>
        </w:tc>
        <w:tc>
          <w:tcPr>
            <w:tcW w:w="3486" w:type="dxa"/>
            <w:gridSpan w:val="11"/>
            <w:tcBorders>
              <w:top w:val="single" w:sz="4" w:space="0" w:color="auto"/>
              <w:left w:val="nil"/>
              <w:bottom w:val="nil"/>
              <w:right w:val="nil"/>
            </w:tcBorders>
          </w:tcPr>
          <w:p w:rsidR="00D346C3" w:rsidRPr="000D7879" w:rsidRDefault="00D346C3" w:rsidP="00AC38F8">
            <w:pPr>
              <w:pStyle w:val="af6"/>
              <w:jc w:val="center"/>
              <w:rPr>
                <w:rFonts w:ascii="Times New Roman" w:hAnsi="Times New Roman" w:cs="Times New Roman"/>
              </w:rPr>
            </w:pPr>
            <w:r w:rsidRPr="000D7879">
              <w:rPr>
                <w:rFonts w:ascii="Times New Roman" w:hAnsi="Times New Roman" w:cs="Times New Roman"/>
              </w:rPr>
              <w:t>(подпись гражданина, его уполномоченного представителя)</w:t>
            </w:r>
          </w:p>
        </w:tc>
      </w:tr>
    </w:tbl>
    <w:p w:rsidR="00D346C3" w:rsidRPr="000D7879" w:rsidRDefault="00D346C3" w:rsidP="00D346C3"/>
    <w:tbl>
      <w:tblPr>
        <w:tblW w:w="12157" w:type="dxa"/>
        <w:tblInd w:w="108" w:type="dxa"/>
        <w:tblLook w:val="0000"/>
      </w:tblPr>
      <w:tblGrid>
        <w:gridCol w:w="10065"/>
        <w:gridCol w:w="2092"/>
      </w:tblGrid>
      <w:tr w:rsidR="00D346C3" w:rsidRPr="000D7879" w:rsidTr="00AC38F8">
        <w:tc>
          <w:tcPr>
            <w:tcW w:w="10065" w:type="dxa"/>
            <w:tcBorders>
              <w:top w:val="nil"/>
              <w:left w:val="nil"/>
              <w:bottom w:val="nil"/>
              <w:right w:val="nil"/>
            </w:tcBorders>
          </w:tcPr>
          <w:p w:rsidR="00D346C3" w:rsidRPr="000D7879" w:rsidRDefault="00D346C3" w:rsidP="00AC38F8">
            <w:pPr>
              <w:pStyle w:val="af7"/>
              <w:rPr>
                <w:rFonts w:ascii="Times New Roman" w:hAnsi="Times New Roman" w:cs="Times New Roman"/>
              </w:rPr>
            </w:pPr>
            <w:r w:rsidRPr="000D7879">
              <w:rPr>
                <w:rFonts w:ascii="Times New Roman" w:hAnsi="Times New Roman" w:cs="Times New Roman"/>
              </w:rPr>
              <w:t>Главный муниципальный земельный инспектор</w:t>
            </w:r>
          </w:p>
          <w:p w:rsidR="00D346C3" w:rsidRPr="000D7879" w:rsidRDefault="00D346C3" w:rsidP="00AC38F8">
            <w:pPr>
              <w:pStyle w:val="af7"/>
              <w:rPr>
                <w:rFonts w:ascii="Times New Roman" w:hAnsi="Times New Roman" w:cs="Times New Roman"/>
              </w:rPr>
            </w:pPr>
            <w:r w:rsidRPr="000D7879">
              <w:rPr>
                <w:rFonts w:ascii="Times New Roman" w:hAnsi="Times New Roman" w:cs="Times New Roman"/>
              </w:rPr>
              <w:t>муниципального земельного</w:t>
            </w:r>
            <w:r w:rsidRPr="000D7879">
              <w:rPr>
                <w:rFonts w:ascii="Times New Roman" w:hAnsi="Times New Roman" w:cs="Times New Roman"/>
              </w:rPr>
              <w:br/>
              <w:t xml:space="preserve">контроля администрации </w:t>
            </w:r>
          </w:p>
          <w:p w:rsidR="00D346C3" w:rsidRPr="000D7879" w:rsidRDefault="00D346C3" w:rsidP="00AC38F8">
            <w:pPr>
              <w:pStyle w:val="af7"/>
              <w:rPr>
                <w:rFonts w:ascii="Times New Roman" w:hAnsi="Times New Roman" w:cs="Times New Roman"/>
              </w:rPr>
            </w:pPr>
            <w:r w:rsidRPr="000D7879">
              <w:rPr>
                <w:rFonts w:ascii="Times New Roman" w:hAnsi="Times New Roman" w:cs="Times New Roman"/>
              </w:rPr>
              <w:t xml:space="preserve">Темрюкского городского поселения </w:t>
            </w:r>
          </w:p>
          <w:p w:rsidR="00D346C3" w:rsidRPr="000D7879" w:rsidRDefault="00D346C3" w:rsidP="00AC38F8">
            <w:pPr>
              <w:pStyle w:val="af7"/>
              <w:rPr>
                <w:rFonts w:ascii="Times New Roman" w:hAnsi="Times New Roman" w:cs="Times New Roman"/>
              </w:rPr>
            </w:pPr>
            <w:r w:rsidRPr="000D7879">
              <w:rPr>
                <w:rFonts w:ascii="Times New Roman" w:hAnsi="Times New Roman" w:cs="Times New Roman"/>
              </w:rPr>
              <w:t xml:space="preserve">Темрюкского района                                                                                        </w:t>
            </w:r>
            <w:r>
              <w:rPr>
                <w:rFonts w:ascii="Times New Roman" w:hAnsi="Times New Roman" w:cs="Times New Roman"/>
              </w:rPr>
              <w:t xml:space="preserve">      </w:t>
            </w:r>
            <w:r w:rsidRPr="000D7879">
              <w:rPr>
                <w:rFonts w:ascii="Times New Roman" w:hAnsi="Times New Roman" w:cs="Times New Roman"/>
              </w:rPr>
              <w:t xml:space="preserve">  </w:t>
            </w:r>
            <w:r>
              <w:rPr>
                <w:rFonts w:ascii="Times New Roman" w:hAnsi="Times New Roman" w:cs="Times New Roman"/>
              </w:rPr>
              <w:t>А.В. Сокиркин</w:t>
            </w:r>
          </w:p>
        </w:tc>
        <w:tc>
          <w:tcPr>
            <w:tcW w:w="2092" w:type="dxa"/>
            <w:tcBorders>
              <w:top w:val="nil"/>
              <w:left w:val="nil"/>
              <w:bottom w:val="nil"/>
              <w:right w:val="nil"/>
            </w:tcBorders>
          </w:tcPr>
          <w:p w:rsidR="00D346C3" w:rsidRPr="000D7879" w:rsidRDefault="00D346C3" w:rsidP="00AC38F8">
            <w:pPr>
              <w:pStyle w:val="af7"/>
              <w:rPr>
                <w:rFonts w:ascii="Times New Roman" w:hAnsi="Times New Roman" w:cs="Times New Roman"/>
              </w:rPr>
            </w:pPr>
          </w:p>
        </w:tc>
      </w:tr>
    </w:tbl>
    <w:p w:rsidR="00D346C3" w:rsidRPr="000D7879" w:rsidRDefault="00D346C3" w:rsidP="00D346C3"/>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D346C3" w:rsidRDefault="00D346C3" w:rsidP="001B0C03">
      <w:pPr>
        <w:ind w:firstLine="698"/>
        <w:jc w:val="both"/>
        <w:rPr>
          <w:sz w:val="28"/>
          <w:szCs w:val="28"/>
        </w:rPr>
      </w:pPr>
    </w:p>
    <w:p w:rsidR="00F95C1C" w:rsidRDefault="00F95C1C" w:rsidP="00F95C1C">
      <w:pPr>
        <w:pStyle w:val="Standard"/>
        <w:ind w:left="5669"/>
        <w:jc w:val="center"/>
      </w:pPr>
      <w:r>
        <w:rPr>
          <w:rStyle w:val="blk"/>
          <w:sz w:val="28"/>
          <w:szCs w:val="28"/>
          <w:lang w:eastAsia="ru-RU"/>
        </w:rPr>
        <w:t>ПРИЛОЖЕНИЕ № 2</w:t>
      </w:r>
    </w:p>
    <w:p w:rsidR="00F95C1C" w:rsidRDefault="00F95C1C" w:rsidP="00F95C1C">
      <w:pPr>
        <w:pStyle w:val="Standard"/>
        <w:ind w:left="5669"/>
        <w:jc w:val="center"/>
      </w:pPr>
    </w:p>
    <w:p w:rsidR="00F95C1C" w:rsidRDefault="00F95C1C" w:rsidP="00F95C1C">
      <w:pPr>
        <w:pStyle w:val="Standard"/>
        <w:ind w:left="5669"/>
        <w:jc w:val="center"/>
      </w:pPr>
      <w:r>
        <w:rPr>
          <w:rStyle w:val="blk"/>
          <w:sz w:val="28"/>
          <w:szCs w:val="28"/>
          <w:lang w:eastAsia="ru-RU"/>
        </w:rPr>
        <w:t>УТВЕРЖДЕНА</w:t>
      </w:r>
    </w:p>
    <w:p w:rsidR="00F95C1C" w:rsidRDefault="00F95C1C" w:rsidP="00F95C1C">
      <w:pPr>
        <w:pStyle w:val="Standard"/>
        <w:ind w:left="5669"/>
        <w:jc w:val="center"/>
      </w:pPr>
      <w:r>
        <w:rPr>
          <w:rStyle w:val="blk"/>
          <w:sz w:val="28"/>
          <w:szCs w:val="28"/>
          <w:lang w:eastAsia="ru-RU"/>
        </w:rPr>
        <w:t>постановлением администрации Темрюкского городского поселения Темрюкского района</w:t>
      </w:r>
    </w:p>
    <w:p w:rsidR="00F95C1C" w:rsidRDefault="00F95C1C" w:rsidP="00F95C1C">
      <w:pPr>
        <w:pStyle w:val="Standard"/>
        <w:ind w:left="5669"/>
        <w:jc w:val="center"/>
      </w:pPr>
      <w:r>
        <w:rPr>
          <w:rStyle w:val="blk"/>
          <w:sz w:val="28"/>
          <w:szCs w:val="28"/>
          <w:lang w:eastAsia="ru-RU"/>
        </w:rPr>
        <w:t>от _____________ № ________</w:t>
      </w:r>
    </w:p>
    <w:p w:rsidR="00F95C1C" w:rsidRDefault="00F95C1C" w:rsidP="00F95C1C">
      <w:pPr>
        <w:pStyle w:val="Standard"/>
        <w:ind w:left="4762"/>
        <w:jc w:val="center"/>
      </w:pPr>
    </w:p>
    <w:p w:rsidR="00F95C1C" w:rsidRDefault="00F95C1C" w:rsidP="00F95C1C">
      <w:pPr>
        <w:pStyle w:val="Standard"/>
        <w:ind w:left="4762"/>
        <w:jc w:val="center"/>
      </w:pPr>
    </w:p>
    <w:p w:rsidR="00F95C1C" w:rsidRDefault="00F95C1C" w:rsidP="00F95C1C">
      <w:pPr>
        <w:pStyle w:val="Standard"/>
        <w:ind w:left="4762"/>
        <w:jc w:val="center"/>
      </w:pPr>
    </w:p>
    <w:p w:rsidR="00F95C1C" w:rsidRDefault="00F95C1C" w:rsidP="00F95C1C">
      <w:pPr>
        <w:pStyle w:val="Standard"/>
        <w:ind w:left="4762"/>
        <w:jc w:val="center"/>
      </w:pPr>
    </w:p>
    <w:p w:rsidR="00F95C1C" w:rsidRDefault="00F95C1C" w:rsidP="00F95C1C">
      <w:pPr>
        <w:pStyle w:val="Standard"/>
        <w:jc w:val="center"/>
        <w:rPr>
          <w:rStyle w:val="blk"/>
          <w:b/>
          <w:bCs/>
          <w:sz w:val="28"/>
          <w:szCs w:val="28"/>
          <w:lang w:eastAsia="ru-RU"/>
        </w:rPr>
      </w:pPr>
      <w:r>
        <w:rPr>
          <w:rStyle w:val="blk"/>
          <w:b/>
          <w:bCs/>
          <w:sz w:val="28"/>
          <w:szCs w:val="28"/>
          <w:lang w:eastAsia="ru-RU"/>
        </w:rPr>
        <w:t>ФОРМА ПРОВЕРОЧНОГО ЛИСТА</w:t>
      </w:r>
    </w:p>
    <w:p w:rsidR="00F95C1C" w:rsidRDefault="00F95C1C" w:rsidP="00F95C1C">
      <w:pPr>
        <w:pStyle w:val="Standard"/>
        <w:jc w:val="center"/>
        <w:rPr>
          <w:rStyle w:val="blk"/>
          <w:b/>
          <w:bCs/>
          <w:sz w:val="28"/>
          <w:szCs w:val="28"/>
          <w:lang w:eastAsia="ru-RU"/>
        </w:rPr>
      </w:pPr>
      <w:r>
        <w:rPr>
          <w:rStyle w:val="blk"/>
          <w:b/>
          <w:bCs/>
          <w:sz w:val="28"/>
          <w:szCs w:val="28"/>
          <w:lang w:eastAsia="ru-RU"/>
        </w:rPr>
        <w:t xml:space="preserve"> (списка контрольных вопросов), применяемого при осуществлении на территории муниципального образования Темрюкский район муниципального земельного контроля</w:t>
      </w:r>
    </w:p>
    <w:p w:rsidR="00F95C1C" w:rsidRDefault="00F95C1C" w:rsidP="00F95C1C">
      <w:pPr>
        <w:pStyle w:val="Standard"/>
        <w:jc w:val="center"/>
        <w:rPr>
          <w:rStyle w:val="blk"/>
          <w:b/>
          <w:bCs/>
          <w:sz w:val="28"/>
          <w:szCs w:val="28"/>
          <w:lang w:eastAsia="ru-RU"/>
        </w:rPr>
      </w:pPr>
    </w:p>
    <w:p w:rsidR="00F95C1C" w:rsidRDefault="00F95C1C" w:rsidP="00F95C1C">
      <w:r>
        <w:t>________________________________________________________________________________</w:t>
      </w:r>
    </w:p>
    <w:p w:rsidR="00F95C1C" w:rsidRDefault="00F95C1C" w:rsidP="00F95C1C">
      <w:pPr>
        <w:jc w:val="center"/>
        <w:rPr>
          <w:sz w:val="22"/>
          <w:szCs w:val="22"/>
        </w:rPr>
      </w:pPr>
      <w:r>
        <w:rPr>
          <w:sz w:val="22"/>
          <w:szCs w:val="22"/>
        </w:rPr>
        <w:t>(наименование органа муниципального контроля)</w:t>
      </w:r>
    </w:p>
    <w:p w:rsidR="00F95C1C" w:rsidRDefault="00F95C1C" w:rsidP="00F95C1C">
      <w:pPr>
        <w:jc w:val="center"/>
        <w:rPr>
          <w:sz w:val="22"/>
          <w:szCs w:val="22"/>
        </w:rPr>
      </w:pPr>
    </w:p>
    <w:p w:rsidR="00F95C1C" w:rsidRDefault="00F95C1C" w:rsidP="00F95C1C">
      <w:pPr>
        <w:pStyle w:val="Standard"/>
        <w:numPr>
          <w:ilvl w:val="0"/>
          <w:numId w:val="28"/>
        </w:numPr>
        <w:jc w:val="center"/>
        <w:rPr>
          <w:color w:val="000000"/>
          <w:sz w:val="28"/>
          <w:lang w:eastAsia="hi-IN" w:bidi="ru-RU"/>
        </w:rPr>
      </w:pPr>
    </w:p>
    <w:p w:rsidR="00F95C1C" w:rsidRDefault="00F95C1C" w:rsidP="00F95C1C">
      <w:pPr>
        <w:pStyle w:val="Standard"/>
        <w:numPr>
          <w:ilvl w:val="0"/>
          <w:numId w:val="28"/>
        </w:numPr>
        <w:jc w:val="center"/>
      </w:pPr>
      <w:r>
        <w:rPr>
          <w:color w:val="000000"/>
          <w:sz w:val="28"/>
          <w:lang w:eastAsia="hi-IN" w:bidi="ru-RU"/>
        </w:rPr>
        <w:t>МУНИЦИПАЛЬНЫЙ ЗЕМЕЛЬНЫЙ КОНТРОЛЬ</w:t>
      </w:r>
    </w:p>
    <w:p w:rsidR="00F95C1C" w:rsidRDefault="00F95C1C" w:rsidP="00F95C1C">
      <w:pPr>
        <w:pStyle w:val="Standard"/>
        <w:jc w:val="center"/>
        <w:rPr>
          <w:b/>
          <w:bCs/>
        </w:rPr>
      </w:pPr>
    </w:p>
    <w:p w:rsidR="00F95C1C" w:rsidRDefault="00F95C1C" w:rsidP="00F95C1C">
      <w:pPr>
        <w:pStyle w:val="Standard"/>
        <w:jc w:val="center"/>
      </w:pPr>
      <w:r>
        <w:rPr>
          <w:color w:val="000000"/>
          <w:sz w:val="28"/>
          <w:lang w:eastAsia="hi-IN" w:bidi="ru-RU"/>
        </w:rPr>
        <w:t>Проверочный лист (список контрольных вопросов), применяемый при осуществлении на территории муниципального образования Темрюкский район муниципального земельного контроля</w:t>
      </w:r>
    </w:p>
    <w:p w:rsidR="00F95C1C" w:rsidRDefault="00F95C1C" w:rsidP="00F95C1C">
      <w:pPr>
        <w:pStyle w:val="Standard"/>
        <w:jc w:val="center"/>
        <w:rPr>
          <w:b/>
          <w:bCs/>
        </w:rPr>
      </w:pPr>
    </w:p>
    <w:p w:rsidR="00F95C1C" w:rsidRDefault="00F95C1C" w:rsidP="00F95C1C">
      <w:pPr>
        <w:pStyle w:val="Standard"/>
        <w:jc w:val="both"/>
      </w:pPr>
      <w:r>
        <w:rPr>
          <w:color w:val="000000"/>
          <w:sz w:val="28"/>
          <w:lang w:eastAsia="hi-IN" w:bidi="ru-RU"/>
        </w:rPr>
        <w:tab/>
        <w:t>1. Наименование юридического лица, фамилия, имя, отчество (при наличии) индивидуального предпринимателя: _____________________________</w:t>
      </w:r>
    </w:p>
    <w:p w:rsidR="00F95C1C" w:rsidRDefault="00F95C1C" w:rsidP="00F95C1C">
      <w:pPr>
        <w:pStyle w:val="Standard"/>
        <w:jc w:val="both"/>
      </w:pPr>
      <w:r>
        <w:rPr>
          <w:color w:val="000000"/>
          <w:sz w:val="28"/>
          <w:lang w:eastAsia="hi-IN" w:bidi="ru-RU"/>
        </w:rPr>
        <w:tab/>
        <w:t>2. Место проведения плановой проверки с заполнением проверочного листа и (или) используемые юридическим лицом, индивидуальным предпринимателем земельные участки:___________________________________</w:t>
      </w:r>
    </w:p>
    <w:p w:rsidR="00F95C1C" w:rsidRDefault="00F95C1C" w:rsidP="00F95C1C">
      <w:pPr>
        <w:pStyle w:val="Standard"/>
        <w:jc w:val="both"/>
      </w:pPr>
      <w:r>
        <w:rPr>
          <w:color w:val="000000"/>
          <w:sz w:val="28"/>
          <w:lang w:eastAsia="hi-IN" w:bidi="ru-RU"/>
        </w:rPr>
        <w:t>____________________________________________________________________</w:t>
      </w:r>
    </w:p>
    <w:p w:rsidR="00F95C1C" w:rsidRDefault="00F95C1C" w:rsidP="00F95C1C">
      <w:pPr>
        <w:pStyle w:val="Standard"/>
        <w:jc w:val="both"/>
      </w:pPr>
      <w:r>
        <w:rPr>
          <w:color w:val="000000"/>
          <w:sz w:val="28"/>
          <w:lang w:eastAsia="hi-IN" w:bidi="ru-RU"/>
        </w:rPr>
        <w:tab/>
        <w:t>3. Реквизиты распоряжения (приказа) о проведении плановой проверки юридического лица, индивидуального предпринимателя: ___________________</w:t>
      </w:r>
    </w:p>
    <w:p w:rsidR="00F95C1C" w:rsidRDefault="00F95C1C" w:rsidP="00F95C1C">
      <w:pPr>
        <w:pStyle w:val="Standard"/>
        <w:jc w:val="both"/>
      </w:pPr>
      <w:r>
        <w:rPr>
          <w:color w:val="000000"/>
          <w:sz w:val="28"/>
          <w:lang w:eastAsia="hi-IN" w:bidi="ru-RU"/>
        </w:rPr>
        <w:t>____________________________________________________________________</w:t>
      </w:r>
    </w:p>
    <w:p w:rsidR="00F95C1C" w:rsidRDefault="00F95C1C" w:rsidP="00F95C1C">
      <w:pPr>
        <w:pStyle w:val="Standard"/>
        <w:jc w:val="center"/>
      </w:pPr>
      <w:r>
        <w:rPr>
          <w:color w:val="000000"/>
          <w:sz w:val="20"/>
          <w:szCs w:val="20"/>
          <w:lang w:eastAsia="hi-IN" w:bidi="ru-RU"/>
        </w:rPr>
        <w:t>(номер, дата распоряжения (приказа) о проведении плановой проверки юридического лица, индивидуального предпринимателя)</w:t>
      </w:r>
    </w:p>
    <w:p w:rsidR="00F95C1C" w:rsidRDefault="00F95C1C" w:rsidP="00F95C1C">
      <w:pPr>
        <w:pStyle w:val="Standard"/>
        <w:jc w:val="both"/>
      </w:pPr>
      <w:r>
        <w:rPr>
          <w:color w:val="000000"/>
          <w:sz w:val="28"/>
          <w:lang w:eastAsia="hi-IN" w:bidi="ru-RU"/>
        </w:rPr>
        <w:tab/>
        <w:t>4. Учетный номер проверки и дата присвоения учетного номера проверки в едином реестре проверок: ____________________________________________</w:t>
      </w:r>
    </w:p>
    <w:p w:rsidR="00F95C1C" w:rsidRDefault="00F95C1C" w:rsidP="00F95C1C">
      <w:pPr>
        <w:pStyle w:val="Standard"/>
        <w:jc w:val="both"/>
      </w:pPr>
      <w:r>
        <w:rPr>
          <w:color w:val="000000"/>
          <w:sz w:val="20"/>
          <w:szCs w:val="20"/>
          <w:lang w:eastAsia="hi-IN" w:bidi="ru-RU"/>
        </w:rPr>
        <w:tab/>
      </w:r>
      <w:r>
        <w:rPr>
          <w:color w:val="000000"/>
          <w:sz w:val="20"/>
          <w:szCs w:val="20"/>
          <w:lang w:eastAsia="hi-IN" w:bidi="ru-RU"/>
        </w:rPr>
        <w:tab/>
      </w:r>
      <w:r>
        <w:rPr>
          <w:color w:val="000000"/>
          <w:sz w:val="20"/>
          <w:szCs w:val="20"/>
          <w:lang w:eastAsia="hi-IN" w:bidi="ru-RU"/>
        </w:rPr>
        <w:tab/>
      </w:r>
      <w:r>
        <w:rPr>
          <w:color w:val="000000"/>
          <w:sz w:val="20"/>
          <w:szCs w:val="20"/>
          <w:lang w:eastAsia="hi-IN" w:bidi="ru-RU"/>
        </w:rPr>
        <w:tab/>
      </w:r>
      <w:r>
        <w:rPr>
          <w:color w:val="000000"/>
          <w:sz w:val="20"/>
          <w:szCs w:val="20"/>
          <w:lang w:eastAsia="hi-IN" w:bidi="ru-RU"/>
        </w:rPr>
        <w:tab/>
      </w:r>
      <w:r>
        <w:rPr>
          <w:color w:val="000000"/>
          <w:sz w:val="20"/>
          <w:szCs w:val="20"/>
          <w:lang w:eastAsia="hi-IN" w:bidi="ru-RU"/>
        </w:rPr>
        <w:tab/>
        <w:t xml:space="preserve">      (указывается учетный номер проверки и</w:t>
      </w:r>
    </w:p>
    <w:p w:rsidR="00F95C1C" w:rsidRDefault="00F95C1C" w:rsidP="00F95C1C">
      <w:pPr>
        <w:pStyle w:val="Standard"/>
        <w:jc w:val="both"/>
      </w:pPr>
      <w:r>
        <w:rPr>
          <w:color w:val="000000"/>
          <w:sz w:val="20"/>
          <w:szCs w:val="20"/>
          <w:lang w:eastAsia="hi-IN" w:bidi="ru-RU"/>
        </w:rPr>
        <w:tab/>
      </w:r>
      <w:r>
        <w:rPr>
          <w:color w:val="000000"/>
          <w:sz w:val="20"/>
          <w:szCs w:val="20"/>
          <w:lang w:eastAsia="hi-IN" w:bidi="ru-RU"/>
        </w:rPr>
        <w:tab/>
      </w:r>
      <w:r>
        <w:rPr>
          <w:color w:val="000000"/>
          <w:sz w:val="20"/>
          <w:szCs w:val="20"/>
          <w:lang w:eastAsia="hi-IN" w:bidi="ru-RU"/>
        </w:rPr>
        <w:tab/>
      </w:r>
      <w:r>
        <w:rPr>
          <w:color w:val="000000"/>
          <w:sz w:val="20"/>
          <w:szCs w:val="20"/>
          <w:lang w:eastAsia="hi-IN" w:bidi="ru-RU"/>
        </w:rPr>
        <w:tab/>
      </w:r>
      <w:r>
        <w:rPr>
          <w:color w:val="000000"/>
          <w:sz w:val="20"/>
          <w:szCs w:val="20"/>
          <w:lang w:eastAsia="hi-IN" w:bidi="ru-RU"/>
        </w:rPr>
        <w:tab/>
      </w:r>
      <w:r>
        <w:rPr>
          <w:color w:val="000000"/>
          <w:sz w:val="20"/>
          <w:szCs w:val="20"/>
          <w:lang w:eastAsia="hi-IN" w:bidi="ru-RU"/>
        </w:rPr>
        <w:tab/>
        <w:t xml:space="preserve">дата его присвоения в едином реестре проверок) </w:t>
      </w:r>
      <w:r>
        <w:rPr>
          <w:color w:val="000000"/>
          <w:sz w:val="28"/>
          <w:lang w:eastAsia="hi-IN" w:bidi="ru-RU"/>
        </w:rPr>
        <w:t xml:space="preserve"> </w:t>
      </w:r>
    </w:p>
    <w:p w:rsidR="00F95C1C" w:rsidRDefault="00F95C1C" w:rsidP="00F95C1C">
      <w:pPr>
        <w:pStyle w:val="Standard"/>
        <w:jc w:val="both"/>
      </w:pPr>
      <w:r>
        <w:rPr>
          <w:color w:val="000000"/>
          <w:sz w:val="28"/>
          <w:lang w:eastAsia="hi-IN" w:bidi="ru-RU"/>
        </w:rPr>
        <w:tab/>
        <w:t>5. Должность, фамилия, имя, отчество (при наличии) должностного лица, проводящего плановую проверку и заполняющего проверочный лист_________</w:t>
      </w:r>
    </w:p>
    <w:p w:rsidR="00F95C1C" w:rsidRDefault="00F95C1C" w:rsidP="00F95C1C">
      <w:pPr>
        <w:pStyle w:val="Standard"/>
        <w:jc w:val="both"/>
        <w:rPr>
          <w:color w:val="000000"/>
          <w:sz w:val="28"/>
          <w:lang w:eastAsia="hi-IN" w:bidi="ru-RU"/>
        </w:rPr>
      </w:pPr>
      <w:r>
        <w:rPr>
          <w:color w:val="000000"/>
          <w:sz w:val="28"/>
          <w:lang w:eastAsia="hi-IN" w:bidi="ru-RU"/>
        </w:rPr>
        <w:t>________________________________________________________________________________________________________________________________________</w:t>
      </w:r>
      <w:r>
        <w:rPr>
          <w:color w:val="000000"/>
          <w:sz w:val="28"/>
          <w:lang w:eastAsia="hi-IN" w:bidi="ru-RU"/>
        </w:rPr>
        <w:tab/>
        <w:t>6.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F95C1C" w:rsidRDefault="00F95C1C" w:rsidP="00F95C1C">
      <w:pPr>
        <w:pStyle w:val="Standard"/>
        <w:jc w:val="both"/>
        <w:rPr>
          <w:color w:val="000000"/>
          <w:sz w:val="28"/>
          <w:lang w:eastAsia="hi-IN" w:bidi="ru-RU"/>
        </w:rPr>
      </w:pPr>
    </w:p>
    <w:p w:rsidR="00D346C3" w:rsidRDefault="00D346C3" w:rsidP="00F95C1C">
      <w:pPr>
        <w:pStyle w:val="Standard"/>
        <w:jc w:val="both"/>
        <w:rPr>
          <w:color w:val="000000"/>
          <w:sz w:val="28"/>
          <w:lang w:eastAsia="hi-IN" w:bidi="ru-RU"/>
        </w:rPr>
      </w:pPr>
    </w:p>
    <w:p w:rsidR="00F95C1C" w:rsidRDefault="00F95C1C" w:rsidP="00F95C1C">
      <w:pPr>
        <w:ind w:firstLine="709"/>
        <w:jc w:val="center"/>
        <w:rPr>
          <w:sz w:val="28"/>
          <w:szCs w:val="28"/>
        </w:rPr>
      </w:pPr>
      <w:r>
        <w:rPr>
          <w:sz w:val="28"/>
          <w:szCs w:val="28"/>
        </w:rPr>
        <w:t>2</w:t>
      </w:r>
    </w:p>
    <w:p w:rsidR="00F95C1C" w:rsidRDefault="00F95C1C" w:rsidP="00F95C1C">
      <w:pPr>
        <w:pStyle w:val="Standard"/>
        <w:jc w:val="both"/>
        <w:rPr>
          <w:color w:val="000000"/>
          <w:sz w:val="28"/>
          <w:lang w:eastAsia="hi-IN" w:bidi="ru-RU"/>
        </w:rPr>
      </w:pPr>
    </w:p>
    <w:tbl>
      <w:tblPr>
        <w:tblW w:w="0" w:type="auto"/>
        <w:tblInd w:w="55" w:type="dxa"/>
        <w:tblLayout w:type="fixed"/>
        <w:tblCellMar>
          <w:left w:w="10" w:type="dxa"/>
          <w:right w:w="10" w:type="dxa"/>
        </w:tblCellMar>
        <w:tblLook w:val="04A0"/>
      </w:tblPr>
      <w:tblGrid>
        <w:gridCol w:w="709"/>
        <w:gridCol w:w="3969"/>
        <w:gridCol w:w="2520"/>
        <w:gridCol w:w="624"/>
        <w:gridCol w:w="624"/>
        <w:gridCol w:w="1192"/>
      </w:tblGrid>
      <w:tr w:rsidR="00F95C1C" w:rsidTr="00123980">
        <w:tc>
          <w:tcPr>
            <w:tcW w:w="709" w:type="dxa"/>
            <w:vMerge w:val="restar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w:t>
            </w:r>
          </w:p>
          <w:p w:rsidR="00F95C1C" w:rsidRDefault="00F95C1C" w:rsidP="00123980">
            <w:pPr>
              <w:pStyle w:val="TableContents"/>
              <w:jc w:val="center"/>
              <w:rPr>
                <w:color w:val="000000"/>
                <w:sz w:val="26"/>
                <w:szCs w:val="26"/>
              </w:rPr>
            </w:pPr>
            <w:r>
              <w:rPr>
                <w:color w:val="000000"/>
                <w:sz w:val="26"/>
                <w:szCs w:val="26"/>
              </w:rPr>
              <w:t>п/п</w:t>
            </w:r>
          </w:p>
        </w:tc>
        <w:tc>
          <w:tcPr>
            <w:tcW w:w="3969" w:type="dxa"/>
            <w:vMerge w:val="restar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Вопросы, отражающие содержание обязательных требований</w:t>
            </w:r>
          </w:p>
        </w:tc>
        <w:tc>
          <w:tcPr>
            <w:tcW w:w="2520" w:type="dxa"/>
            <w:vMerge w:val="restar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Реквизиты нормативных правовых актов, с указанием их структурных единиц, которыми установлены обязательные требования</w:t>
            </w:r>
          </w:p>
        </w:tc>
        <w:tc>
          <w:tcPr>
            <w:tcW w:w="2440"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Ответы на вопросы</w:t>
            </w:r>
          </w:p>
        </w:tc>
      </w:tr>
      <w:tr w:rsidR="00F95C1C" w:rsidTr="00123980">
        <w:tc>
          <w:tcPr>
            <w:tcW w:w="709"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tc>
        <w:tc>
          <w:tcPr>
            <w:tcW w:w="3969"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tc>
        <w:tc>
          <w:tcPr>
            <w:tcW w:w="2520"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Да</w:t>
            </w: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Нет</w:t>
            </w:r>
          </w:p>
        </w:tc>
        <w:tc>
          <w:tcPr>
            <w:tcW w:w="119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Не распрос-траняет-ся требова-ние</w:t>
            </w:r>
          </w:p>
        </w:tc>
      </w:tr>
      <w:tr w:rsidR="00F95C1C" w:rsidTr="00123980">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jc w:val="center"/>
            </w:pPr>
            <w:r>
              <w:t>1</w:t>
            </w:r>
          </w:p>
        </w:tc>
        <w:tc>
          <w:tcPr>
            <w:tcW w:w="396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jc w:val="center"/>
            </w:pPr>
            <w:r>
              <w:t>2</w:t>
            </w:r>
          </w:p>
        </w:tc>
        <w:tc>
          <w:tcPr>
            <w:tcW w:w="252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jc w:val="center"/>
            </w:pPr>
            <w:r>
              <w:t>3</w:t>
            </w: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4</w:t>
            </w: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5</w:t>
            </w:r>
          </w:p>
        </w:tc>
        <w:tc>
          <w:tcPr>
            <w:tcW w:w="119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6</w:t>
            </w:r>
          </w:p>
        </w:tc>
      </w:tr>
      <w:tr w:rsidR="00F95C1C" w:rsidTr="00123980">
        <w:tc>
          <w:tcPr>
            <w:tcW w:w="709"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1</w:t>
            </w:r>
          </w:p>
        </w:tc>
        <w:tc>
          <w:tcPr>
            <w:tcW w:w="3969"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r>
              <w:rPr>
                <w:color w:val="000000"/>
                <w:sz w:val="26"/>
                <w:szCs w:val="26"/>
              </w:rPr>
              <w:t>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2520"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r>
              <w:rPr>
                <w:color w:val="000000"/>
                <w:sz w:val="26"/>
                <w:szCs w:val="26"/>
              </w:rPr>
              <w:t>Пункт 2 статьи 7, статья 42 Земельного кодекса Российской Федерации</w:t>
            </w: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c>
          <w:tcPr>
            <w:tcW w:w="119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r>
      <w:tr w:rsidR="00F95C1C" w:rsidTr="00123980">
        <w:tc>
          <w:tcPr>
            <w:tcW w:w="709"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2</w:t>
            </w:r>
          </w:p>
        </w:tc>
        <w:tc>
          <w:tcPr>
            <w:tcW w:w="3969"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r>
              <w:rPr>
                <w:color w:val="000000"/>
                <w:sz w:val="26"/>
                <w:szCs w:val="26"/>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2520"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r>
              <w:rPr>
                <w:color w:val="000000"/>
                <w:sz w:val="26"/>
                <w:szCs w:val="26"/>
              </w:rPr>
              <w:t>Пункт 1 статьи 25 Земельного кодекса Российской Федерации</w:t>
            </w: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c>
          <w:tcPr>
            <w:tcW w:w="119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r>
      <w:tr w:rsidR="00F95C1C" w:rsidTr="0039548B">
        <w:trPr>
          <w:trHeight w:val="3083"/>
        </w:trPr>
        <w:tc>
          <w:tcPr>
            <w:tcW w:w="709"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3</w:t>
            </w:r>
          </w:p>
        </w:tc>
        <w:tc>
          <w:tcPr>
            <w:tcW w:w="3969"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r>
              <w:rPr>
                <w:color w:val="000000"/>
                <w:sz w:val="26"/>
                <w:szCs w:val="26"/>
              </w:rPr>
              <w:t>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законом от 13 июля 2015 года</w:t>
            </w:r>
          </w:p>
          <w:p w:rsidR="00F95C1C" w:rsidRDefault="00F95C1C" w:rsidP="00123980">
            <w:pPr>
              <w:pStyle w:val="TableContents"/>
              <w:rPr>
                <w:color w:val="000000"/>
                <w:sz w:val="26"/>
                <w:szCs w:val="26"/>
              </w:rPr>
            </w:pPr>
            <w:r>
              <w:rPr>
                <w:color w:val="000000"/>
                <w:sz w:val="26"/>
                <w:szCs w:val="26"/>
              </w:rPr>
              <w:t xml:space="preserve">№ 218-ФЗ «О государственной регистрации недвижимости»? </w:t>
            </w:r>
          </w:p>
        </w:tc>
        <w:tc>
          <w:tcPr>
            <w:tcW w:w="2520"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r>
              <w:rPr>
                <w:color w:val="000000"/>
                <w:sz w:val="26"/>
                <w:szCs w:val="26"/>
              </w:rPr>
              <w:t>Пункт 1 статьи 26 Земельного кодекса Российской Федерации,  статья 8.1 Гражданского кодекса Российской Федерации</w:t>
            </w: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c>
          <w:tcPr>
            <w:tcW w:w="119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r>
      <w:tr w:rsidR="00F95C1C" w:rsidTr="00123980">
        <w:tc>
          <w:tcPr>
            <w:tcW w:w="709" w:type="dxa"/>
            <w:tcBorders>
              <w:left w:val="single" w:sz="4" w:space="0" w:color="000000"/>
              <w:bottom w:val="single" w:sz="4" w:space="0" w:color="auto"/>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4</w:t>
            </w:r>
          </w:p>
        </w:tc>
        <w:tc>
          <w:tcPr>
            <w:tcW w:w="3969" w:type="dxa"/>
            <w:tcBorders>
              <w:left w:val="single" w:sz="4" w:space="0" w:color="000000"/>
              <w:bottom w:val="single" w:sz="4" w:space="0" w:color="auto"/>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r>
              <w:rPr>
                <w:color w:val="000000"/>
                <w:sz w:val="26"/>
                <w:szCs w:val="26"/>
              </w:rPr>
              <w:t>Сохранены ли межевые, геодезические и другие специальные знаки, установленные на используемом земельном участке (используемые земельные участки, часть земельного участка) в соответствии с законодательством?</w:t>
            </w:r>
          </w:p>
        </w:tc>
        <w:tc>
          <w:tcPr>
            <w:tcW w:w="2520" w:type="dxa"/>
            <w:tcBorders>
              <w:left w:val="single" w:sz="4" w:space="0" w:color="000000"/>
              <w:bottom w:val="single" w:sz="4" w:space="0" w:color="auto"/>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r>
              <w:rPr>
                <w:color w:val="000000"/>
                <w:sz w:val="26"/>
                <w:szCs w:val="26"/>
              </w:rPr>
              <w:t>Статья 42 Земельного кодекса Российской Федерации</w:t>
            </w:r>
          </w:p>
        </w:tc>
        <w:tc>
          <w:tcPr>
            <w:tcW w:w="624" w:type="dxa"/>
            <w:tcBorders>
              <w:left w:val="single" w:sz="4" w:space="0" w:color="000000"/>
              <w:bottom w:val="single" w:sz="4" w:space="0" w:color="auto"/>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c>
          <w:tcPr>
            <w:tcW w:w="624" w:type="dxa"/>
            <w:tcBorders>
              <w:left w:val="single" w:sz="4" w:space="0" w:color="000000"/>
              <w:bottom w:val="single" w:sz="4" w:space="0" w:color="auto"/>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c>
          <w:tcPr>
            <w:tcW w:w="1192"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r>
      <w:tr w:rsidR="00F95C1C" w:rsidTr="00123980">
        <w:tc>
          <w:tcPr>
            <w:tcW w:w="70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lastRenderedPageBreak/>
              <w:t>1</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2</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3</w:t>
            </w:r>
          </w:p>
        </w:tc>
        <w:tc>
          <w:tcPr>
            <w:tcW w:w="62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4</w:t>
            </w:r>
          </w:p>
        </w:tc>
        <w:tc>
          <w:tcPr>
            <w:tcW w:w="62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5</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6</w:t>
            </w:r>
          </w:p>
        </w:tc>
      </w:tr>
      <w:tr w:rsidR="00F95C1C" w:rsidTr="0039548B">
        <w:trPr>
          <w:trHeight w:val="7325"/>
        </w:trPr>
        <w:tc>
          <w:tcPr>
            <w:tcW w:w="709"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5</w:t>
            </w:r>
          </w:p>
        </w:tc>
        <w:tc>
          <w:tcPr>
            <w:tcW w:w="3969"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r>
              <w:rPr>
                <w:color w:val="000000"/>
                <w:sz w:val="26"/>
                <w:szCs w:val="26"/>
              </w:rPr>
              <w:t>Выполнено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t>
            </w:r>
          </w:p>
        </w:tc>
        <w:tc>
          <w:tcPr>
            <w:tcW w:w="252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r>
              <w:rPr>
                <w:color w:val="000000"/>
                <w:sz w:val="26"/>
                <w:szCs w:val="26"/>
              </w:rPr>
              <w:t>Пункт 2 статьи 3 Федерального закона от 25 октября 2001 года № 137-ФЗ «О введении в действие Земельного кодекса Российской Федерации»</w:t>
            </w:r>
          </w:p>
        </w:tc>
        <w:tc>
          <w:tcPr>
            <w:tcW w:w="624"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c>
          <w:tcPr>
            <w:tcW w:w="624"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c>
          <w:tcPr>
            <w:tcW w:w="1192"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r>
      <w:tr w:rsidR="00F95C1C" w:rsidTr="0039548B">
        <w:trPr>
          <w:trHeight w:val="3862"/>
        </w:trPr>
        <w:tc>
          <w:tcPr>
            <w:tcW w:w="709"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6</w:t>
            </w:r>
          </w:p>
        </w:tc>
        <w:tc>
          <w:tcPr>
            <w:tcW w:w="3969"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r>
              <w:rPr>
                <w:color w:val="000000"/>
                <w:sz w:val="26"/>
                <w:szCs w:val="26"/>
              </w:rPr>
              <w:t>Соблюдено ли требование об обязательности использования (освоения) земельного участка (земельных участков, части земельного участка) в сроки, установленные</w:t>
            </w:r>
          </w:p>
          <w:p w:rsidR="00F95C1C" w:rsidRDefault="00F95C1C" w:rsidP="00123980">
            <w:pPr>
              <w:pStyle w:val="TableContents"/>
              <w:rPr>
                <w:color w:val="000000"/>
                <w:sz w:val="26"/>
                <w:szCs w:val="26"/>
              </w:rPr>
            </w:pPr>
            <w:r>
              <w:rPr>
                <w:color w:val="000000"/>
                <w:sz w:val="26"/>
                <w:szCs w:val="26"/>
              </w:rPr>
              <w:t>законодательством ?</w:t>
            </w:r>
          </w:p>
        </w:tc>
        <w:tc>
          <w:tcPr>
            <w:tcW w:w="2520"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r>
              <w:rPr>
                <w:color w:val="000000"/>
                <w:sz w:val="26"/>
                <w:szCs w:val="26"/>
              </w:rPr>
              <w:t xml:space="preserve">Статья 42 Земельного кодекса Российской Федерации, статья 284 Гражданского кодекса Российской Федерации, пункт 2 статьи 45 Земельного кодекса Российской Федерации, </w:t>
            </w:r>
          </w:p>
          <w:p w:rsidR="00F95C1C" w:rsidRDefault="00F95C1C" w:rsidP="00123980">
            <w:pPr>
              <w:pStyle w:val="TableContents"/>
              <w:rPr>
                <w:color w:val="000000"/>
                <w:sz w:val="26"/>
                <w:szCs w:val="26"/>
              </w:rPr>
            </w:pPr>
          </w:p>
          <w:p w:rsidR="00F95C1C" w:rsidRDefault="00F95C1C" w:rsidP="00123980">
            <w:pPr>
              <w:pStyle w:val="TableContents"/>
              <w:rPr>
                <w:color w:val="000000"/>
                <w:sz w:val="26"/>
                <w:szCs w:val="26"/>
              </w:rPr>
            </w:pP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c>
          <w:tcPr>
            <w:tcW w:w="119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r>
      <w:tr w:rsidR="00F95C1C" w:rsidTr="0039548B">
        <w:trPr>
          <w:trHeight w:val="3706"/>
        </w:trPr>
        <w:tc>
          <w:tcPr>
            <w:tcW w:w="709"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jc w:val="center"/>
              <w:rPr>
                <w:color w:val="000000"/>
                <w:sz w:val="26"/>
                <w:szCs w:val="26"/>
              </w:rPr>
            </w:pPr>
            <w:r>
              <w:rPr>
                <w:color w:val="000000"/>
                <w:sz w:val="26"/>
                <w:szCs w:val="26"/>
              </w:rPr>
              <w:t>8</w:t>
            </w:r>
          </w:p>
        </w:tc>
        <w:tc>
          <w:tcPr>
            <w:tcW w:w="3969"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r>
              <w:rPr>
                <w:color w:val="000000"/>
                <w:sz w:val="26"/>
                <w:szCs w:val="26"/>
              </w:rPr>
              <w:t>В случае если использование земельного участка (земельных участков), на основании разрешения на использование земель привело к порче либо уничтожению плодородного слоя почвы в границах таких земельных участков, приведены ли земли в состояние, пригодное для использования в соответствие с разрешенным использованием?</w:t>
            </w:r>
          </w:p>
        </w:tc>
        <w:tc>
          <w:tcPr>
            <w:tcW w:w="252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r>
              <w:rPr>
                <w:color w:val="000000"/>
                <w:sz w:val="26"/>
                <w:szCs w:val="26"/>
              </w:rPr>
              <w:t>Пункт 5 статьи 13, подпункт 1 статьи 39.35 Земельного кодекса Российской Федерации</w:t>
            </w:r>
          </w:p>
        </w:tc>
        <w:tc>
          <w:tcPr>
            <w:tcW w:w="624"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c>
          <w:tcPr>
            <w:tcW w:w="624"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c>
          <w:tcPr>
            <w:tcW w:w="1192"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95C1C" w:rsidRDefault="00F95C1C" w:rsidP="00123980">
            <w:pPr>
              <w:pStyle w:val="TableContents"/>
              <w:rPr>
                <w:color w:val="000000"/>
                <w:sz w:val="26"/>
                <w:szCs w:val="26"/>
              </w:rPr>
            </w:pPr>
          </w:p>
        </w:tc>
      </w:tr>
      <w:tr w:rsidR="0039548B" w:rsidTr="00123980">
        <w:tc>
          <w:tcPr>
            <w:tcW w:w="70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9548B" w:rsidRDefault="0039548B" w:rsidP="00123980">
            <w:pPr>
              <w:pStyle w:val="TableContents"/>
              <w:jc w:val="center"/>
              <w:rPr>
                <w:color w:val="000000"/>
                <w:sz w:val="26"/>
                <w:szCs w:val="26"/>
              </w:rPr>
            </w:pPr>
            <w:r>
              <w:rPr>
                <w:color w:val="000000"/>
                <w:sz w:val="26"/>
                <w:szCs w:val="26"/>
              </w:rPr>
              <w:lastRenderedPageBreak/>
              <w:t>1</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9548B" w:rsidRDefault="0039548B" w:rsidP="00123980">
            <w:pPr>
              <w:pStyle w:val="TableContents"/>
              <w:jc w:val="center"/>
              <w:rPr>
                <w:color w:val="000000"/>
                <w:sz w:val="26"/>
                <w:szCs w:val="26"/>
              </w:rPr>
            </w:pPr>
            <w:r>
              <w:rPr>
                <w:color w:val="000000"/>
                <w:sz w:val="26"/>
                <w:szCs w:val="26"/>
              </w:rPr>
              <w:t>2</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9548B" w:rsidRDefault="0039548B" w:rsidP="00123980">
            <w:pPr>
              <w:pStyle w:val="TableContents"/>
              <w:jc w:val="center"/>
              <w:rPr>
                <w:color w:val="000000"/>
                <w:sz w:val="26"/>
                <w:szCs w:val="26"/>
              </w:rPr>
            </w:pPr>
            <w:r>
              <w:rPr>
                <w:color w:val="000000"/>
                <w:sz w:val="26"/>
                <w:szCs w:val="26"/>
              </w:rPr>
              <w:t>3</w:t>
            </w:r>
          </w:p>
        </w:tc>
        <w:tc>
          <w:tcPr>
            <w:tcW w:w="62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9548B" w:rsidRDefault="0039548B" w:rsidP="00123980">
            <w:pPr>
              <w:pStyle w:val="TableContents"/>
              <w:jc w:val="center"/>
              <w:rPr>
                <w:color w:val="000000"/>
                <w:sz w:val="26"/>
                <w:szCs w:val="26"/>
              </w:rPr>
            </w:pPr>
            <w:r>
              <w:rPr>
                <w:color w:val="000000"/>
                <w:sz w:val="26"/>
                <w:szCs w:val="26"/>
              </w:rPr>
              <w:t>4</w:t>
            </w:r>
          </w:p>
        </w:tc>
        <w:tc>
          <w:tcPr>
            <w:tcW w:w="62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9548B" w:rsidRDefault="0039548B" w:rsidP="00123980">
            <w:pPr>
              <w:pStyle w:val="TableContents"/>
              <w:jc w:val="center"/>
              <w:rPr>
                <w:color w:val="000000"/>
                <w:sz w:val="26"/>
                <w:szCs w:val="26"/>
              </w:rPr>
            </w:pPr>
            <w:r>
              <w:rPr>
                <w:color w:val="000000"/>
                <w:sz w:val="26"/>
                <w:szCs w:val="26"/>
              </w:rPr>
              <w:t>5</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9548B" w:rsidRDefault="0039548B" w:rsidP="00123980">
            <w:pPr>
              <w:pStyle w:val="TableContents"/>
              <w:jc w:val="center"/>
              <w:rPr>
                <w:color w:val="000000"/>
                <w:sz w:val="26"/>
                <w:szCs w:val="26"/>
              </w:rPr>
            </w:pPr>
            <w:r>
              <w:rPr>
                <w:color w:val="000000"/>
                <w:sz w:val="26"/>
                <w:szCs w:val="26"/>
              </w:rPr>
              <w:t>6</w:t>
            </w:r>
          </w:p>
        </w:tc>
      </w:tr>
      <w:tr w:rsidR="0039548B" w:rsidTr="00123980">
        <w:tc>
          <w:tcPr>
            <w:tcW w:w="709" w:type="dxa"/>
            <w:tcBorders>
              <w:left w:val="single" w:sz="4" w:space="0" w:color="000000"/>
              <w:bottom w:val="single" w:sz="4" w:space="0" w:color="auto"/>
            </w:tcBorders>
            <w:shd w:val="clear" w:color="auto" w:fill="auto"/>
            <w:tcMar>
              <w:top w:w="55" w:type="dxa"/>
              <w:left w:w="55" w:type="dxa"/>
              <w:bottom w:w="55" w:type="dxa"/>
              <w:right w:w="55" w:type="dxa"/>
            </w:tcMar>
          </w:tcPr>
          <w:p w:rsidR="0039548B" w:rsidRDefault="0039548B" w:rsidP="00123980">
            <w:pPr>
              <w:pStyle w:val="TableContents"/>
              <w:jc w:val="center"/>
              <w:rPr>
                <w:color w:val="000000"/>
                <w:sz w:val="26"/>
                <w:szCs w:val="26"/>
              </w:rPr>
            </w:pPr>
            <w:r>
              <w:rPr>
                <w:color w:val="000000"/>
                <w:sz w:val="26"/>
                <w:szCs w:val="26"/>
              </w:rPr>
              <w:t>7</w:t>
            </w:r>
          </w:p>
        </w:tc>
        <w:tc>
          <w:tcPr>
            <w:tcW w:w="3969" w:type="dxa"/>
            <w:tcBorders>
              <w:left w:val="single" w:sz="4" w:space="0" w:color="000000"/>
              <w:bottom w:val="single" w:sz="4" w:space="0" w:color="auto"/>
            </w:tcBorders>
            <w:shd w:val="clear" w:color="auto" w:fill="auto"/>
            <w:tcMar>
              <w:top w:w="55" w:type="dxa"/>
              <w:left w:w="55" w:type="dxa"/>
              <w:bottom w:w="55" w:type="dxa"/>
              <w:right w:w="55" w:type="dxa"/>
            </w:tcMar>
          </w:tcPr>
          <w:p w:rsidR="0039548B" w:rsidRDefault="0039548B" w:rsidP="00123980">
            <w:pPr>
              <w:pStyle w:val="TableContents"/>
              <w:rPr>
                <w:color w:val="000000"/>
                <w:sz w:val="26"/>
                <w:szCs w:val="26"/>
              </w:rPr>
            </w:pPr>
            <w:r>
              <w:rPr>
                <w:color w:val="000000"/>
                <w:sz w:val="26"/>
                <w:szCs w:val="26"/>
              </w:rPr>
              <w:t>Своевременно ли производятся платежи за используемый земельный участок (используемые земельные участки, часть земельного участка)?</w:t>
            </w:r>
          </w:p>
        </w:tc>
        <w:tc>
          <w:tcPr>
            <w:tcW w:w="2520" w:type="dxa"/>
            <w:tcBorders>
              <w:left w:val="single" w:sz="4" w:space="0" w:color="000000"/>
              <w:bottom w:val="single" w:sz="4" w:space="0" w:color="auto"/>
            </w:tcBorders>
            <w:shd w:val="clear" w:color="auto" w:fill="auto"/>
            <w:tcMar>
              <w:top w:w="55" w:type="dxa"/>
              <w:left w:w="55" w:type="dxa"/>
              <w:bottom w:w="55" w:type="dxa"/>
              <w:right w:w="55" w:type="dxa"/>
            </w:tcMar>
          </w:tcPr>
          <w:p w:rsidR="0039548B" w:rsidRDefault="0039548B" w:rsidP="00123980">
            <w:pPr>
              <w:pStyle w:val="TableContents"/>
              <w:rPr>
                <w:color w:val="000000"/>
                <w:sz w:val="26"/>
                <w:szCs w:val="26"/>
              </w:rPr>
            </w:pPr>
            <w:r>
              <w:rPr>
                <w:color w:val="000000"/>
                <w:sz w:val="26"/>
                <w:szCs w:val="26"/>
              </w:rPr>
              <w:t>Статья 42 Земельного кодекса Российской Федерации</w:t>
            </w:r>
          </w:p>
        </w:tc>
        <w:tc>
          <w:tcPr>
            <w:tcW w:w="624" w:type="dxa"/>
            <w:tcBorders>
              <w:left w:val="single" w:sz="4" w:space="0" w:color="000000"/>
              <w:bottom w:val="single" w:sz="4" w:space="0" w:color="auto"/>
            </w:tcBorders>
            <w:shd w:val="clear" w:color="auto" w:fill="auto"/>
            <w:tcMar>
              <w:top w:w="55" w:type="dxa"/>
              <w:left w:w="55" w:type="dxa"/>
              <w:bottom w:w="55" w:type="dxa"/>
              <w:right w:w="55" w:type="dxa"/>
            </w:tcMar>
          </w:tcPr>
          <w:p w:rsidR="0039548B" w:rsidRDefault="0039548B" w:rsidP="00123980">
            <w:pPr>
              <w:pStyle w:val="TableContents"/>
              <w:rPr>
                <w:color w:val="000000"/>
                <w:sz w:val="26"/>
                <w:szCs w:val="26"/>
              </w:rPr>
            </w:pPr>
          </w:p>
        </w:tc>
        <w:tc>
          <w:tcPr>
            <w:tcW w:w="624" w:type="dxa"/>
            <w:tcBorders>
              <w:left w:val="single" w:sz="4" w:space="0" w:color="000000"/>
              <w:bottom w:val="single" w:sz="4" w:space="0" w:color="auto"/>
            </w:tcBorders>
            <w:shd w:val="clear" w:color="auto" w:fill="auto"/>
            <w:tcMar>
              <w:top w:w="55" w:type="dxa"/>
              <w:left w:w="55" w:type="dxa"/>
              <w:bottom w:w="55" w:type="dxa"/>
              <w:right w:w="55" w:type="dxa"/>
            </w:tcMar>
          </w:tcPr>
          <w:p w:rsidR="0039548B" w:rsidRDefault="0039548B" w:rsidP="00123980">
            <w:pPr>
              <w:pStyle w:val="TableContents"/>
              <w:rPr>
                <w:color w:val="000000"/>
                <w:sz w:val="26"/>
                <w:szCs w:val="26"/>
              </w:rPr>
            </w:pPr>
          </w:p>
        </w:tc>
        <w:tc>
          <w:tcPr>
            <w:tcW w:w="1192"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rsidR="0039548B" w:rsidRDefault="0039548B" w:rsidP="00123980">
            <w:pPr>
              <w:pStyle w:val="TableContents"/>
              <w:rPr>
                <w:color w:val="000000"/>
                <w:sz w:val="26"/>
                <w:szCs w:val="26"/>
              </w:rPr>
            </w:pPr>
          </w:p>
        </w:tc>
      </w:tr>
    </w:tbl>
    <w:p w:rsidR="00F95C1C" w:rsidRPr="003007D6" w:rsidRDefault="0039548B" w:rsidP="00F95C1C">
      <w:pPr>
        <w:pStyle w:val="Standard"/>
        <w:jc w:val="both"/>
        <w:rPr>
          <w:b/>
          <w:bCs/>
          <w:sz w:val="28"/>
          <w:szCs w:val="28"/>
        </w:rPr>
      </w:pPr>
      <w:r w:rsidRPr="003007D6">
        <w:rPr>
          <w:b/>
          <w:bCs/>
          <w:sz w:val="28"/>
          <w:szCs w:val="28"/>
        </w:rPr>
        <w:t xml:space="preserve"> </w:t>
      </w:r>
      <w:r w:rsidR="00F95C1C" w:rsidRPr="003007D6">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w:t>
      </w:r>
      <w:r w:rsidR="00F95C1C">
        <w:rPr>
          <w:b/>
          <w:bCs/>
          <w:sz w:val="28"/>
          <w:szCs w:val="28"/>
        </w:rPr>
        <w:t>____________________________</w:t>
      </w:r>
    </w:p>
    <w:p w:rsidR="00F95C1C" w:rsidRPr="00A356B5" w:rsidRDefault="00F95C1C" w:rsidP="00F95C1C">
      <w:pPr>
        <w:pStyle w:val="Standard"/>
        <w:jc w:val="center"/>
        <w:rPr>
          <w:bCs/>
        </w:rPr>
      </w:pPr>
      <w:r w:rsidRPr="00A356B5">
        <w:rPr>
          <w:bCs/>
        </w:rPr>
        <w:t>(пояснения и дополнения по вопросам, содержащимся в перечне)</w:t>
      </w:r>
    </w:p>
    <w:p w:rsidR="00F95C1C" w:rsidRDefault="00F95C1C" w:rsidP="00F95C1C">
      <w:pPr>
        <w:pStyle w:val="Standard"/>
        <w:jc w:val="both"/>
        <w:rPr>
          <w:b/>
          <w:bCs/>
        </w:rPr>
      </w:pPr>
    </w:p>
    <w:p w:rsidR="00F95C1C" w:rsidRDefault="00F95C1C" w:rsidP="00F95C1C">
      <w:pPr>
        <w:pStyle w:val="Standard"/>
        <w:jc w:val="both"/>
      </w:pPr>
      <w:r>
        <w:rPr>
          <w:color w:val="000000"/>
          <w:sz w:val="28"/>
          <w:lang w:eastAsia="hi-IN" w:bidi="ru-RU"/>
        </w:rPr>
        <w:t>«____» ________________ 20 ___г.</w:t>
      </w:r>
    </w:p>
    <w:p w:rsidR="00F95C1C" w:rsidRPr="00115A57" w:rsidRDefault="00F95C1C" w:rsidP="00F95C1C">
      <w:pPr>
        <w:pStyle w:val="Standard"/>
        <w:jc w:val="both"/>
      </w:pPr>
      <w:r w:rsidRPr="00115A57">
        <w:rPr>
          <w:color w:val="000000"/>
          <w:lang w:eastAsia="hi-IN" w:bidi="ru-RU"/>
        </w:rPr>
        <w:t xml:space="preserve">          (указывается дата заполнения</w:t>
      </w:r>
    </w:p>
    <w:p w:rsidR="00F95C1C" w:rsidRDefault="00F95C1C" w:rsidP="00F95C1C">
      <w:pPr>
        <w:pStyle w:val="Standard"/>
        <w:jc w:val="both"/>
        <w:rPr>
          <w:color w:val="000000"/>
          <w:lang w:eastAsia="hi-IN" w:bidi="ru-RU"/>
        </w:rPr>
      </w:pPr>
      <w:r w:rsidRPr="00115A57">
        <w:rPr>
          <w:color w:val="000000"/>
          <w:lang w:eastAsia="hi-IN" w:bidi="ru-RU"/>
        </w:rPr>
        <w:t xml:space="preserve">                   проверочного листа)</w:t>
      </w:r>
    </w:p>
    <w:p w:rsidR="00F95C1C" w:rsidRPr="00115A57" w:rsidRDefault="00F95C1C" w:rsidP="00F95C1C">
      <w:pPr>
        <w:pStyle w:val="Standard"/>
        <w:jc w:val="both"/>
      </w:pPr>
    </w:p>
    <w:p w:rsidR="00F95C1C" w:rsidRDefault="00F95C1C" w:rsidP="00F95C1C">
      <w:pPr>
        <w:pStyle w:val="Standard"/>
        <w:jc w:val="both"/>
      </w:pPr>
    </w:p>
    <w:tbl>
      <w:tblPr>
        <w:tblW w:w="10031" w:type="dxa"/>
        <w:tblLook w:val="04A0"/>
      </w:tblPr>
      <w:tblGrid>
        <w:gridCol w:w="3576"/>
        <w:gridCol w:w="2702"/>
        <w:gridCol w:w="3753"/>
      </w:tblGrid>
      <w:tr w:rsidR="00F95C1C" w:rsidTr="00123980">
        <w:tc>
          <w:tcPr>
            <w:tcW w:w="3576" w:type="dxa"/>
            <w:shd w:val="clear" w:color="auto" w:fill="auto"/>
          </w:tcPr>
          <w:p w:rsidR="00F95C1C" w:rsidRDefault="00F95C1C" w:rsidP="00123980">
            <w:pPr>
              <w:pStyle w:val="Standard"/>
              <w:jc w:val="both"/>
            </w:pPr>
            <w:r>
              <w:t>____________________________</w:t>
            </w:r>
          </w:p>
          <w:p w:rsidR="00F95C1C" w:rsidRDefault="00F95C1C" w:rsidP="00123980">
            <w:pPr>
              <w:pStyle w:val="Standard"/>
              <w:jc w:val="center"/>
            </w:pPr>
            <w:r>
              <w:t>(должность лица, заполнившего проверочный лист)</w:t>
            </w:r>
          </w:p>
        </w:tc>
        <w:tc>
          <w:tcPr>
            <w:tcW w:w="2702" w:type="dxa"/>
            <w:shd w:val="clear" w:color="auto" w:fill="auto"/>
          </w:tcPr>
          <w:p w:rsidR="00F95C1C" w:rsidRDefault="00F95C1C" w:rsidP="00123980">
            <w:pPr>
              <w:pStyle w:val="Standard"/>
              <w:jc w:val="center"/>
            </w:pPr>
            <w:r>
              <w:t>____________________</w:t>
            </w:r>
          </w:p>
          <w:p w:rsidR="00F95C1C" w:rsidRDefault="00F95C1C" w:rsidP="00123980">
            <w:pPr>
              <w:pStyle w:val="Standard"/>
              <w:jc w:val="center"/>
            </w:pPr>
            <w:r>
              <w:t>(подпись)</w:t>
            </w:r>
          </w:p>
        </w:tc>
        <w:tc>
          <w:tcPr>
            <w:tcW w:w="3753" w:type="dxa"/>
            <w:shd w:val="clear" w:color="auto" w:fill="auto"/>
          </w:tcPr>
          <w:p w:rsidR="00F95C1C" w:rsidRDefault="00F95C1C" w:rsidP="00123980">
            <w:pPr>
              <w:pStyle w:val="Standard"/>
              <w:jc w:val="both"/>
            </w:pPr>
            <w:r>
              <w:t>____________________________</w:t>
            </w:r>
          </w:p>
          <w:p w:rsidR="00F95C1C" w:rsidRDefault="00F95C1C" w:rsidP="00123980">
            <w:pPr>
              <w:pStyle w:val="Standard"/>
              <w:jc w:val="center"/>
            </w:pPr>
            <w:r>
              <w:t>(фамилия, имя, отчество (при наличии) лица, заполнившего проверочный лист</w:t>
            </w:r>
          </w:p>
        </w:tc>
      </w:tr>
    </w:tbl>
    <w:p w:rsidR="00F95C1C" w:rsidRDefault="00F95C1C" w:rsidP="00F95C1C">
      <w:pPr>
        <w:pStyle w:val="Standard"/>
        <w:jc w:val="both"/>
      </w:pPr>
    </w:p>
    <w:p w:rsidR="00F95C1C" w:rsidRDefault="00F95C1C" w:rsidP="00F95C1C">
      <w:pPr>
        <w:pStyle w:val="Standard"/>
        <w:jc w:val="both"/>
      </w:pPr>
    </w:p>
    <w:p w:rsidR="00F95C1C" w:rsidRDefault="00F95C1C" w:rsidP="00F95C1C">
      <w:pPr>
        <w:autoSpaceDE w:val="0"/>
        <w:adjustRightInd w:val="0"/>
        <w:jc w:val="both"/>
        <w:rPr>
          <w:bCs/>
          <w:sz w:val="28"/>
          <w:szCs w:val="28"/>
        </w:rPr>
      </w:pPr>
      <w:r>
        <w:rPr>
          <w:bCs/>
          <w:sz w:val="28"/>
          <w:szCs w:val="28"/>
        </w:rPr>
        <w:t>Заместитель главы</w:t>
      </w:r>
    </w:p>
    <w:p w:rsidR="00F95C1C" w:rsidRPr="00A356B5" w:rsidRDefault="00F95C1C" w:rsidP="00F95C1C">
      <w:pPr>
        <w:autoSpaceDE w:val="0"/>
        <w:adjustRightInd w:val="0"/>
        <w:jc w:val="both"/>
        <w:rPr>
          <w:bCs/>
          <w:sz w:val="28"/>
          <w:szCs w:val="28"/>
        </w:rPr>
      </w:pPr>
      <w:r>
        <w:rPr>
          <w:bCs/>
          <w:sz w:val="28"/>
          <w:szCs w:val="28"/>
        </w:rPr>
        <w:t>Темрюкского городского поселения</w:t>
      </w:r>
      <w:r w:rsidRPr="00A356B5">
        <w:rPr>
          <w:bCs/>
          <w:sz w:val="28"/>
          <w:szCs w:val="28"/>
        </w:rPr>
        <w:t xml:space="preserve"> </w:t>
      </w:r>
    </w:p>
    <w:p w:rsidR="00F95C1C" w:rsidRPr="00A356B5" w:rsidRDefault="00F95C1C" w:rsidP="00F95C1C">
      <w:pPr>
        <w:autoSpaceDE w:val="0"/>
        <w:adjustRightInd w:val="0"/>
        <w:jc w:val="both"/>
        <w:rPr>
          <w:bCs/>
          <w:sz w:val="28"/>
          <w:szCs w:val="28"/>
        </w:rPr>
      </w:pPr>
      <w:r w:rsidRPr="00A356B5">
        <w:rPr>
          <w:bCs/>
          <w:sz w:val="28"/>
          <w:szCs w:val="28"/>
        </w:rPr>
        <w:t>Темрюкск</w:t>
      </w:r>
      <w:r>
        <w:rPr>
          <w:bCs/>
          <w:sz w:val="28"/>
          <w:szCs w:val="28"/>
        </w:rPr>
        <w:t>ого</w:t>
      </w:r>
      <w:r w:rsidRPr="00A356B5">
        <w:rPr>
          <w:bCs/>
          <w:sz w:val="28"/>
          <w:szCs w:val="28"/>
        </w:rPr>
        <w:t xml:space="preserve"> район</w:t>
      </w:r>
      <w:r>
        <w:rPr>
          <w:bCs/>
          <w:sz w:val="28"/>
          <w:szCs w:val="28"/>
        </w:rPr>
        <w:t>а</w:t>
      </w:r>
      <w:r w:rsidRPr="00A356B5">
        <w:rPr>
          <w:bCs/>
          <w:sz w:val="28"/>
          <w:szCs w:val="28"/>
        </w:rPr>
        <w:t xml:space="preserve">                                                                          </w:t>
      </w:r>
      <w:r>
        <w:rPr>
          <w:bCs/>
          <w:sz w:val="28"/>
          <w:szCs w:val="28"/>
        </w:rPr>
        <w:t xml:space="preserve">  А</w:t>
      </w:r>
      <w:r w:rsidRPr="00A356B5">
        <w:rPr>
          <w:bCs/>
          <w:sz w:val="28"/>
          <w:szCs w:val="28"/>
        </w:rPr>
        <w:t xml:space="preserve">.В. </w:t>
      </w:r>
      <w:r>
        <w:rPr>
          <w:bCs/>
          <w:sz w:val="28"/>
          <w:szCs w:val="28"/>
        </w:rPr>
        <w:t>Сокиркин</w:t>
      </w:r>
    </w:p>
    <w:p w:rsidR="00F95C1C" w:rsidRDefault="00F95C1C" w:rsidP="00F95C1C"/>
    <w:p w:rsidR="001B0C03" w:rsidRDefault="001B0C03" w:rsidP="00E011E0">
      <w:pPr>
        <w:shd w:val="clear" w:color="auto" w:fill="FFFFFF"/>
        <w:rPr>
          <w:sz w:val="28"/>
          <w:szCs w:val="28"/>
        </w:rPr>
      </w:pPr>
    </w:p>
    <w:sectPr w:rsidR="001B0C03" w:rsidSect="001B0C03">
      <w:pgSz w:w="11906" w:h="16838"/>
      <w:pgMar w:top="547" w:right="510" w:bottom="426"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0ED" w:rsidRDefault="005E70ED" w:rsidP="002706B7">
      <w:r>
        <w:separator/>
      </w:r>
    </w:p>
  </w:endnote>
  <w:endnote w:type="continuationSeparator" w:id="0">
    <w:p w:rsidR="005E70ED" w:rsidRDefault="005E70ED" w:rsidP="002706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0ED" w:rsidRDefault="005E70ED" w:rsidP="002706B7">
      <w:r>
        <w:separator/>
      </w:r>
    </w:p>
  </w:footnote>
  <w:footnote w:type="continuationSeparator" w:id="0">
    <w:p w:rsidR="005E70ED" w:rsidRDefault="005E70ED" w:rsidP="002706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25CE8B6"/>
    <w:lvl w:ilvl="0">
      <w:start w:val="1"/>
      <w:numFmt w:val="decimal"/>
      <w:lvlText w:val="%1."/>
      <w:lvlJc w:val="left"/>
      <w:pPr>
        <w:tabs>
          <w:tab w:val="num" w:pos="2834"/>
        </w:tabs>
        <w:ind w:left="2834" w:hanging="360"/>
      </w:pPr>
    </w:lvl>
  </w:abstractNum>
  <w:abstractNum w:abstractNumId="1">
    <w:nsid w:val="FFFFFF7D"/>
    <w:multiLevelType w:val="singleLevel"/>
    <w:tmpl w:val="BB925B2E"/>
    <w:lvl w:ilvl="0">
      <w:start w:val="1"/>
      <w:numFmt w:val="decimal"/>
      <w:lvlText w:val="%1."/>
      <w:lvlJc w:val="left"/>
      <w:pPr>
        <w:tabs>
          <w:tab w:val="num" w:pos="1209"/>
        </w:tabs>
        <w:ind w:left="1209" w:hanging="360"/>
      </w:pPr>
    </w:lvl>
  </w:abstractNum>
  <w:abstractNum w:abstractNumId="2">
    <w:nsid w:val="FFFFFF7E"/>
    <w:multiLevelType w:val="singleLevel"/>
    <w:tmpl w:val="97A4D364"/>
    <w:lvl w:ilvl="0">
      <w:start w:val="1"/>
      <w:numFmt w:val="decimal"/>
      <w:lvlText w:val="%1."/>
      <w:lvlJc w:val="left"/>
      <w:pPr>
        <w:tabs>
          <w:tab w:val="num" w:pos="926"/>
        </w:tabs>
        <w:ind w:left="926" w:hanging="360"/>
      </w:pPr>
    </w:lvl>
  </w:abstractNum>
  <w:abstractNum w:abstractNumId="3">
    <w:nsid w:val="FFFFFF7F"/>
    <w:multiLevelType w:val="singleLevel"/>
    <w:tmpl w:val="7A301E1E"/>
    <w:lvl w:ilvl="0">
      <w:start w:val="1"/>
      <w:numFmt w:val="decimal"/>
      <w:lvlText w:val="%1."/>
      <w:lvlJc w:val="left"/>
      <w:pPr>
        <w:tabs>
          <w:tab w:val="num" w:pos="643"/>
        </w:tabs>
        <w:ind w:left="643" w:hanging="360"/>
      </w:pPr>
    </w:lvl>
  </w:abstractNum>
  <w:abstractNum w:abstractNumId="4">
    <w:nsid w:val="FFFFFF80"/>
    <w:multiLevelType w:val="singleLevel"/>
    <w:tmpl w:val="B36854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869F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64CB5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2ED9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1404F8"/>
    <w:lvl w:ilvl="0">
      <w:start w:val="1"/>
      <w:numFmt w:val="decimal"/>
      <w:lvlText w:val="%1."/>
      <w:lvlJc w:val="left"/>
      <w:pPr>
        <w:tabs>
          <w:tab w:val="num" w:pos="360"/>
        </w:tabs>
        <w:ind w:left="360" w:hanging="360"/>
      </w:pPr>
    </w:lvl>
  </w:abstractNum>
  <w:abstractNum w:abstractNumId="9">
    <w:nsid w:val="FFFFFF89"/>
    <w:multiLevelType w:val="singleLevel"/>
    <w:tmpl w:val="FFBA31BE"/>
    <w:lvl w:ilvl="0">
      <w:start w:val="1"/>
      <w:numFmt w:val="bullet"/>
      <w:lvlText w:val=""/>
      <w:lvlJc w:val="left"/>
      <w:pPr>
        <w:tabs>
          <w:tab w:val="num" w:pos="360"/>
        </w:tabs>
        <w:ind w:left="360" w:hanging="360"/>
      </w:pPr>
      <w:rPr>
        <w:rFonts w:ascii="Symbol" w:hAnsi="Symbol" w:hint="default"/>
      </w:rPr>
    </w:lvl>
  </w:abstractNum>
  <w:abstractNum w:abstractNumId="1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1">
    <w:nsid w:val="2E676677"/>
    <w:multiLevelType w:val="hybridMultilevel"/>
    <w:tmpl w:val="6A76B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13">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14">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6">
    <w:nsid w:val="3F0A3316"/>
    <w:multiLevelType w:val="hybridMultilevel"/>
    <w:tmpl w:val="310AD8A2"/>
    <w:lvl w:ilvl="0" w:tplc="0419000F">
      <w:start w:val="1"/>
      <w:numFmt w:val="decimal"/>
      <w:lvlText w:val="%1."/>
      <w:lvlJc w:val="left"/>
      <w:pPr>
        <w:ind w:left="4830" w:hanging="360"/>
      </w:pPr>
    </w:lvl>
    <w:lvl w:ilvl="1" w:tplc="04190019" w:tentative="1">
      <w:start w:val="1"/>
      <w:numFmt w:val="lowerLetter"/>
      <w:lvlText w:val="%2."/>
      <w:lvlJc w:val="left"/>
      <w:pPr>
        <w:ind w:left="5550" w:hanging="360"/>
      </w:pPr>
    </w:lvl>
    <w:lvl w:ilvl="2" w:tplc="0419001B" w:tentative="1">
      <w:start w:val="1"/>
      <w:numFmt w:val="lowerRoman"/>
      <w:lvlText w:val="%3."/>
      <w:lvlJc w:val="right"/>
      <w:pPr>
        <w:ind w:left="6270" w:hanging="180"/>
      </w:pPr>
    </w:lvl>
    <w:lvl w:ilvl="3" w:tplc="0419000F" w:tentative="1">
      <w:start w:val="1"/>
      <w:numFmt w:val="decimal"/>
      <w:lvlText w:val="%4."/>
      <w:lvlJc w:val="left"/>
      <w:pPr>
        <w:ind w:left="6990" w:hanging="360"/>
      </w:pPr>
    </w:lvl>
    <w:lvl w:ilvl="4" w:tplc="04190019" w:tentative="1">
      <w:start w:val="1"/>
      <w:numFmt w:val="lowerLetter"/>
      <w:lvlText w:val="%5."/>
      <w:lvlJc w:val="left"/>
      <w:pPr>
        <w:ind w:left="7710" w:hanging="360"/>
      </w:pPr>
    </w:lvl>
    <w:lvl w:ilvl="5" w:tplc="0419001B" w:tentative="1">
      <w:start w:val="1"/>
      <w:numFmt w:val="lowerRoman"/>
      <w:lvlText w:val="%6."/>
      <w:lvlJc w:val="right"/>
      <w:pPr>
        <w:ind w:left="8430" w:hanging="180"/>
      </w:pPr>
    </w:lvl>
    <w:lvl w:ilvl="6" w:tplc="0419000F" w:tentative="1">
      <w:start w:val="1"/>
      <w:numFmt w:val="decimal"/>
      <w:lvlText w:val="%7."/>
      <w:lvlJc w:val="left"/>
      <w:pPr>
        <w:ind w:left="9150" w:hanging="360"/>
      </w:pPr>
    </w:lvl>
    <w:lvl w:ilvl="7" w:tplc="04190019" w:tentative="1">
      <w:start w:val="1"/>
      <w:numFmt w:val="lowerLetter"/>
      <w:lvlText w:val="%8."/>
      <w:lvlJc w:val="left"/>
      <w:pPr>
        <w:ind w:left="9870" w:hanging="360"/>
      </w:pPr>
    </w:lvl>
    <w:lvl w:ilvl="8" w:tplc="0419001B" w:tentative="1">
      <w:start w:val="1"/>
      <w:numFmt w:val="lowerRoman"/>
      <w:lvlText w:val="%9."/>
      <w:lvlJc w:val="right"/>
      <w:pPr>
        <w:ind w:left="10590" w:hanging="180"/>
      </w:pPr>
    </w:lvl>
  </w:abstractNum>
  <w:abstractNum w:abstractNumId="17">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8">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19">
    <w:nsid w:val="51894B4F"/>
    <w:multiLevelType w:val="multilevel"/>
    <w:tmpl w:val="9E48C160"/>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54CF478D"/>
    <w:multiLevelType w:val="hybridMultilevel"/>
    <w:tmpl w:val="EE247116"/>
    <w:lvl w:ilvl="0" w:tplc="216A2B92">
      <w:start w:val="1"/>
      <w:numFmt w:val="decimal"/>
      <w:lvlText w:val="%1."/>
      <w:lvlJc w:val="left"/>
      <w:pPr>
        <w:ind w:left="3899" w:hanging="360"/>
      </w:pPr>
      <w:rPr>
        <w:rFonts w:hint="default"/>
      </w:rPr>
    </w:lvl>
    <w:lvl w:ilvl="1" w:tplc="04190019" w:tentative="1">
      <w:start w:val="1"/>
      <w:numFmt w:val="lowerLetter"/>
      <w:lvlText w:val="%2."/>
      <w:lvlJc w:val="left"/>
      <w:pPr>
        <w:ind w:left="4619" w:hanging="360"/>
      </w:pPr>
    </w:lvl>
    <w:lvl w:ilvl="2" w:tplc="0419001B" w:tentative="1">
      <w:start w:val="1"/>
      <w:numFmt w:val="lowerRoman"/>
      <w:lvlText w:val="%3."/>
      <w:lvlJc w:val="right"/>
      <w:pPr>
        <w:ind w:left="5339" w:hanging="180"/>
      </w:pPr>
    </w:lvl>
    <w:lvl w:ilvl="3" w:tplc="0419000F" w:tentative="1">
      <w:start w:val="1"/>
      <w:numFmt w:val="decimal"/>
      <w:lvlText w:val="%4."/>
      <w:lvlJc w:val="left"/>
      <w:pPr>
        <w:ind w:left="6059" w:hanging="360"/>
      </w:pPr>
    </w:lvl>
    <w:lvl w:ilvl="4" w:tplc="04190019" w:tentative="1">
      <w:start w:val="1"/>
      <w:numFmt w:val="lowerLetter"/>
      <w:lvlText w:val="%5."/>
      <w:lvlJc w:val="left"/>
      <w:pPr>
        <w:ind w:left="6779" w:hanging="360"/>
      </w:pPr>
    </w:lvl>
    <w:lvl w:ilvl="5" w:tplc="0419001B" w:tentative="1">
      <w:start w:val="1"/>
      <w:numFmt w:val="lowerRoman"/>
      <w:lvlText w:val="%6."/>
      <w:lvlJc w:val="right"/>
      <w:pPr>
        <w:ind w:left="7499" w:hanging="180"/>
      </w:pPr>
    </w:lvl>
    <w:lvl w:ilvl="6" w:tplc="0419000F" w:tentative="1">
      <w:start w:val="1"/>
      <w:numFmt w:val="decimal"/>
      <w:lvlText w:val="%7."/>
      <w:lvlJc w:val="left"/>
      <w:pPr>
        <w:ind w:left="8219" w:hanging="360"/>
      </w:pPr>
    </w:lvl>
    <w:lvl w:ilvl="7" w:tplc="04190019" w:tentative="1">
      <w:start w:val="1"/>
      <w:numFmt w:val="lowerLetter"/>
      <w:lvlText w:val="%8."/>
      <w:lvlJc w:val="left"/>
      <w:pPr>
        <w:ind w:left="8939" w:hanging="360"/>
      </w:pPr>
    </w:lvl>
    <w:lvl w:ilvl="8" w:tplc="0419001B" w:tentative="1">
      <w:start w:val="1"/>
      <w:numFmt w:val="lowerRoman"/>
      <w:lvlText w:val="%9."/>
      <w:lvlJc w:val="right"/>
      <w:pPr>
        <w:ind w:left="9659" w:hanging="180"/>
      </w:pPr>
    </w:lvl>
  </w:abstractNum>
  <w:abstractNum w:abstractNumId="21">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22">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23">
    <w:nsid w:val="5D0F60BD"/>
    <w:multiLevelType w:val="hybridMultilevel"/>
    <w:tmpl w:val="61BE2F1A"/>
    <w:lvl w:ilvl="0" w:tplc="95E26F9E">
      <w:start w:val="3"/>
      <w:numFmt w:val="decimal"/>
      <w:lvlText w:val="%1."/>
      <w:lvlJc w:val="left"/>
      <w:pPr>
        <w:ind w:left="3899" w:hanging="360"/>
      </w:pPr>
      <w:rPr>
        <w:rFonts w:hint="default"/>
      </w:rPr>
    </w:lvl>
    <w:lvl w:ilvl="1" w:tplc="04190019" w:tentative="1">
      <w:start w:val="1"/>
      <w:numFmt w:val="lowerLetter"/>
      <w:lvlText w:val="%2."/>
      <w:lvlJc w:val="left"/>
      <w:pPr>
        <w:ind w:left="4619" w:hanging="360"/>
      </w:pPr>
    </w:lvl>
    <w:lvl w:ilvl="2" w:tplc="0419001B" w:tentative="1">
      <w:start w:val="1"/>
      <w:numFmt w:val="lowerRoman"/>
      <w:lvlText w:val="%3."/>
      <w:lvlJc w:val="right"/>
      <w:pPr>
        <w:ind w:left="5339" w:hanging="180"/>
      </w:pPr>
    </w:lvl>
    <w:lvl w:ilvl="3" w:tplc="0419000F" w:tentative="1">
      <w:start w:val="1"/>
      <w:numFmt w:val="decimal"/>
      <w:lvlText w:val="%4."/>
      <w:lvlJc w:val="left"/>
      <w:pPr>
        <w:ind w:left="6059" w:hanging="360"/>
      </w:pPr>
    </w:lvl>
    <w:lvl w:ilvl="4" w:tplc="04190019" w:tentative="1">
      <w:start w:val="1"/>
      <w:numFmt w:val="lowerLetter"/>
      <w:lvlText w:val="%5."/>
      <w:lvlJc w:val="left"/>
      <w:pPr>
        <w:ind w:left="6779" w:hanging="360"/>
      </w:pPr>
    </w:lvl>
    <w:lvl w:ilvl="5" w:tplc="0419001B" w:tentative="1">
      <w:start w:val="1"/>
      <w:numFmt w:val="lowerRoman"/>
      <w:lvlText w:val="%6."/>
      <w:lvlJc w:val="right"/>
      <w:pPr>
        <w:ind w:left="7499" w:hanging="180"/>
      </w:pPr>
    </w:lvl>
    <w:lvl w:ilvl="6" w:tplc="0419000F" w:tentative="1">
      <w:start w:val="1"/>
      <w:numFmt w:val="decimal"/>
      <w:lvlText w:val="%7."/>
      <w:lvlJc w:val="left"/>
      <w:pPr>
        <w:ind w:left="8219" w:hanging="360"/>
      </w:pPr>
    </w:lvl>
    <w:lvl w:ilvl="7" w:tplc="04190019" w:tentative="1">
      <w:start w:val="1"/>
      <w:numFmt w:val="lowerLetter"/>
      <w:lvlText w:val="%8."/>
      <w:lvlJc w:val="left"/>
      <w:pPr>
        <w:ind w:left="8939" w:hanging="360"/>
      </w:pPr>
    </w:lvl>
    <w:lvl w:ilvl="8" w:tplc="0419001B" w:tentative="1">
      <w:start w:val="1"/>
      <w:numFmt w:val="lowerRoman"/>
      <w:lvlText w:val="%9."/>
      <w:lvlJc w:val="right"/>
      <w:pPr>
        <w:ind w:left="9659" w:hanging="180"/>
      </w:pPr>
    </w:lvl>
  </w:abstractNum>
  <w:abstractNum w:abstractNumId="24">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5">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6">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21"/>
  </w:num>
  <w:num w:numId="14">
    <w:abstractNumId w:val="13"/>
  </w:num>
  <w:num w:numId="15">
    <w:abstractNumId w:val="18"/>
  </w:num>
  <w:num w:numId="16">
    <w:abstractNumId w:val="26"/>
  </w:num>
  <w:num w:numId="17">
    <w:abstractNumId w:val="22"/>
  </w:num>
  <w:num w:numId="18">
    <w:abstractNumId w:val="27"/>
  </w:num>
  <w:num w:numId="19">
    <w:abstractNumId w:val="15"/>
  </w:num>
  <w:num w:numId="20">
    <w:abstractNumId w:val="10"/>
  </w:num>
  <w:num w:numId="21">
    <w:abstractNumId w:val="14"/>
  </w:num>
  <w:num w:numId="22">
    <w:abstractNumId w:val="17"/>
  </w:num>
  <w:num w:numId="23">
    <w:abstractNumId w:val="25"/>
  </w:num>
  <w:num w:numId="24">
    <w:abstractNumId w:val="24"/>
  </w:num>
  <w:num w:numId="25">
    <w:abstractNumId w:val="20"/>
  </w:num>
  <w:num w:numId="26">
    <w:abstractNumId w:val="16"/>
  </w:num>
  <w:num w:numId="27">
    <w:abstractNumId w:val="23"/>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1023B"/>
    <w:rsid w:val="000035D5"/>
    <w:rsid w:val="00012EF9"/>
    <w:rsid w:val="00014581"/>
    <w:rsid w:val="000149BF"/>
    <w:rsid w:val="00021355"/>
    <w:rsid w:val="00022318"/>
    <w:rsid w:val="00024E76"/>
    <w:rsid w:val="00025529"/>
    <w:rsid w:val="00030935"/>
    <w:rsid w:val="000330D4"/>
    <w:rsid w:val="00040D72"/>
    <w:rsid w:val="000461C2"/>
    <w:rsid w:val="00051BA0"/>
    <w:rsid w:val="00055E78"/>
    <w:rsid w:val="00065B92"/>
    <w:rsid w:val="000752C9"/>
    <w:rsid w:val="00075C92"/>
    <w:rsid w:val="00076170"/>
    <w:rsid w:val="000828CB"/>
    <w:rsid w:val="00083933"/>
    <w:rsid w:val="000849F6"/>
    <w:rsid w:val="0008529B"/>
    <w:rsid w:val="00086750"/>
    <w:rsid w:val="00086934"/>
    <w:rsid w:val="00087626"/>
    <w:rsid w:val="000919A5"/>
    <w:rsid w:val="00097296"/>
    <w:rsid w:val="000972E7"/>
    <w:rsid w:val="000A6A5C"/>
    <w:rsid w:val="000A6C5E"/>
    <w:rsid w:val="000B52F1"/>
    <w:rsid w:val="000C5AB9"/>
    <w:rsid w:val="000D47E3"/>
    <w:rsid w:val="000D5DEE"/>
    <w:rsid w:val="000E37F0"/>
    <w:rsid w:val="000F03F8"/>
    <w:rsid w:val="000F091B"/>
    <w:rsid w:val="000F176C"/>
    <w:rsid w:val="000F4C2E"/>
    <w:rsid w:val="000F5859"/>
    <w:rsid w:val="000F69A0"/>
    <w:rsid w:val="00103B2A"/>
    <w:rsid w:val="00107FF2"/>
    <w:rsid w:val="00113497"/>
    <w:rsid w:val="00117D9C"/>
    <w:rsid w:val="00123980"/>
    <w:rsid w:val="00126C74"/>
    <w:rsid w:val="00127489"/>
    <w:rsid w:val="00127D15"/>
    <w:rsid w:val="00127EA5"/>
    <w:rsid w:val="00130E98"/>
    <w:rsid w:val="00132AD8"/>
    <w:rsid w:val="00132BAD"/>
    <w:rsid w:val="00134CEB"/>
    <w:rsid w:val="001356D1"/>
    <w:rsid w:val="0014025C"/>
    <w:rsid w:val="0014123D"/>
    <w:rsid w:val="00153C78"/>
    <w:rsid w:val="001544EF"/>
    <w:rsid w:val="00155953"/>
    <w:rsid w:val="00156A67"/>
    <w:rsid w:val="00165AC6"/>
    <w:rsid w:val="001677E6"/>
    <w:rsid w:val="00170BEB"/>
    <w:rsid w:val="001722E5"/>
    <w:rsid w:val="00173160"/>
    <w:rsid w:val="00173376"/>
    <w:rsid w:val="00177918"/>
    <w:rsid w:val="001804C4"/>
    <w:rsid w:val="001836A5"/>
    <w:rsid w:val="00184280"/>
    <w:rsid w:val="00184E57"/>
    <w:rsid w:val="00185F9F"/>
    <w:rsid w:val="00191719"/>
    <w:rsid w:val="001917BE"/>
    <w:rsid w:val="00191D28"/>
    <w:rsid w:val="001A0CDB"/>
    <w:rsid w:val="001A36E8"/>
    <w:rsid w:val="001B0C03"/>
    <w:rsid w:val="001B57F1"/>
    <w:rsid w:val="001C5CB4"/>
    <w:rsid w:val="001C6CB5"/>
    <w:rsid w:val="001D4440"/>
    <w:rsid w:val="001E0BA1"/>
    <w:rsid w:val="001E542C"/>
    <w:rsid w:val="001E7EE5"/>
    <w:rsid w:val="001F07D4"/>
    <w:rsid w:val="001F080B"/>
    <w:rsid w:val="001F23E6"/>
    <w:rsid w:val="001F3EC7"/>
    <w:rsid w:val="001F71D2"/>
    <w:rsid w:val="002032BE"/>
    <w:rsid w:val="002032DE"/>
    <w:rsid w:val="00204D70"/>
    <w:rsid w:val="002072B6"/>
    <w:rsid w:val="00207677"/>
    <w:rsid w:val="002159CD"/>
    <w:rsid w:val="00216833"/>
    <w:rsid w:val="00217BE8"/>
    <w:rsid w:val="00224CA2"/>
    <w:rsid w:val="00224EA2"/>
    <w:rsid w:val="0022608A"/>
    <w:rsid w:val="00241893"/>
    <w:rsid w:val="00246A83"/>
    <w:rsid w:val="002532B1"/>
    <w:rsid w:val="00253AB0"/>
    <w:rsid w:val="00253B24"/>
    <w:rsid w:val="00256883"/>
    <w:rsid w:val="0026448C"/>
    <w:rsid w:val="00265995"/>
    <w:rsid w:val="002706B7"/>
    <w:rsid w:val="00271F39"/>
    <w:rsid w:val="002729DC"/>
    <w:rsid w:val="0027455A"/>
    <w:rsid w:val="00277D9F"/>
    <w:rsid w:val="00281E1D"/>
    <w:rsid w:val="002A5A90"/>
    <w:rsid w:val="002C06DF"/>
    <w:rsid w:val="002C1F3B"/>
    <w:rsid w:val="002D491E"/>
    <w:rsid w:val="002D55A0"/>
    <w:rsid w:val="002D581F"/>
    <w:rsid w:val="002D65B7"/>
    <w:rsid w:val="002E0480"/>
    <w:rsid w:val="002E1C19"/>
    <w:rsid w:val="002E37AF"/>
    <w:rsid w:val="002E4D22"/>
    <w:rsid w:val="002E511B"/>
    <w:rsid w:val="002E7E05"/>
    <w:rsid w:val="002F0101"/>
    <w:rsid w:val="002F079A"/>
    <w:rsid w:val="00301EA8"/>
    <w:rsid w:val="00303BE9"/>
    <w:rsid w:val="0030486A"/>
    <w:rsid w:val="0031601B"/>
    <w:rsid w:val="0032337A"/>
    <w:rsid w:val="00327B77"/>
    <w:rsid w:val="00330197"/>
    <w:rsid w:val="00332A2C"/>
    <w:rsid w:val="003370CE"/>
    <w:rsid w:val="00350704"/>
    <w:rsid w:val="00351D57"/>
    <w:rsid w:val="003536A6"/>
    <w:rsid w:val="003549D4"/>
    <w:rsid w:val="00356BB0"/>
    <w:rsid w:val="003574AA"/>
    <w:rsid w:val="003574E7"/>
    <w:rsid w:val="00362329"/>
    <w:rsid w:val="003626BE"/>
    <w:rsid w:val="00362826"/>
    <w:rsid w:val="0037098D"/>
    <w:rsid w:val="00373821"/>
    <w:rsid w:val="003752DE"/>
    <w:rsid w:val="00376B7E"/>
    <w:rsid w:val="003803A1"/>
    <w:rsid w:val="00383B16"/>
    <w:rsid w:val="00384839"/>
    <w:rsid w:val="0038545D"/>
    <w:rsid w:val="00390092"/>
    <w:rsid w:val="0039075D"/>
    <w:rsid w:val="003912DF"/>
    <w:rsid w:val="00394980"/>
    <w:rsid w:val="0039548B"/>
    <w:rsid w:val="003B2B79"/>
    <w:rsid w:val="003B3444"/>
    <w:rsid w:val="003B3766"/>
    <w:rsid w:val="003B4420"/>
    <w:rsid w:val="003B703F"/>
    <w:rsid w:val="003D0323"/>
    <w:rsid w:val="003D3D60"/>
    <w:rsid w:val="003E0AE6"/>
    <w:rsid w:val="003F11BE"/>
    <w:rsid w:val="003F1540"/>
    <w:rsid w:val="003F3E3D"/>
    <w:rsid w:val="003F69E1"/>
    <w:rsid w:val="00404D40"/>
    <w:rsid w:val="0041023B"/>
    <w:rsid w:val="004123BC"/>
    <w:rsid w:val="00413E64"/>
    <w:rsid w:val="004238E6"/>
    <w:rsid w:val="004257AA"/>
    <w:rsid w:val="00430597"/>
    <w:rsid w:val="00434F8E"/>
    <w:rsid w:val="00440580"/>
    <w:rsid w:val="00445664"/>
    <w:rsid w:val="004471FA"/>
    <w:rsid w:val="00447ABF"/>
    <w:rsid w:val="00457330"/>
    <w:rsid w:val="00457D22"/>
    <w:rsid w:val="00467C60"/>
    <w:rsid w:val="00471743"/>
    <w:rsid w:val="0047224D"/>
    <w:rsid w:val="00472F73"/>
    <w:rsid w:val="00473C62"/>
    <w:rsid w:val="00474257"/>
    <w:rsid w:val="00474778"/>
    <w:rsid w:val="00482B64"/>
    <w:rsid w:val="00484292"/>
    <w:rsid w:val="00484B00"/>
    <w:rsid w:val="004866E2"/>
    <w:rsid w:val="004955A4"/>
    <w:rsid w:val="00497B6B"/>
    <w:rsid w:val="004A1AB1"/>
    <w:rsid w:val="004A5BF2"/>
    <w:rsid w:val="004B55E5"/>
    <w:rsid w:val="004B72E0"/>
    <w:rsid w:val="004C085D"/>
    <w:rsid w:val="004C28C5"/>
    <w:rsid w:val="004C48D9"/>
    <w:rsid w:val="004C5DD1"/>
    <w:rsid w:val="004D0761"/>
    <w:rsid w:val="004D2356"/>
    <w:rsid w:val="004D2EC3"/>
    <w:rsid w:val="004D4133"/>
    <w:rsid w:val="004D5450"/>
    <w:rsid w:val="004D7507"/>
    <w:rsid w:val="004E20B7"/>
    <w:rsid w:val="004E44ED"/>
    <w:rsid w:val="004F04C9"/>
    <w:rsid w:val="004F133A"/>
    <w:rsid w:val="004F306E"/>
    <w:rsid w:val="004F318D"/>
    <w:rsid w:val="004F5C85"/>
    <w:rsid w:val="00500548"/>
    <w:rsid w:val="00506063"/>
    <w:rsid w:val="0050659C"/>
    <w:rsid w:val="00507D82"/>
    <w:rsid w:val="0051211D"/>
    <w:rsid w:val="0051246F"/>
    <w:rsid w:val="005162F5"/>
    <w:rsid w:val="005229AA"/>
    <w:rsid w:val="00525359"/>
    <w:rsid w:val="00526791"/>
    <w:rsid w:val="00527F62"/>
    <w:rsid w:val="00530726"/>
    <w:rsid w:val="00530E3C"/>
    <w:rsid w:val="00533B59"/>
    <w:rsid w:val="0053548F"/>
    <w:rsid w:val="00536A28"/>
    <w:rsid w:val="00537868"/>
    <w:rsid w:val="00537D94"/>
    <w:rsid w:val="00543989"/>
    <w:rsid w:val="00543D86"/>
    <w:rsid w:val="00544CB0"/>
    <w:rsid w:val="005625B9"/>
    <w:rsid w:val="00562770"/>
    <w:rsid w:val="0056567D"/>
    <w:rsid w:val="0056571C"/>
    <w:rsid w:val="005717EA"/>
    <w:rsid w:val="00572836"/>
    <w:rsid w:val="0057307D"/>
    <w:rsid w:val="005744BE"/>
    <w:rsid w:val="00575E88"/>
    <w:rsid w:val="0057655F"/>
    <w:rsid w:val="00577FED"/>
    <w:rsid w:val="00587E3D"/>
    <w:rsid w:val="005971C7"/>
    <w:rsid w:val="005A2AB1"/>
    <w:rsid w:val="005A4612"/>
    <w:rsid w:val="005A6EB6"/>
    <w:rsid w:val="005B22EC"/>
    <w:rsid w:val="005B3608"/>
    <w:rsid w:val="005C2B4E"/>
    <w:rsid w:val="005C545B"/>
    <w:rsid w:val="005C570F"/>
    <w:rsid w:val="005D023B"/>
    <w:rsid w:val="005D17CB"/>
    <w:rsid w:val="005D4087"/>
    <w:rsid w:val="005E1986"/>
    <w:rsid w:val="005E1E62"/>
    <w:rsid w:val="005E34ED"/>
    <w:rsid w:val="005E5111"/>
    <w:rsid w:val="005E70ED"/>
    <w:rsid w:val="005F3937"/>
    <w:rsid w:val="005F4C8B"/>
    <w:rsid w:val="005F67E0"/>
    <w:rsid w:val="0060096F"/>
    <w:rsid w:val="00602FFA"/>
    <w:rsid w:val="00603875"/>
    <w:rsid w:val="006042B6"/>
    <w:rsid w:val="006159E8"/>
    <w:rsid w:val="00615B19"/>
    <w:rsid w:val="00620D7D"/>
    <w:rsid w:val="006231A9"/>
    <w:rsid w:val="006318E7"/>
    <w:rsid w:val="00632453"/>
    <w:rsid w:val="00640CF7"/>
    <w:rsid w:val="00641BB3"/>
    <w:rsid w:val="0064477D"/>
    <w:rsid w:val="00645658"/>
    <w:rsid w:val="00654B9B"/>
    <w:rsid w:val="00655FEF"/>
    <w:rsid w:val="006605D3"/>
    <w:rsid w:val="00662401"/>
    <w:rsid w:val="00663353"/>
    <w:rsid w:val="0066468A"/>
    <w:rsid w:val="00665A0C"/>
    <w:rsid w:val="006666CC"/>
    <w:rsid w:val="006704A3"/>
    <w:rsid w:val="00670FA6"/>
    <w:rsid w:val="006742E9"/>
    <w:rsid w:val="00676D4E"/>
    <w:rsid w:val="0068007F"/>
    <w:rsid w:val="006849C3"/>
    <w:rsid w:val="00686A7B"/>
    <w:rsid w:val="00687107"/>
    <w:rsid w:val="006873CD"/>
    <w:rsid w:val="00691336"/>
    <w:rsid w:val="00691958"/>
    <w:rsid w:val="00694DE0"/>
    <w:rsid w:val="006976FB"/>
    <w:rsid w:val="006A18D2"/>
    <w:rsid w:val="006A4F4B"/>
    <w:rsid w:val="006A5A2E"/>
    <w:rsid w:val="006B1F57"/>
    <w:rsid w:val="006B2F11"/>
    <w:rsid w:val="006B659F"/>
    <w:rsid w:val="006C0AA1"/>
    <w:rsid w:val="006C2D2F"/>
    <w:rsid w:val="006C3330"/>
    <w:rsid w:val="006C377F"/>
    <w:rsid w:val="006C6361"/>
    <w:rsid w:val="006D0D96"/>
    <w:rsid w:val="006D3508"/>
    <w:rsid w:val="006D6BA2"/>
    <w:rsid w:val="006E41F7"/>
    <w:rsid w:val="006F794C"/>
    <w:rsid w:val="00706D09"/>
    <w:rsid w:val="007072EF"/>
    <w:rsid w:val="007076C5"/>
    <w:rsid w:val="00710FCE"/>
    <w:rsid w:val="00714384"/>
    <w:rsid w:val="0072028B"/>
    <w:rsid w:val="00726FA1"/>
    <w:rsid w:val="00731B64"/>
    <w:rsid w:val="00731C59"/>
    <w:rsid w:val="00734E20"/>
    <w:rsid w:val="00736558"/>
    <w:rsid w:val="00736C00"/>
    <w:rsid w:val="0073776E"/>
    <w:rsid w:val="00754251"/>
    <w:rsid w:val="007629B2"/>
    <w:rsid w:val="00767F0A"/>
    <w:rsid w:val="00770B86"/>
    <w:rsid w:val="00771C86"/>
    <w:rsid w:val="00776C81"/>
    <w:rsid w:val="0078559B"/>
    <w:rsid w:val="007858D6"/>
    <w:rsid w:val="0079157F"/>
    <w:rsid w:val="0079352C"/>
    <w:rsid w:val="00793741"/>
    <w:rsid w:val="00795097"/>
    <w:rsid w:val="007957F4"/>
    <w:rsid w:val="00795D80"/>
    <w:rsid w:val="007A0E9A"/>
    <w:rsid w:val="007B7B9A"/>
    <w:rsid w:val="007C227B"/>
    <w:rsid w:val="007C7F7D"/>
    <w:rsid w:val="007E0426"/>
    <w:rsid w:val="007E5321"/>
    <w:rsid w:val="00800A2E"/>
    <w:rsid w:val="00804E56"/>
    <w:rsid w:val="00807953"/>
    <w:rsid w:val="008220E4"/>
    <w:rsid w:val="008277C5"/>
    <w:rsid w:val="008306C8"/>
    <w:rsid w:val="00830C64"/>
    <w:rsid w:val="008311A0"/>
    <w:rsid w:val="00832CEA"/>
    <w:rsid w:val="00840BC1"/>
    <w:rsid w:val="00843F90"/>
    <w:rsid w:val="008473B0"/>
    <w:rsid w:val="00847B62"/>
    <w:rsid w:val="0085135F"/>
    <w:rsid w:val="00852E63"/>
    <w:rsid w:val="008560A7"/>
    <w:rsid w:val="008563CC"/>
    <w:rsid w:val="00872CE3"/>
    <w:rsid w:val="00872F9B"/>
    <w:rsid w:val="00875D08"/>
    <w:rsid w:val="008773BC"/>
    <w:rsid w:val="00881F7B"/>
    <w:rsid w:val="00884C20"/>
    <w:rsid w:val="00890388"/>
    <w:rsid w:val="00892910"/>
    <w:rsid w:val="00892A6C"/>
    <w:rsid w:val="00892BF0"/>
    <w:rsid w:val="00892DF3"/>
    <w:rsid w:val="008A0E9F"/>
    <w:rsid w:val="008A29AC"/>
    <w:rsid w:val="008A7D0D"/>
    <w:rsid w:val="008B006E"/>
    <w:rsid w:val="008B144B"/>
    <w:rsid w:val="008B1DFD"/>
    <w:rsid w:val="008B27F4"/>
    <w:rsid w:val="008B3343"/>
    <w:rsid w:val="008B34BD"/>
    <w:rsid w:val="008B5B6A"/>
    <w:rsid w:val="008B70A6"/>
    <w:rsid w:val="008C277D"/>
    <w:rsid w:val="008C3816"/>
    <w:rsid w:val="008C5525"/>
    <w:rsid w:val="008C5FE3"/>
    <w:rsid w:val="008D2B4A"/>
    <w:rsid w:val="008D6F9A"/>
    <w:rsid w:val="008E046A"/>
    <w:rsid w:val="008E256D"/>
    <w:rsid w:val="00900DFA"/>
    <w:rsid w:val="00900DFC"/>
    <w:rsid w:val="00903664"/>
    <w:rsid w:val="00905354"/>
    <w:rsid w:val="009100F6"/>
    <w:rsid w:val="009122D9"/>
    <w:rsid w:val="00913D6F"/>
    <w:rsid w:val="00914B5E"/>
    <w:rsid w:val="009217D7"/>
    <w:rsid w:val="00931AFA"/>
    <w:rsid w:val="00932EC3"/>
    <w:rsid w:val="009330EA"/>
    <w:rsid w:val="009350BC"/>
    <w:rsid w:val="00935E65"/>
    <w:rsid w:val="00935F54"/>
    <w:rsid w:val="00937E23"/>
    <w:rsid w:val="00940581"/>
    <w:rsid w:val="00941680"/>
    <w:rsid w:val="00941BEA"/>
    <w:rsid w:val="009470F0"/>
    <w:rsid w:val="00950797"/>
    <w:rsid w:val="00953889"/>
    <w:rsid w:val="009615CD"/>
    <w:rsid w:val="00962069"/>
    <w:rsid w:val="00962C7B"/>
    <w:rsid w:val="00970008"/>
    <w:rsid w:val="009712E0"/>
    <w:rsid w:val="00972E99"/>
    <w:rsid w:val="009829D2"/>
    <w:rsid w:val="00982A3C"/>
    <w:rsid w:val="00983437"/>
    <w:rsid w:val="00984395"/>
    <w:rsid w:val="00987537"/>
    <w:rsid w:val="00990FAC"/>
    <w:rsid w:val="00996AFD"/>
    <w:rsid w:val="009A1D1A"/>
    <w:rsid w:val="009A46F5"/>
    <w:rsid w:val="009A4F4F"/>
    <w:rsid w:val="009B210B"/>
    <w:rsid w:val="009B78D4"/>
    <w:rsid w:val="009B79E4"/>
    <w:rsid w:val="009B7A94"/>
    <w:rsid w:val="009C34F4"/>
    <w:rsid w:val="009C7AB7"/>
    <w:rsid w:val="009D7D50"/>
    <w:rsid w:val="009E0CE5"/>
    <w:rsid w:val="009E2D25"/>
    <w:rsid w:val="00A016D3"/>
    <w:rsid w:val="00A03FFD"/>
    <w:rsid w:val="00A05501"/>
    <w:rsid w:val="00A1075E"/>
    <w:rsid w:val="00A11B45"/>
    <w:rsid w:val="00A1248C"/>
    <w:rsid w:val="00A12881"/>
    <w:rsid w:val="00A148D9"/>
    <w:rsid w:val="00A178EC"/>
    <w:rsid w:val="00A17A18"/>
    <w:rsid w:val="00A203B3"/>
    <w:rsid w:val="00A21558"/>
    <w:rsid w:val="00A2764A"/>
    <w:rsid w:val="00A276B3"/>
    <w:rsid w:val="00A27C39"/>
    <w:rsid w:val="00A3101F"/>
    <w:rsid w:val="00A33ADD"/>
    <w:rsid w:val="00A33DA6"/>
    <w:rsid w:val="00A3492F"/>
    <w:rsid w:val="00A34C37"/>
    <w:rsid w:val="00A35352"/>
    <w:rsid w:val="00A40142"/>
    <w:rsid w:val="00A42E31"/>
    <w:rsid w:val="00A43150"/>
    <w:rsid w:val="00A45FBE"/>
    <w:rsid w:val="00A465E0"/>
    <w:rsid w:val="00A50F2B"/>
    <w:rsid w:val="00A64D45"/>
    <w:rsid w:val="00A71227"/>
    <w:rsid w:val="00A73BBE"/>
    <w:rsid w:val="00A7763E"/>
    <w:rsid w:val="00A85682"/>
    <w:rsid w:val="00A95B5C"/>
    <w:rsid w:val="00A97CA0"/>
    <w:rsid w:val="00AA198D"/>
    <w:rsid w:val="00AA275C"/>
    <w:rsid w:val="00AA4640"/>
    <w:rsid w:val="00AA622F"/>
    <w:rsid w:val="00AA6404"/>
    <w:rsid w:val="00AB3EAC"/>
    <w:rsid w:val="00AC0E4A"/>
    <w:rsid w:val="00AC2478"/>
    <w:rsid w:val="00AC2953"/>
    <w:rsid w:val="00AC6736"/>
    <w:rsid w:val="00AD030E"/>
    <w:rsid w:val="00AD0584"/>
    <w:rsid w:val="00AD326B"/>
    <w:rsid w:val="00AD79F6"/>
    <w:rsid w:val="00AE0205"/>
    <w:rsid w:val="00AE2C9D"/>
    <w:rsid w:val="00AE4BB6"/>
    <w:rsid w:val="00AE5092"/>
    <w:rsid w:val="00AE5354"/>
    <w:rsid w:val="00AE78CE"/>
    <w:rsid w:val="00AF0C00"/>
    <w:rsid w:val="00AF4D1D"/>
    <w:rsid w:val="00AF526D"/>
    <w:rsid w:val="00B0018E"/>
    <w:rsid w:val="00B04100"/>
    <w:rsid w:val="00B10836"/>
    <w:rsid w:val="00B11C27"/>
    <w:rsid w:val="00B23104"/>
    <w:rsid w:val="00B27736"/>
    <w:rsid w:val="00B30291"/>
    <w:rsid w:val="00B33B9E"/>
    <w:rsid w:val="00B37C67"/>
    <w:rsid w:val="00B40731"/>
    <w:rsid w:val="00B4173C"/>
    <w:rsid w:val="00B5435A"/>
    <w:rsid w:val="00B54E28"/>
    <w:rsid w:val="00B54E2C"/>
    <w:rsid w:val="00B55A5B"/>
    <w:rsid w:val="00B55DEA"/>
    <w:rsid w:val="00B56D83"/>
    <w:rsid w:val="00B60397"/>
    <w:rsid w:val="00B65345"/>
    <w:rsid w:val="00B67AF0"/>
    <w:rsid w:val="00B7054F"/>
    <w:rsid w:val="00B75C45"/>
    <w:rsid w:val="00B827A6"/>
    <w:rsid w:val="00B828EB"/>
    <w:rsid w:val="00B82DE7"/>
    <w:rsid w:val="00B834A5"/>
    <w:rsid w:val="00B84D5A"/>
    <w:rsid w:val="00B86E60"/>
    <w:rsid w:val="00B8764F"/>
    <w:rsid w:val="00B92321"/>
    <w:rsid w:val="00B927B8"/>
    <w:rsid w:val="00B95358"/>
    <w:rsid w:val="00B97248"/>
    <w:rsid w:val="00BA08FD"/>
    <w:rsid w:val="00BA1FAA"/>
    <w:rsid w:val="00BA29DA"/>
    <w:rsid w:val="00BA32FC"/>
    <w:rsid w:val="00BA48D7"/>
    <w:rsid w:val="00BA6A71"/>
    <w:rsid w:val="00BA7EE3"/>
    <w:rsid w:val="00BB2CA6"/>
    <w:rsid w:val="00BB3F1F"/>
    <w:rsid w:val="00BB762B"/>
    <w:rsid w:val="00BC03D0"/>
    <w:rsid w:val="00BC1A02"/>
    <w:rsid w:val="00BC226B"/>
    <w:rsid w:val="00BC708F"/>
    <w:rsid w:val="00BC7889"/>
    <w:rsid w:val="00BD5649"/>
    <w:rsid w:val="00BD68FF"/>
    <w:rsid w:val="00BE0A0D"/>
    <w:rsid w:val="00BF0233"/>
    <w:rsid w:val="00BF0663"/>
    <w:rsid w:val="00BF618E"/>
    <w:rsid w:val="00C04DBB"/>
    <w:rsid w:val="00C10E80"/>
    <w:rsid w:val="00C20471"/>
    <w:rsid w:val="00C20EFF"/>
    <w:rsid w:val="00C2211F"/>
    <w:rsid w:val="00C239EB"/>
    <w:rsid w:val="00C275B1"/>
    <w:rsid w:val="00C3151C"/>
    <w:rsid w:val="00C416BE"/>
    <w:rsid w:val="00C41F89"/>
    <w:rsid w:val="00C437B4"/>
    <w:rsid w:val="00C45F14"/>
    <w:rsid w:val="00C53053"/>
    <w:rsid w:val="00C56D41"/>
    <w:rsid w:val="00C62D7D"/>
    <w:rsid w:val="00C711DF"/>
    <w:rsid w:val="00C71887"/>
    <w:rsid w:val="00C85E31"/>
    <w:rsid w:val="00C90C0A"/>
    <w:rsid w:val="00C93F3A"/>
    <w:rsid w:val="00C94C32"/>
    <w:rsid w:val="00CA07A9"/>
    <w:rsid w:val="00CA23C0"/>
    <w:rsid w:val="00CA375D"/>
    <w:rsid w:val="00CA3C86"/>
    <w:rsid w:val="00CB04F9"/>
    <w:rsid w:val="00CB0ACC"/>
    <w:rsid w:val="00CB3683"/>
    <w:rsid w:val="00CB45A6"/>
    <w:rsid w:val="00CC671C"/>
    <w:rsid w:val="00CD051C"/>
    <w:rsid w:val="00CD6033"/>
    <w:rsid w:val="00CE1F95"/>
    <w:rsid w:val="00CE280A"/>
    <w:rsid w:val="00CE2D97"/>
    <w:rsid w:val="00CE475D"/>
    <w:rsid w:val="00CF1079"/>
    <w:rsid w:val="00CF5A6D"/>
    <w:rsid w:val="00CF6F12"/>
    <w:rsid w:val="00D00974"/>
    <w:rsid w:val="00D01176"/>
    <w:rsid w:val="00D031A6"/>
    <w:rsid w:val="00D03253"/>
    <w:rsid w:val="00D0685E"/>
    <w:rsid w:val="00D10C72"/>
    <w:rsid w:val="00D11EA5"/>
    <w:rsid w:val="00D1697F"/>
    <w:rsid w:val="00D16F2E"/>
    <w:rsid w:val="00D2352F"/>
    <w:rsid w:val="00D32D13"/>
    <w:rsid w:val="00D32EE5"/>
    <w:rsid w:val="00D346C3"/>
    <w:rsid w:val="00D36C9A"/>
    <w:rsid w:val="00D4665F"/>
    <w:rsid w:val="00D55FB7"/>
    <w:rsid w:val="00D60024"/>
    <w:rsid w:val="00D72468"/>
    <w:rsid w:val="00D736AE"/>
    <w:rsid w:val="00D7428A"/>
    <w:rsid w:val="00D772B9"/>
    <w:rsid w:val="00D9669D"/>
    <w:rsid w:val="00DA1088"/>
    <w:rsid w:val="00DA1235"/>
    <w:rsid w:val="00DA1670"/>
    <w:rsid w:val="00DA6B61"/>
    <w:rsid w:val="00DB1B04"/>
    <w:rsid w:val="00DB3F3F"/>
    <w:rsid w:val="00DB5F3C"/>
    <w:rsid w:val="00DC09E1"/>
    <w:rsid w:val="00DC16FA"/>
    <w:rsid w:val="00DC2F55"/>
    <w:rsid w:val="00DC53FB"/>
    <w:rsid w:val="00DC5861"/>
    <w:rsid w:val="00DD2F1D"/>
    <w:rsid w:val="00DE1EC2"/>
    <w:rsid w:val="00DE5CC1"/>
    <w:rsid w:val="00DE770D"/>
    <w:rsid w:val="00DF0B52"/>
    <w:rsid w:val="00DF6462"/>
    <w:rsid w:val="00E011E0"/>
    <w:rsid w:val="00E1076C"/>
    <w:rsid w:val="00E140CA"/>
    <w:rsid w:val="00E157C9"/>
    <w:rsid w:val="00E1758D"/>
    <w:rsid w:val="00E2291F"/>
    <w:rsid w:val="00E25454"/>
    <w:rsid w:val="00E26D88"/>
    <w:rsid w:val="00E27CEA"/>
    <w:rsid w:val="00E30B25"/>
    <w:rsid w:val="00E319D6"/>
    <w:rsid w:val="00E3298D"/>
    <w:rsid w:val="00E32F6F"/>
    <w:rsid w:val="00E33B32"/>
    <w:rsid w:val="00E35BBA"/>
    <w:rsid w:val="00E41EFF"/>
    <w:rsid w:val="00E41F4C"/>
    <w:rsid w:val="00E4262D"/>
    <w:rsid w:val="00E435F3"/>
    <w:rsid w:val="00E43C7E"/>
    <w:rsid w:val="00E44156"/>
    <w:rsid w:val="00E51BC2"/>
    <w:rsid w:val="00E55569"/>
    <w:rsid w:val="00E56894"/>
    <w:rsid w:val="00E56C13"/>
    <w:rsid w:val="00E57D17"/>
    <w:rsid w:val="00E65726"/>
    <w:rsid w:val="00E66EE8"/>
    <w:rsid w:val="00E67C4A"/>
    <w:rsid w:val="00E72835"/>
    <w:rsid w:val="00E73AEF"/>
    <w:rsid w:val="00E74205"/>
    <w:rsid w:val="00E77F6D"/>
    <w:rsid w:val="00E870F6"/>
    <w:rsid w:val="00EA4FDC"/>
    <w:rsid w:val="00EA7E1B"/>
    <w:rsid w:val="00EB31FF"/>
    <w:rsid w:val="00EB6FF3"/>
    <w:rsid w:val="00EB747E"/>
    <w:rsid w:val="00EB78A8"/>
    <w:rsid w:val="00EC5B78"/>
    <w:rsid w:val="00EC6A3D"/>
    <w:rsid w:val="00EC6DA8"/>
    <w:rsid w:val="00ED0F60"/>
    <w:rsid w:val="00ED20DC"/>
    <w:rsid w:val="00ED5DB0"/>
    <w:rsid w:val="00EE5AD2"/>
    <w:rsid w:val="00EE6B24"/>
    <w:rsid w:val="00EF5CA6"/>
    <w:rsid w:val="00EF7164"/>
    <w:rsid w:val="00EF7929"/>
    <w:rsid w:val="00F01FB3"/>
    <w:rsid w:val="00F02B1F"/>
    <w:rsid w:val="00F06B4B"/>
    <w:rsid w:val="00F101A9"/>
    <w:rsid w:val="00F10655"/>
    <w:rsid w:val="00F16721"/>
    <w:rsid w:val="00F16C92"/>
    <w:rsid w:val="00F17257"/>
    <w:rsid w:val="00F23739"/>
    <w:rsid w:val="00F26616"/>
    <w:rsid w:val="00F278E3"/>
    <w:rsid w:val="00F27ABD"/>
    <w:rsid w:val="00F32227"/>
    <w:rsid w:val="00F359C8"/>
    <w:rsid w:val="00F402A3"/>
    <w:rsid w:val="00F45837"/>
    <w:rsid w:val="00F474C1"/>
    <w:rsid w:val="00F52600"/>
    <w:rsid w:val="00F52A2E"/>
    <w:rsid w:val="00F5404E"/>
    <w:rsid w:val="00F6147A"/>
    <w:rsid w:val="00F63500"/>
    <w:rsid w:val="00F66AB0"/>
    <w:rsid w:val="00F72D90"/>
    <w:rsid w:val="00F73B35"/>
    <w:rsid w:val="00F7430F"/>
    <w:rsid w:val="00F8117B"/>
    <w:rsid w:val="00F85183"/>
    <w:rsid w:val="00F85F11"/>
    <w:rsid w:val="00F870C8"/>
    <w:rsid w:val="00F924D5"/>
    <w:rsid w:val="00F927E5"/>
    <w:rsid w:val="00F92C12"/>
    <w:rsid w:val="00F93631"/>
    <w:rsid w:val="00F95C1C"/>
    <w:rsid w:val="00FA0949"/>
    <w:rsid w:val="00FA0EE8"/>
    <w:rsid w:val="00FA4341"/>
    <w:rsid w:val="00FA511B"/>
    <w:rsid w:val="00FB0204"/>
    <w:rsid w:val="00FB3B62"/>
    <w:rsid w:val="00FB7CF5"/>
    <w:rsid w:val="00FC1B3A"/>
    <w:rsid w:val="00FC69D6"/>
    <w:rsid w:val="00FD0C7E"/>
    <w:rsid w:val="00FD33F4"/>
    <w:rsid w:val="00FD425C"/>
    <w:rsid w:val="00FE191C"/>
    <w:rsid w:val="00FE3AB6"/>
    <w:rsid w:val="00FE74F6"/>
    <w:rsid w:val="00FE77FF"/>
    <w:rsid w:val="00FF37B8"/>
    <w:rsid w:val="00FF49A9"/>
    <w:rsid w:val="00FF6D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100"/>
    <w:rPr>
      <w:sz w:val="24"/>
      <w:szCs w:val="24"/>
    </w:rPr>
  </w:style>
  <w:style w:type="paragraph" w:styleId="1">
    <w:name w:val="heading 1"/>
    <w:basedOn w:val="a"/>
    <w:next w:val="a"/>
    <w:link w:val="10"/>
    <w:uiPriority w:val="99"/>
    <w:qFormat/>
    <w:rsid w:val="00B04100"/>
    <w:pPr>
      <w:keepNext/>
      <w:widowControl w:val="0"/>
      <w:shd w:val="clear" w:color="auto" w:fill="FFFFFF"/>
      <w:autoSpaceDE w:val="0"/>
      <w:autoSpaceDN w:val="0"/>
      <w:adjustRightInd w:val="0"/>
      <w:ind w:left="1320"/>
      <w:outlineLvl w:val="0"/>
    </w:pPr>
    <w:rPr>
      <w:color w:val="000000"/>
      <w:spacing w:val="-6"/>
      <w:szCs w:val="25"/>
    </w:rPr>
  </w:style>
  <w:style w:type="paragraph" w:styleId="2">
    <w:name w:val="heading 2"/>
    <w:basedOn w:val="a"/>
    <w:next w:val="a"/>
    <w:link w:val="20"/>
    <w:uiPriority w:val="99"/>
    <w:qFormat/>
    <w:rsid w:val="00B04100"/>
    <w:pPr>
      <w:keepNext/>
      <w:jc w:val="center"/>
      <w:outlineLvl w:val="1"/>
    </w:pPr>
    <w:rPr>
      <w:b/>
      <w:sz w:val="32"/>
      <w:szCs w:val="32"/>
    </w:rPr>
  </w:style>
  <w:style w:type="paragraph" w:styleId="3">
    <w:name w:val="heading 3"/>
    <w:basedOn w:val="a"/>
    <w:next w:val="a"/>
    <w:link w:val="30"/>
    <w:uiPriority w:val="99"/>
    <w:qFormat/>
    <w:rsid w:val="00B04100"/>
    <w:pPr>
      <w:keepNext/>
      <w:ind w:left="-540"/>
      <w:jc w:val="center"/>
      <w:outlineLvl w:val="2"/>
    </w:pPr>
    <w:rPr>
      <w:b/>
      <w:sz w:val="28"/>
      <w:szCs w:val="28"/>
    </w:rPr>
  </w:style>
  <w:style w:type="paragraph" w:styleId="4">
    <w:name w:val="heading 4"/>
    <w:basedOn w:val="a"/>
    <w:next w:val="a"/>
    <w:link w:val="40"/>
    <w:uiPriority w:val="99"/>
    <w:qFormat/>
    <w:rsid w:val="008A0E9F"/>
    <w:pPr>
      <w:keepNext/>
      <w:ind w:left="170" w:right="-17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04100"/>
    <w:pPr>
      <w:jc w:val="both"/>
    </w:pPr>
    <w:rPr>
      <w:sz w:val="28"/>
    </w:rPr>
  </w:style>
  <w:style w:type="paragraph" w:styleId="31">
    <w:name w:val="Body Text Indent 3"/>
    <w:basedOn w:val="a"/>
    <w:rsid w:val="00B04100"/>
    <w:pPr>
      <w:ind w:firstLine="720"/>
      <w:jc w:val="both"/>
    </w:pPr>
    <w:rPr>
      <w:sz w:val="28"/>
    </w:rPr>
  </w:style>
  <w:style w:type="paragraph" w:styleId="a4">
    <w:name w:val="Balloon Text"/>
    <w:basedOn w:val="a"/>
    <w:semiHidden/>
    <w:rsid w:val="00B04100"/>
    <w:rPr>
      <w:rFonts w:ascii="Tahoma" w:hAnsi="Tahoma" w:cs="Tahoma"/>
      <w:sz w:val="16"/>
      <w:szCs w:val="16"/>
    </w:rPr>
  </w:style>
  <w:style w:type="paragraph" w:styleId="a5">
    <w:name w:val="header"/>
    <w:basedOn w:val="a"/>
    <w:link w:val="a6"/>
    <w:uiPriority w:val="99"/>
    <w:unhideWhenUsed/>
    <w:rsid w:val="002706B7"/>
    <w:pPr>
      <w:tabs>
        <w:tab w:val="center" w:pos="4677"/>
        <w:tab w:val="right" w:pos="9355"/>
      </w:tabs>
    </w:pPr>
  </w:style>
  <w:style w:type="character" w:customStyle="1" w:styleId="a6">
    <w:name w:val="Верхний колонтитул Знак"/>
    <w:link w:val="a5"/>
    <w:uiPriority w:val="99"/>
    <w:rsid w:val="002706B7"/>
    <w:rPr>
      <w:sz w:val="24"/>
      <w:szCs w:val="24"/>
    </w:rPr>
  </w:style>
  <w:style w:type="paragraph" w:styleId="a7">
    <w:name w:val="footer"/>
    <w:basedOn w:val="a"/>
    <w:link w:val="a8"/>
    <w:uiPriority w:val="99"/>
    <w:unhideWhenUsed/>
    <w:rsid w:val="002706B7"/>
    <w:pPr>
      <w:tabs>
        <w:tab w:val="center" w:pos="4677"/>
        <w:tab w:val="right" w:pos="9355"/>
      </w:tabs>
    </w:pPr>
  </w:style>
  <w:style w:type="character" w:customStyle="1" w:styleId="a8">
    <w:name w:val="Нижний колонтитул Знак"/>
    <w:link w:val="a7"/>
    <w:uiPriority w:val="99"/>
    <w:rsid w:val="002706B7"/>
    <w:rPr>
      <w:sz w:val="24"/>
      <w:szCs w:val="24"/>
    </w:rPr>
  </w:style>
  <w:style w:type="character" w:customStyle="1" w:styleId="a9">
    <w:name w:val="Гипертекстовая ссылка"/>
    <w:basedOn w:val="a0"/>
    <w:uiPriority w:val="99"/>
    <w:rsid w:val="004E20B7"/>
    <w:rPr>
      <w:color w:val="106BBE"/>
    </w:rPr>
  </w:style>
  <w:style w:type="character" w:styleId="aa">
    <w:name w:val="Strong"/>
    <w:basedOn w:val="a0"/>
    <w:qFormat/>
    <w:rsid w:val="00E55569"/>
    <w:rPr>
      <w:b/>
      <w:bCs/>
    </w:rPr>
  </w:style>
  <w:style w:type="paragraph" w:styleId="ab">
    <w:name w:val="List Paragraph"/>
    <w:basedOn w:val="a"/>
    <w:uiPriority w:val="34"/>
    <w:qFormat/>
    <w:rsid w:val="00E41F4C"/>
    <w:pPr>
      <w:ind w:left="720"/>
      <w:contextualSpacing/>
    </w:pPr>
  </w:style>
  <w:style w:type="character" w:customStyle="1" w:styleId="20">
    <w:name w:val="Заголовок 2 Знак"/>
    <w:basedOn w:val="a0"/>
    <w:link w:val="2"/>
    <w:uiPriority w:val="99"/>
    <w:rsid w:val="0056571C"/>
    <w:rPr>
      <w:b/>
      <w:sz w:val="32"/>
      <w:szCs w:val="32"/>
    </w:rPr>
  </w:style>
  <w:style w:type="character" w:customStyle="1" w:styleId="40">
    <w:name w:val="Заголовок 4 Знак"/>
    <w:basedOn w:val="a0"/>
    <w:link w:val="4"/>
    <w:uiPriority w:val="99"/>
    <w:rsid w:val="008A0E9F"/>
    <w:rPr>
      <w:sz w:val="28"/>
    </w:rPr>
  </w:style>
  <w:style w:type="character" w:styleId="ac">
    <w:name w:val="page number"/>
    <w:basedOn w:val="a0"/>
    <w:rsid w:val="008A0E9F"/>
  </w:style>
  <w:style w:type="paragraph" w:styleId="21">
    <w:name w:val="Body Text 2"/>
    <w:basedOn w:val="a"/>
    <w:link w:val="22"/>
    <w:rsid w:val="008A0E9F"/>
    <w:pPr>
      <w:jc w:val="center"/>
    </w:pPr>
    <w:rPr>
      <w:sz w:val="20"/>
      <w:szCs w:val="20"/>
    </w:rPr>
  </w:style>
  <w:style w:type="character" w:customStyle="1" w:styleId="22">
    <w:name w:val="Основной текст 2 Знак"/>
    <w:basedOn w:val="a0"/>
    <w:link w:val="21"/>
    <w:rsid w:val="008A0E9F"/>
  </w:style>
  <w:style w:type="paragraph" w:customStyle="1" w:styleId="FR1">
    <w:name w:val="FR1"/>
    <w:rsid w:val="008A0E9F"/>
    <w:pPr>
      <w:widowControl w:val="0"/>
      <w:spacing w:before="180"/>
      <w:ind w:left="320"/>
      <w:jc w:val="center"/>
    </w:pPr>
    <w:rPr>
      <w:sz w:val="40"/>
    </w:rPr>
  </w:style>
  <w:style w:type="paragraph" w:customStyle="1" w:styleId="FR2">
    <w:name w:val="FR2"/>
    <w:rsid w:val="008A0E9F"/>
    <w:pPr>
      <w:widowControl w:val="0"/>
      <w:spacing w:before="320"/>
      <w:ind w:left="240"/>
    </w:pPr>
    <w:rPr>
      <w:rFonts w:ascii="Arial" w:hAnsi="Arial"/>
      <w:noProof/>
      <w:sz w:val="16"/>
    </w:rPr>
  </w:style>
  <w:style w:type="paragraph" w:styleId="ad">
    <w:name w:val="Body Text Indent"/>
    <w:basedOn w:val="a"/>
    <w:link w:val="ae"/>
    <w:rsid w:val="008A0E9F"/>
    <w:pPr>
      <w:ind w:left="-108"/>
      <w:jc w:val="center"/>
    </w:pPr>
    <w:rPr>
      <w:sz w:val="20"/>
      <w:szCs w:val="20"/>
    </w:rPr>
  </w:style>
  <w:style w:type="character" w:customStyle="1" w:styleId="ae">
    <w:name w:val="Основной текст с отступом Знак"/>
    <w:basedOn w:val="a0"/>
    <w:link w:val="ad"/>
    <w:rsid w:val="008A0E9F"/>
  </w:style>
  <w:style w:type="paragraph" w:styleId="af">
    <w:name w:val="Document Map"/>
    <w:basedOn w:val="a"/>
    <w:link w:val="af0"/>
    <w:semiHidden/>
    <w:rsid w:val="008A0E9F"/>
    <w:pPr>
      <w:shd w:val="clear" w:color="auto" w:fill="000080"/>
    </w:pPr>
    <w:rPr>
      <w:rFonts w:ascii="Tahoma" w:hAnsi="Tahoma"/>
      <w:sz w:val="20"/>
      <w:szCs w:val="20"/>
    </w:rPr>
  </w:style>
  <w:style w:type="character" w:customStyle="1" w:styleId="af0">
    <w:name w:val="Схема документа Знак"/>
    <w:basedOn w:val="a0"/>
    <w:link w:val="af"/>
    <w:semiHidden/>
    <w:rsid w:val="008A0E9F"/>
    <w:rPr>
      <w:rFonts w:ascii="Tahoma" w:hAnsi="Tahoma"/>
      <w:shd w:val="clear" w:color="auto" w:fill="000080"/>
    </w:rPr>
  </w:style>
  <w:style w:type="paragraph" w:styleId="32">
    <w:name w:val="List 3"/>
    <w:basedOn w:val="a"/>
    <w:rsid w:val="008A0E9F"/>
    <w:pPr>
      <w:overflowPunct w:val="0"/>
      <w:autoSpaceDE w:val="0"/>
      <w:autoSpaceDN w:val="0"/>
      <w:adjustRightInd w:val="0"/>
      <w:ind w:left="849" w:hanging="283"/>
      <w:textAlignment w:val="baseline"/>
    </w:pPr>
    <w:rPr>
      <w:sz w:val="20"/>
      <w:szCs w:val="20"/>
    </w:rPr>
  </w:style>
  <w:style w:type="paragraph" w:styleId="23">
    <w:name w:val="Body Text Indent 2"/>
    <w:basedOn w:val="a"/>
    <w:link w:val="24"/>
    <w:rsid w:val="008A0E9F"/>
    <w:pPr>
      <w:spacing w:after="120" w:line="480" w:lineRule="auto"/>
      <w:ind w:left="283"/>
    </w:pPr>
    <w:rPr>
      <w:sz w:val="20"/>
      <w:szCs w:val="20"/>
    </w:rPr>
  </w:style>
  <w:style w:type="character" w:customStyle="1" w:styleId="24">
    <w:name w:val="Основной текст с отступом 2 Знак"/>
    <w:basedOn w:val="a0"/>
    <w:link w:val="23"/>
    <w:rsid w:val="008A0E9F"/>
  </w:style>
  <w:style w:type="paragraph" w:styleId="25">
    <w:name w:val="List 2"/>
    <w:basedOn w:val="a"/>
    <w:rsid w:val="008A0E9F"/>
    <w:pPr>
      <w:ind w:left="566" w:hanging="283"/>
    </w:pPr>
    <w:rPr>
      <w:sz w:val="20"/>
      <w:szCs w:val="20"/>
    </w:rPr>
  </w:style>
  <w:style w:type="paragraph" w:customStyle="1" w:styleId="ConsPlusNormal">
    <w:name w:val="ConsPlusNormal"/>
    <w:rsid w:val="008A0E9F"/>
    <w:pPr>
      <w:widowControl w:val="0"/>
      <w:autoSpaceDE w:val="0"/>
      <w:autoSpaceDN w:val="0"/>
      <w:adjustRightInd w:val="0"/>
      <w:ind w:firstLine="720"/>
    </w:pPr>
    <w:rPr>
      <w:rFonts w:ascii="Arial" w:hAnsi="Arial" w:cs="Arial"/>
    </w:rPr>
  </w:style>
  <w:style w:type="paragraph" w:customStyle="1" w:styleId="11">
    <w:name w:val="1"/>
    <w:basedOn w:val="a"/>
    <w:rsid w:val="008A0E9F"/>
    <w:pPr>
      <w:tabs>
        <w:tab w:val="left" w:pos="1134"/>
      </w:tabs>
      <w:spacing w:after="160" w:line="240" w:lineRule="exact"/>
    </w:pPr>
    <w:rPr>
      <w:noProof/>
      <w:sz w:val="22"/>
      <w:szCs w:val="20"/>
      <w:lang w:val="en-US"/>
    </w:rPr>
  </w:style>
  <w:style w:type="table" w:styleId="af1">
    <w:name w:val="Table Grid"/>
    <w:basedOn w:val="a1"/>
    <w:rsid w:val="008A0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1"/>
    <w:rsid w:val="008A0E9F"/>
    <w:pPr>
      <w:spacing w:line="340" w:lineRule="exact"/>
    </w:pPr>
    <w:rPr>
      <w:szCs w:val="28"/>
    </w:rPr>
  </w:style>
  <w:style w:type="character" w:styleId="af2">
    <w:name w:val="Hyperlink"/>
    <w:uiPriority w:val="99"/>
    <w:rsid w:val="008A0E9F"/>
    <w:rPr>
      <w:color w:val="0000FF"/>
      <w:u w:val="single"/>
    </w:rPr>
  </w:style>
  <w:style w:type="paragraph" w:customStyle="1" w:styleId="26">
    <w:name w:val="заголовок 2"/>
    <w:basedOn w:val="a"/>
    <w:next w:val="a"/>
    <w:rsid w:val="008A0E9F"/>
    <w:pPr>
      <w:keepNext/>
      <w:autoSpaceDE w:val="0"/>
      <w:autoSpaceDN w:val="0"/>
      <w:jc w:val="center"/>
    </w:pPr>
    <w:rPr>
      <w:sz w:val="28"/>
      <w:szCs w:val="28"/>
    </w:rPr>
  </w:style>
  <w:style w:type="character" w:customStyle="1" w:styleId="apple-style-span">
    <w:name w:val="apple-style-span"/>
    <w:rsid w:val="008A0E9F"/>
  </w:style>
  <w:style w:type="paragraph" w:styleId="af3">
    <w:name w:val="No Spacing"/>
    <w:uiPriority w:val="1"/>
    <w:qFormat/>
    <w:rsid w:val="008A0E9F"/>
    <w:pPr>
      <w:ind w:firstLine="851"/>
      <w:jc w:val="center"/>
    </w:pPr>
    <w:rPr>
      <w:rFonts w:ascii="Calibri" w:eastAsia="Calibri" w:hAnsi="Calibri"/>
      <w:sz w:val="22"/>
      <w:szCs w:val="22"/>
      <w:lang w:eastAsia="en-US"/>
    </w:rPr>
  </w:style>
  <w:style w:type="paragraph" w:customStyle="1" w:styleId="12">
    <w:name w:val="Обычный1"/>
    <w:rsid w:val="008A0E9F"/>
    <w:rPr>
      <w:snapToGrid w:val="0"/>
    </w:rPr>
  </w:style>
  <w:style w:type="paragraph" w:customStyle="1" w:styleId="Caaieiaienoaoue">
    <w:name w:val="Caaieiaie noaoue"/>
    <w:basedOn w:val="a"/>
    <w:next w:val="a"/>
    <w:uiPriority w:val="99"/>
    <w:rsid w:val="008A0E9F"/>
    <w:pPr>
      <w:widowControl w:val="0"/>
      <w:pBdr>
        <w:top w:val="none" w:sz="0" w:space="3" w:color="auto"/>
        <w:left w:val="none" w:sz="0" w:space="3" w:color="auto"/>
        <w:bottom w:val="none" w:sz="0" w:space="3" w:color="auto"/>
        <w:right w:val="none" w:sz="0" w:space="3" w:color="auto"/>
      </w:pBdr>
      <w:autoSpaceDE w:val="0"/>
      <w:autoSpaceDN w:val="0"/>
      <w:adjustRightInd w:val="0"/>
      <w:ind w:left="1612" w:hanging="892"/>
      <w:jc w:val="both"/>
    </w:pPr>
    <w:rPr>
      <w:rFonts w:ascii="Arial" w:hAnsi="Arial" w:cs="Arial"/>
      <w:color w:val="000000"/>
    </w:rPr>
  </w:style>
  <w:style w:type="character" w:customStyle="1" w:styleId="Aeiaoaenoiaaynnueea">
    <w:name w:val="Aeia?oaenoiaay nnueea"/>
    <w:uiPriority w:val="99"/>
    <w:rsid w:val="008A0E9F"/>
    <w:rPr>
      <w:rFonts w:ascii="Times New Roman" w:hAnsi="Times New Roman"/>
      <w:color w:val="106BBE"/>
    </w:rPr>
  </w:style>
  <w:style w:type="character" w:customStyle="1" w:styleId="10">
    <w:name w:val="Заголовок 1 Знак"/>
    <w:basedOn w:val="a0"/>
    <w:link w:val="1"/>
    <w:uiPriority w:val="99"/>
    <w:rsid w:val="001B0C03"/>
    <w:rPr>
      <w:color w:val="000000"/>
      <w:spacing w:val="-6"/>
      <w:sz w:val="24"/>
      <w:szCs w:val="25"/>
      <w:shd w:val="clear" w:color="auto" w:fill="FFFFFF"/>
    </w:rPr>
  </w:style>
  <w:style w:type="paragraph" w:customStyle="1" w:styleId="af4">
    <w:name w:val="Комментарий"/>
    <w:basedOn w:val="a"/>
    <w:next w:val="a"/>
    <w:uiPriority w:val="99"/>
    <w:rsid w:val="001B0C03"/>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f5">
    <w:name w:val="Информация об изменениях документа"/>
    <w:basedOn w:val="af4"/>
    <w:next w:val="a"/>
    <w:uiPriority w:val="99"/>
    <w:rsid w:val="001B0C03"/>
    <w:rPr>
      <w:i/>
      <w:iCs/>
    </w:rPr>
  </w:style>
  <w:style w:type="paragraph" w:customStyle="1" w:styleId="af6">
    <w:name w:val="Нормальный (таблица)"/>
    <w:basedOn w:val="a"/>
    <w:next w:val="a"/>
    <w:uiPriority w:val="99"/>
    <w:rsid w:val="001B0C03"/>
    <w:pPr>
      <w:widowControl w:val="0"/>
      <w:autoSpaceDE w:val="0"/>
      <w:autoSpaceDN w:val="0"/>
      <w:adjustRightInd w:val="0"/>
      <w:jc w:val="both"/>
    </w:pPr>
    <w:rPr>
      <w:rFonts w:ascii="Arial" w:eastAsiaTheme="minorEastAsia" w:hAnsi="Arial" w:cs="Arial"/>
    </w:rPr>
  </w:style>
  <w:style w:type="paragraph" w:customStyle="1" w:styleId="af7">
    <w:name w:val="Прижатый влево"/>
    <w:basedOn w:val="a"/>
    <w:next w:val="a"/>
    <w:uiPriority w:val="99"/>
    <w:rsid w:val="001B0C03"/>
    <w:pPr>
      <w:widowControl w:val="0"/>
      <w:autoSpaceDE w:val="0"/>
      <w:autoSpaceDN w:val="0"/>
      <w:adjustRightInd w:val="0"/>
    </w:pPr>
    <w:rPr>
      <w:rFonts w:ascii="Arial" w:eastAsiaTheme="minorEastAsia" w:hAnsi="Arial" w:cs="Arial"/>
    </w:rPr>
  </w:style>
  <w:style w:type="character" w:customStyle="1" w:styleId="af8">
    <w:name w:val="Цветовое выделение"/>
    <w:uiPriority w:val="99"/>
    <w:rsid w:val="001B0C03"/>
    <w:rPr>
      <w:b/>
      <w:bCs/>
      <w:color w:val="26282F"/>
    </w:rPr>
  </w:style>
  <w:style w:type="paragraph" w:customStyle="1" w:styleId="af9">
    <w:name w:val="Заголовок статьи"/>
    <w:basedOn w:val="a"/>
    <w:next w:val="a"/>
    <w:uiPriority w:val="99"/>
    <w:rsid w:val="001B0C03"/>
    <w:pPr>
      <w:autoSpaceDE w:val="0"/>
      <w:autoSpaceDN w:val="0"/>
      <w:adjustRightInd w:val="0"/>
      <w:ind w:left="1612" w:hanging="892"/>
      <w:jc w:val="both"/>
    </w:pPr>
    <w:rPr>
      <w:rFonts w:ascii="Arial" w:eastAsiaTheme="minorHAnsi" w:hAnsi="Arial" w:cs="Arial"/>
      <w:lang w:eastAsia="en-US"/>
    </w:rPr>
  </w:style>
  <w:style w:type="character" w:customStyle="1" w:styleId="30">
    <w:name w:val="Заголовок 3 Знак"/>
    <w:basedOn w:val="a0"/>
    <w:link w:val="3"/>
    <w:uiPriority w:val="99"/>
    <w:rsid w:val="001B0C03"/>
    <w:rPr>
      <w:b/>
      <w:sz w:val="28"/>
      <w:szCs w:val="28"/>
    </w:rPr>
  </w:style>
  <w:style w:type="paragraph" w:customStyle="1" w:styleId="afa">
    <w:name w:val="Таблицы (моноширинный)"/>
    <w:basedOn w:val="a"/>
    <w:next w:val="a"/>
    <w:uiPriority w:val="99"/>
    <w:rsid w:val="001B0C03"/>
    <w:pPr>
      <w:widowControl w:val="0"/>
      <w:autoSpaceDE w:val="0"/>
      <w:autoSpaceDN w:val="0"/>
      <w:adjustRightInd w:val="0"/>
    </w:pPr>
    <w:rPr>
      <w:rFonts w:ascii="Courier New" w:eastAsiaTheme="minorEastAsia" w:hAnsi="Courier New" w:cs="Courier New"/>
    </w:rPr>
  </w:style>
  <w:style w:type="character" w:customStyle="1" w:styleId="blk">
    <w:name w:val="blk"/>
    <w:rsid w:val="00C71887"/>
  </w:style>
  <w:style w:type="paragraph" w:customStyle="1" w:styleId="Standard">
    <w:name w:val="Standard"/>
    <w:rsid w:val="00F95C1C"/>
    <w:pPr>
      <w:suppressAutoHyphens/>
      <w:autoSpaceDN w:val="0"/>
      <w:textAlignment w:val="baseline"/>
    </w:pPr>
    <w:rPr>
      <w:kern w:val="3"/>
      <w:sz w:val="24"/>
      <w:szCs w:val="24"/>
      <w:lang w:eastAsia="zh-CN"/>
    </w:rPr>
  </w:style>
  <w:style w:type="paragraph" w:customStyle="1" w:styleId="TableContents">
    <w:name w:val="Table Contents"/>
    <w:basedOn w:val="Standard"/>
    <w:rsid w:val="00F95C1C"/>
    <w:pPr>
      <w:suppressLineNumbers/>
    </w:pPr>
  </w:style>
  <w:style w:type="numbering" w:customStyle="1" w:styleId="WW8Num2">
    <w:name w:val="WW8Num2"/>
    <w:basedOn w:val="a2"/>
    <w:rsid w:val="00F95C1C"/>
    <w:pPr>
      <w:numPr>
        <w:numId w:val="28"/>
      </w:numPr>
    </w:pPr>
  </w:style>
</w:styles>
</file>

<file path=word/webSettings.xml><?xml version="1.0" encoding="utf-8"?>
<w:webSettings xmlns:r="http://schemas.openxmlformats.org/officeDocument/2006/relationships" xmlns:w="http://schemas.openxmlformats.org/wordprocessingml/2006/main">
  <w:divs>
    <w:div w:id="362480563">
      <w:bodyDiv w:val="1"/>
      <w:marLeft w:val="0"/>
      <w:marRight w:val="0"/>
      <w:marTop w:val="0"/>
      <w:marBottom w:val="0"/>
      <w:divBdr>
        <w:top w:val="none" w:sz="0" w:space="0" w:color="auto"/>
        <w:left w:val="none" w:sz="0" w:space="0" w:color="auto"/>
        <w:bottom w:val="none" w:sz="0" w:space="0" w:color="auto"/>
        <w:right w:val="none" w:sz="0" w:space="0" w:color="auto"/>
      </w:divBdr>
    </w:div>
    <w:div w:id="385296917">
      <w:bodyDiv w:val="1"/>
      <w:marLeft w:val="0"/>
      <w:marRight w:val="0"/>
      <w:marTop w:val="0"/>
      <w:marBottom w:val="0"/>
      <w:divBdr>
        <w:top w:val="none" w:sz="0" w:space="0" w:color="auto"/>
        <w:left w:val="none" w:sz="0" w:space="0" w:color="auto"/>
        <w:bottom w:val="none" w:sz="0" w:space="0" w:color="auto"/>
        <w:right w:val="none" w:sz="0" w:space="0" w:color="auto"/>
      </w:divBdr>
    </w:div>
    <w:div w:id="415782766">
      <w:bodyDiv w:val="1"/>
      <w:marLeft w:val="0"/>
      <w:marRight w:val="0"/>
      <w:marTop w:val="0"/>
      <w:marBottom w:val="0"/>
      <w:divBdr>
        <w:top w:val="none" w:sz="0" w:space="0" w:color="auto"/>
        <w:left w:val="none" w:sz="0" w:space="0" w:color="auto"/>
        <w:bottom w:val="none" w:sz="0" w:space="0" w:color="auto"/>
        <w:right w:val="none" w:sz="0" w:space="0" w:color="auto"/>
      </w:divBdr>
    </w:div>
    <w:div w:id="68328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64247.0" TargetMode="External"/><Relationship Id="rId18" Type="http://schemas.openxmlformats.org/officeDocument/2006/relationships/hyperlink" Target="garantF1://31408353.1000" TargetMode="External"/><Relationship Id="rId26" Type="http://schemas.openxmlformats.org/officeDocument/2006/relationships/hyperlink" Target="garantF1://12024624.2" TargetMode="External"/><Relationship Id="rId39" Type="http://schemas.openxmlformats.org/officeDocument/2006/relationships/hyperlink" Target="mailto:temruk@mo.krasnodar.ru" TargetMode="External"/><Relationship Id="rId21" Type="http://schemas.openxmlformats.org/officeDocument/2006/relationships/hyperlink" Target="garantF1://12024624.2" TargetMode="External"/><Relationship Id="rId34" Type="http://schemas.openxmlformats.org/officeDocument/2006/relationships/hyperlink" Target="garantF1://12036454.0" TargetMode="External"/><Relationship Id="rId42" Type="http://schemas.openxmlformats.org/officeDocument/2006/relationships/hyperlink" Target="http://www.prokuratura-krasnodar.ru" TargetMode="External"/><Relationship Id="rId47" Type="http://schemas.openxmlformats.org/officeDocument/2006/relationships/hyperlink" Target="garantF1://12025267.0" TargetMode="External"/><Relationship Id="rId50" Type="http://schemas.openxmlformats.org/officeDocument/2006/relationships/hyperlink" Target="garantF1://70735646.1000" TargetMode="External"/><Relationship Id="rId55" Type="http://schemas.openxmlformats.org/officeDocument/2006/relationships/hyperlink" Target="garantF1://12025267.9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36804414.0" TargetMode="External"/><Relationship Id="rId20" Type="http://schemas.openxmlformats.org/officeDocument/2006/relationships/hyperlink" Target="garantF1://12024624.2" TargetMode="External"/><Relationship Id="rId29" Type="http://schemas.openxmlformats.org/officeDocument/2006/relationships/hyperlink" Target="garantF1://12064247.0" TargetMode="External"/><Relationship Id="rId41" Type="http://schemas.openxmlformats.org/officeDocument/2006/relationships/hyperlink" Target="garantF1://12024624.2" TargetMode="External"/><Relationship Id="rId54" Type="http://schemas.openxmlformats.org/officeDocument/2006/relationships/hyperlink" Target="garantF1://10008000.3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4624.0" TargetMode="External"/><Relationship Id="rId24" Type="http://schemas.openxmlformats.org/officeDocument/2006/relationships/hyperlink" Target="garantF1://23840608.0" TargetMode="External"/><Relationship Id="rId32" Type="http://schemas.openxmlformats.org/officeDocument/2006/relationships/hyperlink" Target="garantF1://12024624.2" TargetMode="External"/><Relationship Id="rId37" Type="http://schemas.openxmlformats.org/officeDocument/2006/relationships/hyperlink" Target="mailto:temruk@mo.krasnodar.ru" TargetMode="External"/><Relationship Id="rId40" Type="http://schemas.openxmlformats.org/officeDocument/2006/relationships/hyperlink" Target="mailto:temruk@mo.krasnodar.ru" TargetMode="External"/><Relationship Id="rId45" Type="http://schemas.openxmlformats.org/officeDocument/2006/relationships/hyperlink" Target="garantF1://12024624.2" TargetMode="External"/><Relationship Id="rId53" Type="http://schemas.openxmlformats.org/officeDocument/2006/relationships/hyperlink" Target="garantF1://10008000.171" TargetMode="External"/><Relationship Id="rId58" Type="http://schemas.openxmlformats.org/officeDocument/2006/relationships/hyperlink" Target="garantF1://23840608.0" TargetMode="External"/><Relationship Id="rId5" Type="http://schemas.openxmlformats.org/officeDocument/2006/relationships/webSettings" Target="webSettings.xml"/><Relationship Id="rId15" Type="http://schemas.openxmlformats.org/officeDocument/2006/relationships/hyperlink" Target="garantF1://23840608.0" TargetMode="External"/><Relationship Id="rId23" Type="http://schemas.openxmlformats.org/officeDocument/2006/relationships/hyperlink" Target="garantF1://12024624.2" TargetMode="External"/><Relationship Id="rId28" Type="http://schemas.openxmlformats.org/officeDocument/2006/relationships/hyperlink" Target="garantF1://12024624.2" TargetMode="External"/><Relationship Id="rId36" Type="http://schemas.openxmlformats.org/officeDocument/2006/relationships/hyperlink" Target="garantF1://12064247.0" TargetMode="External"/><Relationship Id="rId49" Type="http://schemas.openxmlformats.org/officeDocument/2006/relationships/hyperlink" Target="garantF1://12024624.2" TargetMode="External"/><Relationship Id="rId57" Type="http://schemas.openxmlformats.org/officeDocument/2006/relationships/hyperlink" Target="garantF1://12024624.2" TargetMode="External"/><Relationship Id="rId61" Type="http://schemas.openxmlformats.org/officeDocument/2006/relationships/theme" Target="theme/theme1.xml"/><Relationship Id="rId10" Type="http://schemas.openxmlformats.org/officeDocument/2006/relationships/hyperlink" Target="garantF1://36877432.0" TargetMode="External"/><Relationship Id="rId19" Type="http://schemas.openxmlformats.org/officeDocument/2006/relationships/hyperlink" Target="garantF1://12064247.0" TargetMode="External"/><Relationship Id="rId31" Type="http://schemas.openxmlformats.org/officeDocument/2006/relationships/hyperlink" Target="garantF1://12025267.0" TargetMode="External"/><Relationship Id="rId44" Type="http://schemas.openxmlformats.org/officeDocument/2006/relationships/hyperlink" Target="garantF1://12024624.2" TargetMode="External"/><Relationship Id="rId52" Type="http://schemas.openxmlformats.org/officeDocument/2006/relationships/hyperlink" Target="garantF1://10008000.159"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64247.0" TargetMode="External"/><Relationship Id="rId14" Type="http://schemas.openxmlformats.org/officeDocument/2006/relationships/hyperlink" Target="garantF1://70735646.0" TargetMode="External"/><Relationship Id="rId22" Type="http://schemas.openxmlformats.org/officeDocument/2006/relationships/hyperlink" Target="garantF1://12024624.2" TargetMode="External"/><Relationship Id="rId27" Type="http://schemas.openxmlformats.org/officeDocument/2006/relationships/hyperlink" Target="garantF1://12064247.0" TargetMode="External"/><Relationship Id="rId30" Type="http://schemas.openxmlformats.org/officeDocument/2006/relationships/hyperlink" Target="garantF1://12024624.2" TargetMode="External"/><Relationship Id="rId35" Type="http://schemas.openxmlformats.org/officeDocument/2006/relationships/hyperlink" Target="garantF1://12064247.0" TargetMode="External"/><Relationship Id="rId43" Type="http://schemas.openxmlformats.org/officeDocument/2006/relationships/hyperlink" Target="garantF1://12064247.0" TargetMode="External"/><Relationship Id="rId48" Type="http://schemas.openxmlformats.org/officeDocument/2006/relationships/hyperlink" Target="garantF1://12024624.2" TargetMode="External"/><Relationship Id="rId56" Type="http://schemas.openxmlformats.org/officeDocument/2006/relationships/hyperlink" Target="garantF1://12025267.95" TargetMode="External"/><Relationship Id="rId8" Type="http://schemas.openxmlformats.org/officeDocument/2006/relationships/image" Target="media/image1.png"/><Relationship Id="rId51" Type="http://schemas.openxmlformats.org/officeDocument/2006/relationships/hyperlink" Target="garantF1://70735646.1" TargetMode="External"/><Relationship Id="rId3" Type="http://schemas.openxmlformats.org/officeDocument/2006/relationships/styles" Target="styles.xml"/><Relationship Id="rId12" Type="http://schemas.openxmlformats.org/officeDocument/2006/relationships/hyperlink" Target="garantF1://12025267.0" TargetMode="External"/><Relationship Id="rId17" Type="http://schemas.openxmlformats.org/officeDocument/2006/relationships/hyperlink" Target="garantF1://36877432.0" TargetMode="External"/><Relationship Id="rId25" Type="http://schemas.openxmlformats.org/officeDocument/2006/relationships/hyperlink" Target="garantF1://12024624.2" TargetMode="External"/><Relationship Id="rId33" Type="http://schemas.openxmlformats.org/officeDocument/2006/relationships/hyperlink" Target="garantF1://10002673.3" TargetMode="External"/><Relationship Id="rId38" Type="http://schemas.openxmlformats.org/officeDocument/2006/relationships/hyperlink" Target="mailto:temruk@mo.krasnodar.ru" TargetMode="External"/><Relationship Id="rId46" Type="http://schemas.openxmlformats.org/officeDocument/2006/relationships/hyperlink" Target="garantF1://12024624.2" TargetMode="External"/><Relationship Id="rId59" Type="http://schemas.openxmlformats.org/officeDocument/2006/relationships/hyperlink" Target="garantF1://12024624.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D6C58-D86B-4308-8D37-0202010D1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38</Pages>
  <Words>13121</Words>
  <Characters>74796</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О предоставлении в собственность за плату земельного участка,</vt:lpstr>
    </vt:vector>
  </TitlesOfParts>
  <Company>Администрация</Company>
  <LinksUpToDate>false</LinksUpToDate>
  <CharactersWithSpaces>87742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предоставлении в собственность за плату земельного участка,</dc:title>
  <dc:creator>Елена</dc:creator>
  <cp:lastModifiedBy>Пользователь Windows</cp:lastModifiedBy>
  <cp:revision>14</cp:revision>
  <cp:lastPrinted>2020-05-26T11:16:00Z</cp:lastPrinted>
  <dcterms:created xsi:type="dcterms:W3CDTF">2020-05-13T06:44:00Z</dcterms:created>
  <dcterms:modified xsi:type="dcterms:W3CDTF">2020-05-28T09:14:00Z</dcterms:modified>
</cp:coreProperties>
</file>