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398" w:rsidRPr="009C7FE7" w:rsidRDefault="009C7FE7" w:rsidP="009C7FE7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 w:rsidRPr="009C7FE7">
        <w:rPr>
          <w:rFonts w:ascii="Times New Roman" w:hAnsi="Times New Roman"/>
          <w:noProof/>
          <w:sz w:val="28"/>
          <w:szCs w:val="28"/>
        </w:rPr>
        <w:t>ПРОЕКТ</w:t>
      </w:r>
    </w:p>
    <w:p w:rsidR="003610B4" w:rsidRPr="003610B4" w:rsidRDefault="003610B4" w:rsidP="003610B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B422B" w:rsidRPr="003610B4" w:rsidRDefault="00CB422B" w:rsidP="003610B4">
      <w:pPr>
        <w:tabs>
          <w:tab w:val="left" w:pos="0"/>
          <w:tab w:val="left" w:pos="5954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205C3" w:rsidRDefault="00FF42EA" w:rsidP="00F205C3">
      <w:pPr>
        <w:pStyle w:val="ConsPlusTitle"/>
        <w:widowControl/>
        <w:jc w:val="center"/>
        <w:rPr>
          <w:rFonts w:ascii="Times New Roman" w:hAnsi="Times New Roman"/>
          <w:sz w:val="28"/>
        </w:rPr>
      </w:pPr>
      <w:r w:rsidRPr="00672DBC">
        <w:rPr>
          <w:rFonts w:ascii="Times New Roman" w:hAnsi="Times New Roman"/>
          <w:sz w:val="28"/>
        </w:rPr>
        <w:t xml:space="preserve">Об утверждении </w:t>
      </w:r>
      <w:r w:rsidR="00640F73" w:rsidRPr="00672DBC">
        <w:rPr>
          <w:rFonts w:ascii="Times New Roman" w:hAnsi="Times New Roman"/>
          <w:sz w:val="28"/>
        </w:rPr>
        <w:t>муниципальной</w:t>
      </w:r>
      <w:r w:rsidRPr="00672DBC">
        <w:rPr>
          <w:rFonts w:ascii="Times New Roman" w:hAnsi="Times New Roman"/>
          <w:sz w:val="28"/>
        </w:rPr>
        <w:t xml:space="preserve"> программы</w:t>
      </w:r>
    </w:p>
    <w:p w:rsidR="00805FFB" w:rsidRPr="00672DBC" w:rsidRDefault="00805FFB" w:rsidP="00F205C3">
      <w:pPr>
        <w:pStyle w:val="ConsPlusTitle"/>
        <w:widowControl/>
        <w:jc w:val="center"/>
        <w:rPr>
          <w:rFonts w:ascii="Times New Roman" w:hAnsi="Times New Roman"/>
          <w:sz w:val="28"/>
        </w:rPr>
      </w:pPr>
      <w:r w:rsidRPr="00672DBC">
        <w:rPr>
          <w:rFonts w:ascii="Times New Roman" w:hAnsi="Times New Roman" w:cs="Times New Roman"/>
          <w:sz w:val="28"/>
          <w:szCs w:val="28"/>
        </w:rPr>
        <w:t>Темрюкского городского поселения Темрюкского района</w:t>
      </w:r>
    </w:p>
    <w:p w:rsidR="00805FFB" w:rsidRDefault="005556F6" w:rsidP="00F205C3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1E7E0D">
        <w:rPr>
          <w:rFonts w:ascii="Times New Roman" w:hAnsi="Times New Roman"/>
          <w:sz w:val="28"/>
          <w:szCs w:val="28"/>
        </w:rPr>
        <w:t>«Организация благоустройства территории</w:t>
      </w:r>
      <w:r>
        <w:rPr>
          <w:rFonts w:ascii="Times New Roman" w:hAnsi="Times New Roman"/>
          <w:sz w:val="28"/>
          <w:szCs w:val="28"/>
        </w:rPr>
        <w:t>»</w:t>
      </w:r>
    </w:p>
    <w:p w:rsidR="00FF42EA" w:rsidRDefault="00FF42EA" w:rsidP="003610B4">
      <w:pPr>
        <w:tabs>
          <w:tab w:val="left" w:pos="0"/>
          <w:tab w:val="left" w:pos="5954"/>
        </w:tabs>
        <w:spacing w:after="0" w:line="240" w:lineRule="auto"/>
        <w:jc w:val="center"/>
        <w:rPr>
          <w:rFonts w:ascii="Times New Roman" w:hAnsi="Times New Roman"/>
          <w:sz w:val="28"/>
        </w:rPr>
      </w:pPr>
    </w:p>
    <w:p w:rsidR="00FF42EA" w:rsidRDefault="00FF42EA" w:rsidP="003610B4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2E7112" w:rsidRDefault="00045E74" w:rsidP="00672DB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  <w:r w:rsidR="00153388"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>В</w:t>
      </w:r>
      <w:r w:rsidR="00153388">
        <w:rPr>
          <w:rFonts w:ascii="Times New Roman" w:hAnsi="Times New Roman"/>
          <w:sz w:val="28"/>
        </w:rPr>
        <w:t xml:space="preserve"> соответствии с</w:t>
      </w:r>
      <w:r w:rsidR="00FF42EA">
        <w:rPr>
          <w:rFonts w:ascii="Times New Roman" w:hAnsi="Times New Roman"/>
          <w:sz w:val="28"/>
        </w:rPr>
        <w:t xml:space="preserve"> </w:t>
      </w:r>
      <w:r w:rsidR="00153388">
        <w:rPr>
          <w:rFonts w:ascii="Times New Roman" w:hAnsi="Times New Roman"/>
          <w:sz w:val="28"/>
          <w:szCs w:val="28"/>
        </w:rPr>
        <w:t>Федеральным</w:t>
      </w:r>
      <w:r w:rsidRPr="00045E74">
        <w:rPr>
          <w:rFonts w:ascii="Times New Roman" w:hAnsi="Times New Roman"/>
          <w:sz w:val="28"/>
          <w:szCs w:val="28"/>
        </w:rPr>
        <w:t xml:space="preserve"> закон</w:t>
      </w:r>
      <w:r w:rsidR="00153388">
        <w:rPr>
          <w:rFonts w:ascii="Times New Roman" w:hAnsi="Times New Roman"/>
          <w:sz w:val="28"/>
          <w:szCs w:val="28"/>
        </w:rPr>
        <w:t>ом</w:t>
      </w:r>
      <w:r w:rsidRPr="00045E74">
        <w:rPr>
          <w:rFonts w:ascii="Times New Roman" w:hAnsi="Times New Roman"/>
          <w:sz w:val="28"/>
          <w:szCs w:val="28"/>
        </w:rPr>
        <w:t xml:space="preserve"> от 06.10.2003 № 131-ФЗ  </w:t>
      </w:r>
      <w:r w:rsidR="000313B5">
        <w:rPr>
          <w:rFonts w:ascii="Times New Roman" w:hAnsi="Times New Roman"/>
          <w:sz w:val="28"/>
          <w:szCs w:val="28"/>
        </w:rPr>
        <w:t>«</w:t>
      </w:r>
      <w:r w:rsidRPr="00045E74">
        <w:rPr>
          <w:rFonts w:ascii="Times New Roman" w:hAnsi="Times New Roman"/>
          <w:sz w:val="28"/>
          <w:szCs w:val="28"/>
        </w:rPr>
        <w:t>Об общих принципах организации местного самоуправления в Российской Федерации</w:t>
      </w:r>
      <w:r w:rsidR="000313B5">
        <w:rPr>
          <w:rFonts w:ascii="Times New Roman" w:hAnsi="Times New Roman"/>
          <w:sz w:val="28"/>
          <w:szCs w:val="28"/>
        </w:rPr>
        <w:t>»</w:t>
      </w:r>
      <w:r w:rsidR="00672DBC">
        <w:rPr>
          <w:rFonts w:ascii="Times New Roman" w:hAnsi="Times New Roman"/>
          <w:sz w:val="28"/>
          <w:szCs w:val="28"/>
        </w:rPr>
        <w:t xml:space="preserve">, </w:t>
      </w:r>
      <w:r w:rsidRPr="00F94960">
        <w:rPr>
          <w:rFonts w:ascii="Times New Roman" w:hAnsi="Times New Roman"/>
          <w:sz w:val="28"/>
          <w:szCs w:val="28"/>
        </w:rPr>
        <w:t>Устав</w:t>
      </w:r>
      <w:r w:rsidR="00F94960" w:rsidRPr="00F94960">
        <w:rPr>
          <w:rFonts w:ascii="Times New Roman" w:hAnsi="Times New Roman"/>
          <w:sz w:val="28"/>
          <w:szCs w:val="28"/>
        </w:rPr>
        <w:t>ом</w:t>
      </w:r>
      <w:r w:rsidRPr="00F94960">
        <w:rPr>
          <w:rFonts w:ascii="Times New Roman" w:hAnsi="Times New Roman"/>
          <w:sz w:val="28"/>
          <w:szCs w:val="28"/>
        </w:rPr>
        <w:t xml:space="preserve"> Темрюкского городского поселения Темрюкского района</w:t>
      </w:r>
      <w:r w:rsidR="002D38E0">
        <w:rPr>
          <w:rFonts w:ascii="Times New Roman" w:hAnsi="Times New Roman"/>
          <w:sz w:val="24"/>
          <w:szCs w:val="24"/>
        </w:rPr>
        <w:t xml:space="preserve">, </w:t>
      </w:r>
      <w:r w:rsidR="00FF42EA">
        <w:rPr>
          <w:rFonts w:ascii="Times New Roman" w:hAnsi="Times New Roman"/>
          <w:sz w:val="28"/>
        </w:rPr>
        <w:t xml:space="preserve"> </w:t>
      </w:r>
      <w:proofErr w:type="gramStart"/>
      <w:r w:rsidR="00FF42EA">
        <w:rPr>
          <w:rFonts w:ascii="Times New Roman" w:hAnsi="Times New Roman"/>
          <w:sz w:val="28"/>
        </w:rPr>
        <w:t>п</w:t>
      </w:r>
      <w:proofErr w:type="gramEnd"/>
      <w:r w:rsidR="00FF42EA">
        <w:rPr>
          <w:rFonts w:ascii="Times New Roman" w:hAnsi="Times New Roman"/>
          <w:sz w:val="28"/>
        </w:rPr>
        <w:t xml:space="preserve"> о с т а н о в л я ю:</w:t>
      </w:r>
    </w:p>
    <w:p w:rsidR="003610B4" w:rsidRDefault="00FF42EA" w:rsidP="003610B4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</w:t>
      </w:r>
      <w:r w:rsidR="00640F73">
        <w:rPr>
          <w:rFonts w:ascii="Times New Roman" w:hAnsi="Times New Roman"/>
          <w:sz w:val="28"/>
        </w:rPr>
        <w:t xml:space="preserve"> Утвердить муниципальную</w:t>
      </w:r>
      <w:r>
        <w:rPr>
          <w:rFonts w:ascii="Times New Roman" w:hAnsi="Times New Roman"/>
          <w:sz w:val="28"/>
        </w:rPr>
        <w:t xml:space="preserve"> программу </w:t>
      </w:r>
      <w:r w:rsidR="00805FFB" w:rsidRPr="00672DBC">
        <w:rPr>
          <w:rFonts w:ascii="Times New Roman" w:hAnsi="Times New Roman"/>
          <w:sz w:val="28"/>
          <w:szCs w:val="28"/>
        </w:rPr>
        <w:t xml:space="preserve">Темрюкского городского поселения Темрюкского района </w:t>
      </w:r>
      <w:r w:rsidR="004D5942" w:rsidRPr="0097691D">
        <w:rPr>
          <w:rFonts w:ascii="Times New Roman" w:hAnsi="Times New Roman"/>
          <w:sz w:val="28"/>
          <w:szCs w:val="28"/>
        </w:rPr>
        <w:t>«</w:t>
      </w:r>
      <w:r w:rsidR="005556F6" w:rsidRPr="005556F6">
        <w:rPr>
          <w:rFonts w:ascii="Times New Roman" w:hAnsi="Times New Roman"/>
          <w:sz w:val="28"/>
          <w:szCs w:val="28"/>
        </w:rPr>
        <w:t>Организация благоустройства территории</w:t>
      </w:r>
      <w:r w:rsidR="00805FFB">
        <w:rPr>
          <w:rFonts w:ascii="Times New Roman" w:hAnsi="Times New Roman"/>
          <w:sz w:val="28"/>
          <w:szCs w:val="28"/>
        </w:rPr>
        <w:t>»</w:t>
      </w:r>
      <w:r w:rsidR="00672DBC" w:rsidRPr="00672DB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A35A71">
        <w:rPr>
          <w:rFonts w:ascii="Times New Roman" w:hAnsi="Times New Roman"/>
          <w:sz w:val="28"/>
        </w:rPr>
        <w:t xml:space="preserve">согласно </w:t>
      </w:r>
      <w:r w:rsidR="00026C89">
        <w:rPr>
          <w:rFonts w:ascii="Times New Roman" w:hAnsi="Times New Roman"/>
          <w:sz w:val="28"/>
        </w:rPr>
        <w:t>П</w:t>
      </w:r>
      <w:r w:rsidR="00A35A71">
        <w:rPr>
          <w:rFonts w:ascii="Times New Roman" w:hAnsi="Times New Roman"/>
          <w:sz w:val="28"/>
        </w:rPr>
        <w:t>риложени</w:t>
      </w:r>
      <w:r w:rsidR="00805FFB">
        <w:rPr>
          <w:rFonts w:ascii="Times New Roman" w:hAnsi="Times New Roman"/>
          <w:sz w:val="28"/>
        </w:rPr>
        <w:t>я</w:t>
      </w:r>
      <w:proofErr w:type="gramEnd"/>
      <w:r>
        <w:rPr>
          <w:rFonts w:ascii="Times New Roman" w:hAnsi="Times New Roman"/>
          <w:sz w:val="28"/>
        </w:rPr>
        <w:t xml:space="preserve"> к настоящему постановлению.</w:t>
      </w:r>
    </w:p>
    <w:p w:rsidR="003610B4" w:rsidRPr="003610B4" w:rsidRDefault="00026C89" w:rsidP="003610B4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 </w:t>
      </w:r>
      <w:r w:rsidR="003610B4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остановление администрации Темрюкского городского поселения Темрюкского района</w:t>
      </w:r>
      <w:r w:rsidR="003610B4">
        <w:rPr>
          <w:rFonts w:ascii="Times New Roman" w:hAnsi="Times New Roman"/>
          <w:sz w:val="28"/>
          <w:szCs w:val="28"/>
        </w:rPr>
        <w:t xml:space="preserve"> от 29 августа 2016 года № 1059 «</w:t>
      </w:r>
      <w:r w:rsidR="003610B4" w:rsidRPr="003610B4">
        <w:rPr>
          <w:rFonts w:ascii="Times New Roman" w:hAnsi="Times New Roman"/>
          <w:sz w:val="28"/>
          <w:szCs w:val="28"/>
        </w:rPr>
        <w:t>О внесении изменений в постановление администрации Темрюкского городского поселения Темрюкского района от 14 ноября 2014 года № 1084 «</w:t>
      </w:r>
      <w:r w:rsidR="003610B4" w:rsidRPr="003610B4">
        <w:rPr>
          <w:rFonts w:ascii="Times New Roman" w:hAnsi="Times New Roman"/>
          <w:sz w:val="28"/>
        </w:rPr>
        <w:t>Об утверждении муниципальной программы «</w:t>
      </w:r>
      <w:r w:rsidR="003610B4" w:rsidRPr="003610B4">
        <w:rPr>
          <w:rFonts w:ascii="Times New Roman" w:hAnsi="Times New Roman"/>
          <w:sz w:val="28"/>
          <w:szCs w:val="28"/>
        </w:rPr>
        <w:t>Организация благоустройства территории Темрюкского городского поселения Темрюкского района на 2015-201</w:t>
      </w:r>
      <w:r w:rsidR="003610B4">
        <w:rPr>
          <w:rFonts w:ascii="Times New Roman" w:hAnsi="Times New Roman"/>
          <w:sz w:val="28"/>
          <w:szCs w:val="28"/>
        </w:rPr>
        <w:t>8</w:t>
      </w:r>
      <w:r w:rsidR="003610B4" w:rsidRPr="003610B4">
        <w:rPr>
          <w:rFonts w:ascii="Times New Roman" w:hAnsi="Times New Roman"/>
          <w:sz w:val="28"/>
          <w:szCs w:val="28"/>
        </w:rPr>
        <w:t xml:space="preserve"> годы»</w:t>
      </w:r>
      <w:r w:rsidR="003610B4">
        <w:rPr>
          <w:rFonts w:ascii="Times New Roman" w:hAnsi="Times New Roman"/>
          <w:sz w:val="28"/>
          <w:szCs w:val="28"/>
        </w:rPr>
        <w:t>»</w:t>
      </w:r>
    </w:p>
    <w:p w:rsidR="005556F6" w:rsidRDefault="003610B4" w:rsidP="003610B4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Cs/>
          <w:sz w:val="28"/>
          <w:szCs w:val="28"/>
        </w:rPr>
        <w:t>считать утратившим силу</w:t>
      </w:r>
    </w:p>
    <w:p w:rsidR="00446B66" w:rsidRPr="00561341" w:rsidRDefault="00026C89" w:rsidP="00446B6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="00235D59">
        <w:rPr>
          <w:rFonts w:ascii="Times New Roman" w:hAnsi="Times New Roman"/>
          <w:sz w:val="28"/>
          <w:szCs w:val="28"/>
        </w:rPr>
        <w:t xml:space="preserve"> </w:t>
      </w:r>
      <w:r w:rsidR="00446B66" w:rsidRPr="00561341">
        <w:rPr>
          <w:rFonts w:ascii="Times New Roman" w:hAnsi="Times New Roman"/>
          <w:sz w:val="28"/>
          <w:szCs w:val="28"/>
        </w:rPr>
        <w:t xml:space="preserve">Специалисту </w:t>
      </w:r>
      <w:r w:rsidR="00446B66" w:rsidRPr="00B0277B">
        <w:rPr>
          <w:rFonts w:ascii="Times New Roman" w:hAnsi="Times New Roman"/>
          <w:sz w:val="28"/>
          <w:szCs w:val="28"/>
        </w:rPr>
        <w:t>1</w:t>
      </w:r>
      <w:r w:rsidR="00446B66" w:rsidRPr="00561341">
        <w:rPr>
          <w:rFonts w:ascii="Times New Roman" w:hAnsi="Times New Roman"/>
          <w:sz w:val="28"/>
          <w:szCs w:val="28"/>
        </w:rPr>
        <w:t xml:space="preserve"> категории  (по организационным вопросам и взаимодействию со средствами массовой информации (СМИ)) администрации Темрюкского городского поселения Темрюкского района</w:t>
      </w:r>
      <w:r w:rsidR="00446B66">
        <w:rPr>
          <w:rFonts w:ascii="Times New Roman" w:hAnsi="Times New Roman"/>
          <w:sz w:val="28"/>
          <w:szCs w:val="28"/>
        </w:rPr>
        <w:t xml:space="preserve"> Е.С.Игнатенко обеспечить официальное </w:t>
      </w:r>
      <w:r w:rsidR="00446B66">
        <w:rPr>
          <w:rFonts w:ascii="Times New Roman" w:hAnsi="Times New Roman"/>
          <w:sz w:val="28"/>
        </w:rPr>
        <w:t xml:space="preserve">обнародование </w:t>
      </w:r>
      <w:r w:rsidR="00446B66">
        <w:rPr>
          <w:rFonts w:ascii="Times New Roman" w:hAnsi="Times New Roman"/>
          <w:sz w:val="28"/>
          <w:szCs w:val="28"/>
        </w:rPr>
        <w:t>настоящего</w:t>
      </w:r>
      <w:r w:rsidR="00446B66" w:rsidRPr="00561341">
        <w:rPr>
          <w:rFonts w:ascii="Times New Roman" w:hAnsi="Times New Roman"/>
          <w:sz w:val="28"/>
          <w:szCs w:val="28"/>
        </w:rPr>
        <w:t xml:space="preserve"> постановление в </w:t>
      </w:r>
      <w:r w:rsidR="00446B66">
        <w:rPr>
          <w:rFonts w:ascii="Times New Roman" w:hAnsi="Times New Roman"/>
          <w:sz w:val="28"/>
          <w:szCs w:val="28"/>
        </w:rPr>
        <w:t xml:space="preserve">печатном средстве </w:t>
      </w:r>
      <w:r w:rsidR="00446B66" w:rsidRPr="00561341">
        <w:rPr>
          <w:rFonts w:ascii="Times New Roman" w:hAnsi="Times New Roman"/>
          <w:sz w:val="28"/>
          <w:szCs w:val="28"/>
        </w:rPr>
        <w:t xml:space="preserve">массовой информации и </w:t>
      </w:r>
      <w:r w:rsidR="00446B66">
        <w:rPr>
          <w:rFonts w:ascii="Times New Roman" w:hAnsi="Times New Roman"/>
          <w:sz w:val="28"/>
          <w:szCs w:val="28"/>
        </w:rPr>
        <w:t xml:space="preserve">на официальном сайте </w:t>
      </w:r>
      <w:r w:rsidR="00446B66" w:rsidRPr="00561341">
        <w:rPr>
          <w:rFonts w:ascii="Times New Roman" w:hAnsi="Times New Roman"/>
          <w:sz w:val="28"/>
          <w:szCs w:val="28"/>
        </w:rPr>
        <w:t>администрации Темрюкского городского поселения Темрюкского района</w:t>
      </w:r>
      <w:r w:rsidR="00446B66">
        <w:rPr>
          <w:rFonts w:ascii="Times New Roman" w:hAnsi="Times New Roman"/>
          <w:sz w:val="28"/>
          <w:szCs w:val="28"/>
        </w:rPr>
        <w:t xml:space="preserve">, опубликовать настоящее постановление  в </w:t>
      </w:r>
      <w:r w:rsidR="00446B66" w:rsidRPr="00561341">
        <w:rPr>
          <w:rFonts w:ascii="Times New Roman" w:hAnsi="Times New Roman"/>
          <w:sz w:val="28"/>
          <w:szCs w:val="28"/>
        </w:rPr>
        <w:t>информационно-телекоммуникационной сети</w:t>
      </w:r>
      <w:r w:rsidR="00446B66">
        <w:rPr>
          <w:rFonts w:ascii="Times New Roman" w:hAnsi="Times New Roman"/>
          <w:sz w:val="28"/>
          <w:szCs w:val="28"/>
        </w:rPr>
        <w:t xml:space="preserve"> «Интернет»</w:t>
      </w:r>
      <w:r w:rsidR="00446B66" w:rsidRPr="00561341">
        <w:rPr>
          <w:rFonts w:ascii="Times New Roman" w:hAnsi="Times New Roman"/>
          <w:sz w:val="28"/>
          <w:szCs w:val="28"/>
        </w:rPr>
        <w:t xml:space="preserve">. </w:t>
      </w:r>
    </w:p>
    <w:p w:rsidR="00CF59E3" w:rsidRPr="0021231B" w:rsidRDefault="00026C89" w:rsidP="00446B66">
      <w:pPr>
        <w:spacing w:after="0" w:line="240" w:lineRule="auto"/>
        <w:ind w:firstLine="708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FF42EA" w:rsidRPr="00F15EC8">
        <w:rPr>
          <w:rFonts w:ascii="Times New Roman" w:hAnsi="Times New Roman"/>
          <w:sz w:val="28"/>
          <w:szCs w:val="28"/>
        </w:rPr>
        <w:t>.</w:t>
      </w:r>
      <w:r w:rsidR="00FF42EA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FF42EA" w:rsidRPr="00F15EC8">
        <w:rPr>
          <w:rFonts w:ascii="Times New Roman" w:hAnsi="Times New Roman"/>
          <w:sz w:val="28"/>
          <w:szCs w:val="28"/>
        </w:rPr>
        <w:t>Контроль</w:t>
      </w:r>
      <w:r w:rsidR="00FF42EA">
        <w:rPr>
          <w:rFonts w:ascii="Times New Roman" w:hAnsi="Times New Roman"/>
          <w:sz w:val="28"/>
          <w:szCs w:val="28"/>
        </w:rPr>
        <w:t xml:space="preserve"> </w:t>
      </w:r>
      <w:r w:rsidR="00FF42EA" w:rsidRPr="00F15EC8">
        <w:rPr>
          <w:rFonts w:ascii="Times New Roman" w:hAnsi="Times New Roman"/>
          <w:sz w:val="28"/>
          <w:szCs w:val="28"/>
        </w:rPr>
        <w:t>за</w:t>
      </w:r>
      <w:proofErr w:type="gramEnd"/>
      <w:r w:rsidR="00FF42EA">
        <w:rPr>
          <w:rFonts w:ascii="Times New Roman" w:hAnsi="Times New Roman"/>
          <w:sz w:val="28"/>
          <w:szCs w:val="28"/>
        </w:rPr>
        <w:t xml:space="preserve"> </w:t>
      </w:r>
      <w:r w:rsidR="00FF42EA" w:rsidRPr="00F15EC8">
        <w:rPr>
          <w:rFonts w:ascii="Times New Roman" w:hAnsi="Times New Roman"/>
          <w:sz w:val="28"/>
          <w:szCs w:val="28"/>
        </w:rPr>
        <w:t xml:space="preserve">выполнением настоящего постановления </w:t>
      </w:r>
      <w:r w:rsidR="00AE0B47">
        <w:rPr>
          <w:rFonts w:ascii="Times New Roman" w:hAnsi="Times New Roman"/>
          <w:sz w:val="28"/>
          <w:szCs w:val="28"/>
        </w:rPr>
        <w:t>возложить на заместителя</w:t>
      </w:r>
      <w:r w:rsidR="0021231B">
        <w:rPr>
          <w:rFonts w:ascii="Times New Roman" w:hAnsi="Times New Roman"/>
          <w:sz w:val="28"/>
          <w:szCs w:val="28"/>
        </w:rPr>
        <w:t xml:space="preserve"> </w:t>
      </w:r>
      <w:r w:rsidR="0021231B">
        <w:rPr>
          <w:rFonts w:ascii="Times New Roman" w:hAnsi="Times New Roman"/>
          <w:sz w:val="24"/>
          <w:szCs w:val="24"/>
        </w:rPr>
        <w:t xml:space="preserve"> </w:t>
      </w:r>
      <w:r w:rsidR="0021231B" w:rsidRPr="0021231B">
        <w:rPr>
          <w:rFonts w:ascii="Times New Roman" w:hAnsi="Times New Roman"/>
          <w:sz w:val="28"/>
          <w:szCs w:val="28"/>
        </w:rPr>
        <w:t xml:space="preserve">главы Темрюкского городского поселения Темрюкского района </w:t>
      </w:r>
      <w:r w:rsidR="00786FC4">
        <w:rPr>
          <w:rFonts w:ascii="Times New Roman" w:hAnsi="Times New Roman"/>
          <w:sz w:val="28"/>
          <w:szCs w:val="28"/>
        </w:rPr>
        <w:t xml:space="preserve">  </w:t>
      </w:r>
      <w:r w:rsidR="00095E12">
        <w:rPr>
          <w:rFonts w:ascii="Times New Roman" w:hAnsi="Times New Roman"/>
          <w:sz w:val="28"/>
          <w:szCs w:val="28"/>
        </w:rPr>
        <w:t>В.Д.Шабалина</w:t>
      </w:r>
      <w:r w:rsidR="003A3BC8">
        <w:rPr>
          <w:rFonts w:ascii="Times New Roman" w:hAnsi="Times New Roman"/>
          <w:sz w:val="28"/>
          <w:szCs w:val="28"/>
        </w:rPr>
        <w:t>.</w:t>
      </w:r>
    </w:p>
    <w:p w:rsidR="00446B66" w:rsidRPr="00561341" w:rsidRDefault="003610B4" w:rsidP="00446B66">
      <w:pPr>
        <w:spacing w:after="0" w:line="240" w:lineRule="auto"/>
        <w:ind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</w:t>
      </w:r>
      <w:r w:rsidR="00FF42EA">
        <w:rPr>
          <w:rFonts w:ascii="Times New Roman" w:hAnsi="Times New Roman"/>
          <w:sz w:val="28"/>
        </w:rPr>
        <w:t xml:space="preserve">. </w:t>
      </w:r>
      <w:r w:rsidR="00446B66">
        <w:rPr>
          <w:rFonts w:ascii="Times New Roman" w:hAnsi="Times New Roman"/>
          <w:sz w:val="28"/>
        </w:rPr>
        <w:t>Настоящее п</w:t>
      </w:r>
      <w:r w:rsidR="00446B66" w:rsidRPr="00561341">
        <w:rPr>
          <w:rFonts w:ascii="Times New Roman" w:hAnsi="Times New Roman"/>
          <w:sz w:val="28"/>
        </w:rPr>
        <w:t xml:space="preserve">остановление вступает в силу </w:t>
      </w:r>
      <w:r w:rsidR="003D7EB7">
        <w:rPr>
          <w:rFonts w:ascii="Times New Roman" w:hAnsi="Times New Roman"/>
          <w:sz w:val="28"/>
        </w:rPr>
        <w:t>1 января 2017 года.</w:t>
      </w:r>
    </w:p>
    <w:p w:rsidR="00FF42EA" w:rsidRDefault="00FF42EA" w:rsidP="002E7112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</w:rPr>
      </w:pPr>
    </w:p>
    <w:p w:rsidR="003610B4" w:rsidRDefault="003610B4" w:rsidP="00FF42EA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3610B4" w:rsidRDefault="003610B4" w:rsidP="00FF42EA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FF42EA" w:rsidRPr="0038388C" w:rsidRDefault="006D556A" w:rsidP="00FF42EA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Глава </w:t>
      </w:r>
      <w:r w:rsidR="00FF42EA">
        <w:rPr>
          <w:rFonts w:ascii="Times New Roman" w:hAnsi="Times New Roman"/>
          <w:sz w:val="28"/>
          <w:szCs w:val="28"/>
        </w:rPr>
        <w:t xml:space="preserve">Темрюкского городского поселения </w:t>
      </w:r>
    </w:p>
    <w:p w:rsidR="00FF42EA" w:rsidRDefault="00FF42EA" w:rsidP="00FF42EA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Темрюкского района                                           </w:t>
      </w:r>
      <w:r w:rsidR="003610B4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                              А.Д.Войтов</w:t>
      </w:r>
    </w:p>
    <w:sectPr w:rsidR="00FF42EA" w:rsidSect="003610B4">
      <w:pgSz w:w="11906" w:h="16838"/>
      <w:pgMar w:top="567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F42EA"/>
    <w:rsid w:val="00026C89"/>
    <w:rsid w:val="000313B5"/>
    <w:rsid w:val="00045E74"/>
    <w:rsid w:val="0004696B"/>
    <w:rsid w:val="0006248D"/>
    <w:rsid w:val="000833A1"/>
    <w:rsid w:val="00095E12"/>
    <w:rsid w:val="000F09DF"/>
    <w:rsid w:val="00100A42"/>
    <w:rsid w:val="00136317"/>
    <w:rsid w:val="0014476A"/>
    <w:rsid w:val="00153388"/>
    <w:rsid w:val="0015468F"/>
    <w:rsid w:val="001762ED"/>
    <w:rsid w:val="00182370"/>
    <w:rsid w:val="001A7C24"/>
    <w:rsid w:val="001D4936"/>
    <w:rsid w:val="0021231B"/>
    <w:rsid w:val="00235D59"/>
    <w:rsid w:val="002714F3"/>
    <w:rsid w:val="002C1DCB"/>
    <w:rsid w:val="002D0981"/>
    <w:rsid w:val="002D38E0"/>
    <w:rsid w:val="002E7112"/>
    <w:rsid w:val="003050EF"/>
    <w:rsid w:val="003610B4"/>
    <w:rsid w:val="0038388C"/>
    <w:rsid w:val="003A347D"/>
    <w:rsid w:val="003A3BC8"/>
    <w:rsid w:val="003A6994"/>
    <w:rsid w:val="003D7EB7"/>
    <w:rsid w:val="003E2D02"/>
    <w:rsid w:val="003E5594"/>
    <w:rsid w:val="003F2787"/>
    <w:rsid w:val="00435863"/>
    <w:rsid w:val="00446B66"/>
    <w:rsid w:val="00490544"/>
    <w:rsid w:val="00496C9A"/>
    <w:rsid w:val="004D5942"/>
    <w:rsid w:val="005372F5"/>
    <w:rsid w:val="005556F6"/>
    <w:rsid w:val="00585701"/>
    <w:rsid w:val="005A7120"/>
    <w:rsid w:val="005C04AB"/>
    <w:rsid w:val="005C283E"/>
    <w:rsid w:val="00624934"/>
    <w:rsid w:val="00630B7B"/>
    <w:rsid w:val="00640F73"/>
    <w:rsid w:val="00642DDD"/>
    <w:rsid w:val="0064462F"/>
    <w:rsid w:val="00645524"/>
    <w:rsid w:val="00672DBC"/>
    <w:rsid w:val="006A02D1"/>
    <w:rsid w:val="006D556A"/>
    <w:rsid w:val="006F7AE6"/>
    <w:rsid w:val="00712E4C"/>
    <w:rsid w:val="00752576"/>
    <w:rsid w:val="0078111D"/>
    <w:rsid w:val="00781398"/>
    <w:rsid w:val="007867CF"/>
    <w:rsid w:val="007869C6"/>
    <w:rsid w:val="00786FC4"/>
    <w:rsid w:val="007902F1"/>
    <w:rsid w:val="00805FFB"/>
    <w:rsid w:val="00843184"/>
    <w:rsid w:val="0085737C"/>
    <w:rsid w:val="0088423C"/>
    <w:rsid w:val="008D0966"/>
    <w:rsid w:val="00900AB1"/>
    <w:rsid w:val="00901AC6"/>
    <w:rsid w:val="00941CD0"/>
    <w:rsid w:val="009529CB"/>
    <w:rsid w:val="00961022"/>
    <w:rsid w:val="00976BF7"/>
    <w:rsid w:val="00983051"/>
    <w:rsid w:val="009C0678"/>
    <w:rsid w:val="009C7FE7"/>
    <w:rsid w:val="00A26D31"/>
    <w:rsid w:val="00A35A71"/>
    <w:rsid w:val="00A37CD9"/>
    <w:rsid w:val="00AE0B47"/>
    <w:rsid w:val="00B5474A"/>
    <w:rsid w:val="00B628F1"/>
    <w:rsid w:val="00BD6AB0"/>
    <w:rsid w:val="00C05632"/>
    <w:rsid w:val="00C30049"/>
    <w:rsid w:val="00C6519E"/>
    <w:rsid w:val="00CA754B"/>
    <w:rsid w:val="00CB422B"/>
    <w:rsid w:val="00CC7942"/>
    <w:rsid w:val="00CE6D66"/>
    <w:rsid w:val="00CE7D78"/>
    <w:rsid w:val="00CF59E3"/>
    <w:rsid w:val="00D5183B"/>
    <w:rsid w:val="00D67831"/>
    <w:rsid w:val="00DD21D3"/>
    <w:rsid w:val="00E14DED"/>
    <w:rsid w:val="00E330D6"/>
    <w:rsid w:val="00E4415A"/>
    <w:rsid w:val="00E641EA"/>
    <w:rsid w:val="00EC5ED5"/>
    <w:rsid w:val="00EE3A5C"/>
    <w:rsid w:val="00F205C3"/>
    <w:rsid w:val="00F60557"/>
    <w:rsid w:val="00F74BD4"/>
    <w:rsid w:val="00F94960"/>
    <w:rsid w:val="00FA1548"/>
    <w:rsid w:val="00FA3C1F"/>
    <w:rsid w:val="00FD4AC4"/>
    <w:rsid w:val="00FF342E"/>
    <w:rsid w:val="00FF4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3A1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qFormat/>
    <w:rsid w:val="00781398"/>
    <w:pPr>
      <w:keepNext/>
      <w:spacing w:after="0" w:line="240" w:lineRule="auto"/>
      <w:jc w:val="both"/>
      <w:outlineLvl w:val="1"/>
    </w:pPr>
    <w:rPr>
      <w:rFonts w:ascii="Times New Roman" w:hAnsi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42E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5737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85737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781398"/>
    <w:rPr>
      <w:rFonts w:ascii="Times New Roman" w:hAnsi="Times New Roman"/>
      <w:b/>
      <w:bCs/>
      <w:sz w:val="32"/>
      <w:szCs w:val="32"/>
    </w:rPr>
  </w:style>
  <w:style w:type="paragraph" w:styleId="a6">
    <w:name w:val="No Spacing"/>
    <w:uiPriority w:val="1"/>
    <w:qFormat/>
    <w:rsid w:val="00781398"/>
    <w:rPr>
      <w:sz w:val="22"/>
      <w:szCs w:val="22"/>
    </w:rPr>
  </w:style>
  <w:style w:type="paragraph" w:customStyle="1" w:styleId="ConsPlusTitle">
    <w:name w:val="ConsPlusTitle"/>
    <w:rsid w:val="00F205C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1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07C351-98C6-46B9-9844-AE29C7D83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3</cp:revision>
  <cp:lastPrinted>2016-08-24T06:59:00Z</cp:lastPrinted>
  <dcterms:created xsi:type="dcterms:W3CDTF">2016-10-05T13:18:00Z</dcterms:created>
  <dcterms:modified xsi:type="dcterms:W3CDTF">2016-10-06T11:14:00Z</dcterms:modified>
</cp:coreProperties>
</file>