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24" w:rsidRPr="00FF7C24" w:rsidRDefault="00FF7C24" w:rsidP="00FF7C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C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C24" w:rsidRPr="00FF7C24" w:rsidRDefault="00FF7C24" w:rsidP="00FF7C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24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FF7C24" w:rsidRPr="00FF7C24" w:rsidRDefault="00FF7C24" w:rsidP="00FF7C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24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FF7C24" w:rsidRPr="00FF7C24" w:rsidRDefault="00FF7C24" w:rsidP="00FF7C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24" w:rsidRPr="00FF7C24" w:rsidRDefault="00FF7C24" w:rsidP="00FF7C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24">
        <w:rPr>
          <w:rFonts w:ascii="Times New Roman" w:hAnsi="Times New Roman" w:cs="Times New Roman"/>
          <w:b/>
          <w:sz w:val="28"/>
          <w:szCs w:val="28"/>
        </w:rPr>
        <w:t xml:space="preserve">РЕШЕНИЕ № 359 </w:t>
      </w:r>
    </w:p>
    <w:p w:rsidR="00FF7C24" w:rsidRPr="00FF7C24" w:rsidRDefault="00FF7C24" w:rsidP="00FF7C2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F7C24" w:rsidRPr="00FF7C24" w:rsidRDefault="00FF7C24" w:rsidP="00FF7C2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C24">
        <w:rPr>
          <w:rFonts w:ascii="Times New Roman" w:hAnsi="Times New Roman" w:cs="Times New Roman"/>
          <w:b/>
          <w:sz w:val="28"/>
          <w:szCs w:val="28"/>
          <w:lang w:val="en-US"/>
        </w:rPr>
        <w:t>LII</w:t>
      </w:r>
      <w:r w:rsidRPr="00FF7C24">
        <w:rPr>
          <w:rFonts w:ascii="Times New Roman" w:hAnsi="Times New Roman" w:cs="Times New Roman"/>
          <w:b/>
          <w:sz w:val="28"/>
          <w:szCs w:val="28"/>
        </w:rPr>
        <w:t xml:space="preserve"> сессия                                                                                                      </w:t>
      </w:r>
      <w:r w:rsidRPr="00FF7C2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F7C2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FF7C24" w:rsidRPr="00FF7C24" w:rsidRDefault="00FF7C24" w:rsidP="00FF7C2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F7C24">
        <w:rPr>
          <w:rFonts w:ascii="Times New Roman" w:hAnsi="Times New Roman" w:cs="Times New Roman"/>
          <w:sz w:val="28"/>
          <w:szCs w:val="28"/>
        </w:rPr>
        <w:t xml:space="preserve">« 28 » августа 2012 года                                                                              </w:t>
      </w:r>
      <w:proofErr w:type="gramStart"/>
      <w:r w:rsidRPr="00FF7C2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F7C24">
        <w:rPr>
          <w:rFonts w:ascii="Times New Roman" w:hAnsi="Times New Roman" w:cs="Times New Roman"/>
          <w:sz w:val="28"/>
          <w:szCs w:val="28"/>
        </w:rPr>
        <w:t xml:space="preserve">. Темрюк                              </w:t>
      </w:r>
    </w:p>
    <w:p w:rsidR="00FF7C24" w:rsidRPr="00FF7C24" w:rsidRDefault="00FF7C24" w:rsidP="00FF7C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7C24" w:rsidRPr="00FF7C24" w:rsidRDefault="00FF7C24" w:rsidP="00FF7C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2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proofErr w:type="gramStart"/>
      <w:r w:rsidRPr="00FF7C24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FF7C24">
        <w:rPr>
          <w:rFonts w:ascii="Times New Roman" w:hAnsi="Times New Roman" w:cs="Times New Roman"/>
          <w:b/>
          <w:sz w:val="28"/>
          <w:szCs w:val="28"/>
          <w:lang w:val="en-US"/>
        </w:rPr>
        <w:t>LVIII</w:t>
      </w:r>
      <w:r w:rsidRPr="00FF7C24">
        <w:rPr>
          <w:rFonts w:ascii="Times New Roman" w:hAnsi="Times New Roman" w:cs="Times New Roman"/>
          <w:b/>
          <w:sz w:val="28"/>
          <w:szCs w:val="28"/>
        </w:rPr>
        <w:t xml:space="preserve"> сессии Совета Темрюкского городского поселения Темрюкского района  </w:t>
      </w:r>
      <w:r w:rsidRPr="00FF7C2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F7C24">
        <w:rPr>
          <w:rFonts w:ascii="Times New Roman" w:hAnsi="Times New Roman" w:cs="Times New Roman"/>
          <w:b/>
          <w:sz w:val="28"/>
          <w:szCs w:val="28"/>
        </w:rPr>
        <w:t>-го созыва от 22 мая 2012 года № 330 «О внесении изменений в решение Х</w:t>
      </w:r>
      <w:r w:rsidRPr="00FF7C24">
        <w:rPr>
          <w:rFonts w:ascii="Times New Roman" w:hAnsi="Times New Roman" w:cs="Times New Roman"/>
          <w:b/>
          <w:sz w:val="28"/>
          <w:szCs w:val="28"/>
          <w:lang w:val="en-US"/>
        </w:rPr>
        <w:t>LIII</w:t>
      </w:r>
      <w:r w:rsidRPr="00FF7C24">
        <w:rPr>
          <w:rFonts w:ascii="Times New Roman" w:hAnsi="Times New Roman" w:cs="Times New Roman"/>
          <w:b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FF7C2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F7C24">
        <w:rPr>
          <w:rFonts w:ascii="Times New Roman" w:hAnsi="Times New Roman" w:cs="Times New Roman"/>
          <w:b/>
          <w:sz w:val="28"/>
          <w:szCs w:val="28"/>
        </w:rPr>
        <w:t>-го созыва от 31 января 2012 года № 282 «Об утверждении программы приватизации муниципального имущества Темрюкского городского поселения Темрюкского района на 2012 год»</w:t>
      </w:r>
    </w:p>
    <w:p w:rsidR="00FF7C24" w:rsidRPr="00FF7C24" w:rsidRDefault="00FF7C24" w:rsidP="00FF7C24">
      <w:pPr>
        <w:tabs>
          <w:tab w:val="left" w:pos="5220"/>
          <w:tab w:val="left" w:pos="6120"/>
        </w:tabs>
        <w:spacing w:line="240" w:lineRule="auto"/>
        <w:ind w:right="3878"/>
        <w:jc w:val="both"/>
        <w:rPr>
          <w:rFonts w:ascii="Times New Roman" w:hAnsi="Times New Roman" w:cs="Times New Roman"/>
          <w:sz w:val="28"/>
          <w:szCs w:val="28"/>
        </w:rPr>
      </w:pPr>
    </w:p>
    <w:p w:rsidR="00FF7C24" w:rsidRPr="00FF7C24" w:rsidRDefault="00FF7C24" w:rsidP="00FF7C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C24">
        <w:rPr>
          <w:rFonts w:ascii="Times New Roman" w:hAnsi="Times New Roman" w:cs="Times New Roman"/>
          <w:sz w:val="28"/>
          <w:szCs w:val="28"/>
        </w:rPr>
        <w:t xml:space="preserve">В связи с проведением технической инвентаризации имущества банно-прачечного цеха, расположенного по адресу: Краснодарский край, Темрюкский район, </w:t>
      </w:r>
      <w:proofErr w:type="gramStart"/>
      <w:r w:rsidRPr="00FF7C2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F7C24">
        <w:rPr>
          <w:rFonts w:ascii="Times New Roman" w:hAnsi="Times New Roman" w:cs="Times New Roman"/>
          <w:sz w:val="28"/>
          <w:szCs w:val="28"/>
        </w:rPr>
        <w:t xml:space="preserve">. Темрюк, ул. Шевченко, 40 а, на основании распоряжения администрации Темрюкского городского поселения Темрюкского района от 20 августа 2012 года № 231-р «О внесении изменений в перечень имущества банно-прачечного цеха, расположенного по адресу: Краснодарский край, Темрюкский район, г. Темрюк, ул. Шевченко, 40 а», Совет Темрюкского городского поселения Темрюкского района </w:t>
      </w:r>
      <w:proofErr w:type="spellStart"/>
      <w:proofErr w:type="gramStart"/>
      <w:r w:rsidRPr="00FF7C2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F7C24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FF7C24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FF7C24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FF7C24" w:rsidRPr="00FF7C24" w:rsidRDefault="00FF7C24" w:rsidP="00FF7C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C24">
        <w:rPr>
          <w:rFonts w:ascii="Times New Roman" w:hAnsi="Times New Roman" w:cs="Times New Roman"/>
          <w:sz w:val="28"/>
          <w:szCs w:val="28"/>
        </w:rPr>
        <w:tab/>
        <w:t xml:space="preserve">1. Внести изменения в решение </w:t>
      </w:r>
      <w:proofErr w:type="gramStart"/>
      <w:r w:rsidRPr="00FF7C2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FF7C24">
        <w:rPr>
          <w:rFonts w:ascii="Times New Roman" w:hAnsi="Times New Roman" w:cs="Times New Roman"/>
          <w:sz w:val="28"/>
          <w:szCs w:val="28"/>
          <w:lang w:val="en-US"/>
        </w:rPr>
        <w:t>LVIII</w:t>
      </w:r>
      <w:r w:rsidRPr="00FF7C24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 поселения  Темрюкского района  </w:t>
      </w:r>
      <w:r w:rsidRPr="00FF7C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F7C24">
        <w:rPr>
          <w:rFonts w:ascii="Times New Roman" w:hAnsi="Times New Roman" w:cs="Times New Roman"/>
          <w:sz w:val="28"/>
          <w:szCs w:val="28"/>
        </w:rPr>
        <w:t>-го созыва от 22 мая 2012 года № 330 «О внесении изменений в решение Х</w:t>
      </w:r>
      <w:r w:rsidRPr="00FF7C24">
        <w:rPr>
          <w:rFonts w:ascii="Times New Roman" w:hAnsi="Times New Roman" w:cs="Times New Roman"/>
          <w:sz w:val="28"/>
          <w:szCs w:val="28"/>
          <w:lang w:val="en-US"/>
        </w:rPr>
        <w:t>LIII</w:t>
      </w:r>
      <w:r w:rsidRPr="00FF7C24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FF7C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F7C24">
        <w:rPr>
          <w:rFonts w:ascii="Times New Roman" w:hAnsi="Times New Roman" w:cs="Times New Roman"/>
          <w:sz w:val="28"/>
          <w:szCs w:val="28"/>
        </w:rPr>
        <w:t xml:space="preserve">-го созыва от 31 января 2012 года № 282 «Об утверждении программы приватизации муниципального имущества Темрюкского городского поселения Темрюкского района на 2012 год», изложив пункт 2 «Перечень муниципального имущества Темрюкского городского поселения Темрюкского района, планируемого к приватизации в 2012 году», </w:t>
      </w:r>
      <w:proofErr w:type="gramStart"/>
      <w:r w:rsidRPr="00FF7C24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FF7C24">
        <w:rPr>
          <w:rFonts w:ascii="Times New Roman" w:hAnsi="Times New Roman" w:cs="Times New Roman"/>
          <w:sz w:val="28"/>
          <w:szCs w:val="28"/>
        </w:rPr>
        <w:t xml:space="preserve"> приложением к вышеуказанному решению Совета Темрюкского городского поселения Темрюкского района, в новой редакции согласно приложению к настоящему решению. </w:t>
      </w:r>
    </w:p>
    <w:p w:rsidR="00FF7C24" w:rsidRPr="00FF7C24" w:rsidRDefault="00FF7C24" w:rsidP="00FF7C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C24">
        <w:rPr>
          <w:rFonts w:ascii="Times New Roman" w:hAnsi="Times New Roman" w:cs="Times New Roman"/>
          <w:sz w:val="28"/>
          <w:szCs w:val="28"/>
        </w:rPr>
        <w:lastRenderedPageBreak/>
        <w:t>2. Администрации Темрюкского город</w:t>
      </w:r>
      <w:r>
        <w:rPr>
          <w:rFonts w:ascii="Times New Roman" w:hAnsi="Times New Roman" w:cs="Times New Roman"/>
          <w:sz w:val="28"/>
          <w:szCs w:val="28"/>
        </w:rPr>
        <w:t>ского поселения Темрюкского рай</w:t>
      </w:r>
      <w:r w:rsidRPr="00FF7C24">
        <w:rPr>
          <w:rFonts w:ascii="Times New Roman" w:hAnsi="Times New Roman" w:cs="Times New Roman"/>
          <w:sz w:val="28"/>
          <w:szCs w:val="28"/>
        </w:rPr>
        <w:t>она о</w:t>
      </w:r>
      <w:r w:rsidRPr="00FF7C24">
        <w:rPr>
          <w:rFonts w:ascii="Times New Roman" w:hAnsi="Times New Roman" w:cs="Times New Roman"/>
          <w:noProof/>
          <w:sz w:val="28"/>
          <w:szCs w:val="28"/>
        </w:rPr>
        <w:t>существить информационное обеспечение настоящего решения</w:t>
      </w:r>
      <w:r w:rsidRPr="00FF7C24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FF7C24" w:rsidRPr="00FF7C24" w:rsidRDefault="00FF7C24" w:rsidP="00FF7C24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C24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FF7C24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заместителя главы Темрюкского городского поселения Темрюкского района (по вопросам финансов, бюджета, экономического развити</w:t>
      </w:r>
      <w:r>
        <w:rPr>
          <w:rFonts w:ascii="Times New Roman" w:hAnsi="Times New Roman" w:cs="Times New Roman"/>
          <w:sz w:val="28"/>
          <w:szCs w:val="28"/>
        </w:rPr>
        <w:t>я, земельных и имущест</w:t>
      </w:r>
      <w:r w:rsidRPr="00FF7C24">
        <w:rPr>
          <w:rFonts w:ascii="Times New Roman" w:hAnsi="Times New Roman" w:cs="Times New Roman"/>
          <w:sz w:val="28"/>
          <w:szCs w:val="28"/>
        </w:rPr>
        <w:t>венных отношений) А.В.Румянцеву и постоя</w:t>
      </w:r>
      <w:r w:rsidRPr="00FF7C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ную комиссию Совета Темрюк</w:t>
      </w:r>
      <w:r w:rsidRPr="00FF7C24">
        <w:rPr>
          <w:rFonts w:ascii="Times New Roman" w:hAnsi="Times New Roman" w:cs="Times New Roman"/>
          <w:sz w:val="28"/>
          <w:szCs w:val="28"/>
        </w:rPr>
        <w:t>ского городского поселения Темрюкского ра</w:t>
      </w:r>
      <w:r w:rsidRPr="00FF7C24">
        <w:rPr>
          <w:rFonts w:ascii="Times New Roman" w:hAnsi="Times New Roman" w:cs="Times New Roman"/>
          <w:sz w:val="28"/>
          <w:szCs w:val="28"/>
        </w:rPr>
        <w:t>й</w:t>
      </w:r>
      <w:r w:rsidRPr="00FF7C24">
        <w:rPr>
          <w:rFonts w:ascii="Times New Roman" w:hAnsi="Times New Roman" w:cs="Times New Roman"/>
          <w:sz w:val="28"/>
          <w:szCs w:val="28"/>
        </w:rPr>
        <w:t>она по вопросам экономики, бюджета, финансов, налогов, земельных и имуществе</w:t>
      </w:r>
      <w:r w:rsidRPr="00FF7C24">
        <w:rPr>
          <w:rFonts w:ascii="Times New Roman" w:hAnsi="Times New Roman" w:cs="Times New Roman"/>
          <w:sz w:val="28"/>
          <w:szCs w:val="28"/>
        </w:rPr>
        <w:t>н</w:t>
      </w:r>
      <w:r w:rsidRPr="00FF7C24">
        <w:rPr>
          <w:rFonts w:ascii="Times New Roman" w:hAnsi="Times New Roman" w:cs="Times New Roman"/>
          <w:sz w:val="28"/>
          <w:szCs w:val="28"/>
        </w:rPr>
        <w:t>ных отношений, распоряжению муниципальной собственностью (предс</w:t>
      </w:r>
      <w:r w:rsidRPr="00FF7C24">
        <w:rPr>
          <w:rFonts w:ascii="Times New Roman" w:hAnsi="Times New Roman" w:cs="Times New Roman"/>
          <w:sz w:val="28"/>
          <w:szCs w:val="28"/>
        </w:rPr>
        <w:t>е</w:t>
      </w:r>
      <w:r w:rsidRPr="00FF7C24">
        <w:rPr>
          <w:rFonts w:ascii="Times New Roman" w:hAnsi="Times New Roman" w:cs="Times New Roman"/>
          <w:sz w:val="28"/>
          <w:szCs w:val="28"/>
        </w:rPr>
        <w:t xml:space="preserve">датель </w:t>
      </w:r>
      <w:proofErr w:type="spellStart"/>
      <w:r w:rsidRPr="00FF7C24">
        <w:rPr>
          <w:rFonts w:ascii="Times New Roman" w:hAnsi="Times New Roman" w:cs="Times New Roman"/>
          <w:sz w:val="28"/>
          <w:szCs w:val="28"/>
        </w:rPr>
        <w:t>В.М.Кокоха</w:t>
      </w:r>
      <w:proofErr w:type="spellEnd"/>
      <w:r w:rsidRPr="00FF7C2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F7C24" w:rsidRPr="00FF7C24" w:rsidRDefault="00FF7C24" w:rsidP="00FF7C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C24">
        <w:rPr>
          <w:rFonts w:ascii="Times New Roman" w:hAnsi="Times New Roman" w:cs="Times New Roman"/>
          <w:sz w:val="28"/>
          <w:szCs w:val="28"/>
        </w:rPr>
        <w:t xml:space="preserve">          4. Решение «О внесении изменений в решение </w:t>
      </w:r>
      <w:proofErr w:type="gramStart"/>
      <w:r w:rsidRPr="00FF7C2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FF7C24">
        <w:rPr>
          <w:rFonts w:ascii="Times New Roman" w:hAnsi="Times New Roman" w:cs="Times New Roman"/>
          <w:sz w:val="28"/>
          <w:szCs w:val="28"/>
          <w:lang w:val="en-US"/>
        </w:rPr>
        <w:t>LVIII</w:t>
      </w:r>
      <w:r w:rsidRPr="00FF7C24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 </w:t>
      </w:r>
      <w:r w:rsidRPr="00FF7C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F7C24">
        <w:rPr>
          <w:rFonts w:ascii="Times New Roman" w:hAnsi="Times New Roman" w:cs="Times New Roman"/>
          <w:sz w:val="28"/>
          <w:szCs w:val="28"/>
        </w:rPr>
        <w:t>-го созыва от 22 мая 2012 года № 330 «О внесении изменений в решение Х</w:t>
      </w:r>
      <w:r w:rsidRPr="00FF7C24">
        <w:rPr>
          <w:rFonts w:ascii="Times New Roman" w:hAnsi="Times New Roman" w:cs="Times New Roman"/>
          <w:sz w:val="28"/>
          <w:szCs w:val="28"/>
          <w:lang w:val="en-US"/>
        </w:rPr>
        <w:t>LIII</w:t>
      </w:r>
      <w:r w:rsidRPr="00FF7C24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FF7C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F7C24">
        <w:rPr>
          <w:rFonts w:ascii="Times New Roman" w:hAnsi="Times New Roman" w:cs="Times New Roman"/>
          <w:sz w:val="28"/>
          <w:szCs w:val="28"/>
        </w:rPr>
        <w:t>-го созыва от 31 января 2012 года № 282 «Об утверждении программы приватизации муниципального имущества Темрюкского городского поселения Темрюкского района на 2012 год» вступает в силу со дня его официального опубликования.</w:t>
      </w:r>
    </w:p>
    <w:p w:rsidR="00FF7C24" w:rsidRPr="00FF7C24" w:rsidRDefault="00FF7C24" w:rsidP="00FF7C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C24">
        <w:rPr>
          <w:rFonts w:ascii="Times New Roman" w:hAnsi="Times New Roman" w:cs="Times New Roman"/>
          <w:sz w:val="28"/>
          <w:szCs w:val="28"/>
        </w:rPr>
        <w:tab/>
      </w:r>
    </w:p>
    <w:p w:rsidR="00FF7C24" w:rsidRPr="00FF7C24" w:rsidRDefault="00FF7C24" w:rsidP="00FF7C24">
      <w:pPr>
        <w:tabs>
          <w:tab w:val="left" w:pos="144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7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24" w:rsidRPr="00FF7C24" w:rsidRDefault="00FF7C24" w:rsidP="00FF7C24">
      <w:pPr>
        <w:tabs>
          <w:tab w:val="left" w:pos="144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7C24" w:rsidRPr="00FF7C24" w:rsidRDefault="00FF7C24" w:rsidP="00FF7C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7C2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FF7C24" w:rsidRPr="00FF7C24" w:rsidRDefault="00FF7C24" w:rsidP="00FF7C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7C24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FF7C24" w:rsidRPr="00FF7C24" w:rsidRDefault="00FF7C24" w:rsidP="00FF7C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7C24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FF7C24">
        <w:rPr>
          <w:rFonts w:ascii="Times New Roman" w:hAnsi="Times New Roman" w:cs="Times New Roman"/>
          <w:sz w:val="28"/>
          <w:szCs w:val="28"/>
        </w:rPr>
        <w:tab/>
      </w:r>
      <w:r w:rsidRPr="00FF7C24">
        <w:rPr>
          <w:rFonts w:ascii="Times New Roman" w:hAnsi="Times New Roman" w:cs="Times New Roman"/>
          <w:sz w:val="28"/>
          <w:szCs w:val="28"/>
        </w:rPr>
        <w:tab/>
      </w:r>
      <w:r w:rsidRPr="00FF7C24">
        <w:rPr>
          <w:rFonts w:ascii="Times New Roman" w:hAnsi="Times New Roman" w:cs="Times New Roman"/>
          <w:sz w:val="28"/>
          <w:szCs w:val="28"/>
        </w:rPr>
        <w:tab/>
      </w:r>
      <w:r w:rsidRPr="00FF7C24">
        <w:rPr>
          <w:rFonts w:ascii="Times New Roman" w:hAnsi="Times New Roman" w:cs="Times New Roman"/>
          <w:sz w:val="28"/>
          <w:szCs w:val="28"/>
        </w:rPr>
        <w:tab/>
      </w:r>
      <w:r w:rsidRPr="00FF7C2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proofErr w:type="spellStart"/>
      <w:r w:rsidRPr="00FF7C24">
        <w:rPr>
          <w:rFonts w:ascii="Times New Roman" w:hAnsi="Times New Roman" w:cs="Times New Roman"/>
          <w:sz w:val="28"/>
          <w:szCs w:val="28"/>
        </w:rPr>
        <w:t>Т.Ф.Бизяева</w:t>
      </w:r>
      <w:proofErr w:type="spellEnd"/>
    </w:p>
    <w:p w:rsidR="00FF7C24" w:rsidRDefault="00FF7C24" w:rsidP="00FF7C24">
      <w:pPr>
        <w:tabs>
          <w:tab w:val="left" w:pos="1440"/>
        </w:tabs>
        <w:ind w:firstLine="851"/>
        <w:jc w:val="both"/>
        <w:rPr>
          <w:sz w:val="28"/>
          <w:szCs w:val="28"/>
        </w:rPr>
      </w:pPr>
    </w:p>
    <w:p w:rsidR="008C2FF4" w:rsidRDefault="008C2FF4"/>
    <w:sectPr w:rsidR="008C2FF4" w:rsidSect="009C2E5B">
      <w:headerReference w:type="even" r:id="rId5"/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E63" w:rsidRDefault="008C2FF4" w:rsidP="008373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3E63" w:rsidRDefault="008C2F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66" w:rsidRDefault="008C2FF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7C24">
      <w:rPr>
        <w:noProof/>
      </w:rPr>
      <w:t>2</w:t>
    </w:r>
    <w:r>
      <w:fldChar w:fldCharType="end"/>
    </w:r>
  </w:p>
  <w:p w:rsidR="004D3281" w:rsidRDefault="008C2F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C24"/>
    <w:rsid w:val="008C2FF4"/>
    <w:rsid w:val="00FF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7C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F7C2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F7C24"/>
  </w:style>
  <w:style w:type="paragraph" w:styleId="a6">
    <w:name w:val="Balloon Text"/>
    <w:basedOn w:val="a"/>
    <w:link w:val="a7"/>
    <w:uiPriority w:val="99"/>
    <w:semiHidden/>
    <w:unhideWhenUsed/>
    <w:rsid w:val="00FF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2816</Characters>
  <Application>Microsoft Office Word</Application>
  <DocSecurity>0</DocSecurity>
  <Lines>23</Lines>
  <Paragraphs>6</Paragraphs>
  <ScaleCrop>false</ScaleCrop>
  <Company>1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2012-09-04T06:01:00Z</dcterms:created>
  <dcterms:modified xsi:type="dcterms:W3CDTF">2012-09-04T06:03:00Z</dcterms:modified>
</cp:coreProperties>
</file>