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FA" w:rsidRPr="007C0E03" w:rsidRDefault="00B918FA" w:rsidP="00B918FA">
      <w:pPr>
        <w:spacing w:after="0" w:line="240" w:lineRule="auto"/>
        <w:rPr>
          <w:rFonts w:ascii="Times New Roman" w:eastAsia="Times New Roman" w:hAnsi="Times New Roman" w:cs="Times New Roman"/>
          <w:sz w:val="24"/>
          <w:szCs w:val="24"/>
        </w:rPr>
      </w:pPr>
    </w:p>
    <w:p w:rsidR="00B918FA" w:rsidRPr="007C0E03" w:rsidRDefault="00B918FA" w:rsidP="00B918FA">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7C0E03">
        <w:rPr>
          <w:rFonts w:ascii="Times New Roman" w:eastAsia="Times New Roman" w:hAnsi="Times New Roman" w:cs="Times New Roman"/>
          <w:noProof/>
          <w:sz w:val="24"/>
          <w:szCs w:val="24"/>
        </w:rPr>
        <w:drawing>
          <wp:inline distT="0" distB="0" distL="0" distR="0">
            <wp:extent cx="690245" cy="612775"/>
            <wp:effectExtent l="19050" t="0" r="0" b="0"/>
            <wp:docPr id="2"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B918FA" w:rsidRPr="007C0E03" w:rsidRDefault="00B918FA" w:rsidP="00B918FA">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B918FA" w:rsidRPr="007C0E03" w:rsidRDefault="00B918FA" w:rsidP="00B918FA">
      <w:pPr>
        <w:spacing w:after="0" w:line="240" w:lineRule="auto"/>
        <w:ind w:left="-540"/>
        <w:jc w:val="center"/>
        <w:rPr>
          <w:rFonts w:ascii="Times New Roman" w:eastAsia="Times New Roman" w:hAnsi="Times New Roman" w:cs="Times New Roman"/>
          <w:b/>
          <w:bCs/>
          <w:sz w:val="24"/>
          <w:szCs w:val="24"/>
        </w:rPr>
      </w:pPr>
      <w:r w:rsidRPr="007C0E03">
        <w:rPr>
          <w:rFonts w:ascii="Times New Roman" w:eastAsia="Times New Roman" w:hAnsi="Times New Roman" w:cs="Times New Roman"/>
          <w:b/>
          <w:bCs/>
          <w:sz w:val="24"/>
          <w:szCs w:val="24"/>
        </w:rPr>
        <w:t>АДМИНИСТРАЦИЯ  ТЕМРЮКСКОГО ГОРОДСКОГО ПОСЕЛЕНИЯ</w:t>
      </w:r>
    </w:p>
    <w:p w:rsidR="00B918FA" w:rsidRPr="007C0E03" w:rsidRDefault="00B918FA" w:rsidP="00B918FA">
      <w:pPr>
        <w:tabs>
          <w:tab w:val="left" w:pos="2880"/>
        </w:tabs>
        <w:spacing w:after="0" w:line="240" w:lineRule="auto"/>
        <w:ind w:left="-540"/>
        <w:jc w:val="center"/>
        <w:rPr>
          <w:rFonts w:ascii="Times New Roman" w:eastAsia="Times New Roman" w:hAnsi="Times New Roman" w:cs="Times New Roman"/>
          <w:b/>
          <w:bCs/>
          <w:sz w:val="24"/>
          <w:szCs w:val="24"/>
        </w:rPr>
      </w:pPr>
      <w:r w:rsidRPr="007C0E03">
        <w:rPr>
          <w:rFonts w:ascii="Times New Roman" w:eastAsia="Times New Roman" w:hAnsi="Times New Roman" w:cs="Times New Roman"/>
          <w:b/>
          <w:bCs/>
          <w:sz w:val="24"/>
          <w:szCs w:val="24"/>
        </w:rPr>
        <w:t>ТЕМРЮКСКОГО РАЙОНА</w:t>
      </w:r>
    </w:p>
    <w:p w:rsidR="00B918FA" w:rsidRPr="007C0E03" w:rsidRDefault="00B918FA" w:rsidP="00B918FA">
      <w:pPr>
        <w:keepNext/>
        <w:tabs>
          <w:tab w:val="left" w:pos="3240"/>
          <w:tab w:val="left" w:pos="3420"/>
          <w:tab w:val="left" w:pos="4500"/>
          <w:tab w:val="left" w:pos="4680"/>
          <w:tab w:val="left" w:pos="5940"/>
          <w:tab w:val="left" w:pos="6120"/>
          <w:tab w:val="left" w:pos="6300"/>
        </w:tabs>
        <w:spacing w:after="0" w:line="240" w:lineRule="auto"/>
        <w:outlineLvl w:val="1"/>
        <w:rPr>
          <w:rFonts w:ascii="Times New Roman" w:eastAsia="Times New Roman" w:hAnsi="Times New Roman" w:cs="Times New Roman"/>
          <w:b/>
          <w:bCs/>
          <w:sz w:val="24"/>
          <w:szCs w:val="24"/>
        </w:rPr>
      </w:pPr>
      <w:r w:rsidRPr="007C0E03">
        <w:rPr>
          <w:rFonts w:ascii="Times New Roman" w:eastAsia="Times New Roman" w:hAnsi="Times New Roman" w:cs="Times New Roman"/>
          <w:b/>
          <w:sz w:val="24"/>
          <w:szCs w:val="24"/>
        </w:rPr>
        <w:t xml:space="preserve">                                                            </w:t>
      </w:r>
      <w:bookmarkStart w:id="0" w:name="_Toc257877478"/>
      <w:r w:rsidRPr="007C0E03">
        <w:rPr>
          <w:rFonts w:ascii="Times New Roman" w:eastAsia="Times New Roman" w:hAnsi="Times New Roman" w:cs="Times New Roman"/>
          <w:b/>
          <w:sz w:val="24"/>
          <w:szCs w:val="24"/>
        </w:rPr>
        <w:t>ПОСТАНОВЛЕНИЕ</w:t>
      </w:r>
      <w:bookmarkEnd w:id="0"/>
    </w:p>
    <w:p w:rsidR="00B918FA" w:rsidRPr="007C0E03" w:rsidRDefault="00B918FA" w:rsidP="00B918FA">
      <w:pPr>
        <w:tabs>
          <w:tab w:val="left" w:pos="540"/>
          <w:tab w:val="left" w:pos="8460"/>
          <w:tab w:val="left" w:pos="8640"/>
        </w:tabs>
        <w:spacing w:after="0" w:line="240" w:lineRule="auto"/>
        <w:ind w:right="-81"/>
        <w:rPr>
          <w:rFonts w:ascii="Times New Roman" w:eastAsia="Times New Roman" w:hAnsi="Times New Roman" w:cs="Times New Roman"/>
          <w:sz w:val="24"/>
          <w:szCs w:val="24"/>
        </w:rPr>
      </w:pPr>
    </w:p>
    <w:p w:rsidR="00B918FA" w:rsidRPr="007C0E03" w:rsidRDefault="00B918FA" w:rsidP="00B918FA">
      <w:pPr>
        <w:tabs>
          <w:tab w:val="left" w:pos="540"/>
          <w:tab w:val="left" w:pos="8460"/>
          <w:tab w:val="left" w:pos="8640"/>
        </w:tabs>
        <w:spacing w:after="0" w:line="240" w:lineRule="auto"/>
        <w:ind w:right="-81"/>
        <w:rPr>
          <w:rFonts w:ascii="Times New Roman" w:eastAsia="Times New Roman" w:hAnsi="Times New Roman" w:cs="Times New Roman"/>
          <w:b/>
          <w:sz w:val="24"/>
          <w:szCs w:val="24"/>
        </w:rPr>
      </w:pPr>
      <w:r w:rsidRPr="007C0E03">
        <w:rPr>
          <w:rFonts w:ascii="Times New Roman" w:eastAsia="Times New Roman" w:hAnsi="Times New Roman" w:cs="Times New Roman"/>
          <w:b/>
          <w:sz w:val="24"/>
          <w:szCs w:val="24"/>
        </w:rPr>
        <w:t>от ________________                                                                                  №________________</w:t>
      </w:r>
    </w:p>
    <w:p w:rsidR="00B918FA" w:rsidRPr="007C0E03" w:rsidRDefault="00B918FA" w:rsidP="00B918FA">
      <w:pPr>
        <w:spacing w:after="0" w:line="240" w:lineRule="auto"/>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город Темрюк</w:t>
      </w:r>
    </w:p>
    <w:p w:rsidR="00B918FA" w:rsidRPr="007C0E03" w:rsidRDefault="00B918FA" w:rsidP="00B918FA">
      <w:pPr>
        <w:spacing w:after="0" w:line="240" w:lineRule="auto"/>
        <w:rPr>
          <w:rFonts w:ascii="Times New Roman" w:eastAsia="Times New Roman" w:hAnsi="Times New Roman" w:cs="Times New Roman"/>
          <w:sz w:val="24"/>
          <w:szCs w:val="24"/>
        </w:rPr>
      </w:pPr>
    </w:p>
    <w:p w:rsidR="00B918FA" w:rsidRPr="007C0E03" w:rsidRDefault="00B918FA" w:rsidP="00B918FA">
      <w:pPr>
        <w:spacing w:after="0" w:line="240" w:lineRule="auto"/>
        <w:rPr>
          <w:rFonts w:ascii="Times New Roman" w:eastAsia="Times New Roman" w:hAnsi="Times New Roman" w:cs="Times New Roman"/>
          <w:sz w:val="24"/>
          <w:szCs w:val="24"/>
        </w:rPr>
      </w:pPr>
    </w:p>
    <w:p w:rsidR="007C0E03" w:rsidRPr="007C0E03" w:rsidRDefault="007C0E03" w:rsidP="007C0E03">
      <w:pPr>
        <w:autoSpaceDE w:val="0"/>
        <w:autoSpaceDN w:val="0"/>
        <w:adjustRightInd w:val="0"/>
        <w:spacing w:after="0" w:line="240" w:lineRule="auto"/>
        <w:jc w:val="center"/>
        <w:rPr>
          <w:rFonts w:ascii="Times New Roman" w:eastAsia="Times New Roman" w:hAnsi="Times New Roman" w:cs="Times New Roman"/>
          <w:b/>
          <w:sz w:val="28"/>
          <w:szCs w:val="28"/>
        </w:rPr>
      </w:pPr>
      <w:r w:rsidRPr="007C0E03">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sidRPr="007C0E03">
        <w:rPr>
          <w:rFonts w:ascii="Times New Roman" w:eastAsia="Times New Roman" w:hAnsi="Times New Roman" w:cs="Times New Roman"/>
          <w:b/>
          <w:sz w:val="28"/>
          <w:szCs w:val="28"/>
        </w:rPr>
        <w:t>Прекращение правоотношений с правообладателями земельных участков</w:t>
      </w:r>
      <w:r w:rsidRPr="007C0E03">
        <w:rPr>
          <w:rFonts w:ascii="Times New Roman" w:eastAsia="Times New Roman" w:hAnsi="Times New Roman" w:cs="Times New Roman"/>
          <w:b/>
          <w:bCs/>
          <w:sz w:val="28"/>
          <w:szCs w:val="28"/>
        </w:rPr>
        <w:t>»</w:t>
      </w:r>
    </w:p>
    <w:p w:rsidR="007C0E03" w:rsidRPr="007C0E03" w:rsidRDefault="007C0E03" w:rsidP="007C0E03">
      <w:pPr>
        <w:tabs>
          <w:tab w:val="left" w:pos="6075"/>
        </w:tabs>
        <w:spacing w:after="0" w:line="240" w:lineRule="auto"/>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ab/>
      </w:r>
    </w:p>
    <w:p w:rsidR="007C0E03" w:rsidRPr="007C0E03" w:rsidRDefault="007C0E03" w:rsidP="007C0E03">
      <w:pPr>
        <w:tabs>
          <w:tab w:val="left" w:pos="6075"/>
        </w:tabs>
        <w:spacing w:after="0" w:line="240" w:lineRule="auto"/>
        <w:rPr>
          <w:rFonts w:ascii="Times New Roman" w:eastAsia="Times New Roman" w:hAnsi="Times New Roman" w:cs="Times New Roman"/>
          <w:b/>
          <w:sz w:val="28"/>
          <w:szCs w:val="28"/>
        </w:rPr>
      </w:pPr>
    </w:p>
    <w:p w:rsidR="007C0E03" w:rsidRPr="007C0E03" w:rsidRDefault="007C0E03" w:rsidP="007C0E03">
      <w:pPr>
        <w:tabs>
          <w:tab w:val="left" w:pos="6075"/>
        </w:tabs>
        <w:spacing w:after="0" w:line="240" w:lineRule="auto"/>
        <w:rPr>
          <w:rFonts w:ascii="Times New Roman" w:eastAsia="Times New Roman" w:hAnsi="Times New Roman" w:cs="Times New Roman"/>
          <w:sz w:val="28"/>
          <w:szCs w:val="28"/>
        </w:rPr>
      </w:pPr>
    </w:p>
    <w:p w:rsidR="007C0E03" w:rsidRPr="007C0E03" w:rsidRDefault="007C0E03" w:rsidP="007C0E03">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услуг»;Уставом Темрюкского городского поселения Темрюкского района;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п о с т а н о в л я ю:</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«Прекращение правоотношений с правообладателями земельных участков» (приложение).</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2. Считать утратившим силу </w:t>
      </w:r>
      <w:r w:rsidRPr="007C0E03">
        <w:rPr>
          <w:rFonts w:ascii="Times New Roman" w:eastAsia="Times New Roman" w:hAnsi="Times New Roman" w:cs="Times New Roman"/>
          <w:spacing w:val="-2"/>
          <w:sz w:val="28"/>
          <w:szCs w:val="28"/>
        </w:rPr>
        <w:t xml:space="preserve">постановление </w:t>
      </w:r>
      <w:r w:rsidRPr="007C0E03">
        <w:rPr>
          <w:rFonts w:ascii="Times New Roman" w:eastAsia="Times New Roman" w:hAnsi="Times New Roman" w:cs="Times New Roman"/>
          <w:sz w:val="28"/>
          <w:szCs w:val="24"/>
        </w:rPr>
        <w:t>администрации                                    Темрюкского городского поселения Темрюкского района от 12сентября 2016 года № 1135«</w:t>
      </w:r>
      <w:r w:rsidRPr="007C0E03">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7C0E03">
        <w:rPr>
          <w:rFonts w:ascii="Times New Roman" w:eastAsia="Times New Roman" w:hAnsi="Times New Roman" w:cs="Times New Roman"/>
          <w:sz w:val="28"/>
          <w:szCs w:val="28"/>
        </w:rPr>
        <w:t>Прекращение правоотношений с правообладателями земельных участков</w:t>
      </w:r>
      <w:r w:rsidRPr="007C0E03">
        <w:rPr>
          <w:rFonts w:ascii="Times New Roman" w:eastAsia="Times New Roman" w:hAnsi="Times New Roman" w:cs="Times New Roman"/>
          <w:bCs/>
          <w:sz w:val="28"/>
          <w:szCs w:val="28"/>
        </w:rPr>
        <w:t>»</w:t>
      </w:r>
      <w:r w:rsidRPr="007C0E03">
        <w:rPr>
          <w:rFonts w:ascii="Times New Roman" w:eastAsia="Times New Roman" w:hAnsi="Times New Roman" w:cs="Times New Roman"/>
          <w:sz w:val="28"/>
          <w:szCs w:val="28"/>
        </w:rPr>
        <w:t>.</w:t>
      </w:r>
    </w:p>
    <w:p w:rsidR="007C0E03" w:rsidRPr="007C0E03" w:rsidRDefault="007C0E03" w:rsidP="007C0E03">
      <w:pPr>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3. Заместителю главы Темрюкского городского поселения Темрюкского района Г.К. Андросовой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7C0E03" w:rsidRPr="007C0E03" w:rsidRDefault="007C0E03" w:rsidP="007C0E03">
      <w:pPr>
        <w:spacing w:after="0" w:line="240" w:lineRule="auto"/>
        <w:ind w:firstLine="851"/>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4. </w:t>
      </w:r>
      <w:r w:rsidRPr="007C0E03">
        <w:rPr>
          <w:rFonts w:ascii="Times New Roman" w:eastAsia="Times New Roman" w:hAnsi="Times New Roman" w:cs="Times New Roman"/>
          <w:spacing w:val="-2"/>
          <w:sz w:val="28"/>
          <w:szCs w:val="28"/>
        </w:rPr>
        <w:t xml:space="preserve">Контроль за выполнением постановления </w:t>
      </w:r>
      <w:r w:rsidRPr="007C0E03">
        <w:rPr>
          <w:rFonts w:ascii="Times New Roman" w:eastAsia="Times New Roman" w:hAnsi="Times New Roman" w:cs="Times New Roman"/>
          <w:sz w:val="28"/>
          <w:szCs w:val="24"/>
        </w:rPr>
        <w:t>администрации Темрюкского городского поселения Темрюкского района «</w:t>
      </w:r>
      <w:r w:rsidRPr="007C0E03">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7C0E03">
        <w:rPr>
          <w:rFonts w:ascii="Times New Roman" w:eastAsia="Times New Roman" w:hAnsi="Times New Roman" w:cs="Times New Roman"/>
          <w:sz w:val="28"/>
          <w:szCs w:val="28"/>
        </w:rPr>
        <w:t>Прекращение правоотношений с правообладателями земельных участков</w:t>
      </w:r>
      <w:r w:rsidRPr="007C0E03">
        <w:rPr>
          <w:rFonts w:ascii="Times New Roman" w:eastAsia="Times New Roman" w:hAnsi="Times New Roman" w:cs="Times New Roman"/>
          <w:bCs/>
          <w:sz w:val="28"/>
          <w:szCs w:val="28"/>
        </w:rPr>
        <w:t>»</w:t>
      </w:r>
      <w:r w:rsidRPr="007C0E03">
        <w:rPr>
          <w:rFonts w:ascii="Times New Roman" w:eastAsia="Times New Roman" w:hAnsi="Times New Roman" w:cs="Times New Roman"/>
          <w:spacing w:val="-12"/>
          <w:sz w:val="28"/>
          <w:szCs w:val="28"/>
        </w:rPr>
        <w:t xml:space="preserve">возложить на </w:t>
      </w:r>
      <w:bookmarkStart w:id="1" w:name="_GoBack"/>
      <w:bookmarkEnd w:id="1"/>
      <w:r w:rsidRPr="007C0E03">
        <w:rPr>
          <w:rFonts w:ascii="Times New Roman" w:eastAsia="Times New Roman" w:hAnsi="Times New Roman" w:cs="Times New Roman"/>
          <w:spacing w:val="-12"/>
          <w:sz w:val="28"/>
          <w:szCs w:val="28"/>
        </w:rPr>
        <w:t>заместителя главы Темрюкского городского поселения Темрюкского района В.В. Отрошко</w:t>
      </w:r>
      <w:r w:rsidRPr="007C0E03">
        <w:rPr>
          <w:rFonts w:ascii="Times New Roman" w:eastAsia="Times New Roman" w:hAnsi="Times New Roman" w:cs="Times New Roman"/>
          <w:sz w:val="28"/>
          <w:szCs w:val="28"/>
        </w:rPr>
        <w:t>.</w:t>
      </w:r>
    </w:p>
    <w:p w:rsidR="007C0E03" w:rsidRPr="007C0E03" w:rsidRDefault="007C0E03" w:rsidP="007C0E03">
      <w:pPr>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 П</w:t>
      </w:r>
      <w:r w:rsidRPr="007C0E03">
        <w:rPr>
          <w:rFonts w:ascii="Times New Roman" w:eastAsia="Times New Roman" w:hAnsi="Times New Roman" w:cs="Times New Roman"/>
          <w:sz w:val="28"/>
          <w:szCs w:val="24"/>
        </w:rPr>
        <w:t>остановление вступает в силу на следующий день после его                         официального обнародования</w:t>
      </w:r>
      <w:r w:rsidRPr="007C0E03">
        <w:rPr>
          <w:rFonts w:ascii="Times New Roman" w:eastAsia="Times New Roman" w:hAnsi="Times New Roman" w:cs="Times New Roman"/>
          <w:sz w:val="28"/>
          <w:szCs w:val="28"/>
        </w:rPr>
        <w:t>.</w:t>
      </w:r>
    </w:p>
    <w:p w:rsidR="007C0E03" w:rsidRPr="007C0E03" w:rsidRDefault="007C0E03" w:rsidP="007C0E03">
      <w:pPr>
        <w:spacing w:after="0" w:line="240" w:lineRule="auto"/>
        <w:jc w:val="both"/>
        <w:rPr>
          <w:rFonts w:ascii="Times New Roman" w:eastAsia="Times New Roman" w:hAnsi="Times New Roman" w:cs="Times New Roman"/>
          <w:sz w:val="28"/>
          <w:szCs w:val="28"/>
        </w:rPr>
      </w:pPr>
    </w:p>
    <w:p w:rsidR="007C0E03" w:rsidRPr="007C0E03" w:rsidRDefault="007C0E03" w:rsidP="007C0E03">
      <w:pPr>
        <w:spacing w:after="0" w:line="240" w:lineRule="auto"/>
        <w:jc w:val="both"/>
        <w:rPr>
          <w:rFonts w:ascii="Times New Roman" w:eastAsia="Times New Roman" w:hAnsi="Times New Roman" w:cs="Times New Roman"/>
          <w:sz w:val="28"/>
          <w:szCs w:val="28"/>
        </w:rPr>
      </w:pPr>
    </w:p>
    <w:p w:rsidR="007C0E03" w:rsidRPr="007C0E03" w:rsidRDefault="007C0E03" w:rsidP="007C0E03">
      <w:pPr>
        <w:spacing w:after="0" w:line="240" w:lineRule="auto"/>
        <w:jc w:val="both"/>
        <w:rPr>
          <w:rFonts w:ascii="Times New Roman" w:eastAsia="Times New Roman" w:hAnsi="Times New Roman" w:cs="Times New Roman"/>
          <w:sz w:val="28"/>
          <w:szCs w:val="28"/>
        </w:rPr>
      </w:pP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Глава Темрюкского городского поселения</w:t>
      </w:r>
    </w:p>
    <w:p w:rsidR="007C0E03" w:rsidRPr="007C0E03" w:rsidRDefault="007C0E03" w:rsidP="007C0E03">
      <w:pPr>
        <w:tabs>
          <w:tab w:val="left" w:pos="7005"/>
        </w:tabs>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Темрюкского района                                                                     М.В. Ермолаев</w:t>
      </w:r>
    </w:p>
    <w:p w:rsidR="007C0E03" w:rsidRPr="007C0E03" w:rsidRDefault="007C0E03" w:rsidP="007C0E03">
      <w:pPr>
        <w:tabs>
          <w:tab w:val="left" w:pos="7005"/>
        </w:tabs>
        <w:spacing w:after="0" w:line="240" w:lineRule="auto"/>
        <w:jc w:val="both"/>
        <w:rPr>
          <w:rFonts w:ascii="Times New Roman" w:eastAsia="Times New Roman" w:hAnsi="Times New Roman" w:cs="Times New Roman"/>
          <w:sz w:val="28"/>
          <w:szCs w:val="28"/>
        </w:rPr>
      </w:pPr>
    </w:p>
    <w:p w:rsidR="00B918FA" w:rsidRPr="007C0E03" w:rsidRDefault="00B918FA"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7C0E0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7C0E03">
        <w:rPr>
          <w:rFonts w:ascii="Times New Roman" w:eastAsia="Times New Roman" w:hAnsi="Times New Roman" w:cs="Times New Roman"/>
          <w:sz w:val="28"/>
          <w:szCs w:val="28"/>
        </w:rPr>
        <w:lastRenderedPageBreak/>
        <w:t>ПРИЛОЖЕНИЕ</w:t>
      </w:r>
    </w:p>
    <w:p w:rsidR="007C0E03" w:rsidRPr="007C0E03" w:rsidRDefault="007C0E03" w:rsidP="007C0E0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p>
    <w:p w:rsidR="007C0E03" w:rsidRPr="007C0E03" w:rsidRDefault="007C0E03" w:rsidP="007C0E0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7C0E03">
        <w:rPr>
          <w:rFonts w:ascii="Times New Roman" w:eastAsia="Times New Roman" w:hAnsi="Times New Roman" w:cs="Times New Roman"/>
          <w:sz w:val="28"/>
          <w:szCs w:val="20"/>
        </w:rPr>
        <w:t>УТВЕРЖДЁН</w:t>
      </w:r>
    </w:p>
    <w:p w:rsidR="007C0E03" w:rsidRPr="007C0E03" w:rsidRDefault="007C0E03" w:rsidP="007C0E03">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7C0E03">
        <w:rPr>
          <w:rFonts w:ascii="Times New Roman" w:eastAsia="Times New Roman" w:hAnsi="Times New Roman" w:cs="Times New Roman"/>
          <w:sz w:val="28"/>
          <w:szCs w:val="20"/>
        </w:rPr>
        <w:t>постановлением администрации</w:t>
      </w:r>
    </w:p>
    <w:p w:rsidR="007C0E03" w:rsidRPr="007C0E03" w:rsidRDefault="007C0E03" w:rsidP="007C0E03">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rPr>
      </w:pPr>
      <w:r w:rsidRPr="007C0E03">
        <w:rPr>
          <w:rFonts w:ascii="Times New Roman" w:eastAsia="Times New Roman" w:hAnsi="Times New Roman" w:cs="Times New Roman"/>
          <w:sz w:val="28"/>
          <w:szCs w:val="28"/>
        </w:rPr>
        <w:t>Темрюкского городского поселения Темрюкского района</w:t>
      </w:r>
    </w:p>
    <w:p w:rsidR="007C0E03" w:rsidRPr="007C0E03" w:rsidRDefault="007C0E03" w:rsidP="007C0E03">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C0E03">
        <w:rPr>
          <w:rFonts w:ascii="Times New Roman" w:eastAsia="Times New Roman" w:hAnsi="Times New Roman" w:cs="Times New Roman"/>
          <w:sz w:val="28"/>
          <w:szCs w:val="20"/>
        </w:rPr>
        <w:t>от _______________ № _______</w:t>
      </w:r>
    </w:p>
    <w:p w:rsidR="007C0E03" w:rsidRPr="007C0E03" w:rsidRDefault="007C0E03" w:rsidP="007C0E03">
      <w:pPr>
        <w:shd w:val="clear" w:color="auto" w:fill="FFFFFF"/>
        <w:suppressAutoHyphens/>
        <w:spacing w:after="0" w:line="300" w:lineRule="exact"/>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7C0E03" w:rsidRPr="007C0E03" w:rsidRDefault="007C0E03" w:rsidP="007C0E0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C0E03">
        <w:rPr>
          <w:rFonts w:ascii="Times New Roman" w:eastAsia="Times New Roman" w:hAnsi="Times New Roman" w:cs="Times New Roman"/>
          <w:b/>
          <w:bCs/>
          <w:sz w:val="28"/>
          <w:szCs w:val="28"/>
        </w:rPr>
        <w:t>АДМИНИСТРАТИВНЫЙ РЕГЛАМЕНТ</w:t>
      </w:r>
    </w:p>
    <w:p w:rsidR="007C0E03" w:rsidRPr="007C0E03" w:rsidRDefault="007C0E03" w:rsidP="007C0E03">
      <w:pPr>
        <w:autoSpaceDE w:val="0"/>
        <w:autoSpaceDN w:val="0"/>
        <w:adjustRightInd w:val="0"/>
        <w:spacing w:after="0" w:line="240" w:lineRule="auto"/>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 xml:space="preserve">предоставления муниципальной услуги «Прекращение правоотношений </w:t>
      </w:r>
    </w:p>
    <w:p w:rsidR="007C0E03" w:rsidRPr="007C0E03" w:rsidRDefault="007C0E03" w:rsidP="007C0E03">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7C0E03">
        <w:rPr>
          <w:rFonts w:ascii="Times New Roman" w:eastAsia="Times New Roman" w:hAnsi="Times New Roman" w:cs="Times New Roman"/>
          <w:b/>
          <w:sz w:val="28"/>
          <w:szCs w:val="28"/>
        </w:rPr>
        <w:t>с правообладателями земельных участков</w:t>
      </w:r>
      <w:r w:rsidRPr="007C0E03">
        <w:rPr>
          <w:rFonts w:ascii="Times New Roman" w:eastAsia="Times New Roman" w:hAnsi="Times New Roman" w:cs="Times New Roman"/>
          <w:b/>
          <w:spacing w:val="-4"/>
          <w:sz w:val="28"/>
          <w:szCs w:val="28"/>
        </w:rPr>
        <w:t>»</w:t>
      </w:r>
    </w:p>
    <w:p w:rsidR="007C0E03" w:rsidRPr="007C0E03" w:rsidRDefault="007C0E03" w:rsidP="007C0E03">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Раздел I</w:t>
      </w:r>
    </w:p>
    <w:p w:rsidR="007C0E03" w:rsidRPr="007C0E03" w:rsidRDefault="007C0E03" w:rsidP="007C0E03">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Общие положения</w:t>
      </w:r>
    </w:p>
    <w:p w:rsidR="007C0E03" w:rsidRPr="007C0E03" w:rsidRDefault="007C0E03" w:rsidP="007C0E03">
      <w:pPr>
        <w:widowControl w:val="0"/>
        <w:autoSpaceDE w:val="0"/>
        <w:autoSpaceDN w:val="0"/>
        <w:adjustRightInd w:val="0"/>
        <w:spacing w:after="0" w:line="310" w:lineRule="exact"/>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1.1. Предметом регулирования настоящего административного регламента предоставления муниципальной услуги «Прекращение правоотношений с правообладателями земельных участков» (далее –Административный регламент) является определение стандарта и порядка предоставления муниципальной услуги по прекращению правоотношений с правообладателями земельных участков (далее – муниципальная услуга).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Данный Административный регламент распространяется на правоотношения по распоряжению:</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земельными участками государственная собственность на которые не разграничена, в отношении земельных участков, расположенных на территории Темрюкского городского поселения Темрюкского района;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земельными участками, находящимися в муниципальной собственности администрации Темрюкского городского поселения Темрюкского района.</w:t>
      </w:r>
    </w:p>
    <w:p w:rsidR="007C0E03" w:rsidRPr="007C0E03" w:rsidRDefault="007C0E03" w:rsidP="007C0E03">
      <w:pPr>
        <w:widowControl w:val="0"/>
        <w:autoSpaceDE w:val="0"/>
        <w:autoSpaceDN w:val="0"/>
        <w:adjustRightInd w:val="0"/>
        <w:spacing w:after="0" w:line="310" w:lineRule="exact"/>
        <w:ind w:firstLine="709"/>
        <w:jc w:val="both"/>
        <w:rPr>
          <w:rFonts w:ascii="Times New Roman" w:eastAsia="Times New Roman" w:hAnsi="Times New Roman" w:cs="Times New Roman"/>
          <w:bCs/>
          <w:sz w:val="28"/>
          <w:szCs w:val="28"/>
        </w:rPr>
      </w:pPr>
      <w:r w:rsidRPr="007C0E03">
        <w:rPr>
          <w:rFonts w:ascii="Times New Roman" w:eastAsia="Times New Roman" w:hAnsi="Times New Roman" w:cs="Times New Roman"/>
          <w:sz w:val="28"/>
          <w:szCs w:val="28"/>
        </w:rPr>
        <w:t xml:space="preserve">1.2. </w:t>
      </w:r>
      <w:r w:rsidRPr="007C0E03">
        <w:rPr>
          <w:rFonts w:ascii="Times New Roman" w:eastAsia="Times New Roman" w:hAnsi="Times New Roman" w:cs="Times New Roman"/>
          <w:bCs/>
          <w:sz w:val="28"/>
          <w:szCs w:val="28"/>
        </w:rPr>
        <w:t>Круг заявителей.</w:t>
      </w:r>
    </w:p>
    <w:p w:rsidR="007C0E03" w:rsidRPr="007C0E03" w:rsidRDefault="007C0E03" w:rsidP="007C0E03">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bCs/>
          <w:sz w:val="28"/>
          <w:szCs w:val="28"/>
        </w:rPr>
        <w:t xml:space="preserve">Заявителями </w:t>
      </w:r>
      <w:r w:rsidRPr="007C0E03">
        <w:rPr>
          <w:rFonts w:ascii="Times New Roman" w:eastAsia="Times New Roman" w:hAnsi="Times New Roman" w:cs="Times New Roman"/>
          <w:sz w:val="28"/>
          <w:szCs w:val="28"/>
        </w:rPr>
        <w:t>являются граждане Российской Федерации, юридические лица и иные лица – правообладатели земельных участков, находящихся в муниципальной или государственной собственности. Так же, заявителями, имеющими право на получение муниципальной услуги, являются граждане Российской Федерации, юридические лица и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7C0E03" w:rsidRPr="007C0E03" w:rsidRDefault="007C0E03" w:rsidP="007C0E03">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1.3.1. </w:t>
      </w:r>
      <w:r w:rsidRPr="007C0E03">
        <w:rPr>
          <w:rFonts w:ascii="Times New Roman" w:eastAsia="Times New Roman" w:hAnsi="Times New Roman" w:cs="Times New Roman"/>
          <w:spacing w:val="-2"/>
          <w:sz w:val="28"/>
          <w:szCs w:val="28"/>
        </w:rPr>
        <w:t xml:space="preserve">В </w:t>
      </w:r>
      <w:r w:rsidRPr="007C0E03">
        <w:rPr>
          <w:rFonts w:ascii="Times New Roman" w:eastAsia="Times New Roman" w:hAnsi="Times New Roman" w:cs="Times New Roman"/>
          <w:sz w:val="28"/>
          <w:szCs w:val="28"/>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 ГАУ КК «МФЦ КК»):</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при личном обращении;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1.3.2. В органе, предоставляющем муниципальную услугу:</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в устной форме при личном общении;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с использованием телефонной связи;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по письменным обращениям.</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1.3.3. Посредством размещения информации на официальном Интернет-сайте администрации Темрюкского городскогопоселения Темрюкского района, адрес официального сайта: </w:t>
      </w:r>
      <w:r w:rsidRPr="007C0E03">
        <w:rPr>
          <w:rFonts w:ascii="Times New Roman" w:eastAsia="Times New Roman" w:hAnsi="Times New Roman" w:cs="Times New Roman"/>
          <w:sz w:val="28"/>
          <w:szCs w:val="28"/>
          <w:lang w:val="en-US"/>
        </w:rPr>
        <w:t>www</w:t>
      </w:r>
      <w:r w:rsidRPr="007C0E03">
        <w:rPr>
          <w:rFonts w:ascii="Times New Roman" w:eastAsia="Times New Roman" w:hAnsi="Times New Roman" w:cs="Times New Roman"/>
          <w:sz w:val="28"/>
          <w:szCs w:val="28"/>
        </w:rPr>
        <w:t>.</w:t>
      </w:r>
      <w:r w:rsidRPr="007C0E03">
        <w:rPr>
          <w:rFonts w:ascii="Times New Roman" w:eastAsia="Times New Roman" w:hAnsi="Times New Roman" w:cs="Times New Roman"/>
          <w:sz w:val="28"/>
          <w:szCs w:val="28"/>
          <w:lang w:val="en-US"/>
        </w:rPr>
        <w:t>admtemruk</w:t>
      </w:r>
      <w:r w:rsidRPr="007C0E03">
        <w:rPr>
          <w:rFonts w:ascii="Times New Roman" w:eastAsia="Times New Roman" w:hAnsi="Times New Roman" w:cs="Times New Roman"/>
          <w:sz w:val="28"/>
          <w:szCs w:val="28"/>
        </w:rPr>
        <w:t>.</w:t>
      </w:r>
      <w:r w:rsidRPr="007C0E03">
        <w:rPr>
          <w:rFonts w:ascii="Times New Roman" w:eastAsia="Times New Roman" w:hAnsi="Times New Roman" w:cs="Times New Roman"/>
          <w:sz w:val="28"/>
          <w:szCs w:val="28"/>
          <w:lang w:val="en-US"/>
        </w:rPr>
        <w:t>ru</w:t>
      </w:r>
      <w:r w:rsidRPr="007C0E03">
        <w:rPr>
          <w:rFonts w:ascii="Times New Roman" w:eastAsia="Times New Roman" w:hAnsi="Times New Roman" w:cs="Times New Roman"/>
          <w:sz w:val="28"/>
          <w:szCs w:val="28"/>
        </w:rPr>
        <w:t>.</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1.3.4. Посредством размещения информационных стендов в Филиале ГАУ КК «МФЦ КК»и органе, предоставляющем муниципальную услугу.</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1.4. Консультирование по вопросам предоставления муниципальной услуги осуществляется бесплатно.</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1.5.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7C0E03" w:rsidRPr="007C0E03" w:rsidRDefault="007C0E03" w:rsidP="007C0E0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7C0E03">
        <w:rPr>
          <w:rFonts w:ascii="Times New Roman" w:eastAsia="Times New Roman" w:hAnsi="Times New Roman" w:cs="Times New Roman"/>
          <w:bCs/>
          <w:sz w:val="28"/>
          <w:szCs w:val="28"/>
        </w:rPr>
        <w:t xml:space="preserve">1.6. </w:t>
      </w:r>
      <w:r w:rsidRPr="007C0E03">
        <w:rPr>
          <w:rFonts w:ascii="Times New Roman" w:eastAsia="Times New Roman" w:hAnsi="Times New Roman" w:cs="Times New Roman"/>
          <w:sz w:val="28"/>
          <w:szCs w:val="28"/>
        </w:rPr>
        <w:t>Информационные стенды, размещённые в Филиале ГАУ КК «МФЦ КК»и органе,    предоставляющем муниципальную услугу, должны содержать:</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режим работы, адреса Филиала ГАУ КК «МФЦ КК», органа, предоставляющего муниципальную услугу, органов, участвующих в предоставлении муниципальной услуги;</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адрес официального сайта Темрюкского городского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почтовые адреса, телефоны, фамилию руководителя Филиала ГАУ КК «МФЦ КК», органа, предоставляющего муниципальную услугу, органов, участвующих в предоставлении муниципальной услуги;</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порядок и сроки предоставления муниципальной услуги;</w:t>
      </w:r>
    </w:p>
    <w:p w:rsidR="007C0E03" w:rsidRPr="007C0E03" w:rsidRDefault="007C0E03" w:rsidP="007C0E03">
      <w:pPr>
        <w:spacing w:after="0" w:line="294"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C0E03" w:rsidRPr="007C0E03" w:rsidRDefault="007C0E03" w:rsidP="007C0E03">
      <w:pPr>
        <w:spacing w:after="0" w:line="294"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7C0E03" w:rsidRPr="007C0E03" w:rsidRDefault="007C0E03" w:rsidP="007C0E03">
      <w:pPr>
        <w:spacing w:after="0" w:line="294"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основания для отказа в приёме документов, необходимых для предоставления муниципальной услуги;</w:t>
      </w:r>
    </w:p>
    <w:p w:rsidR="007C0E03" w:rsidRPr="007C0E03" w:rsidRDefault="007C0E03" w:rsidP="007C0E03">
      <w:pPr>
        <w:spacing w:after="0" w:line="294"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основания для отказа в предоставлении муниципальной услуги;</w:t>
      </w:r>
    </w:p>
    <w:p w:rsidR="007C0E03" w:rsidRPr="007C0E03" w:rsidRDefault="007C0E03" w:rsidP="007C0E03">
      <w:pPr>
        <w:spacing w:after="0" w:line="294"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7C0E03" w:rsidRPr="007C0E03" w:rsidRDefault="007C0E03" w:rsidP="007C0E03">
      <w:pPr>
        <w:spacing w:after="0" w:line="294"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иную информацию, необходимую для получения муниципальной услуги.</w:t>
      </w:r>
    </w:p>
    <w:p w:rsidR="007C0E03" w:rsidRPr="007C0E03" w:rsidRDefault="007C0E03" w:rsidP="007C0E03">
      <w:pPr>
        <w:tabs>
          <w:tab w:val="num" w:pos="1260"/>
        </w:tabs>
        <w:autoSpaceDE w:val="0"/>
        <w:autoSpaceDN w:val="0"/>
        <w:adjustRightInd w:val="0"/>
        <w:spacing w:after="0" w:line="294"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Такая же информация размещается на официальном сайте Темрюкского городскогопоселения Темрюкского района и сайте Филиала ГАУ КК «МФЦ КК». </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1.7.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C0E03">
          <w:rPr>
            <w:rFonts w:ascii="Times New Roman" w:eastAsia="Times New Roman" w:hAnsi="Times New Roman" w:cs="Times New Roman"/>
            <w:sz w:val="28"/>
            <w:u w:val="single"/>
          </w:rPr>
          <w:t>http://www.e-mfc.ru</w:t>
        </w:r>
      </w:hyperlink>
      <w:r w:rsidRPr="007C0E03">
        <w:rPr>
          <w:rFonts w:ascii="Times New Roman" w:eastAsia="Times New Roman" w:hAnsi="Times New Roman" w:cs="Times New Roman"/>
          <w:sz w:val="28"/>
          <w:szCs w:val="28"/>
        </w:rPr>
        <w:t>.:</w:t>
      </w:r>
    </w:p>
    <w:p w:rsidR="007C0E03" w:rsidRPr="007C0E03" w:rsidRDefault="007C0E03" w:rsidP="007C0E03">
      <w:pPr>
        <w:spacing w:after="0" w:line="294" w:lineRule="exact"/>
        <w:ind w:firstLine="709"/>
        <w:jc w:val="both"/>
        <w:rPr>
          <w:rFonts w:ascii="Times New Roman" w:eastAsia="Times New Roman" w:hAnsi="Times New Roman" w:cs="Times New Roman"/>
          <w:sz w:val="28"/>
          <w:szCs w:val="28"/>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7C0E03" w:rsidRPr="007C0E03" w:rsidTr="006A27F8">
        <w:trPr>
          <w:trHeight w:val="735"/>
          <w:tblHeader/>
        </w:trPr>
        <w:tc>
          <w:tcPr>
            <w:tcW w:w="565"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п/п</w:t>
            </w:r>
          </w:p>
        </w:tc>
        <w:tc>
          <w:tcPr>
            <w:tcW w:w="1939" w:type="dxa"/>
            <w:gridSpan w:val="2"/>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Наименование</w:t>
            </w:r>
          </w:p>
          <w:p w:rsidR="007C0E03" w:rsidRPr="007C0E03" w:rsidRDefault="007C0E03" w:rsidP="007C0E03">
            <w:pPr>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организации</w:t>
            </w:r>
          </w:p>
        </w:tc>
        <w:tc>
          <w:tcPr>
            <w:tcW w:w="1748"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Адреса электронной почты и сайта</w:t>
            </w:r>
          </w:p>
        </w:tc>
      </w:tr>
      <w:tr w:rsidR="007C0E03" w:rsidRPr="007C0E03" w:rsidTr="006A27F8">
        <w:trPr>
          <w:trHeight w:val="249"/>
          <w:tblHeader/>
        </w:trPr>
        <w:tc>
          <w:tcPr>
            <w:tcW w:w="565"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1</w:t>
            </w:r>
          </w:p>
        </w:tc>
        <w:tc>
          <w:tcPr>
            <w:tcW w:w="1939" w:type="dxa"/>
            <w:gridSpan w:val="2"/>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2</w:t>
            </w:r>
          </w:p>
        </w:tc>
        <w:tc>
          <w:tcPr>
            <w:tcW w:w="1748"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3</w:t>
            </w:r>
          </w:p>
        </w:tc>
        <w:tc>
          <w:tcPr>
            <w:tcW w:w="2189" w:type="dxa"/>
            <w:gridSpan w:val="2"/>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4</w:t>
            </w:r>
          </w:p>
        </w:tc>
        <w:tc>
          <w:tcPr>
            <w:tcW w:w="1496" w:type="dxa"/>
            <w:gridSpan w:val="2"/>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6</w:t>
            </w:r>
          </w:p>
        </w:tc>
      </w:tr>
      <w:tr w:rsidR="007C0E03" w:rsidRPr="007C0E03" w:rsidTr="006A27F8">
        <w:trPr>
          <w:trHeight w:val="369"/>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7C0E03" w:rsidRPr="007C0E03" w:rsidRDefault="007C0E03" w:rsidP="007C0E03">
            <w:pPr>
              <w:spacing w:before="40" w:after="40" w:line="240" w:lineRule="auto"/>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Орган, непосредственно предоставляющий услугу</w:t>
            </w:r>
          </w:p>
        </w:tc>
      </w:tr>
      <w:tr w:rsidR="007C0E03" w:rsidRPr="007C0E03" w:rsidTr="006A27F8">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7C0E03" w:rsidRPr="007C0E03" w:rsidRDefault="007C0E03" w:rsidP="007C0E03">
            <w:pPr>
              <w:snapToGrid w:val="0"/>
              <w:spacing w:before="40" w:after="40" w:line="240" w:lineRule="auto"/>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1</w:t>
            </w:r>
          </w:p>
          <w:p w:rsidR="007C0E03" w:rsidRPr="007C0E03" w:rsidRDefault="007C0E03" w:rsidP="007C0E03">
            <w:pPr>
              <w:snapToGrid w:val="0"/>
              <w:spacing w:before="40" w:after="40" w:line="240" w:lineRule="auto"/>
              <w:jc w:val="center"/>
              <w:rPr>
                <w:rFonts w:ascii="Times New Roman" w:eastAsia="Times New Roman" w:hAnsi="Times New Roman" w:cs="Times New Roman"/>
                <w:sz w:val="24"/>
                <w:szCs w:val="24"/>
              </w:rPr>
            </w:pPr>
          </w:p>
          <w:p w:rsidR="007C0E03" w:rsidRPr="007C0E03" w:rsidRDefault="007C0E03" w:rsidP="007C0E03">
            <w:pPr>
              <w:snapToGrid w:val="0"/>
              <w:spacing w:before="40" w:after="40" w:line="240" w:lineRule="auto"/>
              <w:jc w:val="center"/>
              <w:rPr>
                <w:rFonts w:ascii="Times New Roman" w:eastAsia="Times New Roman" w:hAnsi="Times New Roman" w:cs="Times New Roman"/>
                <w:sz w:val="24"/>
                <w:szCs w:val="24"/>
              </w:rPr>
            </w:pPr>
          </w:p>
          <w:p w:rsidR="007C0E03" w:rsidRPr="007C0E03" w:rsidRDefault="007C0E03" w:rsidP="007C0E03">
            <w:pPr>
              <w:snapToGrid w:val="0"/>
              <w:spacing w:before="40" w:after="40" w:line="240" w:lineRule="auto"/>
              <w:rPr>
                <w:rFonts w:ascii="Times New Roman" w:eastAsia="Times New Roman" w:hAnsi="Times New Roman" w:cs="Times New Roman"/>
                <w:sz w:val="24"/>
                <w:szCs w:val="24"/>
              </w:rPr>
            </w:pPr>
          </w:p>
        </w:tc>
        <w:tc>
          <w:tcPr>
            <w:tcW w:w="1898"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pacing w:after="0" w:line="240" w:lineRule="auto"/>
              <w:rPr>
                <w:rFonts w:ascii="Times New Roman" w:eastAsia="Times New Roman" w:hAnsi="Times New Roman" w:cs="Times New Roman"/>
                <w:bCs/>
                <w:sz w:val="24"/>
              </w:rPr>
            </w:pPr>
            <w:r w:rsidRPr="007C0E03">
              <w:rPr>
                <w:rFonts w:ascii="Times New Roman" w:eastAsia="Times New Roman" w:hAnsi="Times New Roman" w:cs="Times New Roman"/>
                <w:bCs/>
                <w:sz w:val="24"/>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г. Темрюк,     ул. Ленина, 48</w:t>
            </w:r>
            <w:r w:rsidRPr="007C0E03">
              <w:rPr>
                <w:rFonts w:ascii="Times New Roman" w:eastAsia="Times New Roman" w:hAnsi="Times New Roman" w:cs="Times New Roman"/>
                <w:sz w:val="20"/>
                <w:szCs w:val="20"/>
              </w:rPr>
              <w:t>.</w:t>
            </w:r>
          </w:p>
        </w:tc>
        <w:tc>
          <w:tcPr>
            <w:tcW w:w="2148"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понедельник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четверг с 8-00 до 17-00,</w:t>
            </w:r>
          </w:p>
          <w:p w:rsidR="007C0E03" w:rsidRPr="007C0E03" w:rsidRDefault="007C0E03" w:rsidP="007C0E03">
            <w:pPr>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пятница и</w:t>
            </w:r>
          </w:p>
          <w:p w:rsidR="007C0E03" w:rsidRPr="007C0E03" w:rsidRDefault="007C0E03" w:rsidP="007C0E03">
            <w:pPr>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предпраздничные дни</w:t>
            </w:r>
          </w:p>
          <w:p w:rsidR="007C0E03" w:rsidRPr="007C0E03" w:rsidRDefault="007C0E03" w:rsidP="007C0E03">
            <w:pPr>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с 8-00 до 16-00 </w:t>
            </w:r>
          </w:p>
          <w:p w:rsidR="007C0E03" w:rsidRPr="007C0E03" w:rsidRDefault="007C0E03" w:rsidP="007C0E03">
            <w:pPr>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перерыв на обед с 12-00 до 12-48.</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Выходные дни: </w:t>
            </w:r>
          </w:p>
          <w:p w:rsidR="007C0E03" w:rsidRPr="007C0E03" w:rsidRDefault="007C0E03" w:rsidP="007C0E03">
            <w:pPr>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суббота,</w:t>
            </w:r>
          </w:p>
          <w:p w:rsidR="007C0E03" w:rsidRPr="007C0E03" w:rsidRDefault="007C0E03" w:rsidP="007C0E03">
            <w:pPr>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воскресенье</w:t>
            </w:r>
          </w:p>
          <w:p w:rsidR="007C0E03" w:rsidRPr="007C0E03" w:rsidRDefault="007C0E03" w:rsidP="007C0E03">
            <w:pPr>
              <w:spacing w:after="0" w:line="240" w:lineRule="auto"/>
              <w:rPr>
                <w:rFonts w:ascii="Times New Roman" w:eastAsia="Times New Roman" w:hAnsi="Times New Roman" w:cs="Times New Roman"/>
                <w:sz w:val="24"/>
                <w:szCs w:val="24"/>
              </w:rPr>
            </w:pPr>
          </w:p>
        </w:tc>
        <w:tc>
          <w:tcPr>
            <w:tcW w:w="1538" w:type="dxa"/>
            <w:gridSpan w:val="3"/>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(86148)</w:t>
            </w:r>
          </w:p>
          <w:p w:rsidR="007C0E03" w:rsidRPr="007C0E03" w:rsidRDefault="007C0E03" w:rsidP="007C0E03">
            <w:pPr>
              <w:snapToGrid w:val="0"/>
              <w:spacing w:after="0" w:line="240" w:lineRule="auto"/>
              <w:rPr>
                <w:rFonts w:ascii="Times New Roman" w:eastAsia="Times New Roman" w:hAnsi="Times New Roman" w:cs="Times New Roman"/>
                <w:sz w:val="24"/>
                <w:szCs w:val="24"/>
                <w:lang w:val="en-US"/>
              </w:rPr>
            </w:pPr>
            <w:r w:rsidRPr="007C0E03">
              <w:rPr>
                <w:rFonts w:ascii="Times New Roman" w:eastAsia="Times New Roman" w:hAnsi="Times New Roman" w:cs="Times New Roman"/>
                <w:sz w:val="24"/>
                <w:szCs w:val="24"/>
              </w:rPr>
              <w:t>5-</w:t>
            </w:r>
            <w:r w:rsidRPr="007C0E03">
              <w:rPr>
                <w:rFonts w:ascii="Times New Roman" w:eastAsia="Times New Roman" w:hAnsi="Times New Roman" w:cs="Times New Roman"/>
                <w:sz w:val="24"/>
                <w:szCs w:val="24"/>
                <w:lang w:val="en-US"/>
              </w:rPr>
              <w:t>17</w:t>
            </w:r>
            <w:r w:rsidRPr="007C0E03">
              <w:rPr>
                <w:rFonts w:ascii="Times New Roman" w:eastAsia="Times New Roman" w:hAnsi="Times New Roman" w:cs="Times New Roman"/>
                <w:sz w:val="24"/>
                <w:szCs w:val="24"/>
              </w:rPr>
              <w:t>-</w:t>
            </w:r>
            <w:r w:rsidRPr="007C0E03">
              <w:rPr>
                <w:rFonts w:ascii="Times New Roman" w:eastAsia="Times New Roman" w:hAnsi="Times New Roman" w:cs="Times New Roman"/>
                <w:sz w:val="24"/>
                <w:szCs w:val="24"/>
                <w:lang w:val="en-US"/>
              </w:rPr>
              <w:t>20</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lang w:val="en-US"/>
              </w:rPr>
              <w:t>e</w:t>
            </w:r>
            <w:r w:rsidRPr="007C0E03">
              <w:rPr>
                <w:rFonts w:ascii="Times New Roman" w:eastAsia="Times New Roman" w:hAnsi="Times New Roman" w:cs="Times New Roman"/>
                <w:sz w:val="24"/>
                <w:szCs w:val="24"/>
              </w:rPr>
              <w:t>-</w:t>
            </w:r>
            <w:r w:rsidRPr="007C0E03">
              <w:rPr>
                <w:rFonts w:ascii="Times New Roman" w:eastAsia="Times New Roman" w:hAnsi="Times New Roman" w:cs="Times New Roman"/>
                <w:sz w:val="24"/>
                <w:szCs w:val="24"/>
                <w:lang w:val="en-US"/>
              </w:rPr>
              <w:t>mail</w:t>
            </w:r>
            <w:r w:rsidRPr="007C0E03">
              <w:rPr>
                <w:rFonts w:ascii="Times New Roman" w:eastAsia="Times New Roman" w:hAnsi="Times New Roman" w:cs="Times New Roman"/>
                <w:sz w:val="24"/>
                <w:szCs w:val="24"/>
              </w:rPr>
              <w:t>:</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hyperlink r:id="rId9" w:history="1">
              <w:r w:rsidRPr="007C0E03">
                <w:rPr>
                  <w:rFonts w:ascii="Times New Roman" w:eastAsia="Times New Roman" w:hAnsi="Times New Roman" w:cs="Times New Roman"/>
                  <w:sz w:val="24"/>
                  <w:lang w:val="en-US"/>
                </w:rPr>
                <w:t>temruk</w:t>
              </w:r>
            </w:hyperlink>
            <w:r w:rsidRPr="007C0E03">
              <w:rPr>
                <w:rFonts w:ascii="Times New Roman" w:eastAsia="Times New Roman" w:hAnsi="Times New Roman" w:cs="Times New Roman"/>
                <w:sz w:val="24"/>
                <w:szCs w:val="24"/>
                <w:lang w:val="en-US"/>
              </w:rPr>
              <w:t>adm</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hyperlink r:id="rId10" w:history="1">
              <w:r w:rsidRPr="007C0E03">
                <w:rPr>
                  <w:rFonts w:ascii="Times New Roman" w:eastAsia="Times New Roman" w:hAnsi="Times New Roman" w:cs="Times New Roman"/>
                  <w:sz w:val="24"/>
                </w:rPr>
                <w:t>@</w:t>
              </w:r>
            </w:hyperlink>
            <w:r w:rsidRPr="007C0E03">
              <w:rPr>
                <w:rFonts w:ascii="Times New Roman" w:eastAsia="Times New Roman" w:hAnsi="Times New Roman" w:cs="Times New Roman"/>
                <w:sz w:val="24"/>
                <w:szCs w:val="24"/>
                <w:lang w:val="en-US"/>
              </w:rPr>
              <w:t>yandex</w:t>
            </w:r>
            <w:hyperlink r:id="rId11" w:history="1">
              <w:r w:rsidRPr="007C0E03">
                <w:rPr>
                  <w:rFonts w:ascii="Times New Roman" w:eastAsia="Times New Roman" w:hAnsi="Times New Roman" w:cs="Times New Roman"/>
                  <w:sz w:val="24"/>
                </w:rPr>
                <w:t>.</w:t>
              </w:r>
            </w:hyperlink>
            <w:hyperlink r:id="rId12" w:history="1">
              <w:r w:rsidRPr="007C0E03">
                <w:rPr>
                  <w:rFonts w:ascii="Times New Roman" w:eastAsia="Times New Roman" w:hAnsi="Times New Roman" w:cs="Times New Roman"/>
                  <w:sz w:val="24"/>
                  <w:lang w:val="en-US"/>
                </w:rPr>
                <w:t>ru</w:t>
              </w:r>
            </w:hyperlink>
          </w:p>
          <w:p w:rsidR="007C0E03" w:rsidRPr="007C0E03" w:rsidRDefault="007C0E03" w:rsidP="007C0E03">
            <w:pPr>
              <w:snapToGrid w:val="0"/>
              <w:spacing w:after="0" w:line="240" w:lineRule="auto"/>
              <w:ind w:right="-89"/>
              <w:rPr>
                <w:rFonts w:ascii="Times New Roman" w:eastAsia="Times New Roman" w:hAnsi="Times New Roman" w:cs="Times New Roman"/>
                <w:sz w:val="24"/>
                <w:szCs w:val="24"/>
              </w:rPr>
            </w:pPr>
            <w:hyperlink r:id="rId13" w:history="1">
              <w:r w:rsidRPr="007C0E03">
                <w:rPr>
                  <w:rFonts w:ascii="Times New Roman" w:eastAsia="Times New Roman" w:hAnsi="Times New Roman" w:cs="Times New Roman"/>
                  <w:sz w:val="24"/>
                  <w:lang w:val="en-US"/>
                </w:rPr>
                <w:t>www</w:t>
              </w:r>
            </w:hyperlink>
            <w:hyperlink r:id="rId14" w:history="1">
              <w:r w:rsidRPr="007C0E03">
                <w:rPr>
                  <w:rFonts w:ascii="Times New Roman" w:eastAsia="Times New Roman" w:hAnsi="Times New Roman" w:cs="Times New Roman"/>
                  <w:sz w:val="24"/>
                </w:rPr>
                <w:t>.</w:t>
              </w:r>
            </w:hyperlink>
            <w:r w:rsidRPr="007C0E03">
              <w:rPr>
                <w:rFonts w:ascii="Times New Roman" w:eastAsia="Times New Roman" w:hAnsi="Times New Roman" w:cs="Times New Roman"/>
                <w:sz w:val="24"/>
                <w:szCs w:val="24"/>
                <w:lang w:val="en-US"/>
              </w:rPr>
              <w:t>adm</w:t>
            </w:r>
            <w:hyperlink r:id="rId15" w:history="1">
              <w:r w:rsidRPr="007C0E03">
                <w:rPr>
                  <w:rFonts w:ascii="Times New Roman" w:eastAsia="Times New Roman" w:hAnsi="Times New Roman" w:cs="Times New Roman"/>
                  <w:sz w:val="24"/>
                </w:rPr>
                <w:t>temruk</w:t>
              </w:r>
            </w:hyperlink>
            <w:hyperlink r:id="rId16" w:history="1">
              <w:r w:rsidRPr="007C0E03">
                <w:rPr>
                  <w:rFonts w:ascii="Times New Roman" w:eastAsia="Times New Roman" w:hAnsi="Times New Roman" w:cs="Times New Roman"/>
                  <w:sz w:val="24"/>
                </w:rPr>
                <w:t>.</w:t>
              </w:r>
            </w:hyperlink>
            <w:hyperlink r:id="rId17" w:history="1">
              <w:r w:rsidRPr="007C0E03">
                <w:rPr>
                  <w:rFonts w:ascii="Times New Roman" w:eastAsia="Times New Roman" w:hAnsi="Times New Roman" w:cs="Times New Roman"/>
                  <w:sz w:val="24"/>
                </w:rPr>
                <w:t>ru</w:t>
              </w:r>
            </w:hyperlink>
          </w:p>
          <w:p w:rsidR="007C0E03" w:rsidRPr="007C0E03" w:rsidRDefault="007C0E03" w:rsidP="007C0E03">
            <w:pPr>
              <w:snapToGrid w:val="0"/>
              <w:spacing w:after="0" w:line="240" w:lineRule="auto"/>
              <w:rPr>
                <w:rFonts w:ascii="Times New Roman" w:eastAsia="Times New Roman" w:hAnsi="Times New Roman" w:cs="Times New Roman"/>
                <w:sz w:val="20"/>
                <w:szCs w:val="20"/>
              </w:rPr>
            </w:pPr>
          </w:p>
        </w:tc>
      </w:tr>
      <w:tr w:rsidR="007C0E03" w:rsidRPr="007C0E03" w:rsidTr="006A27F8">
        <w:trPr>
          <w:trHeight w:val="383"/>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7C0E03" w:rsidRPr="007C0E03" w:rsidRDefault="007C0E03" w:rsidP="007C0E03">
            <w:pPr>
              <w:snapToGrid w:val="0"/>
              <w:spacing w:after="0" w:line="240" w:lineRule="auto"/>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Органы, участвующие в предоставлении услуги</w:t>
            </w:r>
          </w:p>
        </w:tc>
      </w:tr>
      <w:tr w:rsidR="007C0E03" w:rsidRPr="007C0E03" w:rsidTr="006A27F8">
        <w:trPr>
          <w:trHeight w:val="4185"/>
        </w:trPr>
        <w:tc>
          <w:tcPr>
            <w:tcW w:w="565" w:type="dxa"/>
            <w:tcBorders>
              <w:top w:val="single" w:sz="4" w:space="0" w:color="000000"/>
              <w:left w:val="single" w:sz="4" w:space="0" w:color="000000"/>
            </w:tcBorders>
            <w:shd w:val="clear" w:color="auto" w:fill="auto"/>
          </w:tcPr>
          <w:p w:rsidR="007C0E03" w:rsidRPr="007C0E03" w:rsidRDefault="007C0E03" w:rsidP="007C0E03">
            <w:pPr>
              <w:snapToGrid w:val="0"/>
              <w:spacing w:before="40" w:after="40" w:line="240" w:lineRule="auto"/>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lastRenderedPageBreak/>
              <w:t>2</w:t>
            </w:r>
          </w:p>
          <w:p w:rsidR="007C0E03" w:rsidRPr="007C0E03" w:rsidRDefault="007C0E03" w:rsidP="007C0E03">
            <w:pPr>
              <w:snapToGrid w:val="0"/>
              <w:spacing w:before="40" w:after="40" w:line="240" w:lineRule="auto"/>
              <w:ind w:hanging="15"/>
              <w:rPr>
                <w:rFonts w:ascii="Times New Roman" w:eastAsia="Times New Roman" w:hAnsi="Times New Roman" w:cs="Times New Roman"/>
                <w:sz w:val="24"/>
                <w:szCs w:val="24"/>
              </w:rPr>
            </w:pPr>
          </w:p>
          <w:p w:rsidR="007C0E03" w:rsidRPr="007C0E03" w:rsidRDefault="007C0E03" w:rsidP="007C0E03">
            <w:pPr>
              <w:snapToGrid w:val="0"/>
              <w:spacing w:before="40" w:after="40" w:line="240" w:lineRule="auto"/>
              <w:ind w:hanging="15"/>
              <w:rPr>
                <w:rFonts w:ascii="Times New Roman" w:eastAsia="Times New Roman" w:hAnsi="Times New Roman" w:cs="Times New Roman"/>
                <w:sz w:val="24"/>
                <w:szCs w:val="24"/>
              </w:rPr>
            </w:pPr>
          </w:p>
          <w:p w:rsidR="007C0E03" w:rsidRPr="007C0E03" w:rsidRDefault="007C0E03" w:rsidP="007C0E03">
            <w:pPr>
              <w:snapToGrid w:val="0"/>
              <w:spacing w:before="40" w:after="40" w:line="240" w:lineRule="auto"/>
              <w:ind w:hanging="15"/>
              <w:rPr>
                <w:rFonts w:ascii="Times New Roman" w:eastAsia="Times New Roman" w:hAnsi="Times New Roman" w:cs="Times New Roman"/>
                <w:sz w:val="24"/>
                <w:szCs w:val="24"/>
              </w:rPr>
            </w:pPr>
          </w:p>
          <w:p w:rsidR="007C0E03" w:rsidRPr="007C0E03" w:rsidRDefault="007C0E03" w:rsidP="007C0E03">
            <w:pPr>
              <w:snapToGrid w:val="0"/>
              <w:spacing w:before="40" w:after="40" w:line="240" w:lineRule="auto"/>
              <w:ind w:hanging="15"/>
              <w:rPr>
                <w:rFonts w:ascii="Times New Roman" w:eastAsia="Times New Roman" w:hAnsi="Times New Roman" w:cs="Times New Roman"/>
                <w:sz w:val="24"/>
                <w:szCs w:val="24"/>
              </w:rPr>
            </w:pPr>
          </w:p>
          <w:p w:rsidR="007C0E03" w:rsidRPr="007C0E03" w:rsidRDefault="007C0E03" w:rsidP="007C0E03">
            <w:pPr>
              <w:snapToGrid w:val="0"/>
              <w:spacing w:before="40" w:after="40" w:line="240" w:lineRule="auto"/>
              <w:ind w:hanging="15"/>
              <w:rPr>
                <w:rFonts w:ascii="Times New Roman" w:eastAsia="Times New Roman" w:hAnsi="Times New Roman" w:cs="Times New Roman"/>
                <w:sz w:val="24"/>
                <w:szCs w:val="24"/>
              </w:rPr>
            </w:pPr>
          </w:p>
          <w:p w:rsidR="007C0E03" w:rsidRPr="007C0E03" w:rsidRDefault="007C0E03" w:rsidP="007C0E03">
            <w:pPr>
              <w:snapToGrid w:val="0"/>
              <w:spacing w:before="40" w:after="40" w:line="240" w:lineRule="auto"/>
              <w:rPr>
                <w:rFonts w:ascii="Times New Roman" w:eastAsia="Times New Roman" w:hAnsi="Times New Roman" w:cs="Times New Roman"/>
                <w:sz w:val="24"/>
                <w:szCs w:val="24"/>
              </w:rPr>
            </w:pPr>
          </w:p>
          <w:p w:rsidR="007C0E03" w:rsidRPr="007C0E03" w:rsidRDefault="007C0E03" w:rsidP="007C0E03">
            <w:pPr>
              <w:snapToGrid w:val="0"/>
              <w:spacing w:before="40" w:after="40" w:line="240" w:lineRule="auto"/>
              <w:rPr>
                <w:rFonts w:ascii="Times New Roman" w:eastAsia="Times New Roman" w:hAnsi="Times New Roman" w:cs="Times New Roman"/>
                <w:sz w:val="24"/>
                <w:szCs w:val="24"/>
              </w:rPr>
            </w:pPr>
          </w:p>
          <w:p w:rsidR="007C0E03" w:rsidRPr="007C0E03" w:rsidRDefault="007C0E03" w:rsidP="007C0E03">
            <w:pPr>
              <w:snapToGrid w:val="0"/>
              <w:spacing w:before="40" w:after="40" w:line="240" w:lineRule="auto"/>
              <w:rPr>
                <w:rFonts w:ascii="Times New Roman" w:eastAsia="Times New Roman" w:hAnsi="Times New Roman" w:cs="Times New Roman"/>
                <w:sz w:val="24"/>
                <w:szCs w:val="24"/>
              </w:rPr>
            </w:pPr>
          </w:p>
          <w:p w:rsidR="007C0E03" w:rsidRPr="007C0E03" w:rsidRDefault="007C0E03" w:rsidP="007C0E03">
            <w:pPr>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Муниципальное бюджетное учреждение муниципального образования Темрюкский район «Многофункци-</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ональный центр </w:t>
            </w:r>
          </w:p>
          <w:p w:rsidR="007C0E03" w:rsidRPr="007C0E03" w:rsidRDefault="007C0E03" w:rsidP="007C0E03">
            <w:pPr>
              <w:suppressAutoHyphens/>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по предоставле-ниюгосударствен-</w:t>
            </w:r>
          </w:p>
          <w:p w:rsidR="007C0E03" w:rsidRPr="007C0E03" w:rsidRDefault="007C0E03" w:rsidP="007C0E03">
            <w:pPr>
              <w:suppressAutoHyphens/>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ных и муниципальных услуг» (далее – ГАУ КК «МФЦ КК</w:t>
            </w:r>
            <w:r w:rsidRPr="007C0E03">
              <w:rPr>
                <w:rFonts w:ascii="Times New Roman" w:eastAsia="Times New Roman" w:hAnsi="Times New Roman" w:cs="Times New Roman"/>
                <w:sz w:val="28"/>
                <w:szCs w:val="28"/>
              </w:rPr>
              <w:t>»</w:t>
            </w:r>
            <w:r w:rsidRPr="007C0E03">
              <w:rPr>
                <w:rFonts w:ascii="Times New Roman" w:eastAsia="Times New Roman" w:hAnsi="Times New Roman" w:cs="Times New Roman"/>
                <w:sz w:val="24"/>
                <w:szCs w:val="24"/>
              </w:rPr>
              <w:t>)</w:t>
            </w:r>
          </w:p>
        </w:tc>
        <w:tc>
          <w:tcPr>
            <w:tcW w:w="1748" w:type="dxa"/>
            <w:tcBorders>
              <w:top w:val="single" w:sz="4" w:space="0" w:color="000000"/>
              <w:left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г. Темрюк,</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 г. Темрюк,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ул. Розы Люксембург, д. 65 /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ул. Гоголя, 90</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Понедельник, вторник, четверг, пятница с 8-00 до 18-30, среда с 8-00 до 20-00 без перерыва на обед, </w:t>
            </w:r>
          </w:p>
          <w:p w:rsidR="007C0E03" w:rsidRPr="007C0E03" w:rsidRDefault="007C0E03" w:rsidP="007C0E03">
            <w:pPr>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суббота с 8-00 до </w:t>
            </w:r>
          </w:p>
          <w:p w:rsidR="007C0E03" w:rsidRPr="007C0E03" w:rsidRDefault="007C0E03" w:rsidP="007C0E03">
            <w:pPr>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14-00 без перерыва на обед </w:t>
            </w:r>
          </w:p>
          <w:p w:rsidR="007C0E03" w:rsidRPr="007C0E03" w:rsidRDefault="007C0E03" w:rsidP="007C0E03">
            <w:pPr>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Выходной день:</w:t>
            </w:r>
          </w:p>
          <w:p w:rsidR="007C0E03" w:rsidRPr="007C0E03" w:rsidRDefault="007C0E03" w:rsidP="007C0E03">
            <w:pPr>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воскресенье</w:t>
            </w:r>
          </w:p>
          <w:p w:rsidR="007C0E03" w:rsidRPr="007C0E03" w:rsidRDefault="007C0E03" w:rsidP="007C0E03">
            <w:pPr>
              <w:suppressAutoHyphens/>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(86148)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5-44-45,</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5-44-11</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p>
          <w:p w:rsidR="007C0E03" w:rsidRPr="007C0E03" w:rsidRDefault="007C0E03" w:rsidP="007C0E03">
            <w:pPr>
              <w:snapToGrid w:val="0"/>
              <w:spacing w:after="0" w:line="240" w:lineRule="auto"/>
              <w:rPr>
                <w:rFonts w:ascii="Times New Roman" w:eastAsia="Times New Roman" w:hAnsi="Times New Roman" w:cs="Times New Roman"/>
                <w:sz w:val="24"/>
                <w:szCs w:val="24"/>
              </w:rPr>
            </w:pPr>
          </w:p>
          <w:p w:rsidR="007C0E03" w:rsidRPr="007C0E03" w:rsidRDefault="007C0E03" w:rsidP="007C0E03">
            <w:pPr>
              <w:snapToGrid w:val="0"/>
              <w:spacing w:after="0" w:line="240" w:lineRule="auto"/>
              <w:rPr>
                <w:rFonts w:ascii="Times New Roman" w:eastAsia="Times New Roman" w:hAnsi="Times New Roman" w:cs="Times New Roman"/>
                <w:sz w:val="24"/>
                <w:szCs w:val="24"/>
              </w:rPr>
            </w:pPr>
          </w:p>
          <w:p w:rsidR="007C0E03" w:rsidRPr="007C0E03" w:rsidRDefault="007C0E03" w:rsidP="007C0E03">
            <w:pPr>
              <w:snapToGrid w:val="0"/>
              <w:spacing w:after="0" w:line="240" w:lineRule="auto"/>
              <w:rPr>
                <w:rFonts w:ascii="Times New Roman" w:eastAsia="Times New Roman" w:hAnsi="Times New Roman" w:cs="Times New Roman"/>
                <w:sz w:val="24"/>
                <w:szCs w:val="24"/>
              </w:rPr>
            </w:pPr>
          </w:p>
          <w:p w:rsidR="007C0E03" w:rsidRPr="007C0E03" w:rsidRDefault="007C0E03" w:rsidP="007C0E03">
            <w:pPr>
              <w:snapToGrid w:val="0"/>
              <w:spacing w:after="0" w:line="240" w:lineRule="auto"/>
              <w:rPr>
                <w:rFonts w:ascii="Times New Roman" w:eastAsia="Times New Roman" w:hAnsi="Times New Roman" w:cs="Times New Roman"/>
                <w:sz w:val="24"/>
                <w:szCs w:val="24"/>
              </w:rPr>
            </w:pPr>
          </w:p>
        </w:tc>
        <w:tc>
          <w:tcPr>
            <w:tcW w:w="1863" w:type="dxa"/>
            <w:tcBorders>
              <w:top w:val="single" w:sz="4" w:space="0" w:color="000000"/>
              <w:left w:val="single" w:sz="4" w:space="0" w:color="000000"/>
              <w:right w:val="single" w:sz="4" w:space="0" w:color="000000"/>
            </w:tcBorders>
            <w:shd w:val="clear" w:color="auto" w:fill="auto"/>
          </w:tcPr>
          <w:p w:rsidR="007C0E03" w:rsidRPr="007C0E03" w:rsidRDefault="007C0E03" w:rsidP="007C0E03">
            <w:pPr>
              <w:autoSpaceDE w:val="0"/>
              <w:spacing w:after="0" w:line="240" w:lineRule="auto"/>
              <w:jc w:val="center"/>
              <w:rPr>
                <w:rFonts w:ascii="Times New Roman" w:eastAsia="Times New Roman" w:hAnsi="Times New Roman" w:cs="Times New Roman"/>
                <w:sz w:val="24"/>
                <w:szCs w:val="24"/>
                <w:lang w:val="en-US" w:eastAsia="zh-CN"/>
              </w:rPr>
            </w:pPr>
            <w:r w:rsidRPr="007C0E03">
              <w:rPr>
                <w:rFonts w:ascii="Times New Roman" w:eastAsia="Times New Roman" w:hAnsi="Times New Roman" w:cs="Times New Roman"/>
                <w:sz w:val="24"/>
                <w:szCs w:val="24"/>
                <w:lang w:val="en-US"/>
              </w:rPr>
              <w:t>e-mail: mfc</w:t>
            </w:r>
            <w:hyperlink r:id="rId18" w:history="1">
              <w:r w:rsidRPr="007C0E03">
                <w:rPr>
                  <w:rFonts w:ascii="Times New Roman" w:eastAsia="Times New Roman" w:hAnsi="Times New Roman" w:cs="Times New Roman"/>
                  <w:sz w:val="24"/>
                  <w:lang w:val="en-US" w:eastAsia="zh-CN"/>
                </w:rPr>
                <w:t>temryuk</w:t>
              </w:r>
            </w:hyperlink>
          </w:p>
          <w:p w:rsidR="007C0E03" w:rsidRPr="007C0E03" w:rsidRDefault="007C0E03" w:rsidP="007C0E03">
            <w:pPr>
              <w:autoSpaceDE w:val="0"/>
              <w:spacing w:after="0" w:line="240" w:lineRule="auto"/>
              <w:jc w:val="center"/>
              <w:rPr>
                <w:rFonts w:ascii="Times New Roman" w:eastAsia="Times New Roman" w:hAnsi="Times New Roman" w:cs="Times New Roman"/>
                <w:sz w:val="24"/>
                <w:szCs w:val="24"/>
                <w:lang w:val="en-US"/>
              </w:rPr>
            </w:pPr>
            <w:hyperlink r:id="rId19" w:history="1">
              <w:r w:rsidRPr="007C0E03">
                <w:rPr>
                  <w:rFonts w:ascii="Times New Roman" w:eastAsia="Times New Roman" w:hAnsi="Times New Roman" w:cs="Times New Roman"/>
                  <w:sz w:val="24"/>
                  <w:lang w:val="en-US" w:eastAsia="zh-CN"/>
                </w:rPr>
                <w:t>@</w:t>
              </w:r>
            </w:hyperlink>
            <w:r w:rsidRPr="007C0E03">
              <w:rPr>
                <w:rFonts w:ascii="Times New Roman" w:eastAsia="Times New Roman" w:hAnsi="Times New Roman" w:cs="Times New Roman"/>
                <w:sz w:val="24"/>
                <w:szCs w:val="24"/>
                <w:lang w:val="en-US"/>
              </w:rPr>
              <w:t>yandex</w:t>
            </w:r>
            <w:hyperlink r:id="rId20" w:history="1">
              <w:r w:rsidRPr="007C0E03">
                <w:rPr>
                  <w:rFonts w:ascii="Times New Roman" w:eastAsia="Times New Roman" w:hAnsi="Times New Roman" w:cs="Times New Roman"/>
                  <w:sz w:val="24"/>
                  <w:lang w:val="en-US" w:eastAsia="zh-CN"/>
                </w:rPr>
                <w:t>.</w:t>
              </w:r>
            </w:hyperlink>
            <w:hyperlink r:id="rId21" w:history="1">
              <w:r w:rsidRPr="007C0E03">
                <w:rPr>
                  <w:rFonts w:ascii="Times New Roman" w:eastAsia="Times New Roman" w:hAnsi="Times New Roman" w:cs="Times New Roman"/>
                  <w:sz w:val="24"/>
                  <w:lang w:val="en-US" w:eastAsia="zh-CN"/>
                </w:rPr>
                <w:t>ru</w:t>
              </w:r>
            </w:hyperlink>
          </w:p>
          <w:p w:rsidR="007C0E03" w:rsidRPr="007C0E03" w:rsidRDefault="007C0E03" w:rsidP="007C0E03">
            <w:pPr>
              <w:autoSpaceDE w:val="0"/>
              <w:spacing w:after="0" w:line="240" w:lineRule="auto"/>
              <w:jc w:val="center"/>
              <w:rPr>
                <w:rFonts w:ascii="Times New Roman" w:eastAsia="Times New Roman" w:hAnsi="Times New Roman" w:cs="Times New Roman"/>
                <w:sz w:val="24"/>
                <w:szCs w:val="24"/>
                <w:lang w:val="en-US"/>
              </w:rPr>
            </w:pPr>
          </w:p>
          <w:p w:rsidR="007C0E03" w:rsidRPr="007C0E03" w:rsidRDefault="007C0E03" w:rsidP="007C0E03">
            <w:pPr>
              <w:spacing w:after="0" w:line="240" w:lineRule="auto"/>
              <w:jc w:val="center"/>
              <w:rPr>
                <w:rFonts w:ascii="Times New Roman" w:eastAsia="Times New Roman" w:hAnsi="Times New Roman" w:cs="Times New Roman"/>
                <w:sz w:val="24"/>
                <w:szCs w:val="24"/>
                <w:lang w:val="en-US"/>
              </w:rPr>
            </w:pPr>
            <w:r w:rsidRPr="007C0E03">
              <w:rPr>
                <w:rFonts w:ascii="Times New Roman" w:eastAsia="Times New Roman" w:hAnsi="Times New Roman" w:cs="Times New Roman"/>
                <w:sz w:val="24"/>
                <w:szCs w:val="24"/>
                <w:lang w:val="en-US"/>
              </w:rPr>
              <w:t>www.</w:t>
            </w:r>
          </w:p>
          <w:p w:rsidR="007C0E03" w:rsidRPr="007C0E03" w:rsidRDefault="007C0E03" w:rsidP="007C0E03">
            <w:pPr>
              <w:spacing w:after="0" w:line="240" w:lineRule="auto"/>
              <w:jc w:val="center"/>
              <w:rPr>
                <w:rFonts w:ascii="Times New Roman" w:eastAsia="Times New Roman" w:hAnsi="Times New Roman" w:cs="Times New Roman"/>
                <w:sz w:val="24"/>
                <w:szCs w:val="24"/>
                <w:shd w:val="clear" w:color="auto" w:fill="FFFFFF"/>
                <w:lang w:eastAsia="zh-CN"/>
              </w:rPr>
            </w:pPr>
            <w:r w:rsidRPr="007C0E03">
              <w:rPr>
                <w:rFonts w:ascii="Times New Roman" w:eastAsia="Times New Roman" w:hAnsi="Times New Roman" w:cs="Times New Roman"/>
                <w:sz w:val="24"/>
                <w:szCs w:val="24"/>
                <w:lang w:val="en-US"/>
              </w:rPr>
              <w:t>temryuk.e-mfc.ru</w:t>
            </w:r>
          </w:p>
          <w:p w:rsidR="007C0E03" w:rsidRPr="007C0E03" w:rsidRDefault="007C0E03" w:rsidP="007C0E03">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7C0E03" w:rsidRPr="007C0E03" w:rsidTr="006A27F8">
        <w:trPr>
          <w:trHeight w:val="842"/>
        </w:trPr>
        <w:tc>
          <w:tcPr>
            <w:tcW w:w="565"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3</w:t>
            </w:r>
          </w:p>
        </w:tc>
        <w:tc>
          <w:tcPr>
            <w:tcW w:w="1939" w:type="dxa"/>
            <w:gridSpan w:val="2"/>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Филиал ФГБУ «ФКП Росреестра» по Краснодарскому краю</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p>
        </w:tc>
        <w:tc>
          <w:tcPr>
            <w:tcW w:w="1748"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г. Темрюк,</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понедельник - четверг с 8-00 до 17-00,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пятница с 8-00 до 16-00,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перерыв  на обед: с 12-00 до 13-00. Выходные дни: суббота, воскресенье</w:t>
            </w:r>
          </w:p>
        </w:tc>
        <w:tc>
          <w:tcPr>
            <w:tcW w:w="1468"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(86148)  </w:t>
            </w:r>
          </w:p>
          <w:p w:rsidR="007C0E03" w:rsidRPr="007C0E03" w:rsidRDefault="007C0E03" w:rsidP="007C0E03">
            <w:pPr>
              <w:snapToGrid w:val="0"/>
              <w:spacing w:after="0" w:line="240" w:lineRule="auto"/>
              <w:rPr>
                <w:rFonts w:ascii="Times New Roman" w:eastAsia="Times New Roman" w:hAnsi="Times New Roman" w:cs="Times New Roman"/>
                <w:sz w:val="24"/>
                <w:szCs w:val="24"/>
                <w:lang w:val="en-US"/>
              </w:rPr>
            </w:pPr>
            <w:r w:rsidRPr="007C0E03">
              <w:rPr>
                <w:rFonts w:ascii="Times New Roman" w:eastAsia="Times New Roman" w:hAnsi="Times New Roman" w:cs="Times New Roman"/>
                <w:sz w:val="24"/>
                <w:szCs w:val="24"/>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C0E03" w:rsidRPr="007C0E03" w:rsidRDefault="007C0E03" w:rsidP="007C0E03">
            <w:pPr>
              <w:autoSpaceDE w:val="0"/>
              <w:spacing w:after="0" w:line="240" w:lineRule="auto"/>
              <w:jc w:val="both"/>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lang w:val="en-US"/>
              </w:rPr>
              <w:t>www.kadastr-23.ru</w:t>
            </w:r>
          </w:p>
        </w:tc>
      </w:tr>
      <w:tr w:rsidR="007C0E03" w:rsidRPr="007C0E03" w:rsidTr="006A27F8">
        <w:trPr>
          <w:trHeight w:val="842"/>
        </w:trPr>
        <w:tc>
          <w:tcPr>
            <w:tcW w:w="565"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4</w:t>
            </w:r>
          </w:p>
        </w:tc>
        <w:tc>
          <w:tcPr>
            <w:tcW w:w="1939" w:type="dxa"/>
            <w:gridSpan w:val="2"/>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Темрюкский отдел Управления Росреестра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г. Темрюк,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понедельник – пятница с 9-00 до 18-00, перерыв на обед: с 13-00 до 14-00, суббота                с 8-00 до 13-00.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Выходные дни: воскресенье</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(86148)</w:t>
            </w:r>
          </w:p>
          <w:p w:rsidR="007C0E03" w:rsidRPr="007C0E03" w:rsidRDefault="007C0E03" w:rsidP="007C0E03">
            <w:pPr>
              <w:snapToGrid w:val="0"/>
              <w:spacing w:after="0" w:line="240" w:lineRule="auto"/>
              <w:rPr>
                <w:rFonts w:ascii="Times New Roman" w:eastAsia="Times New Roman" w:hAnsi="Times New Roman" w:cs="Times New Roman"/>
                <w:sz w:val="24"/>
                <w:szCs w:val="24"/>
                <w:lang w:val="en-US"/>
              </w:rPr>
            </w:pPr>
            <w:r w:rsidRPr="007C0E03">
              <w:rPr>
                <w:rFonts w:ascii="Times New Roman" w:eastAsia="Times New Roman" w:hAnsi="Times New Roman" w:cs="Times New Roman"/>
                <w:sz w:val="24"/>
                <w:szCs w:val="24"/>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C0E03" w:rsidRPr="007C0E03" w:rsidRDefault="007C0E03" w:rsidP="007C0E03">
            <w:pPr>
              <w:autoSpaceDE w:val="0"/>
              <w:spacing w:after="0" w:line="240" w:lineRule="auto"/>
              <w:ind w:right="-89"/>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lang w:val="en-US"/>
              </w:rPr>
              <w:t>www.rosreestr.ru</w:t>
            </w:r>
          </w:p>
        </w:tc>
      </w:tr>
      <w:tr w:rsidR="007C0E03" w:rsidRPr="007C0E03" w:rsidTr="006A27F8">
        <w:trPr>
          <w:trHeight w:val="307"/>
        </w:trPr>
        <w:tc>
          <w:tcPr>
            <w:tcW w:w="565"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before="40" w:after="40" w:line="240" w:lineRule="auto"/>
              <w:ind w:hanging="15"/>
              <w:jc w:val="center"/>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5</w:t>
            </w:r>
          </w:p>
          <w:p w:rsidR="007C0E03" w:rsidRPr="007C0E03" w:rsidRDefault="007C0E03" w:rsidP="007C0E03">
            <w:pPr>
              <w:snapToGrid w:val="0"/>
              <w:spacing w:before="40" w:after="40" w:line="240" w:lineRule="auto"/>
              <w:ind w:hanging="15"/>
              <w:rPr>
                <w:rFonts w:ascii="Times New Roman" w:eastAsia="Times New Roman" w:hAnsi="Times New Roman" w:cs="Times New Roman"/>
                <w:sz w:val="24"/>
                <w:szCs w:val="24"/>
              </w:rPr>
            </w:pPr>
          </w:p>
          <w:p w:rsidR="007C0E03" w:rsidRPr="007C0E03" w:rsidRDefault="007C0E03" w:rsidP="007C0E03">
            <w:pPr>
              <w:suppressAutoHyphens/>
              <w:snapToGrid w:val="0"/>
              <w:spacing w:before="40" w:after="40" w:line="240" w:lineRule="auto"/>
              <w:ind w:hanging="15"/>
              <w:jc w:val="center"/>
              <w:rPr>
                <w:rFonts w:ascii="Times New Roman" w:eastAsia="Times New Roman" w:hAnsi="Times New Roman" w:cs="Times New Roman"/>
                <w:sz w:val="24"/>
                <w:szCs w:val="24"/>
              </w:rPr>
            </w:pPr>
          </w:p>
          <w:p w:rsidR="007C0E03" w:rsidRPr="007C0E03" w:rsidRDefault="007C0E03" w:rsidP="007C0E03">
            <w:pPr>
              <w:suppressAutoHyphens/>
              <w:snapToGrid w:val="0"/>
              <w:spacing w:before="40" w:after="40" w:line="240" w:lineRule="auto"/>
              <w:ind w:hanging="15"/>
              <w:jc w:val="center"/>
              <w:rPr>
                <w:rFonts w:ascii="Times New Roman" w:eastAsia="Times New Roman" w:hAnsi="Times New Roman" w:cs="Times New Roman"/>
                <w:sz w:val="24"/>
                <w:szCs w:val="24"/>
              </w:rPr>
            </w:pPr>
          </w:p>
          <w:p w:rsidR="007C0E03" w:rsidRPr="007C0E03" w:rsidRDefault="007C0E03" w:rsidP="007C0E03">
            <w:pPr>
              <w:suppressAutoHyphens/>
              <w:snapToGrid w:val="0"/>
              <w:spacing w:before="40" w:after="40" w:line="240" w:lineRule="auto"/>
              <w:ind w:hanging="15"/>
              <w:jc w:val="center"/>
              <w:rPr>
                <w:rFonts w:ascii="Times New Roman" w:eastAsia="Times New Roman" w:hAnsi="Times New Roman" w:cs="Times New Roman"/>
                <w:sz w:val="24"/>
                <w:szCs w:val="24"/>
              </w:rPr>
            </w:pPr>
          </w:p>
          <w:p w:rsidR="007C0E03" w:rsidRPr="007C0E03" w:rsidRDefault="007C0E03" w:rsidP="007C0E03">
            <w:pPr>
              <w:suppressAutoHyphens/>
              <w:snapToGrid w:val="0"/>
              <w:spacing w:before="40" w:after="40" w:line="240" w:lineRule="auto"/>
              <w:rPr>
                <w:rFonts w:ascii="Times New Roman" w:eastAsia="Times New Roman" w:hAnsi="Times New Roman" w:cs="Times New Roman"/>
                <w:sz w:val="24"/>
                <w:szCs w:val="24"/>
              </w:rPr>
            </w:pPr>
          </w:p>
        </w:tc>
        <w:tc>
          <w:tcPr>
            <w:tcW w:w="1939" w:type="dxa"/>
            <w:gridSpan w:val="2"/>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Темрюкский отдел управления Федеральной налоговой службы по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г. Темрюк,</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ул. Ленина,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102 "б"</w:t>
            </w:r>
          </w:p>
          <w:p w:rsidR="007C0E03" w:rsidRPr="007C0E03" w:rsidRDefault="007C0E03" w:rsidP="007C0E03">
            <w:pPr>
              <w:snapToGrid w:val="0"/>
              <w:spacing w:after="0" w:line="240" w:lineRule="auto"/>
              <w:jc w:val="center"/>
              <w:rPr>
                <w:rFonts w:ascii="Times New Roman" w:eastAsia="Times New Roman" w:hAnsi="Times New Roman" w:cs="Times New Roman"/>
                <w:sz w:val="24"/>
                <w:szCs w:val="24"/>
              </w:rPr>
            </w:pPr>
          </w:p>
          <w:p w:rsidR="007C0E03" w:rsidRPr="007C0E03" w:rsidRDefault="007C0E03" w:rsidP="007C0E03">
            <w:pPr>
              <w:snapToGrid w:val="0"/>
              <w:spacing w:after="0" w:line="240" w:lineRule="auto"/>
              <w:jc w:val="center"/>
              <w:rPr>
                <w:rFonts w:ascii="Times New Roman" w:eastAsia="Times New Roman" w:hAnsi="Times New Roman" w:cs="Times New Roman"/>
                <w:sz w:val="24"/>
                <w:szCs w:val="24"/>
              </w:rPr>
            </w:pPr>
          </w:p>
          <w:p w:rsidR="007C0E03" w:rsidRPr="007C0E03" w:rsidRDefault="007C0E03" w:rsidP="007C0E03">
            <w:pPr>
              <w:snapToGrid w:val="0"/>
              <w:spacing w:after="0" w:line="240" w:lineRule="auto"/>
              <w:rPr>
                <w:rFonts w:ascii="Times New Roman" w:eastAsia="Times New Roman" w:hAnsi="Times New Roman" w:cs="Times New Roman"/>
                <w:sz w:val="24"/>
                <w:szCs w:val="24"/>
              </w:rPr>
            </w:pPr>
          </w:p>
        </w:tc>
        <w:tc>
          <w:tcPr>
            <w:tcW w:w="2217" w:type="dxa"/>
            <w:gridSpan w:val="3"/>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Понедельник, среда с 9-00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до 18-00,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вторник, четверг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с 8-00 до 19-00,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пятница</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 xml:space="preserve">с 9-00 до  16-45, перерыв на обед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с 13-00 до 14-00 каждая 1 и 3 суббота месяца с 10-00 до 15-00</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tcBorders>
            <w:shd w:val="clear" w:color="auto" w:fill="auto"/>
          </w:tcPr>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lastRenderedPageBreak/>
              <w:t xml:space="preserve">(86148) </w:t>
            </w:r>
          </w:p>
          <w:p w:rsidR="007C0E03" w:rsidRPr="007C0E03" w:rsidRDefault="007C0E03" w:rsidP="007C0E03">
            <w:pPr>
              <w:snapToGrid w:val="0"/>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4-43-70</w:t>
            </w:r>
          </w:p>
          <w:p w:rsidR="007C0E03" w:rsidRPr="007C0E03" w:rsidRDefault="007C0E03" w:rsidP="007C0E03">
            <w:pPr>
              <w:snapToGrid w:val="0"/>
              <w:spacing w:after="0" w:line="240" w:lineRule="auto"/>
              <w:jc w:val="center"/>
              <w:rPr>
                <w:rFonts w:ascii="Times New Roman" w:eastAsia="Times New Roman" w:hAnsi="Times New Roman" w:cs="Times New Roman"/>
                <w:sz w:val="24"/>
                <w:szCs w:val="24"/>
              </w:rPr>
            </w:pPr>
          </w:p>
          <w:p w:rsidR="007C0E03" w:rsidRPr="007C0E03" w:rsidRDefault="007C0E03" w:rsidP="007C0E03">
            <w:pPr>
              <w:snapToGrid w:val="0"/>
              <w:spacing w:after="0" w:line="240" w:lineRule="auto"/>
              <w:jc w:val="center"/>
              <w:rPr>
                <w:rFonts w:ascii="Times New Roman" w:eastAsia="Times New Roman" w:hAnsi="Times New Roman" w:cs="Times New Roman"/>
                <w:sz w:val="24"/>
                <w:szCs w:val="24"/>
              </w:rPr>
            </w:pPr>
          </w:p>
          <w:p w:rsidR="007C0E03" w:rsidRPr="007C0E03" w:rsidRDefault="007C0E03" w:rsidP="007C0E03">
            <w:pPr>
              <w:snapToGrid w:val="0"/>
              <w:spacing w:after="0" w:line="240" w:lineRule="auto"/>
              <w:jc w:val="center"/>
              <w:rPr>
                <w:rFonts w:ascii="Times New Roman" w:eastAsia="Times New Roman" w:hAnsi="Times New Roman" w:cs="Times New Roman"/>
                <w:sz w:val="24"/>
                <w:szCs w:val="24"/>
              </w:rPr>
            </w:pPr>
          </w:p>
          <w:p w:rsidR="007C0E03" w:rsidRPr="007C0E03" w:rsidRDefault="007C0E03" w:rsidP="007C0E03">
            <w:pPr>
              <w:snapToGrid w:val="0"/>
              <w:spacing w:after="0" w:line="240" w:lineRule="auto"/>
              <w:jc w:val="center"/>
              <w:rPr>
                <w:rFonts w:ascii="Times New Roman" w:eastAsia="Times New Roman" w:hAnsi="Times New Roman" w:cs="Times New Roman"/>
                <w:sz w:val="24"/>
                <w:szCs w:val="24"/>
              </w:rPr>
            </w:pPr>
          </w:p>
          <w:p w:rsidR="007C0E03" w:rsidRPr="007C0E03" w:rsidRDefault="007C0E03" w:rsidP="007C0E03">
            <w:pPr>
              <w:snapToGrid w:val="0"/>
              <w:spacing w:after="0" w:line="240" w:lineRule="auto"/>
              <w:rPr>
                <w:rFonts w:ascii="Times New Roman" w:eastAsia="Times New Roman" w:hAnsi="Times New Roman" w:cs="Times New Roman"/>
                <w:sz w:val="24"/>
                <w:szCs w:val="24"/>
                <w:lang w:val="en-US"/>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7C0E03" w:rsidRPr="007C0E03" w:rsidRDefault="007C0E03" w:rsidP="007C0E03">
            <w:pPr>
              <w:autoSpaceDE w:val="0"/>
              <w:spacing w:after="0" w:line="240" w:lineRule="auto"/>
              <w:rPr>
                <w:rFonts w:ascii="Times New Roman" w:eastAsia="Times New Roman" w:hAnsi="Times New Roman" w:cs="Times New Roman"/>
                <w:sz w:val="24"/>
                <w:szCs w:val="24"/>
                <w:lang w:val="en-US"/>
              </w:rPr>
            </w:pPr>
            <w:r w:rsidRPr="007C0E03">
              <w:rPr>
                <w:rFonts w:ascii="Times New Roman" w:eastAsia="Times New Roman" w:hAnsi="Times New Roman" w:cs="Times New Roman"/>
                <w:sz w:val="24"/>
                <w:szCs w:val="24"/>
                <w:lang w:val="en-US"/>
              </w:rPr>
              <w:t>Email:</w:t>
            </w:r>
          </w:p>
          <w:p w:rsidR="007C0E03" w:rsidRPr="007C0E03" w:rsidRDefault="007C0E03" w:rsidP="007C0E03">
            <w:pPr>
              <w:autoSpaceDE w:val="0"/>
              <w:spacing w:after="0" w:line="240" w:lineRule="auto"/>
              <w:rPr>
                <w:rFonts w:ascii="Times New Roman" w:eastAsia="Times New Roman" w:hAnsi="Times New Roman" w:cs="Times New Roman"/>
                <w:sz w:val="24"/>
                <w:szCs w:val="24"/>
                <w:lang w:val="en-US"/>
              </w:rPr>
            </w:pPr>
            <w:r w:rsidRPr="007C0E03">
              <w:rPr>
                <w:rFonts w:ascii="Times New Roman" w:eastAsia="Times New Roman" w:hAnsi="Times New Roman" w:cs="Times New Roman"/>
                <w:sz w:val="24"/>
                <w:szCs w:val="24"/>
                <w:lang w:val="en-US"/>
              </w:rPr>
              <w:t>i235200@r23.</w:t>
            </w:r>
          </w:p>
          <w:p w:rsidR="007C0E03" w:rsidRPr="007C0E03" w:rsidRDefault="007C0E03" w:rsidP="007C0E03">
            <w:pPr>
              <w:autoSpaceDE w:val="0"/>
              <w:spacing w:after="0" w:line="240" w:lineRule="auto"/>
              <w:rPr>
                <w:rFonts w:ascii="Times New Roman" w:eastAsia="Times New Roman" w:hAnsi="Times New Roman" w:cs="Times New Roman"/>
                <w:sz w:val="24"/>
                <w:szCs w:val="24"/>
                <w:lang w:val="en-US"/>
              </w:rPr>
            </w:pPr>
            <w:r w:rsidRPr="007C0E03">
              <w:rPr>
                <w:rFonts w:ascii="Times New Roman" w:eastAsia="Times New Roman" w:hAnsi="Times New Roman" w:cs="Times New Roman"/>
                <w:sz w:val="24"/>
                <w:szCs w:val="24"/>
                <w:lang w:val="en-US"/>
              </w:rPr>
              <w:t xml:space="preserve">nalog.ru </w:t>
            </w:r>
          </w:p>
          <w:p w:rsidR="007C0E03" w:rsidRPr="007C0E03" w:rsidRDefault="007C0E03" w:rsidP="007C0E03">
            <w:pPr>
              <w:autoSpaceDE w:val="0"/>
              <w:spacing w:after="0" w:line="240" w:lineRule="auto"/>
              <w:jc w:val="center"/>
              <w:rPr>
                <w:rFonts w:ascii="Times New Roman" w:eastAsia="Times New Roman" w:hAnsi="Times New Roman" w:cs="Times New Roman"/>
                <w:sz w:val="24"/>
                <w:szCs w:val="24"/>
                <w:lang w:val="en-US"/>
              </w:rPr>
            </w:pPr>
          </w:p>
          <w:p w:rsidR="007C0E03" w:rsidRPr="007C0E03" w:rsidRDefault="007C0E03" w:rsidP="007C0E03">
            <w:pPr>
              <w:autoSpaceDE w:val="0"/>
              <w:spacing w:after="0" w:line="240" w:lineRule="auto"/>
              <w:jc w:val="center"/>
              <w:rPr>
                <w:rFonts w:ascii="Times New Roman" w:eastAsia="Times New Roman" w:hAnsi="Times New Roman" w:cs="Times New Roman"/>
                <w:sz w:val="24"/>
                <w:szCs w:val="24"/>
                <w:lang w:val="en-US"/>
              </w:rPr>
            </w:pPr>
          </w:p>
          <w:p w:rsidR="007C0E03" w:rsidRPr="007C0E03" w:rsidRDefault="007C0E03" w:rsidP="007C0E03">
            <w:pPr>
              <w:autoSpaceDE w:val="0"/>
              <w:spacing w:after="0" w:line="240" w:lineRule="auto"/>
              <w:rPr>
                <w:rFonts w:ascii="Times New Roman" w:eastAsia="Times New Roman" w:hAnsi="Times New Roman" w:cs="Times New Roman"/>
                <w:sz w:val="24"/>
                <w:szCs w:val="24"/>
              </w:rPr>
            </w:pPr>
          </w:p>
        </w:tc>
      </w:tr>
    </w:tbl>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городскогопоселения Темрюкского района.  </w:t>
      </w:r>
    </w:p>
    <w:p w:rsidR="007C0E03" w:rsidRPr="007C0E03" w:rsidRDefault="007C0E03" w:rsidP="007C0E0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В целях предоставления государственной (муниципальной) услуги в том числе осуществляется прием заявителей по предварительной записи. </w:t>
      </w:r>
    </w:p>
    <w:p w:rsidR="007C0E03" w:rsidRPr="007C0E03" w:rsidRDefault="007C0E03" w:rsidP="007C0E0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Запись на прием проводится посредством Регионального портала</w:t>
      </w:r>
      <w:r w:rsidRPr="007C0E03">
        <w:rPr>
          <w:rFonts w:ascii="Times New Roman" w:eastAsia="Times New Roman" w:hAnsi="Times New Roman" w:cs="Times New Roman"/>
          <w:i/>
          <w:sz w:val="28"/>
          <w:szCs w:val="28"/>
        </w:rPr>
        <w:t xml:space="preserve">. </w:t>
      </w:r>
      <w:r w:rsidRPr="007C0E03">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C0E03" w:rsidRPr="007C0E03" w:rsidRDefault="007C0E03" w:rsidP="007C0E0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Многофункциональный центр не вправе требовать </w:t>
      </w:r>
      <w:r w:rsidRPr="007C0E03">
        <w:rPr>
          <w:rFonts w:ascii="Times New Roman" w:eastAsia="Times New Roman" w:hAnsi="Times New Roman" w:cs="Times New Roman"/>
          <w:sz w:val="28"/>
          <w:szCs w:val="28"/>
        </w:rPr>
        <w:br/>
        <w:t xml:space="preserve">от заявителя совершения иных действий, кроме прохождения идентификации </w:t>
      </w:r>
      <w:r w:rsidRPr="007C0E03">
        <w:rPr>
          <w:rFonts w:ascii="Times New Roman" w:eastAsia="Times New Roman" w:hAnsi="Times New Roman" w:cs="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7C0E03" w:rsidRPr="007C0E03" w:rsidRDefault="007C0E03" w:rsidP="007C0E0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7C0E03" w:rsidRPr="007C0E03" w:rsidRDefault="007C0E03" w:rsidP="007C0E0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Раздел II</w:t>
      </w:r>
    </w:p>
    <w:p w:rsidR="007C0E03" w:rsidRPr="007C0E03" w:rsidRDefault="007C0E03" w:rsidP="007C0E0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Стандарт предоставления 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2.1. Наименование муниципальной услуги – «Прекращение правоотношений с правообладателями земельных участков».</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7C0E03" w:rsidRPr="007C0E03" w:rsidRDefault="007C0E03" w:rsidP="007C0E03">
      <w:pPr>
        <w:spacing w:after="0" w:line="0" w:lineRule="atLeast"/>
        <w:ind w:firstLine="709"/>
        <w:jc w:val="both"/>
        <w:rPr>
          <w:rFonts w:ascii="Times New Roman" w:eastAsia="Calibri" w:hAnsi="Times New Roman" w:cs="Times New Roman"/>
          <w:sz w:val="28"/>
          <w:szCs w:val="28"/>
          <w:lang w:eastAsia="en-US"/>
        </w:rPr>
      </w:pPr>
      <w:r w:rsidRPr="007C0E03">
        <w:rPr>
          <w:rFonts w:ascii="Times New Roman" w:eastAsia="Times New Roman" w:hAnsi="Times New Roman" w:cs="Times New Roman"/>
          <w:sz w:val="28"/>
          <w:szCs w:val="28"/>
        </w:rPr>
        <w:t xml:space="preserve">2.3. </w:t>
      </w:r>
      <w:r w:rsidRPr="007C0E03">
        <w:rPr>
          <w:rFonts w:ascii="Times New Roman" w:eastAsia="Calibri" w:hAnsi="Times New Roman" w:cs="Times New Roman"/>
          <w:sz w:val="28"/>
          <w:szCs w:val="28"/>
          <w:lang w:eastAsia="en-US"/>
        </w:rPr>
        <w:t>В предоставлении государственной (муниципальной) услуги участвуют МФЦ.</w:t>
      </w:r>
    </w:p>
    <w:p w:rsidR="007C0E03" w:rsidRPr="007C0E03" w:rsidRDefault="007C0E03" w:rsidP="007C0E03">
      <w:pPr>
        <w:spacing w:after="0" w:line="0" w:lineRule="atLeast"/>
        <w:ind w:firstLine="709"/>
        <w:jc w:val="both"/>
        <w:rPr>
          <w:rFonts w:ascii="Times New Roman" w:eastAsia="Calibri" w:hAnsi="Times New Roman" w:cs="Times New Roman"/>
          <w:sz w:val="28"/>
          <w:szCs w:val="28"/>
          <w:lang w:eastAsia="en-US"/>
        </w:rPr>
      </w:pPr>
      <w:r w:rsidRPr="007C0E03">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7C0E03" w:rsidRPr="007C0E03" w:rsidRDefault="007C0E03" w:rsidP="007C0E03">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C0E03">
        <w:rPr>
          <w:rFonts w:ascii="Times New Roman" w:eastAsia="Calibri" w:hAnsi="Times New Roman" w:cs="Times New Roman"/>
          <w:sz w:val="28"/>
          <w:szCs w:val="28"/>
          <w:lang w:eastAsia="en-US"/>
        </w:rPr>
        <w:lastRenderedPageBreak/>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w:t>
      </w:r>
      <w:r w:rsidRPr="007C0E03">
        <w:rPr>
          <w:rFonts w:ascii="Times New Roman" w:eastAsia="Calibri" w:hAnsi="Times New Roman" w:cs="Times New Roman"/>
          <w:i/>
          <w:sz w:val="28"/>
          <w:szCs w:val="28"/>
          <w:lang w:eastAsia="en-US"/>
        </w:rPr>
        <w:t>органом исполнительной власти Краснодарского края</w:t>
      </w:r>
      <w:r w:rsidRPr="007C0E03">
        <w:rPr>
          <w:rFonts w:ascii="Times New Roman" w:eastAsia="Calibri" w:hAnsi="Times New Roman" w:cs="Times New Roman"/>
          <w:sz w:val="28"/>
          <w:szCs w:val="28"/>
          <w:lang w:eastAsia="en-US"/>
        </w:rPr>
        <w:t xml:space="preserve">, органами местного самоуправления в Краснодарском крае. </w:t>
      </w:r>
    </w:p>
    <w:p w:rsidR="007C0E03" w:rsidRPr="007C0E03" w:rsidRDefault="007C0E03" w:rsidP="007C0E03">
      <w:pPr>
        <w:spacing w:after="0" w:line="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При предоставлении государственной (муниципальной)услуги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C0E03" w:rsidRPr="007C0E03" w:rsidRDefault="007C0E03" w:rsidP="007C0E03">
      <w:pPr>
        <w:spacing w:after="0" w:line="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(муниципальной)услуги.</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Краснодарскому краю;</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Темрюкский отдел Управления Федеральной службы государственной регистрации кадастра и картографии по Краснодарскому краю;</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Инспекция Федеральной налоговой службы по Темрюкскому району Краснодарского края.</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7C0E03" w:rsidRPr="007C0E03" w:rsidRDefault="007C0E03" w:rsidP="007C0E03">
      <w:pPr>
        <w:spacing w:after="0" w:line="0" w:lineRule="atLeast"/>
        <w:ind w:firstLine="709"/>
        <w:jc w:val="both"/>
        <w:rPr>
          <w:rFonts w:ascii="Times New Roman" w:eastAsia="Calibri" w:hAnsi="Times New Roman" w:cs="Times New Roman"/>
          <w:sz w:val="28"/>
          <w:szCs w:val="28"/>
          <w:lang w:eastAsia="en-US"/>
        </w:rPr>
      </w:pPr>
      <w:r w:rsidRPr="007C0E03">
        <w:rPr>
          <w:rFonts w:ascii="Times New Roman" w:eastAsia="Times New Roman" w:hAnsi="Times New Roman" w:cs="Times New Roman"/>
          <w:sz w:val="28"/>
          <w:szCs w:val="28"/>
        </w:rPr>
        <w:t xml:space="preserve">2.5. </w:t>
      </w:r>
      <w:r w:rsidRPr="007C0E03">
        <w:rPr>
          <w:rFonts w:ascii="Times New Roman" w:eastAsia="Calibri" w:hAnsi="Times New Roman" w:cs="Times New Roman"/>
          <w:sz w:val="28"/>
          <w:szCs w:val="28"/>
          <w:lang w:eastAsia="en-US"/>
        </w:rPr>
        <w:t>Результаты предоставления государственной (муниципальной) услуги</w:t>
      </w:r>
      <w:r w:rsidRPr="007C0E03">
        <w:rPr>
          <w:rFonts w:ascii="Times New Roman" w:eastAsia="Calibri" w:hAnsi="Times New Roman" w:cs="Times New Roman"/>
          <w:sz w:val="28"/>
          <w:szCs w:val="28"/>
          <w:lang w:eastAsia="en-US"/>
        </w:rPr>
        <w:br/>
        <w:t xml:space="preserve">по экстерриториальному принципу в виде электронных документов </w:t>
      </w:r>
      <w:r w:rsidRPr="007C0E03">
        <w:rPr>
          <w:rFonts w:ascii="Times New Roman" w:eastAsia="Calibri" w:hAnsi="Times New Roman" w:cs="Times New Roman"/>
          <w:sz w:val="28"/>
          <w:szCs w:val="28"/>
          <w:lang w:eastAsia="en-US"/>
        </w:rPr>
        <w:br/>
        <w:t xml:space="preserve">и (или) электронных образов документов заверяются </w:t>
      </w:r>
      <w:r w:rsidRPr="007C0E03">
        <w:rPr>
          <w:rFonts w:ascii="Times New Roman" w:eastAsia="Calibri" w:hAnsi="Times New Roman" w:cs="Times New Roman"/>
          <w:i/>
          <w:sz w:val="28"/>
          <w:szCs w:val="28"/>
          <w:lang w:eastAsia="en-US"/>
        </w:rPr>
        <w:t xml:space="preserve">уполномоченными должностными лицами органа власти Краснодарского края, подведомственной ему организации, уполномоченной на принятие решения </w:t>
      </w:r>
      <w:r w:rsidRPr="007C0E03">
        <w:rPr>
          <w:rFonts w:ascii="Times New Roman" w:eastAsia="Calibri" w:hAnsi="Times New Roman" w:cs="Times New Roman"/>
          <w:i/>
          <w:sz w:val="28"/>
          <w:szCs w:val="28"/>
          <w:lang w:eastAsia="en-US"/>
        </w:rPr>
        <w:br/>
        <w:t>о предоставлении государственной (муниципальной) услуги.</w:t>
      </w:r>
    </w:p>
    <w:p w:rsidR="007C0E03" w:rsidRPr="007C0E03" w:rsidRDefault="007C0E03" w:rsidP="007C0E03">
      <w:pPr>
        <w:spacing w:after="0" w:line="0" w:lineRule="atLeast"/>
        <w:ind w:firstLine="709"/>
        <w:jc w:val="both"/>
        <w:rPr>
          <w:rFonts w:ascii="Times New Roman" w:eastAsia="Calibri" w:hAnsi="Times New Roman" w:cs="Times New Roman"/>
          <w:sz w:val="28"/>
          <w:szCs w:val="28"/>
          <w:lang w:eastAsia="en-US"/>
        </w:rPr>
      </w:pPr>
      <w:r w:rsidRPr="007C0E03">
        <w:rPr>
          <w:rFonts w:ascii="Times New Roman" w:eastAsia="Calibri" w:hAnsi="Times New Roman" w:cs="Times New Roman"/>
          <w:sz w:val="28"/>
          <w:szCs w:val="28"/>
          <w:lang w:eastAsia="en-US"/>
        </w:rPr>
        <w:t xml:space="preserve">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w:t>
      </w:r>
      <w:r w:rsidRPr="007C0E03">
        <w:rPr>
          <w:rFonts w:ascii="Times New Roman" w:eastAsia="Calibri" w:hAnsi="Times New Roman" w:cs="Times New Roman"/>
          <w:i/>
          <w:sz w:val="28"/>
          <w:szCs w:val="28"/>
          <w:lang w:eastAsia="en-US"/>
        </w:rPr>
        <w:t>орган власти Краснодарского края</w:t>
      </w:r>
      <w:r w:rsidRPr="007C0E03">
        <w:rPr>
          <w:rFonts w:ascii="Times New Roman" w:eastAsia="Calibri" w:hAnsi="Times New Roman" w:cs="Times New Roman"/>
          <w:sz w:val="28"/>
          <w:szCs w:val="28"/>
          <w:lang w:eastAsia="en-US"/>
        </w:rPr>
        <w:t xml:space="preserve">, </w:t>
      </w:r>
      <w:r w:rsidRPr="007C0E03">
        <w:rPr>
          <w:rFonts w:ascii="Times New Roman" w:eastAsia="Calibri" w:hAnsi="Times New Roman" w:cs="Times New Roman"/>
          <w:i/>
          <w:sz w:val="28"/>
          <w:szCs w:val="28"/>
          <w:lang w:eastAsia="en-US"/>
        </w:rPr>
        <w:t>подведомственную ему организацию</w:t>
      </w:r>
      <w:r w:rsidRPr="007C0E03">
        <w:rPr>
          <w:rFonts w:ascii="Times New Roman" w:eastAsia="Calibri" w:hAnsi="Times New Roman" w:cs="Times New Roman"/>
          <w:sz w:val="28"/>
          <w:szCs w:val="28"/>
          <w:lang w:eastAsia="en-US"/>
        </w:rPr>
        <w:t xml:space="preserve">, </w:t>
      </w:r>
      <w:r w:rsidRPr="007C0E03">
        <w:rPr>
          <w:rFonts w:ascii="Times New Roman" w:eastAsia="Calibri" w:hAnsi="Times New Roman" w:cs="Times New Roman"/>
          <w:i/>
          <w:sz w:val="28"/>
          <w:szCs w:val="28"/>
          <w:lang w:eastAsia="en-US"/>
        </w:rPr>
        <w:t xml:space="preserve">уполномоченную на принятие решения </w:t>
      </w:r>
      <w:r w:rsidRPr="007C0E03">
        <w:rPr>
          <w:rFonts w:ascii="Times New Roman" w:eastAsia="Calibri" w:hAnsi="Times New Roman" w:cs="Times New Roman"/>
          <w:i/>
          <w:sz w:val="28"/>
          <w:szCs w:val="28"/>
          <w:lang w:eastAsia="en-US"/>
        </w:rPr>
        <w:br/>
        <w:t>о предоставлении государственной (муниципальной) услуги.</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Результатом предоставления муниципальной услуги является:</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Результатом предоставления муниципальной услуги является:</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соглашение о расторжении договора аренды земельного участка(либо договора безвозмездного пользования земельным участком)(далее – Соглашение);</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письмо об отказе в предоставлении муниципальной услуги (далее – Письмо об отказе).</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2.6. Срок предоставления муниципальной услуги составляет не более 30 календарных дней со дня принятия заявления и прилагаемых документов.</w:t>
      </w:r>
    </w:p>
    <w:p w:rsidR="007C0E03" w:rsidRPr="007C0E03" w:rsidRDefault="007C0E03" w:rsidP="007C0E03">
      <w:pPr>
        <w:spacing w:after="0" w:line="240" w:lineRule="auto"/>
        <w:ind w:firstLine="708"/>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Муниципальная услуга предоставляется в течение следующих сроков:</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приём заявления и прилагаемых к нему документовобщим отделомадминистрацииТемрюкского городскогопоселения Темрюкского района, вФилиале ГАУ КК «МФЦ КК», передача пакета документов из Филиала ГАУ КК «МФЦ КК»в администрацию Темрюкского городскогопоселения Темрюкского района (1 календарный день);</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рассмотрение заявления и прилагаемых к нему документов специалистом администрации Темрюкского городскогопоселения Темрюкского района, формирование и направление специалистомадминистрацииТемрюкского городскогопоселения Темрюкского района межведомственных запросов, принятие решения о предоставлении либо об отказе в предоставлении земельного участка (10 календарных дней);</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подготовка и согласование проекта соглашения, издание соглашения      (10 календарных дней);</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подготовка письма об отказе в предоставлении муниципальной услуги и передача в Филиал ГАУ КК «МФЦ КК» (9 календарных дней);</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передача соглашенияи пакета документов из администрации Темрюкского городскогопоселения Темрюкского района в Филиал ГАУ КК «МФЦ КК», выдача заявителю соглашенияв Филиале ГАУ КК «МФЦ КК» (1 календарный день).</w:t>
      </w:r>
    </w:p>
    <w:p w:rsidR="007C0E03" w:rsidRPr="007C0E03" w:rsidRDefault="007C0E03" w:rsidP="007C0E03">
      <w:pPr>
        <w:spacing w:after="0" w:line="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2.7.Предоставление муниципальной услуги осуществляется в соответствии:</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Конституцией Российской Федерации // (принята всенародным голосованием 12 декабря 1993 года);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Земельным кодексом Российской Федерации от 25 октября 2001 года              № 136-ФЗ // опубликован  Российская газета, № 211-212, 30 октября 2001 года;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 Федеральным законом от 25 октября 2001 года № 137-ФЗ «О введении в действие Земельного кодекса Российской Федерации» // опубликован Российская газета, № 211-212, 30 октября 2001 года; </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 опубликован Российская газета, № 202, 8 октября 2003 года;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 опубликован  Российская газета, № 168, 30 июля 2010 года;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Федеральным законом от 27 июля 2006 года № 152-ФЗ «О персональных данных» // опубликован Российская газета, № 165, 29 июля 2006 года;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 Федеральным законом от 24 июля 2007 года № 221-ФЗ «О кадастровой деятельности» // опубликован Российская газета,  № 165, 1 августа 2007 года;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 // опубликован Российская газета, № 145, 30 июля 1997 года;</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Федеральным законом от 13 июля 2015 года № 218-ФЗ «О государственной регистрации недвижимости» // опубликован Российская газета, № 156, 17 июля 2015 года;</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Федеральным законом от 6 апреля 2011 года № 63-ФЗ «Об электронной подписи» // опубликован Российская газета, № 75, 8 апреля 2011 года;</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 </w:t>
      </w:r>
      <w:r w:rsidRPr="007C0E03">
        <w:rPr>
          <w:rFonts w:ascii="Times New Roman" w:eastAsia="Times New Roman" w:hAnsi="Times New Roman" w:cs="Times New Roman"/>
          <w:bCs/>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 </w:t>
      </w:r>
      <w:r w:rsidRPr="007C0E03">
        <w:rPr>
          <w:rFonts w:ascii="Times New Roman" w:eastAsia="Times New Roman" w:hAnsi="Times New Roman" w:cs="Times New Roman"/>
          <w:sz w:val="28"/>
          <w:szCs w:val="28"/>
        </w:rPr>
        <w:t>опубликовано Российская газета, № 148, 2 июля 2012 года;</w:t>
      </w:r>
    </w:p>
    <w:p w:rsidR="007C0E03" w:rsidRPr="007C0E03" w:rsidRDefault="007C0E03" w:rsidP="007C0E03">
      <w:pPr>
        <w:spacing w:after="0" w:line="240" w:lineRule="auto"/>
        <w:ind w:firstLine="709"/>
        <w:jc w:val="both"/>
        <w:rPr>
          <w:rFonts w:ascii="Times New Roman" w:eastAsia="Times New Roman" w:hAnsi="Times New Roman" w:cs="Times New Roman"/>
          <w:bCs/>
          <w:sz w:val="28"/>
          <w:szCs w:val="28"/>
        </w:rPr>
      </w:pPr>
      <w:r w:rsidRPr="007C0E03">
        <w:rPr>
          <w:rFonts w:ascii="Times New Roman" w:eastAsia="Times New Roman" w:hAnsi="Times New Roman" w:cs="Times New Roman"/>
          <w:bCs/>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 </w:t>
      </w:r>
      <w:r w:rsidRPr="007C0E03">
        <w:rPr>
          <w:rFonts w:ascii="Times New Roman" w:eastAsia="Times New Roman" w:hAnsi="Times New Roman" w:cs="Times New Roman"/>
          <w:sz w:val="28"/>
          <w:szCs w:val="28"/>
        </w:rPr>
        <w:t>опубликовано Российская газета, № 200, 31 августа 2012 года;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опубликован Собрание законодательства РФ, 30 мая 2011 года, № 22, ст. 3169;</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постановлением главы администрации (губернатора) Краснодарского края от 15 ноября 2011 года № 1340 «</w:t>
      </w:r>
      <w:r w:rsidRPr="007C0E03">
        <w:rPr>
          <w:rFonts w:ascii="Times New Roman" w:eastAsia="Times New Roman" w:hAnsi="Times New Roman" w:cs="Times New Roman"/>
          <w:bCs/>
          <w:sz w:val="28"/>
          <w:szCs w:val="28"/>
        </w:rPr>
        <w:t>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r w:rsidRPr="007C0E03">
        <w:rPr>
          <w:rFonts w:ascii="Times New Roman" w:eastAsia="Times New Roman" w:hAnsi="Times New Roman" w:cs="Times New Roman"/>
          <w:sz w:val="28"/>
          <w:szCs w:val="28"/>
        </w:rPr>
        <w:t>».</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Законом Краснодарского края от 05 ноября 2002 года № 532-КЗ                        «Об основах регулирования земельных отношений в Краснодарском крае» // опубликован «Кубанские новости», № 240, 14 ноября 2002 года;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Уставом Темрюкского городского поселения Темрюкского района;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Настоящим Регламентом.</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2.8.1. Для предоставления муниципальной услуги заявитель представляет следующие документы:</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 заявление надлежащего лица о подготовке соглашения о расторжении договора аренды земельного участка (либо договора безвозмездного пользования земельным участком), которое оформляется по форме согласно </w:t>
      </w:r>
      <w:hyperlink w:anchor="sub_1100" w:history="1">
        <w:r w:rsidRPr="007C0E03">
          <w:rPr>
            <w:rFonts w:ascii="Times New Roman" w:eastAsia="Times New Roman" w:hAnsi="Times New Roman" w:cs="Times New Roman"/>
            <w:sz w:val="28"/>
            <w:szCs w:val="28"/>
          </w:rPr>
          <w:t>приложению № 1</w:t>
        </w:r>
      </w:hyperlink>
      <w:r w:rsidRPr="007C0E03">
        <w:rPr>
          <w:rFonts w:ascii="Times New Roman" w:eastAsia="Times New Roman" w:hAnsi="Times New Roman" w:cs="Times New Roman"/>
          <w:sz w:val="28"/>
          <w:szCs w:val="28"/>
        </w:rPr>
        <w:t xml:space="preserve"> (образец заполнения заявления приводится в </w:t>
      </w:r>
      <w:hyperlink w:anchor="sub_1200" w:history="1">
        <w:r w:rsidRPr="007C0E03">
          <w:rPr>
            <w:rFonts w:ascii="Times New Roman" w:eastAsia="Times New Roman" w:hAnsi="Times New Roman" w:cs="Times New Roman"/>
            <w:sz w:val="28"/>
            <w:szCs w:val="28"/>
          </w:rPr>
          <w:t>приложении № 2</w:t>
        </w:r>
      </w:hyperlink>
      <w:r w:rsidRPr="007C0E03">
        <w:rPr>
          <w:rFonts w:ascii="Times New Roman" w:eastAsia="Times New Roman" w:hAnsi="Times New Roman" w:cs="Times New Roman"/>
          <w:sz w:val="28"/>
          <w:szCs w:val="28"/>
        </w:rPr>
        <w:t xml:space="preserve"> к настоящему Административному регламенту) (далее - заявление);</w:t>
      </w:r>
    </w:p>
    <w:p w:rsidR="007C0E03" w:rsidRPr="007C0E03" w:rsidRDefault="007C0E03" w:rsidP="007C0E03">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r w:rsidRPr="007C0E03">
        <w:rPr>
          <w:rFonts w:ascii="TimesNewRomanPSMT" w:eastAsia="Times New Roman" w:hAnsi="TimesNewRomanPSMT" w:cs="TimesNewRomanPSMT"/>
          <w:sz w:val="28"/>
          <w:szCs w:val="28"/>
        </w:rPr>
        <w:t xml:space="preserve">- документ, удостоверяющий личность заявителя (заявителей), </w:t>
      </w:r>
      <w:r w:rsidRPr="007C0E03">
        <w:rPr>
          <w:rFonts w:ascii="TimesNewRomanPSMT" w:eastAsia="Times New Roman" w:hAnsi="TimesNewRomanPSMT" w:cs="TimesNewRomanPSMT"/>
          <w:sz w:val="28"/>
          <w:szCs w:val="28"/>
        </w:rPr>
        <w:lastRenderedPageBreak/>
        <w:t xml:space="preserve">являющегося физическим лицом, либо личность представителя физического или юридического лица (подлинник и копия); </w:t>
      </w:r>
    </w:p>
    <w:p w:rsidR="007C0E03" w:rsidRPr="007C0E03" w:rsidRDefault="007C0E03" w:rsidP="007C0E03">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r w:rsidRPr="007C0E03">
        <w:rPr>
          <w:rFonts w:ascii="TimesNewRomanPSMT" w:eastAsia="Times New Roman" w:hAnsi="TimesNewRomanPSMT" w:cs="TimesNewRomanPSMT"/>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 и копия).</w:t>
      </w:r>
    </w:p>
    <w:p w:rsidR="007C0E03" w:rsidRPr="007C0E03" w:rsidRDefault="007C0E03" w:rsidP="007C0E03">
      <w:pPr>
        <w:widowControl w:val="0"/>
        <w:autoSpaceDE w:val="0"/>
        <w:autoSpaceDN w:val="0"/>
        <w:adjustRightInd w:val="0"/>
        <w:spacing w:after="0" w:line="240" w:lineRule="auto"/>
        <w:ind w:firstLine="720"/>
        <w:jc w:val="both"/>
        <w:rPr>
          <w:rFonts w:ascii="TimesNewRomanPSMT" w:eastAsia="Times New Roman" w:hAnsi="TimesNewRomanPSMT" w:cs="TimesNewRomanPSMT"/>
          <w:sz w:val="28"/>
          <w:szCs w:val="28"/>
        </w:rPr>
      </w:pPr>
      <w:r w:rsidRPr="007C0E03">
        <w:rPr>
          <w:rFonts w:ascii="TimesNewRomanPSMT" w:eastAsia="Times New Roman" w:hAnsi="TimesNewRomanPSMT" w:cs="TimesNewRomanPSMT"/>
          <w:sz w:val="28"/>
          <w:szCs w:val="28"/>
        </w:rPr>
        <w:t>В случае невозможности представления подлинников представляются нотариально заверенные копии.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2.8.2.Документы,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7C0E03" w:rsidRPr="007C0E03" w:rsidRDefault="007C0E03" w:rsidP="007C0E03">
      <w:pPr>
        <w:widowControl w:val="0"/>
        <w:autoSpaceDE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(для индивидуальных предпринимателей) (подлинник и копия);</w:t>
      </w:r>
    </w:p>
    <w:p w:rsidR="007C0E03" w:rsidRPr="007C0E03" w:rsidRDefault="007C0E03" w:rsidP="007C0E03">
      <w:pPr>
        <w:widowControl w:val="0"/>
        <w:autoSpaceDE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выписка из Единого государственного реестра юридических лиц (для юридических лиц) (подлинник и копия);</w:t>
      </w:r>
    </w:p>
    <w:p w:rsidR="007C0E03" w:rsidRPr="007C0E03" w:rsidRDefault="007C0E03" w:rsidP="007C0E03">
      <w:pPr>
        <w:widowControl w:val="0"/>
        <w:autoSpaceDE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договор аренды земельного участка (либо договор безвозмездного пользования земельным участком) (1 экземпляр копии);</w:t>
      </w:r>
    </w:p>
    <w:p w:rsidR="007C0E03" w:rsidRPr="007C0E03" w:rsidRDefault="007C0E03" w:rsidP="007C0E03">
      <w:pPr>
        <w:widowControl w:val="0"/>
        <w:autoSpaceDE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акт сверки взаиморасчетов по арендной плате и пене;</w:t>
      </w:r>
    </w:p>
    <w:p w:rsidR="007C0E03" w:rsidRPr="007C0E03" w:rsidRDefault="007C0E03" w:rsidP="007C0E03">
      <w:pPr>
        <w:widowControl w:val="0"/>
        <w:autoSpaceDE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на данный земельный участок, (подлинник и копия); </w:t>
      </w:r>
    </w:p>
    <w:p w:rsidR="007C0E03" w:rsidRPr="007C0E03" w:rsidRDefault="007C0E03" w:rsidP="007C0E03">
      <w:pPr>
        <w:widowControl w:val="0"/>
        <w:autoSpaceDE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кадастровый паспорт земельного участка (подлинник и копия).</w:t>
      </w:r>
    </w:p>
    <w:p w:rsidR="007C0E03" w:rsidRPr="007C0E03" w:rsidRDefault="007C0E03" w:rsidP="007C0E03">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7C0E03">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C0E03" w:rsidRPr="007C0E03" w:rsidRDefault="007C0E03" w:rsidP="007C0E03">
      <w:pPr>
        <w:widowControl w:val="0"/>
        <w:spacing w:after="0" w:line="240" w:lineRule="auto"/>
        <w:ind w:firstLine="720"/>
        <w:jc w:val="both"/>
        <w:rPr>
          <w:rFonts w:ascii="Times New Roman" w:eastAsia="Times New Roman" w:hAnsi="Times New Roman" w:cs="Times New Roman"/>
          <w:sz w:val="28"/>
          <w:szCs w:val="28"/>
          <w:lang w:eastAsia="ar-SA"/>
        </w:rPr>
      </w:pPr>
      <w:r w:rsidRPr="007C0E03">
        <w:rPr>
          <w:rFonts w:ascii="Times New Roman" w:eastAsia="Times New Roman" w:hAnsi="Times New Roman" w:cs="Times New Roman"/>
          <w:sz w:val="28"/>
          <w:szCs w:val="28"/>
          <w:lang w:eastAsia="ar-SA"/>
        </w:rPr>
        <w:t xml:space="preserve">Непредставление заявителем документов, указанных в пункте 2.6.2., не является основанием для отказа в предоставлении Муниципальной услуги. </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2.9.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7C0E03" w:rsidRPr="007C0E03" w:rsidRDefault="007C0E03" w:rsidP="007C0E03">
      <w:pPr>
        <w:spacing w:after="0" w:line="0" w:lineRule="atLeast"/>
        <w:ind w:firstLine="709"/>
        <w:jc w:val="both"/>
        <w:rPr>
          <w:rFonts w:ascii="Times New Roman" w:eastAsia="Calibri" w:hAnsi="Times New Roman" w:cs="Times New Roman"/>
          <w:sz w:val="28"/>
          <w:szCs w:val="28"/>
          <w:lang w:eastAsia="en-US"/>
        </w:rPr>
      </w:pPr>
      <w:r w:rsidRPr="007C0E03">
        <w:rPr>
          <w:rFonts w:ascii="Times New Roman" w:eastAsia="Times New Roman" w:hAnsi="Times New Roman" w:cs="Times New Roman"/>
          <w:sz w:val="28"/>
          <w:szCs w:val="28"/>
        </w:rPr>
        <w:t>2.10. П</w:t>
      </w:r>
      <w:r w:rsidRPr="007C0E03">
        <w:rPr>
          <w:rFonts w:ascii="Times New Roman" w:eastAsia="Calibri" w:hAnsi="Times New Roman" w:cs="Times New Roman"/>
          <w:sz w:val="28"/>
          <w:szCs w:val="28"/>
          <w:lang w:eastAsia="en-US"/>
        </w:rPr>
        <w:t xml:space="preserve">ри предоставлении государственных (муниципальных) услуг </w:t>
      </w:r>
      <w:r w:rsidRPr="007C0E03">
        <w:rPr>
          <w:rFonts w:ascii="Times New Roman" w:eastAsia="Calibri" w:hAnsi="Times New Roman" w:cs="Times New Roman"/>
          <w:sz w:val="28"/>
          <w:szCs w:val="28"/>
          <w:lang w:eastAsia="en-US"/>
        </w:rPr>
        <w:br/>
        <w:t xml:space="preserve">по экстерриториальному принципу </w:t>
      </w:r>
      <w:r w:rsidRPr="007C0E03">
        <w:rPr>
          <w:rFonts w:ascii="Times New Roman" w:eastAsia="Calibri" w:hAnsi="Times New Roman" w:cs="Times New Roman"/>
          <w:i/>
          <w:sz w:val="28"/>
          <w:szCs w:val="28"/>
          <w:lang w:eastAsia="en-US"/>
        </w:rPr>
        <w:t>орган власти Краснодарского края, подведомственная ему организация</w:t>
      </w:r>
      <w:r w:rsidRPr="007C0E03">
        <w:rPr>
          <w:rFonts w:ascii="Times New Roman" w:eastAsia="Calibri" w:hAnsi="Times New Roman" w:cs="Times New Roman"/>
          <w:sz w:val="28"/>
          <w:szCs w:val="28"/>
          <w:lang w:eastAsia="en-US"/>
        </w:rPr>
        <w:t xml:space="preserve"> не вправе требовать от заявителя (представителя заявителя) или МФЦ предоставления документов </w:t>
      </w:r>
      <w:r w:rsidRPr="007C0E03">
        <w:rPr>
          <w:rFonts w:ascii="Times New Roman" w:eastAsia="Calibri" w:hAnsi="Times New Roman" w:cs="Times New Roman"/>
          <w:sz w:val="28"/>
          <w:szCs w:val="28"/>
          <w:lang w:eastAsia="en-US"/>
        </w:rPr>
        <w:br/>
        <w:t>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От заявителя запрещается требовать:</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w:t>
      </w:r>
      <w:hyperlink r:id="rId22" w:history="1">
        <w:r w:rsidRPr="007C0E03">
          <w:rPr>
            <w:rFonts w:ascii="Times New Roman" w:eastAsia="Times New Roman" w:hAnsi="Times New Roman" w:cs="Times New Roman"/>
            <w:sz w:val="28"/>
            <w:szCs w:val="28"/>
          </w:rPr>
          <w:t>части 6 статьи 7</w:t>
        </w:r>
      </w:hyperlink>
      <w:r w:rsidRPr="007C0E03">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2.11. Исчерпывающий перечень оснований для отказа в приёме документов.</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2.12. Основания для приостановления муниципальной услуги в соответствии с законодательством Российской Федерации отсутствуют.</w:t>
      </w:r>
    </w:p>
    <w:p w:rsidR="007C0E03" w:rsidRPr="007C0E03" w:rsidRDefault="007C0E03" w:rsidP="007C0E03">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2.13.Исчерпывающий перечень оснований для отказа в подготовке соглашение о расторжении договора аренды земельного участка (либо договора безвозмездного пользования земельным участком) (далее – Соглашение):</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обращение с заявлением ненадлежащего лица;</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размещение земельного участка за границами Темрюкского городскогопоселения Темрюкского района.</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2.14. Исчерпывающий перечень оснований для отказа в предоставлении муниципальной услуги. </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2.15. Основаниями для отказа в предоставлении муниципальной услуги являются:</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наличие у заявителя задолженности по арендной плате и (или) пене;</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отсутствие права у заявителя на получение муниципальной услуги;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предоставление заявителем недостоверной, неполной или неактуальной информации;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представление заявителем подложных документов или сообщение заведомоложных сведений;</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2.16. Заявление подано в иной уполномоченный орган.</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2.17. К заявлению не приложены документы, предусмотренные пунктом 2.6.1. настоящего Административного регламента.</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2.18.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2.19.В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2.20. Приём заявления и выдача результата муниципальной услуги осуществляется в общем отделе администрации Темрюкского городскогопоселения Темрюкского района, в Филиале ГАУ КК «МФЦ КК». </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Arial"/>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r w:rsidRPr="007C0E03">
        <w:rPr>
          <w:rFonts w:ascii="Times New Roman" w:eastAsia="Times New Roman" w:hAnsi="Times New Roman" w:cs="Arial"/>
          <w:sz w:val="28"/>
          <w:szCs w:val="28"/>
          <w:lang w:val="en-US"/>
        </w:rPr>
        <w:t>pgu</w:t>
      </w:r>
      <w:r w:rsidRPr="007C0E03">
        <w:rPr>
          <w:rFonts w:ascii="Times New Roman" w:eastAsia="Times New Roman" w:hAnsi="Times New Roman" w:cs="Arial"/>
          <w:sz w:val="28"/>
          <w:szCs w:val="28"/>
        </w:rPr>
        <w:t>.</w:t>
      </w:r>
      <w:r w:rsidRPr="007C0E03">
        <w:rPr>
          <w:rFonts w:ascii="Times New Roman" w:eastAsia="Times New Roman" w:hAnsi="Times New Roman" w:cs="Arial"/>
          <w:sz w:val="28"/>
          <w:szCs w:val="28"/>
          <w:lang w:val="en-US"/>
        </w:rPr>
        <w:t>krasnodar</w:t>
      </w:r>
      <w:r w:rsidRPr="007C0E03">
        <w:rPr>
          <w:rFonts w:ascii="Times New Roman" w:eastAsia="Times New Roman" w:hAnsi="Times New Roman" w:cs="Arial"/>
          <w:sz w:val="28"/>
          <w:szCs w:val="28"/>
        </w:rPr>
        <w:t>.</w:t>
      </w:r>
      <w:r w:rsidRPr="007C0E03">
        <w:rPr>
          <w:rFonts w:ascii="Times New Roman" w:eastAsia="Times New Roman" w:hAnsi="Times New Roman" w:cs="Arial"/>
          <w:sz w:val="28"/>
          <w:szCs w:val="28"/>
          <w:lang w:val="en-US"/>
        </w:rPr>
        <w:t>ru</w:t>
      </w:r>
      <w:r w:rsidRPr="007C0E03">
        <w:rPr>
          <w:rFonts w:ascii="Times New Roman" w:eastAsia="Times New Roman" w:hAnsi="Times New Roman" w:cs="Arial"/>
          <w:sz w:val="28"/>
          <w:szCs w:val="28"/>
        </w:rPr>
        <w:t xml:space="preserve"> и Едином портале государственных и муниципальных услуг (функций)» - </w:t>
      </w:r>
      <w:hyperlink r:id="rId23" w:history="1">
        <w:r w:rsidRPr="007C0E03">
          <w:rPr>
            <w:rFonts w:ascii="Times New Roman" w:eastAsia="Times New Roman" w:hAnsi="Times New Roman" w:cs="Arial"/>
            <w:sz w:val="28"/>
            <w:szCs w:val="28"/>
          </w:rPr>
          <w:t>www.gosuslugi.ru</w:t>
        </w:r>
      </w:hyperlink>
      <w:r w:rsidRPr="007C0E03">
        <w:rPr>
          <w:rFonts w:ascii="Times New Roman" w:eastAsia="Times New Roman" w:hAnsi="Times New Roman" w:cs="Arial"/>
          <w:sz w:val="28"/>
          <w:szCs w:val="28"/>
        </w:rPr>
        <w:t>, с использованием электронно-цифровой подписи.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городскогопоселения Темрюкского района, в Филиале ГАУ КК «МФЦ КК». </w:t>
      </w:r>
    </w:p>
    <w:p w:rsidR="007C0E03" w:rsidRPr="007C0E03" w:rsidRDefault="007C0E03" w:rsidP="007C0E03">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7C0E03" w:rsidRPr="007C0E03" w:rsidRDefault="007C0E03" w:rsidP="007C0E03">
      <w:pPr>
        <w:spacing w:after="0" w:line="240" w:lineRule="auto"/>
        <w:ind w:firstLine="708"/>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2.21.Срок и порядок регистрации заявления о предоставлении муниципальной услуги составляет:</w:t>
      </w:r>
    </w:p>
    <w:p w:rsidR="007C0E03" w:rsidRPr="007C0E03" w:rsidRDefault="007C0E03" w:rsidP="007C0E03">
      <w:pPr>
        <w:spacing w:after="0" w:line="240" w:lineRule="auto"/>
        <w:ind w:firstLine="708"/>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при личном обращении  заявителя либо его представителя – не более пятнадцати минут;</w:t>
      </w:r>
    </w:p>
    <w:p w:rsidR="007C0E03" w:rsidRPr="007C0E03" w:rsidRDefault="007C0E03" w:rsidP="007C0E03">
      <w:pPr>
        <w:spacing w:after="0" w:line="240" w:lineRule="auto"/>
        <w:ind w:firstLine="708"/>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при получении запроса посредством почтового отправления или электронной почты – не более одного рабочего дня.</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7C0E03" w:rsidRPr="007C0E03" w:rsidRDefault="007C0E03" w:rsidP="007C0E03">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2.22.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C0E03" w:rsidRPr="007C0E03" w:rsidRDefault="007C0E03" w:rsidP="007C0E03">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2.22.1.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7C0E03" w:rsidRPr="007C0E03" w:rsidRDefault="007C0E03" w:rsidP="007C0E03">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w:t>
      </w:r>
    </w:p>
    <w:p w:rsidR="007C0E03" w:rsidRPr="007C0E03" w:rsidRDefault="007C0E03" w:rsidP="007C0E03">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Помещения Филиала ГАУ КК «МФЦ КК»для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2.22.2.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w:t>
      </w:r>
      <w:r w:rsidRPr="007C0E03">
        <w:rPr>
          <w:rFonts w:ascii="Times New Roman" w:eastAsia="Times New Roman" w:hAnsi="Times New Roman" w:cs="Times New Roman"/>
          <w:iCs/>
          <w:sz w:val="28"/>
          <w:szCs w:val="28"/>
        </w:rPr>
        <w:t>доступом к основным нормативным правовым актам, регламентирующим предоставление муниципальной услуги.</w:t>
      </w:r>
      <w:r w:rsidRPr="007C0E03">
        <w:rPr>
          <w:rFonts w:ascii="Times New Roman" w:eastAsia="Times New Roman" w:hAnsi="Times New Roman" w:cs="Times New Roman"/>
          <w:sz w:val="28"/>
          <w:szCs w:val="28"/>
        </w:rPr>
        <w:t xml:space="preserve"> Количество мест ожидания определяется исходя из фактической нагрузки и возможности их размещения в помещении.</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2.22.3. Информационные стенды размещаются на видном, доступном месте.</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Оформление информационных листов осуществляется удобным для чтения шрифтом –</w:t>
      </w:r>
      <w:r w:rsidRPr="007C0E03">
        <w:rPr>
          <w:rFonts w:ascii="Times New Roman" w:eastAsia="Times New Roman" w:hAnsi="Times New Roman" w:cs="Times New Roman"/>
          <w:sz w:val="28"/>
          <w:szCs w:val="28"/>
          <w:lang w:val="en-US"/>
        </w:rPr>
        <w:t>TimesNewRoman</w:t>
      </w:r>
      <w:r w:rsidRPr="007C0E03">
        <w:rPr>
          <w:rFonts w:ascii="Times New Roman" w:eastAsia="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7C0E03">
          <w:rPr>
            <w:rFonts w:ascii="Times New Roman" w:eastAsia="Times New Roman" w:hAnsi="Times New Roman" w:cs="Times New Roman"/>
            <w:sz w:val="28"/>
            <w:szCs w:val="28"/>
          </w:rPr>
          <w:t>1 см</w:t>
        </w:r>
      </w:smartTag>
      <w:r w:rsidRPr="007C0E03">
        <w:rPr>
          <w:rFonts w:ascii="Times New Roman" w:eastAsia="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7C0E03" w:rsidRPr="007C0E03" w:rsidRDefault="007C0E03" w:rsidP="007C0E03">
      <w:pPr>
        <w:widowControl w:val="0"/>
        <w:autoSpaceDE w:val="0"/>
        <w:autoSpaceDN w:val="0"/>
        <w:adjustRightInd w:val="0"/>
        <w:spacing w:after="0" w:line="240" w:lineRule="auto"/>
        <w:ind w:firstLine="708"/>
        <w:jc w:val="both"/>
        <w:rPr>
          <w:rFonts w:ascii="Times New Roman" w:eastAsia="SimSun" w:hAnsi="Times New Roman" w:cs="Times New Roman"/>
          <w:bCs/>
          <w:iCs/>
          <w:sz w:val="28"/>
          <w:szCs w:val="28"/>
        </w:rPr>
      </w:pPr>
      <w:r w:rsidRPr="007C0E03">
        <w:rPr>
          <w:rFonts w:ascii="Times New Roman" w:eastAsia="SimSun" w:hAnsi="Times New Roman" w:cs="Times New Roman"/>
          <w:bCs/>
          <w:iCs/>
          <w:sz w:val="28"/>
          <w:szCs w:val="28"/>
        </w:rPr>
        <w:t>2.23. Показатели доступности и качества муниципальной услуги.</w:t>
      </w:r>
    </w:p>
    <w:p w:rsidR="007C0E03" w:rsidRPr="007C0E03" w:rsidRDefault="007C0E03" w:rsidP="007C0E03">
      <w:pPr>
        <w:spacing w:after="0" w:line="0" w:lineRule="atLeast"/>
        <w:ind w:firstLine="709"/>
        <w:jc w:val="both"/>
        <w:rPr>
          <w:rFonts w:ascii="Times New Roman" w:eastAsia="Calibri" w:hAnsi="Times New Roman" w:cs="Times New Roman"/>
          <w:sz w:val="28"/>
          <w:szCs w:val="28"/>
          <w:lang w:eastAsia="en-US"/>
        </w:rPr>
      </w:pPr>
      <w:r w:rsidRPr="007C0E03">
        <w:rPr>
          <w:rFonts w:ascii="Times New Roman" w:eastAsia="Calibri" w:hAnsi="Times New Roman" w:cs="Times New Roman"/>
          <w:sz w:val="28"/>
          <w:szCs w:val="28"/>
          <w:lang w:eastAsia="en-US"/>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7C0E03" w:rsidRPr="007C0E03" w:rsidRDefault="007C0E03" w:rsidP="007C0E03">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C0E03">
        <w:rPr>
          <w:rFonts w:ascii="Times New Roman" w:eastAsia="Calibri" w:hAnsi="Times New Roman" w:cs="Times New Roman"/>
          <w:sz w:val="28"/>
          <w:szCs w:val="28"/>
          <w:lang w:eastAsia="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w:t>
      </w:r>
      <w:r w:rsidRPr="007C0E03">
        <w:rPr>
          <w:rFonts w:ascii="Times New Roman" w:eastAsia="Calibri" w:hAnsi="Times New Roman" w:cs="Times New Roman"/>
          <w:i/>
          <w:sz w:val="28"/>
          <w:szCs w:val="28"/>
          <w:lang w:eastAsia="en-US"/>
        </w:rPr>
        <w:t>органом исполнительной власти Краснодарского края</w:t>
      </w:r>
      <w:r w:rsidRPr="007C0E03">
        <w:rPr>
          <w:rFonts w:ascii="Times New Roman" w:eastAsia="Calibri" w:hAnsi="Times New Roman" w:cs="Times New Roman"/>
          <w:sz w:val="28"/>
          <w:szCs w:val="28"/>
          <w:lang w:eastAsia="en-US"/>
        </w:rPr>
        <w:t xml:space="preserve">, органами местного самоуправления в Краснодарском крае. </w:t>
      </w:r>
    </w:p>
    <w:p w:rsidR="007C0E03" w:rsidRPr="007C0E03" w:rsidRDefault="007C0E03" w:rsidP="007C0E03">
      <w:pPr>
        <w:widowControl w:val="0"/>
        <w:autoSpaceDE w:val="0"/>
        <w:autoSpaceDN w:val="0"/>
        <w:adjustRightInd w:val="0"/>
        <w:spacing w:after="0" w:line="240" w:lineRule="auto"/>
        <w:ind w:firstLine="708"/>
        <w:jc w:val="both"/>
        <w:rPr>
          <w:rFonts w:ascii="Times New Roman" w:eastAsia="SimSun" w:hAnsi="Times New Roman" w:cs="Times New Roman"/>
          <w:bCs/>
          <w:iCs/>
          <w:sz w:val="28"/>
          <w:szCs w:val="28"/>
        </w:rPr>
      </w:pP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Показателями доступности и качества муниципальной услуги являются:</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Филиале ГАУ КК «МФЦ КК»;</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возможность оказания Филиалом ГАУ КК «МФЦ КК»платной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транспортная доступность к месту предоставления муниципальной услуги;</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 порядок информирования о муниципальной услуге, в том числе в электронной форме;</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исчерпывающая информация о муниципальной услуге, в том числе в электронной форме;</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установление и соблюдение требований к помещениям, в которых предоставляется услуга;</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обоснованность отказов в предоставлении муниципальной услуги;</w:t>
      </w:r>
    </w:p>
    <w:p w:rsidR="007C0E03" w:rsidRPr="007C0E03" w:rsidRDefault="007C0E03" w:rsidP="007C0E03">
      <w:pPr>
        <w:spacing w:after="0" w:line="20" w:lineRule="atLeas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установление должностных лиц, специалистов, ответственных за предоставление муниципальной услуги.</w:t>
      </w:r>
    </w:p>
    <w:p w:rsidR="007C0E03" w:rsidRPr="007C0E03" w:rsidRDefault="007C0E03" w:rsidP="007C0E03">
      <w:pPr>
        <w:autoSpaceDE w:val="0"/>
        <w:autoSpaceDN w:val="0"/>
        <w:adjustRightInd w:val="0"/>
        <w:spacing w:after="0" w:line="240" w:lineRule="auto"/>
        <w:ind w:firstLine="708"/>
        <w:jc w:val="both"/>
        <w:rPr>
          <w:rFonts w:ascii="Times New Roman" w:eastAsia="SimSun" w:hAnsi="Times New Roman" w:cs="Times New Roman"/>
          <w:bCs/>
          <w:iCs/>
          <w:sz w:val="28"/>
          <w:szCs w:val="28"/>
        </w:rPr>
      </w:pPr>
      <w:r w:rsidRPr="007C0E03">
        <w:rPr>
          <w:rFonts w:ascii="Times New Roman" w:eastAsia="SimSun" w:hAnsi="Times New Roman" w:cs="Times New Roman"/>
          <w:bCs/>
          <w:iCs/>
          <w:sz w:val="28"/>
          <w:szCs w:val="28"/>
        </w:rPr>
        <w:t>2.24. Допускается подача заявления с приложением документов, указанных в пункте2.8,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SimSun" w:hAnsi="Times New Roman" w:cs="Times New Roman"/>
          <w:bCs/>
          <w:iCs/>
          <w:sz w:val="28"/>
          <w:szCs w:val="28"/>
        </w:rPr>
      </w:pPr>
      <w:r w:rsidRPr="007C0E03">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4" w:history="1">
        <w:r w:rsidRPr="007C0E03">
          <w:rPr>
            <w:rFonts w:ascii="Times New Roman" w:eastAsia="SimSun" w:hAnsi="Times New Roman" w:cs="Times New Roman"/>
            <w:bCs/>
            <w:iCs/>
            <w:sz w:val="28"/>
            <w:szCs w:val="28"/>
          </w:rPr>
          <w:t>усиленной квалифицированной электронной подписи</w:t>
        </w:r>
      </w:hyperlink>
      <w:r w:rsidRPr="007C0E03">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C0E03" w:rsidRPr="007C0E03" w:rsidRDefault="007C0E03" w:rsidP="007C0E03">
      <w:pPr>
        <w:spacing w:after="0" w:line="0" w:lineRule="atLeast"/>
        <w:ind w:firstLine="709"/>
        <w:jc w:val="both"/>
        <w:rPr>
          <w:rFonts w:ascii="Times New Roman" w:eastAsia="Calibri" w:hAnsi="Times New Roman" w:cs="Times New Roman"/>
          <w:i/>
          <w:sz w:val="28"/>
          <w:szCs w:val="28"/>
          <w:lang w:eastAsia="en-US"/>
        </w:rPr>
      </w:pPr>
      <w:r w:rsidRPr="007C0E03">
        <w:rPr>
          <w:rFonts w:ascii="Times New Roman" w:eastAsia="Calibri" w:hAnsi="Times New Roman" w:cs="Times New Roman"/>
          <w:sz w:val="28"/>
          <w:szCs w:val="28"/>
          <w:lang w:eastAsia="en-US"/>
        </w:rPr>
        <w:t xml:space="preserve">МФЦ при обращении заявителя (представителя заявителя) </w:t>
      </w:r>
      <w:r w:rsidRPr="007C0E03">
        <w:rPr>
          <w:rFonts w:ascii="Times New Roman" w:eastAsia="Calibri" w:hAnsi="Times New Roman" w:cs="Times New Roman"/>
          <w:sz w:val="28"/>
          <w:szCs w:val="28"/>
          <w:lang w:eastAsia="en-US"/>
        </w:rPr>
        <w:br/>
        <w:t xml:space="preserve">за предоставлением государственной (муниципальной) услуги осуществляют создание электронных образов заявления и документов, представляемых </w:t>
      </w:r>
      <w:r w:rsidRPr="007C0E03">
        <w:rPr>
          <w:rFonts w:ascii="Times New Roman" w:eastAsia="Calibri" w:hAnsi="Times New Roman" w:cs="Times New Roman"/>
          <w:sz w:val="28"/>
          <w:szCs w:val="28"/>
          <w:lang w:eastAsia="en-US"/>
        </w:rPr>
        <w:lastRenderedPageBreak/>
        <w:t xml:space="preserve">заявителем (представителем заявителя) и необходимых для предоставления государственной (муниципальной) услуги в соответствии </w:t>
      </w:r>
      <w:r w:rsidRPr="007C0E03">
        <w:rPr>
          <w:rFonts w:ascii="Times New Roman" w:eastAsia="Calibri" w:hAnsi="Times New Roman" w:cs="Times New Roman"/>
          <w:sz w:val="28"/>
          <w:szCs w:val="28"/>
          <w:lang w:eastAsia="en-US"/>
        </w:rPr>
        <w:br/>
        <w:t xml:space="preserve">с административным регламентом предоставления государственной (муниципальной) услуги, и их заверение с целью направления </w:t>
      </w:r>
      <w:r w:rsidRPr="007C0E03">
        <w:rPr>
          <w:rFonts w:ascii="Times New Roman" w:eastAsia="Calibri" w:hAnsi="Times New Roman" w:cs="Times New Roman"/>
          <w:sz w:val="28"/>
          <w:szCs w:val="28"/>
          <w:lang w:eastAsia="en-US"/>
        </w:rPr>
        <w:br/>
      </w:r>
      <w:r w:rsidRPr="007C0E03">
        <w:rPr>
          <w:rFonts w:ascii="Times New Roman" w:eastAsia="Calibri" w:hAnsi="Times New Roman" w:cs="Times New Roman"/>
          <w:i/>
          <w:sz w:val="28"/>
          <w:szCs w:val="28"/>
          <w:lang w:eastAsia="en-US"/>
        </w:rPr>
        <w:t>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7C0E03" w:rsidRPr="007C0E03" w:rsidRDefault="007C0E03" w:rsidP="007C0E03">
      <w:pPr>
        <w:widowControl w:val="0"/>
        <w:autoSpaceDE w:val="0"/>
        <w:autoSpaceDN w:val="0"/>
        <w:adjustRightInd w:val="0"/>
        <w:spacing w:after="0" w:line="240" w:lineRule="auto"/>
        <w:ind w:firstLine="709"/>
        <w:jc w:val="both"/>
        <w:rPr>
          <w:rFonts w:ascii="Arial" w:eastAsia="Times New Roman" w:hAnsi="Arial" w:cs="Arial"/>
          <w:sz w:val="28"/>
          <w:szCs w:val="28"/>
        </w:rPr>
      </w:pPr>
    </w:p>
    <w:p w:rsidR="007C0E03" w:rsidRPr="007C0E03" w:rsidRDefault="007C0E03" w:rsidP="007C0E03">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p>
    <w:p w:rsidR="007C0E03" w:rsidRPr="007C0E03" w:rsidRDefault="007C0E03" w:rsidP="007C0E03">
      <w:pPr>
        <w:widowControl w:val="0"/>
        <w:autoSpaceDE w:val="0"/>
        <w:autoSpaceDN w:val="0"/>
        <w:adjustRightInd w:val="0"/>
        <w:spacing w:after="0" w:line="316" w:lineRule="exact"/>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Раздел III</w:t>
      </w:r>
    </w:p>
    <w:p w:rsidR="007C0E03" w:rsidRPr="007C0E03" w:rsidRDefault="007C0E03" w:rsidP="007C0E03">
      <w:pPr>
        <w:autoSpaceDE w:val="0"/>
        <w:autoSpaceDN w:val="0"/>
        <w:adjustRightInd w:val="0"/>
        <w:spacing w:after="0" w:line="316" w:lineRule="exact"/>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Состав, последовательность и сроки выполнения</w:t>
      </w:r>
    </w:p>
    <w:p w:rsidR="007C0E03" w:rsidRPr="007C0E03" w:rsidRDefault="007C0E03" w:rsidP="007C0E03">
      <w:pPr>
        <w:autoSpaceDE w:val="0"/>
        <w:autoSpaceDN w:val="0"/>
        <w:adjustRightInd w:val="0"/>
        <w:spacing w:after="0" w:line="316" w:lineRule="exact"/>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административных процедур (действий), требования к порядку</w:t>
      </w:r>
    </w:p>
    <w:p w:rsidR="007C0E03" w:rsidRPr="007C0E03" w:rsidRDefault="007C0E03" w:rsidP="007C0E03">
      <w:pPr>
        <w:autoSpaceDE w:val="0"/>
        <w:autoSpaceDN w:val="0"/>
        <w:adjustRightInd w:val="0"/>
        <w:spacing w:after="0" w:line="316" w:lineRule="exact"/>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их выполнения, в том числе особенности выполнения</w:t>
      </w:r>
    </w:p>
    <w:p w:rsidR="007C0E03" w:rsidRPr="007C0E03" w:rsidRDefault="007C0E03" w:rsidP="007C0E03">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7C0E03">
        <w:rPr>
          <w:rFonts w:ascii="Times New Roman" w:eastAsia="Times New Roman" w:hAnsi="Times New Roman" w:cs="Times New Roman"/>
          <w:b/>
          <w:sz w:val="28"/>
          <w:szCs w:val="28"/>
        </w:rPr>
        <w:t>административных процедур в электронной форме</w:t>
      </w:r>
    </w:p>
    <w:p w:rsidR="007C0E03" w:rsidRPr="007C0E03" w:rsidRDefault="007C0E03" w:rsidP="007C0E03">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3.1. Муниципальная услуга предоставляется путём выполнения административных процедур (действий).</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3.2.Исчерпывающий перечень административных процедур.  </w:t>
      </w:r>
    </w:p>
    <w:p w:rsidR="007C0E03" w:rsidRPr="007C0E03" w:rsidRDefault="007C0E03" w:rsidP="007C0E03">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В состав административных процедур входят:</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sub_10261"/>
      <w:r w:rsidRPr="007C0E03">
        <w:rPr>
          <w:rFonts w:ascii="Times New Roman" w:eastAsia="Times New Roman" w:hAnsi="Times New Roman" w:cs="Times New Roman"/>
          <w:sz w:val="28"/>
          <w:szCs w:val="28"/>
        </w:rPr>
        <w:t>- приём заявления и прилагаемых к нему документов общим отделом администрации Темрюкского городскогопоселения Темрюкского района, Филиалом ГАУ КК «МФЦ КК», передача пакета документов из Филиала ГАУ КК «МФЦ КК»в администрацию Темрюкского городскогопоселения Темрюкского района;</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10262"/>
      <w:bookmarkEnd w:id="2"/>
      <w:r w:rsidRPr="007C0E03">
        <w:rPr>
          <w:rFonts w:ascii="Times New Roman" w:eastAsia="Times New Roman" w:hAnsi="Times New Roman" w:cs="Times New Roman"/>
          <w:sz w:val="28"/>
          <w:szCs w:val="28"/>
        </w:rPr>
        <w:t>- рассмотрение заявления и прилагаемых к нему документов в администрации Темрюкского городскогопоселения Темрюкского района, формирование и направление специалистомадминистрацииТемрюкского городскогопоселения Темрюкского района межведомственных запросов, принятие решения о подготовке соглашения,письма об отказе предоставления 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263"/>
      <w:bookmarkEnd w:id="3"/>
      <w:r w:rsidRPr="007C0E03">
        <w:rPr>
          <w:rFonts w:ascii="Times New Roman" w:eastAsia="Times New Roman" w:hAnsi="Times New Roman" w:cs="Times New Roman"/>
          <w:sz w:val="28"/>
          <w:szCs w:val="28"/>
        </w:rPr>
        <w:t>- подготовка и согласование проекта соглашения, издание соглашения, подготовка письма об отказе предоставления 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64"/>
      <w:bookmarkEnd w:id="4"/>
      <w:r w:rsidRPr="007C0E03">
        <w:rPr>
          <w:rFonts w:ascii="Times New Roman" w:eastAsia="Times New Roman" w:hAnsi="Times New Roman" w:cs="Times New Roman"/>
          <w:sz w:val="28"/>
          <w:szCs w:val="28"/>
        </w:rPr>
        <w:t>- передача соглашения, письма об отказепредоставления муниципальной услуги и пакета документов из администрации Темрюкского городскогопоселения Темрюкского района в Филиал ГАУ КК «МФЦ КК», выдача заявителю соглашения, письма об отказепредоставления муниципальной услуги в Филиале ГАУ КК «МФЦ КК».</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Соглашение, письмо об отказепредоставления муниципальной услуги выдаются заявителю или направляются ему по адресу, содержащемуся в его заявлении.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7"/>
      <w:bookmarkEnd w:id="5"/>
      <w:r w:rsidRPr="007C0E03">
        <w:rPr>
          <w:rFonts w:ascii="Times New Roman" w:eastAsia="Times New Roman" w:hAnsi="Times New Roman" w:cs="Times New Roman"/>
          <w:sz w:val="28"/>
          <w:szCs w:val="28"/>
        </w:rPr>
        <w:t>3.3 Приём заявления и прилагаемых к нему документов общим отделом Темрюкского городскогопоселения Темрюкского района, передача пакета документов из Филиала ГАУ КК «МФЦ КК»в администрацию Темрюкского городскогопоселения Темрюкского района.</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71"/>
      <w:bookmarkEnd w:id="6"/>
      <w:r w:rsidRPr="007C0E03">
        <w:rPr>
          <w:rFonts w:ascii="Times New Roman" w:eastAsia="Times New Roman" w:hAnsi="Times New Roman" w:cs="Times New Roman"/>
          <w:sz w:val="28"/>
          <w:szCs w:val="28"/>
        </w:rPr>
        <w:t xml:space="preserve">3.4. Основанием для начала административной процедуры является обращение заявителя в администрацию Темрюкского городскогопоселения </w:t>
      </w:r>
      <w:r w:rsidRPr="007C0E03">
        <w:rPr>
          <w:rFonts w:ascii="Times New Roman" w:eastAsia="Times New Roman" w:hAnsi="Times New Roman" w:cs="Times New Roman"/>
          <w:sz w:val="28"/>
          <w:szCs w:val="28"/>
        </w:rPr>
        <w:lastRenderedPageBreak/>
        <w:t>Темрюкского района,Филиал ГАУ КК «МФЦ КК» с заявлением и приложенными к нему документами, предусмотренными настоящим Административным регламентом.</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72"/>
      <w:bookmarkEnd w:id="7"/>
      <w:r w:rsidRPr="007C0E03">
        <w:rPr>
          <w:rFonts w:ascii="Times New Roman" w:eastAsia="Times New Roman" w:hAnsi="Times New Roman" w:cs="Times New Roman"/>
          <w:sz w:val="28"/>
          <w:szCs w:val="28"/>
        </w:rPr>
        <w:t>3.5. При приёме заявления и прилагаемых к нему документов  специалист администрации Темрюкского городскогопоселения Темрюкского района, работник Филиала ГАУ КК «МФЦ КК»:</w:t>
      </w:r>
    </w:p>
    <w:bookmarkEnd w:id="8"/>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тексты документов написаны разборчиво;</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документы не исполнены карандашом;</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срок действия документов не истёк;</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документы представлены в полном объёме;</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в случае предоставления документов, предусмотренных </w:t>
      </w:r>
      <w:hyperlink r:id="rId25" w:history="1">
        <w:r w:rsidRPr="007C0E03">
          <w:rPr>
            <w:rFonts w:ascii="Times New Roman" w:eastAsia="Times New Roman" w:hAnsi="Times New Roman" w:cs="Times New Roman"/>
            <w:sz w:val="28"/>
            <w:szCs w:val="28"/>
          </w:rPr>
          <w:t>частью 6 статьи 7</w:t>
        </w:r>
      </w:hyperlink>
      <w:r w:rsidRPr="007C0E03">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C0E03" w:rsidRPr="007C0E03" w:rsidRDefault="007C0E03" w:rsidP="007C0E0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при предоставлении государственной </w:t>
      </w:r>
      <w:r w:rsidRPr="007C0E03">
        <w:rPr>
          <w:rFonts w:ascii="Times New Roman" w:eastAsia="Calibri" w:hAnsi="Times New Roman" w:cs="Times New Roman"/>
          <w:sz w:val="28"/>
          <w:szCs w:val="28"/>
          <w:lang w:eastAsia="en-US"/>
        </w:rPr>
        <w:t xml:space="preserve">(муниципальной) </w:t>
      </w:r>
      <w:r w:rsidRPr="007C0E03">
        <w:rPr>
          <w:rFonts w:ascii="Times New Roman" w:eastAsia="Times New Roman" w:hAnsi="Times New Roman" w:cs="Times New Roman"/>
          <w:sz w:val="28"/>
          <w:szCs w:val="28"/>
        </w:rPr>
        <w:t xml:space="preserve">услуги </w:t>
      </w:r>
      <w:r w:rsidRPr="007C0E03">
        <w:rPr>
          <w:rFonts w:ascii="Times New Roman" w:eastAsia="Times New Roman" w:hAnsi="Times New Roman" w:cs="Times New Roman"/>
          <w:sz w:val="28"/>
          <w:szCs w:val="28"/>
        </w:rPr>
        <w:br/>
        <w:t>по экстерриториальному принципу МФЦ:</w:t>
      </w:r>
    </w:p>
    <w:p w:rsidR="007C0E03" w:rsidRPr="007C0E03" w:rsidRDefault="007C0E03" w:rsidP="007C0E0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1) принимает от заявителя (представителя заявителя) заявление </w:t>
      </w:r>
      <w:r w:rsidRPr="007C0E03">
        <w:rPr>
          <w:rFonts w:ascii="Times New Roman" w:eastAsia="Times New Roman" w:hAnsi="Times New Roman" w:cs="Times New Roman"/>
          <w:sz w:val="28"/>
          <w:szCs w:val="28"/>
        </w:rPr>
        <w:br/>
        <w:t>и документы, представленные заявителем (представителем заявителя);</w:t>
      </w:r>
    </w:p>
    <w:p w:rsidR="007C0E03" w:rsidRPr="007C0E03" w:rsidRDefault="007C0E03" w:rsidP="007C0E0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26" w:history="1">
        <w:r w:rsidRPr="007C0E03">
          <w:rPr>
            <w:rFonts w:ascii="Times New Roman" w:eastAsia="Times New Roman" w:hAnsi="Times New Roman" w:cs="Times New Roman"/>
            <w:sz w:val="28"/>
            <w:szCs w:val="28"/>
          </w:rPr>
          <w:t>пунктами 1</w:t>
        </w:r>
      </w:hyperlink>
      <w:r w:rsidRPr="007C0E03">
        <w:rPr>
          <w:rFonts w:ascii="Times New Roman" w:eastAsia="Times New Roman" w:hAnsi="Times New Roman" w:cs="Times New Roman"/>
          <w:sz w:val="28"/>
          <w:szCs w:val="28"/>
        </w:rPr>
        <w:t xml:space="preserve"> - </w:t>
      </w:r>
      <w:hyperlink r:id="rId27" w:history="1">
        <w:r w:rsidRPr="007C0E03">
          <w:rPr>
            <w:rFonts w:ascii="Times New Roman" w:eastAsia="Times New Roman" w:hAnsi="Times New Roman" w:cs="Times New Roman"/>
            <w:sz w:val="28"/>
            <w:szCs w:val="28"/>
          </w:rPr>
          <w:t>7</w:t>
        </w:r>
      </w:hyperlink>
      <w:r w:rsidRPr="007C0E03">
        <w:rPr>
          <w:rFonts w:ascii="Times New Roman" w:eastAsia="Times New Roman" w:hAnsi="Times New Roman" w:cs="Times New Roman"/>
          <w:sz w:val="28"/>
          <w:szCs w:val="28"/>
        </w:rPr>
        <w:t xml:space="preserve">, </w:t>
      </w:r>
      <w:hyperlink r:id="rId28" w:history="1">
        <w:r w:rsidRPr="007C0E03">
          <w:rPr>
            <w:rFonts w:ascii="Times New Roman" w:eastAsia="Times New Roman" w:hAnsi="Times New Roman" w:cs="Times New Roman"/>
            <w:sz w:val="28"/>
            <w:szCs w:val="28"/>
          </w:rPr>
          <w:t>9</w:t>
        </w:r>
      </w:hyperlink>
      <w:r w:rsidRPr="007C0E03">
        <w:rPr>
          <w:rFonts w:ascii="Times New Roman" w:eastAsia="Times New Roman" w:hAnsi="Times New Roman" w:cs="Times New Roman"/>
          <w:sz w:val="28"/>
          <w:szCs w:val="28"/>
        </w:rPr>
        <w:t xml:space="preserve">, </w:t>
      </w:r>
      <w:hyperlink r:id="rId29" w:history="1">
        <w:r w:rsidRPr="007C0E03">
          <w:rPr>
            <w:rFonts w:ascii="Times New Roman" w:eastAsia="Times New Roman" w:hAnsi="Times New Roman" w:cs="Times New Roman"/>
            <w:sz w:val="28"/>
            <w:szCs w:val="28"/>
          </w:rPr>
          <w:t>10</w:t>
        </w:r>
      </w:hyperlink>
      <w:r w:rsidRPr="007C0E03">
        <w:rPr>
          <w:rFonts w:ascii="Times New Roman" w:eastAsia="Times New Roman" w:hAnsi="Times New Roman" w:cs="Times New Roman"/>
          <w:sz w:val="28"/>
          <w:szCs w:val="28"/>
        </w:rPr>
        <w:t xml:space="preserve">, </w:t>
      </w:r>
      <w:hyperlink r:id="rId30" w:history="1">
        <w:r w:rsidRPr="007C0E03">
          <w:rPr>
            <w:rFonts w:ascii="Times New Roman" w:eastAsia="Times New Roman" w:hAnsi="Times New Roman" w:cs="Times New Roman"/>
            <w:sz w:val="28"/>
            <w:szCs w:val="28"/>
          </w:rPr>
          <w:t>14</w:t>
        </w:r>
      </w:hyperlink>
      <w:r w:rsidRPr="007C0E03">
        <w:rPr>
          <w:rFonts w:ascii="Times New Roman" w:eastAsia="Times New Roman" w:hAnsi="Times New Roman" w:cs="Times New Roman"/>
          <w:sz w:val="28"/>
          <w:szCs w:val="28"/>
        </w:rPr>
        <w:t xml:space="preserve">, </w:t>
      </w:r>
      <w:hyperlink r:id="rId31" w:history="1">
        <w:r w:rsidRPr="007C0E03">
          <w:rPr>
            <w:rFonts w:ascii="Times New Roman" w:eastAsia="Times New Roman" w:hAnsi="Times New Roman" w:cs="Times New Roman"/>
            <w:sz w:val="28"/>
            <w:szCs w:val="28"/>
          </w:rPr>
          <w:t>17</w:t>
        </w:r>
      </w:hyperlink>
      <w:r w:rsidRPr="007C0E03">
        <w:rPr>
          <w:rFonts w:ascii="Times New Roman" w:eastAsia="Times New Roman" w:hAnsi="Times New Roman" w:cs="Times New Roman"/>
          <w:sz w:val="28"/>
          <w:szCs w:val="28"/>
        </w:rPr>
        <w:t xml:space="preserve"> и </w:t>
      </w:r>
      <w:hyperlink r:id="rId32" w:history="1">
        <w:r w:rsidRPr="007C0E03">
          <w:rPr>
            <w:rFonts w:ascii="Times New Roman" w:eastAsia="Times New Roman" w:hAnsi="Times New Roman" w:cs="Times New Roman"/>
            <w:sz w:val="28"/>
            <w:szCs w:val="28"/>
          </w:rPr>
          <w:t>18 части 6 статьи 7</w:t>
        </w:r>
      </w:hyperlink>
      <w:r w:rsidRPr="007C0E03">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w:t>
      </w:r>
      <w:r w:rsidRPr="007C0E03">
        <w:rPr>
          <w:rFonts w:ascii="Times New Roman" w:eastAsia="Times New Roman" w:hAnsi="Times New Roman" w:cs="Times New Roman"/>
          <w:sz w:val="28"/>
          <w:szCs w:val="28"/>
        </w:rPr>
        <w:lastRenderedPageBreak/>
        <w:t>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7C0E03" w:rsidRPr="007C0E03" w:rsidRDefault="007C0E03" w:rsidP="007C0E0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C0E03">
        <w:rPr>
          <w:rFonts w:ascii="Times New Roman" w:eastAsia="Times New Roman" w:hAnsi="Times New Roman" w:cs="Times New Roman"/>
          <w:sz w:val="28"/>
          <w:szCs w:val="28"/>
        </w:rPr>
        <w:br/>
        <w:t>в установленном порядке;</w:t>
      </w:r>
    </w:p>
    <w:p w:rsidR="007C0E03" w:rsidRPr="007C0E03" w:rsidRDefault="007C0E03" w:rsidP="007C0E03">
      <w:pPr>
        <w:spacing w:after="0" w:line="0" w:lineRule="atLeast"/>
        <w:ind w:firstLine="709"/>
        <w:jc w:val="both"/>
        <w:rPr>
          <w:rFonts w:ascii="Times New Roman" w:eastAsia="Calibri" w:hAnsi="Times New Roman" w:cs="Times New Roman"/>
          <w:i/>
          <w:sz w:val="28"/>
          <w:szCs w:val="28"/>
          <w:lang w:eastAsia="en-US"/>
        </w:rPr>
      </w:pPr>
      <w:r w:rsidRPr="007C0E03">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7C0E03">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7C0E03">
        <w:rPr>
          <w:rFonts w:ascii="Times New Roman" w:eastAsia="Calibri" w:hAnsi="Times New Roman" w:cs="Times New Roman"/>
          <w:sz w:val="28"/>
          <w:szCs w:val="28"/>
          <w:lang w:eastAsia="en-US"/>
        </w:rPr>
        <w:t xml:space="preserve">(муниципальной) </w:t>
      </w:r>
      <w:r w:rsidRPr="007C0E03">
        <w:rPr>
          <w:rFonts w:ascii="Times New Roman" w:eastAsia="Times New Roman" w:hAnsi="Times New Roman" w:cs="Times New Roman"/>
          <w:sz w:val="28"/>
          <w:szCs w:val="28"/>
        </w:rPr>
        <w:t>услугу.</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Поступившее заявление в МФЦ работник Филиала ГАУ КК «МФЦ КК»оформляет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дата представления документов;</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Ф.И.О. заявителя (лиц по доверенности);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адрес электронной почты;</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адрес объекта;</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перечень документов с указанием их наименования, реквизитов;</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максимальный срок оказания 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фамилия и инициалы работника, принявшего документы, а также его подпись;</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иные данные.</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Далее работник Филиала ГАУ КК «МФЦ КК»передаёт заявителю первый экземпляр расписки, второй - помещает в пакет принятых документов.</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городскогопоселения Темрюкского района, работником Филиала ГАУ КК «МФЦ КК»:</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о сроке предоставления 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о возможности отказа в предоставлении 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Выдача заявителю расписки подтверждает факт приёма работником </w:t>
      </w:r>
      <w:r w:rsidRPr="007C0E03">
        <w:rPr>
          <w:rFonts w:ascii="Times New Roman" w:eastAsia="Times New Roman" w:hAnsi="Times New Roman" w:cs="Times New Roman"/>
          <w:sz w:val="28"/>
          <w:szCs w:val="28"/>
        </w:rPr>
        <w:lastRenderedPageBreak/>
        <w:t>Филиала ГАУ КК «МФЦ КК» комплекта документов от заявителя.</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73"/>
      <w:r w:rsidRPr="007C0E03">
        <w:rPr>
          <w:rFonts w:ascii="Times New Roman" w:eastAsia="Times New Roman" w:hAnsi="Times New Roman" w:cs="Times New Roman"/>
          <w:sz w:val="28"/>
          <w:szCs w:val="28"/>
        </w:rPr>
        <w:t xml:space="preserve">3.6. Порядок передачи курьером Филиала ГАУ КК «МФЦ КК» пакета документов в администрацию Темрюкского городскогопоселения Темрюкского района. </w:t>
      </w:r>
    </w:p>
    <w:bookmarkEnd w:id="9"/>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городскогопоселения Темрюкского района на основании реестра, который составляется в 2 экземплярах и содержит дату и время передачи.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При передаче пакета документов специалист администрации Темрюкского городскогопоселения Темрюкского района, принимающий их, проверяет в присутствии курьера Филиала ГАУ КК «МФЦ КК»соответствие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После регистрации заявления, специалист администрации Темрюкского городскогопоселения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0" w:name="sub_10274"/>
      <w:r w:rsidRPr="007C0E03">
        <w:rPr>
          <w:rFonts w:ascii="Times New Roman" w:eastAsia="Times New Roman" w:hAnsi="Times New Roman" w:cs="Times New Roman"/>
          <w:sz w:val="28"/>
          <w:szCs w:val="28"/>
        </w:rPr>
        <w:t xml:space="preserve">3.7.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КК»в администрацию Темрюкского городскогопоселения Темрюкского района. </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8"/>
      <w:bookmarkEnd w:id="10"/>
      <w:r w:rsidRPr="007C0E03">
        <w:rPr>
          <w:rFonts w:ascii="Times New Roman" w:eastAsia="Times New Roman" w:hAnsi="Times New Roman" w:cs="Times New Roman"/>
          <w:sz w:val="28"/>
          <w:szCs w:val="28"/>
        </w:rPr>
        <w:t>3.8. Порядок рассмотрения документов в администрации Темрюкского городскогопоселения Темрюкского района, формирование и направление специалистом администрацииТемрюкского городскогопоселения Темрюкского района межведомственных запросов, принятие решения о подготовке соглашения, письма об отказе предоставления 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81"/>
      <w:bookmarkEnd w:id="11"/>
      <w:r w:rsidRPr="007C0E03">
        <w:rPr>
          <w:rFonts w:ascii="Times New Roman" w:eastAsia="Times New Roman" w:hAnsi="Times New Roman" w:cs="Times New Roman"/>
          <w:sz w:val="28"/>
          <w:szCs w:val="28"/>
        </w:rPr>
        <w:t>3.9. Основанием для начала административной процедуры является принятие специалистом администрации Темрюкского городскогопоселения Темрюкского района заявления и прилагаемых к нему документов от заявителя, курьера Филиала ГАУ КК «МФЦ КК».</w:t>
      </w:r>
    </w:p>
    <w:bookmarkEnd w:id="12"/>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Специалист администрации Темрюкского городскогопоселения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а) об отказепредоставления 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б) о подготовке проекта соглашения.</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В случае отсутствия оснований для отказапредоставления муниципальной услуги принимается решение о подготовке проекта соглашения и назначается ответственное лицо за подготовку проекта соглашения.</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82"/>
      <w:r w:rsidRPr="007C0E03">
        <w:rPr>
          <w:rFonts w:ascii="Times New Roman" w:eastAsia="Times New Roman" w:hAnsi="Times New Roman" w:cs="Times New Roman"/>
          <w:sz w:val="28"/>
          <w:szCs w:val="28"/>
        </w:rPr>
        <w:t xml:space="preserve">3.10. Специалист, ответственный за рассмотрение заявления, проводит анализ пакета документов. При наличии оснований для отказа предоставлениямуниципальной услуги, предусмотренных настоящим </w:t>
      </w:r>
      <w:r w:rsidRPr="007C0E03">
        <w:rPr>
          <w:rFonts w:ascii="Times New Roman" w:eastAsia="Times New Roman" w:hAnsi="Times New Roman" w:cs="Times New Roman"/>
          <w:sz w:val="28"/>
          <w:szCs w:val="28"/>
        </w:rPr>
        <w:lastRenderedPageBreak/>
        <w:t>Административным регламентом,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3"/>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При принятии решения об отказе предоставлениямуниципальной услуги,специалистом администрации Темрюкского городскогопоселения Темрюкского района в течение 5 дней готовится соответствующее письмо с указанием причин, которое:</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10283"/>
      <w:r w:rsidRPr="007C0E03">
        <w:rPr>
          <w:rFonts w:ascii="Times New Roman" w:eastAsia="Times New Roman" w:hAnsi="Times New Roman" w:cs="Times New Roman"/>
          <w:sz w:val="28"/>
          <w:szCs w:val="28"/>
        </w:rPr>
        <w:t>согласовывается с начальниками структурных подразделений, заместителями главы и подписывается главой Темрюкского городскогопоселения Темрюкского района - 3 дня;</w:t>
      </w:r>
    </w:p>
    <w:p w:rsidR="007C0E03" w:rsidRPr="007C0E03" w:rsidRDefault="007C0E03" w:rsidP="007C0E0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передаётся в Филиал ГАУ КК «МФЦ КК» - 1 день.</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3.11.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33" w:history="1">
        <w:r w:rsidRPr="007C0E03">
          <w:rPr>
            <w:rFonts w:ascii="Times New Roman" w:eastAsia="Times New Roman" w:hAnsi="Times New Roman" w:cs="Times New Roman"/>
            <w:sz w:val="28"/>
            <w:szCs w:val="28"/>
          </w:rPr>
          <w:t>Федеральным законом</w:t>
        </w:r>
      </w:hyperlink>
      <w:r w:rsidRPr="007C0E03">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284"/>
      <w:r w:rsidRPr="007C0E03">
        <w:rPr>
          <w:rFonts w:ascii="Times New Roman" w:eastAsia="Times New Roman" w:hAnsi="Times New Roman" w:cs="Times New Roman"/>
          <w:sz w:val="28"/>
          <w:szCs w:val="28"/>
        </w:rPr>
        <w:t>3.12. Конечным результатом административной процедуры является формирование и направление специалистом администрации Темрюкского городскогопоселения Темрюкского района межведомственных запросов, принятие решения о подготовке соглашения, письмо об отказе предоставления муниципальной услуги.</w:t>
      </w:r>
    </w:p>
    <w:p w:rsidR="007C0E03" w:rsidRPr="007C0E03" w:rsidRDefault="007C0E03" w:rsidP="007C0E03">
      <w:pPr>
        <w:spacing w:after="0" w:line="240" w:lineRule="auto"/>
        <w:ind w:firstLine="720"/>
        <w:jc w:val="both"/>
        <w:rPr>
          <w:rFonts w:ascii="Times New Roman" w:eastAsia="Times New Roman" w:hAnsi="Times New Roman" w:cs="Times New Roman"/>
          <w:sz w:val="28"/>
          <w:szCs w:val="28"/>
          <w:lang w:eastAsia="ar-SA"/>
        </w:rPr>
      </w:pPr>
      <w:r w:rsidRPr="007C0E03">
        <w:rPr>
          <w:rFonts w:ascii="Times New Roman" w:eastAsia="Times New Roman" w:hAnsi="Times New Roman" w:cs="Times New Roman"/>
          <w:sz w:val="28"/>
          <w:szCs w:val="28"/>
          <w:lang w:eastAsia="ar-SA"/>
        </w:rPr>
        <w:t>3.13. Критерии принятия решения:</w:t>
      </w:r>
    </w:p>
    <w:p w:rsidR="007C0E03" w:rsidRPr="007C0E03" w:rsidRDefault="007C0E03" w:rsidP="007C0E03">
      <w:pPr>
        <w:spacing w:after="0" w:line="240" w:lineRule="auto"/>
        <w:ind w:firstLine="720"/>
        <w:jc w:val="both"/>
        <w:rPr>
          <w:rFonts w:ascii="Times New Roman" w:eastAsia="Times New Roman" w:hAnsi="Times New Roman" w:cs="Times New Roman"/>
          <w:sz w:val="28"/>
          <w:szCs w:val="28"/>
          <w:lang w:eastAsia="ar-SA"/>
        </w:rPr>
      </w:pPr>
      <w:r w:rsidRPr="007C0E03">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7C0E03" w:rsidRPr="007C0E03" w:rsidRDefault="007C0E03" w:rsidP="007C0E03">
      <w:pPr>
        <w:spacing w:after="0" w:line="240" w:lineRule="auto"/>
        <w:ind w:firstLine="720"/>
        <w:jc w:val="both"/>
        <w:rPr>
          <w:rFonts w:ascii="Times New Roman" w:eastAsia="Times New Roman" w:hAnsi="Times New Roman" w:cs="Times New Roman"/>
          <w:sz w:val="28"/>
          <w:szCs w:val="28"/>
          <w:lang w:eastAsia="ar-SA"/>
        </w:rPr>
      </w:pPr>
      <w:r w:rsidRPr="007C0E03">
        <w:rPr>
          <w:rFonts w:ascii="Times New Roman" w:eastAsia="Times New Roman" w:hAnsi="Times New Roman" w:cs="Times New Roman"/>
          <w:sz w:val="28"/>
          <w:szCs w:val="28"/>
          <w:lang w:eastAsia="ar-SA"/>
        </w:rPr>
        <w:t>- предоставление в полном объеме документов, указанных в пункте2.6.1. административного регламента;</w:t>
      </w:r>
    </w:p>
    <w:p w:rsidR="007C0E03" w:rsidRPr="007C0E03" w:rsidRDefault="007C0E03" w:rsidP="007C0E03">
      <w:pPr>
        <w:spacing w:after="0" w:line="240" w:lineRule="auto"/>
        <w:ind w:firstLine="720"/>
        <w:jc w:val="both"/>
        <w:rPr>
          <w:rFonts w:ascii="Times New Roman" w:eastAsia="Times New Roman" w:hAnsi="Times New Roman" w:cs="Times New Roman"/>
          <w:sz w:val="28"/>
          <w:szCs w:val="28"/>
          <w:lang w:eastAsia="ar-SA"/>
        </w:rPr>
      </w:pPr>
      <w:r w:rsidRPr="007C0E03">
        <w:rPr>
          <w:rFonts w:ascii="Times New Roman" w:eastAsia="Times New Roman" w:hAnsi="Times New Roman" w:cs="Times New Roman"/>
          <w:sz w:val="28"/>
          <w:szCs w:val="28"/>
          <w:lang w:eastAsia="ar-SA"/>
        </w:rPr>
        <w:t>- достоверность поданных документов;</w:t>
      </w:r>
    </w:p>
    <w:p w:rsidR="007C0E03" w:rsidRPr="007C0E03" w:rsidRDefault="007C0E03" w:rsidP="007C0E03">
      <w:pPr>
        <w:tabs>
          <w:tab w:val="left" w:pos="0"/>
        </w:tabs>
        <w:spacing w:after="0" w:line="240" w:lineRule="auto"/>
        <w:ind w:firstLine="720"/>
        <w:jc w:val="both"/>
        <w:rPr>
          <w:rFonts w:ascii="Times New Roman" w:eastAsia="Times New Roman" w:hAnsi="Times New Roman" w:cs="Times New Roman"/>
          <w:sz w:val="28"/>
          <w:szCs w:val="28"/>
          <w:lang w:eastAsia="ar-SA"/>
        </w:rPr>
      </w:pPr>
      <w:r w:rsidRPr="007C0E03">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7C0E03" w:rsidRPr="007C0E03" w:rsidRDefault="007C0E03" w:rsidP="007C0E03">
      <w:pPr>
        <w:spacing w:after="0" w:line="240" w:lineRule="auto"/>
        <w:ind w:firstLine="720"/>
        <w:jc w:val="both"/>
        <w:rPr>
          <w:rFonts w:ascii="Times New Roman" w:eastAsia="Times New Roman" w:hAnsi="Times New Roman" w:cs="Times New Roman"/>
          <w:sz w:val="28"/>
          <w:szCs w:val="28"/>
          <w:lang w:eastAsia="ar-SA"/>
        </w:rPr>
      </w:pPr>
      <w:r w:rsidRPr="007C0E03">
        <w:rPr>
          <w:rFonts w:ascii="Times New Roman" w:eastAsia="Times New Roman" w:hAnsi="Times New Roman" w:cs="Times New Roman"/>
          <w:sz w:val="28"/>
          <w:szCs w:val="28"/>
          <w:lang w:eastAsia="ar-SA"/>
        </w:rPr>
        <w:t>3.14. Способ фиксации результата выполнения административной процедуры -  внесение в базу данных.</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291"/>
      <w:bookmarkEnd w:id="15"/>
      <w:r w:rsidRPr="007C0E03">
        <w:rPr>
          <w:rFonts w:ascii="Times New Roman" w:eastAsia="Times New Roman" w:hAnsi="Times New Roman" w:cs="Times New Roman"/>
          <w:sz w:val="28"/>
          <w:szCs w:val="28"/>
        </w:rPr>
        <w:t>3.15. Основание для начала административной процедуры является принятие решения о подготовке постановления, подготавливается проект постановления.</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292"/>
      <w:bookmarkEnd w:id="16"/>
      <w:r w:rsidRPr="007C0E03">
        <w:rPr>
          <w:rFonts w:ascii="Times New Roman" w:eastAsia="Times New Roman" w:hAnsi="Times New Roman" w:cs="Times New Roman"/>
          <w:sz w:val="28"/>
          <w:szCs w:val="28"/>
        </w:rPr>
        <w:t>3.16. Подготовка специалистом администрации Темрюкского городскогопоселения Темрюкского района проекта соглашения.</w:t>
      </w:r>
    </w:p>
    <w:bookmarkEnd w:id="17"/>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При отсутствии оснований для отказа предоставления муниципальной </w:t>
      </w:r>
      <w:r w:rsidRPr="007C0E03">
        <w:rPr>
          <w:rFonts w:ascii="Times New Roman" w:eastAsia="Times New Roman" w:hAnsi="Times New Roman" w:cs="Times New Roman"/>
          <w:sz w:val="28"/>
          <w:szCs w:val="28"/>
        </w:rPr>
        <w:lastRenderedPageBreak/>
        <w:t>услуги специалист администрации Темрюкского городскогопоселения Темрюкского района, при наличии полученных сведений на направленные межведомственные запросы:</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осуществляет подготовку проекта соглашения;</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обеспечивает согласование проекта соглашения с начальниками структурных подразделений, главой администрации Темрюкского городского поселения.</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bookmarkStart w:id="18" w:name="sub_10294"/>
      <w:r w:rsidRPr="007C0E03">
        <w:rPr>
          <w:rFonts w:ascii="Times New Roman" w:eastAsia="Times New Roman" w:hAnsi="Times New Roman" w:cs="Times New Roman"/>
          <w:sz w:val="28"/>
          <w:szCs w:val="28"/>
        </w:rPr>
        <w:t>3.17. Согласование (издание) проекта соглашения осуществляется:</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специалистом администрации Темрюкского городскогопоселения Темрюкского района – 2 дня;</w:t>
      </w:r>
    </w:p>
    <w:p w:rsidR="007C0E03" w:rsidRPr="007C0E03" w:rsidRDefault="007C0E03" w:rsidP="007C0E03">
      <w:pPr>
        <w:tabs>
          <w:tab w:val="num" w:pos="1500"/>
        </w:tabs>
        <w:spacing w:after="0" w:line="252"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структурными подразделениями администрации Темрюкского городского поселенияТемрюкского района – 3 дня;</w:t>
      </w:r>
    </w:p>
    <w:p w:rsidR="007C0E03" w:rsidRPr="007C0E03" w:rsidRDefault="007C0E03" w:rsidP="007C0E03">
      <w:pPr>
        <w:tabs>
          <w:tab w:val="num" w:pos="1500"/>
        </w:tabs>
        <w:spacing w:after="0" w:line="252"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подписание соглашения главой администрацииТемрюкского городскогопоселения Темрюкского района – 1 день.</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295"/>
      <w:bookmarkEnd w:id="18"/>
      <w:r w:rsidRPr="007C0E03">
        <w:rPr>
          <w:rFonts w:ascii="Times New Roman" w:eastAsia="Times New Roman" w:hAnsi="Times New Roman" w:cs="Times New Roman"/>
          <w:sz w:val="28"/>
          <w:szCs w:val="28"/>
        </w:rPr>
        <w:t>3.19. Результатом административной процедуры является подписанное и зарегистрированное в установленном порядке соглашение.</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30"/>
      <w:bookmarkEnd w:id="19"/>
      <w:r w:rsidRPr="007C0E03">
        <w:rPr>
          <w:rFonts w:ascii="Times New Roman" w:eastAsia="Times New Roman" w:hAnsi="Times New Roman" w:cs="Times New Roman"/>
          <w:sz w:val="28"/>
          <w:szCs w:val="28"/>
        </w:rPr>
        <w:t>3.20. Порядок передачи результата муниципальной услуги и пакета документов из администрации Темрюкского городскогопоселения Темрюкского района в Филиал ГАУ КК «МФЦ КК», выдача заявителю результата муниципальной услуги в Филиале ГАУ КК «МФЦ КК».</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10301"/>
      <w:bookmarkEnd w:id="20"/>
      <w:r w:rsidRPr="007C0E03">
        <w:rPr>
          <w:rFonts w:ascii="Times New Roman" w:eastAsia="Times New Roman" w:hAnsi="Times New Roman" w:cs="Times New Roman"/>
          <w:sz w:val="28"/>
          <w:szCs w:val="28"/>
        </w:rPr>
        <w:t>3.21. Основанием для начала административной процедуры является наличие зарегистрированного соглашения,  подписанного письма об отказе предоставлениямуниципальной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10302"/>
      <w:bookmarkEnd w:id="21"/>
      <w:r w:rsidRPr="007C0E03">
        <w:rPr>
          <w:rFonts w:ascii="Times New Roman" w:eastAsia="Times New Roman" w:hAnsi="Times New Roman" w:cs="Times New Roman"/>
          <w:sz w:val="28"/>
          <w:szCs w:val="28"/>
        </w:rPr>
        <w:t xml:space="preserve">3.22. Передача соглашения, письма об отказепредоставлениямуниципальной услуги и пакета документов из администрации Темрюкского городского поселения Темрюкского района в Филиале ГАУ КК «МФЦ КК». </w:t>
      </w:r>
    </w:p>
    <w:bookmarkEnd w:id="22"/>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10303"/>
      <w:r w:rsidRPr="007C0E03">
        <w:rPr>
          <w:rFonts w:ascii="Times New Roman" w:eastAsia="Times New Roman" w:hAnsi="Times New Roman" w:cs="Times New Roman"/>
          <w:sz w:val="28"/>
          <w:szCs w:val="28"/>
        </w:rPr>
        <w:t>3.23. Выдача результата муниципальной услуги и пакета документов заявителю в Филиале ГАУ КК «МФЦ КК».</w:t>
      </w:r>
    </w:p>
    <w:bookmarkEnd w:id="23"/>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При выдаче документов работник Филиала ГАУ КК «МФЦ КК»:</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w:t>
      </w:r>
      <w:r w:rsidRPr="007C0E03">
        <w:rPr>
          <w:rFonts w:ascii="Times New Roman" w:eastAsia="Times New Roman" w:hAnsi="Times New Roman" w:cs="Times New Roman"/>
          <w:sz w:val="28"/>
          <w:szCs w:val="28"/>
        </w:rPr>
        <w:lastRenderedPageBreak/>
        <w:t>стороне которой делает надпись «оригинал расписки утерян», ставит дату и подпись;</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знакомит заявителя с содержанием результата 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выдаёт результат муниципальной услуги.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Соглашение, письмо об отказепредоставления муниципальной услуги выдаются заявителю или направляются ему по адресу, содержащемуся в его заявлении.</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10304"/>
      <w:r w:rsidRPr="007C0E03">
        <w:rPr>
          <w:rFonts w:ascii="Times New Roman" w:eastAsia="Times New Roman" w:hAnsi="Times New Roman" w:cs="Times New Roman"/>
          <w:sz w:val="28"/>
          <w:szCs w:val="28"/>
        </w:rPr>
        <w:t>3.24.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7C0E03" w:rsidRPr="007C0E03" w:rsidRDefault="007C0E03" w:rsidP="007C0E03">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C0E03">
        <w:rPr>
          <w:rFonts w:ascii="Times New Roman" w:eastAsia="Times New Roman" w:hAnsi="Times New Roman" w:cs="Times New Roman"/>
          <w:sz w:val="28"/>
          <w:szCs w:val="28"/>
          <w:shd w:val="clear" w:color="auto" w:fill="FFFFFF"/>
          <w:lang w:eastAsia="ar-SA"/>
        </w:rPr>
        <w:t>3.25. Критерии принятия решения:</w:t>
      </w:r>
    </w:p>
    <w:p w:rsidR="007C0E03" w:rsidRPr="007C0E03" w:rsidRDefault="007C0E03" w:rsidP="007C0E03">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C0E03">
        <w:rPr>
          <w:rFonts w:ascii="Times New Roman" w:eastAsia="Times New Roman" w:hAnsi="Times New Roman" w:cs="Times New Roman"/>
          <w:sz w:val="28"/>
          <w:szCs w:val="28"/>
          <w:shd w:val="clear" w:color="auto" w:fill="FFFFFF"/>
          <w:lang w:eastAsia="ar-SA"/>
        </w:rPr>
        <w:t>наличие согласованного и подписанного в установленном порядке соглашения,либо отказа.</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shd w:val="clear" w:color="auto" w:fill="FFFFFF"/>
          <w:lang w:eastAsia="ar-SA"/>
        </w:rPr>
        <w:t>3.26.Способ фиксации результата выполнения административной процедуры - подпись заявителя о получении результата рассмотрения заявления.</w:t>
      </w:r>
    </w:p>
    <w:bookmarkEnd w:id="24"/>
    <w:p w:rsidR="007C0E03" w:rsidRPr="007C0E03" w:rsidRDefault="007C0E03" w:rsidP="007C0E03">
      <w:pPr>
        <w:widowControl w:val="0"/>
        <w:tabs>
          <w:tab w:val="left" w:pos="0"/>
        </w:tabs>
        <w:suppressAutoHyphens/>
        <w:autoSpaceDE w:val="0"/>
        <w:spacing w:after="0" w:line="240" w:lineRule="auto"/>
        <w:ind w:firstLine="720"/>
        <w:jc w:val="both"/>
        <w:rPr>
          <w:rFonts w:ascii="Arial" w:eastAsia="Times New Roman" w:hAnsi="Arial" w:cs="Arial"/>
          <w:sz w:val="28"/>
          <w:szCs w:val="28"/>
          <w:shd w:val="clear" w:color="auto" w:fill="FFFFFF"/>
          <w:lang w:eastAsia="ar-SA"/>
        </w:rPr>
      </w:pPr>
      <w:r w:rsidRPr="007C0E03">
        <w:rPr>
          <w:rFonts w:ascii="Times New Roman" w:eastAsia="Times New Roman" w:hAnsi="Times New Roman" w:cs="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7C0E03" w:rsidRPr="007C0E03" w:rsidRDefault="007C0E03" w:rsidP="007C0E03">
      <w:pPr>
        <w:autoSpaceDE w:val="0"/>
        <w:autoSpaceDN w:val="0"/>
        <w:adjustRightInd w:val="0"/>
        <w:spacing w:after="0" w:line="310" w:lineRule="exact"/>
        <w:ind w:firstLine="720"/>
        <w:jc w:val="center"/>
        <w:rPr>
          <w:rFonts w:ascii="Times New Roman" w:eastAsia="Times New Roman" w:hAnsi="Times New Roman" w:cs="Times New Roman"/>
          <w:b/>
          <w:sz w:val="28"/>
          <w:szCs w:val="28"/>
        </w:rPr>
      </w:pPr>
    </w:p>
    <w:p w:rsidR="007C0E03" w:rsidRPr="007C0E03" w:rsidRDefault="007C0E03" w:rsidP="007C0E03">
      <w:pPr>
        <w:autoSpaceDE w:val="0"/>
        <w:autoSpaceDN w:val="0"/>
        <w:adjustRightInd w:val="0"/>
        <w:spacing w:after="0" w:line="310" w:lineRule="exact"/>
        <w:ind w:firstLine="720"/>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Раздел IV</w:t>
      </w:r>
    </w:p>
    <w:p w:rsidR="007C0E03" w:rsidRPr="007C0E03" w:rsidRDefault="007C0E03" w:rsidP="007C0E03">
      <w:pPr>
        <w:autoSpaceDE w:val="0"/>
        <w:autoSpaceDN w:val="0"/>
        <w:adjustRightInd w:val="0"/>
        <w:spacing w:after="0" w:line="310" w:lineRule="exact"/>
        <w:ind w:firstLine="720"/>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Формы контроля за исполнением Административного регламента</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4.4. Плановые и внеплановые проверки проводятся заместителем главы, начальником структурного подразделения Темрюкского городского поселения Темрюкского района, координирующим соответствующую работу. </w:t>
      </w:r>
    </w:p>
    <w:p w:rsidR="007C0E03" w:rsidRPr="007C0E03" w:rsidRDefault="007C0E03" w:rsidP="007C0E03">
      <w:pPr>
        <w:autoSpaceDE w:val="0"/>
        <w:autoSpaceDN w:val="0"/>
        <w:adjustRightInd w:val="0"/>
        <w:spacing w:after="0" w:line="310" w:lineRule="exact"/>
        <w:ind w:firstLine="720"/>
        <w:jc w:val="both"/>
        <w:rPr>
          <w:rFonts w:ascii="Times New Roman" w:eastAsia="SimSun" w:hAnsi="Times New Roman" w:cs="Times New Roman"/>
          <w:bCs/>
          <w:iCs/>
          <w:sz w:val="28"/>
          <w:szCs w:val="28"/>
        </w:rPr>
      </w:pPr>
      <w:r w:rsidRPr="007C0E03">
        <w:rPr>
          <w:rFonts w:ascii="Times New Roman" w:eastAsia="SimSun" w:hAnsi="Times New Roman" w:cs="Times New Roman"/>
          <w:bCs/>
          <w:iCs/>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В ходе плановых и внеплановых проверок:</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проверяется соблюдение сроков и последовательности исполнения административных процедур;</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4.6. Ответственность должностных лиц, муниципальных служащих за </w:t>
      </w:r>
      <w:r w:rsidRPr="007C0E03">
        <w:rPr>
          <w:rFonts w:ascii="Times New Roman" w:eastAsia="Times New Roman" w:hAnsi="Times New Roman" w:cs="Times New Roman"/>
          <w:sz w:val="28"/>
          <w:szCs w:val="28"/>
        </w:rPr>
        <w:br/>
        <w:t xml:space="preserve">решения и действия (бездействие), принимаемые (осуществляемые) в ходе </w:t>
      </w:r>
      <w:r w:rsidRPr="007C0E03">
        <w:rPr>
          <w:rFonts w:ascii="Times New Roman" w:eastAsia="Times New Roman" w:hAnsi="Times New Roman" w:cs="Times New Roman"/>
          <w:sz w:val="28"/>
          <w:szCs w:val="28"/>
        </w:rPr>
        <w:br/>
        <w:t>предоставления муниципальной услуги:</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4.8. Персональная ответственность устанавливается в должностных </w:t>
      </w:r>
      <w:r w:rsidRPr="007C0E03">
        <w:rPr>
          <w:rFonts w:ascii="Times New Roman" w:eastAsia="Times New Roman" w:hAnsi="Times New Roman" w:cs="Times New Roman"/>
          <w:sz w:val="28"/>
          <w:szCs w:val="28"/>
        </w:rPr>
        <w:br/>
        <w:t xml:space="preserve">инструкциях в соответствии с требованиями законодательства Российской </w:t>
      </w:r>
      <w:r w:rsidRPr="007C0E03">
        <w:rPr>
          <w:rFonts w:ascii="Times New Roman" w:eastAsia="Times New Roman" w:hAnsi="Times New Roman" w:cs="Times New Roman"/>
          <w:sz w:val="28"/>
          <w:szCs w:val="28"/>
        </w:rPr>
        <w:br/>
        <w:t>Федерации.</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4.9.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7C0E03" w:rsidRPr="007C0E03" w:rsidRDefault="007C0E03" w:rsidP="007C0E03">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p>
    <w:p w:rsidR="007C0E03" w:rsidRPr="007C0E03" w:rsidRDefault="007C0E03" w:rsidP="007C0E03">
      <w:pPr>
        <w:suppressAutoHyphens/>
        <w:autoSpaceDE w:val="0"/>
        <w:autoSpaceDN w:val="0"/>
        <w:adjustRightInd w:val="0"/>
        <w:spacing w:after="0" w:line="310" w:lineRule="exact"/>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Раздел V</w:t>
      </w:r>
    </w:p>
    <w:p w:rsidR="007C0E03" w:rsidRPr="007C0E03" w:rsidRDefault="007C0E03" w:rsidP="007C0E03">
      <w:pPr>
        <w:spacing w:after="0" w:line="240" w:lineRule="auto"/>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Досудебный (внесудебный) порядок обжалования решений</w:t>
      </w:r>
    </w:p>
    <w:p w:rsidR="007C0E03" w:rsidRPr="007C0E03" w:rsidRDefault="007C0E03" w:rsidP="007C0E03">
      <w:pPr>
        <w:spacing w:after="0" w:line="240" w:lineRule="auto"/>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w:t>
      </w:r>
    </w:p>
    <w:p w:rsidR="007C0E03" w:rsidRPr="007C0E03" w:rsidRDefault="007C0E03" w:rsidP="007C0E03">
      <w:pPr>
        <w:spacing w:after="0" w:line="240" w:lineRule="auto"/>
        <w:jc w:val="center"/>
        <w:rPr>
          <w:rFonts w:ascii="Times New Roman" w:eastAsia="Times New Roman" w:hAnsi="Times New Roman" w:cs="Times New Roman"/>
          <w:b/>
          <w:sz w:val="28"/>
          <w:szCs w:val="28"/>
        </w:rPr>
      </w:pPr>
      <w:r w:rsidRPr="007C0E03">
        <w:rPr>
          <w:rFonts w:ascii="Times New Roman" w:eastAsia="Times New Roman" w:hAnsi="Times New Roman" w:cs="Times New Roman"/>
          <w:b/>
          <w:sz w:val="28"/>
          <w:szCs w:val="28"/>
        </w:rPr>
        <w:t>муниципальных служащих, работников</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C0E03" w:rsidRPr="007C0E03" w:rsidRDefault="007C0E03" w:rsidP="007C0E03">
      <w:pPr>
        <w:autoSpaceDE w:val="0"/>
        <w:autoSpaceDN w:val="0"/>
        <w:adjustRightInd w:val="0"/>
        <w:spacing w:after="0" w:line="235" w:lineRule="auto"/>
        <w:ind w:firstLine="851"/>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5.1. Информация для заявителя о его праве подать жалобу нарешения и (или) действия (бездействие) органа, предоставляющего муниципальную услугу, Филиал ГАУ КК «МФЦ КК» (далее – МФЦ), а также их должностных лиц, муниципальных служащих, работников при предоставлении муниципальной услуги:</w:t>
      </w:r>
    </w:p>
    <w:p w:rsidR="007C0E03" w:rsidRPr="007C0E03" w:rsidRDefault="007C0E03" w:rsidP="007C0E03">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lang w:eastAsia="en-US"/>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7C0E03" w:rsidRPr="007C0E03" w:rsidRDefault="007C0E03" w:rsidP="007C0E03">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5.2. Предмет жалобы:</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Предметом досудебного (внесудебного) обжалования заявителем решений и действий (бездействия)</w:t>
      </w:r>
      <w:r w:rsidRPr="007C0E03">
        <w:rPr>
          <w:rFonts w:ascii="Times New Roman" w:eastAsia="Times New Roman" w:hAnsi="Times New Roman" w:cs="Times New Roman"/>
          <w:sz w:val="28"/>
          <w:szCs w:val="28"/>
          <w:lang w:eastAsia="en-US"/>
        </w:rPr>
        <w:t xml:space="preserve">уполномоченного органа, </w:t>
      </w:r>
      <w:r w:rsidRPr="007C0E03">
        <w:rPr>
          <w:rFonts w:ascii="Times New Roman" w:eastAsia="Times New Roman" w:hAnsi="Times New Roman" w:cs="Times New Roman"/>
          <w:sz w:val="28"/>
          <w:szCs w:val="28"/>
        </w:rPr>
        <w:t xml:space="preserve">должностного лица </w:t>
      </w:r>
      <w:r w:rsidRPr="007C0E03">
        <w:rPr>
          <w:rFonts w:ascii="Times New Roman" w:eastAsia="Times New Roman" w:hAnsi="Times New Roman" w:cs="Times New Roman"/>
          <w:sz w:val="28"/>
          <w:szCs w:val="28"/>
          <w:lang w:eastAsia="en-US"/>
        </w:rPr>
        <w:t>уполномоченного органа,</w:t>
      </w:r>
      <w:r w:rsidRPr="007C0E03">
        <w:rPr>
          <w:rFonts w:ascii="Times New Roman" w:eastAsia="Times New Roman" w:hAnsi="Times New Roman" w:cs="Times New Roman"/>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края,муниципальными правовыми актами для предоставления муниципальной услуги;</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актамидля предоставления муниципальной услуги, у заявителя; </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7C0E03">
        <w:rPr>
          <w:rFonts w:ascii="Times New Roman" w:eastAsia="Times New Roman" w:hAnsi="Times New Roman" w:cs="Times New Roman"/>
          <w:sz w:val="28"/>
          <w:szCs w:val="28"/>
        </w:rPr>
        <w:lastRenderedPageBreak/>
        <w:t>Федерации, нормативными правовыми актами Краснодарского края, муниципальными правовыми актами;</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отказ </w:t>
      </w:r>
      <w:r w:rsidRPr="007C0E03">
        <w:rPr>
          <w:rFonts w:ascii="Times New Roman" w:eastAsia="Times New Roman" w:hAnsi="Times New Roman" w:cs="Times New Roman"/>
          <w:sz w:val="28"/>
          <w:szCs w:val="28"/>
          <w:lang w:eastAsia="en-US"/>
        </w:rPr>
        <w:t>уполномоченного органа,должностного лица уполномоченного органа</w:t>
      </w:r>
      <w:r w:rsidRPr="007C0E03">
        <w:rPr>
          <w:rFonts w:ascii="Times New Roman" w:eastAsia="Times New Roman" w:hAnsi="Times New Roman" w:cs="Times New Roman"/>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E03" w:rsidRPr="007C0E03" w:rsidRDefault="007C0E03" w:rsidP="007C0E03">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5.3. Орган, предоставляющий муниципальную услугу, МФЦ,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5.3.1. Жалоба на решения и действия (бездействие) должностных лиц</w:t>
      </w:r>
      <w:r w:rsidRPr="007C0E03">
        <w:rPr>
          <w:rFonts w:ascii="Times New Roman" w:eastAsia="Times New Roman" w:hAnsi="Times New Roman" w:cs="Times New Roman"/>
          <w:sz w:val="28"/>
          <w:szCs w:val="28"/>
          <w:lang w:eastAsia="en-US"/>
        </w:rPr>
        <w:t xml:space="preserve">уполномоченного органа, </w:t>
      </w:r>
      <w:r w:rsidRPr="007C0E03">
        <w:rPr>
          <w:rFonts w:ascii="Times New Roman" w:eastAsia="Times New Roman" w:hAnsi="Times New Roman" w:cs="Times New Roman"/>
          <w:sz w:val="28"/>
          <w:szCs w:val="28"/>
        </w:rPr>
        <w:t xml:space="preserve">муниципальныхслужащих подается заявителем в </w:t>
      </w:r>
      <w:r w:rsidRPr="007C0E03">
        <w:rPr>
          <w:rFonts w:ascii="Times New Roman" w:eastAsia="Times New Roman" w:hAnsi="Times New Roman" w:cs="Times New Roman"/>
          <w:sz w:val="28"/>
          <w:szCs w:val="28"/>
          <w:lang w:eastAsia="en-US"/>
        </w:rPr>
        <w:t>уполномоченный орган</w:t>
      </w:r>
      <w:r w:rsidRPr="007C0E03">
        <w:rPr>
          <w:rFonts w:ascii="Times New Roman" w:eastAsia="Times New Roman" w:hAnsi="Times New Roman" w:cs="Times New Roman"/>
          <w:sz w:val="28"/>
          <w:szCs w:val="28"/>
        </w:rPr>
        <w:t>на имя главы Темрюкского городского поселения Темрюкского района.</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Жалоба на решения и действия (бездействие) МФЦ, работника МФЦ подается заявителем на имя руководителя МФЦ в МФЦ либо в департамент информатизации и связи Краснодарского края, являющийся учредителем МФЦ (далее - учредитель МФЦ).</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bdr w:val="none" w:sz="0" w:space="0" w:color="auto" w:frame="1"/>
        </w:rPr>
      </w:pPr>
      <w:r w:rsidRPr="007C0E03">
        <w:rPr>
          <w:rFonts w:ascii="Times New Roman" w:eastAsia="Times New Roman" w:hAnsi="Times New Roman" w:cs="Times New Roman"/>
          <w:sz w:val="28"/>
          <w:szCs w:val="28"/>
        </w:rPr>
        <w:t>5.3.2.В случае если обжалуются</w:t>
      </w:r>
      <w:r w:rsidRPr="007C0E03">
        <w:rPr>
          <w:rFonts w:ascii="Times New Roman" w:eastAsia="Times New Roman" w:hAnsi="Times New Roman" w:cs="Times New Roman"/>
          <w:sz w:val="28"/>
          <w:szCs w:val="28"/>
          <w:bdr w:val="none" w:sz="0" w:space="0" w:color="auto" w:frame="1"/>
        </w:rPr>
        <w:t xml:space="preserve"> решения </w:t>
      </w:r>
      <w:r w:rsidRPr="007C0E03">
        <w:rPr>
          <w:rFonts w:ascii="Times New Roman" w:eastAsia="Times New Roman" w:hAnsi="Times New Roman" w:cs="Times New Roman"/>
          <w:sz w:val="28"/>
          <w:szCs w:val="28"/>
        </w:rPr>
        <w:t xml:space="preserve">и действия (бездействие) </w:t>
      </w:r>
      <w:r w:rsidRPr="007C0E03">
        <w:rPr>
          <w:rFonts w:ascii="Times New Roman" w:eastAsia="Times New Roman" w:hAnsi="Times New Roman" w:cs="Times New Roman"/>
          <w:sz w:val="28"/>
          <w:szCs w:val="28"/>
          <w:bdr w:val="none" w:sz="0" w:space="0" w:color="auto" w:frame="1"/>
        </w:rPr>
        <w:t xml:space="preserve">руководителя </w:t>
      </w:r>
      <w:r w:rsidRPr="007C0E03">
        <w:rPr>
          <w:rFonts w:ascii="Times New Roman" w:eastAsia="Times New Roman" w:hAnsi="Times New Roman" w:cs="Times New Roman"/>
          <w:sz w:val="28"/>
          <w:szCs w:val="28"/>
          <w:lang w:eastAsia="en-US"/>
        </w:rPr>
        <w:t>уполномоченного органа,</w:t>
      </w:r>
      <w:r w:rsidRPr="007C0E03">
        <w:rPr>
          <w:rFonts w:ascii="Times New Roman" w:eastAsia="Times New Roman" w:hAnsi="Times New Roman" w:cs="Times New Roman"/>
          <w:sz w:val="28"/>
          <w:szCs w:val="28"/>
          <w:bdr w:val="none" w:sz="0" w:space="0" w:color="auto" w:frame="1"/>
        </w:rPr>
        <w:t>жалоба подается в вышестоящий орган (в порядке подчиненности).</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5.3.3.Жалобы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C0E03" w:rsidRPr="007C0E03" w:rsidRDefault="007C0E03" w:rsidP="007C0E03">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 xml:space="preserve">5.3.4.Особенности подачи и рассмотрения жалоб на решения и действия (бездействие) </w:t>
      </w:r>
      <w:r w:rsidRPr="007C0E03">
        <w:rPr>
          <w:rFonts w:ascii="Times New Roman" w:eastAsia="Times New Roman" w:hAnsi="Times New Roman" w:cs="Times New Roman"/>
          <w:sz w:val="28"/>
          <w:szCs w:val="28"/>
          <w:lang w:eastAsia="en-US"/>
        </w:rPr>
        <w:t>уполномоченного органа</w:t>
      </w:r>
      <w:r w:rsidRPr="007C0E03">
        <w:rPr>
          <w:rFonts w:ascii="Times New Roman" w:eastAsia="Times New Roman" w:hAnsi="Times New Roman" w:cs="Times New Roman"/>
          <w:sz w:val="28"/>
          <w:szCs w:val="28"/>
        </w:rPr>
        <w:t>и его должностных лиц, муниципальных служащих установлены постановлением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7C0E03" w:rsidRPr="007C0E03" w:rsidRDefault="007C0E03" w:rsidP="007C0E03">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5.3.5. Особенности подачи и рассмотрения жалоб на решения и действия (бездействие) МФЦ, работников МФЦ устанавливаются Порядком подачии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5.4. Порядок подачи и рассмотрения жалобы:</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5.4.1.Основанием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вуполномоченный орган по рассмотрению жалобы. </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5.4.2.Жалоба на решения и действия (бездействие) уполномоченного органа, должностного лица уполномоченного органа, муниципального служащего, руководителяуполномоченного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34" w:anchor="/document/12177515/entry/1102" w:history="1">
        <w:r w:rsidRPr="007C0E03">
          <w:rPr>
            <w:rFonts w:ascii="Times New Roman" w:eastAsia="Times New Roman" w:hAnsi="Times New Roman" w:cs="Times New Roman"/>
            <w:sz w:val="28"/>
            <w:szCs w:val="28"/>
          </w:rPr>
          <w:t>статьей 11.2</w:t>
        </w:r>
      </w:hyperlink>
      <w:r w:rsidRPr="007C0E03">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5.4.3. Жалоба на решения и действия (бездействие) МФЦ, работника МФЦ может быть направлена по почте, с использованием информационно-</w:t>
      </w:r>
      <w:r w:rsidRPr="007C0E03">
        <w:rPr>
          <w:rFonts w:ascii="Times New Roman" w:eastAsia="Times New Roman" w:hAnsi="Times New Roman" w:cs="Times New Roman"/>
          <w:sz w:val="28"/>
          <w:szCs w:val="28"/>
        </w:rPr>
        <w:lastRenderedPageBreak/>
        <w:t xml:space="preserve">телекоммуникационной сети «Интернет», официального сайта МФЦ, Единогопортала, Регионального портала, а также может быть принята при личном приеме заявителя. </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5.4.4.Жалоба, поступившая в уполномоченный орган, подлежит регистрации не позднее следующего рабочего дня со дня ее поступления. </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В случае подачи заявителем жалобы через МФЦ, МФЦ обеспечивает передачу жалобы в уполномоченный органв порядке и сроки, которые установлены соглашением о взаимодействии между МФЦ и администрацией муниципального образования Темрюкский район, но не позднее следующего рабочего дня со дня поступления жалобы.</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5.4.5.Жалоба должна содержать:</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наименование уполномоченного </w:t>
      </w:r>
      <w:r w:rsidRPr="007C0E03">
        <w:rPr>
          <w:rFonts w:ascii="Times New Roman" w:eastAsia="Times New Roman" w:hAnsi="Times New Roman" w:cs="Times New Roman"/>
          <w:sz w:val="28"/>
          <w:szCs w:val="28"/>
          <w:lang w:eastAsia="en-US"/>
        </w:rPr>
        <w:t>органа</w:t>
      </w:r>
      <w:r w:rsidRPr="007C0E03">
        <w:rPr>
          <w:rFonts w:ascii="Times New Roman" w:eastAsia="Times New Roman" w:hAnsi="Times New Roman" w:cs="Times New Roman"/>
          <w:sz w:val="28"/>
          <w:szCs w:val="28"/>
        </w:rPr>
        <w:t xml:space="preserve">, должностного лица уполномоченного </w:t>
      </w:r>
      <w:r w:rsidRPr="007C0E03">
        <w:rPr>
          <w:rFonts w:ascii="Times New Roman" w:eastAsia="Times New Roman" w:hAnsi="Times New Roman" w:cs="Times New Roman"/>
          <w:sz w:val="28"/>
          <w:szCs w:val="28"/>
          <w:lang w:eastAsia="en-US"/>
        </w:rPr>
        <w:t xml:space="preserve">органа </w:t>
      </w:r>
      <w:r w:rsidRPr="007C0E03">
        <w:rPr>
          <w:rFonts w:ascii="Times New Roman" w:eastAsia="Times New Roman" w:hAnsi="Times New Roman" w:cs="Times New Roman"/>
          <w:sz w:val="28"/>
          <w:szCs w:val="28"/>
        </w:rPr>
        <w:t>либо муниципального служащего, МФЦ, его руководителя и (или) работника, решения и действия (бездействие) которых обжалуются;</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0E03" w:rsidRPr="007C0E03" w:rsidRDefault="007C0E03" w:rsidP="007C0E03">
      <w:pPr>
        <w:spacing w:after="0" w:line="240" w:lineRule="auto"/>
        <w:ind w:firstLine="709"/>
        <w:jc w:val="both"/>
        <w:rPr>
          <w:rFonts w:ascii="Times New Roman" w:eastAsia="Times New Roman" w:hAnsi="Times New Roman" w:cs="Times New Roman"/>
          <w:sz w:val="24"/>
          <w:szCs w:val="24"/>
        </w:rPr>
      </w:pPr>
      <w:r w:rsidRPr="007C0E03">
        <w:rPr>
          <w:rFonts w:ascii="Times New Roman" w:eastAsia="Times New Roman" w:hAnsi="Times New Roman" w:cs="Times New Roman"/>
          <w:sz w:val="28"/>
          <w:szCs w:val="28"/>
        </w:rPr>
        <w:t xml:space="preserve">сведения об обжалуемых решениях и действиях (бездействии) уполномоченного </w:t>
      </w:r>
      <w:r w:rsidRPr="007C0E03">
        <w:rPr>
          <w:rFonts w:ascii="Times New Roman" w:eastAsia="Times New Roman" w:hAnsi="Times New Roman" w:cs="Times New Roman"/>
          <w:sz w:val="28"/>
          <w:szCs w:val="28"/>
          <w:lang w:eastAsia="en-US"/>
        </w:rPr>
        <w:t>органа</w:t>
      </w:r>
      <w:r w:rsidRPr="007C0E03">
        <w:rPr>
          <w:rFonts w:ascii="Times New Roman" w:eastAsia="Times New Roman" w:hAnsi="Times New Roman" w:cs="Times New Roman"/>
          <w:sz w:val="28"/>
          <w:szCs w:val="28"/>
        </w:rPr>
        <w:t xml:space="preserve">, должностного лица уполномоченного </w:t>
      </w:r>
      <w:r w:rsidRPr="007C0E03">
        <w:rPr>
          <w:rFonts w:ascii="Times New Roman" w:eastAsia="Times New Roman" w:hAnsi="Times New Roman" w:cs="Times New Roman"/>
          <w:sz w:val="28"/>
          <w:szCs w:val="28"/>
          <w:lang w:eastAsia="en-US"/>
        </w:rPr>
        <w:t xml:space="preserve">органа </w:t>
      </w:r>
      <w:r w:rsidRPr="007C0E03">
        <w:rPr>
          <w:rFonts w:ascii="Times New Roman" w:eastAsia="Times New Roman" w:hAnsi="Times New Roman" w:cs="Times New Roman"/>
          <w:sz w:val="28"/>
          <w:szCs w:val="28"/>
        </w:rPr>
        <w:t>либо муниципального служащего, МФЦ, работника МФЦ;</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доводы, на основании которых заявитель не согласен с решением </w:t>
      </w:r>
      <w:r w:rsidRPr="007C0E03">
        <w:rPr>
          <w:rFonts w:ascii="Times New Roman" w:eastAsia="Times New Roman" w:hAnsi="Times New Roman" w:cs="Times New Roman"/>
          <w:sz w:val="28"/>
          <w:szCs w:val="28"/>
        </w:rPr>
        <w:br/>
        <w:t xml:space="preserve">и действием (бездействием) уполномоченного </w:t>
      </w:r>
      <w:r w:rsidRPr="007C0E03">
        <w:rPr>
          <w:rFonts w:ascii="Times New Roman" w:eastAsia="Times New Roman" w:hAnsi="Times New Roman" w:cs="Times New Roman"/>
          <w:sz w:val="28"/>
          <w:szCs w:val="28"/>
          <w:lang w:eastAsia="en-US"/>
        </w:rPr>
        <w:t xml:space="preserve">органа, </w:t>
      </w:r>
      <w:r w:rsidRPr="007C0E03">
        <w:rPr>
          <w:rFonts w:ascii="Times New Roman" w:eastAsia="Times New Roman" w:hAnsi="Times New Roman" w:cs="Times New Roman"/>
          <w:sz w:val="28"/>
          <w:szCs w:val="28"/>
        </w:rPr>
        <w:t xml:space="preserve">должностного лица уполномоченного </w:t>
      </w:r>
      <w:r w:rsidRPr="007C0E03">
        <w:rPr>
          <w:rFonts w:ascii="Times New Roman" w:eastAsia="Times New Roman" w:hAnsi="Times New Roman" w:cs="Times New Roman"/>
          <w:sz w:val="28"/>
          <w:szCs w:val="28"/>
          <w:lang w:eastAsia="en-US"/>
        </w:rPr>
        <w:t xml:space="preserve">органа </w:t>
      </w:r>
      <w:r w:rsidRPr="007C0E03">
        <w:rPr>
          <w:rFonts w:ascii="Times New Roman" w:eastAsia="Times New Roman" w:hAnsi="Times New Roman" w:cs="Times New Roman"/>
          <w:sz w:val="28"/>
          <w:szCs w:val="28"/>
        </w:rPr>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5.5. Сроки рассмотрения жалобы</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Жалоба, поступившая в уполномоченный </w:t>
      </w:r>
      <w:r w:rsidRPr="007C0E03">
        <w:rPr>
          <w:rFonts w:ascii="Times New Roman" w:eastAsia="Times New Roman" w:hAnsi="Times New Roman" w:cs="Times New Roman"/>
          <w:sz w:val="28"/>
          <w:szCs w:val="28"/>
          <w:lang w:eastAsia="en-US"/>
        </w:rPr>
        <w:t>орган</w:t>
      </w:r>
      <w:r w:rsidRPr="007C0E03">
        <w:rPr>
          <w:rFonts w:ascii="Times New Roman" w:eastAsia="Times New Roman" w:hAnsi="Times New Roman" w:cs="Times New Roman"/>
          <w:sz w:val="28"/>
          <w:szCs w:val="28"/>
        </w:rPr>
        <w:t xml:space="preserve">, МФЦ, учредителю МФЦ либо в вышестоящий орган (при его наличии),подлежит рассмотрению в течение пятнадцати рабочих дней со дня ее регистрации, а в случае обжалования отказа уполномоченного </w:t>
      </w:r>
      <w:r w:rsidRPr="007C0E03">
        <w:rPr>
          <w:rFonts w:ascii="Times New Roman" w:eastAsia="Times New Roman" w:hAnsi="Times New Roman" w:cs="Times New Roman"/>
          <w:sz w:val="28"/>
          <w:szCs w:val="28"/>
          <w:lang w:eastAsia="en-US"/>
        </w:rPr>
        <w:t>органа</w:t>
      </w:r>
      <w:r w:rsidRPr="007C0E03">
        <w:rPr>
          <w:rFonts w:ascii="Times New Roman" w:eastAsia="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5.6. Перечень оснований для приостановления рассмотренияжалобы в случае, если возможность приостановленияпредусмотрена законодательством Российской Федерации:</w:t>
      </w:r>
    </w:p>
    <w:p w:rsidR="007C0E03" w:rsidRPr="007C0E03" w:rsidRDefault="007C0E03" w:rsidP="007C0E03">
      <w:pPr>
        <w:autoSpaceDE w:val="0"/>
        <w:autoSpaceDN w:val="0"/>
        <w:adjustRightInd w:val="0"/>
        <w:spacing w:after="0" w:line="240" w:lineRule="auto"/>
        <w:ind w:firstLine="709"/>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Основания для приостановления рассмотрения жалобы отсутствуют.</w:t>
      </w:r>
    </w:p>
    <w:p w:rsidR="007C0E03" w:rsidRPr="007C0E03" w:rsidRDefault="007C0E03" w:rsidP="007C0E03">
      <w:pPr>
        <w:autoSpaceDE w:val="0"/>
        <w:autoSpaceDN w:val="0"/>
        <w:adjustRightInd w:val="0"/>
        <w:spacing w:after="0" w:line="252"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5.7. Результат рассмотрения жалобы:</w:t>
      </w:r>
    </w:p>
    <w:p w:rsidR="007C0E03" w:rsidRPr="007C0E03" w:rsidRDefault="007C0E03" w:rsidP="007C0E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5.7.1.По результатам рассмотрения жалобы принимается одноиз следующих решений:</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7C0E03">
        <w:rPr>
          <w:rFonts w:ascii="Times New Roman" w:eastAsia="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в удовлетворении жалобы отказывается. </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5.7.2.Уполномоченный органотказывает в удовлетворении жалобы в соответствии с основаниями, предусмотренными пунктом 2.16. Порядка подачи и рассмотрения жалоб.</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5.7.3.МФЦ отказывает в удовлетворении жалобыв соответствии с основаниями, предусмотренными Порядком.</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5.7.4.Уполномоченный органоставляет жалобу без ответа в соответствии с основаниями, предусмотренными пунктом 2.17. Порядка подачи и рассмотрения жалоб.</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5.7.5. МФЦ оставляет жалобу без ответа в соответствии с основаниями, предусмотренными Порядком.</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5.8. Порядок информирования заявителя о результатах рассмотрения жалобы:</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5.8.1. Не позднее дня, следующего за днем принятия решения, указанного в подразделе 5.7. раздела</w:t>
      </w:r>
      <w:r w:rsidRPr="007C0E03">
        <w:rPr>
          <w:rFonts w:ascii="Times New Roman" w:eastAsia="Times New Roman" w:hAnsi="Times New Roman" w:cs="Times New Roman"/>
          <w:sz w:val="28"/>
          <w:szCs w:val="28"/>
          <w:lang w:val="en-US"/>
        </w:rPr>
        <w:t>V</w:t>
      </w:r>
      <w:r w:rsidRPr="007C0E03">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C0E03" w:rsidRPr="007C0E03" w:rsidRDefault="007C0E03" w:rsidP="007C0E03">
      <w:pPr>
        <w:tabs>
          <w:tab w:val="left" w:pos="2404"/>
          <w:tab w:val="center" w:pos="5173"/>
        </w:tabs>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5.9. Порядок обжалования решения по жалобе</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Заявители имеют право обжаловать </w:t>
      </w:r>
      <w:r w:rsidRPr="007C0E03">
        <w:rPr>
          <w:rFonts w:ascii="Times New Roman" w:eastAsia="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7C0E03">
        <w:rPr>
          <w:rFonts w:ascii="Times New Roman" w:eastAsia="Times New Roman" w:hAnsi="Times New Roman" w:cs="Times New Roman"/>
          <w:sz w:val="28"/>
          <w:szCs w:val="28"/>
        </w:rPr>
        <w:t>в суд, в порядке и сроки, установленные законодательством Российской Федерации.</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Заявители имеют право обратиться в </w:t>
      </w:r>
      <w:r w:rsidRPr="007C0E03">
        <w:rPr>
          <w:rFonts w:ascii="Times New Roman" w:eastAsia="Times New Roman" w:hAnsi="Times New Roman" w:cs="Times New Roman"/>
          <w:sz w:val="28"/>
          <w:szCs w:val="28"/>
          <w:lang w:eastAsia="en-US"/>
        </w:rPr>
        <w:t xml:space="preserve">уполномоченный </w:t>
      </w:r>
      <w:r w:rsidRPr="007C0E03">
        <w:rPr>
          <w:rFonts w:ascii="Times New Roman" w:eastAsia="Times New Roman" w:hAnsi="Times New Roman" w:cs="Times New Roman"/>
          <w:sz w:val="28"/>
          <w:szCs w:val="28"/>
        </w:rPr>
        <w:t xml:space="preserve">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7C0E03">
        <w:rPr>
          <w:rFonts w:ascii="Times New Roman" w:eastAsia="Times New Roman" w:hAnsi="Times New Roman" w:cs="Times New Roman"/>
          <w:sz w:val="28"/>
          <w:szCs w:val="28"/>
          <w:lang w:eastAsia="en-US"/>
        </w:rPr>
        <w:t xml:space="preserve">уполномоченного </w:t>
      </w:r>
      <w:r w:rsidRPr="007C0E03">
        <w:rPr>
          <w:rFonts w:ascii="Times New Roman" w:eastAsia="Times New Roman" w:hAnsi="Times New Roman" w:cs="Times New Roman"/>
          <w:sz w:val="28"/>
          <w:szCs w:val="28"/>
        </w:rPr>
        <w:t xml:space="preserve">органа, официального сайта МФЦ, Единого портала Регионального портала, а также при личном приеме заявителя. </w:t>
      </w:r>
    </w:p>
    <w:p w:rsidR="007C0E03" w:rsidRPr="007C0E03" w:rsidRDefault="007C0E03" w:rsidP="007C0E03">
      <w:pPr>
        <w:spacing w:after="0" w:line="240" w:lineRule="auto"/>
        <w:ind w:firstLine="709"/>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7C0E03" w:rsidRPr="007C0E03" w:rsidRDefault="007C0E03" w:rsidP="007C0E0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Информацию о порядке подачи и рассмотрения жалобы заявители могут </w:t>
      </w:r>
      <w:r w:rsidRPr="007C0E03">
        <w:rPr>
          <w:rFonts w:ascii="Times New Roman" w:eastAsia="Times New Roman" w:hAnsi="Times New Roman" w:cs="Times New Roman"/>
          <w:sz w:val="28"/>
          <w:szCs w:val="28"/>
        </w:rPr>
        <w:lastRenderedPageBreak/>
        <w:t>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7C0E03" w:rsidRPr="007C0E03" w:rsidRDefault="007C0E03" w:rsidP="007C0E03">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7C0E03" w:rsidRPr="007C0E03" w:rsidRDefault="007C0E03" w:rsidP="007C0E03">
      <w:pPr>
        <w:autoSpaceDE w:val="0"/>
        <w:autoSpaceDN w:val="0"/>
        <w:adjustRightInd w:val="0"/>
        <w:spacing w:after="0" w:line="310" w:lineRule="exact"/>
        <w:ind w:firstLine="720"/>
        <w:rPr>
          <w:rFonts w:ascii="Times New Roman" w:eastAsia="Times New Roman" w:hAnsi="Times New Roman" w:cs="Times New Roman"/>
          <w:sz w:val="28"/>
          <w:szCs w:val="28"/>
        </w:rPr>
      </w:pPr>
    </w:p>
    <w:p w:rsidR="007C0E03" w:rsidRPr="007C0E03" w:rsidRDefault="007C0E03" w:rsidP="007C0E03">
      <w:pPr>
        <w:autoSpaceDE w:val="0"/>
        <w:autoSpaceDN w:val="0"/>
        <w:adjustRightInd w:val="0"/>
        <w:spacing w:after="0" w:line="310" w:lineRule="exact"/>
        <w:ind w:firstLine="720"/>
        <w:rPr>
          <w:rFonts w:ascii="Times New Roman" w:eastAsia="Times New Roman" w:hAnsi="Times New Roman" w:cs="Times New Roman"/>
          <w:sz w:val="28"/>
          <w:szCs w:val="28"/>
        </w:rPr>
      </w:pPr>
    </w:p>
    <w:p w:rsidR="007C0E03" w:rsidRPr="007C0E03" w:rsidRDefault="007C0E03" w:rsidP="007C0E03">
      <w:pPr>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Заместитель главы </w:t>
      </w:r>
    </w:p>
    <w:p w:rsidR="007C0E03" w:rsidRPr="007C0E03" w:rsidRDefault="007C0E03" w:rsidP="007C0E03">
      <w:pPr>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Темрюкского городского  поселения</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Темрюкского района                                                                           В.В. Отрошко</w:t>
      </w:r>
    </w:p>
    <w:p w:rsidR="007C0E03" w:rsidRPr="007C0E03" w:rsidRDefault="007C0E03" w:rsidP="007C0E03">
      <w:pPr>
        <w:spacing w:after="0" w:line="240" w:lineRule="auto"/>
        <w:jc w:val="both"/>
        <w:rPr>
          <w:rFonts w:ascii="Times New Roman" w:eastAsia="Times New Roman" w:hAnsi="Times New Roman" w:cs="Times New Roman"/>
          <w:sz w:val="28"/>
          <w:szCs w:val="28"/>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7C0E03">
      <w:pPr>
        <w:spacing w:after="0" w:line="240" w:lineRule="auto"/>
        <w:ind w:left="4536" w:firstLine="5"/>
        <w:jc w:val="center"/>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ПРИЛОЖЕНИЕ № 1</w:t>
      </w:r>
    </w:p>
    <w:p w:rsidR="007C0E03" w:rsidRPr="007C0E03" w:rsidRDefault="007C0E03" w:rsidP="007C0E03">
      <w:pPr>
        <w:spacing w:after="0" w:line="240" w:lineRule="auto"/>
        <w:ind w:left="4536" w:firstLine="5"/>
        <w:jc w:val="center"/>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к административному регламенту</w:t>
      </w:r>
    </w:p>
    <w:p w:rsidR="007C0E03" w:rsidRPr="007C0E03" w:rsidRDefault="007C0E03" w:rsidP="007C0E03">
      <w:pPr>
        <w:spacing w:after="0" w:line="240" w:lineRule="auto"/>
        <w:ind w:left="4536" w:firstLine="5"/>
        <w:jc w:val="center"/>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предоставления муниципальной услуги «Прекращение правоотношений с правообладателями земельных участков»</w:t>
      </w:r>
    </w:p>
    <w:p w:rsidR="007C0E03" w:rsidRPr="007C0E03" w:rsidRDefault="007C0E03" w:rsidP="007C0E03">
      <w:pPr>
        <w:spacing w:after="0" w:line="240" w:lineRule="auto"/>
        <w:jc w:val="both"/>
        <w:rPr>
          <w:rFonts w:ascii="Times New Roman" w:eastAsia="Times New Roman" w:hAnsi="Times New Roman" w:cs="Times New Roman"/>
          <w:sz w:val="28"/>
          <w:szCs w:val="28"/>
        </w:rPr>
      </w:pPr>
    </w:p>
    <w:p w:rsidR="007C0E03" w:rsidRPr="007C0E03" w:rsidRDefault="007C0E03" w:rsidP="007C0E03">
      <w:pPr>
        <w:spacing w:after="0" w:line="240" w:lineRule="auto"/>
        <w:jc w:val="both"/>
        <w:rPr>
          <w:rFonts w:ascii="Times New Roman" w:eastAsia="Times New Roman" w:hAnsi="Times New Roman" w:cs="Times New Roman"/>
          <w:sz w:val="28"/>
          <w:szCs w:val="28"/>
        </w:rPr>
      </w:pPr>
    </w:p>
    <w:p w:rsidR="007C0E03" w:rsidRPr="007C0E03" w:rsidRDefault="007C0E03" w:rsidP="007C0E03">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7C0E03">
        <w:rPr>
          <w:rFonts w:ascii="Times New Roman" w:eastAsia="Times New Roman" w:hAnsi="Times New Roman" w:cs="Times New Roman"/>
          <w:b/>
          <w:bCs/>
          <w:sz w:val="28"/>
          <w:szCs w:val="28"/>
        </w:rPr>
        <w:t>ФОРМА ЗАЯВЛЕНИЯ</w:t>
      </w:r>
    </w:p>
    <w:p w:rsidR="007C0E03" w:rsidRPr="007C0E03" w:rsidRDefault="007C0E03" w:rsidP="007C0E03">
      <w:pPr>
        <w:spacing w:after="0" w:line="240" w:lineRule="auto"/>
        <w:jc w:val="center"/>
        <w:rPr>
          <w:rFonts w:ascii="Times New Roman" w:eastAsia="Times New Roman" w:hAnsi="Times New Roman" w:cs="Times New Roman"/>
          <w:b/>
          <w:bCs/>
          <w:sz w:val="28"/>
          <w:szCs w:val="28"/>
        </w:rPr>
      </w:pPr>
      <w:r w:rsidRPr="007C0E03">
        <w:rPr>
          <w:rFonts w:ascii="Times New Roman" w:eastAsia="Times New Roman" w:hAnsi="Times New Roman" w:cs="Times New Roman"/>
          <w:b/>
          <w:bCs/>
          <w:sz w:val="28"/>
          <w:szCs w:val="28"/>
        </w:rPr>
        <w:t>предоставления муниципальной услуги «Прекращение правоотношений с правообладателями земельных участков»</w:t>
      </w:r>
    </w:p>
    <w:p w:rsidR="007C0E03" w:rsidRPr="007C0E03" w:rsidRDefault="007C0E03" w:rsidP="007C0E03">
      <w:pPr>
        <w:keepNext/>
        <w:spacing w:after="0" w:line="240" w:lineRule="auto"/>
        <w:ind w:left="3540" w:firstLine="708"/>
        <w:jc w:val="center"/>
        <w:outlineLvl w:val="1"/>
        <w:rPr>
          <w:rFonts w:ascii="Times New Roman" w:eastAsia="Times New Roman" w:hAnsi="Times New Roman" w:cs="Times New Roman"/>
          <w:bCs/>
          <w:iCs/>
          <w:sz w:val="28"/>
          <w:szCs w:val="28"/>
        </w:rPr>
      </w:pPr>
    </w:p>
    <w:p w:rsidR="007C0E03" w:rsidRPr="007C0E03" w:rsidRDefault="007C0E03" w:rsidP="007C0E03">
      <w:pPr>
        <w:spacing w:after="0" w:line="240" w:lineRule="auto"/>
        <w:rPr>
          <w:rFonts w:ascii="Times New Roman" w:eastAsia="Times New Roman" w:hAnsi="Times New Roman" w:cs="Times New Roman"/>
          <w:sz w:val="24"/>
          <w:szCs w:val="24"/>
        </w:rPr>
      </w:pPr>
    </w:p>
    <w:p w:rsidR="007C0E03" w:rsidRPr="007C0E03" w:rsidRDefault="007C0E03" w:rsidP="007C0E03">
      <w:pPr>
        <w:keepNext/>
        <w:spacing w:after="0" w:line="240" w:lineRule="auto"/>
        <w:ind w:left="3540" w:firstLine="708"/>
        <w:outlineLvl w:val="1"/>
        <w:rPr>
          <w:rFonts w:ascii="Times New Roman" w:eastAsia="Times New Roman" w:hAnsi="Times New Roman" w:cs="Times New Roman"/>
          <w:bCs/>
          <w:iCs/>
          <w:sz w:val="28"/>
          <w:szCs w:val="28"/>
        </w:rPr>
      </w:pPr>
      <w:r w:rsidRPr="007C0E03">
        <w:rPr>
          <w:rFonts w:ascii="Times New Roman" w:eastAsia="Times New Roman" w:hAnsi="Times New Roman" w:cs="Times New Roman"/>
          <w:bCs/>
          <w:iCs/>
          <w:sz w:val="28"/>
          <w:szCs w:val="28"/>
        </w:rPr>
        <w:t>Главе  Темрюкского городского</w:t>
      </w:r>
    </w:p>
    <w:p w:rsidR="007C0E03" w:rsidRPr="007C0E03" w:rsidRDefault="007C0E03" w:rsidP="007C0E03">
      <w:pPr>
        <w:keepNext/>
        <w:spacing w:after="0" w:line="240" w:lineRule="auto"/>
        <w:ind w:left="3540" w:firstLine="708"/>
        <w:outlineLvl w:val="1"/>
        <w:rPr>
          <w:rFonts w:ascii="Times New Roman" w:eastAsia="Times New Roman" w:hAnsi="Times New Roman" w:cs="Times New Roman"/>
          <w:bCs/>
          <w:iCs/>
          <w:sz w:val="28"/>
          <w:szCs w:val="28"/>
        </w:rPr>
      </w:pPr>
      <w:r w:rsidRPr="007C0E03">
        <w:rPr>
          <w:rFonts w:ascii="Times New Roman" w:eastAsia="Times New Roman" w:hAnsi="Times New Roman" w:cs="Times New Roman"/>
          <w:bCs/>
          <w:iCs/>
          <w:sz w:val="28"/>
          <w:szCs w:val="28"/>
        </w:rPr>
        <w:t>поселения Темрюкского района</w:t>
      </w:r>
    </w:p>
    <w:p w:rsidR="007C0E03" w:rsidRPr="007C0E03" w:rsidRDefault="007C0E03" w:rsidP="007C0E03">
      <w:pPr>
        <w:spacing w:after="0" w:line="240" w:lineRule="auto"/>
        <w:ind w:left="3960" w:firstLine="288"/>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от__________________________________</w:t>
      </w:r>
    </w:p>
    <w:p w:rsidR="007C0E03" w:rsidRPr="007C0E03" w:rsidRDefault="007C0E03" w:rsidP="007C0E03">
      <w:pPr>
        <w:spacing w:after="0" w:line="240" w:lineRule="auto"/>
        <w:ind w:left="4248"/>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адрес: ______________________________</w:t>
      </w:r>
    </w:p>
    <w:p w:rsidR="007C0E03" w:rsidRPr="007C0E03" w:rsidRDefault="007C0E03" w:rsidP="007C0E03">
      <w:pPr>
        <w:spacing w:after="0" w:line="240" w:lineRule="auto"/>
        <w:ind w:left="3960" w:firstLine="288"/>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телефон_____________________________</w:t>
      </w:r>
    </w:p>
    <w:p w:rsidR="007C0E03" w:rsidRPr="007C0E03" w:rsidRDefault="007C0E03" w:rsidP="007C0E03">
      <w:pPr>
        <w:spacing w:after="0" w:line="240" w:lineRule="auto"/>
        <w:rPr>
          <w:rFonts w:ascii="Times New Roman" w:eastAsia="Times New Roman" w:hAnsi="Times New Roman" w:cs="Times New Roman"/>
          <w:sz w:val="24"/>
          <w:szCs w:val="24"/>
        </w:rPr>
      </w:pPr>
    </w:p>
    <w:p w:rsidR="007C0E03" w:rsidRPr="007C0E03" w:rsidRDefault="007C0E03" w:rsidP="007C0E03">
      <w:pPr>
        <w:spacing w:after="0" w:line="240" w:lineRule="auto"/>
        <w:rPr>
          <w:rFonts w:ascii="Times New Roman" w:eastAsia="Times New Roman" w:hAnsi="Times New Roman" w:cs="Times New Roman"/>
          <w:sz w:val="24"/>
          <w:szCs w:val="24"/>
        </w:rPr>
      </w:pPr>
    </w:p>
    <w:p w:rsidR="007C0E03" w:rsidRPr="007C0E03" w:rsidRDefault="007C0E03" w:rsidP="007C0E03">
      <w:pPr>
        <w:keepNext/>
        <w:spacing w:after="0" w:line="240" w:lineRule="auto"/>
        <w:jc w:val="center"/>
        <w:outlineLvl w:val="2"/>
        <w:rPr>
          <w:rFonts w:ascii="Times New Roman" w:eastAsia="Times New Roman" w:hAnsi="Times New Roman" w:cs="Times New Roman"/>
          <w:bCs/>
          <w:sz w:val="28"/>
          <w:szCs w:val="28"/>
        </w:rPr>
      </w:pPr>
      <w:r w:rsidRPr="007C0E03">
        <w:rPr>
          <w:rFonts w:ascii="Times New Roman" w:eastAsia="Times New Roman" w:hAnsi="Times New Roman" w:cs="Times New Roman"/>
          <w:bCs/>
          <w:sz w:val="28"/>
          <w:szCs w:val="28"/>
        </w:rPr>
        <w:t>Заявление</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__________________________________________________________________</w:t>
      </w:r>
    </w:p>
    <w:p w:rsidR="007C0E03" w:rsidRPr="007C0E03" w:rsidRDefault="007C0E03" w:rsidP="007C0E03">
      <w:pPr>
        <w:spacing w:after="0" w:line="240" w:lineRule="auto"/>
        <w:jc w:val="center"/>
        <w:rPr>
          <w:rFonts w:ascii="Times New Roman" w:eastAsia="Times New Roman" w:hAnsi="Times New Roman" w:cs="Times New Roman"/>
          <w:sz w:val="16"/>
          <w:szCs w:val="16"/>
        </w:rPr>
      </w:pPr>
      <w:r w:rsidRPr="007C0E03">
        <w:rPr>
          <w:rFonts w:ascii="Times New Roman" w:eastAsia="Times New Roman" w:hAnsi="Times New Roman" w:cs="Times New Roman"/>
          <w:sz w:val="16"/>
          <w:szCs w:val="16"/>
        </w:rPr>
        <w:t>(полное наименование юридического лица или Ф.И.О. физического лица)</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ОГРН ____________________________ИНН_________________________ </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паспорт: серия_______________номер________________________________________</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выдан_____________________________________________________________,</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в лице действующего на основании __________________________________</w:t>
      </w:r>
    </w:p>
    <w:p w:rsidR="007C0E03" w:rsidRPr="007C0E03" w:rsidRDefault="007C0E03" w:rsidP="007C0E03">
      <w:pPr>
        <w:spacing w:after="0" w:line="240" w:lineRule="auto"/>
        <w:jc w:val="center"/>
        <w:rPr>
          <w:rFonts w:ascii="Times New Roman" w:eastAsia="Times New Roman" w:hAnsi="Times New Roman" w:cs="Times New Roman"/>
          <w:sz w:val="16"/>
          <w:szCs w:val="16"/>
        </w:rPr>
      </w:pPr>
      <w:r w:rsidRPr="007C0E03">
        <w:rPr>
          <w:rFonts w:ascii="Times New Roman" w:eastAsia="Times New Roman" w:hAnsi="Times New Roman" w:cs="Times New Roman"/>
          <w:sz w:val="16"/>
          <w:szCs w:val="16"/>
        </w:rPr>
        <w:t xml:space="preserve"> (доверенности, устава)</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контактный телефон ____________________________________________</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адрес заявителя________________________________________________</w:t>
      </w:r>
    </w:p>
    <w:p w:rsidR="007C0E03" w:rsidRPr="007C0E03" w:rsidRDefault="007C0E03" w:rsidP="007C0E03">
      <w:pPr>
        <w:spacing w:after="0" w:line="240" w:lineRule="auto"/>
        <w:ind w:firstLine="708"/>
        <w:jc w:val="center"/>
        <w:rPr>
          <w:rFonts w:ascii="Times New Roman" w:eastAsia="Times New Roman" w:hAnsi="Times New Roman" w:cs="Times New Roman"/>
          <w:sz w:val="16"/>
          <w:szCs w:val="16"/>
        </w:rPr>
      </w:pPr>
      <w:r w:rsidRPr="007C0E03">
        <w:rPr>
          <w:rFonts w:ascii="Times New Roman" w:eastAsia="Times New Roman" w:hAnsi="Times New Roman" w:cs="Times New Roman"/>
          <w:sz w:val="16"/>
          <w:szCs w:val="16"/>
        </w:rPr>
        <w:t>(адрес юридического лица или место регистрации физического лица)</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__________________________________________________________________</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адрес электронной почты_________________________________________</w:t>
      </w:r>
    </w:p>
    <w:p w:rsidR="007C0E03" w:rsidRPr="007C0E03" w:rsidRDefault="007C0E03" w:rsidP="007C0E03">
      <w:pPr>
        <w:spacing w:after="0" w:line="240" w:lineRule="auto"/>
        <w:jc w:val="both"/>
        <w:rPr>
          <w:rFonts w:ascii="Times New Roman" w:eastAsia="Times New Roman" w:hAnsi="Times New Roman" w:cs="Times New Roman"/>
          <w:bCs/>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60"/>
      </w:tblGrid>
      <w:tr w:rsidR="007C0E03" w:rsidRPr="007C0E03" w:rsidTr="006A27F8">
        <w:tc>
          <w:tcPr>
            <w:tcW w:w="9660" w:type="dxa"/>
            <w:tcBorders>
              <w:top w:val="nil"/>
              <w:left w:val="nil"/>
              <w:bottom w:val="nil"/>
              <w:right w:val="nil"/>
            </w:tcBorders>
          </w:tcPr>
          <w:p w:rsidR="007C0E03" w:rsidRPr="007C0E03" w:rsidRDefault="007C0E03" w:rsidP="007C0E03">
            <w:pPr>
              <w:keepNext/>
              <w:spacing w:after="0" w:line="240" w:lineRule="auto"/>
              <w:jc w:val="center"/>
              <w:outlineLvl w:val="0"/>
              <w:rPr>
                <w:rFonts w:ascii="Times New Roman" w:eastAsia="Times New Roman" w:hAnsi="Times New Roman" w:cs="Times New Roman"/>
                <w:sz w:val="16"/>
                <w:szCs w:val="16"/>
              </w:rPr>
            </w:pPr>
          </w:p>
        </w:tc>
      </w:tr>
    </w:tbl>
    <w:p w:rsidR="007C0E03" w:rsidRPr="007C0E03" w:rsidRDefault="007C0E03" w:rsidP="007C0E03">
      <w:pPr>
        <w:spacing w:after="0" w:line="240" w:lineRule="auto"/>
        <w:ind w:firstLine="708"/>
        <w:jc w:val="both"/>
        <w:rPr>
          <w:rFonts w:ascii="Times New Roman" w:eastAsia="Calibri" w:hAnsi="Times New Roman" w:cs="Times New Roman"/>
          <w:bCs/>
          <w:sz w:val="28"/>
          <w:szCs w:val="28"/>
        </w:rPr>
      </w:pPr>
      <w:r w:rsidRPr="007C0E03">
        <w:rPr>
          <w:rFonts w:ascii="Times New Roman" w:eastAsia="Calibri" w:hAnsi="Times New Roman" w:cs="Times New Roman"/>
          <w:bCs/>
          <w:sz w:val="28"/>
          <w:szCs w:val="28"/>
        </w:rPr>
        <w:t>Прошу заключить соглашение о расторжении договора аренды земельного участка (договора постоянного (бессрочного) пользования, договора безвозмездного пользования земельным участком) (нужное подчеркнуть) _____________ № _______________ , кадастровый номер _________________________, площадь земельного участка _________ кв.м., расположенного по адресу (точный адрес):___________________________________________________________________, вид разрешенного использования ____________________________________.</w:t>
      </w:r>
    </w:p>
    <w:p w:rsidR="007C0E03" w:rsidRPr="007C0E03" w:rsidRDefault="007C0E03" w:rsidP="007C0E03">
      <w:pPr>
        <w:spacing w:after="0" w:line="240" w:lineRule="auto"/>
        <w:jc w:val="both"/>
        <w:rPr>
          <w:rFonts w:ascii="Times New Roman" w:eastAsia="Times New Roman" w:hAnsi="Times New Roman" w:cs="Times New Roman"/>
          <w:b/>
          <w:bCs/>
          <w:sz w:val="28"/>
          <w:szCs w:val="28"/>
        </w:rPr>
      </w:pP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Приложение: ______________________________________________________</w:t>
      </w: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Достоверность представленных документов, а также сведений, указанных в </w:t>
      </w:r>
      <w:r w:rsidRPr="007C0E03">
        <w:rPr>
          <w:rFonts w:ascii="Times New Roman" w:eastAsia="Times New Roman" w:hAnsi="Times New Roman" w:cs="Times New Roman"/>
          <w:sz w:val="28"/>
          <w:szCs w:val="28"/>
        </w:rPr>
        <w:lastRenderedPageBreak/>
        <w:t>заявлении, подтверждаю.</w:t>
      </w: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__________________________________                      _____________________</w:t>
      </w: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16"/>
          <w:szCs w:val="16"/>
        </w:rPr>
      </w:pPr>
      <w:r w:rsidRPr="007C0E03">
        <w:rPr>
          <w:rFonts w:ascii="Times New Roman" w:eastAsia="Times New Roman" w:hAnsi="Times New Roman" w:cs="Times New Roman"/>
          <w:sz w:val="16"/>
          <w:szCs w:val="16"/>
        </w:rPr>
        <w:t xml:space="preserve">                                                 (Ф.И.О.)                                                                                                             (подпись заявителя)</w:t>
      </w: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«___» ________________ 20___ г.   </w:t>
      </w: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28"/>
          <w:szCs w:val="28"/>
        </w:rPr>
      </w:pPr>
    </w:p>
    <w:p w:rsidR="007C0E03" w:rsidRPr="007C0E03" w:rsidRDefault="007C0E03" w:rsidP="007C0E03">
      <w:pPr>
        <w:widowControl w:val="0"/>
        <w:autoSpaceDE w:val="0"/>
        <w:autoSpaceDN w:val="0"/>
        <w:adjustRightInd w:val="0"/>
        <w:spacing w:after="0" w:line="240" w:lineRule="auto"/>
        <w:rPr>
          <w:rFonts w:ascii="Times New Roman" w:eastAsia="Times New Roman" w:hAnsi="Times New Roman" w:cs="Times New Roman"/>
          <w:sz w:val="28"/>
          <w:szCs w:val="28"/>
        </w:rPr>
      </w:pPr>
    </w:p>
    <w:p w:rsidR="007C0E03" w:rsidRPr="007C0E03" w:rsidRDefault="007C0E03" w:rsidP="007C0E03">
      <w:pPr>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Заместитель главы </w:t>
      </w:r>
    </w:p>
    <w:p w:rsidR="007C0E03" w:rsidRPr="007C0E03" w:rsidRDefault="007C0E03" w:rsidP="007C0E03">
      <w:pPr>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Темрюкского городского  поселения</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Темрюкского района                                                                         В.В. Отрошко</w:t>
      </w: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7C0E03">
      <w:pPr>
        <w:spacing w:after="0" w:line="240" w:lineRule="auto"/>
        <w:ind w:left="4536" w:firstLine="5"/>
        <w:jc w:val="center"/>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ПРИЛОЖЕНИЕ № 2</w:t>
      </w:r>
    </w:p>
    <w:p w:rsidR="007C0E03" w:rsidRPr="007C0E03" w:rsidRDefault="007C0E03" w:rsidP="007C0E03">
      <w:pPr>
        <w:spacing w:after="0" w:line="240" w:lineRule="auto"/>
        <w:ind w:left="4536" w:firstLine="5"/>
        <w:jc w:val="center"/>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к административному регламенту</w:t>
      </w:r>
    </w:p>
    <w:p w:rsidR="007C0E03" w:rsidRPr="007C0E03" w:rsidRDefault="007C0E03" w:rsidP="007C0E03">
      <w:pPr>
        <w:spacing w:after="0" w:line="240" w:lineRule="auto"/>
        <w:ind w:left="4536" w:firstLine="5"/>
        <w:jc w:val="center"/>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предоставления муниципальной услуги «Прекращение правоотношений с правообладателями земельных участков»</w:t>
      </w:r>
    </w:p>
    <w:p w:rsidR="007C0E03" w:rsidRPr="007C0E03" w:rsidRDefault="007C0E03" w:rsidP="007C0E03">
      <w:pPr>
        <w:spacing w:after="0" w:line="240" w:lineRule="auto"/>
        <w:ind w:left="5040" w:hanging="84"/>
        <w:jc w:val="center"/>
        <w:rPr>
          <w:rFonts w:ascii="Times New Roman" w:eastAsia="Times New Roman" w:hAnsi="Times New Roman" w:cs="Times New Roman"/>
          <w:b/>
          <w:bCs/>
          <w:sz w:val="28"/>
          <w:szCs w:val="28"/>
        </w:rPr>
      </w:pPr>
    </w:p>
    <w:p w:rsidR="007C0E03" w:rsidRPr="007C0E03" w:rsidRDefault="007C0E03" w:rsidP="007C0E03">
      <w:pPr>
        <w:spacing w:after="0" w:line="240" w:lineRule="auto"/>
        <w:jc w:val="both"/>
        <w:rPr>
          <w:rFonts w:ascii="Times New Roman" w:eastAsia="Times New Roman" w:hAnsi="Times New Roman" w:cs="Times New Roman"/>
          <w:b/>
          <w:bCs/>
          <w:sz w:val="28"/>
          <w:szCs w:val="28"/>
        </w:rPr>
      </w:pPr>
    </w:p>
    <w:p w:rsidR="007C0E03" w:rsidRPr="007C0E03" w:rsidRDefault="007C0E03" w:rsidP="007C0E03">
      <w:pPr>
        <w:spacing w:after="0" w:line="240" w:lineRule="auto"/>
        <w:jc w:val="both"/>
        <w:rPr>
          <w:rFonts w:ascii="Times New Roman" w:eastAsia="Times New Roman" w:hAnsi="Times New Roman" w:cs="Times New Roman"/>
          <w:b/>
          <w:bCs/>
          <w:sz w:val="28"/>
          <w:szCs w:val="28"/>
        </w:rPr>
      </w:pPr>
    </w:p>
    <w:p w:rsidR="007C0E03" w:rsidRPr="007C0E03" w:rsidRDefault="007C0E03" w:rsidP="007C0E03">
      <w:pPr>
        <w:spacing w:after="0" w:line="240" w:lineRule="auto"/>
        <w:jc w:val="both"/>
        <w:rPr>
          <w:rFonts w:ascii="Times New Roman" w:eastAsia="Times New Roman" w:hAnsi="Times New Roman" w:cs="Times New Roman"/>
          <w:b/>
          <w:bCs/>
          <w:sz w:val="28"/>
          <w:szCs w:val="28"/>
        </w:rPr>
      </w:pPr>
    </w:p>
    <w:p w:rsidR="007C0E03" w:rsidRPr="007C0E03" w:rsidRDefault="007C0E03" w:rsidP="007C0E03">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7C0E03">
        <w:rPr>
          <w:rFonts w:ascii="Times New Roman" w:eastAsia="Times New Roman" w:hAnsi="Times New Roman" w:cs="Times New Roman"/>
          <w:bCs/>
          <w:sz w:val="28"/>
          <w:szCs w:val="28"/>
        </w:rPr>
        <w:t>ОБРАЗЕЦ</w:t>
      </w:r>
    </w:p>
    <w:p w:rsidR="007C0E03" w:rsidRPr="007C0E03" w:rsidRDefault="007C0E03" w:rsidP="007C0E03">
      <w:pPr>
        <w:spacing w:after="0" w:line="240" w:lineRule="auto"/>
        <w:jc w:val="center"/>
        <w:rPr>
          <w:rFonts w:ascii="Times New Roman" w:eastAsia="Times New Roman" w:hAnsi="Times New Roman" w:cs="Times New Roman"/>
          <w:bCs/>
          <w:sz w:val="28"/>
          <w:szCs w:val="28"/>
        </w:rPr>
      </w:pPr>
      <w:r w:rsidRPr="007C0E03">
        <w:rPr>
          <w:rFonts w:ascii="Times New Roman" w:eastAsia="Times New Roman" w:hAnsi="Times New Roman" w:cs="Times New Roman"/>
          <w:bCs/>
          <w:sz w:val="28"/>
          <w:szCs w:val="28"/>
        </w:rPr>
        <w:t>о заключении соглашения о расторжении договора аренды земельного участка (договора безвозмездного пользования земельным участком)</w:t>
      </w:r>
    </w:p>
    <w:p w:rsidR="007C0E03" w:rsidRPr="007C0E03" w:rsidRDefault="007C0E03" w:rsidP="007C0E03">
      <w:pPr>
        <w:spacing w:after="0" w:line="240" w:lineRule="auto"/>
        <w:jc w:val="center"/>
        <w:rPr>
          <w:rFonts w:ascii="Times New Roman" w:eastAsia="Times New Roman" w:hAnsi="Times New Roman" w:cs="Times New Roman"/>
          <w:bCs/>
          <w:sz w:val="20"/>
          <w:szCs w:val="20"/>
        </w:rPr>
      </w:pPr>
      <w:r w:rsidRPr="007C0E03">
        <w:rPr>
          <w:rFonts w:ascii="Times New Roman" w:eastAsia="Times New Roman" w:hAnsi="Times New Roman" w:cs="Times New Roman"/>
          <w:bCs/>
          <w:sz w:val="20"/>
          <w:szCs w:val="20"/>
        </w:rPr>
        <w:t>(нужное подчеркнуть)</w:t>
      </w:r>
    </w:p>
    <w:p w:rsidR="007C0E03" w:rsidRPr="007C0E03" w:rsidRDefault="007C0E03" w:rsidP="007C0E03">
      <w:pPr>
        <w:keepNext/>
        <w:spacing w:after="0" w:line="240" w:lineRule="auto"/>
        <w:ind w:left="3540" w:firstLine="708"/>
        <w:outlineLvl w:val="1"/>
        <w:rPr>
          <w:rFonts w:ascii="Times New Roman" w:eastAsia="Times New Roman" w:hAnsi="Times New Roman" w:cs="Times New Roman"/>
          <w:bCs/>
          <w:iCs/>
          <w:sz w:val="28"/>
          <w:szCs w:val="28"/>
        </w:rPr>
      </w:pPr>
    </w:p>
    <w:p w:rsidR="007C0E03" w:rsidRPr="007C0E03" w:rsidRDefault="007C0E03" w:rsidP="007C0E03">
      <w:pPr>
        <w:keepNext/>
        <w:spacing w:after="0" w:line="240" w:lineRule="auto"/>
        <w:ind w:left="5245"/>
        <w:outlineLvl w:val="1"/>
        <w:rPr>
          <w:rFonts w:ascii="Times New Roman" w:eastAsia="Times New Roman" w:hAnsi="Times New Roman" w:cs="Times New Roman"/>
          <w:bCs/>
          <w:iCs/>
          <w:sz w:val="28"/>
          <w:szCs w:val="28"/>
        </w:rPr>
      </w:pPr>
      <w:r w:rsidRPr="007C0E03">
        <w:rPr>
          <w:rFonts w:ascii="Times New Roman" w:eastAsia="Times New Roman" w:hAnsi="Times New Roman" w:cs="Times New Roman"/>
          <w:bCs/>
          <w:iCs/>
          <w:sz w:val="28"/>
          <w:szCs w:val="28"/>
        </w:rPr>
        <w:t>Главе  Темрюкского городского</w:t>
      </w:r>
    </w:p>
    <w:p w:rsidR="007C0E03" w:rsidRPr="007C0E03" w:rsidRDefault="007C0E03" w:rsidP="007C0E03">
      <w:pPr>
        <w:keepNext/>
        <w:spacing w:after="0" w:line="240" w:lineRule="auto"/>
        <w:ind w:left="5245"/>
        <w:outlineLvl w:val="1"/>
        <w:rPr>
          <w:rFonts w:ascii="Times New Roman" w:eastAsia="Times New Roman" w:hAnsi="Times New Roman" w:cs="Times New Roman"/>
          <w:bCs/>
          <w:iCs/>
          <w:sz w:val="28"/>
          <w:szCs w:val="28"/>
        </w:rPr>
      </w:pPr>
      <w:r w:rsidRPr="007C0E03">
        <w:rPr>
          <w:rFonts w:ascii="Times New Roman" w:eastAsia="Times New Roman" w:hAnsi="Times New Roman" w:cs="Times New Roman"/>
          <w:bCs/>
          <w:iCs/>
          <w:sz w:val="28"/>
          <w:szCs w:val="28"/>
        </w:rPr>
        <w:t>поселения Темрюкского района</w:t>
      </w:r>
    </w:p>
    <w:p w:rsidR="007C0E03" w:rsidRPr="007C0E03" w:rsidRDefault="007C0E03" w:rsidP="007C0E03">
      <w:pPr>
        <w:spacing w:after="0" w:line="240" w:lineRule="auto"/>
        <w:ind w:left="5245"/>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ООО «Мир»,</w:t>
      </w:r>
    </w:p>
    <w:p w:rsidR="007C0E03" w:rsidRPr="007C0E03" w:rsidRDefault="007C0E03" w:rsidP="007C0E03">
      <w:pPr>
        <w:spacing w:after="0" w:line="240" w:lineRule="auto"/>
        <w:ind w:left="5245"/>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адрес: г. Темрюк,</w:t>
      </w:r>
    </w:p>
    <w:p w:rsidR="007C0E03" w:rsidRPr="007C0E03" w:rsidRDefault="007C0E03" w:rsidP="007C0E03">
      <w:pPr>
        <w:spacing w:after="0" w:line="240" w:lineRule="auto"/>
        <w:ind w:left="5245"/>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ул. Ленина, 12, кв. 5</w:t>
      </w:r>
    </w:p>
    <w:p w:rsidR="007C0E03" w:rsidRPr="007C0E03" w:rsidRDefault="007C0E03" w:rsidP="007C0E03">
      <w:pPr>
        <w:spacing w:after="0" w:line="240" w:lineRule="auto"/>
        <w:ind w:left="5245"/>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телефон: 89183141217</w:t>
      </w:r>
    </w:p>
    <w:p w:rsidR="007C0E03" w:rsidRPr="007C0E03" w:rsidRDefault="007C0E03" w:rsidP="007C0E03">
      <w:pPr>
        <w:spacing w:after="0" w:line="240" w:lineRule="auto"/>
        <w:rPr>
          <w:rFonts w:ascii="Times New Roman" w:eastAsia="Times New Roman" w:hAnsi="Times New Roman" w:cs="Times New Roman"/>
          <w:sz w:val="24"/>
          <w:szCs w:val="24"/>
        </w:rPr>
      </w:pPr>
    </w:p>
    <w:p w:rsidR="007C0E03" w:rsidRPr="007C0E03" w:rsidRDefault="007C0E03" w:rsidP="007C0E03">
      <w:pPr>
        <w:keepNext/>
        <w:spacing w:after="0" w:line="240" w:lineRule="auto"/>
        <w:jc w:val="center"/>
        <w:outlineLvl w:val="2"/>
        <w:rPr>
          <w:rFonts w:ascii="Times New Roman" w:eastAsia="Times New Roman" w:hAnsi="Times New Roman" w:cs="Times New Roman"/>
          <w:bCs/>
          <w:sz w:val="28"/>
          <w:szCs w:val="28"/>
        </w:rPr>
      </w:pPr>
      <w:r w:rsidRPr="007C0E03">
        <w:rPr>
          <w:rFonts w:ascii="Times New Roman" w:eastAsia="Times New Roman" w:hAnsi="Times New Roman" w:cs="Times New Roman"/>
          <w:bCs/>
          <w:sz w:val="28"/>
          <w:szCs w:val="28"/>
        </w:rPr>
        <w:t>Заявление</w:t>
      </w:r>
    </w:p>
    <w:p w:rsidR="007C0E03" w:rsidRPr="007C0E03" w:rsidRDefault="007C0E03" w:rsidP="007C0E03">
      <w:pPr>
        <w:spacing w:after="0" w:line="240" w:lineRule="auto"/>
        <w:rPr>
          <w:rFonts w:ascii="Times New Roman" w:eastAsia="Times New Roman" w:hAnsi="Times New Roman" w:cs="Times New Roman"/>
          <w:sz w:val="24"/>
          <w:szCs w:val="24"/>
        </w:rPr>
      </w:pP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u w:val="single"/>
        </w:rPr>
        <w:t>__________________Общество с ограниченной ответственностью «Мир»</w:t>
      </w:r>
    </w:p>
    <w:p w:rsidR="007C0E03" w:rsidRPr="007C0E03" w:rsidRDefault="007C0E03" w:rsidP="007C0E03">
      <w:pPr>
        <w:spacing w:after="0" w:line="240" w:lineRule="auto"/>
        <w:jc w:val="center"/>
        <w:rPr>
          <w:rFonts w:ascii="Times New Roman" w:eastAsia="Times New Roman" w:hAnsi="Times New Roman" w:cs="Times New Roman"/>
          <w:sz w:val="16"/>
          <w:szCs w:val="16"/>
        </w:rPr>
      </w:pPr>
      <w:r w:rsidRPr="007C0E03">
        <w:rPr>
          <w:rFonts w:ascii="Times New Roman" w:eastAsia="Times New Roman" w:hAnsi="Times New Roman" w:cs="Times New Roman"/>
          <w:sz w:val="16"/>
          <w:szCs w:val="16"/>
        </w:rPr>
        <w:t>(полное наименование юридического лица или Ф.И.О. физического лица)</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7C0E03" w:rsidRPr="007C0E03" w:rsidRDefault="007C0E03" w:rsidP="007C0E03">
      <w:pPr>
        <w:spacing w:after="0" w:line="240" w:lineRule="auto"/>
        <w:jc w:val="both"/>
        <w:rPr>
          <w:rFonts w:ascii="Times New Roman" w:eastAsia="Times New Roman" w:hAnsi="Times New Roman" w:cs="Times New Roman"/>
          <w:sz w:val="28"/>
          <w:szCs w:val="28"/>
          <w:u w:val="single"/>
        </w:rPr>
      </w:pPr>
      <w:r w:rsidRPr="007C0E03">
        <w:rPr>
          <w:rFonts w:ascii="Times New Roman" w:eastAsia="Times New Roman" w:hAnsi="Times New Roman" w:cs="Times New Roman"/>
          <w:sz w:val="28"/>
          <w:szCs w:val="28"/>
        </w:rPr>
        <w:t>ОГРН</w:t>
      </w:r>
      <w:r w:rsidRPr="007C0E03">
        <w:rPr>
          <w:rFonts w:ascii="Times New Roman" w:eastAsia="Times New Roman" w:hAnsi="Times New Roman" w:cs="Times New Roman"/>
          <w:sz w:val="28"/>
          <w:szCs w:val="28"/>
          <w:u w:val="single"/>
        </w:rPr>
        <w:t>______407012900000123_______________</w:t>
      </w:r>
      <w:r w:rsidRPr="007C0E03">
        <w:rPr>
          <w:rFonts w:ascii="Times New Roman" w:eastAsia="Times New Roman" w:hAnsi="Times New Roman" w:cs="Times New Roman"/>
          <w:sz w:val="28"/>
          <w:szCs w:val="28"/>
        </w:rPr>
        <w:t>ИНН</w:t>
      </w:r>
      <w:r w:rsidRPr="007C0E03">
        <w:rPr>
          <w:rFonts w:ascii="Times New Roman" w:eastAsia="Times New Roman" w:hAnsi="Times New Roman" w:cs="Times New Roman"/>
          <w:sz w:val="28"/>
          <w:szCs w:val="28"/>
          <w:u w:val="single"/>
        </w:rPr>
        <w:t xml:space="preserve">__616544823       </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паспорт: серия___</w:t>
      </w:r>
      <w:r w:rsidRPr="007C0E03">
        <w:rPr>
          <w:rFonts w:ascii="Times New Roman" w:eastAsia="Times New Roman" w:hAnsi="Times New Roman" w:cs="Times New Roman"/>
          <w:sz w:val="28"/>
          <w:szCs w:val="28"/>
          <w:u w:val="single"/>
        </w:rPr>
        <w:t>0300</w:t>
      </w:r>
      <w:r w:rsidRPr="007C0E03">
        <w:rPr>
          <w:rFonts w:ascii="Times New Roman" w:eastAsia="Times New Roman" w:hAnsi="Times New Roman" w:cs="Times New Roman"/>
          <w:sz w:val="28"/>
          <w:szCs w:val="28"/>
        </w:rPr>
        <w:t>__________номер_</w:t>
      </w:r>
      <w:r w:rsidRPr="007C0E03">
        <w:rPr>
          <w:rFonts w:ascii="Times New Roman" w:eastAsia="Times New Roman" w:hAnsi="Times New Roman" w:cs="Times New Roman"/>
          <w:sz w:val="28"/>
          <w:szCs w:val="28"/>
          <w:u w:val="single"/>
        </w:rPr>
        <w:t>123456</w:t>
      </w:r>
      <w:r w:rsidRPr="007C0E03">
        <w:rPr>
          <w:rFonts w:ascii="Times New Roman" w:eastAsia="Times New Roman" w:hAnsi="Times New Roman" w:cs="Times New Roman"/>
          <w:sz w:val="28"/>
          <w:szCs w:val="28"/>
        </w:rPr>
        <w:t>_______________________________</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выдан__</w:t>
      </w:r>
      <w:r w:rsidRPr="007C0E03">
        <w:rPr>
          <w:rFonts w:ascii="Times New Roman" w:eastAsia="Times New Roman" w:hAnsi="Times New Roman" w:cs="Times New Roman"/>
          <w:sz w:val="28"/>
          <w:szCs w:val="28"/>
          <w:u w:val="single"/>
        </w:rPr>
        <w:t>01.01.2000 г._ОВД Темрюкского района</w:t>
      </w:r>
      <w:r w:rsidRPr="007C0E03">
        <w:rPr>
          <w:rFonts w:ascii="Times New Roman" w:eastAsia="Times New Roman" w:hAnsi="Times New Roman" w:cs="Times New Roman"/>
          <w:sz w:val="28"/>
          <w:szCs w:val="28"/>
        </w:rPr>
        <w:t>______________________,</w:t>
      </w:r>
    </w:p>
    <w:p w:rsidR="007C0E03" w:rsidRPr="007C0E03" w:rsidRDefault="007C0E03" w:rsidP="007C0E03">
      <w:pPr>
        <w:spacing w:after="0" w:line="240" w:lineRule="auto"/>
        <w:jc w:val="both"/>
        <w:rPr>
          <w:rFonts w:ascii="Times New Roman" w:eastAsia="Times New Roman" w:hAnsi="Times New Roman" w:cs="Times New Roman"/>
          <w:sz w:val="28"/>
          <w:szCs w:val="28"/>
          <w:u w:val="single"/>
        </w:rPr>
      </w:pPr>
      <w:r w:rsidRPr="007C0E03">
        <w:rPr>
          <w:rFonts w:ascii="Times New Roman" w:eastAsia="Times New Roman" w:hAnsi="Times New Roman" w:cs="Times New Roman"/>
          <w:sz w:val="28"/>
          <w:szCs w:val="28"/>
        </w:rPr>
        <w:t xml:space="preserve">в лице </w:t>
      </w:r>
      <w:r w:rsidRPr="007C0E03">
        <w:rPr>
          <w:rFonts w:ascii="Times New Roman" w:eastAsia="Times New Roman" w:hAnsi="Times New Roman" w:cs="Times New Roman"/>
          <w:sz w:val="28"/>
          <w:szCs w:val="28"/>
          <w:u w:val="single"/>
        </w:rPr>
        <w:t>Риелтова Эдуарда Моисеевича______________________________</w:t>
      </w:r>
    </w:p>
    <w:p w:rsidR="007C0E03" w:rsidRPr="007C0E03" w:rsidRDefault="007C0E03" w:rsidP="007C0E03">
      <w:pPr>
        <w:spacing w:after="0" w:line="240" w:lineRule="auto"/>
        <w:jc w:val="both"/>
        <w:rPr>
          <w:rFonts w:ascii="Times New Roman" w:eastAsia="Times New Roman" w:hAnsi="Times New Roman" w:cs="Times New Roman"/>
          <w:sz w:val="28"/>
          <w:szCs w:val="28"/>
          <w:u w:val="single"/>
        </w:rPr>
      </w:pPr>
      <w:r w:rsidRPr="007C0E03">
        <w:rPr>
          <w:rFonts w:ascii="Times New Roman" w:eastAsia="Times New Roman" w:hAnsi="Times New Roman" w:cs="Times New Roman"/>
          <w:sz w:val="28"/>
          <w:szCs w:val="28"/>
        </w:rPr>
        <w:t xml:space="preserve">действующего на основании </w:t>
      </w:r>
      <w:r w:rsidRPr="007C0E03">
        <w:rPr>
          <w:rFonts w:ascii="Times New Roman" w:eastAsia="Times New Roman" w:hAnsi="Times New Roman" w:cs="Times New Roman"/>
          <w:sz w:val="28"/>
          <w:szCs w:val="28"/>
          <w:u w:val="single"/>
        </w:rPr>
        <w:t xml:space="preserve">доверенности № 01-1238 20.01.2009___  </w:t>
      </w:r>
    </w:p>
    <w:p w:rsidR="007C0E03" w:rsidRPr="007C0E03" w:rsidRDefault="007C0E03" w:rsidP="007C0E03">
      <w:pPr>
        <w:spacing w:after="0" w:line="240" w:lineRule="auto"/>
        <w:jc w:val="center"/>
        <w:rPr>
          <w:rFonts w:ascii="Times New Roman" w:eastAsia="Times New Roman" w:hAnsi="Times New Roman" w:cs="Times New Roman"/>
          <w:sz w:val="16"/>
          <w:szCs w:val="16"/>
        </w:rPr>
      </w:pPr>
      <w:r w:rsidRPr="007C0E03">
        <w:rPr>
          <w:rFonts w:ascii="Times New Roman" w:eastAsia="Times New Roman" w:hAnsi="Times New Roman" w:cs="Times New Roman"/>
          <w:sz w:val="16"/>
          <w:szCs w:val="16"/>
        </w:rPr>
        <w:t xml:space="preserve"> (доверенности, устава)</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контактный телефон </w:t>
      </w:r>
      <w:r w:rsidRPr="007C0E03">
        <w:rPr>
          <w:rFonts w:ascii="Times New Roman" w:eastAsia="Times New Roman" w:hAnsi="Times New Roman" w:cs="Times New Roman"/>
          <w:sz w:val="28"/>
          <w:szCs w:val="28"/>
          <w:u w:val="single"/>
        </w:rPr>
        <w:t>290-47-23, 8-918-567-09-34_______________________</w:t>
      </w:r>
    </w:p>
    <w:p w:rsidR="007C0E03" w:rsidRPr="007C0E03" w:rsidRDefault="007C0E03" w:rsidP="007C0E03">
      <w:pPr>
        <w:spacing w:after="0" w:line="240" w:lineRule="auto"/>
        <w:jc w:val="both"/>
        <w:rPr>
          <w:rFonts w:ascii="Times New Roman" w:eastAsia="Times New Roman" w:hAnsi="Times New Roman" w:cs="Times New Roman"/>
          <w:sz w:val="28"/>
          <w:szCs w:val="28"/>
          <w:u w:val="single"/>
        </w:rPr>
      </w:pPr>
      <w:r w:rsidRPr="007C0E03">
        <w:rPr>
          <w:rFonts w:ascii="Times New Roman" w:eastAsia="Times New Roman" w:hAnsi="Times New Roman" w:cs="Times New Roman"/>
          <w:sz w:val="28"/>
          <w:szCs w:val="28"/>
        </w:rPr>
        <w:t>адрес заявителя</w:t>
      </w:r>
      <w:r w:rsidRPr="007C0E03">
        <w:rPr>
          <w:rFonts w:ascii="Times New Roman" w:eastAsia="Times New Roman" w:hAnsi="Times New Roman" w:cs="Times New Roman"/>
          <w:sz w:val="28"/>
          <w:szCs w:val="28"/>
          <w:u w:val="single"/>
        </w:rPr>
        <w:t>___350000, г. Темрюк, Ленина, 11__________</w:t>
      </w:r>
    </w:p>
    <w:p w:rsidR="007C0E03" w:rsidRPr="007C0E03" w:rsidRDefault="007C0E03" w:rsidP="007C0E03">
      <w:pPr>
        <w:spacing w:after="0" w:line="240" w:lineRule="auto"/>
        <w:ind w:firstLine="708"/>
        <w:jc w:val="center"/>
        <w:rPr>
          <w:rFonts w:ascii="Times New Roman" w:eastAsia="Times New Roman" w:hAnsi="Times New Roman" w:cs="Times New Roman"/>
          <w:sz w:val="16"/>
          <w:szCs w:val="16"/>
        </w:rPr>
      </w:pPr>
      <w:r w:rsidRPr="007C0E03">
        <w:rPr>
          <w:rFonts w:ascii="Times New Roman" w:eastAsia="Times New Roman" w:hAnsi="Times New Roman" w:cs="Times New Roman"/>
          <w:sz w:val="16"/>
          <w:szCs w:val="16"/>
        </w:rPr>
        <w:t>(адрес юридического лица или место регистрации физического лица)</w:t>
      </w:r>
    </w:p>
    <w:p w:rsidR="007C0E03" w:rsidRPr="007C0E03" w:rsidRDefault="007C0E03" w:rsidP="007C0E03">
      <w:pPr>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Адрес электронной почты </w:t>
      </w:r>
      <w:r w:rsidRPr="007C0E03">
        <w:rPr>
          <w:rFonts w:ascii="Times New Roman" w:eastAsia="Times New Roman" w:hAnsi="Times New Roman" w:cs="Times New Roman"/>
          <w:sz w:val="28"/>
          <w:szCs w:val="28"/>
          <w:u w:val="single"/>
        </w:rPr>
        <w:t>123456@</w:t>
      </w:r>
      <w:r w:rsidRPr="007C0E03">
        <w:rPr>
          <w:rFonts w:ascii="Times New Roman" w:eastAsia="Times New Roman" w:hAnsi="Times New Roman" w:cs="Times New Roman"/>
          <w:sz w:val="28"/>
          <w:szCs w:val="28"/>
          <w:u w:val="single"/>
          <w:lang w:val="en-US"/>
        </w:rPr>
        <w:t>mail</w:t>
      </w:r>
      <w:r w:rsidRPr="007C0E03">
        <w:rPr>
          <w:rFonts w:ascii="Times New Roman" w:eastAsia="Times New Roman" w:hAnsi="Times New Roman" w:cs="Times New Roman"/>
          <w:sz w:val="28"/>
          <w:szCs w:val="28"/>
          <w:u w:val="single"/>
        </w:rPr>
        <w:t>.</w:t>
      </w:r>
      <w:r w:rsidRPr="007C0E03">
        <w:rPr>
          <w:rFonts w:ascii="Times New Roman" w:eastAsia="Times New Roman" w:hAnsi="Times New Roman" w:cs="Times New Roman"/>
          <w:sz w:val="28"/>
          <w:szCs w:val="28"/>
          <w:u w:val="single"/>
          <w:lang w:val="en-US"/>
        </w:rPr>
        <w:t>ru</w:t>
      </w:r>
      <w:r w:rsidRPr="007C0E03">
        <w:rPr>
          <w:rFonts w:ascii="Times New Roman" w:eastAsia="Times New Roman" w:hAnsi="Times New Roman" w:cs="Times New Roman"/>
          <w:sz w:val="28"/>
          <w:szCs w:val="28"/>
          <w:u w:val="single"/>
        </w:rPr>
        <w:t>______________________________</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 xml:space="preserve">Прошу заключить соглашение о расторжении </w:t>
      </w:r>
      <w:r w:rsidRPr="007C0E03">
        <w:rPr>
          <w:rFonts w:ascii="Times New Roman" w:eastAsia="Times New Roman" w:hAnsi="Times New Roman" w:cs="Times New Roman"/>
          <w:sz w:val="28"/>
          <w:szCs w:val="28"/>
          <w:u w:val="single"/>
        </w:rPr>
        <w:t>договора аренды земельного участка</w:t>
      </w:r>
      <w:r w:rsidRPr="007C0E03">
        <w:rPr>
          <w:rFonts w:ascii="Times New Roman" w:eastAsia="Times New Roman" w:hAnsi="Times New Roman" w:cs="Times New Roman"/>
          <w:sz w:val="28"/>
          <w:szCs w:val="28"/>
        </w:rPr>
        <w:t xml:space="preserve"> (договора постоянного (бессрочного) пользования, договора безвозмездного пользования земельным участком) (нужное подчеркнуть) от 21.05.2000 № 3000001412 , кадастровый номер 23:30:0201200:554, площадь земельного участка 554кв.м., расположенного по адресу (точный адрес): Краснодарский край, Темрюкский район, г. Темрюк, ул. Морская, 1, вид разрешенного использования для строительства аптеки.</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Приложение: ______________________________________________________</w:t>
      </w:r>
    </w:p>
    <w:p w:rsidR="007C0E03" w:rsidRPr="007C0E03" w:rsidRDefault="007C0E03" w:rsidP="007C0E03">
      <w:pPr>
        <w:spacing w:after="0" w:line="240" w:lineRule="auto"/>
        <w:jc w:val="both"/>
        <w:rPr>
          <w:rFonts w:ascii="Times New Roman" w:eastAsia="Times New Roman" w:hAnsi="Times New Roman" w:cs="Times New Roman"/>
          <w:sz w:val="28"/>
          <w:szCs w:val="28"/>
        </w:rPr>
      </w:pP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Достоверность представленных документов, а также сведений, указанных в заявлении, подтверждаю.</w:t>
      </w:r>
    </w:p>
    <w:p w:rsidR="007C0E03" w:rsidRPr="007C0E03" w:rsidRDefault="007C0E03" w:rsidP="007C0E03">
      <w:pPr>
        <w:spacing w:after="0" w:line="240" w:lineRule="auto"/>
        <w:jc w:val="both"/>
        <w:rPr>
          <w:rFonts w:ascii="Times New Roman" w:eastAsia="Times New Roman" w:hAnsi="Times New Roman" w:cs="Times New Roman"/>
          <w:sz w:val="28"/>
          <w:szCs w:val="28"/>
        </w:rPr>
      </w:pPr>
    </w:p>
    <w:p w:rsidR="007C0E03" w:rsidRPr="007C0E03" w:rsidRDefault="007C0E03" w:rsidP="007C0E03">
      <w:pPr>
        <w:spacing w:after="0" w:line="240" w:lineRule="auto"/>
        <w:jc w:val="both"/>
        <w:rPr>
          <w:rFonts w:ascii="Times New Roman" w:eastAsia="Times New Roman" w:hAnsi="Times New Roman" w:cs="Times New Roman"/>
          <w:sz w:val="28"/>
          <w:szCs w:val="28"/>
          <w:u w:val="single"/>
        </w:rPr>
      </w:pPr>
      <w:r w:rsidRPr="007C0E03">
        <w:rPr>
          <w:rFonts w:ascii="Times New Roman" w:eastAsia="Times New Roman" w:hAnsi="Times New Roman" w:cs="Times New Roman"/>
          <w:sz w:val="28"/>
          <w:szCs w:val="28"/>
        </w:rPr>
        <w:t xml:space="preserve">Заявитель: </w:t>
      </w:r>
      <w:r w:rsidRPr="007C0E03">
        <w:rPr>
          <w:rFonts w:ascii="Times New Roman" w:eastAsia="Times New Roman" w:hAnsi="Times New Roman" w:cs="Times New Roman"/>
          <w:sz w:val="28"/>
          <w:szCs w:val="28"/>
          <w:u w:val="single"/>
        </w:rPr>
        <w:t>_Риелтов Э.М. (по доверенности)__________________________</w:t>
      </w:r>
    </w:p>
    <w:p w:rsidR="007C0E03" w:rsidRPr="007C0E03" w:rsidRDefault="007C0E03" w:rsidP="007C0E03">
      <w:pPr>
        <w:spacing w:after="0" w:line="240" w:lineRule="auto"/>
        <w:ind w:left="708" w:firstLine="708"/>
        <w:jc w:val="both"/>
        <w:rPr>
          <w:rFonts w:ascii="Times New Roman" w:eastAsia="Times New Roman" w:hAnsi="Times New Roman" w:cs="Times New Roman"/>
          <w:sz w:val="16"/>
          <w:szCs w:val="16"/>
        </w:rPr>
      </w:pPr>
      <w:r w:rsidRPr="007C0E03">
        <w:rPr>
          <w:rFonts w:ascii="Times New Roman" w:eastAsia="Times New Roman" w:hAnsi="Times New Roman" w:cs="Times New Roman"/>
          <w:sz w:val="16"/>
          <w:szCs w:val="16"/>
        </w:rPr>
        <w:t>(Ф.И.О. заявителя, должность, Ф.И.О. представителя юридического или физического лица)</w:t>
      </w:r>
      <w:r w:rsidRPr="007C0E03">
        <w:rPr>
          <w:rFonts w:ascii="Times New Roman" w:eastAsia="Times New Roman" w:hAnsi="Times New Roman" w:cs="Times New Roman"/>
          <w:sz w:val="16"/>
          <w:szCs w:val="16"/>
        </w:rPr>
        <w:tab/>
        <w:t>/</w:t>
      </w:r>
    </w:p>
    <w:p w:rsidR="007C0E03" w:rsidRPr="007C0E03" w:rsidRDefault="007C0E03" w:rsidP="007C0E03">
      <w:pPr>
        <w:spacing w:after="0" w:line="240" w:lineRule="auto"/>
        <w:ind w:left="708" w:firstLine="708"/>
        <w:jc w:val="both"/>
        <w:rPr>
          <w:rFonts w:ascii="Times New Roman" w:eastAsia="Times New Roman" w:hAnsi="Times New Roman" w:cs="Times New Roman"/>
          <w:sz w:val="16"/>
          <w:szCs w:val="16"/>
        </w:rPr>
      </w:pPr>
      <w:r w:rsidRPr="007C0E03">
        <w:rPr>
          <w:rFonts w:ascii="Times New Roman" w:eastAsia="Times New Roman" w:hAnsi="Times New Roman" w:cs="Times New Roman"/>
          <w:sz w:val="16"/>
          <w:szCs w:val="16"/>
        </w:rPr>
        <w:t>(подпись)</w:t>
      </w:r>
    </w:p>
    <w:p w:rsidR="007C0E03" w:rsidRPr="007C0E03" w:rsidRDefault="007C0E03" w:rsidP="007C0E03">
      <w:pPr>
        <w:spacing w:after="0" w:line="240" w:lineRule="auto"/>
        <w:jc w:val="both"/>
        <w:rPr>
          <w:rFonts w:ascii="Times New Roman" w:eastAsia="Times New Roman" w:hAnsi="Times New Roman" w:cs="Times New Roman"/>
          <w:sz w:val="16"/>
          <w:szCs w:val="16"/>
        </w:rPr>
      </w:pPr>
    </w:p>
    <w:p w:rsidR="007C0E03" w:rsidRPr="007C0E03" w:rsidRDefault="007C0E03" w:rsidP="007C0E03">
      <w:pPr>
        <w:spacing w:after="0" w:line="240" w:lineRule="auto"/>
        <w:jc w:val="both"/>
        <w:rPr>
          <w:rFonts w:ascii="Times New Roman" w:eastAsia="Times New Roman" w:hAnsi="Times New Roman" w:cs="Times New Roman"/>
          <w:sz w:val="16"/>
          <w:szCs w:val="16"/>
        </w:rPr>
      </w:pPr>
    </w:p>
    <w:p w:rsidR="007C0E03" w:rsidRPr="007C0E03" w:rsidRDefault="007C0E03" w:rsidP="007C0E03">
      <w:pPr>
        <w:spacing w:after="0" w:line="240" w:lineRule="auto"/>
        <w:jc w:val="both"/>
        <w:rPr>
          <w:rFonts w:ascii="Times New Roman" w:eastAsia="Times New Roman" w:hAnsi="Times New Roman" w:cs="Times New Roman"/>
          <w:bCs/>
          <w:sz w:val="28"/>
          <w:szCs w:val="28"/>
        </w:rPr>
      </w:pPr>
      <w:r w:rsidRPr="007C0E03">
        <w:rPr>
          <w:rFonts w:ascii="Times New Roman" w:eastAsia="Times New Roman" w:hAnsi="Times New Roman" w:cs="Times New Roman"/>
          <w:sz w:val="28"/>
          <w:szCs w:val="28"/>
        </w:rPr>
        <w:t xml:space="preserve">  «</w:t>
      </w:r>
      <w:r w:rsidRPr="007C0E03">
        <w:rPr>
          <w:rFonts w:ascii="Times New Roman" w:eastAsia="Times New Roman" w:hAnsi="Times New Roman" w:cs="Times New Roman"/>
          <w:sz w:val="28"/>
          <w:szCs w:val="28"/>
          <w:u w:val="single"/>
        </w:rPr>
        <w:t>01</w:t>
      </w:r>
      <w:r w:rsidRPr="007C0E03">
        <w:rPr>
          <w:rFonts w:ascii="Times New Roman" w:eastAsia="Times New Roman" w:hAnsi="Times New Roman" w:cs="Times New Roman"/>
          <w:sz w:val="28"/>
          <w:szCs w:val="28"/>
        </w:rPr>
        <w:t xml:space="preserve">» </w:t>
      </w:r>
      <w:r w:rsidRPr="007C0E03">
        <w:rPr>
          <w:rFonts w:ascii="Times New Roman" w:eastAsia="Times New Roman" w:hAnsi="Times New Roman" w:cs="Times New Roman"/>
          <w:sz w:val="28"/>
          <w:szCs w:val="28"/>
          <w:u w:val="single"/>
        </w:rPr>
        <w:t>марта 2015 г.</w:t>
      </w:r>
      <w:r w:rsidRPr="007C0E03">
        <w:rPr>
          <w:rFonts w:ascii="Times New Roman" w:eastAsia="Times New Roman" w:hAnsi="Times New Roman" w:cs="Times New Roman"/>
          <w:sz w:val="28"/>
          <w:szCs w:val="28"/>
        </w:rPr>
        <w:tab/>
      </w:r>
      <w:r w:rsidRPr="007C0E03">
        <w:rPr>
          <w:rFonts w:ascii="Times New Roman" w:eastAsia="Times New Roman" w:hAnsi="Times New Roman" w:cs="Times New Roman"/>
          <w:sz w:val="28"/>
          <w:szCs w:val="28"/>
        </w:rPr>
        <w:tab/>
      </w:r>
      <w:r w:rsidRPr="007C0E03">
        <w:rPr>
          <w:rFonts w:ascii="Times New Roman" w:eastAsia="Times New Roman" w:hAnsi="Times New Roman" w:cs="Times New Roman"/>
          <w:sz w:val="28"/>
          <w:szCs w:val="28"/>
        </w:rPr>
        <w:tab/>
      </w:r>
      <w:r w:rsidRPr="007C0E03">
        <w:rPr>
          <w:rFonts w:ascii="Times New Roman" w:eastAsia="Times New Roman" w:hAnsi="Times New Roman" w:cs="Times New Roman"/>
          <w:sz w:val="28"/>
          <w:szCs w:val="28"/>
        </w:rPr>
        <w:tab/>
      </w:r>
      <w:r w:rsidRPr="007C0E03">
        <w:rPr>
          <w:rFonts w:ascii="Times New Roman" w:eastAsia="Times New Roman" w:hAnsi="Times New Roman" w:cs="Times New Roman"/>
          <w:sz w:val="28"/>
          <w:szCs w:val="28"/>
        </w:rPr>
        <w:tab/>
      </w:r>
      <w:r w:rsidRPr="007C0E03">
        <w:rPr>
          <w:rFonts w:ascii="Times New Roman" w:eastAsia="Times New Roman" w:hAnsi="Times New Roman" w:cs="Times New Roman"/>
          <w:sz w:val="28"/>
          <w:szCs w:val="28"/>
        </w:rPr>
        <w:tab/>
      </w:r>
      <w:r w:rsidRPr="007C0E03">
        <w:rPr>
          <w:rFonts w:ascii="Times New Roman" w:eastAsia="Times New Roman" w:hAnsi="Times New Roman" w:cs="Times New Roman"/>
          <w:sz w:val="28"/>
          <w:szCs w:val="28"/>
        </w:rPr>
        <w:tab/>
        <w:t xml:space="preserve">  М.П.</w:t>
      </w:r>
      <w:r w:rsidRPr="007C0E03">
        <w:rPr>
          <w:rFonts w:ascii="Times New Roman" w:eastAsia="Times New Roman" w:hAnsi="Times New Roman" w:cs="Times New Roman"/>
          <w:bCs/>
          <w:sz w:val="28"/>
          <w:szCs w:val="28"/>
        </w:rPr>
        <w:t xml:space="preserve">   «               »</w:t>
      </w:r>
    </w:p>
    <w:p w:rsidR="007C0E03" w:rsidRPr="007C0E03" w:rsidRDefault="007C0E03" w:rsidP="007C0E03">
      <w:pPr>
        <w:spacing w:after="0" w:line="240" w:lineRule="auto"/>
        <w:jc w:val="both"/>
        <w:rPr>
          <w:rFonts w:ascii="Times New Roman" w:eastAsia="Times New Roman" w:hAnsi="Times New Roman" w:cs="Times New Roman"/>
          <w:bCs/>
          <w:sz w:val="28"/>
          <w:szCs w:val="28"/>
        </w:rPr>
      </w:pPr>
    </w:p>
    <w:p w:rsidR="007C0E03" w:rsidRPr="007C0E03" w:rsidRDefault="007C0E03" w:rsidP="007C0E03">
      <w:pPr>
        <w:spacing w:after="0" w:line="240" w:lineRule="auto"/>
        <w:jc w:val="both"/>
        <w:rPr>
          <w:rFonts w:ascii="Times New Roman" w:eastAsia="Times New Roman" w:hAnsi="Times New Roman" w:cs="Times New Roman"/>
          <w:b/>
          <w:bCs/>
          <w:sz w:val="28"/>
          <w:szCs w:val="28"/>
        </w:rPr>
      </w:pPr>
    </w:p>
    <w:p w:rsidR="007C0E03" w:rsidRPr="007C0E03" w:rsidRDefault="007C0E03" w:rsidP="007C0E03">
      <w:pPr>
        <w:spacing w:after="0" w:line="240" w:lineRule="auto"/>
        <w:jc w:val="both"/>
        <w:rPr>
          <w:rFonts w:ascii="Times New Roman" w:eastAsia="Times New Roman" w:hAnsi="Times New Roman" w:cs="Times New Roman"/>
          <w:b/>
          <w:bCs/>
          <w:sz w:val="28"/>
          <w:szCs w:val="28"/>
        </w:rPr>
      </w:pPr>
    </w:p>
    <w:p w:rsidR="007C0E03" w:rsidRPr="007C0E03" w:rsidRDefault="007C0E03" w:rsidP="007C0E03">
      <w:pPr>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Заместитель главы</w:t>
      </w:r>
    </w:p>
    <w:p w:rsidR="007C0E03" w:rsidRPr="007C0E03" w:rsidRDefault="007C0E03" w:rsidP="007C0E03">
      <w:pPr>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Темрюкского городского  поселения</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Темрюкского района                                                                         В.В. Отрошко</w:t>
      </w: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B918FA">
      <w:pPr>
        <w:spacing w:after="0" w:line="240" w:lineRule="auto"/>
        <w:rPr>
          <w:rFonts w:ascii="Times New Roman" w:eastAsia="Times New Roman" w:hAnsi="Times New Roman" w:cs="Times New Roman"/>
          <w:sz w:val="24"/>
          <w:szCs w:val="24"/>
        </w:rPr>
      </w:pPr>
    </w:p>
    <w:p w:rsidR="007C0E03" w:rsidRPr="007C0E03" w:rsidRDefault="007C0E03" w:rsidP="007C0E03">
      <w:pPr>
        <w:spacing w:after="0" w:line="240" w:lineRule="auto"/>
        <w:ind w:firstLine="5040"/>
        <w:jc w:val="center"/>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lastRenderedPageBreak/>
        <w:t>ПРИЛОЖЕНИЕ № 3</w:t>
      </w:r>
    </w:p>
    <w:p w:rsidR="007C0E03" w:rsidRPr="007C0E03" w:rsidRDefault="007C0E03" w:rsidP="007C0E03">
      <w:pPr>
        <w:spacing w:after="0" w:line="240" w:lineRule="auto"/>
        <w:ind w:left="4956"/>
        <w:jc w:val="center"/>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к административному регламенту</w:t>
      </w:r>
    </w:p>
    <w:p w:rsidR="007C0E03" w:rsidRPr="007C0E03" w:rsidRDefault="007C0E03" w:rsidP="007C0E03">
      <w:pPr>
        <w:spacing w:after="0" w:line="240" w:lineRule="auto"/>
        <w:ind w:left="4956"/>
        <w:jc w:val="center"/>
        <w:rPr>
          <w:rFonts w:ascii="Times New Roman" w:eastAsia="Times New Roman" w:hAnsi="Times New Roman" w:cs="Times New Roman"/>
          <w:sz w:val="28"/>
          <w:szCs w:val="28"/>
        </w:rPr>
      </w:pPr>
      <w:r w:rsidRPr="007C0E03">
        <w:rPr>
          <w:rFonts w:ascii="Times New Roman" w:eastAsia="Times New Roman" w:hAnsi="Times New Roman" w:cs="Times New Roman"/>
          <w:bCs/>
          <w:sz w:val="28"/>
          <w:szCs w:val="28"/>
        </w:rPr>
        <w:t xml:space="preserve">предоставления муниципальной услуги </w:t>
      </w:r>
      <w:r w:rsidRPr="007C0E03">
        <w:rPr>
          <w:rFonts w:ascii="Times New Roman" w:eastAsia="Times New Roman" w:hAnsi="Times New Roman" w:cs="Times New Roman"/>
          <w:sz w:val="28"/>
          <w:szCs w:val="28"/>
        </w:rPr>
        <w:t>«Прекращение правоотношений с правообладателями земельных участков»</w:t>
      </w:r>
    </w:p>
    <w:p w:rsidR="007C0E03" w:rsidRPr="007C0E03" w:rsidRDefault="007C0E03" w:rsidP="007C0E03">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7C0E03" w:rsidRPr="007C0E03" w:rsidRDefault="007C0E03" w:rsidP="007C0E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7C0E03" w:rsidRPr="007C0E03" w:rsidRDefault="007C0E03" w:rsidP="007C0E0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7C0E03">
        <w:rPr>
          <w:rFonts w:ascii="Times New Roman" w:eastAsia="Times New Roman" w:hAnsi="Times New Roman" w:cs="Times New Roman"/>
          <w:b/>
          <w:bCs/>
          <w:sz w:val="28"/>
          <w:szCs w:val="28"/>
        </w:rPr>
        <w:t>Блок-схема</w:t>
      </w:r>
      <w:r w:rsidRPr="007C0E03">
        <w:rPr>
          <w:rFonts w:ascii="Times New Roman" w:eastAsia="Times New Roman" w:hAnsi="Times New Roman" w:cs="Times New Roman"/>
          <w:b/>
          <w:bCs/>
          <w:sz w:val="28"/>
          <w:szCs w:val="28"/>
        </w:rPr>
        <w:br/>
        <w:t xml:space="preserve">предоставления муниципальной услуги </w:t>
      </w:r>
      <w:r w:rsidRPr="007C0E03">
        <w:rPr>
          <w:rFonts w:ascii="Times New Roman" w:eastAsia="Times New Roman" w:hAnsi="Times New Roman" w:cs="Times New Roman"/>
          <w:b/>
          <w:sz w:val="28"/>
          <w:szCs w:val="28"/>
        </w:rPr>
        <w:t>«Прекращение правоотношений с правообладателями земельных участков»</w:t>
      </w:r>
    </w:p>
    <w:p w:rsidR="007C0E03" w:rsidRPr="007C0E03" w:rsidRDefault="007C0E03" w:rsidP="007C0E03">
      <w:pPr>
        <w:spacing w:after="0" w:line="240" w:lineRule="auto"/>
        <w:jc w:val="center"/>
        <w:rPr>
          <w:rFonts w:ascii="Times New Roman" w:eastAsia="Times New Roman" w:hAnsi="Times New Roman" w:cs="Times New Roman"/>
          <w:bCs/>
          <w:sz w:val="24"/>
          <w:szCs w:val="28"/>
        </w:rPr>
      </w:pPr>
    </w:p>
    <w:p w:rsidR="007C0E03" w:rsidRPr="007C0E03" w:rsidRDefault="007C0E03" w:rsidP="007C0E03">
      <w:pPr>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noProof/>
          <w:sz w:val="24"/>
          <w:szCs w:val="24"/>
        </w:rPr>
        <w:pict>
          <v:rect id="_x0000_s1054" style="position:absolute;margin-left:2.85pt;margin-top:9.15pt;width:481.35pt;height:63.1pt;z-index:251660288">
            <v:textbox style="mso-next-textbox:#_x0000_s1054">
              <w:txbxContent>
                <w:p w:rsidR="007C0E03" w:rsidRPr="007C0E03" w:rsidRDefault="007C0E03" w:rsidP="007C0E03">
                  <w:pPr>
                    <w:jc w:val="center"/>
                    <w:rPr>
                      <w:rFonts w:ascii="Times New Roman" w:hAnsi="Times New Roman" w:cs="Times New Roman"/>
                    </w:rPr>
                  </w:pPr>
                  <w:r w:rsidRPr="007C0E03">
                    <w:rPr>
                      <w:rFonts w:ascii="Times New Roman" w:hAnsi="Times New Roman" w:cs="Times New Roman"/>
                    </w:rPr>
                    <w:t xml:space="preserve">Прием и регистрация заявления и прилагаемых к нему документов в Филиал ГАУ КК «МФЦ КК», передача курьером Филиала ГАУ КК «МФЦ КК» пакета документов из Филиала ГАУ КК «МФЦ КК» в администрацию Темрюкского городского поселения Темрюкского района» </w:t>
                  </w:r>
                </w:p>
                <w:p w:rsidR="007C0E03" w:rsidRDefault="007C0E03" w:rsidP="007C0E03"/>
              </w:txbxContent>
            </v:textbox>
          </v:rect>
        </w:pict>
      </w:r>
    </w:p>
    <w:p w:rsidR="007C0E03" w:rsidRPr="007C0E03" w:rsidRDefault="007C0E03" w:rsidP="007C0E03">
      <w:pPr>
        <w:spacing w:after="0" w:line="240" w:lineRule="auto"/>
        <w:rPr>
          <w:rFonts w:ascii="Times New Roman" w:eastAsia="Times New Roman" w:hAnsi="Times New Roman" w:cs="Times New Roman"/>
          <w:sz w:val="24"/>
          <w:szCs w:val="24"/>
        </w:rPr>
      </w:pPr>
    </w:p>
    <w:p w:rsidR="007C0E03" w:rsidRPr="007C0E03" w:rsidRDefault="007C0E03" w:rsidP="007C0E03">
      <w:pPr>
        <w:spacing w:after="0" w:line="240" w:lineRule="auto"/>
        <w:rPr>
          <w:rFonts w:ascii="Times New Roman" w:eastAsia="Times New Roman" w:hAnsi="Times New Roman" w:cs="Times New Roman"/>
          <w:sz w:val="24"/>
          <w:szCs w:val="24"/>
        </w:rPr>
      </w:pPr>
    </w:p>
    <w:p w:rsidR="007C0E03" w:rsidRPr="007C0E03" w:rsidRDefault="007C0E03" w:rsidP="007C0E03">
      <w:pPr>
        <w:spacing w:after="0" w:line="240" w:lineRule="auto"/>
        <w:jc w:val="right"/>
        <w:rPr>
          <w:rFonts w:ascii="Times New Roman" w:eastAsia="Times New Roman" w:hAnsi="Times New Roman" w:cs="Times New Roman"/>
          <w:sz w:val="24"/>
          <w:szCs w:val="24"/>
        </w:rPr>
      </w:pPr>
    </w:p>
    <w:p w:rsidR="007C0E03" w:rsidRPr="007C0E03" w:rsidRDefault="007C0E03" w:rsidP="007C0E03">
      <w:pPr>
        <w:spacing w:after="0" w:line="240" w:lineRule="auto"/>
        <w:jc w:val="right"/>
        <w:rPr>
          <w:rFonts w:ascii="Times New Roman" w:eastAsia="Times New Roman" w:hAnsi="Times New Roman" w:cs="Times New Roman"/>
          <w:sz w:val="24"/>
          <w:szCs w:val="24"/>
        </w:rPr>
      </w:pPr>
      <w:r w:rsidRPr="007C0E03">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8" type="#_x0000_t32" style="position:absolute;left:0;text-align:left;margin-left:239.45pt;margin-top:11.25pt;width:0;height:22.2pt;z-index:251664384" o:connectortype="straight">
            <v:stroke endarrow="block"/>
          </v:shape>
        </w:pict>
      </w:r>
    </w:p>
    <w:p w:rsidR="007C0E03" w:rsidRPr="007C0E03" w:rsidRDefault="007C0E03" w:rsidP="007C0E03">
      <w:pPr>
        <w:tabs>
          <w:tab w:val="left" w:pos="4260"/>
        </w:tabs>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ab/>
      </w:r>
    </w:p>
    <w:p w:rsidR="007C0E03" w:rsidRPr="007C0E03" w:rsidRDefault="007C0E03" w:rsidP="007C0E03">
      <w:pPr>
        <w:spacing w:after="0" w:line="240" w:lineRule="auto"/>
        <w:jc w:val="right"/>
        <w:rPr>
          <w:rFonts w:ascii="Times New Roman" w:eastAsia="Times New Roman" w:hAnsi="Times New Roman" w:cs="Times New Roman"/>
          <w:sz w:val="24"/>
          <w:szCs w:val="24"/>
        </w:rPr>
      </w:pPr>
      <w:r w:rsidRPr="007C0E03">
        <w:rPr>
          <w:rFonts w:ascii="Times New Roman" w:eastAsia="Times New Roman" w:hAnsi="Times New Roman" w:cs="Times New Roman"/>
          <w:noProof/>
          <w:sz w:val="24"/>
          <w:szCs w:val="24"/>
        </w:rPr>
        <w:pict>
          <v:rect id="_x0000_s1057" style="position:absolute;left:0;text-align:left;margin-left:2.85pt;margin-top:5.85pt;width:475.95pt;height:76.65pt;z-index:251663360">
            <v:textbox style="mso-next-textbox:#_x0000_s1057">
              <w:txbxContent>
                <w:p w:rsidR="007C0E03" w:rsidRPr="007C0E03" w:rsidRDefault="007C0E03" w:rsidP="007C0E03">
                  <w:pPr>
                    <w:jc w:val="center"/>
                    <w:rPr>
                      <w:rFonts w:ascii="Times New Roman" w:hAnsi="Times New Roman" w:cs="Times New Roman"/>
                    </w:rPr>
                  </w:pPr>
                  <w:r w:rsidRPr="007C0E03">
                    <w:rPr>
                      <w:rFonts w:ascii="Times New Roman" w:hAnsi="Times New Roman" w:cs="Times New Roman"/>
                    </w:rPr>
                    <w:t xml:space="preserve">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 </w:t>
                  </w:r>
                </w:p>
                <w:p w:rsidR="007C0E03" w:rsidRPr="00506B1A" w:rsidRDefault="007C0E03" w:rsidP="007C0E03"/>
                <w:p w:rsidR="007C0E03" w:rsidRPr="00506B1A" w:rsidRDefault="007C0E03" w:rsidP="007C0E03"/>
              </w:txbxContent>
            </v:textbox>
          </v:rect>
        </w:pict>
      </w:r>
    </w:p>
    <w:p w:rsidR="007C0E03" w:rsidRPr="007C0E03" w:rsidRDefault="007C0E03" w:rsidP="007C0E03">
      <w:pPr>
        <w:spacing w:after="0" w:line="240" w:lineRule="auto"/>
        <w:jc w:val="right"/>
        <w:rPr>
          <w:rFonts w:ascii="Times New Roman" w:eastAsia="Times New Roman" w:hAnsi="Times New Roman" w:cs="Times New Roman"/>
          <w:sz w:val="24"/>
          <w:szCs w:val="24"/>
        </w:rPr>
      </w:pPr>
    </w:p>
    <w:p w:rsidR="007C0E03" w:rsidRPr="007C0E03" w:rsidRDefault="007C0E03" w:rsidP="007C0E03">
      <w:pPr>
        <w:spacing w:after="0" w:line="240" w:lineRule="auto"/>
        <w:jc w:val="right"/>
        <w:rPr>
          <w:rFonts w:ascii="Times New Roman" w:eastAsia="Times New Roman" w:hAnsi="Times New Roman" w:cs="Times New Roman"/>
          <w:sz w:val="24"/>
          <w:szCs w:val="24"/>
        </w:rPr>
      </w:pPr>
    </w:p>
    <w:p w:rsidR="007C0E03" w:rsidRPr="007C0E03" w:rsidRDefault="007C0E03" w:rsidP="007C0E03">
      <w:pPr>
        <w:tabs>
          <w:tab w:val="left" w:pos="4350"/>
        </w:tabs>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ab/>
      </w:r>
    </w:p>
    <w:p w:rsidR="007C0E03" w:rsidRPr="007C0E03" w:rsidRDefault="007C0E03" w:rsidP="007C0E03">
      <w:pPr>
        <w:spacing w:after="0" w:line="240" w:lineRule="auto"/>
        <w:jc w:val="right"/>
        <w:rPr>
          <w:rFonts w:ascii="Times New Roman" w:eastAsia="Times New Roman" w:hAnsi="Times New Roman" w:cs="Times New Roman"/>
          <w:sz w:val="24"/>
          <w:szCs w:val="24"/>
        </w:rPr>
      </w:pPr>
    </w:p>
    <w:p w:rsidR="007C0E03" w:rsidRPr="007C0E03" w:rsidRDefault="007C0E03" w:rsidP="007C0E03">
      <w:pPr>
        <w:tabs>
          <w:tab w:val="left" w:pos="4140"/>
          <w:tab w:val="left" w:pos="4320"/>
        </w:tabs>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ab/>
      </w:r>
      <w:r w:rsidRPr="007C0E03">
        <w:rPr>
          <w:rFonts w:ascii="Times New Roman" w:eastAsia="Times New Roman" w:hAnsi="Times New Roman" w:cs="Times New Roman"/>
          <w:sz w:val="24"/>
          <w:szCs w:val="24"/>
        </w:rPr>
        <w:tab/>
      </w:r>
    </w:p>
    <w:p w:rsidR="007C0E03" w:rsidRPr="007C0E03" w:rsidRDefault="007C0E03" w:rsidP="007C0E03">
      <w:pPr>
        <w:spacing w:after="0" w:line="240" w:lineRule="auto"/>
        <w:jc w:val="right"/>
        <w:rPr>
          <w:rFonts w:ascii="Times New Roman" w:eastAsia="Times New Roman" w:hAnsi="Times New Roman" w:cs="Times New Roman"/>
          <w:sz w:val="24"/>
          <w:szCs w:val="24"/>
        </w:rPr>
      </w:pPr>
      <w:r w:rsidRPr="007C0E03">
        <w:rPr>
          <w:rFonts w:ascii="Times New Roman" w:eastAsia="Times New Roman" w:hAnsi="Times New Roman" w:cs="Times New Roman"/>
          <w:noProof/>
          <w:sz w:val="24"/>
          <w:szCs w:val="24"/>
        </w:rPr>
        <w:pict>
          <v:shape id="_x0000_s1059" type="#_x0000_t32" style="position:absolute;left:0;text-align:left;margin-left:110.25pt;margin-top:-.3pt;width:0;height:21.25pt;z-index:251665408" o:connectortype="straight">
            <v:stroke endarrow="block"/>
          </v:shape>
        </w:pict>
      </w:r>
      <w:r w:rsidRPr="007C0E03">
        <w:rPr>
          <w:rFonts w:ascii="Times New Roman" w:eastAsia="Times New Roman" w:hAnsi="Times New Roman" w:cs="Times New Roman"/>
          <w:noProof/>
          <w:sz w:val="24"/>
          <w:szCs w:val="24"/>
        </w:rPr>
        <w:pict>
          <v:shape id="_x0000_s1060" type="#_x0000_t32" style="position:absolute;left:0;text-align:left;margin-left:387.65pt;margin-top:-.3pt;width:0;height:21.25pt;z-index:251666432" o:connectortype="straight">
            <v:stroke endarrow="block"/>
          </v:shape>
        </w:pict>
      </w:r>
    </w:p>
    <w:p w:rsidR="007C0E03" w:rsidRPr="007C0E03" w:rsidRDefault="007C0E03" w:rsidP="007C0E03">
      <w:pPr>
        <w:spacing w:after="0" w:line="240" w:lineRule="auto"/>
        <w:jc w:val="right"/>
        <w:rPr>
          <w:rFonts w:ascii="Times New Roman" w:eastAsia="Times New Roman" w:hAnsi="Times New Roman" w:cs="Times New Roman"/>
          <w:sz w:val="24"/>
          <w:szCs w:val="24"/>
        </w:rPr>
      </w:pPr>
      <w:r w:rsidRPr="007C0E03">
        <w:rPr>
          <w:rFonts w:ascii="Times New Roman" w:eastAsia="Times New Roman" w:hAnsi="Times New Roman" w:cs="Times New Roman"/>
          <w:noProof/>
          <w:sz w:val="24"/>
          <w:szCs w:val="24"/>
        </w:rPr>
        <w:pict>
          <v:rect id="_x0000_s1055" style="position:absolute;left:0;text-align:left;margin-left:7.15pt;margin-top:6.55pt;width:232.3pt;height:99.75pt;z-index:251661312">
            <v:textbox style="mso-next-textbox:#_x0000_s1055">
              <w:txbxContent>
                <w:p w:rsidR="007C0E03" w:rsidRPr="007C0E03" w:rsidRDefault="007C0E03" w:rsidP="007C0E03">
                  <w:pPr>
                    <w:tabs>
                      <w:tab w:val="left" w:pos="720"/>
                      <w:tab w:val="left" w:pos="6480"/>
                    </w:tabs>
                    <w:jc w:val="center"/>
                    <w:rPr>
                      <w:rFonts w:ascii="Times New Roman" w:hAnsi="Times New Roman" w:cs="Times New Roman"/>
                    </w:rPr>
                  </w:pPr>
                  <w:r w:rsidRPr="007C0E03">
                    <w:rPr>
                      <w:rFonts w:ascii="Times New Roman" w:hAnsi="Times New Roman" w:cs="Times New Roman"/>
                    </w:rPr>
                    <w:t xml:space="preserve">Согласование и подписание проекта </w:t>
                  </w:r>
                  <w:r w:rsidRPr="007C0E03">
                    <w:rPr>
                      <w:rFonts w:ascii="Times New Roman" w:hAnsi="Times New Roman" w:cs="Times New Roman"/>
                      <w:color w:val="000000"/>
                    </w:rPr>
                    <w:t xml:space="preserve">соглашения о расторжении </w:t>
                  </w:r>
                  <w:r w:rsidRPr="007C0E03">
                    <w:rPr>
                      <w:rFonts w:ascii="Times New Roman" w:hAnsi="Times New Roman" w:cs="Times New Roman"/>
                    </w:rPr>
                    <w:t xml:space="preserve">(далее – Соглашение) </w:t>
                  </w:r>
                </w:p>
                <w:p w:rsidR="007C0E03" w:rsidRPr="00506B1A" w:rsidRDefault="007C0E03" w:rsidP="007C0E03"/>
              </w:txbxContent>
            </v:textbox>
          </v:rect>
        </w:pict>
      </w:r>
      <w:r w:rsidRPr="007C0E03">
        <w:rPr>
          <w:rFonts w:ascii="Times New Roman" w:eastAsia="Times New Roman" w:hAnsi="Times New Roman" w:cs="Times New Roman"/>
          <w:noProof/>
          <w:sz w:val="24"/>
          <w:szCs w:val="24"/>
        </w:rPr>
        <w:pict>
          <v:rect id="_x0000_s1056" style="position:absolute;left:0;text-align:left;margin-left:285.75pt;margin-top:6.55pt;width:185.25pt;height:92.1pt;z-index:251662336">
            <v:textbox style="mso-next-textbox:#_x0000_s1056">
              <w:txbxContent>
                <w:p w:rsidR="007C0E03" w:rsidRPr="007C0E03" w:rsidRDefault="007C0E03" w:rsidP="007C0E03">
                  <w:pPr>
                    <w:tabs>
                      <w:tab w:val="left" w:pos="720"/>
                      <w:tab w:val="left" w:pos="6480"/>
                    </w:tabs>
                    <w:jc w:val="center"/>
                    <w:rPr>
                      <w:rFonts w:ascii="Times New Roman" w:hAnsi="Times New Roman" w:cs="Times New Roman"/>
                    </w:rPr>
                  </w:pPr>
                  <w:r w:rsidRPr="007C0E03">
                    <w:rPr>
                      <w:rFonts w:ascii="Times New Roman" w:hAnsi="Times New Roman" w:cs="Times New Roman"/>
                    </w:rPr>
                    <w:t>Согласование и подписание письма</w:t>
                  </w:r>
                  <w:r w:rsidRPr="007C0E03">
                    <w:rPr>
                      <w:rFonts w:ascii="Times New Roman" w:hAnsi="Times New Roman" w:cs="Times New Roman"/>
                      <w:color w:val="000000"/>
                    </w:rPr>
                    <w:t xml:space="preserve"> об отказе в предоставлении муниципальной услуги </w:t>
                  </w:r>
                  <w:r w:rsidRPr="007C0E03">
                    <w:rPr>
                      <w:rFonts w:ascii="Times New Roman" w:hAnsi="Times New Roman" w:cs="Times New Roman"/>
                    </w:rPr>
                    <w:t xml:space="preserve">и передача в Филиал ГАУ КК «МФЦ КК» для выдачи заявителю </w:t>
                  </w:r>
                </w:p>
                <w:p w:rsidR="007C0E03" w:rsidRPr="003B0B80" w:rsidRDefault="007C0E03" w:rsidP="007C0E03">
                  <w:pPr>
                    <w:jc w:val="center"/>
                  </w:pPr>
                </w:p>
                <w:p w:rsidR="007C0E03" w:rsidRPr="003931DC" w:rsidRDefault="007C0E03" w:rsidP="007C0E03"/>
              </w:txbxContent>
            </v:textbox>
          </v:rect>
        </w:pict>
      </w:r>
    </w:p>
    <w:p w:rsidR="007C0E03" w:rsidRPr="007C0E03" w:rsidRDefault="007C0E03" w:rsidP="007C0E03">
      <w:pPr>
        <w:spacing w:after="0" w:line="240" w:lineRule="auto"/>
        <w:jc w:val="right"/>
        <w:rPr>
          <w:rFonts w:ascii="Times New Roman" w:eastAsia="Times New Roman" w:hAnsi="Times New Roman" w:cs="Times New Roman"/>
          <w:sz w:val="24"/>
          <w:szCs w:val="24"/>
        </w:rPr>
      </w:pPr>
    </w:p>
    <w:p w:rsidR="007C0E03" w:rsidRPr="007C0E03" w:rsidRDefault="007C0E03" w:rsidP="007C0E03">
      <w:pPr>
        <w:spacing w:after="0" w:line="240" w:lineRule="auto"/>
        <w:jc w:val="center"/>
        <w:rPr>
          <w:rFonts w:ascii="Times New Roman" w:eastAsia="Times New Roman" w:hAnsi="Times New Roman" w:cs="Times New Roman"/>
          <w:sz w:val="24"/>
          <w:szCs w:val="24"/>
        </w:rPr>
      </w:pPr>
    </w:p>
    <w:p w:rsidR="007C0E03" w:rsidRPr="007C0E03" w:rsidRDefault="007C0E03" w:rsidP="007C0E03">
      <w:pPr>
        <w:spacing w:after="0" w:line="240" w:lineRule="auto"/>
        <w:jc w:val="right"/>
        <w:rPr>
          <w:rFonts w:ascii="Times New Roman" w:eastAsia="Times New Roman" w:hAnsi="Times New Roman" w:cs="Times New Roman"/>
          <w:sz w:val="24"/>
          <w:szCs w:val="24"/>
        </w:rPr>
      </w:pPr>
    </w:p>
    <w:p w:rsidR="007C0E03" w:rsidRPr="007C0E03" w:rsidRDefault="007C0E03" w:rsidP="007C0E03">
      <w:pPr>
        <w:tabs>
          <w:tab w:val="center" w:pos="4819"/>
          <w:tab w:val="left" w:pos="6420"/>
        </w:tabs>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ab/>
      </w:r>
      <w:r w:rsidRPr="007C0E03">
        <w:rPr>
          <w:rFonts w:ascii="Times New Roman" w:eastAsia="Times New Roman" w:hAnsi="Times New Roman" w:cs="Times New Roman"/>
          <w:sz w:val="24"/>
          <w:szCs w:val="24"/>
        </w:rPr>
        <w:tab/>
      </w:r>
    </w:p>
    <w:p w:rsidR="007C0E03" w:rsidRPr="007C0E03" w:rsidRDefault="007C0E03" w:rsidP="007C0E03">
      <w:pPr>
        <w:spacing w:after="0" w:line="240" w:lineRule="auto"/>
        <w:jc w:val="right"/>
        <w:rPr>
          <w:rFonts w:ascii="Times New Roman" w:eastAsia="Times New Roman" w:hAnsi="Times New Roman" w:cs="Times New Roman"/>
          <w:sz w:val="24"/>
          <w:szCs w:val="24"/>
        </w:rPr>
      </w:pPr>
    </w:p>
    <w:p w:rsidR="007C0E03" w:rsidRPr="007C0E03" w:rsidRDefault="007C0E03" w:rsidP="007C0E03">
      <w:pPr>
        <w:tabs>
          <w:tab w:val="left" w:pos="6660"/>
        </w:tabs>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ab/>
      </w:r>
    </w:p>
    <w:p w:rsidR="007C0E03" w:rsidRPr="007C0E03" w:rsidRDefault="007C0E03" w:rsidP="007C0E03">
      <w:pPr>
        <w:tabs>
          <w:tab w:val="left" w:pos="225"/>
          <w:tab w:val="left" w:pos="3870"/>
        </w:tabs>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noProof/>
          <w:sz w:val="24"/>
          <w:szCs w:val="24"/>
        </w:rPr>
        <w:pict>
          <v:shape id="_x0000_s1061" type="#_x0000_t32" style="position:absolute;margin-left:110.25pt;margin-top:9.7pt;width:0;height:37.1pt;z-index:251667456" o:connectortype="straight">
            <v:stroke endarrow="block"/>
          </v:shape>
        </w:pict>
      </w:r>
      <w:r w:rsidRPr="007C0E03">
        <w:rPr>
          <w:rFonts w:ascii="Times New Roman" w:eastAsia="Times New Roman" w:hAnsi="Times New Roman" w:cs="Times New Roman"/>
          <w:sz w:val="24"/>
          <w:szCs w:val="24"/>
        </w:rPr>
        <w:tab/>
      </w:r>
      <w:r w:rsidRPr="007C0E03">
        <w:rPr>
          <w:rFonts w:ascii="Times New Roman" w:eastAsia="Times New Roman" w:hAnsi="Times New Roman" w:cs="Times New Roman"/>
          <w:sz w:val="24"/>
          <w:szCs w:val="24"/>
        </w:rPr>
        <w:tab/>
      </w:r>
    </w:p>
    <w:p w:rsidR="007C0E03" w:rsidRPr="007C0E03" w:rsidRDefault="007C0E03" w:rsidP="007C0E03">
      <w:pPr>
        <w:tabs>
          <w:tab w:val="left" w:pos="7290"/>
        </w:tabs>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ab/>
      </w:r>
    </w:p>
    <w:p w:rsidR="007C0E03" w:rsidRPr="007C0E03" w:rsidRDefault="007C0E03" w:rsidP="007C0E03">
      <w:pPr>
        <w:spacing w:after="0" w:line="240" w:lineRule="auto"/>
        <w:jc w:val="right"/>
        <w:rPr>
          <w:rFonts w:ascii="Times New Roman" w:eastAsia="Times New Roman" w:hAnsi="Times New Roman" w:cs="Times New Roman"/>
          <w:sz w:val="24"/>
          <w:szCs w:val="24"/>
        </w:rPr>
      </w:pPr>
    </w:p>
    <w:p w:rsidR="007C0E03" w:rsidRPr="007C0E03" w:rsidRDefault="007C0E03" w:rsidP="007C0E03">
      <w:pPr>
        <w:spacing w:after="0" w:line="240" w:lineRule="auto"/>
        <w:jc w:val="right"/>
        <w:rPr>
          <w:rFonts w:ascii="Times New Roman" w:eastAsia="Times New Roman" w:hAnsi="Times New Roman" w:cs="Times New Roman"/>
          <w:sz w:val="24"/>
          <w:szCs w:val="24"/>
        </w:rPr>
      </w:pPr>
      <w:r w:rsidRPr="007C0E03">
        <w:rPr>
          <w:rFonts w:ascii="Times New Roman" w:eastAsia="Times New Roman" w:hAnsi="Times New Roman" w:cs="Times New Roman"/>
          <w:noProof/>
          <w:sz w:val="24"/>
          <w:szCs w:val="24"/>
        </w:rPr>
        <w:pict>
          <v:rect id="_x0000_s1062" style="position:absolute;left:0;text-align:left;margin-left:7.15pt;margin-top:5.4pt;width:471.65pt;height:36.1pt;z-index:251668480">
            <v:textbox style="mso-next-textbox:#_x0000_s1062">
              <w:txbxContent>
                <w:p w:rsidR="007C0E03" w:rsidRPr="007C0E03" w:rsidRDefault="007C0E03" w:rsidP="007C0E03">
                  <w:pPr>
                    <w:jc w:val="center"/>
                    <w:rPr>
                      <w:rFonts w:ascii="Times New Roman" w:hAnsi="Times New Roman" w:cs="Times New Roman"/>
                    </w:rPr>
                  </w:pPr>
                  <w:r w:rsidRPr="007C0E03">
                    <w:rPr>
                      <w:rFonts w:ascii="Times New Roman" w:hAnsi="Times New Roman" w:cs="Times New Roman"/>
                    </w:rPr>
                    <w:t xml:space="preserve">Передача Соглашения в Филиал ГАУ КК «МФЦ КК» для выдачи </w:t>
                  </w:r>
                </w:p>
                <w:p w:rsidR="007C0E03" w:rsidRPr="00346E9A" w:rsidRDefault="007C0E03" w:rsidP="007C0E03">
                  <w:pPr>
                    <w:jc w:val="center"/>
                  </w:pPr>
                  <w:r w:rsidRPr="00346E9A">
                    <w:t xml:space="preserve">заявителю </w:t>
                  </w:r>
                </w:p>
                <w:p w:rsidR="007C0E03" w:rsidRPr="003B0B80" w:rsidRDefault="007C0E03" w:rsidP="007C0E03"/>
              </w:txbxContent>
            </v:textbox>
          </v:rect>
        </w:pict>
      </w:r>
    </w:p>
    <w:p w:rsidR="007C0E03" w:rsidRPr="007C0E03" w:rsidRDefault="007C0E03" w:rsidP="007C0E03">
      <w:pPr>
        <w:tabs>
          <w:tab w:val="left" w:pos="1095"/>
          <w:tab w:val="center" w:pos="4819"/>
        </w:tabs>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ab/>
      </w:r>
      <w:r w:rsidRPr="007C0E03">
        <w:rPr>
          <w:rFonts w:ascii="Times New Roman" w:eastAsia="Times New Roman" w:hAnsi="Times New Roman" w:cs="Times New Roman"/>
          <w:sz w:val="24"/>
          <w:szCs w:val="24"/>
        </w:rPr>
        <w:tab/>
      </w:r>
    </w:p>
    <w:p w:rsidR="007C0E03" w:rsidRPr="007C0E03" w:rsidRDefault="007C0E03" w:rsidP="007C0E03">
      <w:pPr>
        <w:tabs>
          <w:tab w:val="left" w:pos="1530"/>
          <w:tab w:val="left" w:pos="3240"/>
        </w:tabs>
        <w:spacing w:after="0" w:line="240" w:lineRule="auto"/>
        <w:rPr>
          <w:rFonts w:ascii="Times New Roman" w:eastAsia="Times New Roman" w:hAnsi="Times New Roman" w:cs="Times New Roman"/>
          <w:sz w:val="24"/>
          <w:szCs w:val="24"/>
        </w:rPr>
      </w:pPr>
      <w:r w:rsidRPr="007C0E03">
        <w:rPr>
          <w:rFonts w:ascii="Times New Roman" w:eastAsia="Times New Roman" w:hAnsi="Times New Roman" w:cs="Times New Roman"/>
          <w:sz w:val="24"/>
          <w:szCs w:val="24"/>
        </w:rPr>
        <w:tab/>
      </w:r>
      <w:r w:rsidRPr="007C0E03">
        <w:rPr>
          <w:rFonts w:ascii="Times New Roman" w:eastAsia="Times New Roman" w:hAnsi="Times New Roman" w:cs="Times New Roman"/>
          <w:sz w:val="24"/>
          <w:szCs w:val="24"/>
        </w:rPr>
        <w:tab/>
      </w:r>
    </w:p>
    <w:p w:rsidR="007C0E03" w:rsidRPr="007C0E03" w:rsidRDefault="007C0E03" w:rsidP="007C0E03">
      <w:pPr>
        <w:tabs>
          <w:tab w:val="left" w:pos="885"/>
          <w:tab w:val="left" w:pos="6900"/>
        </w:tabs>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4"/>
          <w:szCs w:val="24"/>
        </w:rPr>
        <w:tab/>
      </w:r>
    </w:p>
    <w:p w:rsidR="007C0E03" w:rsidRPr="007C0E03" w:rsidRDefault="007C0E03" w:rsidP="007C0E03">
      <w:pPr>
        <w:tabs>
          <w:tab w:val="center" w:pos="4819"/>
          <w:tab w:val="left" w:pos="6825"/>
          <w:tab w:val="right" w:pos="9638"/>
        </w:tabs>
        <w:spacing w:after="0" w:line="240" w:lineRule="auto"/>
        <w:ind w:firstLine="4248"/>
        <w:rPr>
          <w:rFonts w:ascii="Times New Roman" w:eastAsia="Times New Roman" w:hAnsi="Times New Roman" w:cs="Times New Roman"/>
          <w:sz w:val="28"/>
          <w:szCs w:val="28"/>
        </w:rPr>
      </w:pPr>
    </w:p>
    <w:p w:rsidR="007C0E03" w:rsidRPr="007C0E03" w:rsidRDefault="007C0E03" w:rsidP="007C0E03">
      <w:pPr>
        <w:tabs>
          <w:tab w:val="left" w:pos="6645"/>
          <w:tab w:val="left" w:pos="7155"/>
        </w:tabs>
        <w:spacing w:after="0" w:line="240" w:lineRule="auto"/>
        <w:jc w:val="both"/>
        <w:rPr>
          <w:rFonts w:ascii="Times New Roman" w:eastAsia="Times New Roman" w:hAnsi="Times New Roman" w:cs="Times New Roman"/>
          <w:sz w:val="28"/>
          <w:szCs w:val="28"/>
        </w:rPr>
      </w:pPr>
    </w:p>
    <w:p w:rsidR="007C0E03" w:rsidRPr="007C0E03" w:rsidRDefault="007C0E03" w:rsidP="007C0E03">
      <w:pPr>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Заместитель главы</w:t>
      </w:r>
    </w:p>
    <w:p w:rsidR="007C0E03" w:rsidRPr="007C0E03" w:rsidRDefault="007C0E03" w:rsidP="007C0E03">
      <w:pPr>
        <w:spacing w:after="0" w:line="240" w:lineRule="auto"/>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Темрюкского городского  поселения</w:t>
      </w:r>
    </w:p>
    <w:p w:rsidR="007C0E03" w:rsidRPr="007C0E03" w:rsidRDefault="007C0E03" w:rsidP="007C0E03">
      <w:pPr>
        <w:spacing w:after="0" w:line="240" w:lineRule="auto"/>
        <w:jc w:val="both"/>
        <w:rPr>
          <w:rFonts w:ascii="Times New Roman" w:eastAsia="Times New Roman" w:hAnsi="Times New Roman" w:cs="Times New Roman"/>
          <w:sz w:val="28"/>
          <w:szCs w:val="28"/>
        </w:rPr>
      </w:pPr>
      <w:r w:rsidRPr="007C0E03">
        <w:rPr>
          <w:rFonts w:ascii="Times New Roman" w:eastAsia="Times New Roman" w:hAnsi="Times New Roman" w:cs="Times New Roman"/>
          <w:sz w:val="28"/>
          <w:szCs w:val="28"/>
        </w:rPr>
        <w:t>Темрюкского района                                                                           В.В. Отрошко</w:t>
      </w:r>
    </w:p>
    <w:p w:rsidR="007C0E03" w:rsidRPr="007C0E03" w:rsidRDefault="007C0E03" w:rsidP="007C0E03">
      <w:pPr>
        <w:spacing w:after="0" w:line="240" w:lineRule="auto"/>
        <w:jc w:val="both"/>
        <w:rPr>
          <w:rFonts w:ascii="Times New Roman" w:eastAsia="Times New Roman" w:hAnsi="Times New Roman" w:cs="Times New Roman"/>
          <w:sz w:val="28"/>
          <w:szCs w:val="28"/>
        </w:rPr>
      </w:pPr>
    </w:p>
    <w:p w:rsidR="007C0E03" w:rsidRPr="007C0E03" w:rsidRDefault="007C0E03" w:rsidP="00B918FA">
      <w:pPr>
        <w:spacing w:after="0" w:line="240" w:lineRule="auto"/>
        <w:rPr>
          <w:rFonts w:ascii="Times New Roman" w:eastAsia="Times New Roman" w:hAnsi="Times New Roman" w:cs="Times New Roman"/>
          <w:sz w:val="24"/>
          <w:szCs w:val="24"/>
        </w:rPr>
      </w:pPr>
    </w:p>
    <w:sectPr w:rsidR="007C0E03" w:rsidRPr="007C0E03" w:rsidSect="001D468C">
      <w:headerReference w:type="default" r:id="rId35"/>
      <w:headerReference w:type="first" r:id="rId36"/>
      <w:pgSz w:w="11906" w:h="16838"/>
      <w:pgMar w:top="1135" w:right="51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5C2" w:rsidRDefault="009465C2" w:rsidP="001A1CE4">
      <w:pPr>
        <w:spacing w:after="0" w:line="240" w:lineRule="auto"/>
      </w:pPr>
      <w:r>
        <w:separator/>
      </w:r>
    </w:p>
  </w:endnote>
  <w:endnote w:type="continuationSeparator" w:id="1">
    <w:p w:rsidR="009465C2" w:rsidRDefault="009465C2" w:rsidP="001A1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5C2" w:rsidRDefault="009465C2" w:rsidP="001A1CE4">
      <w:pPr>
        <w:spacing w:after="0" w:line="240" w:lineRule="auto"/>
      </w:pPr>
      <w:r>
        <w:separator/>
      </w:r>
    </w:p>
  </w:footnote>
  <w:footnote w:type="continuationSeparator" w:id="1">
    <w:p w:rsidR="009465C2" w:rsidRDefault="009465C2" w:rsidP="001A1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51501"/>
      <w:docPartObj>
        <w:docPartGallery w:val="Page Numbers (Top of Page)"/>
        <w:docPartUnique/>
      </w:docPartObj>
    </w:sdtPr>
    <w:sdtEndPr>
      <w:rPr>
        <w:sz w:val="28"/>
        <w:szCs w:val="28"/>
      </w:rPr>
    </w:sdtEndPr>
    <w:sdtContent>
      <w:p w:rsidR="0078559B" w:rsidRPr="00FA0949" w:rsidRDefault="001A1CE4" w:rsidP="00FA0949">
        <w:pPr>
          <w:pStyle w:val="a3"/>
          <w:jc w:val="center"/>
        </w:pPr>
        <w:r w:rsidRPr="00404D40">
          <w:rPr>
            <w:sz w:val="28"/>
            <w:szCs w:val="28"/>
          </w:rPr>
          <w:fldChar w:fldCharType="begin"/>
        </w:r>
        <w:r w:rsidR="0004322C" w:rsidRPr="00404D40">
          <w:rPr>
            <w:sz w:val="28"/>
            <w:szCs w:val="28"/>
          </w:rPr>
          <w:instrText xml:space="preserve"> PAGE   \* MERGEFORMAT </w:instrText>
        </w:r>
        <w:r w:rsidRPr="00404D40">
          <w:rPr>
            <w:sz w:val="28"/>
            <w:szCs w:val="28"/>
          </w:rPr>
          <w:fldChar w:fldCharType="separate"/>
        </w:r>
        <w:r w:rsidR="007C0E03">
          <w:rPr>
            <w:noProof/>
            <w:sz w:val="28"/>
            <w:szCs w:val="28"/>
          </w:rPr>
          <w:t>35</w:t>
        </w:r>
        <w:r w:rsidRPr="00404D40">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24B" w:rsidRDefault="0004322C">
    <w:pPr>
      <w:pStyle w:val="a3"/>
    </w:pPr>
    <w:r>
      <w:t xml:space="preserve">                                                                                                                                                  ПРОЕКТ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B918FA"/>
    <w:rsid w:val="0004322C"/>
    <w:rsid w:val="001A1CE4"/>
    <w:rsid w:val="007C0E03"/>
    <w:rsid w:val="009465C2"/>
    <w:rsid w:val="00B91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3" type="connector" idref="#_x0000_s1059"/>
        <o:r id="V:Rule14" type="connector" idref="#_x0000_s1058"/>
        <o:r id="V:Rule15" type="connector" idref="#_x0000_s1060"/>
        <o:r id="V:Rule16"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CE4"/>
  </w:style>
  <w:style w:type="paragraph" w:styleId="1">
    <w:name w:val="heading 1"/>
    <w:basedOn w:val="a"/>
    <w:next w:val="a"/>
    <w:link w:val="10"/>
    <w:qFormat/>
    <w:rsid w:val="00B918F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B918FA"/>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B918FA"/>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B918FA"/>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B918FA"/>
    <w:rPr>
      <w:rFonts w:ascii="Times New Roman" w:eastAsia="Times New Roman" w:hAnsi="Times New Roman" w:cs="Times New Roman"/>
      <w:sz w:val="24"/>
      <w:szCs w:val="24"/>
    </w:rPr>
  </w:style>
  <w:style w:type="paragraph" w:styleId="a5">
    <w:name w:val="Balloon Text"/>
    <w:basedOn w:val="a"/>
    <w:link w:val="a6"/>
    <w:semiHidden/>
    <w:unhideWhenUsed/>
    <w:rsid w:val="00B918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8FA"/>
    <w:rPr>
      <w:rFonts w:ascii="Tahoma" w:hAnsi="Tahoma" w:cs="Tahoma"/>
      <w:sz w:val="16"/>
      <w:szCs w:val="16"/>
    </w:rPr>
  </w:style>
  <w:style w:type="character" w:customStyle="1" w:styleId="10">
    <w:name w:val="Заголовок 1 Знак"/>
    <w:basedOn w:val="a0"/>
    <w:link w:val="1"/>
    <w:rsid w:val="00B918FA"/>
    <w:rPr>
      <w:rFonts w:ascii="Times New Roman" w:eastAsia="Times New Roman" w:hAnsi="Times New Roman" w:cs="Times New Roman"/>
      <w:sz w:val="28"/>
      <w:szCs w:val="20"/>
    </w:rPr>
  </w:style>
  <w:style w:type="character" w:customStyle="1" w:styleId="20">
    <w:name w:val="Заголовок 2 Знак"/>
    <w:basedOn w:val="a0"/>
    <w:link w:val="2"/>
    <w:rsid w:val="00B918FA"/>
    <w:rPr>
      <w:rFonts w:ascii="Times New Roman" w:eastAsia="Times New Roman" w:hAnsi="Times New Roman" w:cs="Times New Roman"/>
      <w:sz w:val="28"/>
      <w:szCs w:val="20"/>
    </w:rPr>
  </w:style>
  <w:style w:type="character" w:customStyle="1" w:styleId="30">
    <w:name w:val="Заголовок 3 Знак"/>
    <w:basedOn w:val="a0"/>
    <w:link w:val="3"/>
    <w:rsid w:val="00B918FA"/>
    <w:rPr>
      <w:rFonts w:ascii="Times New Roman" w:eastAsia="Times New Roman" w:hAnsi="Times New Roman" w:cs="Times New Roman"/>
      <w:sz w:val="24"/>
      <w:szCs w:val="20"/>
    </w:rPr>
  </w:style>
  <w:style w:type="character" w:customStyle="1" w:styleId="40">
    <w:name w:val="Заголовок 4 Знак"/>
    <w:basedOn w:val="a0"/>
    <w:link w:val="4"/>
    <w:rsid w:val="00B918FA"/>
    <w:rPr>
      <w:rFonts w:ascii="Times New Roman" w:eastAsia="Times New Roman" w:hAnsi="Times New Roman" w:cs="Times New Roman"/>
      <w:sz w:val="28"/>
      <w:szCs w:val="20"/>
    </w:rPr>
  </w:style>
  <w:style w:type="numbering" w:customStyle="1" w:styleId="11">
    <w:name w:val="Нет списка1"/>
    <w:next w:val="a2"/>
    <w:semiHidden/>
    <w:rsid w:val="00B918FA"/>
  </w:style>
  <w:style w:type="character" w:styleId="a7">
    <w:name w:val="page number"/>
    <w:basedOn w:val="a0"/>
    <w:rsid w:val="00B918FA"/>
  </w:style>
  <w:style w:type="paragraph" w:styleId="a8">
    <w:name w:val="Body Text"/>
    <w:basedOn w:val="a"/>
    <w:link w:val="a9"/>
    <w:rsid w:val="00B918FA"/>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B918FA"/>
    <w:rPr>
      <w:rFonts w:ascii="Times New Roman" w:eastAsia="Times New Roman" w:hAnsi="Times New Roman" w:cs="Times New Roman"/>
      <w:sz w:val="28"/>
      <w:szCs w:val="20"/>
    </w:rPr>
  </w:style>
  <w:style w:type="paragraph" w:styleId="21">
    <w:name w:val="Body Text 2"/>
    <w:basedOn w:val="a"/>
    <w:link w:val="22"/>
    <w:rsid w:val="00B918FA"/>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918FA"/>
    <w:rPr>
      <w:rFonts w:ascii="Times New Roman" w:eastAsia="Times New Roman" w:hAnsi="Times New Roman" w:cs="Times New Roman"/>
      <w:sz w:val="20"/>
      <w:szCs w:val="20"/>
    </w:rPr>
  </w:style>
  <w:style w:type="paragraph" w:styleId="aa">
    <w:name w:val="footer"/>
    <w:basedOn w:val="a"/>
    <w:link w:val="ab"/>
    <w:rsid w:val="00B918F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B918FA"/>
    <w:rPr>
      <w:rFonts w:ascii="Times New Roman" w:eastAsia="Times New Roman" w:hAnsi="Times New Roman" w:cs="Times New Roman"/>
      <w:sz w:val="20"/>
      <w:szCs w:val="20"/>
    </w:rPr>
  </w:style>
  <w:style w:type="paragraph" w:customStyle="1" w:styleId="FR1">
    <w:name w:val="FR1"/>
    <w:rsid w:val="00B918FA"/>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B918FA"/>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B918FA"/>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B918FA"/>
    <w:rPr>
      <w:rFonts w:ascii="Times New Roman" w:eastAsia="Times New Roman" w:hAnsi="Times New Roman" w:cs="Times New Roman"/>
      <w:sz w:val="20"/>
      <w:szCs w:val="20"/>
    </w:rPr>
  </w:style>
  <w:style w:type="paragraph" w:styleId="ae">
    <w:name w:val="Document Map"/>
    <w:basedOn w:val="a"/>
    <w:link w:val="af"/>
    <w:semiHidden/>
    <w:rsid w:val="00B918FA"/>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B918FA"/>
    <w:rPr>
      <w:rFonts w:ascii="Tahoma" w:eastAsia="Times New Roman" w:hAnsi="Tahoma" w:cs="Times New Roman"/>
      <w:sz w:val="20"/>
      <w:szCs w:val="20"/>
      <w:shd w:val="clear" w:color="auto" w:fill="000080"/>
    </w:rPr>
  </w:style>
  <w:style w:type="paragraph" w:styleId="31">
    <w:name w:val="List 3"/>
    <w:basedOn w:val="a"/>
    <w:rsid w:val="00B918FA"/>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B918FA"/>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B918FA"/>
    <w:rPr>
      <w:rFonts w:ascii="Times New Roman" w:eastAsia="Times New Roman" w:hAnsi="Times New Roman" w:cs="Times New Roman"/>
      <w:sz w:val="20"/>
      <w:szCs w:val="20"/>
    </w:rPr>
  </w:style>
  <w:style w:type="paragraph" w:styleId="25">
    <w:name w:val="List 2"/>
    <w:basedOn w:val="a"/>
    <w:rsid w:val="00B918FA"/>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B918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B918FA"/>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B918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B918FA"/>
    <w:pPr>
      <w:spacing w:after="0" w:line="340" w:lineRule="exact"/>
      <w:ind w:left="0" w:firstLine="720"/>
      <w:jc w:val="both"/>
    </w:pPr>
    <w:rPr>
      <w:sz w:val="28"/>
      <w:szCs w:val="28"/>
    </w:rPr>
  </w:style>
  <w:style w:type="paragraph" w:styleId="32">
    <w:name w:val="Body Text Indent 3"/>
    <w:basedOn w:val="a"/>
    <w:link w:val="33"/>
    <w:rsid w:val="00B918F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918FA"/>
    <w:rPr>
      <w:rFonts w:ascii="Times New Roman" w:eastAsia="Times New Roman" w:hAnsi="Times New Roman" w:cs="Times New Roman"/>
      <w:sz w:val="16"/>
      <w:szCs w:val="16"/>
    </w:rPr>
  </w:style>
  <w:style w:type="character" w:styleId="af1">
    <w:name w:val="Hyperlink"/>
    <w:rsid w:val="00B918FA"/>
    <w:rPr>
      <w:color w:val="0000FF"/>
      <w:u w:val="single"/>
    </w:rPr>
  </w:style>
  <w:style w:type="paragraph" w:customStyle="1" w:styleId="26">
    <w:name w:val="заголовок 2"/>
    <w:basedOn w:val="a"/>
    <w:next w:val="a"/>
    <w:rsid w:val="00B918FA"/>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B918FA"/>
  </w:style>
  <w:style w:type="paragraph" w:styleId="af2">
    <w:name w:val="No Spacing"/>
    <w:uiPriority w:val="1"/>
    <w:qFormat/>
    <w:rsid w:val="00B918FA"/>
    <w:pPr>
      <w:spacing w:after="0" w:line="240" w:lineRule="auto"/>
      <w:ind w:firstLine="851"/>
      <w:jc w:val="center"/>
    </w:pPr>
    <w:rPr>
      <w:rFonts w:ascii="Calibri" w:eastAsia="Calibri" w:hAnsi="Calibri" w:cs="Times New Roman"/>
      <w:lang w:eastAsia="en-US"/>
    </w:rPr>
  </w:style>
  <w:style w:type="paragraph" w:customStyle="1" w:styleId="13">
    <w:name w:val="Обычный1"/>
    <w:rsid w:val="00B918FA"/>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rsid w:val="00B918FA"/>
    <w:pPr>
      <w:autoSpaceDE w:val="0"/>
      <w:spacing w:after="0" w:line="240" w:lineRule="auto"/>
      <w:ind w:left="1612" w:hanging="892"/>
      <w:jc w:val="both"/>
    </w:pPr>
    <w:rPr>
      <w:rFonts w:ascii="Arial" w:eastAsia="Times New Roman" w:hAnsi="Arial" w:cs="Arial"/>
      <w:sz w:val="24"/>
      <w:szCs w:val="24"/>
      <w:lang w:eastAsia="ar-SA"/>
    </w:rPr>
  </w:style>
  <w:style w:type="character" w:customStyle="1" w:styleId="Aeiaoaenoiaaynnueea">
    <w:name w:val="Aeia?oaenoiaay nnueea"/>
    <w:uiPriority w:val="99"/>
    <w:rsid w:val="00B918FA"/>
    <w:rPr>
      <w:rFonts w:ascii="Times New Roman" w:hAnsi="Times New Roman"/>
      <w:color w:val="106BBE"/>
    </w:rPr>
  </w:style>
  <w:style w:type="character" w:customStyle="1" w:styleId="af4">
    <w:name w:val="Гипертекстовая ссылка"/>
    <w:uiPriority w:val="99"/>
    <w:rsid w:val="00B918FA"/>
    <w:rPr>
      <w:color w:val="106BBE"/>
    </w:rPr>
  </w:style>
  <w:style w:type="paragraph" w:customStyle="1" w:styleId="headertext">
    <w:name w:val="headertext"/>
    <w:basedOn w:val="a"/>
    <w:rsid w:val="00B918FA"/>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rmal (Web)"/>
    <w:basedOn w:val="a"/>
    <w:uiPriority w:val="99"/>
    <w:unhideWhenUsed/>
    <w:rsid w:val="00B918F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
    <w:name w:val="Нет списка2"/>
    <w:next w:val="a2"/>
    <w:uiPriority w:val="99"/>
    <w:semiHidden/>
    <w:unhideWhenUsed/>
    <w:rsid w:val="007C0E03"/>
  </w:style>
  <w:style w:type="paragraph" w:customStyle="1" w:styleId="Caaieiaienoaoue">
    <w:name w:val="Caaieiaie noaoue"/>
    <w:basedOn w:val="a"/>
    <w:next w:val="a"/>
    <w:uiPriority w:val="99"/>
    <w:rsid w:val="007C0E03"/>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www.temryuk.ru/" TargetMode="External"/><Relationship Id="rId18" Type="http://schemas.openxmlformats.org/officeDocument/2006/relationships/hyperlink" Target="mailto:temryuk@rambler.ru"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ettings" Target="settings.xml"/><Relationship Id="rId21" Type="http://schemas.openxmlformats.org/officeDocument/2006/relationships/hyperlink" Target="mailto:temryuk@rambler.ru" TargetMode="External"/><Relationship Id="rId34" Type="http://schemas.openxmlformats.org/officeDocument/2006/relationships/hyperlink" Target="http://home.garant.ru/" TargetMode="External"/><Relationship Id="rId7" Type="http://schemas.openxmlformats.org/officeDocument/2006/relationships/image" Target="media/image1.png"/><Relationship Id="rId12" Type="http://schemas.openxmlformats.org/officeDocument/2006/relationships/hyperlink" Target="mailto:temruk@mo.krasnodar.ru" TargetMode="External"/><Relationship Id="rId17" Type="http://schemas.openxmlformats.org/officeDocument/2006/relationships/hyperlink" Target="http://www.temryuk.ru/" TargetMode="External"/><Relationship Id="rId25" Type="http://schemas.openxmlformats.org/officeDocument/2006/relationships/hyperlink" Target="garantF1://12077515.706" TargetMode="External"/><Relationship Id="rId33" Type="http://schemas.openxmlformats.org/officeDocument/2006/relationships/hyperlink" Target="garantF1://12077515.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mryuk.ru/" TargetMode="External"/><Relationship Id="rId20" Type="http://schemas.openxmlformats.org/officeDocument/2006/relationships/hyperlink" Target="mailto:temryuk@rambler.ru"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mruk@mo.krasnodar.ru" TargetMode="External"/><Relationship Id="rId24" Type="http://schemas.openxmlformats.org/officeDocument/2006/relationships/hyperlink" Target="garantF1://12084522.54"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mryuk.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eader" Target="header2.xml"/><Relationship Id="rId10" Type="http://schemas.openxmlformats.org/officeDocument/2006/relationships/hyperlink" Target="mailto:temruk@mo.krasnodar.ru" TargetMode="External"/><Relationship Id="rId19" Type="http://schemas.openxmlformats.org/officeDocument/2006/relationships/hyperlink" Target="mailto:temryuk@rambler.ru"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webSettings" Target="webSettings.xml"/><Relationship Id="rId9" Type="http://schemas.openxmlformats.org/officeDocument/2006/relationships/hyperlink" Target="mailto:temruk@mo.krasnodar.ru" TargetMode="External"/><Relationship Id="rId14" Type="http://schemas.openxmlformats.org/officeDocument/2006/relationships/hyperlink" Target="http://www.temryuk.ru/" TargetMode="External"/><Relationship Id="rId22" Type="http://schemas.openxmlformats.org/officeDocument/2006/relationships/hyperlink" Target="consultantplus://offline/ref=CCA48B9F8AFA8825B0BD209B6CD392C866D4432F59FE41AE4BE9C828BB3F26008FF5E5BC47S9F"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11808</Words>
  <Characters>67311</Characters>
  <Application>Microsoft Office Word</Application>
  <DocSecurity>0</DocSecurity>
  <Lines>560</Lines>
  <Paragraphs>157</Paragraphs>
  <ScaleCrop>false</ScaleCrop>
  <Company>Microsoft</Company>
  <LinksUpToDate>false</LinksUpToDate>
  <CharactersWithSpaces>78962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2018-10-01T12:37:00Z</dcterms:created>
  <dcterms:modified xsi:type="dcterms:W3CDTF">2018-10-01T13:04:00Z</dcterms:modified>
</cp:coreProperties>
</file>