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2869EA80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E30105">
        <w:rPr>
          <w:color w:val="000000"/>
          <w:sz w:val="28"/>
          <w:szCs w:val="28"/>
        </w:rPr>
        <w:t>1295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E30105">
        <w:rPr>
          <w:b/>
          <w:color w:val="000000"/>
          <w:sz w:val="28"/>
          <w:szCs w:val="28"/>
        </w:rPr>
        <w:t>1103008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0ECA5469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E30105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 xml:space="preserve">» </w:t>
      </w:r>
      <w:r w:rsidR="00E30105">
        <w:rPr>
          <w:color w:val="000000"/>
          <w:sz w:val="28"/>
          <w:szCs w:val="28"/>
        </w:rPr>
        <w:t>сентября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2E5C8BDA" w14:textId="77777777" w:rsidR="000E5673" w:rsidRDefault="000E5673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14:paraId="39BD529A" w14:textId="1F5A8929" w:rsidR="008C1F86" w:rsidRPr="008C1F86" w:rsidRDefault="000E5673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F1B4B5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B32C5D"/>
    <w:rsid w:val="00B435A0"/>
    <w:rsid w:val="00B91D62"/>
    <w:rsid w:val="00BF66BD"/>
    <w:rsid w:val="00D13666"/>
    <w:rsid w:val="00D973E2"/>
    <w:rsid w:val="00E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16</cp:revision>
  <cp:lastPrinted>2019-08-20T13:39:00Z</cp:lastPrinted>
  <dcterms:created xsi:type="dcterms:W3CDTF">2019-08-20T09:09:00Z</dcterms:created>
  <dcterms:modified xsi:type="dcterms:W3CDTF">2020-08-06T14:50:00Z</dcterms:modified>
</cp:coreProperties>
</file>