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E62B8C" w:rsidRDefault="00E62B8C" w:rsidP="009C1BE4">
      <w:pPr>
        <w:jc w:val="center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 </w:t>
      </w:r>
    </w:p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A03FA9" w:rsidRDefault="009F35C8" w:rsidP="00A03FA9">
      <w:pPr>
        <w:jc w:val="center"/>
        <w:rPr>
          <w:rFonts w:ascii="Trebuchet MS" w:hAnsi="Trebuchet MS"/>
          <w:color w:val="333333"/>
          <w:sz w:val="18"/>
          <w:szCs w:val="18"/>
        </w:rPr>
      </w:pPr>
      <w:r w:rsidRPr="009F35C8">
        <w:rPr>
          <w:color w:val="000000"/>
          <w:shd w:val="clear" w:color="auto" w:fill="FFFFFF"/>
        </w:rPr>
        <w:t>для закупки № </w:t>
      </w:r>
      <w:hyperlink r:id="rId6" w:anchor="/Auction504Fl/View/103336909" w:history="1">
        <w:r w:rsidR="00A03FA9" w:rsidRPr="00A03FA9">
          <w:rPr>
            <w:rStyle w:val="a4"/>
            <w:b/>
            <w:color w:val="auto"/>
            <w:u w:val="none"/>
          </w:rPr>
          <w:t>0318300008821000216</w:t>
        </w:r>
      </w:hyperlink>
    </w:p>
    <w:p w:rsidR="009F35C8" w:rsidRPr="009F35C8" w:rsidRDefault="00A03FA9" w:rsidP="00DC2392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14.05.2021 14:16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color w:val="000000"/>
                <w:sz w:val="20"/>
                <w:szCs w:val="20"/>
              </w:rPr>
              <w:t> </w:t>
            </w:r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A03FA9" w:rsidP="00FB5146">
            <w:pPr>
              <w:rPr>
                <w:b/>
                <w:bCs/>
              </w:rPr>
            </w:pPr>
            <w:hyperlink r:id="rId7" w:anchor="/Auction504Fl/View/103336909" w:history="1">
              <w:r w:rsidRPr="00A03FA9">
                <w:rPr>
                  <w:rStyle w:val="a4"/>
                  <w:b/>
                  <w:color w:val="auto"/>
                  <w:u w:val="none"/>
                </w:rPr>
                <w:t>0318300008821000216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горюче-смазочных материалов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03FA9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A03FA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03FA9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A03FA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03FA9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A03FA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26.05.2021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A03FA9" w:rsidRDefault="00CA709B" w:rsidP="00FB5146">
            <w:r w:rsidRPr="00A03FA9">
              <w:t>Согласно Приложению 1 «Порядок подачи заявок на участие в электронном аукционе» к извещ</w:t>
            </w:r>
            <w:r w:rsidRPr="00A03FA9">
              <w:t>е</w:t>
            </w:r>
            <w:r w:rsidRPr="00A03FA9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27.05.2021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28.05.2021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2 034 094.30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213235204448323520100101220011920244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2 034 094.30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505"/>
        <w:gridCol w:w="1945"/>
        <w:gridCol w:w="1945"/>
        <w:gridCol w:w="2996"/>
      </w:tblGrid>
      <w:tr w:rsidR="00C77C81" w:rsidTr="00A03FA9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A03FA9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2 034 094,30</w:t>
            </w:r>
          </w:p>
        </w:tc>
        <w:tc>
          <w:tcPr>
            <w:tcW w:w="1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2 034 094,30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roofErr w:type="gramStart"/>
            <w:r w:rsidRPr="00847EF6">
              <w:t>Поставка  товара осуществляется на условиях з</w:t>
            </w:r>
            <w:r w:rsidRPr="00847EF6">
              <w:t>а</w:t>
            </w:r>
            <w:r w:rsidRPr="00847EF6">
              <w:t>правки через АЗС Поставщика по пластиковым картам расположенные на территории Темрю</w:t>
            </w:r>
            <w:r w:rsidRPr="00847EF6">
              <w:t>к</w:t>
            </w:r>
            <w:r w:rsidRPr="00847EF6">
              <w:t>ского городского поселения, Темрюкского рай</w:t>
            </w:r>
            <w:r w:rsidRPr="00847EF6">
              <w:t>о</w:t>
            </w:r>
            <w:r w:rsidRPr="00847EF6">
              <w:t xml:space="preserve">на, Крымского района, Славянского района, </w:t>
            </w:r>
            <w:proofErr w:type="spellStart"/>
            <w:r w:rsidRPr="00847EF6">
              <w:t>Е</w:t>
            </w:r>
            <w:r w:rsidRPr="00847EF6">
              <w:t>й</w:t>
            </w:r>
            <w:r w:rsidRPr="00847EF6">
              <w:t>ского</w:t>
            </w:r>
            <w:proofErr w:type="spellEnd"/>
            <w:r w:rsidRPr="00847EF6">
              <w:t xml:space="preserve"> района,  Кавказского района,  </w:t>
            </w:r>
            <w:proofErr w:type="spellStart"/>
            <w:r w:rsidRPr="00847EF6">
              <w:t>Анапского</w:t>
            </w:r>
            <w:proofErr w:type="spellEnd"/>
            <w:r w:rsidRPr="00847EF6">
              <w:t xml:space="preserve"> района, Краснодара, Новороссийска, Геленджика, Горячего ключа, Армавира, Сочи, Ростова - на - Дону.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 с 01.07.2021 по 31.12.2021г.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20340.94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03FA9" w:rsidRDefault="00FB5146" w:rsidP="00FB5146"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2 «Порядок предоста</w:t>
            </w:r>
            <w:r w:rsidRPr="00847EF6">
              <w:t>в</w:t>
            </w:r>
            <w:r w:rsidRPr="00847EF6">
              <w:t>ления обеспечения заявок» к извещению о пров</w:t>
            </w:r>
            <w:r w:rsidRPr="00847EF6">
              <w:t>е</w:t>
            </w:r>
            <w:r w:rsidRPr="00847EF6">
              <w:t>дении электронного аукциона</w:t>
            </w:r>
            <w:r w:rsidRPr="00A03FA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833DE9" w:rsidP="00FB5146">
            <w:r>
              <w:t>Платежные реквизиты для перечисления д</w:t>
            </w:r>
            <w:r>
              <w:t>е</w:t>
            </w:r>
            <w:r>
              <w:t>нежных сре</w:t>
            </w:r>
            <w:proofErr w:type="gramStart"/>
            <w:r>
              <w:t>дств пр</w:t>
            </w:r>
            <w:proofErr w:type="gramEnd"/>
            <w:r>
              <w:t>и уклонении участника з</w:t>
            </w:r>
            <w:r>
              <w:t>а</w:t>
            </w:r>
            <w:r>
              <w:t>купки от заключения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101704.72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lastRenderedPageBreak/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A03FA9" w:rsidRDefault="00911B87" w:rsidP="00911B87"/>
    <w:p w:rsidR="00324540" w:rsidRPr="00A03FA9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8"/>
        <w:gridCol w:w="2028"/>
        <w:gridCol w:w="1852"/>
        <w:gridCol w:w="903"/>
        <w:gridCol w:w="1902"/>
        <w:gridCol w:w="2029"/>
        <w:gridCol w:w="1689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</w:t>
            </w:r>
            <w:r w:rsidRPr="00407935">
              <w:rPr>
                <w:sz w:val="20"/>
                <w:szCs w:val="20"/>
              </w:rPr>
              <w:t>ь</w:t>
            </w:r>
            <w:r w:rsidRPr="00407935">
              <w:rPr>
                <w:sz w:val="20"/>
                <w:szCs w:val="20"/>
              </w:rPr>
              <w:t>ный АИ-95 эколог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ческого класса не ниже К5 (розничная реализация)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19.20.21.135-00001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03FA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Октановое число бензина автом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бильного по иссл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довательскому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тоду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95 &lt; 98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03FA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9 230.00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53.41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492 974.30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19.20.21.135-00001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Экологический 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03FA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9 230.00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53.41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492 974.30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</w:t>
            </w:r>
            <w:r w:rsidRPr="00407935">
              <w:rPr>
                <w:sz w:val="20"/>
                <w:szCs w:val="20"/>
              </w:rPr>
              <w:t>ь</w:t>
            </w:r>
            <w:r w:rsidRPr="00407935">
              <w:rPr>
                <w:sz w:val="20"/>
                <w:szCs w:val="20"/>
              </w:rPr>
              <w:t>ный АИ-92 эколог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ческого класса не ниже К5 (розничная реализация)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19.20.21.125-00001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03FA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Октановое число бензина автом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бильного по иссл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довательскому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тоду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92 &lt; 95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03FA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48.16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1 541 120.00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19.20.21.125-00001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Экологический 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03FA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48.16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1 541 120.00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2 034 094,30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A03FA9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A03FA9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A03FA9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A03FA9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A03FA9" w:rsidRDefault="00FB5146" w:rsidP="00A03FA9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A03FA9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856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2FBA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47FD9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3FA9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2021-05-14T12:35:00Z</cp:lastPrinted>
  <dcterms:created xsi:type="dcterms:W3CDTF">2021-05-14T12:35:00Z</dcterms:created>
  <dcterms:modified xsi:type="dcterms:W3CDTF">2021-05-14T12:35:00Z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