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8E" w:rsidRPr="00595714" w:rsidRDefault="00AF768E" w:rsidP="00AF768E">
      <w:pPr>
        <w:spacing w:after="0" w:line="240" w:lineRule="auto"/>
        <w:jc w:val="center"/>
        <w:rPr>
          <w:rFonts w:ascii="Arial" w:hAnsi="Arial" w:cs="Arial"/>
          <w:bCs/>
          <w:sz w:val="24"/>
          <w:szCs w:val="24"/>
        </w:rPr>
      </w:pPr>
      <w:r w:rsidRPr="00595714">
        <w:rPr>
          <w:rFonts w:ascii="Arial" w:hAnsi="Arial" w:cs="Arial"/>
          <w:bCs/>
          <w:sz w:val="24"/>
          <w:szCs w:val="24"/>
        </w:rPr>
        <w:t xml:space="preserve">КРАСНОДАРСКИЙ КРАЙ </w:t>
      </w:r>
    </w:p>
    <w:p w:rsidR="00AF768E" w:rsidRPr="00595714" w:rsidRDefault="00AF768E" w:rsidP="00AF768E">
      <w:pPr>
        <w:spacing w:after="0" w:line="240" w:lineRule="auto"/>
        <w:jc w:val="center"/>
        <w:rPr>
          <w:rFonts w:ascii="Arial" w:hAnsi="Arial" w:cs="Arial"/>
          <w:bCs/>
          <w:sz w:val="24"/>
          <w:szCs w:val="24"/>
        </w:rPr>
      </w:pPr>
      <w:r w:rsidRPr="00595714">
        <w:rPr>
          <w:rFonts w:ascii="Arial" w:hAnsi="Arial" w:cs="Arial"/>
          <w:bCs/>
          <w:sz w:val="24"/>
          <w:szCs w:val="24"/>
        </w:rPr>
        <w:t>ТЕМРЮКСКИЙ РАЙОН</w:t>
      </w:r>
    </w:p>
    <w:p w:rsidR="00AF768E" w:rsidRPr="00595714" w:rsidRDefault="00AF768E" w:rsidP="00AF768E">
      <w:pPr>
        <w:spacing w:after="0" w:line="240" w:lineRule="auto"/>
        <w:jc w:val="center"/>
        <w:rPr>
          <w:rFonts w:ascii="Arial" w:hAnsi="Arial" w:cs="Arial"/>
          <w:bCs/>
          <w:sz w:val="24"/>
          <w:szCs w:val="24"/>
        </w:rPr>
      </w:pPr>
      <w:r w:rsidRPr="00595714">
        <w:rPr>
          <w:rFonts w:ascii="Arial" w:hAnsi="Arial" w:cs="Arial"/>
          <w:bCs/>
          <w:sz w:val="24"/>
          <w:szCs w:val="24"/>
        </w:rPr>
        <w:t xml:space="preserve">АДМИНИМТРАЦИЯ ТЕМРЮКСКОГО ГОРОДСКОГО ПОСЕЛЕНИЯ </w:t>
      </w:r>
    </w:p>
    <w:p w:rsidR="00AF768E" w:rsidRPr="00595714" w:rsidRDefault="00AF768E" w:rsidP="00AF768E">
      <w:pPr>
        <w:spacing w:after="0" w:line="240" w:lineRule="auto"/>
        <w:jc w:val="center"/>
        <w:rPr>
          <w:rFonts w:ascii="Arial" w:hAnsi="Arial" w:cs="Arial"/>
          <w:bCs/>
          <w:sz w:val="24"/>
          <w:szCs w:val="24"/>
        </w:rPr>
      </w:pPr>
      <w:r w:rsidRPr="00595714">
        <w:rPr>
          <w:rFonts w:ascii="Arial" w:hAnsi="Arial" w:cs="Arial"/>
          <w:bCs/>
          <w:sz w:val="24"/>
          <w:szCs w:val="24"/>
        </w:rPr>
        <w:t xml:space="preserve">ТЕМРЮКСКОГО РАЙОНА </w:t>
      </w:r>
    </w:p>
    <w:p w:rsidR="00AF768E" w:rsidRPr="00595714" w:rsidRDefault="00AF768E" w:rsidP="00AF768E">
      <w:pPr>
        <w:spacing w:after="0" w:line="240" w:lineRule="auto"/>
        <w:jc w:val="center"/>
        <w:rPr>
          <w:rFonts w:ascii="Arial" w:hAnsi="Arial" w:cs="Arial"/>
          <w:bCs/>
          <w:sz w:val="24"/>
          <w:szCs w:val="24"/>
        </w:rPr>
      </w:pPr>
    </w:p>
    <w:p w:rsidR="00AF768E" w:rsidRPr="00595714" w:rsidRDefault="00AF768E" w:rsidP="00AF768E">
      <w:pPr>
        <w:spacing w:after="0" w:line="240" w:lineRule="auto"/>
        <w:jc w:val="center"/>
        <w:rPr>
          <w:rFonts w:ascii="Arial" w:hAnsi="Arial" w:cs="Arial"/>
          <w:bCs/>
          <w:sz w:val="24"/>
          <w:szCs w:val="24"/>
        </w:rPr>
      </w:pPr>
      <w:r w:rsidRPr="00595714">
        <w:rPr>
          <w:rFonts w:ascii="Arial" w:hAnsi="Arial" w:cs="Arial"/>
          <w:bCs/>
          <w:sz w:val="24"/>
          <w:szCs w:val="24"/>
        </w:rPr>
        <w:t xml:space="preserve">ПОСТАНОВЛЕНИЕ </w:t>
      </w:r>
    </w:p>
    <w:p w:rsidR="00AF768E" w:rsidRPr="00595714" w:rsidRDefault="00AF768E" w:rsidP="00AF768E">
      <w:pPr>
        <w:spacing w:after="0" w:line="240" w:lineRule="auto"/>
        <w:jc w:val="center"/>
        <w:rPr>
          <w:rFonts w:ascii="Arial" w:hAnsi="Arial" w:cs="Arial"/>
          <w:bCs/>
          <w:sz w:val="24"/>
          <w:szCs w:val="24"/>
        </w:rPr>
      </w:pPr>
    </w:p>
    <w:p w:rsidR="00AF768E" w:rsidRPr="00595714" w:rsidRDefault="00AF768E" w:rsidP="00AF768E">
      <w:pPr>
        <w:spacing w:after="0" w:line="240" w:lineRule="auto"/>
        <w:rPr>
          <w:rFonts w:ascii="Arial" w:hAnsi="Arial" w:cs="Arial"/>
          <w:bCs/>
          <w:sz w:val="24"/>
          <w:szCs w:val="24"/>
        </w:rPr>
      </w:pPr>
      <w:r w:rsidRPr="00595714">
        <w:rPr>
          <w:rFonts w:ascii="Arial" w:hAnsi="Arial" w:cs="Arial"/>
          <w:bCs/>
          <w:sz w:val="24"/>
          <w:szCs w:val="24"/>
        </w:rPr>
        <w:t>2 ноября 2015 года                              №1209                                              г</w:t>
      </w:r>
      <w:proofErr w:type="gramStart"/>
      <w:r w:rsidRPr="00595714">
        <w:rPr>
          <w:rFonts w:ascii="Arial" w:hAnsi="Arial" w:cs="Arial"/>
          <w:bCs/>
          <w:sz w:val="24"/>
          <w:szCs w:val="24"/>
        </w:rPr>
        <w:t>.Т</w:t>
      </w:r>
      <w:proofErr w:type="gramEnd"/>
      <w:r w:rsidRPr="00595714">
        <w:rPr>
          <w:rFonts w:ascii="Arial" w:hAnsi="Arial" w:cs="Arial"/>
          <w:bCs/>
          <w:sz w:val="24"/>
          <w:szCs w:val="24"/>
        </w:rPr>
        <w:t>емрюк</w:t>
      </w:r>
    </w:p>
    <w:p w:rsidR="00AF768E" w:rsidRPr="00AF768E" w:rsidRDefault="00AF768E" w:rsidP="00AF768E">
      <w:pPr>
        <w:spacing w:after="0" w:line="240" w:lineRule="auto"/>
        <w:jc w:val="center"/>
        <w:rPr>
          <w:rFonts w:ascii="Arial" w:hAnsi="Arial" w:cs="Arial"/>
          <w:b/>
          <w:bCs/>
          <w:sz w:val="24"/>
          <w:szCs w:val="24"/>
        </w:rPr>
      </w:pPr>
    </w:p>
    <w:p w:rsidR="00AF768E" w:rsidRDefault="00AF768E" w:rsidP="00AF768E">
      <w:pPr>
        <w:spacing w:after="0" w:line="240" w:lineRule="auto"/>
        <w:jc w:val="center"/>
        <w:rPr>
          <w:rFonts w:ascii="Arial" w:hAnsi="Arial" w:cs="Arial"/>
          <w:b/>
          <w:bCs/>
          <w:sz w:val="32"/>
          <w:szCs w:val="32"/>
        </w:rPr>
      </w:pPr>
      <w:r w:rsidRPr="00AF768E">
        <w:rPr>
          <w:rFonts w:ascii="Arial" w:hAnsi="Arial" w:cs="Arial"/>
          <w:b/>
          <w:bCs/>
          <w:sz w:val="32"/>
          <w:szCs w:val="32"/>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p>
    <w:p w:rsidR="00AF768E" w:rsidRDefault="00AF768E" w:rsidP="00AF768E">
      <w:pPr>
        <w:spacing w:after="0" w:line="240" w:lineRule="auto"/>
        <w:jc w:val="center"/>
        <w:rPr>
          <w:rFonts w:ascii="Arial" w:hAnsi="Arial" w:cs="Arial"/>
          <w:b/>
          <w:bCs/>
          <w:sz w:val="32"/>
          <w:szCs w:val="32"/>
        </w:rPr>
      </w:pPr>
    </w:p>
    <w:p w:rsidR="00AF768E" w:rsidRPr="00AF768E" w:rsidRDefault="00AF768E" w:rsidP="00AF768E">
      <w:pPr>
        <w:spacing w:after="0" w:line="240" w:lineRule="auto"/>
        <w:jc w:val="center"/>
        <w:rPr>
          <w:rFonts w:ascii="Arial" w:hAnsi="Arial" w:cs="Arial"/>
          <w:b/>
          <w:bCs/>
          <w:sz w:val="32"/>
          <w:szCs w:val="32"/>
        </w:rPr>
      </w:pPr>
    </w:p>
    <w:p w:rsidR="00AF768E" w:rsidRPr="00AF768E" w:rsidRDefault="00AF768E" w:rsidP="00AF768E">
      <w:pPr>
        <w:spacing w:after="0" w:line="240" w:lineRule="auto"/>
        <w:ind w:firstLine="567"/>
        <w:jc w:val="both"/>
        <w:rPr>
          <w:rFonts w:ascii="Arial" w:hAnsi="Arial" w:cs="Arial"/>
          <w:sz w:val="24"/>
          <w:szCs w:val="24"/>
        </w:rPr>
      </w:pPr>
      <w:proofErr w:type="gramStart"/>
      <w:r w:rsidRPr="00AF768E">
        <w:rPr>
          <w:rFonts w:ascii="Arial" w:hAnsi="Arial" w:cs="Arial"/>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AF768E">
        <w:rPr>
          <w:rFonts w:ascii="Arial" w:hAnsi="Arial" w:cs="Arial"/>
          <w:sz w:val="24"/>
          <w:szCs w:val="24"/>
        </w:rPr>
        <w:t xml:space="preserve"> предоставления государственных и муниципальных услуг», Уставом Темрюкского городского поселения Темрюкского района,</w:t>
      </w:r>
      <w:r>
        <w:rPr>
          <w:rFonts w:ascii="Arial" w:hAnsi="Arial" w:cs="Arial"/>
          <w:sz w:val="24"/>
          <w:szCs w:val="24"/>
        </w:rPr>
        <w:t xml:space="preserve"> </w:t>
      </w:r>
      <w:r w:rsidRPr="00AF768E">
        <w:rPr>
          <w:rFonts w:ascii="Arial" w:hAnsi="Arial" w:cs="Arial"/>
          <w:sz w:val="24"/>
          <w:szCs w:val="24"/>
        </w:rPr>
        <w:t>п</w:t>
      </w:r>
      <w:r>
        <w:rPr>
          <w:rFonts w:ascii="Arial" w:hAnsi="Arial" w:cs="Arial"/>
          <w:sz w:val="24"/>
          <w:szCs w:val="24"/>
        </w:rPr>
        <w:t>остановля</w:t>
      </w:r>
      <w:r w:rsidRPr="00AF768E">
        <w:rPr>
          <w:rFonts w:ascii="Arial" w:hAnsi="Arial" w:cs="Arial"/>
          <w:sz w:val="24"/>
          <w:szCs w:val="24"/>
        </w:rPr>
        <w:t>ю:</w:t>
      </w:r>
    </w:p>
    <w:p w:rsidR="00AF768E" w:rsidRPr="00AF768E" w:rsidRDefault="00AF768E" w:rsidP="00AF768E">
      <w:pPr>
        <w:spacing w:after="0" w:line="240" w:lineRule="auto"/>
        <w:ind w:firstLine="567"/>
        <w:jc w:val="both"/>
        <w:rPr>
          <w:rFonts w:ascii="Arial" w:hAnsi="Arial" w:cs="Arial"/>
          <w:bCs/>
          <w:sz w:val="24"/>
          <w:szCs w:val="24"/>
        </w:rPr>
      </w:pPr>
      <w:r w:rsidRPr="00AF768E">
        <w:rPr>
          <w:rFonts w:ascii="Arial" w:hAnsi="Arial" w:cs="Arial"/>
          <w:sz w:val="24"/>
          <w:szCs w:val="24"/>
        </w:rPr>
        <w:t xml:space="preserve">1.Утвердить </w:t>
      </w:r>
      <w:r w:rsidRPr="00AF768E">
        <w:rPr>
          <w:rFonts w:ascii="Arial" w:hAnsi="Arial" w:cs="Arial"/>
          <w:bCs/>
          <w:sz w:val="24"/>
          <w:szCs w:val="24"/>
        </w:rPr>
        <w:t xml:space="preserve">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 (приложение).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w:t>
      </w:r>
      <w:r>
        <w:rPr>
          <w:rFonts w:ascii="Arial" w:hAnsi="Arial" w:cs="Arial"/>
          <w:sz w:val="24"/>
          <w:szCs w:val="24"/>
        </w:rPr>
        <w:t xml:space="preserve"> </w:t>
      </w:r>
      <w:r w:rsidRPr="00AF768E">
        <w:rPr>
          <w:rFonts w:ascii="Arial" w:hAnsi="Arial" w:cs="Arial"/>
          <w:sz w:val="24"/>
          <w:szCs w:val="24"/>
        </w:rPr>
        <w:t>обнародовать</w:t>
      </w:r>
      <w:r>
        <w:rPr>
          <w:rFonts w:ascii="Arial" w:hAnsi="Arial" w:cs="Arial"/>
          <w:sz w:val="24"/>
          <w:szCs w:val="24"/>
        </w:rPr>
        <w:t xml:space="preserve"> </w:t>
      </w:r>
      <w:r w:rsidRPr="00AF768E">
        <w:rPr>
          <w:rFonts w:ascii="Arial" w:hAnsi="Arial" w:cs="Arial"/>
          <w:sz w:val="24"/>
          <w:szCs w:val="24"/>
        </w:rPr>
        <w:t>настоящее постановление в средствах</w:t>
      </w:r>
      <w:r>
        <w:rPr>
          <w:rFonts w:ascii="Arial" w:hAnsi="Arial" w:cs="Arial"/>
          <w:sz w:val="24"/>
          <w:szCs w:val="24"/>
        </w:rPr>
        <w:t xml:space="preserve"> </w:t>
      </w:r>
      <w:r w:rsidRPr="00AF768E">
        <w:rPr>
          <w:rFonts w:ascii="Arial" w:hAnsi="Arial" w:cs="Arial"/>
          <w:sz w:val="24"/>
          <w:szCs w:val="24"/>
        </w:rPr>
        <w:t>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AF768E" w:rsidRPr="00AF768E" w:rsidRDefault="00AF768E" w:rsidP="00AF768E">
      <w:pPr>
        <w:spacing w:after="0" w:line="240" w:lineRule="auto"/>
        <w:ind w:firstLine="567"/>
        <w:jc w:val="both"/>
        <w:rPr>
          <w:rFonts w:ascii="Arial" w:hAnsi="Arial" w:cs="Arial"/>
          <w:sz w:val="24"/>
          <w:szCs w:val="24"/>
        </w:rPr>
      </w:pPr>
      <w:proofErr w:type="gramStart"/>
      <w:r w:rsidRPr="00AF768E">
        <w:rPr>
          <w:rFonts w:ascii="Arial" w:hAnsi="Arial" w:cs="Arial"/>
          <w:sz w:val="24"/>
          <w:szCs w:val="24"/>
        </w:rPr>
        <w:t>3.Контроль за выполнением постановления администрации Темрюкского городского поселения Темрюкского района «</w:t>
      </w:r>
      <w:r w:rsidRPr="00AF768E">
        <w:rPr>
          <w:rFonts w:ascii="Arial" w:hAnsi="Arial" w:cs="Arial"/>
          <w:bCs/>
          <w:sz w:val="24"/>
          <w:szCs w:val="24"/>
        </w:rP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 </w:t>
      </w:r>
      <w:r w:rsidRPr="00AF768E">
        <w:rPr>
          <w:rFonts w:ascii="Arial" w:hAnsi="Arial" w:cs="Arial"/>
          <w:sz w:val="24"/>
          <w:szCs w:val="24"/>
        </w:rPr>
        <w:lastRenderedPageBreak/>
        <w:t>возложить на заместителя главы Темрюкского городского поселения Темрюкского района</w:t>
      </w:r>
      <w:proofErr w:type="gramEnd"/>
      <w:r>
        <w:rPr>
          <w:rFonts w:ascii="Arial" w:hAnsi="Arial" w:cs="Arial"/>
          <w:sz w:val="24"/>
          <w:szCs w:val="24"/>
        </w:rPr>
        <w:t xml:space="preserve"> </w:t>
      </w:r>
      <w:r w:rsidRPr="00AF768E">
        <w:rPr>
          <w:rFonts w:ascii="Arial" w:hAnsi="Arial" w:cs="Arial"/>
          <w:sz w:val="24"/>
          <w:szCs w:val="24"/>
        </w:rPr>
        <w:t>В.Д.Шабалина.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4.Постановлениевступает в силу на следующий день после его официального обнародования.</w:t>
      </w:r>
    </w:p>
    <w:p w:rsidR="00AF768E" w:rsidRP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Глава Темрюкского городского поселения </w:t>
      </w:r>
    </w:p>
    <w:p w:rsid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Темрюкского района                                                   </w:t>
      </w:r>
    </w:p>
    <w:p w:rsid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 </w:t>
      </w:r>
      <w:bookmarkStart w:id="0" w:name="_GoBack"/>
      <w:bookmarkEnd w:id="0"/>
      <w:r w:rsidRPr="00AF768E">
        <w:rPr>
          <w:rFonts w:ascii="Arial" w:hAnsi="Arial" w:cs="Arial"/>
          <w:sz w:val="24"/>
          <w:szCs w:val="24"/>
        </w:rPr>
        <w:t>А.Д.Войтов</w:t>
      </w:r>
    </w:p>
    <w:p w:rsidR="00AF768E" w:rsidRDefault="00AF768E" w:rsidP="00AF768E">
      <w:pPr>
        <w:spacing w:after="0" w:line="240" w:lineRule="auto"/>
        <w:ind w:firstLine="567"/>
        <w:jc w:val="both"/>
        <w:rPr>
          <w:rFonts w:ascii="Arial" w:hAnsi="Arial" w:cs="Arial"/>
          <w:sz w:val="24"/>
          <w:szCs w:val="24"/>
        </w:rPr>
      </w:pPr>
    </w:p>
    <w:p w:rsid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pStyle w:val="ConsPlusNormal1"/>
        <w:ind w:left="5387" w:hanging="4820"/>
        <w:outlineLvl w:val="0"/>
        <w:rPr>
          <w:sz w:val="24"/>
          <w:szCs w:val="24"/>
        </w:rPr>
      </w:pPr>
      <w:r w:rsidRPr="00AF768E">
        <w:rPr>
          <w:sz w:val="24"/>
          <w:szCs w:val="24"/>
        </w:rPr>
        <w:t>УТВЕРЖДЁН</w:t>
      </w:r>
    </w:p>
    <w:p w:rsidR="00AF768E" w:rsidRPr="00AF768E" w:rsidRDefault="00AF768E" w:rsidP="00AF768E">
      <w:pPr>
        <w:pStyle w:val="ConsPlusNormal1"/>
        <w:ind w:left="5387" w:hanging="4820"/>
        <w:outlineLvl w:val="0"/>
        <w:rPr>
          <w:sz w:val="24"/>
          <w:szCs w:val="24"/>
        </w:rPr>
      </w:pPr>
      <w:r w:rsidRPr="00AF768E">
        <w:rPr>
          <w:sz w:val="24"/>
          <w:szCs w:val="24"/>
        </w:rPr>
        <w:t>постановлением администрации</w:t>
      </w:r>
    </w:p>
    <w:p w:rsidR="00AF768E" w:rsidRDefault="00AF768E" w:rsidP="00AF768E">
      <w:pPr>
        <w:pStyle w:val="ConsPlusNormal1"/>
        <w:tabs>
          <w:tab w:val="left" w:pos="5757"/>
          <w:tab w:val="left" w:pos="8493"/>
          <w:tab w:val="left" w:pos="9348"/>
        </w:tabs>
        <w:ind w:left="5387" w:hanging="4820"/>
        <w:outlineLvl w:val="0"/>
        <w:rPr>
          <w:sz w:val="24"/>
          <w:szCs w:val="24"/>
        </w:rPr>
      </w:pPr>
      <w:r w:rsidRPr="00AF768E">
        <w:rPr>
          <w:sz w:val="24"/>
          <w:szCs w:val="24"/>
        </w:rPr>
        <w:t xml:space="preserve">Темрюкского городского поселения </w:t>
      </w:r>
    </w:p>
    <w:p w:rsidR="00AF768E" w:rsidRPr="00AF768E" w:rsidRDefault="00AF768E" w:rsidP="00AF768E">
      <w:pPr>
        <w:pStyle w:val="ConsPlusNormal1"/>
        <w:tabs>
          <w:tab w:val="left" w:pos="5757"/>
          <w:tab w:val="left" w:pos="8493"/>
          <w:tab w:val="left" w:pos="9348"/>
        </w:tabs>
        <w:ind w:left="5387" w:hanging="4820"/>
        <w:outlineLvl w:val="0"/>
        <w:rPr>
          <w:sz w:val="24"/>
          <w:szCs w:val="24"/>
        </w:rPr>
      </w:pPr>
      <w:r w:rsidRPr="00AF768E">
        <w:rPr>
          <w:sz w:val="24"/>
          <w:szCs w:val="24"/>
        </w:rPr>
        <w:t xml:space="preserve">Темрюкского района </w:t>
      </w:r>
    </w:p>
    <w:p w:rsidR="00AF768E" w:rsidRPr="00595714" w:rsidRDefault="00AF768E" w:rsidP="00595714">
      <w:pPr>
        <w:pStyle w:val="ConsPlusNormal1"/>
        <w:tabs>
          <w:tab w:val="left" w:pos="5757"/>
          <w:tab w:val="left" w:pos="8493"/>
          <w:tab w:val="left" w:pos="9348"/>
        </w:tabs>
        <w:ind w:left="5387" w:hanging="4820"/>
        <w:outlineLvl w:val="0"/>
        <w:rPr>
          <w:sz w:val="24"/>
          <w:szCs w:val="24"/>
        </w:rPr>
      </w:pPr>
      <w:r>
        <w:rPr>
          <w:sz w:val="24"/>
          <w:szCs w:val="24"/>
        </w:rPr>
        <w:t>02.11.2015г.№ 1209</w:t>
      </w:r>
    </w:p>
    <w:p w:rsidR="00AF768E" w:rsidRPr="00AF768E" w:rsidRDefault="00AF768E" w:rsidP="00AF768E">
      <w:pPr>
        <w:spacing w:line="200" w:lineRule="atLeast"/>
        <w:rPr>
          <w:rFonts w:ascii="Arial" w:hAnsi="Arial" w:cs="Arial"/>
          <w:b/>
          <w:bCs/>
          <w:sz w:val="24"/>
          <w:szCs w:val="24"/>
        </w:rPr>
      </w:pPr>
    </w:p>
    <w:p w:rsidR="00595714" w:rsidRDefault="00AF768E" w:rsidP="00595714">
      <w:pPr>
        <w:widowControl w:val="0"/>
        <w:autoSpaceDE w:val="0"/>
        <w:autoSpaceDN w:val="0"/>
        <w:adjustRightInd w:val="0"/>
        <w:jc w:val="center"/>
        <w:rPr>
          <w:rFonts w:ascii="Arial" w:hAnsi="Arial" w:cs="Arial"/>
          <w:b/>
          <w:bCs/>
          <w:sz w:val="24"/>
          <w:szCs w:val="24"/>
        </w:rPr>
      </w:pPr>
      <w:r w:rsidRPr="00595714">
        <w:rPr>
          <w:rFonts w:ascii="Arial" w:hAnsi="Arial" w:cs="Arial"/>
          <w:b/>
          <w:bCs/>
          <w:sz w:val="24"/>
          <w:szCs w:val="24"/>
        </w:rPr>
        <w:t>АДМИНИСТРАТИВНЫЙ РЕГЛАМЕНТ</w:t>
      </w:r>
    </w:p>
    <w:p w:rsidR="00AF768E" w:rsidRPr="00595714" w:rsidRDefault="00AF768E" w:rsidP="00595714">
      <w:pPr>
        <w:widowControl w:val="0"/>
        <w:autoSpaceDE w:val="0"/>
        <w:autoSpaceDN w:val="0"/>
        <w:adjustRightInd w:val="0"/>
        <w:jc w:val="center"/>
        <w:rPr>
          <w:rFonts w:ascii="Arial" w:hAnsi="Arial" w:cs="Arial"/>
          <w:b/>
          <w:bCs/>
          <w:sz w:val="24"/>
          <w:szCs w:val="24"/>
        </w:rPr>
      </w:pPr>
      <w:r w:rsidRPr="00595714">
        <w:rPr>
          <w:rFonts w:ascii="Arial" w:hAnsi="Arial" w:cs="Arial"/>
          <w:b/>
          <w:sz w:val="24"/>
          <w:szCs w:val="24"/>
        </w:rPr>
        <w:t xml:space="preserve">предоставления муниципальной услуги </w:t>
      </w:r>
      <w:r w:rsidRPr="00595714">
        <w:rPr>
          <w:rFonts w:ascii="Arial" w:hAnsi="Arial" w:cs="Arial"/>
          <w:b/>
          <w:bCs/>
          <w:kern w:val="1"/>
          <w:sz w:val="24"/>
          <w:szCs w:val="24"/>
        </w:rPr>
        <w:t>«</w:t>
      </w:r>
      <w:r w:rsidRPr="00595714">
        <w:rPr>
          <w:rFonts w:ascii="Arial" w:hAnsi="Arial" w:cs="Arial"/>
          <w:b/>
          <w:sz w:val="24"/>
          <w:szCs w:val="24"/>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r w:rsidRPr="00595714">
        <w:rPr>
          <w:rFonts w:ascii="Arial" w:hAnsi="Arial" w:cs="Arial"/>
          <w:b/>
          <w:bCs/>
          <w:kern w:val="1"/>
          <w:sz w:val="24"/>
          <w:szCs w:val="24"/>
        </w:rPr>
        <w:t>»</w:t>
      </w:r>
    </w:p>
    <w:p w:rsidR="00AF768E" w:rsidRPr="00AF768E" w:rsidRDefault="00AF768E" w:rsidP="00AF768E">
      <w:pPr>
        <w:widowControl w:val="0"/>
        <w:autoSpaceDE w:val="0"/>
        <w:autoSpaceDN w:val="0"/>
        <w:adjustRightInd w:val="0"/>
        <w:spacing w:line="310" w:lineRule="exact"/>
        <w:jc w:val="center"/>
        <w:outlineLvl w:val="1"/>
        <w:rPr>
          <w:rFonts w:ascii="Arial" w:hAnsi="Arial" w:cs="Arial"/>
          <w:sz w:val="24"/>
          <w:szCs w:val="24"/>
        </w:rPr>
      </w:pPr>
      <w:r w:rsidRPr="00AF768E">
        <w:rPr>
          <w:rFonts w:ascii="Arial" w:hAnsi="Arial" w:cs="Arial"/>
          <w:sz w:val="24"/>
          <w:szCs w:val="24"/>
        </w:rPr>
        <w:t>Раздел I</w:t>
      </w:r>
    </w:p>
    <w:p w:rsidR="00AF768E" w:rsidRPr="00AF768E" w:rsidRDefault="00AF768E" w:rsidP="00AF768E">
      <w:pPr>
        <w:widowControl w:val="0"/>
        <w:autoSpaceDE w:val="0"/>
        <w:autoSpaceDN w:val="0"/>
        <w:adjustRightInd w:val="0"/>
        <w:spacing w:line="310" w:lineRule="exact"/>
        <w:jc w:val="center"/>
        <w:rPr>
          <w:rFonts w:ascii="Arial" w:hAnsi="Arial" w:cs="Arial"/>
          <w:sz w:val="24"/>
          <w:szCs w:val="24"/>
        </w:rPr>
      </w:pPr>
      <w:r w:rsidRPr="00AF768E">
        <w:rPr>
          <w:rFonts w:ascii="Arial" w:hAnsi="Arial" w:cs="Arial"/>
          <w:sz w:val="24"/>
          <w:szCs w:val="24"/>
        </w:rPr>
        <w:t>Общие положения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1. </w:t>
      </w:r>
      <w:proofErr w:type="gramStart"/>
      <w:r w:rsidRPr="00AF768E">
        <w:rPr>
          <w:rFonts w:ascii="Arial" w:hAnsi="Arial" w:cs="Arial"/>
          <w:sz w:val="24"/>
          <w:szCs w:val="24"/>
        </w:rPr>
        <w:t>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 (далее – Административный регламент) является определение стандарта и порядка предоставления муниципальной услуги по предоставлению в собственность, аренду, безвозмездное пользование  земельного</w:t>
      </w:r>
      <w:proofErr w:type="gramEnd"/>
      <w:r w:rsidRPr="00AF768E">
        <w:rPr>
          <w:rFonts w:ascii="Arial" w:hAnsi="Arial" w:cs="Arial"/>
          <w:sz w:val="24"/>
          <w:szCs w:val="24"/>
        </w:rPr>
        <w:t xml:space="preserve"> участка, находящегося в государственной или муниципальной собственности, без торгов (далее - муниципальная услуга).</w:t>
      </w:r>
    </w:p>
    <w:p w:rsidR="00AF768E" w:rsidRPr="00AF768E" w:rsidRDefault="00AF768E" w:rsidP="00AF768E">
      <w:pPr>
        <w:pStyle w:val="ConsPlusNormal1"/>
        <w:ind w:firstLine="567"/>
        <w:jc w:val="both"/>
        <w:rPr>
          <w:sz w:val="24"/>
          <w:szCs w:val="24"/>
        </w:rPr>
      </w:pPr>
      <w:r w:rsidRPr="00AF768E">
        <w:rPr>
          <w:sz w:val="24"/>
          <w:szCs w:val="24"/>
        </w:rPr>
        <w:t xml:space="preserve">2. </w:t>
      </w:r>
      <w:r w:rsidRPr="00AF768E">
        <w:rPr>
          <w:bCs/>
          <w:sz w:val="24"/>
          <w:szCs w:val="24"/>
        </w:rPr>
        <w:t>Круг заявителей.</w:t>
      </w:r>
    </w:p>
    <w:p w:rsidR="00AF768E" w:rsidRPr="00AF768E" w:rsidRDefault="00AF768E" w:rsidP="00AF768E">
      <w:pPr>
        <w:autoSpaceDE w:val="0"/>
        <w:autoSpaceDN w:val="0"/>
        <w:adjustRightInd w:val="0"/>
        <w:spacing w:after="0" w:line="240" w:lineRule="auto"/>
        <w:ind w:firstLine="567"/>
        <w:jc w:val="both"/>
        <w:outlineLvl w:val="1"/>
        <w:rPr>
          <w:rFonts w:ascii="Arial" w:hAnsi="Arial" w:cs="Arial"/>
          <w:bCs/>
          <w:sz w:val="24"/>
          <w:szCs w:val="24"/>
        </w:rPr>
      </w:pPr>
      <w:r w:rsidRPr="00AF768E">
        <w:rPr>
          <w:rFonts w:ascii="Arial" w:hAnsi="Arial" w:cs="Arial"/>
          <w:bCs/>
          <w:sz w:val="24"/>
          <w:szCs w:val="24"/>
        </w:rPr>
        <w:t xml:space="preserve">Получателями муниципальной услуги (далее – заявители) </w:t>
      </w:r>
      <w:r w:rsidRPr="00AF768E">
        <w:rPr>
          <w:rFonts w:ascii="Arial" w:hAnsi="Arial" w:cs="Arial"/>
          <w:sz w:val="24"/>
          <w:szCs w:val="24"/>
        </w:rPr>
        <w:t>являются граждане и юридические лица, некоммерческие организации</w:t>
      </w:r>
      <w:r w:rsidRPr="00AF768E">
        <w:rPr>
          <w:rFonts w:ascii="Arial" w:hAnsi="Arial" w:cs="Arial"/>
          <w:bCs/>
          <w:sz w:val="24"/>
          <w:szCs w:val="24"/>
        </w:rPr>
        <w:t>.</w:t>
      </w:r>
    </w:p>
    <w:p w:rsidR="00AF768E" w:rsidRPr="00AF768E" w:rsidRDefault="00AF768E" w:rsidP="00AF768E">
      <w:pPr>
        <w:autoSpaceDE w:val="0"/>
        <w:autoSpaceDN w:val="0"/>
        <w:adjustRightInd w:val="0"/>
        <w:spacing w:after="0" w:line="240" w:lineRule="auto"/>
        <w:ind w:firstLine="567"/>
        <w:jc w:val="both"/>
        <w:outlineLvl w:val="1"/>
        <w:rPr>
          <w:rFonts w:ascii="Arial" w:hAnsi="Arial" w:cs="Arial"/>
          <w:bCs/>
          <w:sz w:val="24"/>
          <w:szCs w:val="24"/>
        </w:rPr>
      </w:pPr>
      <w:r w:rsidRPr="00AF768E">
        <w:rPr>
          <w:rFonts w:ascii="Arial" w:hAnsi="Arial" w:cs="Arial"/>
          <w:bCs/>
          <w:sz w:val="24"/>
          <w:szCs w:val="24"/>
        </w:rPr>
        <w:t>От имени гражданина, юридического лица,</w:t>
      </w:r>
      <w:r w:rsidRPr="00AF768E">
        <w:rPr>
          <w:rFonts w:ascii="Arial" w:hAnsi="Arial" w:cs="Arial"/>
          <w:sz w:val="24"/>
          <w:szCs w:val="24"/>
        </w:rPr>
        <w:t xml:space="preserve"> некоммерческой организации</w:t>
      </w:r>
      <w:r w:rsidRPr="00AF768E">
        <w:rPr>
          <w:rFonts w:ascii="Arial" w:hAnsi="Arial" w:cs="Arial"/>
          <w:bCs/>
          <w:sz w:val="24"/>
          <w:szCs w:val="24"/>
        </w:rPr>
        <w:t xml:space="preserve"> с заявлением о предоставлении земельного участка имеют право обратиться их законные представители.</w:t>
      </w:r>
    </w:p>
    <w:p w:rsidR="00AF768E" w:rsidRPr="00AF768E" w:rsidRDefault="00AF768E" w:rsidP="00AF768E">
      <w:pPr>
        <w:pStyle w:val="ConsPlusNormal1"/>
        <w:ind w:firstLine="567"/>
        <w:jc w:val="both"/>
        <w:rPr>
          <w:sz w:val="24"/>
          <w:szCs w:val="24"/>
        </w:rPr>
      </w:pPr>
      <w:r w:rsidRPr="00AF768E">
        <w:rPr>
          <w:sz w:val="24"/>
          <w:szCs w:val="24"/>
        </w:rPr>
        <w:t xml:space="preserve">3. Информирование о предоставлении муниципальной услуги, в том числе о месте нахождения и графике работы органа, предоставляющего муниципальную </w:t>
      </w:r>
      <w:r w:rsidRPr="00AF768E">
        <w:rPr>
          <w:sz w:val="24"/>
          <w:szCs w:val="24"/>
        </w:rPr>
        <w:lastRenderedPageBreak/>
        <w:t>услугу, органов, участвующих в предоставлении муниципальной услуги, осуществляется:</w:t>
      </w:r>
    </w:p>
    <w:p w:rsidR="00AF768E" w:rsidRPr="00AF768E" w:rsidRDefault="00AF768E" w:rsidP="00AF768E">
      <w:pPr>
        <w:pStyle w:val="ConsPlusNormal1"/>
        <w:ind w:firstLine="567"/>
        <w:jc w:val="both"/>
        <w:rPr>
          <w:sz w:val="24"/>
          <w:szCs w:val="24"/>
        </w:rPr>
      </w:pPr>
      <w:r w:rsidRPr="00AF768E">
        <w:rPr>
          <w:sz w:val="24"/>
          <w:szCs w:val="24"/>
        </w:rPr>
        <w:t xml:space="preserve">3.1. </w:t>
      </w:r>
      <w:r w:rsidRPr="00AF768E">
        <w:rPr>
          <w:spacing w:val="-2"/>
          <w:sz w:val="24"/>
          <w:szCs w:val="24"/>
        </w:rPr>
        <w:t xml:space="preserve">В муниципальном бюджетном учреждении муниципального образования Темрюкский район </w:t>
      </w:r>
      <w:r w:rsidRPr="00AF768E">
        <w:rPr>
          <w:sz w:val="24"/>
          <w:szCs w:val="24"/>
        </w:rPr>
        <w:t>«Многофункциональный центр по предоставлению государственных и муниципальных услуг</w:t>
      </w:r>
      <w:proofErr w:type="gramStart"/>
      <w:r>
        <w:rPr>
          <w:sz w:val="24"/>
          <w:szCs w:val="24"/>
        </w:rPr>
        <w:t>»</w:t>
      </w:r>
      <w:r w:rsidRPr="00AF768E">
        <w:rPr>
          <w:sz w:val="24"/>
          <w:szCs w:val="24"/>
        </w:rPr>
        <w:t>(</w:t>
      </w:r>
      <w:proofErr w:type="gramEnd"/>
      <w:r w:rsidRPr="00AF768E">
        <w:rPr>
          <w:sz w:val="24"/>
          <w:szCs w:val="24"/>
        </w:rPr>
        <w:t>далее - МБУ «МФЦ»):</w:t>
      </w:r>
    </w:p>
    <w:p w:rsidR="00AF768E" w:rsidRPr="00AF768E" w:rsidRDefault="00AF768E" w:rsidP="00AF768E">
      <w:pPr>
        <w:pStyle w:val="ConsPlusNormal1"/>
        <w:ind w:firstLine="567"/>
        <w:jc w:val="both"/>
        <w:rPr>
          <w:sz w:val="24"/>
          <w:szCs w:val="24"/>
        </w:rPr>
      </w:pPr>
      <w:r w:rsidRPr="00AF768E">
        <w:rPr>
          <w:sz w:val="24"/>
          <w:szCs w:val="24"/>
        </w:rPr>
        <w:t>при личном обращении;</w:t>
      </w:r>
    </w:p>
    <w:p w:rsidR="00AF768E" w:rsidRPr="00AF768E" w:rsidRDefault="00AF768E" w:rsidP="00AF768E">
      <w:pPr>
        <w:pStyle w:val="ConsPlusNormal1"/>
        <w:ind w:firstLine="567"/>
        <w:jc w:val="both"/>
        <w:rPr>
          <w:sz w:val="24"/>
          <w:szCs w:val="24"/>
        </w:rPr>
      </w:pPr>
      <w:r w:rsidRPr="00AF768E">
        <w:rPr>
          <w:sz w:val="24"/>
          <w:szCs w:val="24"/>
        </w:rPr>
        <w:t>3.2. В органе, предоставляющем муниципальную услугу:</w:t>
      </w:r>
    </w:p>
    <w:p w:rsidR="00AF768E" w:rsidRPr="00AF768E" w:rsidRDefault="00AF768E" w:rsidP="00AF768E">
      <w:pPr>
        <w:pStyle w:val="ConsPlusNormal1"/>
        <w:ind w:firstLine="567"/>
        <w:jc w:val="both"/>
        <w:rPr>
          <w:sz w:val="24"/>
          <w:szCs w:val="24"/>
        </w:rPr>
      </w:pPr>
      <w:r w:rsidRPr="00AF768E">
        <w:rPr>
          <w:sz w:val="24"/>
          <w:szCs w:val="24"/>
        </w:rPr>
        <w:t>в устной форме при личном общении;</w:t>
      </w:r>
    </w:p>
    <w:p w:rsidR="00AF768E" w:rsidRPr="00AF768E" w:rsidRDefault="00AF768E" w:rsidP="00AF768E">
      <w:pPr>
        <w:pStyle w:val="ConsPlusNormal1"/>
        <w:ind w:firstLine="567"/>
        <w:jc w:val="both"/>
        <w:rPr>
          <w:sz w:val="24"/>
          <w:szCs w:val="24"/>
        </w:rPr>
      </w:pPr>
      <w:r w:rsidRPr="00AF768E">
        <w:rPr>
          <w:sz w:val="24"/>
          <w:szCs w:val="24"/>
        </w:rPr>
        <w:t>с использованием телефонной связи;</w:t>
      </w:r>
    </w:p>
    <w:p w:rsidR="00AF768E" w:rsidRPr="00AF768E" w:rsidRDefault="00AF768E" w:rsidP="00AF768E">
      <w:pPr>
        <w:pStyle w:val="ConsPlusNormal1"/>
        <w:ind w:firstLine="567"/>
        <w:jc w:val="both"/>
        <w:rPr>
          <w:sz w:val="24"/>
          <w:szCs w:val="24"/>
        </w:rPr>
      </w:pPr>
      <w:r w:rsidRPr="00AF768E">
        <w:rPr>
          <w:sz w:val="24"/>
          <w:szCs w:val="24"/>
        </w:rPr>
        <w:t>по письменным обращениям.</w:t>
      </w:r>
    </w:p>
    <w:p w:rsidR="00AF768E" w:rsidRPr="00AF768E" w:rsidRDefault="00AF768E" w:rsidP="00AF768E">
      <w:pPr>
        <w:pStyle w:val="ConsPlusNormal1"/>
        <w:ind w:firstLine="567"/>
        <w:jc w:val="both"/>
        <w:rPr>
          <w:sz w:val="24"/>
          <w:szCs w:val="24"/>
        </w:rPr>
      </w:pPr>
      <w:r w:rsidRPr="00AF768E">
        <w:rPr>
          <w:sz w:val="24"/>
          <w:szCs w:val="24"/>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r w:rsidRPr="00AF768E">
        <w:rPr>
          <w:sz w:val="24"/>
          <w:szCs w:val="24"/>
          <w:lang w:val="en-US"/>
        </w:rPr>
        <w:t>www</w:t>
      </w:r>
      <w:r w:rsidRPr="00AF768E">
        <w:rPr>
          <w:sz w:val="24"/>
          <w:szCs w:val="24"/>
        </w:rPr>
        <w:t>.</w:t>
      </w:r>
      <w:proofErr w:type="spellStart"/>
      <w:r w:rsidRPr="00AF768E">
        <w:rPr>
          <w:sz w:val="24"/>
          <w:szCs w:val="24"/>
          <w:lang w:val="en-US"/>
        </w:rPr>
        <w:t>admtemruk</w:t>
      </w:r>
      <w:proofErr w:type="spellEnd"/>
      <w:r w:rsidRPr="00AF768E">
        <w:rPr>
          <w:sz w:val="24"/>
          <w:szCs w:val="24"/>
        </w:rPr>
        <w:t>.</w:t>
      </w:r>
      <w:proofErr w:type="spellStart"/>
      <w:r w:rsidRPr="00AF768E">
        <w:rPr>
          <w:sz w:val="24"/>
          <w:szCs w:val="24"/>
          <w:lang w:val="en-US"/>
        </w:rPr>
        <w:t>ru</w:t>
      </w:r>
      <w:proofErr w:type="spellEnd"/>
      <w:r w:rsidRPr="00AF768E">
        <w:rPr>
          <w:sz w:val="24"/>
          <w:szCs w:val="24"/>
        </w:rPr>
        <w:t>.</w:t>
      </w:r>
    </w:p>
    <w:p w:rsidR="00AF768E" w:rsidRPr="00AF768E" w:rsidRDefault="00AF768E" w:rsidP="00AF768E">
      <w:pPr>
        <w:pStyle w:val="ConsPlusNormal1"/>
        <w:ind w:firstLine="567"/>
        <w:jc w:val="both"/>
        <w:rPr>
          <w:sz w:val="24"/>
          <w:szCs w:val="24"/>
        </w:rPr>
      </w:pPr>
      <w:r w:rsidRPr="00AF768E">
        <w:rPr>
          <w:sz w:val="24"/>
          <w:szCs w:val="24"/>
        </w:rPr>
        <w:t>3.4. Посредством размещения информационных стендов в МБУ «МФЦ» и органе, предоставляющем муниципальную услугу.</w:t>
      </w:r>
    </w:p>
    <w:p w:rsidR="00AF768E" w:rsidRPr="00AF768E" w:rsidRDefault="00AF768E" w:rsidP="00AF768E">
      <w:pPr>
        <w:pStyle w:val="ConsPlusNormal1"/>
        <w:ind w:firstLine="567"/>
        <w:jc w:val="both"/>
        <w:rPr>
          <w:sz w:val="24"/>
          <w:szCs w:val="24"/>
        </w:rPr>
      </w:pPr>
      <w:r w:rsidRPr="00AF768E">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AF768E" w:rsidRPr="00AF768E" w:rsidRDefault="00AF768E" w:rsidP="00AF768E">
      <w:pPr>
        <w:pStyle w:val="ConsPlusNormal1"/>
        <w:ind w:firstLine="567"/>
        <w:jc w:val="both"/>
        <w:rPr>
          <w:sz w:val="24"/>
          <w:szCs w:val="24"/>
        </w:rPr>
      </w:pPr>
      <w:r w:rsidRPr="00AF768E">
        <w:rPr>
          <w:sz w:val="24"/>
          <w:szCs w:val="24"/>
        </w:rPr>
        <w:t>4. Консультирование по вопросам предоставления муниципальной услуги осуществляется бесплатно.</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 xml:space="preserve">При консультировании по телефону работник должен назвать свою </w:t>
      </w:r>
      <w:r w:rsidRPr="00AF768E">
        <w:rPr>
          <w:rFonts w:ascii="Arial" w:hAnsi="Arial" w:cs="Arial"/>
          <w:sz w:val="24"/>
          <w:szCs w:val="24"/>
        </w:rPr>
        <w:br/>
        <w:t xml:space="preserve">фамилию, имя и отчество, должность, а затем в вежливой форме чётко и </w:t>
      </w:r>
      <w:r w:rsidRPr="00AF768E">
        <w:rPr>
          <w:rFonts w:ascii="Arial" w:hAnsi="Arial" w:cs="Arial"/>
          <w:sz w:val="24"/>
          <w:szCs w:val="24"/>
        </w:rPr>
        <w:br/>
        <w:t>подробно проинформировать обратившегося по интересующим его вопросам.</w:t>
      </w:r>
      <w:proofErr w:type="gramEnd"/>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Если работник не может ответить на вопрос </w:t>
      </w:r>
      <w:proofErr w:type="gramStart"/>
      <w:r w:rsidRPr="00AF768E">
        <w:rPr>
          <w:rFonts w:ascii="Arial" w:hAnsi="Arial" w:cs="Arial"/>
          <w:sz w:val="24"/>
          <w:szCs w:val="24"/>
        </w:rPr>
        <w:t>самостоятельно</w:t>
      </w:r>
      <w:proofErr w:type="gramEnd"/>
      <w:r w:rsidRPr="00AF768E">
        <w:rPr>
          <w:rFonts w:ascii="Arial" w:hAnsi="Arial" w:cs="Arial"/>
          <w:sz w:val="24"/>
          <w:szCs w:val="24"/>
        </w:rPr>
        <w:t xml:space="preserve">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Рекомендуемое время для телефонного разговора не более 10 минут, личного устного информирования - не более 20 минут.</w:t>
      </w:r>
    </w:p>
    <w:p w:rsidR="00AF768E" w:rsidRPr="00AF768E" w:rsidRDefault="00AF768E" w:rsidP="00AF768E">
      <w:pPr>
        <w:autoSpaceDE w:val="0"/>
        <w:autoSpaceDN w:val="0"/>
        <w:adjustRightInd w:val="0"/>
        <w:spacing w:after="0" w:line="240" w:lineRule="auto"/>
        <w:ind w:firstLine="567"/>
        <w:jc w:val="both"/>
        <w:outlineLvl w:val="1"/>
        <w:rPr>
          <w:rFonts w:ascii="Arial" w:hAnsi="Arial" w:cs="Arial"/>
          <w:bCs/>
          <w:sz w:val="24"/>
          <w:szCs w:val="24"/>
        </w:rPr>
      </w:pPr>
      <w:r w:rsidRPr="00AF768E">
        <w:rPr>
          <w:rFonts w:ascii="Arial" w:hAnsi="Arial" w:cs="Arial"/>
          <w:bCs/>
          <w:sz w:val="24"/>
          <w:szCs w:val="24"/>
        </w:rPr>
        <w:t xml:space="preserve">6. </w:t>
      </w:r>
      <w:r w:rsidRPr="00AF768E">
        <w:rPr>
          <w:rFonts w:ascii="Arial" w:hAnsi="Arial" w:cs="Arial"/>
          <w:sz w:val="24"/>
          <w:szCs w:val="24"/>
        </w:rPr>
        <w:t>Информационные стенды, размещённые в МБУ «МФЦ» и органе,    предоставляющем муниципальную услугу, должны содержать:</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режим работы, адреса МБУ «МФЦ», органа, предоставляющего муниципальную услугу, органов, участвующих в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порядок получения консультаций о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порядок и сроки предоставления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образцы заявлений о предоставлении муниципальной услуги и образцы заполнения таких заявлений;</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перечень документов, необходимых для предоставления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основания для отказа в приёме документов, необходимых для предоставления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основания для отказа в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lastRenderedPageBreak/>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иную информацию, необходимую для получения муниципальной услуги.</w:t>
      </w:r>
    </w:p>
    <w:p w:rsidR="00AF768E" w:rsidRPr="00AF768E" w:rsidRDefault="00AF768E" w:rsidP="00AF768E">
      <w:pPr>
        <w:tabs>
          <w:tab w:val="num" w:pos="1260"/>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Такая же информация размещается на официальном сайте Темрюкского городского поселения Темрюкского района и сайте МБУ «МФЦ».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F768E" w:rsidRPr="00AF768E" w:rsidRDefault="00AF768E" w:rsidP="00AF768E">
      <w:pPr>
        <w:spacing w:after="0" w:line="240" w:lineRule="auto"/>
        <w:ind w:firstLine="567"/>
        <w:jc w:val="both"/>
        <w:rPr>
          <w:rFonts w:ascii="Arial" w:hAnsi="Arial" w:cs="Arial"/>
          <w:sz w:val="24"/>
          <w:szCs w:val="24"/>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AF768E" w:rsidRPr="00AF768E" w:rsidTr="0038727A">
        <w:trPr>
          <w:trHeight w:val="735"/>
          <w:tblHeader/>
        </w:trPr>
        <w:tc>
          <w:tcPr>
            <w:tcW w:w="565"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rPr>
                <w:rFonts w:ascii="Arial" w:hAnsi="Arial" w:cs="Arial"/>
                <w:sz w:val="24"/>
                <w:szCs w:val="24"/>
              </w:rPr>
            </w:pPr>
            <w:r w:rsidRPr="00AF768E">
              <w:rPr>
                <w:rFonts w:ascii="Arial" w:hAnsi="Arial" w:cs="Arial"/>
                <w:sz w:val="24"/>
                <w:szCs w:val="24"/>
              </w:rPr>
              <w:t xml:space="preserve">№ </w:t>
            </w:r>
            <w:proofErr w:type="spellStart"/>
            <w:proofErr w:type="gramStart"/>
            <w:r w:rsidRPr="00AF768E">
              <w:rPr>
                <w:rFonts w:ascii="Arial" w:hAnsi="Arial" w:cs="Arial"/>
                <w:sz w:val="24"/>
                <w:szCs w:val="24"/>
              </w:rPr>
              <w:t>п</w:t>
            </w:r>
            <w:proofErr w:type="spellEnd"/>
            <w:proofErr w:type="gramEnd"/>
            <w:r w:rsidRPr="00AF768E">
              <w:rPr>
                <w:rFonts w:ascii="Arial" w:hAnsi="Arial" w:cs="Arial"/>
                <w:sz w:val="24"/>
                <w:szCs w:val="24"/>
              </w:rPr>
              <w:t>/</w:t>
            </w:r>
            <w:proofErr w:type="spellStart"/>
            <w:r w:rsidRPr="00AF768E">
              <w:rPr>
                <w:rFonts w:ascii="Arial" w:hAnsi="Arial" w:cs="Arial"/>
                <w:sz w:val="24"/>
                <w:szCs w:val="24"/>
              </w:rPr>
              <w:t>п</w:t>
            </w:r>
            <w:proofErr w:type="spellEnd"/>
          </w:p>
        </w:tc>
        <w:tc>
          <w:tcPr>
            <w:tcW w:w="193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Наименование</w:t>
            </w:r>
          </w:p>
          <w:p w:rsidR="00AF768E" w:rsidRPr="00AF768E" w:rsidRDefault="00AF768E" w:rsidP="00AF768E">
            <w:pPr>
              <w:spacing w:before="40" w:after="0" w:line="240" w:lineRule="auto"/>
              <w:ind w:firstLine="567"/>
              <w:jc w:val="center"/>
              <w:rPr>
                <w:rFonts w:ascii="Arial" w:hAnsi="Arial" w:cs="Arial"/>
                <w:sz w:val="24"/>
                <w:szCs w:val="24"/>
              </w:rPr>
            </w:pPr>
            <w:r w:rsidRPr="00AF768E">
              <w:rPr>
                <w:rFonts w:ascii="Arial" w:hAnsi="Arial" w:cs="Arial"/>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Адреса электронной почты и сайта</w:t>
            </w:r>
          </w:p>
        </w:tc>
      </w:tr>
      <w:tr w:rsidR="00AF768E" w:rsidRPr="00AF768E" w:rsidTr="0038727A">
        <w:trPr>
          <w:trHeight w:val="249"/>
          <w:tblHeader/>
        </w:trPr>
        <w:tc>
          <w:tcPr>
            <w:tcW w:w="565"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6</w:t>
            </w:r>
          </w:p>
        </w:tc>
      </w:tr>
      <w:tr w:rsidR="00AF768E" w:rsidRPr="00AF768E" w:rsidTr="0038727A">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AF768E">
            <w:pPr>
              <w:spacing w:before="40" w:after="0" w:line="240" w:lineRule="auto"/>
              <w:ind w:firstLine="567"/>
              <w:jc w:val="center"/>
              <w:rPr>
                <w:rFonts w:ascii="Arial" w:hAnsi="Arial" w:cs="Arial"/>
                <w:sz w:val="24"/>
                <w:szCs w:val="24"/>
              </w:rPr>
            </w:pPr>
            <w:r w:rsidRPr="00AF768E">
              <w:rPr>
                <w:rFonts w:ascii="Arial" w:hAnsi="Arial" w:cs="Arial"/>
                <w:sz w:val="24"/>
                <w:szCs w:val="24"/>
              </w:rPr>
              <w:t>Орган, непосредственно предоставляющий услугу</w:t>
            </w:r>
          </w:p>
        </w:tc>
      </w:tr>
      <w:tr w:rsidR="00AF768E" w:rsidRPr="00AF768E" w:rsidTr="0038727A">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AF768E" w:rsidRPr="00AF768E" w:rsidRDefault="00AF768E" w:rsidP="00AF768E">
            <w:pPr>
              <w:snapToGrid w:val="0"/>
              <w:spacing w:before="40" w:after="0" w:line="240" w:lineRule="auto"/>
              <w:ind w:firstLine="567"/>
              <w:jc w:val="center"/>
              <w:rPr>
                <w:rFonts w:ascii="Arial" w:hAnsi="Arial" w:cs="Arial"/>
                <w:sz w:val="24"/>
                <w:szCs w:val="24"/>
              </w:rPr>
            </w:pPr>
            <w:r w:rsidRPr="00AF768E">
              <w:rPr>
                <w:rFonts w:ascii="Arial" w:hAnsi="Arial" w:cs="Arial"/>
                <w:sz w:val="24"/>
                <w:szCs w:val="24"/>
              </w:rPr>
              <w:t>1</w:t>
            </w:r>
          </w:p>
          <w:p w:rsidR="00AF768E" w:rsidRPr="00AF768E" w:rsidRDefault="00AF768E" w:rsidP="00AF768E">
            <w:pPr>
              <w:snapToGrid w:val="0"/>
              <w:spacing w:before="40" w:after="0" w:line="240" w:lineRule="auto"/>
              <w:ind w:firstLine="567"/>
              <w:jc w:val="center"/>
              <w:rPr>
                <w:rFonts w:ascii="Arial" w:hAnsi="Arial" w:cs="Arial"/>
                <w:sz w:val="24"/>
                <w:szCs w:val="24"/>
              </w:rPr>
            </w:pPr>
          </w:p>
          <w:p w:rsidR="00AF768E" w:rsidRPr="00AF768E" w:rsidRDefault="00AF768E" w:rsidP="00AF768E">
            <w:pPr>
              <w:snapToGrid w:val="0"/>
              <w:spacing w:before="40" w:after="0" w:line="240" w:lineRule="auto"/>
              <w:ind w:firstLine="567"/>
              <w:jc w:val="center"/>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tc>
        <w:tc>
          <w:tcPr>
            <w:tcW w:w="189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понедельник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четверг с 8-00 до 17-00,</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пятница и</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предпраздничные дни</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 xml:space="preserve">с 8-00 до 16-00 </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перерыв на обед с 12-00 до 13-00.</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Выходные дни: </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суббота,</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(86148)</w:t>
            </w:r>
          </w:p>
          <w:p w:rsidR="00AF768E" w:rsidRPr="00AF768E" w:rsidRDefault="00AF768E" w:rsidP="00FD21FC">
            <w:pPr>
              <w:snapToGrid w:val="0"/>
              <w:spacing w:after="0" w:line="240" w:lineRule="auto"/>
              <w:rPr>
                <w:rFonts w:ascii="Arial" w:hAnsi="Arial" w:cs="Arial"/>
                <w:sz w:val="24"/>
                <w:szCs w:val="24"/>
                <w:lang w:val="en-US"/>
              </w:rPr>
            </w:pPr>
            <w:r w:rsidRPr="00AF768E">
              <w:rPr>
                <w:rFonts w:ascii="Arial" w:hAnsi="Arial" w:cs="Arial"/>
                <w:sz w:val="24"/>
                <w:szCs w:val="24"/>
              </w:rPr>
              <w:t>5-</w:t>
            </w:r>
            <w:r w:rsidRPr="00AF768E">
              <w:rPr>
                <w:rFonts w:ascii="Arial" w:hAnsi="Arial" w:cs="Arial"/>
                <w:sz w:val="24"/>
                <w:szCs w:val="24"/>
                <w:lang w:val="en-US"/>
              </w:rPr>
              <w:t>17</w:t>
            </w:r>
            <w:r w:rsidRPr="00AF768E">
              <w:rPr>
                <w:rFonts w:ascii="Arial" w:hAnsi="Arial" w:cs="Arial"/>
                <w:sz w:val="24"/>
                <w:szCs w:val="24"/>
              </w:rPr>
              <w:t>-</w:t>
            </w:r>
            <w:r w:rsidRPr="00AF768E">
              <w:rPr>
                <w:rFonts w:ascii="Arial" w:hAnsi="Arial" w:cs="Arial"/>
                <w:sz w:val="24"/>
                <w:szCs w:val="24"/>
                <w:lang w:val="en-US"/>
              </w:rPr>
              <w:t>20</w:t>
            </w:r>
          </w:p>
          <w:p w:rsidR="00AF768E" w:rsidRPr="00AF768E" w:rsidRDefault="00AF768E" w:rsidP="00AF768E">
            <w:pPr>
              <w:snapToGrid w:val="0"/>
              <w:spacing w:after="0" w:line="240" w:lineRule="auto"/>
              <w:ind w:firstLine="567"/>
              <w:rPr>
                <w:rFonts w:ascii="Arial" w:hAnsi="Arial" w:cs="Arial"/>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lang w:val="en-US"/>
              </w:rPr>
              <w:t>e</w:t>
            </w:r>
            <w:r w:rsidRPr="00AF768E">
              <w:rPr>
                <w:rFonts w:ascii="Arial" w:hAnsi="Arial" w:cs="Arial"/>
                <w:sz w:val="24"/>
                <w:szCs w:val="24"/>
              </w:rPr>
              <w:t>-</w:t>
            </w:r>
            <w:r w:rsidRPr="00AF768E">
              <w:rPr>
                <w:rFonts w:ascii="Arial" w:hAnsi="Arial" w:cs="Arial"/>
                <w:sz w:val="24"/>
                <w:szCs w:val="24"/>
                <w:lang w:val="en-US"/>
              </w:rPr>
              <w:t>mail</w:t>
            </w:r>
            <w:r w:rsidRPr="00AF768E">
              <w:rPr>
                <w:rFonts w:ascii="Arial" w:hAnsi="Arial" w:cs="Arial"/>
                <w:sz w:val="24"/>
                <w:szCs w:val="24"/>
              </w:rPr>
              <w:t>:</w:t>
            </w:r>
          </w:p>
          <w:p w:rsidR="00AF768E" w:rsidRPr="00AF768E" w:rsidRDefault="006124FB" w:rsidP="00FD21FC">
            <w:pPr>
              <w:snapToGrid w:val="0"/>
              <w:spacing w:after="0" w:line="240" w:lineRule="auto"/>
              <w:rPr>
                <w:rFonts w:ascii="Arial" w:hAnsi="Arial" w:cs="Arial"/>
                <w:sz w:val="24"/>
                <w:szCs w:val="24"/>
              </w:rPr>
            </w:pPr>
            <w:hyperlink r:id="rId5" w:history="1">
              <w:proofErr w:type="spellStart"/>
              <w:r w:rsidR="00AF768E" w:rsidRPr="00AF768E">
                <w:rPr>
                  <w:rStyle w:val="ac"/>
                  <w:rFonts w:ascii="Arial" w:hAnsi="Arial" w:cs="Arial"/>
                  <w:sz w:val="24"/>
                  <w:szCs w:val="24"/>
                  <w:lang w:val="en-US"/>
                </w:rPr>
                <w:t>temruk</w:t>
              </w:r>
            </w:hyperlink>
            <w:r w:rsidR="00AF768E" w:rsidRPr="00AF768E">
              <w:rPr>
                <w:rFonts w:ascii="Arial" w:hAnsi="Arial" w:cs="Arial"/>
                <w:sz w:val="24"/>
                <w:szCs w:val="24"/>
                <w:lang w:val="en-US"/>
              </w:rPr>
              <w:t>adm</w:t>
            </w:r>
            <w:proofErr w:type="spellEnd"/>
          </w:p>
          <w:p w:rsidR="00AF768E" w:rsidRPr="00AF768E" w:rsidRDefault="006124FB" w:rsidP="00FD21FC">
            <w:pPr>
              <w:snapToGrid w:val="0"/>
              <w:spacing w:after="0" w:line="240" w:lineRule="auto"/>
              <w:rPr>
                <w:rFonts w:ascii="Arial" w:hAnsi="Arial" w:cs="Arial"/>
                <w:sz w:val="24"/>
                <w:szCs w:val="24"/>
              </w:rPr>
            </w:pPr>
            <w:hyperlink r:id="rId6" w:history="1">
              <w:r w:rsidR="00AF768E" w:rsidRPr="00AF768E">
                <w:rPr>
                  <w:rStyle w:val="ac"/>
                  <w:rFonts w:ascii="Arial" w:hAnsi="Arial" w:cs="Arial"/>
                  <w:sz w:val="24"/>
                  <w:szCs w:val="24"/>
                </w:rPr>
                <w:t>@</w:t>
              </w:r>
            </w:hyperlink>
            <w:proofErr w:type="spellStart"/>
            <w:r w:rsidR="00AF768E" w:rsidRPr="00AF768E">
              <w:rPr>
                <w:rFonts w:ascii="Arial" w:hAnsi="Arial" w:cs="Arial"/>
                <w:sz w:val="24"/>
                <w:szCs w:val="24"/>
                <w:u w:val="single"/>
                <w:lang w:val="en-US"/>
              </w:rPr>
              <w:t>yandex</w:t>
            </w:r>
            <w:proofErr w:type="spellEnd"/>
            <w:r w:rsidRPr="00AF768E">
              <w:rPr>
                <w:rFonts w:ascii="Arial" w:hAnsi="Arial" w:cs="Arial"/>
                <w:sz w:val="24"/>
                <w:szCs w:val="24"/>
              </w:rPr>
              <w:fldChar w:fldCharType="begin"/>
            </w:r>
            <w:r w:rsidR="00AF768E" w:rsidRPr="00AF768E">
              <w:rPr>
                <w:rFonts w:ascii="Arial" w:hAnsi="Arial" w:cs="Arial"/>
                <w:sz w:val="24"/>
                <w:szCs w:val="24"/>
              </w:rPr>
              <w:instrText>HYPERLINK "mailto:temruk@mo.krasnodar.ru"</w:instrText>
            </w:r>
            <w:r w:rsidRPr="00AF768E">
              <w:rPr>
                <w:rFonts w:ascii="Arial" w:hAnsi="Arial" w:cs="Arial"/>
                <w:sz w:val="24"/>
                <w:szCs w:val="24"/>
              </w:rPr>
              <w:fldChar w:fldCharType="separate"/>
            </w:r>
            <w:r w:rsidR="00AF768E" w:rsidRPr="00AF768E">
              <w:rPr>
                <w:rStyle w:val="ac"/>
                <w:rFonts w:ascii="Arial" w:hAnsi="Arial" w:cs="Arial"/>
                <w:sz w:val="24"/>
                <w:szCs w:val="24"/>
              </w:rPr>
              <w:t>.</w:t>
            </w:r>
            <w:r w:rsidRPr="00AF768E">
              <w:rPr>
                <w:rFonts w:ascii="Arial" w:hAnsi="Arial" w:cs="Arial"/>
                <w:sz w:val="24"/>
                <w:szCs w:val="24"/>
              </w:rPr>
              <w:fldChar w:fldCharType="end"/>
            </w:r>
            <w:hyperlink r:id="rId7" w:history="1">
              <w:proofErr w:type="spellStart"/>
              <w:r w:rsidR="00AF768E" w:rsidRPr="00AF768E">
                <w:rPr>
                  <w:rStyle w:val="ac"/>
                  <w:rFonts w:ascii="Arial" w:hAnsi="Arial" w:cs="Arial"/>
                  <w:sz w:val="24"/>
                  <w:szCs w:val="24"/>
                  <w:lang w:val="en-US"/>
                </w:rPr>
                <w:t>ru</w:t>
              </w:r>
              <w:proofErr w:type="spellEnd"/>
            </w:hyperlink>
          </w:p>
          <w:p w:rsidR="00AF768E" w:rsidRPr="00AF768E" w:rsidRDefault="006124FB" w:rsidP="00FD21FC">
            <w:pPr>
              <w:snapToGrid w:val="0"/>
              <w:spacing w:after="0" w:line="240" w:lineRule="auto"/>
              <w:ind w:right="-89"/>
              <w:rPr>
                <w:rFonts w:ascii="Arial" w:hAnsi="Arial" w:cs="Arial"/>
                <w:sz w:val="24"/>
                <w:szCs w:val="24"/>
              </w:rPr>
            </w:pPr>
            <w:hyperlink r:id="rId8" w:history="1">
              <w:r w:rsidR="00AF768E" w:rsidRPr="00AF768E">
                <w:rPr>
                  <w:rStyle w:val="ac"/>
                  <w:rFonts w:ascii="Arial" w:hAnsi="Arial" w:cs="Arial"/>
                  <w:sz w:val="24"/>
                  <w:szCs w:val="24"/>
                  <w:lang w:val="en-US"/>
                </w:rPr>
                <w:t>www</w:t>
              </w:r>
            </w:hyperlink>
            <w:hyperlink r:id="rId9" w:history="1">
              <w:r w:rsidR="00AF768E" w:rsidRPr="00AF768E">
                <w:rPr>
                  <w:rStyle w:val="ac"/>
                  <w:rFonts w:ascii="Arial" w:hAnsi="Arial" w:cs="Arial"/>
                  <w:sz w:val="24"/>
                  <w:szCs w:val="24"/>
                </w:rPr>
                <w:t>.</w:t>
              </w:r>
            </w:hyperlink>
            <w:r w:rsidR="00AF768E" w:rsidRPr="00AF768E">
              <w:rPr>
                <w:rFonts w:ascii="Arial" w:hAnsi="Arial" w:cs="Arial"/>
                <w:sz w:val="24"/>
                <w:szCs w:val="24"/>
                <w:u w:val="single"/>
                <w:lang w:val="en-US"/>
              </w:rPr>
              <w:t>adm</w:t>
            </w:r>
            <w:hyperlink r:id="rId10" w:history="1">
              <w:r w:rsidR="00AF768E" w:rsidRPr="00AF768E">
                <w:rPr>
                  <w:rStyle w:val="ac"/>
                  <w:rFonts w:ascii="Arial" w:hAnsi="Arial" w:cs="Arial"/>
                  <w:sz w:val="24"/>
                  <w:szCs w:val="24"/>
                </w:rPr>
                <w:t>temruk</w:t>
              </w:r>
            </w:hyperlink>
            <w:hyperlink r:id="rId11" w:history="1">
              <w:r w:rsidR="00AF768E" w:rsidRPr="00AF768E">
                <w:rPr>
                  <w:rStyle w:val="ac"/>
                  <w:rFonts w:ascii="Arial" w:hAnsi="Arial" w:cs="Arial"/>
                  <w:sz w:val="24"/>
                  <w:szCs w:val="24"/>
                </w:rPr>
                <w:t>.</w:t>
              </w:r>
            </w:hyperlink>
            <w:hyperlink r:id="rId12" w:history="1">
              <w:r w:rsidR="00AF768E" w:rsidRPr="00AF768E">
                <w:rPr>
                  <w:rStyle w:val="ac"/>
                  <w:rFonts w:ascii="Arial" w:hAnsi="Arial" w:cs="Arial"/>
                  <w:sz w:val="24"/>
                  <w:szCs w:val="24"/>
                </w:rPr>
                <w:t>ru</w:t>
              </w:r>
            </w:hyperlink>
          </w:p>
          <w:p w:rsidR="00AF768E" w:rsidRPr="00AF768E" w:rsidRDefault="00AF768E" w:rsidP="00AF768E">
            <w:pPr>
              <w:snapToGrid w:val="0"/>
              <w:spacing w:after="0" w:line="240" w:lineRule="auto"/>
              <w:ind w:firstLine="567"/>
              <w:rPr>
                <w:rFonts w:ascii="Arial" w:hAnsi="Arial" w:cs="Arial"/>
                <w:sz w:val="24"/>
                <w:szCs w:val="24"/>
              </w:rPr>
            </w:pPr>
          </w:p>
        </w:tc>
      </w:tr>
      <w:tr w:rsidR="00AF768E" w:rsidRPr="00AF768E" w:rsidTr="0038727A">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AF768E">
            <w:pPr>
              <w:snapToGrid w:val="0"/>
              <w:spacing w:after="0" w:line="240" w:lineRule="auto"/>
              <w:ind w:firstLine="567"/>
              <w:jc w:val="center"/>
              <w:rPr>
                <w:rFonts w:ascii="Arial" w:hAnsi="Arial" w:cs="Arial"/>
                <w:sz w:val="24"/>
                <w:szCs w:val="24"/>
              </w:rPr>
            </w:pPr>
            <w:r w:rsidRPr="00AF768E">
              <w:rPr>
                <w:rFonts w:ascii="Arial" w:hAnsi="Arial" w:cs="Arial"/>
                <w:sz w:val="24"/>
                <w:szCs w:val="24"/>
              </w:rPr>
              <w:t>Органы, участвующие в предоставлении услуги</w:t>
            </w:r>
          </w:p>
        </w:tc>
      </w:tr>
      <w:tr w:rsidR="00AF768E" w:rsidRPr="00595714" w:rsidTr="0038727A">
        <w:trPr>
          <w:trHeight w:val="4185"/>
        </w:trPr>
        <w:tc>
          <w:tcPr>
            <w:tcW w:w="565" w:type="dxa"/>
            <w:tcBorders>
              <w:top w:val="single" w:sz="4" w:space="0" w:color="000000"/>
              <w:left w:val="single" w:sz="4" w:space="0" w:color="000000"/>
            </w:tcBorders>
            <w:shd w:val="clear" w:color="auto" w:fill="auto"/>
          </w:tcPr>
          <w:p w:rsidR="00AF768E" w:rsidRPr="00AF768E" w:rsidRDefault="00AF768E" w:rsidP="00AF768E">
            <w:pPr>
              <w:snapToGrid w:val="0"/>
              <w:spacing w:before="40" w:after="0" w:line="240" w:lineRule="auto"/>
              <w:ind w:firstLine="567"/>
              <w:rPr>
                <w:rFonts w:ascii="Arial" w:hAnsi="Arial" w:cs="Arial"/>
                <w:sz w:val="24"/>
                <w:szCs w:val="24"/>
              </w:rPr>
            </w:pPr>
            <w:r w:rsidRPr="00AF768E">
              <w:rPr>
                <w:rFonts w:ascii="Arial" w:hAnsi="Arial" w:cs="Arial"/>
                <w:sz w:val="24"/>
                <w:szCs w:val="24"/>
              </w:rPr>
              <w:t>2</w:t>
            </w: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Муниципальное бюджетное учреждение муниципального образования Темрюкский район «Многофункциональный центр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по предоставления </w:t>
            </w:r>
            <w:proofErr w:type="spellStart"/>
            <w:r w:rsidRPr="00AF768E">
              <w:rPr>
                <w:rFonts w:ascii="Arial" w:hAnsi="Arial" w:cs="Arial"/>
                <w:sz w:val="24"/>
                <w:szCs w:val="24"/>
              </w:rPr>
              <w:t>государствен</w:t>
            </w:r>
            <w:proofErr w:type="spellEnd"/>
            <w:r w:rsidRPr="00AF768E">
              <w:rPr>
                <w:rFonts w:ascii="Arial" w:hAnsi="Arial" w:cs="Arial"/>
                <w:sz w:val="24"/>
                <w:szCs w:val="24"/>
              </w:rPr>
              <w:t>-</w:t>
            </w:r>
          </w:p>
          <w:p w:rsidR="00AF768E" w:rsidRPr="00AF768E" w:rsidRDefault="00AF768E" w:rsidP="00FD21FC">
            <w:pPr>
              <w:snapToGrid w:val="0"/>
              <w:spacing w:after="0" w:line="240" w:lineRule="auto"/>
              <w:rPr>
                <w:rFonts w:ascii="Arial" w:hAnsi="Arial" w:cs="Arial"/>
                <w:sz w:val="24"/>
                <w:szCs w:val="24"/>
              </w:rPr>
            </w:pPr>
            <w:proofErr w:type="spellStart"/>
            <w:r w:rsidRPr="00AF768E">
              <w:rPr>
                <w:rFonts w:ascii="Arial" w:hAnsi="Arial" w:cs="Arial"/>
                <w:sz w:val="24"/>
                <w:szCs w:val="24"/>
              </w:rPr>
              <w:t>ных</w:t>
            </w:r>
            <w:proofErr w:type="spellEnd"/>
            <w:r w:rsidRPr="00AF768E">
              <w:rPr>
                <w:rFonts w:ascii="Arial" w:hAnsi="Arial" w:cs="Arial"/>
                <w:sz w:val="24"/>
                <w:szCs w:val="24"/>
              </w:rPr>
              <w:t xml:space="preserve"> и муниципальных услуг»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(далее – МБУ МФЦ)</w:t>
            </w:r>
          </w:p>
        </w:tc>
        <w:tc>
          <w:tcPr>
            <w:tcW w:w="1748" w:type="dxa"/>
            <w:tcBorders>
              <w:top w:val="single" w:sz="4" w:space="0" w:color="000000"/>
              <w:left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г. Темрюк,</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г. Темрюк,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ул. Розы Люксембург, д. 65 /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ул. Гоголя, 90</w:t>
            </w:r>
          </w:p>
          <w:p w:rsidR="00AF768E" w:rsidRPr="00AF768E" w:rsidRDefault="00AF768E" w:rsidP="00AF768E">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понедельник - пятница с 8-00 до 19-00, без перерыва на обед, </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 xml:space="preserve">суббота с 8-00 </w:t>
            </w:r>
            <w:proofErr w:type="gramStart"/>
            <w:r w:rsidRPr="00AF768E">
              <w:rPr>
                <w:rFonts w:ascii="Arial" w:hAnsi="Arial" w:cs="Arial"/>
                <w:sz w:val="24"/>
                <w:szCs w:val="24"/>
              </w:rPr>
              <w:t>до</w:t>
            </w:r>
            <w:proofErr w:type="gramEnd"/>
            <w:r w:rsidRPr="00AF768E">
              <w:rPr>
                <w:rFonts w:ascii="Arial" w:hAnsi="Arial" w:cs="Arial"/>
                <w:sz w:val="24"/>
                <w:szCs w:val="24"/>
              </w:rPr>
              <w:t xml:space="preserve"> </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 xml:space="preserve">13-00 без перерыва на обед </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Выходной день:</w:t>
            </w:r>
          </w:p>
          <w:p w:rsidR="00AF768E" w:rsidRPr="00AF768E" w:rsidRDefault="00AF768E" w:rsidP="00FD21FC">
            <w:pPr>
              <w:spacing w:after="0" w:line="240" w:lineRule="auto"/>
              <w:rPr>
                <w:rFonts w:ascii="Arial" w:hAnsi="Arial" w:cs="Arial"/>
                <w:sz w:val="24"/>
                <w:szCs w:val="24"/>
              </w:rPr>
            </w:pPr>
            <w:r w:rsidRPr="00AF768E">
              <w:rPr>
                <w:rFonts w:ascii="Arial" w:hAnsi="Arial" w:cs="Arial"/>
                <w:sz w:val="24"/>
                <w:szCs w:val="24"/>
              </w:rPr>
              <w:t>воскресенье</w:t>
            </w:r>
          </w:p>
          <w:p w:rsidR="00AF768E" w:rsidRPr="00AF768E" w:rsidRDefault="00AF768E" w:rsidP="00AF768E">
            <w:pPr>
              <w:snapToGrid w:val="0"/>
              <w:spacing w:after="0" w:line="240" w:lineRule="auto"/>
              <w:ind w:firstLine="567"/>
              <w:rPr>
                <w:rFonts w:ascii="Arial" w:hAnsi="Arial" w:cs="Arial"/>
                <w:sz w:val="24"/>
                <w:szCs w:val="24"/>
              </w:rPr>
            </w:pPr>
          </w:p>
        </w:tc>
        <w:tc>
          <w:tcPr>
            <w:tcW w:w="1468" w:type="dxa"/>
            <w:tcBorders>
              <w:top w:val="single" w:sz="4" w:space="0" w:color="000000"/>
              <w:left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(86148)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5-44-45,</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5-44-11</w:t>
            </w:r>
          </w:p>
          <w:p w:rsidR="00AF768E" w:rsidRPr="00AF768E" w:rsidRDefault="00AF768E" w:rsidP="00AF768E">
            <w:pPr>
              <w:snapToGrid w:val="0"/>
              <w:spacing w:after="0" w:line="240" w:lineRule="auto"/>
              <w:ind w:firstLine="567"/>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rPr>
            </w:pPr>
          </w:p>
        </w:tc>
        <w:tc>
          <w:tcPr>
            <w:tcW w:w="1863" w:type="dxa"/>
            <w:tcBorders>
              <w:top w:val="single" w:sz="4" w:space="0" w:color="000000"/>
              <w:left w:val="single" w:sz="4" w:space="0" w:color="000000"/>
              <w:right w:val="single" w:sz="4" w:space="0" w:color="000000"/>
            </w:tcBorders>
            <w:shd w:val="clear" w:color="auto" w:fill="auto"/>
          </w:tcPr>
          <w:p w:rsidR="00AF768E" w:rsidRPr="00AF768E" w:rsidRDefault="00AF768E" w:rsidP="00FD21FC">
            <w:pPr>
              <w:autoSpaceDE w:val="0"/>
              <w:spacing w:after="0" w:line="240" w:lineRule="auto"/>
              <w:jc w:val="both"/>
              <w:rPr>
                <w:rFonts w:ascii="Arial" w:hAnsi="Arial" w:cs="Arial"/>
                <w:sz w:val="24"/>
                <w:szCs w:val="24"/>
                <w:lang w:val="en-US"/>
              </w:rPr>
            </w:pPr>
            <w:proofErr w:type="gramStart"/>
            <w:r w:rsidRPr="00AF768E">
              <w:rPr>
                <w:rFonts w:ascii="Arial" w:hAnsi="Arial" w:cs="Arial"/>
                <w:sz w:val="24"/>
                <w:szCs w:val="24"/>
                <w:lang w:val="en-US"/>
              </w:rPr>
              <w:t>e-mail</w:t>
            </w:r>
            <w:proofErr w:type="gramEnd"/>
            <w:r w:rsidRPr="00AF768E">
              <w:rPr>
                <w:rFonts w:ascii="Arial" w:hAnsi="Arial" w:cs="Arial"/>
                <w:sz w:val="24"/>
                <w:szCs w:val="24"/>
                <w:lang w:val="en-US"/>
              </w:rPr>
              <w:t xml:space="preserve">:      </w:t>
            </w:r>
            <w:r w:rsidRPr="00AF768E">
              <w:rPr>
                <w:rFonts w:ascii="Arial" w:hAnsi="Arial" w:cs="Arial"/>
                <w:sz w:val="24"/>
                <w:szCs w:val="24"/>
                <w:u w:val="single"/>
                <w:lang w:val="en-US"/>
              </w:rPr>
              <w:t>mfc</w:t>
            </w:r>
            <w:hyperlink r:id="rId13" w:history="1">
              <w:r w:rsidRPr="00AF768E">
                <w:rPr>
                  <w:rFonts w:ascii="Arial" w:hAnsi="Arial" w:cs="Arial"/>
                  <w:sz w:val="24"/>
                  <w:szCs w:val="24"/>
                  <w:u w:val="single"/>
                  <w:lang w:val="en-US" w:eastAsia="zh-CN"/>
                </w:rPr>
                <w:t>temryuk</w:t>
              </w:r>
            </w:hyperlink>
            <w:hyperlink r:id="rId14" w:history="1">
              <w:r w:rsidRPr="00AF768E">
                <w:rPr>
                  <w:rFonts w:ascii="Arial" w:hAnsi="Arial" w:cs="Arial"/>
                  <w:sz w:val="24"/>
                  <w:szCs w:val="24"/>
                  <w:u w:val="single"/>
                  <w:lang w:val="en-US" w:eastAsia="zh-CN"/>
                </w:rPr>
                <w:t>@</w:t>
              </w:r>
            </w:hyperlink>
            <w:hyperlink r:id="rId15" w:history="1">
              <w:r w:rsidRPr="00AF768E">
                <w:rPr>
                  <w:rFonts w:ascii="Arial" w:hAnsi="Arial" w:cs="Arial"/>
                  <w:sz w:val="24"/>
                  <w:szCs w:val="24"/>
                  <w:u w:val="single"/>
                  <w:lang w:val="en-US" w:eastAsia="zh-CN"/>
                </w:rPr>
                <w:t>rambler</w:t>
              </w:r>
            </w:hyperlink>
            <w:hyperlink r:id="rId16" w:history="1">
              <w:r w:rsidRPr="00AF768E">
                <w:rPr>
                  <w:rFonts w:ascii="Arial" w:hAnsi="Arial" w:cs="Arial"/>
                  <w:sz w:val="24"/>
                  <w:szCs w:val="24"/>
                  <w:u w:val="single"/>
                  <w:lang w:val="en-US" w:eastAsia="zh-CN"/>
                </w:rPr>
                <w:t>.</w:t>
              </w:r>
            </w:hyperlink>
            <w:hyperlink r:id="rId17" w:history="1">
              <w:r w:rsidRPr="00AF768E">
                <w:rPr>
                  <w:rFonts w:ascii="Arial" w:hAnsi="Arial" w:cs="Arial"/>
                  <w:sz w:val="24"/>
                  <w:szCs w:val="24"/>
                  <w:u w:val="single"/>
                  <w:lang w:val="en-US" w:eastAsia="zh-CN"/>
                </w:rPr>
                <w:t>ru</w:t>
              </w:r>
            </w:hyperlink>
          </w:p>
          <w:p w:rsidR="00AF768E" w:rsidRPr="00AF768E" w:rsidRDefault="00AF768E" w:rsidP="00AF768E">
            <w:pPr>
              <w:autoSpaceDE w:val="0"/>
              <w:spacing w:after="0" w:line="240" w:lineRule="auto"/>
              <w:ind w:firstLine="567"/>
              <w:jc w:val="both"/>
              <w:rPr>
                <w:rFonts w:ascii="Arial" w:hAnsi="Arial" w:cs="Arial"/>
                <w:sz w:val="24"/>
                <w:szCs w:val="24"/>
                <w:lang w:val="en-US"/>
              </w:rPr>
            </w:pPr>
          </w:p>
          <w:p w:rsidR="00AF768E" w:rsidRPr="00AF768E" w:rsidRDefault="00AF768E" w:rsidP="00AF768E">
            <w:pPr>
              <w:autoSpaceDE w:val="0"/>
              <w:spacing w:after="0" w:line="240" w:lineRule="auto"/>
              <w:ind w:firstLine="567"/>
              <w:jc w:val="both"/>
              <w:rPr>
                <w:rFonts w:ascii="Arial" w:hAnsi="Arial" w:cs="Arial"/>
                <w:sz w:val="24"/>
                <w:szCs w:val="24"/>
                <w:lang w:val="en-US"/>
              </w:rPr>
            </w:pPr>
          </w:p>
          <w:p w:rsidR="00AF768E" w:rsidRPr="00AF768E" w:rsidRDefault="00AF768E" w:rsidP="00FD21FC">
            <w:pPr>
              <w:autoSpaceDE w:val="0"/>
              <w:spacing w:after="0" w:line="240" w:lineRule="auto"/>
              <w:jc w:val="both"/>
              <w:rPr>
                <w:rFonts w:ascii="Arial" w:hAnsi="Arial" w:cs="Arial"/>
                <w:sz w:val="24"/>
                <w:szCs w:val="24"/>
                <w:shd w:val="clear" w:color="auto" w:fill="FFFFFF"/>
                <w:lang w:val="en-US" w:eastAsia="zh-CN"/>
              </w:rPr>
            </w:pPr>
            <w:r w:rsidRPr="00AF768E">
              <w:rPr>
                <w:rFonts w:ascii="Arial" w:hAnsi="Arial" w:cs="Arial"/>
                <w:sz w:val="24"/>
                <w:szCs w:val="24"/>
                <w:u w:val="single"/>
                <w:lang w:val="en-US"/>
              </w:rPr>
              <w:t xml:space="preserve">www.mfctemryuk. </w:t>
            </w:r>
            <w:proofErr w:type="spellStart"/>
            <w:r w:rsidRPr="00AF768E">
              <w:rPr>
                <w:rFonts w:ascii="Arial" w:hAnsi="Arial" w:cs="Arial"/>
                <w:sz w:val="24"/>
                <w:szCs w:val="24"/>
                <w:u w:val="single"/>
                <w:lang w:val="en-US"/>
              </w:rPr>
              <w:t>ru</w:t>
            </w:r>
            <w:proofErr w:type="spellEnd"/>
          </w:p>
          <w:p w:rsidR="00AF768E" w:rsidRPr="00AF768E" w:rsidRDefault="00AF768E" w:rsidP="00AF768E">
            <w:pPr>
              <w:spacing w:after="0" w:line="240" w:lineRule="auto"/>
              <w:ind w:firstLine="567"/>
              <w:jc w:val="both"/>
              <w:rPr>
                <w:rFonts w:ascii="Arial" w:hAnsi="Arial" w:cs="Arial"/>
                <w:sz w:val="24"/>
                <w:szCs w:val="24"/>
                <w:shd w:val="clear" w:color="auto" w:fill="FFFFFF"/>
                <w:lang w:val="en-US" w:eastAsia="zh-CN"/>
              </w:rPr>
            </w:pPr>
          </w:p>
          <w:p w:rsidR="00AF768E" w:rsidRPr="00AF768E" w:rsidRDefault="00AF768E" w:rsidP="00AF768E">
            <w:pPr>
              <w:spacing w:after="0" w:line="240" w:lineRule="auto"/>
              <w:ind w:firstLine="567"/>
              <w:jc w:val="both"/>
              <w:rPr>
                <w:rFonts w:ascii="Arial" w:hAnsi="Arial" w:cs="Arial"/>
                <w:sz w:val="24"/>
                <w:szCs w:val="24"/>
                <w:shd w:val="clear" w:color="auto" w:fill="FFFFFF"/>
                <w:lang w:val="en-US" w:eastAsia="zh-CN"/>
              </w:rPr>
            </w:pPr>
          </w:p>
          <w:p w:rsidR="00AF768E" w:rsidRPr="00AF768E" w:rsidRDefault="00AF768E" w:rsidP="00AF768E">
            <w:pPr>
              <w:snapToGrid w:val="0"/>
              <w:spacing w:after="0" w:line="240" w:lineRule="auto"/>
              <w:ind w:firstLine="567"/>
              <w:jc w:val="both"/>
              <w:rPr>
                <w:rFonts w:ascii="Arial" w:hAnsi="Arial" w:cs="Arial"/>
                <w:sz w:val="24"/>
                <w:szCs w:val="24"/>
                <w:shd w:val="clear" w:color="auto" w:fill="FFFFFF"/>
                <w:lang w:val="en-US" w:eastAsia="zh-CN"/>
              </w:rPr>
            </w:pPr>
          </w:p>
        </w:tc>
      </w:tr>
      <w:tr w:rsidR="00AF768E" w:rsidRPr="00AF768E" w:rsidTr="0038727A">
        <w:trPr>
          <w:trHeight w:val="842"/>
        </w:trPr>
        <w:tc>
          <w:tcPr>
            <w:tcW w:w="565"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rPr>
                <w:rFonts w:ascii="Arial" w:hAnsi="Arial" w:cs="Arial"/>
                <w:sz w:val="24"/>
                <w:szCs w:val="24"/>
              </w:rPr>
            </w:pPr>
            <w:r w:rsidRPr="00AF768E">
              <w:rPr>
                <w:rFonts w:ascii="Arial" w:hAnsi="Arial" w:cs="Arial"/>
                <w:sz w:val="24"/>
                <w:szCs w:val="24"/>
              </w:rPr>
              <w:lastRenderedPageBreak/>
              <w:t>3</w:t>
            </w:r>
          </w:p>
        </w:tc>
        <w:tc>
          <w:tcPr>
            <w:tcW w:w="193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Филиал ФГБУ «ФКП </w:t>
            </w:r>
            <w:proofErr w:type="spellStart"/>
            <w:r w:rsidRPr="00AF768E">
              <w:rPr>
                <w:rFonts w:ascii="Arial" w:hAnsi="Arial" w:cs="Arial"/>
                <w:sz w:val="24"/>
                <w:szCs w:val="24"/>
              </w:rPr>
              <w:t>Росреестра</w:t>
            </w:r>
            <w:proofErr w:type="spellEnd"/>
            <w:r w:rsidRPr="00AF768E">
              <w:rPr>
                <w:rFonts w:ascii="Arial" w:hAnsi="Arial" w:cs="Arial"/>
                <w:sz w:val="24"/>
                <w:szCs w:val="24"/>
              </w:rPr>
              <w:t>» по Краснодарскому краю</w:t>
            </w:r>
          </w:p>
          <w:p w:rsidR="00AF768E" w:rsidRPr="00AF768E" w:rsidRDefault="00AF768E" w:rsidP="00AF768E">
            <w:pPr>
              <w:snapToGrid w:val="0"/>
              <w:spacing w:after="0" w:line="240" w:lineRule="auto"/>
              <w:ind w:firstLine="567"/>
              <w:rPr>
                <w:rFonts w:ascii="Arial" w:hAnsi="Arial" w:cs="Arial"/>
                <w:sz w:val="24"/>
                <w:szCs w:val="24"/>
              </w:rPr>
            </w:pPr>
            <w:r w:rsidRPr="00AF768E">
              <w:rPr>
                <w:rFonts w:ascii="Arial" w:hAnsi="Arial" w:cs="Arial"/>
                <w:sz w:val="24"/>
                <w:szCs w:val="24"/>
              </w:rPr>
              <w:t xml:space="preserve"> </w:t>
            </w:r>
          </w:p>
        </w:tc>
        <w:tc>
          <w:tcPr>
            <w:tcW w:w="174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г. Темрюк,</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понедельник - четверг с 8-00 до 17-00,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пятница с 8-00 до 16-00,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(86148)  </w:t>
            </w:r>
          </w:p>
          <w:p w:rsidR="00AF768E" w:rsidRPr="00AF768E" w:rsidRDefault="00AF768E" w:rsidP="00FD21FC">
            <w:pPr>
              <w:snapToGrid w:val="0"/>
              <w:spacing w:after="0" w:line="240" w:lineRule="auto"/>
              <w:rPr>
                <w:rFonts w:ascii="Arial" w:hAnsi="Arial" w:cs="Arial"/>
                <w:sz w:val="24"/>
                <w:szCs w:val="24"/>
                <w:lang w:val="en-US"/>
              </w:rPr>
            </w:pPr>
            <w:r w:rsidRPr="00AF768E">
              <w:rPr>
                <w:rFonts w:ascii="Arial" w:hAnsi="Arial" w:cs="Arial"/>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FD21FC">
            <w:pPr>
              <w:autoSpaceDE w:val="0"/>
              <w:spacing w:after="0" w:line="240" w:lineRule="auto"/>
              <w:jc w:val="both"/>
              <w:rPr>
                <w:rFonts w:ascii="Arial" w:hAnsi="Arial" w:cs="Arial"/>
                <w:sz w:val="24"/>
                <w:szCs w:val="24"/>
              </w:rPr>
            </w:pPr>
            <w:r w:rsidRPr="00AF768E">
              <w:rPr>
                <w:rFonts w:ascii="Arial" w:hAnsi="Arial" w:cs="Arial"/>
                <w:sz w:val="24"/>
                <w:szCs w:val="24"/>
                <w:lang w:val="en-US"/>
              </w:rPr>
              <w:t>www.kadastr-23.ru</w:t>
            </w:r>
          </w:p>
        </w:tc>
      </w:tr>
      <w:tr w:rsidR="00AF768E" w:rsidRPr="00AF768E" w:rsidTr="0038727A">
        <w:trPr>
          <w:trHeight w:val="842"/>
        </w:trPr>
        <w:tc>
          <w:tcPr>
            <w:tcW w:w="565"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rPr>
                <w:rFonts w:ascii="Arial" w:hAnsi="Arial" w:cs="Arial"/>
                <w:sz w:val="24"/>
                <w:szCs w:val="24"/>
              </w:rPr>
            </w:pPr>
            <w:r w:rsidRPr="00AF768E">
              <w:rPr>
                <w:rFonts w:ascii="Arial" w:hAnsi="Arial" w:cs="Arial"/>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Темрюкский отдел Управления </w:t>
            </w:r>
            <w:proofErr w:type="spellStart"/>
            <w:r w:rsidRPr="00AF768E">
              <w:rPr>
                <w:rFonts w:ascii="Arial" w:hAnsi="Arial" w:cs="Arial"/>
                <w:sz w:val="24"/>
                <w:szCs w:val="24"/>
              </w:rPr>
              <w:t>Росреестра</w:t>
            </w:r>
            <w:proofErr w:type="spellEnd"/>
            <w:r w:rsidRPr="00AF768E">
              <w:rPr>
                <w:rFonts w:ascii="Arial" w:hAnsi="Arial" w:cs="Arial"/>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г. Темрюк,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понедельник – пятница с 9-00 до 18-00, перерыв на обед: с 13-00 до 14-00, суббота                с 8-00 </w:t>
            </w:r>
            <w:proofErr w:type="gramStart"/>
            <w:r w:rsidRPr="00AF768E">
              <w:rPr>
                <w:rFonts w:ascii="Arial" w:hAnsi="Arial" w:cs="Arial"/>
                <w:sz w:val="24"/>
                <w:szCs w:val="24"/>
              </w:rPr>
              <w:t>до</w:t>
            </w:r>
            <w:proofErr w:type="gramEnd"/>
            <w:r w:rsidRPr="00AF768E">
              <w:rPr>
                <w:rFonts w:ascii="Arial" w:hAnsi="Arial" w:cs="Arial"/>
                <w:sz w:val="24"/>
                <w:szCs w:val="24"/>
              </w:rPr>
              <w:t xml:space="preserve"> 13-00.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(86148)</w:t>
            </w:r>
          </w:p>
          <w:p w:rsidR="00AF768E" w:rsidRPr="00AF768E" w:rsidRDefault="00AF768E" w:rsidP="00FD21FC">
            <w:pPr>
              <w:snapToGrid w:val="0"/>
              <w:spacing w:after="0" w:line="240" w:lineRule="auto"/>
              <w:rPr>
                <w:rFonts w:ascii="Arial" w:hAnsi="Arial" w:cs="Arial"/>
                <w:sz w:val="24"/>
                <w:szCs w:val="24"/>
                <w:lang w:val="en-US"/>
              </w:rPr>
            </w:pPr>
            <w:r w:rsidRPr="00AF768E">
              <w:rPr>
                <w:rFonts w:ascii="Arial" w:hAnsi="Arial" w:cs="Arial"/>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FD21FC">
            <w:pPr>
              <w:autoSpaceDE w:val="0"/>
              <w:spacing w:after="0" w:line="240" w:lineRule="auto"/>
              <w:rPr>
                <w:rFonts w:ascii="Arial" w:hAnsi="Arial" w:cs="Arial"/>
                <w:sz w:val="24"/>
                <w:szCs w:val="24"/>
              </w:rPr>
            </w:pPr>
            <w:r w:rsidRPr="00AF768E">
              <w:rPr>
                <w:rFonts w:ascii="Arial" w:hAnsi="Arial" w:cs="Arial"/>
                <w:sz w:val="24"/>
                <w:szCs w:val="24"/>
                <w:lang w:val="en-US"/>
              </w:rPr>
              <w:t>www.rosreestr.ru</w:t>
            </w:r>
          </w:p>
        </w:tc>
      </w:tr>
      <w:tr w:rsidR="00AF768E" w:rsidRPr="00FD21FC" w:rsidTr="0038727A">
        <w:trPr>
          <w:trHeight w:val="307"/>
        </w:trPr>
        <w:tc>
          <w:tcPr>
            <w:tcW w:w="565" w:type="dxa"/>
            <w:tcBorders>
              <w:top w:val="single" w:sz="4" w:space="0" w:color="000000"/>
              <w:left w:val="single" w:sz="4" w:space="0" w:color="000000"/>
              <w:bottom w:val="single" w:sz="4" w:space="0" w:color="000000"/>
            </w:tcBorders>
            <w:shd w:val="clear" w:color="auto" w:fill="auto"/>
          </w:tcPr>
          <w:p w:rsidR="00AF768E" w:rsidRPr="00AF768E" w:rsidRDefault="00AF768E" w:rsidP="00AF768E">
            <w:pPr>
              <w:snapToGrid w:val="0"/>
              <w:spacing w:before="40" w:after="0" w:line="240" w:lineRule="auto"/>
              <w:ind w:firstLine="567"/>
              <w:rPr>
                <w:rFonts w:ascii="Arial" w:hAnsi="Arial" w:cs="Arial"/>
                <w:sz w:val="24"/>
                <w:szCs w:val="24"/>
              </w:rPr>
            </w:pPr>
            <w:r w:rsidRPr="00AF768E">
              <w:rPr>
                <w:rFonts w:ascii="Arial" w:hAnsi="Arial" w:cs="Arial"/>
                <w:sz w:val="24"/>
                <w:szCs w:val="24"/>
              </w:rPr>
              <w:t>5</w:t>
            </w:r>
          </w:p>
          <w:p w:rsidR="00AF768E" w:rsidRPr="00AF768E" w:rsidRDefault="00AF768E" w:rsidP="00AF768E">
            <w:pPr>
              <w:snapToGrid w:val="0"/>
              <w:spacing w:before="40" w:after="0" w:line="240" w:lineRule="auto"/>
              <w:ind w:firstLine="567"/>
              <w:rPr>
                <w:rFonts w:ascii="Arial" w:hAnsi="Arial" w:cs="Arial"/>
                <w:sz w:val="24"/>
                <w:szCs w:val="24"/>
              </w:rPr>
            </w:pPr>
          </w:p>
          <w:p w:rsidR="00AF768E" w:rsidRPr="00AF768E" w:rsidRDefault="00AF768E" w:rsidP="00AF768E">
            <w:pPr>
              <w:snapToGrid w:val="0"/>
              <w:spacing w:before="40" w:after="0" w:line="240" w:lineRule="auto"/>
              <w:ind w:firstLine="567"/>
              <w:jc w:val="center"/>
              <w:rPr>
                <w:rFonts w:ascii="Arial" w:hAnsi="Arial" w:cs="Arial"/>
                <w:sz w:val="24"/>
                <w:szCs w:val="24"/>
              </w:rPr>
            </w:pPr>
          </w:p>
          <w:p w:rsidR="00AF768E" w:rsidRPr="00AF768E" w:rsidRDefault="00AF768E" w:rsidP="00AF768E">
            <w:pPr>
              <w:snapToGrid w:val="0"/>
              <w:spacing w:before="40" w:after="0" w:line="240" w:lineRule="auto"/>
              <w:ind w:firstLine="567"/>
              <w:jc w:val="center"/>
              <w:rPr>
                <w:rFonts w:ascii="Arial" w:hAnsi="Arial" w:cs="Arial"/>
                <w:sz w:val="24"/>
                <w:szCs w:val="24"/>
              </w:rPr>
            </w:pPr>
          </w:p>
          <w:p w:rsidR="00AF768E" w:rsidRPr="00AF768E" w:rsidRDefault="00AF768E" w:rsidP="00AF768E">
            <w:pPr>
              <w:snapToGrid w:val="0"/>
              <w:spacing w:before="40" w:after="0" w:line="240" w:lineRule="auto"/>
              <w:ind w:firstLine="567"/>
              <w:jc w:val="center"/>
              <w:rPr>
                <w:rFonts w:ascii="Arial" w:hAnsi="Arial" w:cs="Arial"/>
                <w:sz w:val="24"/>
                <w:szCs w:val="24"/>
              </w:rPr>
            </w:pPr>
          </w:p>
          <w:p w:rsidR="00AF768E" w:rsidRPr="00AF768E" w:rsidRDefault="00AF768E" w:rsidP="00AF768E">
            <w:pPr>
              <w:snapToGrid w:val="0"/>
              <w:spacing w:before="40" w:after="0" w:line="240" w:lineRule="auto"/>
              <w:ind w:firstLine="567"/>
              <w:rPr>
                <w:rFonts w:ascii="Arial" w:hAnsi="Arial" w:cs="Arial"/>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Темрюкский отдел управления Федеральной налоговой службы </w:t>
            </w:r>
            <w:proofErr w:type="gramStart"/>
            <w:r w:rsidRPr="00AF768E">
              <w:rPr>
                <w:rFonts w:ascii="Arial" w:hAnsi="Arial" w:cs="Arial"/>
                <w:sz w:val="24"/>
                <w:szCs w:val="24"/>
              </w:rPr>
              <w:t>по</w:t>
            </w:r>
            <w:proofErr w:type="gramEnd"/>
            <w:r w:rsidRPr="00AF768E">
              <w:rPr>
                <w:rFonts w:ascii="Arial" w:hAnsi="Arial" w:cs="Arial"/>
                <w:sz w:val="24"/>
                <w:szCs w:val="24"/>
              </w:rPr>
              <w:t xml:space="preserve">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г. Темрюк,</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ул. Ленина,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102 "б"</w:t>
            </w: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Понедельник, среда с 9-00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до 18-00,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вторник, четверг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с 8-00 до 19-00,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пятница</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с 9-00 до  16-45, перерыв на обед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 xml:space="preserve">(86148) </w:t>
            </w:r>
          </w:p>
          <w:p w:rsidR="00AF768E" w:rsidRPr="00AF768E" w:rsidRDefault="00AF768E" w:rsidP="00FD21FC">
            <w:pPr>
              <w:snapToGrid w:val="0"/>
              <w:spacing w:after="0" w:line="240" w:lineRule="auto"/>
              <w:rPr>
                <w:rFonts w:ascii="Arial" w:hAnsi="Arial" w:cs="Arial"/>
                <w:sz w:val="24"/>
                <w:szCs w:val="24"/>
              </w:rPr>
            </w:pPr>
            <w:r w:rsidRPr="00AF768E">
              <w:rPr>
                <w:rFonts w:ascii="Arial" w:hAnsi="Arial" w:cs="Arial"/>
                <w:sz w:val="24"/>
                <w:szCs w:val="24"/>
              </w:rPr>
              <w:t>4-43-70</w:t>
            </w: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jc w:val="center"/>
              <w:rPr>
                <w:rFonts w:ascii="Arial" w:hAnsi="Arial" w:cs="Arial"/>
                <w:sz w:val="24"/>
                <w:szCs w:val="24"/>
              </w:rPr>
            </w:pPr>
          </w:p>
          <w:p w:rsidR="00AF768E" w:rsidRPr="00AF768E" w:rsidRDefault="00AF768E" w:rsidP="00AF768E">
            <w:pPr>
              <w:snapToGrid w:val="0"/>
              <w:spacing w:after="0" w:line="240" w:lineRule="auto"/>
              <w:ind w:firstLine="567"/>
              <w:rPr>
                <w:rFonts w:ascii="Arial" w:hAnsi="Arial" w:cs="Arial"/>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F768E" w:rsidRPr="00AF768E" w:rsidRDefault="00AF768E" w:rsidP="00FD21FC">
            <w:pPr>
              <w:autoSpaceDE w:val="0"/>
              <w:spacing w:after="0" w:line="240" w:lineRule="auto"/>
              <w:rPr>
                <w:rFonts w:ascii="Arial" w:hAnsi="Arial" w:cs="Arial"/>
                <w:sz w:val="24"/>
                <w:szCs w:val="24"/>
                <w:lang w:val="en-US"/>
              </w:rPr>
            </w:pPr>
            <w:r w:rsidRPr="00AF768E">
              <w:rPr>
                <w:rFonts w:ascii="Arial" w:hAnsi="Arial" w:cs="Arial"/>
                <w:sz w:val="24"/>
                <w:szCs w:val="24"/>
                <w:lang w:val="en-US"/>
              </w:rPr>
              <w:t>Email:</w:t>
            </w:r>
          </w:p>
          <w:p w:rsidR="00AF768E" w:rsidRPr="00AF768E" w:rsidRDefault="00AF768E" w:rsidP="00FD21FC">
            <w:pPr>
              <w:autoSpaceDE w:val="0"/>
              <w:spacing w:after="0" w:line="240" w:lineRule="auto"/>
              <w:rPr>
                <w:rFonts w:ascii="Arial" w:hAnsi="Arial" w:cs="Arial"/>
                <w:sz w:val="24"/>
                <w:szCs w:val="24"/>
                <w:lang w:val="en-US"/>
              </w:rPr>
            </w:pPr>
            <w:r w:rsidRPr="00AF768E">
              <w:rPr>
                <w:rFonts w:ascii="Arial" w:hAnsi="Arial" w:cs="Arial"/>
                <w:sz w:val="24"/>
                <w:szCs w:val="24"/>
                <w:lang w:val="en-US"/>
              </w:rPr>
              <w:t>i235200@r23.</w:t>
            </w:r>
          </w:p>
          <w:p w:rsidR="00AF768E" w:rsidRPr="00AF768E" w:rsidRDefault="00AF768E" w:rsidP="00FD21FC">
            <w:pPr>
              <w:autoSpaceDE w:val="0"/>
              <w:spacing w:after="0" w:line="240" w:lineRule="auto"/>
              <w:rPr>
                <w:rFonts w:ascii="Arial" w:hAnsi="Arial" w:cs="Arial"/>
                <w:sz w:val="24"/>
                <w:szCs w:val="24"/>
                <w:lang w:val="en-US"/>
              </w:rPr>
            </w:pPr>
            <w:r w:rsidRPr="00AF768E">
              <w:rPr>
                <w:rFonts w:ascii="Arial" w:hAnsi="Arial" w:cs="Arial"/>
                <w:sz w:val="24"/>
                <w:szCs w:val="24"/>
                <w:lang w:val="en-US"/>
              </w:rPr>
              <w:t xml:space="preserve">nalog.ru </w:t>
            </w:r>
          </w:p>
          <w:p w:rsidR="00AF768E" w:rsidRPr="00AF768E" w:rsidRDefault="00AF768E" w:rsidP="00AF768E">
            <w:pPr>
              <w:autoSpaceDE w:val="0"/>
              <w:spacing w:after="0" w:line="240" w:lineRule="auto"/>
              <w:ind w:firstLine="567"/>
              <w:jc w:val="center"/>
              <w:rPr>
                <w:rFonts w:ascii="Arial" w:hAnsi="Arial" w:cs="Arial"/>
                <w:sz w:val="24"/>
                <w:szCs w:val="24"/>
                <w:lang w:val="en-US"/>
              </w:rPr>
            </w:pPr>
          </w:p>
          <w:p w:rsidR="00AF768E" w:rsidRPr="00AF768E" w:rsidRDefault="00AF768E" w:rsidP="00AF768E">
            <w:pPr>
              <w:autoSpaceDE w:val="0"/>
              <w:spacing w:after="0" w:line="240" w:lineRule="auto"/>
              <w:ind w:firstLine="567"/>
              <w:jc w:val="center"/>
              <w:rPr>
                <w:rFonts w:ascii="Arial" w:hAnsi="Arial" w:cs="Arial"/>
                <w:sz w:val="24"/>
                <w:szCs w:val="24"/>
                <w:lang w:val="en-US"/>
              </w:rPr>
            </w:pPr>
          </w:p>
          <w:p w:rsidR="00AF768E" w:rsidRPr="00FD21FC" w:rsidRDefault="00AF768E" w:rsidP="00AF768E">
            <w:pPr>
              <w:autoSpaceDE w:val="0"/>
              <w:spacing w:after="0" w:line="240" w:lineRule="auto"/>
              <w:ind w:firstLine="567"/>
              <w:rPr>
                <w:rFonts w:ascii="Arial" w:hAnsi="Arial" w:cs="Arial"/>
                <w:sz w:val="24"/>
                <w:szCs w:val="24"/>
                <w:lang w:val="en-US"/>
              </w:rPr>
            </w:pPr>
          </w:p>
        </w:tc>
      </w:tr>
    </w:tbl>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AF768E" w:rsidRPr="00FD21FC" w:rsidRDefault="00AF768E" w:rsidP="00FD21FC">
      <w:pPr>
        <w:widowControl w:val="0"/>
        <w:autoSpaceDE w:val="0"/>
        <w:autoSpaceDN w:val="0"/>
        <w:adjustRightInd w:val="0"/>
        <w:spacing w:after="0" w:line="240" w:lineRule="auto"/>
        <w:outlineLvl w:val="1"/>
        <w:rPr>
          <w:rFonts w:ascii="Arial" w:hAnsi="Arial" w:cs="Arial"/>
          <w:sz w:val="24"/>
          <w:szCs w:val="24"/>
        </w:rPr>
      </w:pPr>
    </w:p>
    <w:p w:rsidR="00AF768E" w:rsidRPr="00FD21FC" w:rsidRDefault="00AF768E" w:rsidP="00AF768E">
      <w:pPr>
        <w:widowControl w:val="0"/>
        <w:autoSpaceDE w:val="0"/>
        <w:autoSpaceDN w:val="0"/>
        <w:adjustRightInd w:val="0"/>
        <w:spacing w:after="0" w:line="240" w:lineRule="auto"/>
        <w:ind w:firstLine="567"/>
        <w:jc w:val="center"/>
        <w:outlineLvl w:val="1"/>
        <w:rPr>
          <w:rFonts w:ascii="Arial" w:hAnsi="Arial" w:cs="Arial"/>
          <w:sz w:val="24"/>
          <w:szCs w:val="24"/>
        </w:rPr>
      </w:pPr>
      <w:r w:rsidRPr="00FD21FC">
        <w:rPr>
          <w:rFonts w:ascii="Arial" w:hAnsi="Arial" w:cs="Arial"/>
          <w:sz w:val="24"/>
          <w:szCs w:val="24"/>
        </w:rPr>
        <w:t>Раздел II</w:t>
      </w:r>
    </w:p>
    <w:p w:rsidR="00AF768E" w:rsidRPr="00FD21FC" w:rsidRDefault="00AF768E" w:rsidP="00AF768E">
      <w:pPr>
        <w:widowControl w:val="0"/>
        <w:autoSpaceDE w:val="0"/>
        <w:autoSpaceDN w:val="0"/>
        <w:adjustRightInd w:val="0"/>
        <w:spacing w:after="0" w:line="240" w:lineRule="auto"/>
        <w:ind w:firstLine="567"/>
        <w:jc w:val="center"/>
        <w:rPr>
          <w:rFonts w:ascii="Arial" w:hAnsi="Arial" w:cs="Arial"/>
          <w:sz w:val="24"/>
          <w:szCs w:val="24"/>
        </w:rPr>
      </w:pPr>
      <w:r w:rsidRPr="00FD21FC">
        <w:rPr>
          <w:rFonts w:ascii="Arial" w:hAnsi="Arial" w:cs="Arial"/>
          <w:sz w:val="24"/>
          <w:szCs w:val="24"/>
        </w:rPr>
        <w:t>Стандарт предоставления муниципальной услуги</w:t>
      </w:r>
    </w:p>
    <w:p w:rsidR="00AF768E" w:rsidRPr="00AF768E" w:rsidRDefault="00AF768E" w:rsidP="00FD21FC">
      <w:pPr>
        <w:pStyle w:val="ConsPlusNormal1"/>
        <w:ind w:firstLine="0"/>
        <w:jc w:val="both"/>
        <w:rPr>
          <w:sz w:val="24"/>
          <w:szCs w:val="24"/>
        </w:rPr>
      </w:pPr>
    </w:p>
    <w:p w:rsidR="00AF768E" w:rsidRPr="00AF768E" w:rsidRDefault="00AF768E" w:rsidP="00FD21FC">
      <w:pPr>
        <w:autoSpaceDE w:val="0"/>
        <w:autoSpaceDN w:val="0"/>
        <w:adjustRightInd w:val="0"/>
        <w:spacing w:after="0" w:line="240" w:lineRule="auto"/>
        <w:jc w:val="both"/>
        <w:rPr>
          <w:rFonts w:ascii="Arial" w:hAnsi="Arial" w:cs="Arial"/>
          <w:sz w:val="24"/>
          <w:szCs w:val="24"/>
        </w:rPr>
      </w:pPr>
      <w:r w:rsidRPr="00AF768E">
        <w:rPr>
          <w:rFonts w:ascii="Arial" w:hAnsi="Arial" w:cs="Arial"/>
          <w:sz w:val="24"/>
          <w:szCs w:val="24"/>
        </w:rPr>
        <w:t xml:space="preserve">8. Наименование муниципальной услуги – «Предоставление земельных участков, находящихся в государственной или муниципальной собственности, гражданам </w:t>
      </w:r>
      <w:r w:rsidRPr="00AF768E">
        <w:rPr>
          <w:rFonts w:ascii="Arial" w:hAnsi="Arial" w:cs="Arial"/>
          <w:sz w:val="24"/>
          <w:szCs w:val="24"/>
        </w:rPr>
        <w:lastRenderedPageBreak/>
        <w:t>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9. Наименование органа, представляющего муниципальную услугу.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Органом, предоставляющим муниципальную услугу, является администрация Темрюкского городского поселения Темрюкского района.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AF768E" w:rsidRPr="00AF768E" w:rsidRDefault="00AF768E" w:rsidP="00AF768E">
      <w:pPr>
        <w:snapToGrid w:val="0"/>
        <w:spacing w:after="0" w:line="240" w:lineRule="auto"/>
        <w:ind w:firstLine="567"/>
        <w:rPr>
          <w:rFonts w:ascii="Arial" w:hAnsi="Arial" w:cs="Arial"/>
          <w:sz w:val="24"/>
          <w:szCs w:val="24"/>
        </w:rPr>
      </w:pPr>
      <w:r w:rsidRPr="00AF768E">
        <w:rPr>
          <w:rFonts w:ascii="Arial" w:hAnsi="Arial" w:cs="Arial"/>
          <w:sz w:val="24"/>
          <w:szCs w:val="24"/>
        </w:rPr>
        <w:t xml:space="preserve">Филиал ФГБУ «ФКП </w:t>
      </w:r>
      <w:proofErr w:type="spellStart"/>
      <w:r w:rsidRPr="00AF768E">
        <w:rPr>
          <w:rFonts w:ascii="Arial" w:hAnsi="Arial" w:cs="Arial"/>
          <w:sz w:val="24"/>
          <w:szCs w:val="24"/>
        </w:rPr>
        <w:t>Росреестра</w:t>
      </w:r>
      <w:proofErr w:type="spellEnd"/>
      <w:r w:rsidRPr="00AF768E">
        <w:rPr>
          <w:rFonts w:ascii="Arial" w:hAnsi="Arial" w:cs="Arial"/>
          <w:sz w:val="24"/>
          <w:szCs w:val="24"/>
        </w:rPr>
        <w:t>» по Краснодарскому краю;</w:t>
      </w:r>
    </w:p>
    <w:p w:rsidR="00AF768E" w:rsidRPr="00AF768E" w:rsidRDefault="00AF768E" w:rsidP="00AF768E">
      <w:pPr>
        <w:snapToGrid w:val="0"/>
        <w:spacing w:after="0" w:line="240" w:lineRule="auto"/>
        <w:ind w:firstLine="567"/>
        <w:rPr>
          <w:rFonts w:ascii="Arial" w:hAnsi="Arial" w:cs="Arial"/>
          <w:sz w:val="24"/>
          <w:szCs w:val="24"/>
        </w:rPr>
      </w:pPr>
      <w:r w:rsidRPr="00AF768E">
        <w:rPr>
          <w:rFonts w:ascii="Arial" w:hAnsi="Arial" w:cs="Arial"/>
          <w:sz w:val="24"/>
          <w:szCs w:val="24"/>
        </w:rPr>
        <w:t xml:space="preserve">Темрюкский отдел Управления </w:t>
      </w:r>
      <w:proofErr w:type="spellStart"/>
      <w:r w:rsidRPr="00AF768E">
        <w:rPr>
          <w:rFonts w:ascii="Arial" w:hAnsi="Arial" w:cs="Arial"/>
          <w:sz w:val="24"/>
          <w:szCs w:val="24"/>
        </w:rPr>
        <w:t>Росреестра</w:t>
      </w:r>
      <w:proofErr w:type="spellEnd"/>
      <w:r w:rsidRPr="00AF768E">
        <w:rPr>
          <w:rFonts w:ascii="Arial" w:hAnsi="Arial" w:cs="Arial"/>
          <w:sz w:val="24"/>
          <w:szCs w:val="24"/>
        </w:rPr>
        <w:t xml:space="preserve"> по Краснодарскому краю;</w:t>
      </w:r>
    </w:p>
    <w:p w:rsidR="00AF768E" w:rsidRPr="00AF768E" w:rsidRDefault="00AF768E" w:rsidP="00AF768E">
      <w:pPr>
        <w:snapToGrid w:val="0"/>
        <w:spacing w:after="0" w:line="240" w:lineRule="auto"/>
        <w:ind w:firstLine="567"/>
        <w:jc w:val="both"/>
        <w:rPr>
          <w:rFonts w:ascii="Arial" w:hAnsi="Arial" w:cs="Arial"/>
          <w:sz w:val="24"/>
          <w:szCs w:val="24"/>
        </w:rPr>
      </w:pPr>
      <w:r w:rsidRPr="00AF768E">
        <w:rPr>
          <w:rFonts w:ascii="Arial" w:hAnsi="Arial" w:cs="Arial"/>
          <w:sz w:val="24"/>
          <w:szCs w:val="24"/>
        </w:rPr>
        <w:t>Темрюкский отдел Управления Федеральной налоговой службы по Краснодарскому краю.</w:t>
      </w:r>
    </w:p>
    <w:p w:rsidR="00AF768E" w:rsidRPr="00AF768E" w:rsidRDefault="00AF768E" w:rsidP="00AF768E">
      <w:pPr>
        <w:pStyle w:val="ConsPlusNormal1"/>
        <w:ind w:firstLine="567"/>
        <w:jc w:val="both"/>
        <w:rPr>
          <w:color w:val="000000"/>
          <w:sz w:val="24"/>
          <w:szCs w:val="24"/>
        </w:rPr>
      </w:pPr>
      <w:r w:rsidRPr="00AF768E">
        <w:rPr>
          <w:sz w:val="24"/>
          <w:szCs w:val="24"/>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AF768E" w:rsidRPr="00AF768E" w:rsidRDefault="00AF768E" w:rsidP="00AF768E">
      <w:pPr>
        <w:spacing w:after="0" w:line="240" w:lineRule="auto"/>
        <w:ind w:firstLine="567"/>
        <w:rPr>
          <w:rFonts w:ascii="Arial" w:hAnsi="Arial" w:cs="Arial"/>
          <w:sz w:val="24"/>
          <w:szCs w:val="24"/>
        </w:rPr>
      </w:pPr>
      <w:r w:rsidRPr="00AF768E">
        <w:rPr>
          <w:rFonts w:ascii="Arial" w:hAnsi="Arial" w:cs="Arial"/>
          <w:color w:val="000000"/>
          <w:sz w:val="24"/>
          <w:szCs w:val="24"/>
        </w:rPr>
        <w:t xml:space="preserve">10. </w:t>
      </w:r>
      <w:r w:rsidRPr="00AF768E">
        <w:rPr>
          <w:rFonts w:ascii="Arial" w:hAnsi="Arial" w:cs="Arial"/>
          <w:sz w:val="24"/>
          <w:szCs w:val="24"/>
        </w:rPr>
        <w:t>Результатом предоставления муниципальной услуги является: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постановление администрации о предоставлении в собственность земельного участка и  проект договора купли-продажи, постановление о предоставлении земельного участка в аренду и проект договора о предоставлении в аренду земельного участка;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отказ в предоставлении муниципальной услуги.</w:t>
      </w:r>
    </w:p>
    <w:p w:rsidR="00AF768E" w:rsidRPr="00AF768E" w:rsidRDefault="00AF768E" w:rsidP="00AF768E">
      <w:pPr>
        <w:pStyle w:val="ConsPlusNormal1"/>
        <w:ind w:firstLine="567"/>
        <w:jc w:val="both"/>
        <w:rPr>
          <w:color w:val="000000"/>
          <w:sz w:val="24"/>
          <w:szCs w:val="24"/>
        </w:rPr>
      </w:pPr>
      <w:r w:rsidRPr="00AF768E">
        <w:rPr>
          <w:color w:val="000000"/>
          <w:sz w:val="24"/>
          <w:szCs w:val="24"/>
        </w:rPr>
        <w:t xml:space="preserve">11. Срок предоставления муниципальной услуги составляет не более                   30 календарных дней со дня принятия заявления и прилагаемых документов.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Муниципальная услуга предоставляется в течение следующих сроков: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приём заявления и прилагаемых к нему документов</w:t>
      </w:r>
      <w:r w:rsidRPr="00AF768E">
        <w:rPr>
          <w:rFonts w:ascii="Arial" w:hAnsi="Arial" w:cs="Arial"/>
          <w:color w:val="F79646"/>
          <w:sz w:val="24"/>
          <w:szCs w:val="24"/>
        </w:rPr>
        <w:t xml:space="preserve"> </w:t>
      </w:r>
      <w:r w:rsidRPr="00AF768E">
        <w:rPr>
          <w:rFonts w:ascii="Arial" w:hAnsi="Arial" w:cs="Arial"/>
          <w:sz w:val="24"/>
          <w:szCs w:val="24"/>
        </w:rPr>
        <w:t>общим отделом</w:t>
      </w:r>
      <w:r w:rsidRPr="00AF768E">
        <w:rPr>
          <w:rFonts w:ascii="Arial" w:hAnsi="Arial" w:cs="Arial"/>
          <w:color w:val="F79646"/>
          <w:sz w:val="24"/>
          <w:szCs w:val="24"/>
        </w:rPr>
        <w:t xml:space="preserve"> </w:t>
      </w:r>
      <w:r w:rsidRPr="00AF768E">
        <w:rPr>
          <w:rFonts w:ascii="Arial" w:hAnsi="Arial" w:cs="Arial"/>
          <w:sz w:val="24"/>
          <w:szCs w:val="24"/>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подготовка и согласование проекта постановления, издание постановления (10 календарных дней);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подготовка,  согласование и подписание проекта договора (2 </w:t>
      </w:r>
      <w:proofErr w:type="gramStart"/>
      <w:r w:rsidRPr="00AF768E">
        <w:rPr>
          <w:rFonts w:ascii="Arial" w:hAnsi="Arial" w:cs="Arial"/>
          <w:sz w:val="24"/>
          <w:szCs w:val="24"/>
        </w:rPr>
        <w:t>календарных</w:t>
      </w:r>
      <w:proofErr w:type="gramEnd"/>
      <w:r w:rsidRPr="00AF768E">
        <w:rPr>
          <w:rFonts w:ascii="Arial" w:hAnsi="Arial" w:cs="Arial"/>
          <w:sz w:val="24"/>
          <w:szCs w:val="24"/>
        </w:rPr>
        <w:t xml:space="preserve"> дня);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подготовка письма об отказе в предоставлении муниципальной услуги и передача в МБУ «МФЦ» (9 календарных дней);</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передача постановления, проектов договоров и пакета документов из администрации Темрюкского городского поселения Темрюкского района в МБУ «МФЦ», выдача заявителю постановления, проектов договоров в МБУ «МФЦ» (1 календарный день).</w:t>
      </w:r>
    </w:p>
    <w:p w:rsidR="00AF768E" w:rsidRPr="00AF768E" w:rsidRDefault="00AF768E" w:rsidP="00AF768E">
      <w:pPr>
        <w:pStyle w:val="ConsPlusNormal1"/>
        <w:ind w:firstLine="567"/>
        <w:jc w:val="both"/>
        <w:rPr>
          <w:color w:val="000000"/>
          <w:sz w:val="24"/>
          <w:szCs w:val="24"/>
        </w:rPr>
      </w:pPr>
      <w:r w:rsidRPr="00AF768E">
        <w:rPr>
          <w:color w:val="000000"/>
          <w:sz w:val="24"/>
          <w:szCs w:val="24"/>
        </w:rPr>
        <w:t>12. Предоставление муниципальной услуги осуществляется на основании: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color w:val="000000"/>
          <w:sz w:val="24"/>
          <w:szCs w:val="24"/>
        </w:rPr>
        <w:t>Конституции Российской Федерации от 12.12.1993 (текст опубликован в</w:t>
      </w:r>
      <w:r w:rsidRPr="00AF768E">
        <w:rPr>
          <w:rFonts w:ascii="Arial" w:hAnsi="Arial" w:cs="Arial"/>
          <w:sz w:val="24"/>
          <w:szCs w:val="24"/>
        </w:rPr>
        <w:t xml:space="preserve"> «Российской газете» от 25.12.1993 № 237, текст с изменениями опубликован в </w:t>
      </w:r>
      <w:r w:rsidRPr="00AF768E">
        <w:rPr>
          <w:rFonts w:ascii="Arial" w:hAnsi="Arial" w:cs="Arial"/>
          <w:sz w:val="24"/>
          <w:szCs w:val="24"/>
        </w:rPr>
        <w:lastRenderedPageBreak/>
        <w:t xml:space="preserve">«Собрании законодательства Российской Федерации» от 05.01.2009 № 1, ст. 1, от 05.01.2009 № 1, ст. 2, в «Российской газете» от 07.02.2014 № 27,                              </w:t>
      </w:r>
      <w:proofErr w:type="gramStart"/>
      <w:r w:rsidRPr="00AF768E">
        <w:rPr>
          <w:rFonts w:ascii="Arial" w:hAnsi="Arial" w:cs="Arial"/>
          <w:sz w:val="24"/>
          <w:szCs w:val="24"/>
        </w:rPr>
        <w:t>от</w:t>
      </w:r>
      <w:proofErr w:type="gramEnd"/>
      <w:r w:rsidRPr="00AF768E">
        <w:rPr>
          <w:rFonts w:ascii="Arial" w:hAnsi="Arial" w:cs="Arial"/>
          <w:sz w:val="24"/>
          <w:szCs w:val="24"/>
        </w:rPr>
        <w:t xml:space="preserve"> 23.07.2014 № 163);</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AF768E">
        <w:rPr>
          <w:rFonts w:ascii="Arial" w:hAnsi="Arial" w:cs="Arial"/>
          <w:sz w:val="24"/>
          <w:szCs w:val="24"/>
        </w:rPr>
        <w:t xml:space="preserve">, </w:t>
      </w:r>
      <w:proofErr w:type="gramStart"/>
      <w:r w:rsidRPr="00AF768E">
        <w:rPr>
          <w:rFonts w:ascii="Arial" w:hAnsi="Arial" w:cs="Arial"/>
          <w:sz w:val="24"/>
          <w:szCs w:val="24"/>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AF768E">
        <w:rPr>
          <w:rFonts w:ascii="Arial" w:hAnsi="Arial" w:cs="Arial"/>
          <w:sz w:val="24"/>
          <w:szCs w:val="24"/>
        </w:rPr>
        <w:t xml:space="preserve"> </w:t>
      </w:r>
      <w:proofErr w:type="gramStart"/>
      <w:r w:rsidRPr="00AF768E">
        <w:rPr>
          <w:rFonts w:ascii="Arial" w:hAnsi="Arial" w:cs="Arial"/>
          <w:sz w:val="24"/>
          <w:szCs w:val="24"/>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AF768E">
        <w:rPr>
          <w:rFonts w:ascii="Arial" w:hAnsi="Arial" w:cs="Arial"/>
          <w:sz w:val="24"/>
          <w:szCs w:val="24"/>
        </w:rPr>
        <w:t xml:space="preserve">. </w:t>
      </w:r>
      <w:proofErr w:type="gramStart"/>
      <w:r w:rsidRPr="00AF768E">
        <w:rPr>
          <w:rFonts w:ascii="Arial" w:hAnsi="Arial" w:cs="Arial"/>
          <w:sz w:val="24"/>
          <w:szCs w:val="24"/>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AF768E">
        <w:rPr>
          <w:rFonts w:ascii="Arial" w:hAnsi="Arial" w:cs="Arial"/>
          <w:sz w:val="24"/>
          <w:szCs w:val="24"/>
        </w:rPr>
        <w:t xml:space="preserve">, </w:t>
      </w:r>
      <w:proofErr w:type="gramStart"/>
      <w:r w:rsidRPr="00AF768E">
        <w:rPr>
          <w:rFonts w:ascii="Arial" w:hAnsi="Arial" w:cs="Arial"/>
          <w:sz w:val="24"/>
          <w:szCs w:val="24"/>
        </w:rPr>
        <w:t xml:space="preserve">в «Российской газете» от 26.07.2011 № 161, в «Парламентской газете» от 25.11.2011 № 51, на официальном </w:t>
      </w:r>
      <w:proofErr w:type="spellStart"/>
      <w:r w:rsidRPr="00AF768E">
        <w:rPr>
          <w:rFonts w:ascii="Arial" w:hAnsi="Arial" w:cs="Arial"/>
          <w:sz w:val="24"/>
          <w:szCs w:val="24"/>
        </w:rPr>
        <w:t>Интернет-портале</w:t>
      </w:r>
      <w:proofErr w:type="spellEnd"/>
      <w:r w:rsidRPr="00AF768E">
        <w:rPr>
          <w:rFonts w:ascii="Arial" w:hAnsi="Arial" w:cs="Arial"/>
          <w:sz w:val="24"/>
          <w:szCs w:val="24"/>
        </w:rPr>
        <w:t xml:space="preserve"> правовой информации </w:t>
      </w:r>
      <w:hyperlink r:id="rId18" w:history="1">
        <w:r w:rsidRPr="00AF768E">
          <w:rPr>
            <w:rFonts w:ascii="Arial" w:hAnsi="Arial" w:cs="Arial"/>
            <w:sz w:val="24"/>
            <w:szCs w:val="24"/>
          </w:rPr>
          <w:t>http://www.pravo.gov.ru</w:t>
        </w:r>
      </w:hyperlink>
      <w:r w:rsidRPr="00AF768E">
        <w:rPr>
          <w:rFonts w:ascii="Arial" w:hAnsi="Arial" w:cs="Arial"/>
          <w:sz w:val="24"/>
          <w:szCs w:val="24"/>
        </w:rPr>
        <w:t xml:space="preserve"> 01.12.2011, 06.12.2011, 09.12.2001, 14.12.2011, в «Российск</w:t>
      </w:r>
      <w:r w:rsidR="00FD21FC">
        <w:rPr>
          <w:rFonts w:ascii="Arial" w:hAnsi="Arial" w:cs="Arial"/>
          <w:sz w:val="24"/>
          <w:szCs w:val="24"/>
        </w:rPr>
        <w:t>ой газете» от 14.12.2011 № 281,</w:t>
      </w:r>
      <w:r w:rsidRPr="00AF768E">
        <w:rPr>
          <w:rFonts w:ascii="Arial" w:hAnsi="Arial" w:cs="Arial"/>
          <w:sz w:val="24"/>
          <w:szCs w:val="24"/>
        </w:rPr>
        <w:t xml:space="preserve">от 16.12.2011 № 284, в «Парламентской газете» от 06.03.2013 № 8, на официальном </w:t>
      </w:r>
      <w:proofErr w:type="spellStart"/>
      <w:r w:rsidRPr="00AF768E">
        <w:rPr>
          <w:rFonts w:ascii="Arial" w:hAnsi="Arial" w:cs="Arial"/>
          <w:sz w:val="24"/>
          <w:szCs w:val="24"/>
        </w:rPr>
        <w:t>Интернет-портале</w:t>
      </w:r>
      <w:proofErr w:type="spellEnd"/>
      <w:r w:rsidRPr="00AF768E">
        <w:rPr>
          <w:rFonts w:ascii="Arial" w:hAnsi="Arial" w:cs="Arial"/>
          <w:sz w:val="24"/>
          <w:szCs w:val="24"/>
        </w:rPr>
        <w:t xml:space="preserve"> правовой информации </w:t>
      </w:r>
      <w:hyperlink r:id="rId19" w:history="1">
        <w:r w:rsidRPr="00AF768E">
          <w:rPr>
            <w:rFonts w:ascii="Arial" w:hAnsi="Arial" w:cs="Arial"/>
            <w:sz w:val="24"/>
            <w:szCs w:val="24"/>
          </w:rPr>
          <w:t>http://www.pravo.gov.ru</w:t>
        </w:r>
      </w:hyperlink>
      <w:r w:rsidRPr="00AF768E">
        <w:rPr>
          <w:rFonts w:ascii="Arial" w:hAnsi="Arial" w:cs="Arial"/>
          <w:sz w:val="24"/>
          <w:szCs w:val="24"/>
        </w:rPr>
        <w:t xml:space="preserve"> 08.04.2013, 07.06.2013, 08.07.2013, 24.07.2013, 30.12.2013, в «Российской газете» от</w:t>
      </w:r>
      <w:proofErr w:type="gramEnd"/>
      <w:r w:rsidRPr="00AF768E">
        <w:rPr>
          <w:rFonts w:ascii="Arial" w:hAnsi="Arial" w:cs="Arial"/>
          <w:sz w:val="24"/>
          <w:szCs w:val="24"/>
        </w:rPr>
        <w:t xml:space="preserve"> </w:t>
      </w:r>
      <w:proofErr w:type="gramStart"/>
      <w:r w:rsidRPr="00AF768E">
        <w:rPr>
          <w:rFonts w:ascii="Arial" w:hAnsi="Arial" w:cs="Arial"/>
          <w:sz w:val="24"/>
          <w:szCs w:val="24"/>
        </w:rPr>
        <w:t>30.12.2013 № 295, от 27.06.2014 № 142, от 23.07.2014 № 163,от 25.07.2014 № 166, от 24.10.2014 № 244, от 31.12.2014 № 299);</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AF768E">
        <w:rPr>
          <w:rFonts w:ascii="Arial" w:hAnsi="Arial" w:cs="Arial"/>
          <w:sz w:val="24"/>
          <w:szCs w:val="24"/>
        </w:rPr>
        <w:t xml:space="preserve"> № </w:t>
      </w:r>
      <w:proofErr w:type="gramStart"/>
      <w:r w:rsidRPr="00AF768E">
        <w:rPr>
          <w:rFonts w:ascii="Arial" w:hAnsi="Arial" w:cs="Arial"/>
          <w:sz w:val="24"/>
          <w:szCs w:val="24"/>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w:t>
      </w:r>
      <w:r w:rsidR="00FD21FC">
        <w:rPr>
          <w:rFonts w:ascii="Arial" w:hAnsi="Arial" w:cs="Arial"/>
          <w:sz w:val="24"/>
          <w:szCs w:val="24"/>
        </w:rPr>
        <w:t xml:space="preserve"> Федерации» от 20.07.2009 № 29,</w:t>
      </w:r>
      <w:r w:rsidRPr="00AF768E">
        <w:rPr>
          <w:rFonts w:ascii="Arial" w:hAnsi="Arial" w:cs="Arial"/>
          <w:sz w:val="24"/>
          <w:szCs w:val="24"/>
        </w:rPr>
        <w:t xml:space="preserve">ст. 3582, от 28.12.2009 № 52 (ч. </w:t>
      </w:r>
      <w:r w:rsidRPr="00AF768E">
        <w:rPr>
          <w:rFonts w:ascii="Arial" w:hAnsi="Arial" w:cs="Arial"/>
          <w:sz w:val="24"/>
          <w:szCs w:val="24"/>
          <w:lang w:val="en-US"/>
        </w:rPr>
        <w:t>I</w:t>
      </w:r>
      <w:r w:rsidRPr="00AF768E">
        <w:rPr>
          <w:rFonts w:ascii="Arial" w:hAnsi="Arial" w:cs="Arial"/>
          <w:sz w:val="24"/>
          <w:szCs w:val="24"/>
        </w:rPr>
        <w:t xml:space="preserve">), ст. 6418, от 28.12.2009 № 52 (ч. </w:t>
      </w:r>
      <w:r w:rsidRPr="00AF768E">
        <w:rPr>
          <w:rFonts w:ascii="Arial" w:hAnsi="Arial" w:cs="Arial"/>
          <w:sz w:val="24"/>
          <w:szCs w:val="24"/>
          <w:lang w:val="en-US"/>
        </w:rPr>
        <w:t>I</w:t>
      </w:r>
      <w:r w:rsidRPr="00AF768E">
        <w:rPr>
          <w:rFonts w:ascii="Arial" w:hAnsi="Arial" w:cs="Arial"/>
          <w:sz w:val="24"/>
          <w:szCs w:val="24"/>
        </w:rPr>
        <w:t>), ст. 6427, от 26.07.2010</w:t>
      </w:r>
      <w:proofErr w:type="gramEnd"/>
      <w:r w:rsidRPr="00AF768E">
        <w:rPr>
          <w:rFonts w:ascii="Arial" w:hAnsi="Arial" w:cs="Arial"/>
          <w:sz w:val="24"/>
          <w:szCs w:val="24"/>
        </w:rPr>
        <w:t xml:space="preserve"> № </w:t>
      </w:r>
      <w:proofErr w:type="gramStart"/>
      <w:r w:rsidRPr="00AF768E">
        <w:rPr>
          <w:rFonts w:ascii="Arial" w:hAnsi="Arial" w:cs="Arial"/>
          <w:sz w:val="24"/>
          <w:szCs w:val="24"/>
        </w:rPr>
        <w:t>30, ст. 3999, от 03.01.2011 № 1 ст. 47, от 28.03.2011 № 13, ст. 1688, в «Российской газете» от 15.07.2011 № 153, от 22.07.2011 № 159, от 07.12.2011 № 275, от 16.12.2011 № 284, от 11.01</w:t>
      </w:r>
      <w:r w:rsidR="00FD21FC">
        <w:rPr>
          <w:rFonts w:ascii="Arial" w:hAnsi="Arial" w:cs="Arial"/>
          <w:sz w:val="24"/>
          <w:szCs w:val="24"/>
        </w:rPr>
        <w:t>.2013 № 3, от 11.06.2013 № 124,</w:t>
      </w:r>
      <w:r w:rsidRPr="00AF768E">
        <w:rPr>
          <w:rFonts w:ascii="Arial" w:hAnsi="Arial" w:cs="Arial"/>
          <w:sz w:val="24"/>
          <w:szCs w:val="24"/>
        </w:rPr>
        <w:t xml:space="preserve">от 25.07.2013 № 161, от 27.06.2014 № 142, от 31.12.2014 № 299); </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lastRenderedPageBreak/>
        <w:t xml:space="preserve">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w:t>
      </w:r>
      <w:proofErr w:type="spellStart"/>
      <w:r w:rsidRPr="00AF768E">
        <w:rPr>
          <w:rFonts w:ascii="Arial" w:hAnsi="Arial" w:cs="Arial"/>
          <w:sz w:val="24"/>
          <w:szCs w:val="24"/>
        </w:rPr>
        <w:t>интернет-портале</w:t>
      </w:r>
      <w:proofErr w:type="spellEnd"/>
      <w:r w:rsidRPr="00AF768E">
        <w:rPr>
          <w:rFonts w:ascii="Arial" w:hAnsi="Arial" w:cs="Arial"/>
          <w:sz w:val="24"/>
          <w:szCs w:val="24"/>
        </w:rPr>
        <w:t xml:space="preserve"> правовой информации http://www.pravo.gov.ru 05.12.2011, в «Российской газете» от 30.07.2012 № 172, на</w:t>
      </w:r>
      <w:proofErr w:type="gramEnd"/>
      <w:r w:rsidRPr="00AF768E">
        <w:rPr>
          <w:rFonts w:ascii="Arial" w:hAnsi="Arial" w:cs="Arial"/>
          <w:sz w:val="24"/>
          <w:szCs w:val="24"/>
        </w:rPr>
        <w:t xml:space="preserve"> </w:t>
      </w:r>
      <w:proofErr w:type="gramStart"/>
      <w:r w:rsidRPr="00AF768E">
        <w:rPr>
          <w:rFonts w:ascii="Arial" w:hAnsi="Arial" w:cs="Arial"/>
          <w:sz w:val="24"/>
          <w:szCs w:val="24"/>
        </w:rPr>
        <w:t>официальном</w:t>
      </w:r>
      <w:proofErr w:type="gramEnd"/>
      <w:r w:rsidRPr="00AF768E">
        <w:rPr>
          <w:rFonts w:ascii="Arial" w:hAnsi="Arial" w:cs="Arial"/>
          <w:sz w:val="24"/>
          <w:szCs w:val="24"/>
        </w:rPr>
        <w:t xml:space="preserve"> </w:t>
      </w:r>
      <w:proofErr w:type="spellStart"/>
      <w:r w:rsidRPr="00AF768E">
        <w:rPr>
          <w:rFonts w:ascii="Arial" w:hAnsi="Arial" w:cs="Arial"/>
          <w:sz w:val="24"/>
          <w:szCs w:val="24"/>
        </w:rPr>
        <w:t>интернет-портале</w:t>
      </w:r>
      <w:proofErr w:type="spellEnd"/>
      <w:r w:rsidRPr="00AF768E">
        <w:rPr>
          <w:rFonts w:ascii="Arial" w:hAnsi="Arial" w:cs="Arial"/>
          <w:sz w:val="24"/>
          <w:szCs w:val="24"/>
        </w:rPr>
        <w:t xml:space="preserve"> правовой информации http://www.pravo.gov.ru 08.04.2013, 03.07.2013, 08.07.2013, 24.07.2013, 23.12.2013, 30.12.2013, 24.06.2014, 22.07.2014);</w:t>
      </w:r>
    </w:p>
    <w:p w:rsidR="00AF768E" w:rsidRPr="00AF768E" w:rsidRDefault="00AF768E" w:rsidP="00AF768E">
      <w:pPr>
        <w:spacing w:after="0" w:line="240" w:lineRule="auto"/>
        <w:ind w:firstLine="567"/>
        <w:jc w:val="both"/>
        <w:rPr>
          <w:rFonts w:ascii="Arial" w:hAnsi="Arial" w:cs="Arial"/>
          <w:sz w:val="24"/>
          <w:szCs w:val="24"/>
        </w:rPr>
      </w:pPr>
      <w:proofErr w:type="gramStart"/>
      <w:r w:rsidRPr="00AF768E">
        <w:rPr>
          <w:rFonts w:ascii="Arial" w:hAnsi="Arial" w:cs="Arial"/>
          <w:bCs/>
          <w:sz w:val="24"/>
          <w:szCs w:val="24"/>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AF768E">
        <w:rPr>
          <w:rFonts w:ascii="Arial" w:hAnsi="Arial" w:cs="Arial"/>
          <w:bCs/>
          <w:sz w:val="24"/>
          <w:szCs w:val="24"/>
        </w:rPr>
        <w:t xml:space="preserve">, </w:t>
      </w:r>
      <w:proofErr w:type="gramStart"/>
      <w:r w:rsidRPr="00AF768E">
        <w:rPr>
          <w:rFonts w:ascii="Arial" w:hAnsi="Arial" w:cs="Arial"/>
          <w:bCs/>
          <w:sz w:val="24"/>
          <w:szCs w:val="24"/>
        </w:rPr>
        <w:t xml:space="preserve">в «Собрании законодательства Российской Федерации» от 03.09.2012 № 36, ст. 4903, от 10.12.2012 № 50 (часть 6), ст. 7070, от 24.12.2012 № 52, ст. 7507, на </w:t>
      </w:r>
      <w:r w:rsidRPr="00AF768E">
        <w:rPr>
          <w:rFonts w:ascii="Arial" w:hAnsi="Arial" w:cs="Arial"/>
          <w:sz w:val="24"/>
          <w:szCs w:val="24"/>
        </w:rPr>
        <w:t xml:space="preserve">официальном </w:t>
      </w:r>
      <w:proofErr w:type="spellStart"/>
      <w:r w:rsidRPr="00AF768E">
        <w:rPr>
          <w:rFonts w:ascii="Arial" w:hAnsi="Arial" w:cs="Arial"/>
          <w:sz w:val="24"/>
          <w:szCs w:val="24"/>
        </w:rPr>
        <w:t>Интернет-портале</w:t>
      </w:r>
      <w:proofErr w:type="spellEnd"/>
      <w:r w:rsidRPr="00AF768E">
        <w:rPr>
          <w:rFonts w:ascii="Arial" w:hAnsi="Arial" w:cs="Arial"/>
          <w:sz w:val="24"/>
          <w:szCs w:val="24"/>
        </w:rPr>
        <w:t xml:space="preserve"> правовой информации </w:t>
      </w:r>
      <w:hyperlink r:id="rId20" w:history="1">
        <w:r w:rsidRPr="00AF768E">
          <w:rPr>
            <w:rFonts w:ascii="Arial" w:hAnsi="Arial" w:cs="Arial"/>
            <w:sz w:val="24"/>
            <w:szCs w:val="24"/>
          </w:rPr>
          <w:t>http://www.pravo.gov.ru</w:t>
        </w:r>
      </w:hyperlink>
      <w:r w:rsidRPr="00AF768E">
        <w:rPr>
          <w:rFonts w:ascii="Arial" w:hAnsi="Arial" w:cs="Arial"/>
          <w:sz w:val="24"/>
          <w:szCs w:val="24"/>
        </w:rPr>
        <w:t xml:space="preserve"> 28.01.2014, в «Собрании законодательства </w:t>
      </w:r>
      <w:r w:rsidRPr="00AF768E">
        <w:rPr>
          <w:rFonts w:ascii="Arial" w:hAnsi="Arial" w:cs="Arial"/>
          <w:bCs/>
          <w:sz w:val="24"/>
          <w:szCs w:val="24"/>
        </w:rPr>
        <w:t>Российской Федерации</w:t>
      </w:r>
      <w:r w:rsidRPr="00AF768E">
        <w:rPr>
          <w:rFonts w:ascii="Arial" w:hAnsi="Arial" w:cs="Arial"/>
          <w:sz w:val="24"/>
          <w:szCs w:val="24"/>
        </w:rPr>
        <w:t>» от 03.02.2014 № 5, ст. 506</w:t>
      </w:r>
      <w:r w:rsidRPr="00AF768E">
        <w:rPr>
          <w:rFonts w:ascii="Arial" w:hAnsi="Arial" w:cs="Arial"/>
          <w:bCs/>
          <w:sz w:val="24"/>
          <w:szCs w:val="24"/>
        </w:rPr>
        <w:t>);</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AF768E">
        <w:rPr>
          <w:rFonts w:ascii="Arial" w:hAnsi="Arial" w:cs="Arial"/>
          <w:sz w:val="24"/>
          <w:szCs w:val="24"/>
        </w:rPr>
        <w:t xml:space="preserve"> 13.12.2010 № 50, ст. 6698, от 12.08.2013 № 32, ст. 4304, от 12.08.2013 № 32, ст. 4306, от 13.01.2014 № 2 (часть 1), ст. 137, от 05.05.2014 № 8 (часть </w:t>
      </w:r>
      <w:r w:rsidRPr="00AF768E">
        <w:rPr>
          <w:rFonts w:ascii="Arial" w:hAnsi="Arial" w:cs="Arial"/>
          <w:sz w:val="24"/>
          <w:szCs w:val="24"/>
          <w:lang w:val="en-US"/>
        </w:rPr>
        <w:t>IV</w:t>
      </w:r>
      <w:r w:rsidRPr="00AF768E">
        <w:rPr>
          <w:rFonts w:ascii="Arial" w:hAnsi="Arial" w:cs="Arial"/>
          <w:sz w:val="24"/>
          <w:szCs w:val="24"/>
        </w:rPr>
        <w:t>), ст. 2187, от 01.09.2014 № 35, ст. 4764);</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AF768E">
        <w:rPr>
          <w:rFonts w:ascii="Arial" w:hAnsi="Arial" w:cs="Arial"/>
          <w:sz w:val="24"/>
          <w:szCs w:val="24"/>
        </w:rPr>
        <w:t xml:space="preserve"> </w:t>
      </w:r>
      <w:proofErr w:type="gramStart"/>
      <w:r w:rsidRPr="00AF768E">
        <w:rPr>
          <w:rFonts w:ascii="Arial" w:hAnsi="Arial" w:cs="Arial"/>
          <w:sz w:val="24"/>
          <w:szCs w:val="24"/>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AF768E">
        <w:rPr>
          <w:rFonts w:ascii="Arial" w:hAnsi="Arial" w:cs="Arial"/>
          <w:sz w:val="24"/>
          <w:szCs w:val="24"/>
          <w:lang w:val="en-US"/>
        </w:rPr>
        <w:t>II</w:t>
      </w:r>
      <w:r w:rsidRPr="00AF768E">
        <w:rPr>
          <w:rFonts w:ascii="Arial" w:hAnsi="Arial" w:cs="Arial"/>
          <w:sz w:val="24"/>
          <w:szCs w:val="24"/>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AF768E">
        <w:rPr>
          <w:rFonts w:ascii="Arial" w:hAnsi="Arial" w:cs="Arial"/>
          <w:sz w:val="24"/>
          <w:szCs w:val="24"/>
        </w:rPr>
        <w:t xml:space="preserve">, </w:t>
      </w:r>
      <w:proofErr w:type="gramStart"/>
      <w:r w:rsidRPr="00AF768E">
        <w:rPr>
          <w:rFonts w:ascii="Arial" w:hAnsi="Arial" w:cs="Arial"/>
          <w:sz w:val="24"/>
          <w:szCs w:val="24"/>
        </w:rPr>
        <w:t xml:space="preserve">от 11.01.2010 № 26 (ч. </w:t>
      </w:r>
      <w:r w:rsidRPr="00AF768E">
        <w:rPr>
          <w:rFonts w:ascii="Arial" w:hAnsi="Arial" w:cs="Arial"/>
          <w:sz w:val="24"/>
          <w:szCs w:val="24"/>
          <w:lang w:val="en-US"/>
        </w:rPr>
        <w:t>I</w:t>
      </w:r>
      <w:r w:rsidRPr="00AF768E">
        <w:rPr>
          <w:rFonts w:ascii="Arial" w:hAnsi="Arial" w:cs="Arial"/>
          <w:sz w:val="24"/>
          <w:szCs w:val="24"/>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1" w:history="1">
        <w:r w:rsidRPr="00AF768E">
          <w:rPr>
            <w:rStyle w:val="ac"/>
            <w:rFonts w:ascii="Arial" w:hAnsi="Arial" w:cs="Arial"/>
            <w:color w:val="000000"/>
            <w:sz w:val="24"/>
            <w:szCs w:val="24"/>
            <w:lang w:val="en-US"/>
          </w:rPr>
          <w:t>http</w:t>
        </w:r>
        <w:r w:rsidRPr="00AF768E">
          <w:rPr>
            <w:rStyle w:val="ac"/>
            <w:rFonts w:ascii="Arial" w:hAnsi="Arial" w:cs="Arial"/>
            <w:color w:val="000000"/>
            <w:sz w:val="24"/>
            <w:szCs w:val="24"/>
          </w:rPr>
          <w:t>://</w:t>
        </w:r>
        <w:proofErr w:type="spellStart"/>
        <w:r w:rsidRPr="00AF768E">
          <w:rPr>
            <w:rStyle w:val="ac"/>
            <w:rFonts w:ascii="Arial" w:hAnsi="Arial" w:cs="Arial"/>
            <w:color w:val="000000"/>
            <w:sz w:val="24"/>
            <w:szCs w:val="24"/>
            <w:lang w:val="en-US"/>
          </w:rPr>
          <w:t>admkrai</w:t>
        </w:r>
        <w:proofErr w:type="spellEnd"/>
        <w:r w:rsidRPr="00AF768E">
          <w:rPr>
            <w:rStyle w:val="ac"/>
            <w:rFonts w:ascii="Arial" w:hAnsi="Arial" w:cs="Arial"/>
            <w:color w:val="000000"/>
            <w:sz w:val="24"/>
            <w:szCs w:val="24"/>
          </w:rPr>
          <w:t>.</w:t>
        </w:r>
        <w:proofErr w:type="spellStart"/>
        <w:r w:rsidRPr="00AF768E">
          <w:rPr>
            <w:rStyle w:val="ac"/>
            <w:rFonts w:ascii="Arial" w:hAnsi="Arial" w:cs="Arial"/>
            <w:color w:val="000000"/>
            <w:sz w:val="24"/>
            <w:szCs w:val="24"/>
            <w:lang w:val="en-US"/>
          </w:rPr>
          <w:t>krasnodar</w:t>
        </w:r>
        <w:proofErr w:type="spellEnd"/>
        <w:r w:rsidRPr="00AF768E">
          <w:rPr>
            <w:rStyle w:val="ac"/>
            <w:rFonts w:ascii="Arial" w:hAnsi="Arial" w:cs="Arial"/>
            <w:color w:val="000000"/>
            <w:sz w:val="24"/>
            <w:szCs w:val="24"/>
          </w:rPr>
          <w:t>.</w:t>
        </w:r>
        <w:proofErr w:type="spellStart"/>
        <w:r w:rsidRPr="00AF768E">
          <w:rPr>
            <w:rStyle w:val="ac"/>
            <w:rFonts w:ascii="Arial" w:hAnsi="Arial" w:cs="Arial"/>
            <w:color w:val="000000"/>
            <w:sz w:val="24"/>
            <w:szCs w:val="24"/>
            <w:lang w:val="en-US"/>
          </w:rPr>
          <w:t>ru</w:t>
        </w:r>
        <w:proofErr w:type="spellEnd"/>
      </w:hyperlink>
      <w:r w:rsidRPr="00AF768E">
        <w:rPr>
          <w:rFonts w:ascii="Arial" w:hAnsi="Arial" w:cs="Arial"/>
          <w:sz w:val="24"/>
          <w:szCs w:val="24"/>
        </w:rPr>
        <w:t xml:space="preserve"> от 03.04.2013, 17.07.2013, 07.02.2014, 12.03.2014</w:t>
      </w:r>
      <w:proofErr w:type="gramEnd"/>
      <w:r w:rsidRPr="00AF768E">
        <w:rPr>
          <w:rFonts w:ascii="Arial" w:hAnsi="Arial" w:cs="Arial"/>
          <w:sz w:val="24"/>
          <w:szCs w:val="24"/>
        </w:rPr>
        <w:t>, 04.07.2014);</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Устава Темрюкского городского поселения Темрюкского района (текст опубликован в газете «Тамань» </w:t>
      </w:r>
      <w:r w:rsidRPr="00AF768E">
        <w:rPr>
          <w:rStyle w:val="Aeiaoaenoiaaynnueea"/>
          <w:rFonts w:ascii="Arial" w:hAnsi="Arial" w:cs="Arial"/>
          <w:bCs/>
          <w:color w:val="000000"/>
          <w:sz w:val="24"/>
          <w:szCs w:val="24"/>
        </w:rPr>
        <w:t>от 1 июня – 7 июня 2015 года № 22</w:t>
      </w:r>
      <w:r w:rsidRPr="00AF768E">
        <w:rPr>
          <w:rFonts w:ascii="Arial" w:hAnsi="Arial" w:cs="Arial"/>
          <w:sz w:val="24"/>
          <w:szCs w:val="24"/>
        </w:rPr>
        <w:t>);</w:t>
      </w:r>
    </w:p>
    <w:p w:rsidR="00AF768E" w:rsidRPr="00AF768E" w:rsidRDefault="00AF768E" w:rsidP="00AF768E">
      <w:pPr>
        <w:pStyle w:val="ConsPlusNormal1"/>
        <w:ind w:firstLine="567"/>
        <w:jc w:val="both"/>
        <w:rPr>
          <w:sz w:val="24"/>
          <w:szCs w:val="24"/>
        </w:rPr>
      </w:pPr>
      <w:r w:rsidRPr="00AF768E">
        <w:rPr>
          <w:sz w:val="24"/>
          <w:szCs w:val="24"/>
        </w:rPr>
        <w:lastRenderedPageBreak/>
        <w:t>13. Исчерпывающий перечень документов, необходимых в соответствии с нормативными правовыми актами для предоставления муниципальной услуги.</w:t>
      </w:r>
    </w:p>
    <w:p w:rsidR="00AF768E" w:rsidRPr="00AF768E" w:rsidRDefault="00AF768E" w:rsidP="00AF768E">
      <w:pPr>
        <w:pStyle w:val="ConsPlusNormal1"/>
        <w:ind w:firstLine="567"/>
        <w:jc w:val="both"/>
        <w:rPr>
          <w:sz w:val="24"/>
          <w:szCs w:val="24"/>
        </w:rPr>
      </w:pPr>
      <w:r w:rsidRPr="00AF768E">
        <w:rPr>
          <w:sz w:val="24"/>
          <w:szCs w:val="24"/>
        </w:rPr>
        <w:t>13.1. Для предоставления муниципальной услуги заявитель представляет следующие документы:</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учредительные документы юридического лица;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документы, удостоверяющие (устанавливающие) права заявителя на испрашиваемый участок, если право на такой земельный участок не зарегистрировано в ЕГРП;</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документы, подтверждающие использование земельного участка в соответствии </w:t>
      </w:r>
      <w:r w:rsidRPr="00FD21FC">
        <w:rPr>
          <w:rFonts w:ascii="Arial" w:hAnsi="Arial" w:cs="Arial"/>
          <w:color w:val="000000" w:themeColor="text1"/>
          <w:sz w:val="24"/>
          <w:szCs w:val="24"/>
        </w:rPr>
        <w:t xml:space="preserve">с </w:t>
      </w:r>
      <w:hyperlink r:id="rId22" w:history="1">
        <w:r w:rsidRPr="00FD21FC">
          <w:rPr>
            <w:rStyle w:val="afff9"/>
            <w:rFonts w:ascii="Arial" w:hAnsi="Arial" w:cs="Arial"/>
            <w:b w:val="0"/>
            <w:color w:val="000000" w:themeColor="text1"/>
            <w:sz w:val="24"/>
            <w:szCs w:val="24"/>
          </w:rPr>
          <w:t>Федеральным законом</w:t>
        </w:r>
      </w:hyperlink>
      <w:r w:rsidRPr="00AF768E">
        <w:rPr>
          <w:rFonts w:ascii="Arial" w:hAnsi="Arial" w:cs="Arial"/>
          <w:sz w:val="24"/>
          <w:szCs w:val="24"/>
        </w:rPr>
        <w:t xml:space="preserve"> от 24 июля 2002 г. № 101-ФЗ «Об обороте земель сельскохозяйственного назначения»;</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AF768E" w:rsidRPr="00AF768E" w:rsidRDefault="00AF768E" w:rsidP="00AF768E">
      <w:pPr>
        <w:pStyle w:val="affff0"/>
        <w:ind w:firstLine="567"/>
      </w:pPr>
      <w:r w:rsidRPr="00AF768E">
        <w:t>договор о комплексном освоении территории;</w:t>
      </w:r>
    </w:p>
    <w:p w:rsidR="00AF768E" w:rsidRPr="00AF768E" w:rsidRDefault="00AF768E" w:rsidP="00AF768E">
      <w:pPr>
        <w:pStyle w:val="affff0"/>
        <w:ind w:firstLine="567"/>
      </w:pPr>
      <w:r w:rsidRPr="00AF768E">
        <w:t>документы, подтверждающие право заявителя на предоставление земельного участка в соответствии с целями использования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соглашение о создании крестьянского (фермерского) хозяйства в случае, если фермерское хозяйство создано несколькими гражданами;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выписка из </w:t>
      </w:r>
      <w:hyperlink r:id="rId23" w:history="1">
        <w:r w:rsidRPr="00AF768E">
          <w:rPr>
            <w:rFonts w:ascii="Arial" w:hAnsi="Arial" w:cs="Arial"/>
            <w:sz w:val="24"/>
            <w:szCs w:val="24"/>
          </w:rPr>
          <w:t>Единого государственного реестра прав</w:t>
        </w:r>
      </w:hyperlink>
      <w:r w:rsidRPr="00AF768E">
        <w:rPr>
          <w:rFonts w:ascii="Arial" w:hAnsi="Arial" w:cs="Arial"/>
          <w:sz w:val="24"/>
          <w:szCs w:val="24"/>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AF768E" w:rsidRPr="00AF768E" w:rsidRDefault="00AF768E" w:rsidP="00AF768E">
      <w:pPr>
        <w:pStyle w:val="affff0"/>
        <w:ind w:firstLine="567"/>
      </w:pPr>
      <w:r w:rsidRPr="00AF768E">
        <w:t>кадастровый паспорт испрашиваемого земельного участка либо кадастровая выписка об испрашиваемом земельном участке;</w:t>
      </w:r>
    </w:p>
    <w:p w:rsidR="00AF768E" w:rsidRPr="00AF768E" w:rsidRDefault="00AF768E" w:rsidP="00AF768E">
      <w:pPr>
        <w:pStyle w:val="affff0"/>
        <w:ind w:firstLine="567"/>
      </w:pPr>
      <w:r w:rsidRPr="00AF768E">
        <w:t>кадастровый паспорт здания, сооружения, расположенного на испрашиваемом земельном участке;</w:t>
      </w:r>
    </w:p>
    <w:p w:rsidR="00AF768E" w:rsidRPr="00AF768E" w:rsidRDefault="00AF768E" w:rsidP="00AF768E">
      <w:pPr>
        <w:pStyle w:val="affff0"/>
        <w:ind w:firstLine="567"/>
      </w:pPr>
      <w:r w:rsidRPr="00AF768E">
        <w:t>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выписка из </w:t>
      </w:r>
      <w:hyperlink r:id="rId24" w:history="1">
        <w:r w:rsidRPr="00AF768E">
          <w:rPr>
            <w:rFonts w:ascii="Arial" w:hAnsi="Arial" w:cs="Arial"/>
            <w:sz w:val="24"/>
            <w:szCs w:val="24"/>
          </w:rPr>
          <w:t>Единого государственного реестра юридических лиц</w:t>
        </w:r>
      </w:hyperlink>
      <w:r w:rsidRPr="00AF768E">
        <w:rPr>
          <w:rFonts w:ascii="Arial" w:hAnsi="Arial" w:cs="Arial"/>
          <w:sz w:val="24"/>
          <w:szCs w:val="24"/>
        </w:rPr>
        <w:t>;</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выписка из </w:t>
      </w:r>
      <w:hyperlink r:id="rId25" w:history="1">
        <w:r w:rsidRPr="00AF768E">
          <w:rPr>
            <w:rFonts w:ascii="Arial" w:hAnsi="Arial" w:cs="Arial"/>
            <w:sz w:val="24"/>
            <w:szCs w:val="24"/>
          </w:rPr>
          <w:t>Единого государственного реестра индивидуальных предпринимателей</w:t>
        </w:r>
      </w:hyperlink>
      <w:r w:rsidRPr="00AF768E">
        <w:rPr>
          <w:rFonts w:ascii="Arial" w:hAnsi="Arial" w:cs="Arial"/>
          <w:sz w:val="24"/>
          <w:szCs w:val="24"/>
        </w:rPr>
        <w:t>;</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постановление администрации Темрюкского городского поселения Темрюкского района о предварительном согласовании предоставления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утвержденный проект планировки и утвержденный проект межевания территории;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проект организации и застройки территории некоммерческого объединения </w:t>
      </w:r>
      <w:r w:rsidRPr="00AF768E">
        <w:rPr>
          <w:rFonts w:ascii="Arial" w:hAnsi="Arial" w:cs="Arial"/>
          <w:sz w:val="24"/>
          <w:szCs w:val="24"/>
        </w:rPr>
        <w:lastRenderedPageBreak/>
        <w:t>(в случае отсутствия утвержденного проекта межевания территории);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утвержденный проект планировки и утвержденный проект межевания территории;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AF768E" w:rsidRPr="00AF768E" w:rsidRDefault="00AF768E" w:rsidP="00AF768E">
      <w:pPr>
        <w:widowControl w:val="0"/>
        <w:autoSpaceDE w:val="0"/>
        <w:spacing w:after="0" w:line="240" w:lineRule="auto"/>
        <w:ind w:firstLine="567"/>
        <w:jc w:val="both"/>
        <w:rPr>
          <w:rFonts w:ascii="Arial" w:hAnsi="Arial" w:cs="Arial"/>
          <w:sz w:val="24"/>
          <w:szCs w:val="24"/>
        </w:rPr>
      </w:pPr>
      <w:r w:rsidRPr="00AF768E">
        <w:rPr>
          <w:rFonts w:ascii="Arial" w:hAnsi="Arial" w:cs="Arial"/>
          <w:sz w:val="24"/>
          <w:szCs w:val="24"/>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AF768E" w:rsidRPr="00AF768E" w:rsidRDefault="00AF768E" w:rsidP="00AF768E">
      <w:pPr>
        <w:widowControl w:val="0"/>
        <w:spacing w:after="0" w:line="240" w:lineRule="auto"/>
        <w:ind w:firstLine="567"/>
        <w:jc w:val="both"/>
        <w:rPr>
          <w:rFonts w:ascii="Arial" w:hAnsi="Arial" w:cs="Arial"/>
          <w:sz w:val="24"/>
          <w:szCs w:val="24"/>
        </w:rPr>
      </w:pPr>
      <w:r w:rsidRPr="00AF768E">
        <w:rPr>
          <w:rFonts w:ascii="Arial" w:hAnsi="Arial" w:cs="Arial"/>
          <w:sz w:val="24"/>
          <w:szCs w:val="24"/>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AF768E" w:rsidRPr="00AF768E" w:rsidRDefault="00AF768E" w:rsidP="00AF768E">
      <w:pPr>
        <w:pStyle w:val="ConsPlusNormal1"/>
        <w:ind w:firstLine="567"/>
        <w:jc w:val="both"/>
        <w:rPr>
          <w:sz w:val="24"/>
          <w:szCs w:val="24"/>
        </w:rPr>
      </w:pPr>
      <w:r w:rsidRPr="00AF768E">
        <w:rPr>
          <w:sz w:val="24"/>
          <w:szCs w:val="24"/>
        </w:rPr>
        <w:t>15. От заявителя запрещается требовать:</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AF768E">
        <w:rPr>
          <w:rFonts w:ascii="Arial" w:hAnsi="Arial" w:cs="Arial"/>
          <w:sz w:val="24"/>
          <w:szCs w:val="24"/>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6" w:history="1">
        <w:r w:rsidRPr="00AF768E">
          <w:rPr>
            <w:rFonts w:ascii="Arial" w:hAnsi="Arial" w:cs="Arial"/>
            <w:sz w:val="24"/>
            <w:szCs w:val="24"/>
          </w:rPr>
          <w:t>части 6 статьи 7</w:t>
        </w:r>
      </w:hyperlink>
      <w:r w:rsidRPr="00AF768E">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w:t>
      </w:r>
    </w:p>
    <w:p w:rsidR="00AF768E" w:rsidRPr="00AF768E" w:rsidRDefault="00AF768E" w:rsidP="00AF768E">
      <w:pPr>
        <w:pStyle w:val="ConsPlusNormal1"/>
        <w:ind w:firstLine="567"/>
        <w:jc w:val="both"/>
        <w:rPr>
          <w:sz w:val="24"/>
          <w:szCs w:val="24"/>
        </w:rPr>
      </w:pPr>
      <w:r w:rsidRPr="00AF768E">
        <w:rPr>
          <w:sz w:val="24"/>
          <w:szCs w:val="24"/>
        </w:rPr>
        <w:t>16. Исчерпывающий перечень оснований для отказа в приёме документов.</w:t>
      </w:r>
    </w:p>
    <w:p w:rsidR="00AF768E" w:rsidRPr="00AF768E" w:rsidRDefault="00AF768E" w:rsidP="00AF768E">
      <w:pPr>
        <w:pStyle w:val="ConsPlusNormal1"/>
        <w:ind w:firstLine="567"/>
        <w:jc w:val="both"/>
        <w:rPr>
          <w:sz w:val="24"/>
          <w:szCs w:val="24"/>
        </w:rPr>
      </w:pPr>
      <w:r w:rsidRPr="00AF768E">
        <w:rPr>
          <w:sz w:val="24"/>
          <w:szCs w:val="24"/>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Не может быть отказано заявителю в приёме дополнительных документов при наличии намерения их сдать. </w:t>
      </w:r>
    </w:p>
    <w:p w:rsidR="00AF768E" w:rsidRPr="00AF768E" w:rsidRDefault="00AF768E" w:rsidP="00AF768E">
      <w:pPr>
        <w:pStyle w:val="ConsPlusNormal1"/>
        <w:ind w:firstLine="567"/>
        <w:jc w:val="both"/>
        <w:rPr>
          <w:sz w:val="24"/>
          <w:szCs w:val="24"/>
        </w:rPr>
      </w:pPr>
      <w:r w:rsidRPr="00AF768E">
        <w:rPr>
          <w:sz w:val="24"/>
          <w:szCs w:val="24"/>
        </w:rPr>
        <w:t>17. Основания для приостановления муниципальной услуги в соответствии с законодательством Российской Федерации отсутствуют.</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lastRenderedPageBreak/>
        <w:t>18. Исчерпывающий перечень оснований для отказа в предоставлении земельного участка: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F768E" w:rsidRPr="00AF768E" w:rsidRDefault="00AF768E" w:rsidP="00AF768E">
      <w:pPr>
        <w:pStyle w:val="ConsPlusNormal1"/>
        <w:ind w:firstLine="567"/>
        <w:jc w:val="both"/>
        <w:rPr>
          <w:sz w:val="24"/>
          <w:szCs w:val="24"/>
        </w:rPr>
      </w:pPr>
      <w:proofErr w:type="gramStart"/>
      <w:r w:rsidRPr="00AF768E">
        <w:rPr>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гражданином и юридическими лицом для сельскохозяйственного, </w:t>
      </w:r>
      <w:proofErr w:type="spellStart"/>
      <w:r w:rsidRPr="00AF768E">
        <w:rPr>
          <w:sz w:val="24"/>
          <w:szCs w:val="24"/>
        </w:rPr>
        <w:t>охотхозяйственного</w:t>
      </w:r>
      <w:proofErr w:type="spellEnd"/>
      <w:r w:rsidRPr="00AF768E">
        <w:rPr>
          <w:sz w:val="24"/>
          <w:szCs w:val="24"/>
        </w:rPr>
        <w:t>, лесохозяйственного и иного использования, не предусматривающего строительства зданий, сооружений, если</w:t>
      </w:r>
      <w:proofErr w:type="gramEnd"/>
      <w:r w:rsidRPr="00AF768E">
        <w:rPr>
          <w:sz w:val="24"/>
          <w:szCs w:val="24"/>
        </w:rPr>
        <w:t xml:space="preserve"> </w:t>
      </w:r>
      <w:proofErr w:type="gramStart"/>
      <w:r w:rsidRPr="00AF768E">
        <w:rPr>
          <w:sz w:val="24"/>
          <w:szCs w:val="24"/>
        </w:rPr>
        <w:t>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AF768E" w:rsidRPr="00AF768E" w:rsidRDefault="00AF768E" w:rsidP="00AF768E">
      <w:pPr>
        <w:pStyle w:val="ConsPlusNormal1"/>
        <w:ind w:firstLine="567"/>
        <w:jc w:val="both"/>
        <w:rPr>
          <w:sz w:val="24"/>
          <w:szCs w:val="24"/>
        </w:rPr>
      </w:pPr>
      <w:proofErr w:type="gramStart"/>
      <w:r w:rsidRPr="00AF768E">
        <w:rPr>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 или</w:t>
      </w:r>
      <w:proofErr w:type="gramEnd"/>
      <w:r w:rsidRPr="00AF768E">
        <w:rPr>
          <w:sz w:val="24"/>
          <w:szCs w:val="24"/>
        </w:rPr>
        <w:t xml:space="preserve"> </w:t>
      </w:r>
      <w:proofErr w:type="gramStart"/>
      <w:r w:rsidRPr="00AF768E">
        <w:rPr>
          <w:sz w:val="24"/>
          <w:szCs w:val="24"/>
        </w:rPr>
        <w:t>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AF768E">
        <w:rPr>
          <w:color w:val="000000"/>
          <w:sz w:val="24"/>
          <w:szCs w:val="24"/>
          <w:shd w:val="clear" w:color="auto" w:fill="FFFFFF"/>
        </w:rPr>
        <w:t>остановлением Правительства РФ от 03.12.2014 № 1300 «Об утверждении перечня видов объектов, размещение которых может осуществляться на землях или земельных</w:t>
      </w:r>
      <w:proofErr w:type="gramEnd"/>
      <w:r w:rsidRPr="00AF768E">
        <w:rPr>
          <w:color w:val="000000"/>
          <w:sz w:val="24"/>
          <w:szCs w:val="24"/>
          <w:shd w:val="clear" w:color="auto" w:fill="FFFFFF"/>
        </w:rPr>
        <w:t xml:space="preserve"> </w:t>
      </w:r>
      <w:proofErr w:type="gramStart"/>
      <w:r w:rsidRPr="00AF768E">
        <w:rPr>
          <w:color w:val="000000"/>
          <w:sz w:val="24"/>
          <w:szCs w:val="24"/>
          <w:shd w:val="clear" w:color="auto" w:fill="FFFFFF"/>
        </w:rPr>
        <w:t>участках</w:t>
      </w:r>
      <w:proofErr w:type="gramEnd"/>
      <w:r w:rsidRPr="00AF768E">
        <w:rPr>
          <w:color w:val="000000"/>
          <w:sz w:val="24"/>
          <w:szCs w:val="24"/>
          <w:shd w:val="clear" w:color="auto" w:fill="FFFFFF"/>
        </w:rPr>
        <w:t xml:space="preserve">, находящихся в государственной или муниципальной собственности, без предоставления земельных участков и установления сервитутов». </w:t>
      </w:r>
      <w:r w:rsidRPr="00AF768E">
        <w:rPr>
          <w:sz w:val="24"/>
          <w:szCs w:val="24"/>
        </w:rPr>
        <w:t>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 xml:space="preserve">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w:t>
      </w:r>
      <w:r w:rsidRPr="00AF768E">
        <w:rPr>
          <w:rFonts w:ascii="Arial" w:hAnsi="Arial" w:cs="Arial"/>
          <w:sz w:val="24"/>
          <w:szCs w:val="24"/>
        </w:rPr>
        <w:lastRenderedPageBreak/>
        <w:t>правообладатель этих здания, сооружения, помещений в них, этого объекта незавершённого</w:t>
      </w:r>
      <w:proofErr w:type="gramEnd"/>
      <w:r w:rsidRPr="00AF768E">
        <w:rPr>
          <w:rFonts w:ascii="Arial" w:hAnsi="Arial" w:cs="Arial"/>
          <w:sz w:val="24"/>
          <w:szCs w:val="24"/>
        </w:rPr>
        <w:t xml:space="preserve"> строительства;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F768E">
        <w:rPr>
          <w:rFonts w:ascii="Arial" w:hAnsi="Arial" w:cs="Arial"/>
          <w:sz w:val="24"/>
          <w:szCs w:val="24"/>
        </w:rPr>
        <w:t xml:space="preserve"> целей резервирования;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F768E">
        <w:rPr>
          <w:rFonts w:ascii="Arial" w:hAnsi="Arial" w:cs="Arial"/>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AF768E">
        <w:rPr>
          <w:rFonts w:ascii="Arial" w:hAnsi="Arial" w:cs="Arial"/>
          <w:sz w:val="24"/>
          <w:szCs w:val="24"/>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F768E" w:rsidRPr="00AF768E" w:rsidRDefault="00AF768E" w:rsidP="00AF768E">
      <w:pPr>
        <w:pStyle w:val="ConsPlusNormal1"/>
        <w:ind w:firstLine="567"/>
        <w:jc w:val="both"/>
        <w:rPr>
          <w:sz w:val="24"/>
          <w:szCs w:val="24"/>
        </w:rPr>
      </w:pPr>
      <w:r w:rsidRPr="00AF768E">
        <w:rPr>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AF768E">
        <w:rPr>
          <w:sz w:val="24"/>
          <w:szCs w:val="24"/>
        </w:rPr>
        <w:t>извещение</w:t>
      </w:r>
      <w:proofErr w:type="gramEnd"/>
      <w:r w:rsidRPr="00AF768E">
        <w:rPr>
          <w:sz w:val="24"/>
          <w:szCs w:val="24"/>
        </w:rPr>
        <w:t xml:space="preserve"> о проведении которого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F768E" w:rsidRPr="00AF768E" w:rsidRDefault="00AF768E" w:rsidP="00AF768E">
      <w:pPr>
        <w:pStyle w:val="ConsPlusNormal1"/>
        <w:ind w:firstLine="567"/>
        <w:jc w:val="both"/>
        <w:rPr>
          <w:sz w:val="24"/>
          <w:szCs w:val="24"/>
          <w:shd w:val="clear" w:color="auto" w:fill="FFFFFF"/>
        </w:rPr>
      </w:pPr>
      <w:r w:rsidRPr="00AF768E">
        <w:rPr>
          <w:sz w:val="24"/>
          <w:szCs w:val="24"/>
          <w:shd w:val="clear" w:color="auto" w:fill="FFFFFF"/>
        </w:rPr>
        <w:t>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AF768E" w:rsidRPr="00AF768E" w:rsidRDefault="00AF768E" w:rsidP="00AF768E">
      <w:pPr>
        <w:pStyle w:val="ConsPlusNormal1"/>
        <w:ind w:firstLine="567"/>
        <w:jc w:val="both"/>
        <w:rPr>
          <w:color w:val="000000"/>
          <w:sz w:val="24"/>
          <w:szCs w:val="24"/>
        </w:rPr>
      </w:pPr>
      <w:proofErr w:type="gramStart"/>
      <w:r w:rsidRPr="00AF768E">
        <w:rPr>
          <w:sz w:val="24"/>
          <w:szCs w:val="24"/>
        </w:rPr>
        <w:lastRenderedPageBreak/>
        <w:t xml:space="preserve">в отношении земельного участка, указанного в заявлении о его предоставлении, поступило обращение о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w:t>
      </w:r>
      <w:r w:rsidRPr="00AF768E">
        <w:rPr>
          <w:color w:val="000000"/>
          <w:sz w:val="24"/>
          <w:szCs w:val="24"/>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w:t>
      </w:r>
      <w:r w:rsidRPr="00AF768E">
        <w:rPr>
          <w:sz w:val="24"/>
          <w:szCs w:val="24"/>
        </w:rPr>
        <w:t>по инициативе заинтересованных</w:t>
      </w:r>
      <w:proofErr w:type="gramEnd"/>
      <w:r w:rsidRPr="00AF768E">
        <w:rPr>
          <w:sz w:val="24"/>
          <w:szCs w:val="24"/>
        </w:rPr>
        <w:t xml:space="preserve"> в предоставлении земельного участка гражданина или юридического лица и уполномоченным органом не принято решение об отказе в проведении этого аукциона по следующим основаниям:</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1) границы земельного участка подлежат уточнению в соответствии с требованиями Федерального </w:t>
      </w:r>
      <w:hyperlink r:id="rId27" w:history="1">
        <w:r w:rsidRPr="00AF768E">
          <w:rPr>
            <w:rFonts w:ascii="Arial" w:hAnsi="Arial" w:cs="Arial"/>
            <w:color w:val="000000"/>
            <w:sz w:val="24"/>
            <w:szCs w:val="24"/>
          </w:rPr>
          <w:t>закона</w:t>
        </w:r>
      </w:hyperlink>
      <w:r w:rsidRPr="00AF768E">
        <w:rPr>
          <w:rFonts w:ascii="Arial" w:hAnsi="Arial" w:cs="Arial"/>
          <w:sz w:val="24"/>
          <w:szCs w:val="24"/>
        </w:rPr>
        <w:t xml:space="preserve"> «О государственном кадастре недвижимости»;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F768E">
        <w:rPr>
          <w:rFonts w:ascii="Arial" w:hAnsi="Arial" w:cs="Arial"/>
          <w:sz w:val="24"/>
          <w:szCs w:val="24"/>
        </w:rPr>
        <w:t>ии ау</w:t>
      </w:r>
      <w:proofErr w:type="gramEnd"/>
      <w:r w:rsidRPr="00AF768E">
        <w:rPr>
          <w:rFonts w:ascii="Arial" w:hAnsi="Arial" w:cs="Arial"/>
          <w:sz w:val="24"/>
          <w:szCs w:val="24"/>
        </w:rPr>
        <w:t>кциона;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6) земельный участок не отнесен к определенной категории земель;</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F768E" w:rsidRPr="00AF768E" w:rsidRDefault="00AF768E" w:rsidP="00AF768E">
      <w:pPr>
        <w:pStyle w:val="ConsPlusNormal1"/>
        <w:ind w:firstLine="567"/>
        <w:jc w:val="both"/>
        <w:rPr>
          <w:sz w:val="24"/>
          <w:szCs w:val="24"/>
        </w:rPr>
      </w:pPr>
      <w:proofErr w:type="gramStart"/>
      <w:r w:rsidRPr="00AF768E">
        <w:rPr>
          <w:sz w:val="24"/>
          <w:szCs w:val="24"/>
        </w:rPr>
        <w:t>8)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w:t>
      </w:r>
      <w:proofErr w:type="gramEnd"/>
      <w:r w:rsidRPr="00AF768E">
        <w:rPr>
          <w:sz w:val="24"/>
          <w:szCs w:val="24"/>
        </w:rPr>
        <w:t xml:space="preserve"> 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и это не </w:t>
      </w:r>
      <w:r w:rsidRPr="00AF768E">
        <w:rPr>
          <w:sz w:val="24"/>
          <w:szCs w:val="24"/>
        </w:rPr>
        <w:lastRenderedPageBreak/>
        <w:t>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16) в отношении земельного участка принято решение о предварительном согласовании его предоставления;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F768E">
        <w:rPr>
          <w:rFonts w:ascii="Arial" w:hAnsi="Arial" w:cs="Arial"/>
          <w:sz w:val="24"/>
          <w:szCs w:val="24"/>
        </w:rPr>
        <w:t>жд в св</w:t>
      </w:r>
      <w:proofErr w:type="gramEnd"/>
      <w:r w:rsidRPr="00AF768E">
        <w:rPr>
          <w:rFonts w:ascii="Arial" w:hAnsi="Arial" w:cs="Arial"/>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AF768E" w:rsidRPr="00AF768E" w:rsidRDefault="00AF768E" w:rsidP="00AF768E">
      <w:pPr>
        <w:pStyle w:val="ConsPlusNormal1"/>
        <w:ind w:firstLine="567"/>
        <w:jc w:val="both"/>
        <w:rPr>
          <w:sz w:val="24"/>
          <w:szCs w:val="24"/>
        </w:rPr>
      </w:pPr>
      <w:proofErr w:type="gramStart"/>
      <w:r w:rsidRPr="00AF768E">
        <w:rPr>
          <w:sz w:val="24"/>
          <w:szCs w:val="24"/>
        </w:rPr>
        <w:t xml:space="preserve">в отношении земельного участка, указанного в заявлении о его предоставлении, опубликовано и размещено извещение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и размещает извещение на официальном сайте, а также на официальном сайте </w:t>
      </w:r>
      <w:r w:rsidRPr="00AF768E">
        <w:rPr>
          <w:sz w:val="24"/>
          <w:szCs w:val="24"/>
        </w:rPr>
        <w:lastRenderedPageBreak/>
        <w:t>уполномоченного органа в информационно-телекоммуникационной сети «Интернет»</w:t>
      </w:r>
      <w:r w:rsidRPr="00AF768E">
        <w:rPr>
          <w:color w:val="000000"/>
          <w:sz w:val="24"/>
          <w:szCs w:val="24"/>
        </w:rPr>
        <w:t xml:space="preserve"> о предоставлении земельного участка для</w:t>
      </w:r>
      <w:proofErr w:type="gramEnd"/>
      <w:r w:rsidRPr="00AF768E">
        <w:rPr>
          <w:color w:val="000000"/>
          <w:sz w:val="24"/>
          <w:szCs w:val="24"/>
        </w:rPr>
        <w:t xml:space="preserve"> индивидуального жилищного строительства, веден</w:t>
      </w:r>
      <w:r w:rsidRPr="00AF768E">
        <w:rPr>
          <w:sz w:val="24"/>
          <w:szCs w:val="24"/>
        </w:rPr>
        <w:t>ия личного подсобного хозяйства, садоводства, дачного хозяйства или осуществления крестьянским (фермерским) хозяйством его деятельности;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F768E" w:rsidRPr="00AF768E" w:rsidRDefault="00AF768E" w:rsidP="00AF768E">
      <w:pPr>
        <w:pStyle w:val="ConsPlusNormal1"/>
        <w:ind w:firstLine="567"/>
        <w:jc w:val="both"/>
        <w:rPr>
          <w:sz w:val="24"/>
          <w:szCs w:val="24"/>
        </w:rPr>
      </w:pPr>
      <w:proofErr w:type="gramStart"/>
      <w:r w:rsidRPr="00AF768E">
        <w:rPr>
          <w:sz w:val="24"/>
          <w:szCs w:val="24"/>
        </w:rPr>
        <w:t xml:space="preserve">испрашиваемый земельный участок не включён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sidRPr="00AF768E">
        <w:rPr>
          <w:color w:val="000000"/>
          <w:sz w:val="24"/>
          <w:szCs w:val="24"/>
        </w:rPr>
        <w:t xml:space="preserve">если подано заявление о предоставлении земельного участка </w:t>
      </w:r>
      <w:r w:rsidRPr="00AF768E">
        <w:rPr>
          <w:sz w:val="24"/>
          <w:szCs w:val="24"/>
        </w:rPr>
        <w:t xml:space="preserve">гражданами и юридическими лицам для сельскохозяйственного, </w:t>
      </w:r>
      <w:proofErr w:type="spellStart"/>
      <w:r w:rsidRPr="00AF768E">
        <w:rPr>
          <w:sz w:val="24"/>
          <w:szCs w:val="24"/>
        </w:rPr>
        <w:t>охотхозяйственного</w:t>
      </w:r>
      <w:proofErr w:type="spellEnd"/>
      <w:r w:rsidRPr="00AF768E">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w:t>
      </w:r>
      <w:proofErr w:type="gramEnd"/>
      <w:r w:rsidRPr="00AF768E">
        <w:rPr>
          <w:sz w:val="24"/>
          <w:szCs w:val="24"/>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предоставление земельного участка на заявленном виде прав не допускается;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отношении земельного участка, указанного в заявлен</w:t>
      </w:r>
      <w:proofErr w:type="gramStart"/>
      <w:r w:rsidRPr="00AF768E">
        <w:rPr>
          <w:rFonts w:ascii="Arial" w:hAnsi="Arial" w:cs="Arial"/>
          <w:sz w:val="24"/>
          <w:szCs w:val="24"/>
        </w:rPr>
        <w:t>ии о е</w:t>
      </w:r>
      <w:proofErr w:type="gramEnd"/>
      <w:r w:rsidRPr="00AF768E">
        <w:rPr>
          <w:rFonts w:ascii="Arial" w:hAnsi="Arial" w:cs="Arial"/>
          <w:sz w:val="24"/>
          <w:szCs w:val="24"/>
        </w:rPr>
        <w:t>го предоставлении, не установлен вид разрешенного использования;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указанный в заявлении о предоставлении земельного участка земельный участок не отнесен к определенной категории земель;</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отношении земельного участка, указанного в заявлен</w:t>
      </w:r>
      <w:proofErr w:type="gramStart"/>
      <w:r w:rsidRPr="00AF768E">
        <w:rPr>
          <w:rFonts w:ascii="Arial" w:hAnsi="Arial" w:cs="Arial"/>
          <w:sz w:val="24"/>
          <w:szCs w:val="24"/>
        </w:rPr>
        <w:t>ии о е</w:t>
      </w:r>
      <w:proofErr w:type="gramEnd"/>
      <w:r w:rsidRPr="00AF768E">
        <w:rPr>
          <w:rFonts w:ascii="Arial" w:hAnsi="Arial"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w:t>
      </w:r>
      <w:r w:rsidRPr="00AF768E">
        <w:rPr>
          <w:rFonts w:ascii="Arial" w:hAnsi="Arial" w:cs="Arial"/>
          <w:sz w:val="24"/>
          <w:szCs w:val="24"/>
        </w:rPr>
        <w:lastRenderedPageBreak/>
        <w:t>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F768E">
        <w:rPr>
          <w:rFonts w:ascii="Arial" w:hAnsi="Arial" w:cs="Arial"/>
          <w:sz w:val="24"/>
          <w:szCs w:val="24"/>
        </w:rPr>
        <w:t xml:space="preserve"> или реконструкции;</w:t>
      </w:r>
    </w:p>
    <w:p w:rsidR="00AF768E" w:rsidRPr="00AF768E" w:rsidRDefault="00AF768E" w:rsidP="00AF768E">
      <w:pPr>
        <w:shd w:val="clear" w:color="auto" w:fill="FFFFFF"/>
        <w:spacing w:after="0" w:line="240" w:lineRule="auto"/>
        <w:ind w:firstLine="567"/>
        <w:jc w:val="both"/>
        <w:rPr>
          <w:rFonts w:ascii="Arial" w:hAnsi="Arial" w:cs="Arial"/>
          <w:sz w:val="24"/>
          <w:szCs w:val="24"/>
        </w:rPr>
      </w:pPr>
      <w:r w:rsidRPr="00AF768E">
        <w:rPr>
          <w:rFonts w:ascii="Arial" w:hAnsi="Arial" w:cs="Arial"/>
          <w:sz w:val="24"/>
          <w:szCs w:val="24"/>
        </w:rPr>
        <w:t>границы земельного участка, указанного в заявлен</w:t>
      </w:r>
      <w:proofErr w:type="gramStart"/>
      <w:r w:rsidRPr="00AF768E">
        <w:rPr>
          <w:rFonts w:ascii="Arial" w:hAnsi="Arial" w:cs="Arial"/>
          <w:sz w:val="24"/>
          <w:szCs w:val="24"/>
        </w:rPr>
        <w:t>ии о е</w:t>
      </w:r>
      <w:proofErr w:type="gramEnd"/>
      <w:r w:rsidRPr="00AF768E">
        <w:rPr>
          <w:rFonts w:ascii="Arial" w:hAnsi="Arial" w:cs="Arial"/>
          <w:sz w:val="24"/>
          <w:szCs w:val="24"/>
        </w:rPr>
        <w:t>го предоставлении, подлежат уточнению в соответствии с Федеральным </w:t>
      </w:r>
      <w:hyperlink r:id="rId28" w:tooltip="Федеральный закон от 24.07.2007 N 221-ФЗ&#10;(ред. от 28.02.2015)&#10;&quot;О государственном кадастре недвижимости&quot;&#10;(с изм. и доп., вступ. в силу с 01.03.2015)" w:history="1">
        <w:r w:rsidRPr="00AF768E">
          <w:rPr>
            <w:rFonts w:ascii="Arial" w:hAnsi="Arial" w:cs="Arial"/>
            <w:sz w:val="24"/>
            <w:szCs w:val="24"/>
          </w:rPr>
          <w:t>законом</w:t>
        </w:r>
      </w:hyperlink>
      <w:r w:rsidRPr="00AF768E">
        <w:rPr>
          <w:rFonts w:ascii="Arial" w:hAnsi="Arial" w:cs="Arial"/>
          <w:sz w:val="24"/>
          <w:szCs w:val="24"/>
        </w:rPr>
        <w:t> «О государственном кадастре недвижимости»;</w:t>
      </w:r>
    </w:p>
    <w:p w:rsidR="00AF768E" w:rsidRPr="00AF768E" w:rsidRDefault="00AF768E" w:rsidP="00AF768E">
      <w:pPr>
        <w:shd w:val="clear" w:color="auto" w:fill="FFFFFF"/>
        <w:spacing w:after="0" w:line="240" w:lineRule="auto"/>
        <w:ind w:firstLine="567"/>
        <w:jc w:val="both"/>
        <w:rPr>
          <w:rFonts w:ascii="Arial" w:hAnsi="Arial" w:cs="Arial"/>
          <w:sz w:val="24"/>
          <w:szCs w:val="24"/>
        </w:rPr>
      </w:pPr>
      <w:proofErr w:type="gramStart"/>
      <w:r w:rsidRPr="00AF768E">
        <w:rPr>
          <w:rFonts w:ascii="Arial" w:hAnsi="Arial" w:cs="Arial"/>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19. Основания для отказа в предоставлении муниципальной услуги. </w:t>
      </w:r>
    </w:p>
    <w:p w:rsidR="00AF768E" w:rsidRPr="00AF768E" w:rsidRDefault="00AF768E" w:rsidP="00AF768E">
      <w:pPr>
        <w:spacing w:after="0" w:line="240" w:lineRule="auto"/>
        <w:ind w:firstLine="567"/>
        <w:rPr>
          <w:rFonts w:ascii="Arial" w:hAnsi="Arial" w:cs="Arial"/>
          <w:sz w:val="24"/>
          <w:szCs w:val="24"/>
        </w:rPr>
      </w:pPr>
      <w:r w:rsidRPr="00AF768E">
        <w:rPr>
          <w:rFonts w:ascii="Arial" w:hAnsi="Arial" w:cs="Arial"/>
          <w:sz w:val="24"/>
          <w:szCs w:val="24"/>
        </w:rPr>
        <w:t xml:space="preserve">19.1. Основаниями для отказа в предоставлении муниципальной услуги являются: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обращение (в письменном виде) заявителя с просьбой о прекращении предоставления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отсутствие права у заявителя на получение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AF768E" w:rsidRPr="00AF768E" w:rsidRDefault="00AF768E" w:rsidP="00AF768E">
      <w:pPr>
        <w:pStyle w:val="ConsPlusNormal1"/>
        <w:ind w:firstLine="567"/>
        <w:jc w:val="both"/>
        <w:rPr>
          <w:sz w:val="24"/>
          <w:szCs w:val="24"/>
        </w:rPr>
      </w:pPr>
      <w:r w:rsidRPr="00AF768E">
        <w:rPr>
          <w:sz w:val="24"/>
          <w:szCs w:val="24"/>
        </w:rPr>
        <w:t>19.2. Заявление подано в иной уполномоченный орган.</w:t>
      </w:r>
    </w:p>
    <w:p w:rsidR="00AF768E" w:rsidRPr="00AF768E" w:rsidRDefault="00AF768E" w:rsidP="00AF768E">
      <w:pPr>
        <w:pStyle w:val="ConsPlusNormal1"/>
        <w:ind w:firstLine="567"/>
        <w:jc w:val="both"/>
        <w:rPr>
          <w:sz w:val="24"/>
          <w:szCs w:val="24"/>
        </w:rPr>
      </w:pPr>
      <w:r w:rsidRPr="00AF768E">
        <w:rPr>
          <w:sz w:val="24"/>
          <w:szCs w:val="24"/>
        </w:rPr>
        <w:t>19.3. К заявлению не приложены документы, предусмотренные пунктом 13.1 настоящего Административного регламента.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20. </w:t>
      </w:r>
      <w:proofErr w:type="gramStart"/>
      <w:r w:rsidRPr="00AF768E">
        <w:rPr>
          <w:rFonts w:ascii="Arial" w:hAnsi="Arial" w:cs="Arial"/>
          <w:sz w:val="24"/>
          <w:szCs w:val="24"/>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AF768E" w:rsidRPr="00AF768E" w:rsidRDefault="00AF768E" w:rsidP="00AF768E">
      <w:pPr>
        <w:pStyle w:val="ConsPlusNormal1"/>
        <w:ind w:firstLine="567"/>
        <w:jc w:val="both"/>
        <w:rPr>
          <w:sz w:val="24"/>
          <w:szCs w:val="24"/>
        </w:rPr>
      </w:pPr>
      <w:r w:rsidRPr="00AF768E">
        <w:rPr>
          <w:sz w:val="24"/>
          <w:szCs w:val="24"/>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AF768E" w:rsidRPr="00AF768E" w:rsidRDefault="00AF768E" w:rsidP="00AF768E">
      <w:pPr>
        <w:pStyle w:val="ConsPlusNormal1"/>
        <w:ind w:firstLine="567"/>
        <w:jc w:val="both"/>
        <w:rPr>
          <w:sz w:val="24"/>
          <w:szCs w:val="24"/>
        </w:rPr>
      </w:pPr>
      <w:r w:rsidRPr="00AF768E">
        <w:rPr>
          <w:sz w:val="24"/>
          <w:szCs w:val="24"/>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AF768E" w:rsidRPr="00AF768E" w:rsidRDefault="00AF768E" w:rsidP="00AF768E">
      <w:pPr>
        <w:tabs>
          <w:tab w:val="num" w:pos="1260"/>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23. Срок и порядок регистрации заявления о предоставлении муниципальной услуги составляет:</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 при личном обращении  заявителя либо его представителя – не более пятнадцати минут;</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при получении запроса посредством почтового отправления или электронной почты – не более одного рабочего дня.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lastRenderedPageBreak/>
        <w:t>Далее работник МБУ «МФЦ» передаёт заявителю первый экземпляр расписки, второй – помещает в пакет принятых документов.</w:t>
      </w:r>
    </w:p>
    <w:p w:rsidR="00AF768E" w:rsidRPr="00AF768E" w:rsidRDefault="00AF768E" w:rsidP="00AF768E">
      <w:pPr>
        <w:tabs>
          <w:tab w:val="num" w:pos="1260"/>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F768E" w:rsidRPr="00AF768E" w:rsidRDefault="00AF768E" w:rsidP="00AF768E">
      <w:pPr>
        <w:tabs>
          <w:tab w:val="num" w:pos="1260"/>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AF768E" w:rsidRPr="00AF768E" w:rsidRDefault="00AF768E" w:rsidP="00AF768E">
      <w:pPr>
        <w:tabs>
          <w:tab w:val="num" w:pos="1260"/>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AF768E">
        <w:rPr>
          <w:rFonts w:ascii="Arial" w:hAnsi="Arial" w:cs="Arial"/>
          <w:iCs/>
          <w:sz w:val="24"/>
          <w:szCs w:val="24"/>
        </w:rPr>
        <w:t>доступом к основным нормативным правовым актам, регламентирующим предоставление муниципальной услуги.</w:t>
      </w:r>
      <w:r w:rsidRPr="00AF768E">
        <w:rPr>
          <w:rFonts w:ascii="Arial" w:hAnsi="Arial" w:cs="Arial"/>
          <w:sz w:val="24"/>
          <w:szCs w:val="24"/>
        </w:rPr>
        <w:t xml:space="preserve"> Количество мест ожидания определяется исходя из фактической нагрузки и возможности их размещения в помещении.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24.3. Информационные стенды размещаются на видном, доступном месте.</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Оформление информационных листов осуществляется удобным для чтения шрифтом - </w:t>
      </w:r>
      <w:r w:rsidRPr="00AF768E">
        <w:rPr>
          <w:rFonts w:ascii="Arial" w:hAnsi="Arial" w:cs="Arial"/>
          <w:sz w:val="24"/>
          <w:szCs w:val="24"/>
          <w:lang w:val="en-US"/>
        </w:rPr>
        <w:t>Times</w:t>
      </w:r>
      <w:r w:rsidRPr="00AF768E">
        <w:rPr>
          <w:rFonts w:ascii="Arial" w:hAnsi="Arial" w:cs="Arial"/>
          <w:sz w:val="24"/>
          <w:szCs w:val="24"/>
        </w:rPr>
        <w:t xml:space="preserve"> </w:t>
      </w:r>
      <w:r w:rsidRPr="00AF768E">
        <w:rPr>
          <w:rFonts w:ascii="Arial" w:hAnsi="Arial" w:cs="Arial"/>
          <w:sz w:val="24"/>
          <w:szCs w:val="24"/>
          <w:lang w:val="en-US"/>
        </w:rPr>
        <w:t>New</w:t>
      </w:r>
      <w:r w:rsidRPr="00AF768E">
        <w:rPr>
          <w:rFonts w:ascii="Arial" w:hAnsi="Arial" w:cs="Arial"/>
          <w:sz w:val="24"/>
          <w:szCs w:val="24"/>
        </w:rPr>
        <w:t xml:space="preserve"> </w:t>
      </w:r>
      <w:r w:rsidRPr="00AF768E">
        <w:rPr>
          <w:rFonts w:ascii="Arial" w:hAnsi="Arial" w:cs="Arial"/>
          <w:sz w:val="24"/>
          <w:szCs w:val="24"/>
          <w:lang w:val="en-US"/>
        </w:rPr>
        <w:t>Roman</w:t>
      </w:r>
      <w:r w:rsidRPr="00AF768E">
        <w:rPr>
          <w:rFonts w:ascii="Arial" w:hAnsi="Arial" w:cs="Arial"/>
          <w:sz w:val="24"/>
          <w:szCs w:val="24"/>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AF768E">
          <w:rPr>
            <w:rFonts w:ascii="Arial" w:hAnsi="Arial" w:cs="Arial"/>
            <w:sz w:val="24"/>
            <w:szCs w:val="24"/>
          </w:rPr>
          <w:t>1 см</w:t>
        </w:r>
      </w:smartTag>
      <w:r w:rsidRPr="00AF768E">
        <w:rPr>
          <w:rFonts w:ascii="Arial" w:hAnsi="Arial" w:cs="Arial"/>
          <w:sz w:val="24"/>
          <w:szCs w:val="24"/>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AF768E" w:rsidRPr="00AF768E" w:rsidRDefault="00AF768E" w:rsidP="00AF768E">
      <w:pPr>
        <w:widowControl w:val="0"/>
        <w:autoSpaceDE w:val="0"/>
        <w:autoSpaceDN w:val="0"/>
        <w:adjustRightInd w:val="0"/>
        <w:spacing w:after="0" w:line="240" w:lineRule="auto"/>
        <w:ind w:firstLine="567"/>
        <w:jc w:val="both"/>
        <w:rPr>
          <w:rFonts w:ascii="Arial" w:eastAsia="SimSun" w:hAnsi="Arial" w:cs="Arial"/>
          <w:bCs/>
          <w:iCs/>
          <w:color w:val="000000"/>
          <w:sz w:val="24"/>
          <w:szCs w:val="24"/>
        </w:rPr>
      </w:pPr>
      <w:r w:rsidRPr="00AF768E">
        <w:rPr>
          <w:rFonts w:ascii="Arial" w:eastAsia="SimSun" w:hAnsi="Arial" w:cs="Arial"/>
          <w:bCs/>
          <w:iCs/>
          <w:color w:val="000000"/>
          <w:sz w:val="24"/>
          <w:szCs w:val="24"/>
        </w:rPr>
        <w:t>24.4. Показатели доступности и качества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Показателями доступности и качества муниципальной услуги являются:</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6"/>
          <w:sz w:val="24"/>
          <w:szCs w:val="24"/>
        </w:rPr>
      </w:pPr>
      <w:r w:rsidRPr="00AF768E">
        <w:rPr>
          <w:rFonts w:ascii="Arial" w:eastAsia="SimSun" w:hAnsi="Arial" w:cs="Arial"/>
          <w:bCs/>
          <w:iCs/>
          <w:spacing w:val="-6"/>
          <w:sz w:val="24"/>
          <w:szCs w:val="24"/>
        </w:rPr>
        <w:t>сроки предоставления муниципальной услуги;</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3"/>
          <w:sz w:val="24"/>
          <w:szCs w:val="24"/>
        </w:rPr>
      </w:pPr>
      <w:r w:rsidRPr="00AF768E">
        <w:rPr>
          <w:rFonts w:ascii="Arial" w:eastAsia="SimSun" w:hAnsi="Arial" w:cs="Arial"/>
          <w:bCs/>
          <w:iCs/>
          <w:spacing w:val="-3"/>
          <w:sz w:val="24"/>
          <w:szCs w:val="24"/>
        </w:rPr>
        <w:t xml:space="preserve">условия ожидания приема; </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2"/>
          <w:sz w:val="24"/>
          <w:szCs w:val="24"/>
        </w:rPr>
      </w:pPr>
      <w:r w:rsidRPr="00AF768E">
        <w:rPr>
          <w:rFonts w:ascii="Arial" w:eastAsia="SimSun" w:hAnsi="Arial" w:cs="Arial"/>
          <w:bCs/>
          <w:iCs/>
          <w:spacing w:val="-3"/>
          <w:sz w:val="24"/>
          <w:szCs w:val="24"/>
        </w:rPr>
        <w:t xml:space="preserve">доступность по времени и месту </w:t>
      </w:r>
      <w:r w:rsidRPr="00AF768E">
        <w:rPr>
          <w:rFonts w:ascii="Arial" w:eastAsia="SimSun" w:hAnsi="Arial" w:cs="Arial"/>
          <w:bCs/>
          <w:iCs/>
          <w:spacing w:val="-2"/>
          <w:sz w:val="24"/>
          <w:szCs w:val="24"/>
        </w:rPr>
        <w:t xml:space="preserve">приема заявителей; </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3"/>
          <w:sz w:val="24"/>
          <w:szCs w:val="24"/>
        </w:rPr>
      </w:pPr>
      <w:r w:rsidRPr="00AF768E">
        <w:rPr>
          <w:rFonts w:ascii="Arial" w:eastAsia="SimSun" w:hAnsi="Arial" w:cs="Arial"/>
          <w:bCs/>
          <w:iCs/>
          <w:spacing w:val="-2"/>
          <w:sz w:val="24"/>
          <w:szCs w:val="24"/>
        </w:rPr>
        <w:t xml:space="preserve">порядок информирования о </w:t>
      </w:r>
      <w:r w:rsidRPr="00AF768E">
        <w:rPr>
          <w:rFonts w:ascii="Arial" w:eastAsia="SimSun" w:hAnsi="Arial" w:cs="Arial"/>
          <w:bCs/>
          <w:iCs/>
          <w:spacing w:val="-3"/>
          <w:sz w:val="24"/>
          <w:szCs w:val="24"/>
        </w:rPr>
        <w:t xml:space="preserve">муниципальной услуге; </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2"/>
          <w:sz w:val="24"/>
          <w:szCs w:val="24"/>
        </w:rPr>
      </w:pPr>
      <w:r w:rsidRPr="00AF768E">
        <w:rPr>
          <w:rFonts w:ascii="Arial" w:eastAsia="SimSun" w:hAnsi="Arial" w:cs="Arial"/>
          <w:bCs/>
          <w:iCs/>
          <w:spacing w:val="-3"/>
          <w:sz w:val="24"/>
          <w:szCs w:val="24"/>
        </w:rPr>
        <w:t xml:space="preserve">исчерпывающая информация о </w:t>
      </w:r>
      <w:r w:rsidRPr="00AF768E">
        <w:rPr>
          <w:rFonts w:ascii="Arial" w:eastAsia="SimSun" w:hAnsi="Arial" w:cs="Arial"/>
          <w:bCs/>
          <w:iCs/>
          <w:spacing w:val="-2"/>
          <w:sz w:val="24"/>
          <w:szCs w:val="24"/>
        </w:rPr>
        <w:t xml:space="preserve">муниципальной услуге; </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spacing w:val="-2"/>
          <w:sz w:val="24"/>
          <w:szCs w:val="24"/>
        </w:rPr>
      </w:pPr>
      <w:r w:rsidRPr="00AF768E">
        <w:rPr>
          <w:rFonts w:ascii="Arial" w:eastAsia="SimSun" w:hAnsi="Arial" w:cs="Arial"/>
          <w:bCs/>
          <w:iCs/>
          <w:spacing w:val="-2"/>
          <w:sz w:val="24"/>
          <w:szCs w:val="24"/>
        </w:rPr>
        <w:t xml:space="preserve">обоснованность отказов в предоставлении муниципальной услуги; </w:t>
      </w:r>
    </w:p>
    <w:p w:rsidR="00AF768E" w:rsidRPr="00AF768E" w:rsidRDefault="00AF768E" w:rsidP="00AF768E">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AF768E">
        <w:rPr>
          <w:rFonts w:ascii="Arial" w:eastAsia="SimSun" w:hAnsi="Arial" w:cs="Arial"/>
          <w:bCs/>
          <w:iCs/>
          <w:spacing w:val="-2"/>
          <w:sz w:val="24"/>
          <w:szCs w:val="24"/>
        </w:rPr>
        <w:t xml:space="preserve">выполнение </w:t>
      </w:r>
      <w:r w:rsidRPr="00AF768E">
        <w:rPr>
          <w:rFonts w:ascii="Arial" w:eastAsia="SimSun" w:hAnsi="Arial" w:cs="Arial"/>
          <w:bCs/>
          <w:iCs/>
          <w:spacing w:val="-4"/>
          <w:sz w:val="24"/>
          <w:szCs w:val="24"/>
        </w:rPr>
        <w:t xml:space="preserve">требований, установленных законодательством, </w:t>
      </w:r>
      <w:r w:rsidRPr="00AF768E">
        <w:rPr>
          <w:rFonts w:ascii="Arial" w:eastAsia="SimSun" w:hAnsi="Arial" w:cs="Arial"/>
          <w:bCs/>
          <w:iCs/>
          <w:spacing w:val="-2"/>
          <w:sz w:val="24"/>
          <w:szCs w:val="24"/>
        </w:rPr>
        <w:t xml:space="preserve">в том числе отсутствие избыточных административных </w:t>
      </w:r>
      <w:r w:rsidRPr="00AF768E">
        <w:rPr>
          <w:rFonts w:ascii="Arial" w:eastAsia="SimSun" w:hAnsi="Arial" w:cs="Arial"/>
          <w:bCs/>
          <w:iCs/>
          <w:spacing w:val="-6"/>
          <w:sz w:val="24"/>
          <w:szCs w:val="24"/>
        </w:rPr>
        <w:t xml:space="preserve">действий; </w:t>
      </w:r>
    </w:p>
    <w:p w:rsidR="00AF768E" w:rsidRPr="00AF768E" w:rsidRDefault="00AF768E" w:rsidP="00AF768E">
      <w:pPr>
        <w:widowControl w:val="0"/>
        <w:autoSpaceDE w:val="0"/>
        <w:autoSpaceDN w:val="0"/>
        <w:adjustRightInd w:val="0"/>
        <w:spacing w:after="0" w:line="240" w:lineRule="auto"/>
        <w:ind w:firstLine="567"/>
        <w:jc w:val="both"/>
        <w:rPr>
          <w:rFonts w:ascii="Arial" w:eastAsia="SimSun" w:hAnsi="Arial" w:cs="Arial"/>
          <w:bCs/>
          <w:iCs/>
          <w:spacing w:val="-4"/>
          <w:sz w:val="24"/>
          <w:szCs w:val="24"/>
        </w:rPr>
      </w:pPr>
      <w:r w:rsidRPr="00AF768E">
        <w:rPr>
          <w:rFonts w:ascii="Arial" w:eastAsia="SimSun" w:hAnsi="Arial" w:cs="Arial"/>
          <w:bCs/>
          <w:iCs/>
          <w:spacing w:val="-4"/>
          <w:sz w:val="24"/>
          <w:szCs w:val="24"/>
        </w:rPr>
        <w:t xml:space="preserve">соответствие должностных регламентов ответственных </w:t>
      </w:r>
      <w:r w:rsidRPr="00AF768E">
        <w:rPr>
          <w:rFonts w:ascii="Arial" w:eastAsia="SimSun" w:hAnsi="Arial" w:cs="Arial"/>
          <w:bCs/>
          <w:iCs/>
          <w:spacing w:val="-3"/>
          <w:sz w:val="24"/>
          <w:szCs w:val="24"/>
        </w:rPr>
        <w:t xml:space="preserve">должностных лиц, участвующих в предоставлении </w:t>
      </w:r>
      <w:r w:rsidRPr="00AF768E">
        <w:rPr>
          <w:rFonts w:ascii="Arial" w:eastAsia="SimSun" w:hAnsi="Arial" w:cs="Arial"/>
          <w:bCs/>
          <w:iCs/>
          <w:spacing w:val="-1"/>
          <w:sz w:val="24"/>
          <w:szCs w:val="24"/>
        </w:rPr>
        <w:t xml:space="preserve">муниципальной услуги, административного регламента в </w:t>
      </w:r>
      <w:r w:rsidRPr="00AF768E">
        <w:rPr>
          <w:rFonts w:ascii="Arial" w:eastAsia="SimSun" w:hAnsi="Arial" w:cs="Arial"/>
          <w:bCs/>
          <w:iCs/>
          <w:spacing w:val="-2"/>
          <w:sz w:val="24"/>
          <w:szCs w:val="24"/>
        </w:rPr>
        <w:t xml:space="preserve">части описания в них административных действий, </w:t>
      </w:r>
      <w:r w:rsidRPr="00AF768E">
        <w:rPr>
          <w:rFonts w:ascii="Arial" w:eastAsia="SimSun" w:hAnsi="Arial" w:cs="Arial"/>
          <w:bCs/>
          <w:iCs/>
          <w:spacing w:val="-4"/>
          <w:sz w:val="24"/>
          <w:szCs w:val="24"/>
        </w:rPr>
        <w:t xml:space="preserve">профессиональных знаний и навыков; </w:t>
      </w:r>
    </w:p>
    <w:p w:rsidR="00AF768E" w:rsidRPr="00AF768E" w:rsidRDefault="00AF768E" w:rsidP="00AF768E">
      <w:pPr>
        <w:widowControl w:val="0"/>
        <w:autoSpaceDE w:val="0"/>
        <w:autoSpaceDN w:val="0"/>
        <w:adjustRightInd w:val="0"/>
        <w:spacing w:after="0" w:line="240" w:lineRule="auto"/>
        <w:ind w:firstLine="567"/>
        <w:jc w:val="both"/>
        <w:rPr>
          <w:rFonts w:ascii="Arial" w:eastAsia="SimSun" w:hAnsi="Arial" w:cs="Arial"/>
          <w:bCs/>
          <w:iCs/>
          <w:spacing w:val="-6"/>
          <w:sz w:val="24"/>
          <w:szCs w:val="24"/>
        </w:rPr>
      </w:pPr>
      <w:r w:rsidRPr="00AF768E">
        <w:rPr>
          <w:rFonts w:ascii="Arial" w:eastAsia="SimSun" w:hAnsi="Arial" w:cs="Arial"/>
          <w:bCs/>
          <w:iCs/>
          <w:spacing w:val="-2"/>
          <w:sz w:val="24"/>
          <w:szCs w:val="24"/>
        </w:rPr>
        <w:t xml:space="preserve">возможность установления персональной ответственности должностных лиц за соблюдение требований </w:t>
      </w:r>
      <w:r w:rsidRPr="00AF768E">
        <w:rPr>
          <w:rFonts w:ascii="Arial" w:eastAsia="SimSun" w:hAnsi="Arial" w:cs="Arial"/>
          <w:bCs/>
          <w:iCs/>
          <w:spacing w:val="-1"/>
          <w:sz w:val="24"/>
          <w:szCs w:val="24"/>
        </w:rPr>
        <w:t xml:space="preserve">административного регламента по каждому действию или </w:t>
      </w:r>
      <w:r w:rsidRPr="00AF768E">
        <w:rPr>
          <w:rFonts w:ascii="Arial" w:eastAsia="SimSun" w:hAnsi="Arial" w:cs="Arial"/>
          <w:bCs/>
          <w:iCs/>
          <w:spacing w:val="-4"/>
          <w:sz w:val="24"/>
          <w:szCs w:val="24"/>
        </w:rPr>
        <w:t xml:space="preserve">административной процедуре при предоставлении </w:t>
      </w:r>
      <w:r w:rsidRPr="00AF768E">
        <w:rPr>
          <w:rFonts w:ascii="Arial" w:eastAsia="SimSun" w:hAnsi="Arial" w:cs="Arial"/>
          <w:bCs/>
          <w:iCs/>
          <w:spacing w:val="-6"/>
          <w:sz w:val="24"/>
          <w:szCs w:val="24"/>
        </w:rPr>
        <w:t xml:space="preserve">муниципальной услуги; </w:t>
      </w:r>
    </w:p>
    <w:p w:rsidR="00AF768E" w:rsidRPr="00AF768E" w:rsidRDefault="00AF768E" w:rsidP="00AF768E">
      <w:pPr>
        <w:widowControl w:val="0"/>
        <w:autoSpaceDE w:val="0"/>
        <w:autoSpaceDN w:val="0"/>
        <w:adjustRightInd w:val="0"/>
        <w:spacing w:after="0" w:line="240" w:lineRule="auto"/>
        <w:ind w:firstLine="567"/>
        <w:rPr>
          <w:rFonts w:ascii="Arial" w:eastAsia="SimSun" w:hAnsi="Arial" w:cs="Arial"/>
          <w:bCs/>
          <w:iCs/>
          <w:color w:val="FF0000"/>
          <w:sz w:val="24"/>
          <w:szCs w:val="24"/>
        </w:rPr>
      </w:pPr>
      <w:r w:rsidRPr="00AF768E">
        <w:rPr>
          <w:rFonts w:ascii="Arial" w:eastAsia="SimSun" w:hAnsi="Arial" w:cs="Arial"/>
          <w:bCs/>
          <w:iCs/>
          <w:spacing w:val="-4"/>
          <w:sz w:val="24"/>
          <w:szCs w:val="24"/>
        </w:rPr>
        <w:lastRenderedPageBreak/>
        <w:t xml:space="preserve">ресурсное обеспечение исполнения административного </w:t>
      </w:r>
      <w:r w:rsidRPr="00AF768E">
        <w:rPr>
          <w:rFonts w:ascii="Arial" w:eastAsia="SimSun" w:hAnsi="Arial" w:cs="Arial"/>
          <w:bCs/>
          <w:iCs/>
          <w:spacing w:val="-7"/>
          <w:sz w:val="24"/>
          <w:szCs w:val="24"/>
        </w:rPr>
        <w:t>регламента.</w:t>
      </w:r>
      <w:r w:rsidRPr="00AF768E">
        <w:rPr>
          <w:rFonts w:ascii="Arial" w:eastAsia="SimSun" w:hAnsi="Arial" w:cs="Arial"/>
          <w:bCs/>
          <w:iCs/>
          <w:color w:val="FF0000"/>
          <w:sz w:val="24"/>
          <w:szCs w:val="24"/>
        </w:rPr>
        <w:t xml:space="preserve"> </w:t>
      </w:r>
    </w:p>
    <w:p w:rsidR="00AF768E" w:rsidRPr="00AF768E" w:rsidRDefault="00AF768E" w:rsidP="00AF768E">
      <w:pPr>
        <w:autoSpaceDE w:val="0"/>
        <w:autoSpaceDN w:val="0"/>
        <w:adjustRightInd w:val="0"/>
        <w:spacing w:after="0" w:line="240" w:lineRule="auto"/>
        <w:ind w:firstLine="567"/>
        <w:jc w:val="both"/>
        <w:rPr>
          <w:rFonts w:ascii="Arial" w:eastAsia="SimSun" w:hAnsi="Arial" w:cs="Arial"/>
          <w:bCs/>
          <w:iCs/>
          <w:color w:val="000000"/>
          <w:sz w:val="24"/>
          <w:szCs w:val="24"/>
        </w:rPr>
      </w:pPr>
      <w:r w:rsidRPr="00AF768E">
        <w:rPr>
          <w:rFonts w:ascii="Arial" w:eastAsia="SimSun" w:hAnsi="Arial" w:cs="Arial"/>
          <w:bCs/>
          <w:iCs/>
          <w:color w:val="000000"/>
          <w:sz w:val="24"/>
          <w:szCs w:val="24"/>
        </w:rPr>
        <w:t xml:space="preserve">24.5. </w:t>
      </w:r>
      <w:proofErr w:type="gramStart"/>
      <w:r w:rsidRPr="00AF768E">
        <w:rPr>
          <w:rFonts w:ascii="Arial" w:eastAsia="SimSun" w:hAnsi="Arial" w:cs="Arial"/>
          <w:bCs/>
          <w:iCs/>
          <w:color w:val="000000"/>
          <w:sz w:val="24"/>
          <w:szCs w:val="24"/>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AF768E" w:rsidRPr="00AF768E" w:rsidRDefault="00AF768E" w:rsidP="00AF768E">
      <w:pPr>
        <w:pStyle w:val="ConsPlusNormal1"/>
        <w:ind w:firstLine="567"/>
        <w:jc w:val="both"/>
        <w:rPr>
          <w:sz w:val="24"/>
          <w:szCs w:val="24"/>
        </w:rPr>
      </w:pPr>
      <w:r w:rsidRPr="00AF768E">
        <w:rPr>
          <w:rFonts w:eastAsia="SimSun"/>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AF768E">
        <w:rPr>
          <w:rFonts w:eastAsia="SimSun"/>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9" w:history="1">
        <w:r w:rsidRPr="00AF768E">
          <w:rPr>
            <w:rFonts w:eastAsia="SimSun"/>
            <w:bCs/>
            <w:iCs/>
            <w:sz w:val="24"/>
            <w:szCs w:val="24"/>
          </w:rPr>
          <w:t>усиленной квалифицированной электронной подписи</w:t>
        </w:r>
      </w:hyperlink>
      <w:r w:rsidRPr="00AF768E">
        <w:rPr>
          <w:rFonts w:eastAsia="SimSun"/>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AF768E">
        <w:rPr>
          <w:rFonts w:eastAsia="SimSun"/>
          <w:bCs/>
          <w:iCs/>
          <w:sz w:val="24"/>
          <w:szCs w:val="24"/>
        </w:rPr>
        <w:t xml:space="preserve"> обращений за получением государственной услуги и (или) предоставления такой услуги.</w:t>
      </w:r>
    </w:p>
    <w:p w:rsidR="00AF768E" w:rsidRPr="00AF768E" w:rsidRDefault="00AF768E" w:rsidP="00FD21FC">
      <w:pPr>
        <w:pStyle w:val="ConsPlusNormal1"/>
        <w:ind w:firstLine="0"/>
        <w:jc w:val="both"/>
        <w:rPr>
          <w:sz w:val="24"/>
          <w:szCs w:val="24"/>
        </w:rPr>
      </w:pPr>
    </w:p>
    <w:p w:rsidR="00AF768E" w:rsidRPr="00FD21FC" w:rsidRDefault="00AF768E" w:rsidP="00AF768E">
      <w:pPr>
        <w:pStyle w:val="ConsPlusNormal1"/>
        <w:ind w:firstLine="567"/>
        <w:jc w:val="center"/>
        <w:rPr>
          <w:sz w:val="24"/>
          <w:szCs w:val="24"/>
        </w:rPr>
      </w:pPr>
      <w:r w:rsidRPr="00FD21FC">
        <w:rPr>
          <w:sz w:val="24"/>
          <w:szCs w:val="24"/>
        </w:rPr>
        <w:t>Раздел III</w:t>
      </w:r>
    </w:p>
    <w:p w:rsidR="00AF768E" w:rsidRPr="00FD21FC" w:rsidRDefault="00AF768E" w:rsidP="00AF768E">
      <w:pPr>
        <w:autoSpaceDE w:val="0"/>
        <w:autoSpaceDN w:val="0"/>
        <w:adjustRightInd w:val="0"/>
        <w:spacing w:after="0" w:line="240" w:lineRule="auto"/>
        <w:ind w:firstLine="567"/>
        <w:jc w:val="center"/>
        <w:rPr>
          <w:rFonts w:ascii="Arial" w:hAnsi="Arial" w:cs="Arial"/>
          <w:color w:val="000000"/>
          <w:sz w:val="24"/>
          <w:szCs w:val="24"/>
        </w:rPr>
      </w:pPr>
      <w:r w:rsidRPr="00FD21FC">
        <w:rPr>
          <w:rFonts w:ascii="Arial" w:hAnsi="Arial" w:cs="Arial"/>
          <w:color w:val="000000"/>
          <w:sz w:val="24"/>
          <w:szCs w:val="24"/>
        </w:rPr>
        <w:t xml:space="preserve">Состав, последовательность и сроки выполнения </w:t>
      </w:r>
      <w:proofErr w:type="gramStart"/>
      <w:r w:rsidRPr="00FD21FC">
        <w:rPr>
          <w:rFonts w:ascii="Arial" w:hAnsi="Arial" w:cs="Arial"/>
          <w:color w:val="000000"/>
          <w:sz w:val="24"/>
          <w:szCs w:val="24"/>
        </w:rPr>
        <w:t>административных</w:t>
      </w:r>
      <w:proofErr w:type="gramEnd"/>
    </w:p>
    <w:p w:rsidR="00AF768E" w:rsidRPr="00FD21FC" w:rsidRDefault="00AF768E" w:rsidP="00FD21FC">
      <w:pPr>
        <w:autoSpaceDE w:val="0"/>
        <w:autoSpaceDN w:val="0"/>
        <w:adjustRightInd w:val="0"/>
        <w:spacing w:after="0" w:line="240" w:lineRule="auto"/>
        <w:ind w:firstLine="567"/>
        <w:jc w:val="center"/>
        <w:rPr>
          <w:rFonts w:ascii="Arial" w:hAnsi="Arial" w:cs="Arial"/>
          <w:color w:val="000000"/>
          <w:sz w:val="24"/>
          <w:szCs w:val="24"/>
        </w:rPr>
      </w:pPr>
      <w:r w:rsidRPr="00FD21FC">
        <w:rPr>
          <w:rFonts w:ascii="Arial" w:hAnsi="Arial" w:cs="Arial"/>
          <w:color w:val="000000"/>
          <w:sz w:val="24"/>
          <w:szCs w:val="24"/>
        </w:rPr>
        <w:t>процедур (действий), требования к порядку их выполнения</w:t>
      </w:r>
    </w:p>
    <w:p w:rsidR="00AF768E" w:rsidRPr="00AF768E" w:rsidRDefault="00AF768E" w:rsidP="00AF768E">
      <w:pPr>
        <w:widowControl w:val="0"/>
        <w:autoSpaceDE w:val="0"/>
        <w:autoSpaceDN w:val="0"/>
        <w:adjustRightInd w:val="0"/>
        <w:spacing w:after="0" w:line="240" w:lineRule="auto"/>
        <w:ind w:firstLine="567"/>
        <w:jc w:val="center"/>
        <w:rPr>
          <w:rFonts w:ascii="Arial" w:hAnsi="Arial" w:cs="Arial"/>
          <w:sz w:val="24"/>
          <w:szCs w:val="24"/>
        </w:rPr>
      </w:pP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 w:name="sub_1026"/>
      <w:r w:rsidRPr="00AF768E">
        <w:rPr>
          <w:rFonts w:ascii="Arial" w:hAnsi="Arial" w:cs="Arial"/>
          <w:sz w:val="24"/>
          <w:szCs w:val="24"/>
        </w:rPr>
        <w:t>25. Муниципальная услуга предоставляется путём выполнения административных процедур (действий).</w:t>
      </w:r>
    </w:p>
    <w:bookmarkEnd w:id="1"/>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25.1. Исчерпывающий перечень административных процедур.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состав административных процедур входят:</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 w:name="sub_10261"/>
      <w:r w:rsidRPr="00AF768E">
        <w:rPr>
          <w:rFonts w:ascii="Arial" w:hAnsi="Arial" w:cs="Arial"/>
          <w:sz w:val="24"/>
          <w:szCs w:val="24"/>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3" w:name="sub_10262"/>
      <w:bookmarkEnd w:id="2"/>
      <w:r w:rsidRPr="00AF768E">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4" w:name="sub_10263"/>
      <w:bookmarkEnd w:id="3"/>
      <w:r w:rsidRPr="00AF768E">
        <w:rPr>
          <w:rFonts w:ascii="Arial" w:hAnsi="Arial" w:cs="Arial"/>
          <w:sz w:val="24"/>
          <w:szCs w:val="24"/>
        </w:rPr>
        <w:t>подготовка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5" w:name="sub_10264"/>
      <w:bookmarkEnd w:id="4"/>
      <w:r w:rsidRPr="00AF768E">
        <w:rPr>
          <w:rFonts w:ascii="Arial" w:hAnsi="Arial" w:cs="Arial"/>
          <w:sz w:val="24"/>
          <w:szCs w:val="24"/>
        </w:rPr>
        <w:t>передача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аренду в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color w:val="000000"/>
          <w:sz w:val="24"/>
          <w:szCs w:val="24"/>
        </w:rPr>
      </w:pPr>
      <w:r w:rsidRPr="00AF768E">
        <w:rPr>
          <w:rFonts w:ascii="Arial" w:hAnsi="Arial" w:cs="Arial"/>
          <w:color w:val="000000"/>
          <w:sz w:val="24"/>
          <w:szCs w:val="24"/>
        </w:rPr>
        <w:t xml:space="preserve">Проекты договоров и постановление, </w:t>
      </w:r>
      <w:r w:rsidRPr="00AF768E">
        <w:rPr>
          <w:rFonts w:ascii="Arial" w:hAnsi="Arial" w:cs="Arial"/>
          <w:sz w:val="24"/>
          <w:szCs w:val="24"/>
        </w:rPr>
        <w:t>письмо об отказе</w:t>
      </w:r>
      <w:r w:rsidRPr="00AF768E">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r w:rsidRPr="00AF768E">
        <w:rPr>
          <w:rFonts w:ascii="Arial" w:hAnsi="Arial" w:cs="Arial"/>
          <w:b/>
          <w:color w:val="000000"/>
          <w:sz w:val="24"/>
          <w:szCs w:val="24"/>
        </w:rPr>
        <w:t>.</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6" w:name="sub_1027"/>
      <w:bookmarkEnd w:id="5"/>
      <w:r w:rsidRPr="00AF768E">
        <w:rPr>
          <w:rFonts w:ascii="Arial" w:hAnsi="Arial" w:cs="Arial"/>
          <w:sz w:val="24"/>
          <w:szCs w:val="24"/>
        </w:rPr>
        <w:lastRenderedPageBreak/>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7" w:name="sub_10271"/>
      <w:bookmarkEnd w:id="6"/>
      <w:r w:rsidRPr="00AF768E">
        <w:rPr>
          <w:rFonts w:ascii="Arial" w:hAnsi="Arial" w:cs="Arial"/>
          <w:sz w:val="24"/>
          <w:szCs w:val="24"/>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8" w:name="sub_10272"/>
      <w:bookmarkEnd w:id="7"/>
      <w:r w:rsidRPr="00AF768E">
        <w:rPr>
          <w:rFonts w:ascii="Arial" w:hAnsi="Arial" w:cs="Arial"/>
          <w:sz w:val="24"/>
          <w:szCs w:val="24"/>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8"/>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проверяет соответствие представленных документов установленным требованиям, удостоверяясь, что:</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тексты документов написаны разборчиво;</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фамилии, имена и отчества физических лиц, адреса их мест жительства написаны полностью;</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документах нет подчисток, приписок, зачёркнутых слов и иных не оговоренных в них исправлений;</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документы не исполнены карандашом;</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документы не имеют серьёзных повреждений, наличие которых не позволяет однозначно истолковать их содержание;</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срок действия документов не истёк;</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документы представлены в полном объёме;</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в случае предоставления документов, предусмотренных </w:t>
      </w:r>
      <w:hyperlink r:id="rId30" w:history="1">
        <w:r w:rsidRPr="00AF768E">
          <w:rPr>
            <w:rFonts w:ascii="Arial" w:hAnsi="Arial" w:cs="Arial"/>
            <w:sz w:val="24"/>
            <w:szCs w:val="24"/>
          </w:rPr>
          <w:t>частью 6 статьи 7</w:t>
        </w:r>
      </w:hyperlink>
      <w:r w:rsidRPr="00AF768E">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дата представления документов;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Ф.И.О. заявителя (лиц по доверенности);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адрес электронной почты;</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адрес объекта;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перечень документов с указанием их наименования, реквизитов;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lastRenderedPageBreak/>
        <w:t>количество экземпляров каждого из представленных документов (подлинных экземпляров и их копий);</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максимальный срок оказания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фамилия и инициалы работника, принявшего документы, а также его подпись;</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иные данные.</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Далее работник МБУ «МФЦ» передаёт заявителю первый экземпляр расписки, второй - помещает в пакет принятых документов.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 сроке предоставления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 возможности отказа в предоставлении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Выдача заявителю расписки подтверждает факт приёма работником МБУ «МФЦ» комплекта документов от заявителя.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9" w:name="sub_10273"/>
      <w:r w:rsidRPr="00AF768E">
        <w:rPr>
          <w:rFonts w:ascii="Arial" w:hAnsi="Arial" w:cs="Arial"/>
          <w:sz w:val="24"/>
          <w:szCs w:val="24"/>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9"/>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0" w:name="sub_10274"/>
      <w:r w:rsidRPr="00AF768E">
        <w:rPr>
          <w:rFonts w:ascii="Arial" w:hAnsi="Arial" w:cs="Arial"/>
          <w:sz w:val="24"/>
          <w:szCs w:val="24"/>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1" w:name="sub_1028"/>
      <w:bookmarkEnd w:id="10"/>
      <w:r w:rsidRPr="00AF768E">
        <w:rPr>
          <w:rFonts w:ascii="Arial" w:hAnsi="Arial" w:cs="Arial"/>
          <w:sz w:val="24"/>
          <w:szCs w:val="24"/>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2" w:name="sub_10281"/>
      <w:bookmarkEnd w:id="11"/>
      <w:r w:rsidRPr="00AF768E">
        <w:rPr>
          <w:rFonts w:ascii="Arial" w:hAnsi="Arial" w:cs="Arial"/>
          <w:sz w:val="24"/>
          <w:szCs w:val="24"/>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«МФЦ».</w:t>
      </w:r>
    </w:p>
    <w:bookmarkEnd w:id="12"/>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а) об отказе в предоставлении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lastRenderedPageBreak/>
        <w:t>б) о подготовке проекта постановления, договора.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3" w:name="sub_10282"/>
      <w:r w:rsidRPr="00AF768E">
        <w:rPr>
          <w:rFonts w:ascii="Arial" w:hAnsi="Arial" w:cs="Arial"/>
          <w:sz w:val="24"/>
          <w:szCs w:val="24"/>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AF768E">
          <w:rPr>
            <w:rFonts w:ascii="Arial" w:hAnsi="Arial" w:cs="Arial"/>
            <w:sz w:val="24"/>
            <w:szCs w:val="24"/>
          </w:rPr>
          <w:t>пунктом 19</w:t>
        </w:r>
      </w:hyperlink>
      <w:r w:rsidRPr="00AF768E">
        <w:rPr>
          <w:rFonts w:ascii="Arial" w:hAnsi="Arial" w:cs="Arial"/>
          <w:sz w:val="24"/>
          <w:szCs w:val="24"/>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3"/>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4" w:name="sub_10283"/>
      <w:r w:rsidRPr="00AF768E">
        <w:rPr>
          <w:rFonts w:ascii="Arial" w:hAnsi="Arial" w:cs="Arial"/>
          <w:sz w:val="24"/>
          <w:szCs w:val="24"/>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передаётся в МБУ «МФЦ» - 1 день.</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4"/>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Межведомственные запросы оформляются в соответствии с требованиями, установленными </w:t>
      </w:r>
      <w:hyperlink r:id="rId31" w:history="1">
        <w:r w:rsidRPr="00AF768E">
          <w:rPr>
            <w:rFonts w:ascii="Arial" w:hAnsi="Arial" w:cs="Arial"/>
            <w:sz w:val="24"/>
            <w:szCs w:val="24"/>
          </w:rPr>
          <w:t>Федеральным законом</w:t>
        </w:r>
      </w:hyperlink>
      <w:r w:rsidRPr="00AF768E">
        <w:rPr>
          <w:rFonts w:ascii="Arial" w:hAnsi="Arial" w:cs="Arial"/>
          <w:sz w:val="24"/>
          <w:szCs w:val="24"/>
        </w:rPr>
        <w:t xml:space="preserve"> от 27.07.2010 № 210-ФЗ «Об организации предоставления государственных и муниципальных услуг».</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Также допускается направление запросов в бумажном виде (по факсу, либо посредством курьера).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5" w:name="sub_10284"/>
      <w:r w:rsidRPr="00AF768E">
        <w:rPr>
          <w:rFonts w:ascii="Arial" w:hAnsi="Arial" w:cs="Arial"/>
          <w:sz w:val="24"/>
          <w:szCs w:val="24"/>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27.5. Критерии принятия решения:</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обращение за получением муниципальной услуги соответствующего лица;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предоставление в полном объеме документов, указанных в пункте 13.1 административного регламента;</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достоверность поданных документов;</w:t>
      </w:r>
    </w:p>
    <w:p w:rsidR="00AF768E" w:rsidRPr="00AF768E" w:rsidRDefault="00AF768E" w:rsidP="00AF768E">
      <w:pPr>
        <w:tabs>
          <w:tab w:val="left" w:pos="0"/>
        </w:tabs>
        <w:spacing w:after="0" w:line="240" w:lineRule="auto"/>
        <w:ind w:firstLine="567"/>
        <w:jc w:val="both"/>
        <w:rPr>
          <w:rFonts w:ascii="Arial" w:hAnsi="Arial" w:cs="Arial"/>
          <w:sz w:val="24"/>
          <w:szCs w:val="24"/>
        </w:rPr>
      </w:pPr>
      <w:r w:rsidRPr="00AF768E">
        <w:rPr>
          <w:rFonts w:ascii="Arial" w:hAnsi="Arial" w:cs="Arial"/>
          <w:sz w:val="24"/>
          <w:szCs w:val="24"/>
        </w:rPr>
        <w:t>получение сведений, заключений, выписок и прочих документов от органов, участвующих в предоставлении услуги.</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27.6 Способ фиксации результата выполнения административной процедуры -  внесение в базу данных.</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6" w:name="sub_1029"/>
      <w:bookmarkEnd w:id="15"/>
      <w:r w:rsidRPr="00AF768E">
        <w:rPr>
          <w:rFonts w:ascii="Arial" w:hAnsi="Arial" w:cs="Arial"/>
          <w:sz w:val="24"/>
          <w:szCs w:val="24"/>
        </w:rPr>
        <w:t xml:space="preserve">28.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17" w:name="sub_10291"/>
      <w:bookmarkEnd w:id="16"/>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28.1. Основание для начала административной процедуры является принятие решения о предоставлении земельного участка, подготавливается </w:t>
      </w:r>
      <w:r w:rsidRPr="00AF768E">
        <w:rPr>
          <w:rFonts w:ascii="Arial" w:hAnsi="Arial" w:cs="Arial"/>
          <w:sz w:val="24"/>
          <w:szCs w:val="24"/>
        </w:rPr>
        <w:lastRenderedPageBreak/>
        <w:t>проект постановления о предоставлении земельного участка, проект договора.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18" w:name="sub_10292"/>
      <w:bookmarkEnd w:id="17"/>
      <w:r w:rsidRPr="00AF768E">
        <w:rPr>
          <w:rFonts w:ascii="Arial" w:hAnsi="Arial" w:cs="Arial"/>
          <w:sz w:val="24"/>
          <w:szCs w:val="24"/>
        </w:rPr>
        <w:t>28.2. Подготовка специалистом администрации Темрюкского городского поселения Темрюкского района проекта постановления.</w:t>
      </w:r>
    </w:p>
    <w:bookmarkEnd w:id="18"/>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осуществляет подготовку проекта постановления;</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AF768E" w:rsidRPr="00AF768E" w:rsidRDefault="00AF768E" w:rsidP="00AF768E">
      <w:pPr>
        <w:spacing w:after="0" w:line="240" w:lineRule="auto"/>
        <w:ind w:firstLine="567"/>
        <w:jc w:val="both"/>
        <w:rPr>
          <w:rFonts w:ascii="Arial" w:hAnsi="Arial" w:cs="Arial"/>
          <w:sz w:val="24"/>
          <w:szCs w:val="24"/>
        </w:rPr>
      </w:pPr>
      <w:bookmarkStart w:id="19" w:name="sub_10294"/>
      <w:r w:rsidRPr="00AF768E">
        <w:rPr>
          <w:rFonts w:ascii="Arial" w:hAnsi="Arial" w:cs="Arial"/>
          <w:sz w:val="24"/>
          <w:szCs w:val="24"/>
        </w:rPr>
        <w:t>28.3. Согласование (издание) проекта постановления, проекта договора осуществляется:</w:t>
      </w:r>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специалистом администрации Темрюкского городского  поселения Темрюкского района – 2 дня;</w:t>
      </w:r>
    </w:p>
    <w:p w:rsidR="00AF768E" w:rsidRPr="00AF768E" w:rsidRDefault="00AF768E" w:rsidP="00AF768E">
      <w:pPr>
        <w:tabs>
          <w:tab w:val="num" w:pos="1500"/>
        </w:tabs>
        <w:spacing w:after="0" w:line="240" w:lineRule="auto"/>
        <w:ind w:firstLine="567"/>
        <w:jc w:val="both"/>
        <w:rPr>
          <w:rFonts w:ascii="Arial" w:hAnsi="Arial" w:cs="Arial"/>
          <w:sz w:val="24"/>
          <w:szCs w:val="24"/>
        </w:rPr>
      </w:pPr>
      <w:r w:rsidRPr="00AF768E">
        <w:rPr>
          <w:rFonts w:ascii="Arial" w:hAnsi="Arial" w:cs="Arial"/>
          <w:sz w:val="24"/>
          <w:szCs w:val="24"/>
        </w:rPr>
        <w:t>структурными подразделениями, заместителями главы, главой Темрюкского городского  поселения Темрюкского района – 5 дней.</w:t>
      </w:r>
    </w:p>
    <w:p w:rsidR="00AF768E" w:rsidRPr="00AF768E" w:rsidRDefault="00AF768E" w:rsidP="00AF768E">
      <w:pPr>
        <w:tabs>
          <w:tab w:val="num" w:pos="1500"/>
        </w:tabs>
        <w:spacing w:after="0" w:line="240" w:lineRule="auto"/>
        <w:ind w:firstLine="567"/>
        <w:jc w:val="both"/>
        <w:rPr>
          <w:rFonts w:ascii="Arial" w:hAnsi="Arial" w:cs="Arial"/>
          <w:sz w:val="24"/>
          <w:szCs w:val="24"/>
        </w:rPr>
      </w:pPr>
      <w:r w:rsidRPr="00AF768E">
        <w:rPr>
          <w:rFonts w:ascii="Arial" w:hAnsi="Arial" w:cs="Arial"/>
          <w:sz w:val="24"/>
          <w:szCs w:val="24"/>
        </w:rPr>
        <w:t>регистрация постановления общим отделом администрации Темрюкского городского поселения Темрюкского района – 1 день.</w:t>
      </w:r>
    </w:p>
    <w:bookmarkEnd w:id="19"/>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Проект договора подготавливается и согласовывается не менее чем в трёх экземплярах.</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0" w:name="sub_10295"/>
      <w:r w:rsidRPr="00AF768E">
        <w:rPr>
          <w:rFonts w:ascii="Arial" w:hAnsi="Arial" w:cs="Arial"/>
          <w:sz w:val="24"/>
          <w:szCs w:val="24"/>
        </w:rPr>
        <w:t>28.4. Результатом административной процедуры является подписанное и зарегистрированное в установленном порядке постановление, проект договора.</w:t>
      </w:r>
    </w:p>
    <w:p w:rsidR="00AF768E" w:rsidRPr="00AF768E" w:rsidRDefault="00AF768E" w:rsidP="00AF768E">
      <w:pPr>
        <w:keepNext/>
        <w:widowControl w:val="0"/>
        <w:numPr>
          <w:ilvl w:val="2"/>
          <w:numId w:val="0"/>
        </w:numPr>
        <w:shd w:val="clear" w:color="auto" w:fill="FFFFFF"/>
        <w:tabs>
          <w:tab w:val="num" w:pos="0"/>
        </w:tabs>
        <w:autoSpaceDE w:val="0"/>
        <w:spacing w:after="0" w:line="240" w:lineRule="auto"/>
        <w:ind w:firstLine="567"/>
        <w:jc w:val="both"/>
        <w:outlineLvl w:val="2"/>
        <w:rPr>
          <w:rFonts w:ascii="Arial" w:hAnsi="Arial" w:cs="Arial"/>
          <w:bCs/>
          <w:sz w:val="24"/>
          <w:szCs w:val="24"/>
          <w:shd w:val="clear" w:color="auto" w:fill="FFFFFF"/>
        </w:rPr>
      </w:pPr>
      <w:r w:rsidRPr="00AF768E">
        <w:rPr>
          <w:rFonts w:ascii="Arial" w:hAnsi="Arial" w:cs="Arial"/>
          <w:bCs/>
          <w:sz w:val="24"/>
          <w:szCs w:val="24"/>
          <w:shd w:val="clear" w:color="auto" w:fill="FFFFFF"/>
        </w:rPr>
        <w:t>28.5. Критерии принятия решения:</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соответствие представленных документов установленным требованиям;</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предоставление в полном объеме документов, указанных в пункте 13.1. административного регламента;</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достоверность поданных документов;</w:t>
      </w:r>
    </w:p>
    <w:p w:rsidR="00AF768E" w:rsidRPr="00AF768E" w:rsidRDefault="00AF768E" w:rsidP="00AF768E">
      <w:pPr>
        <w:tabs>
          <w:tab w:val="left" w:pos="0"/>
        </w:tabs>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отсутствие оснований для отказа, указанных в пунктах 18, 19 административного регламента.</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28.6. Способ фиксации результата выполнения административной процедуры - внесение в журнал регистрации.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1" w:name="sub_1030"/>
      <w:bookmarkEnd w:id="20"/>
      <w:r w:rsidRPr="00AF768E">
        <w:rPr>
          <w:rFonts w:ascii="Arial" w:hAnsi="Arial" w:cs="Arial"/>
          <w:sz w:val="24"/>
          <w:szCs w:val="24"/>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2" w:name="sub_10301"/>
      <w:bookmarkEnd w:id="21"/>
      <w:r w:rsidRPr="00AF768E">
        <w:rPr>
          <w:rFonts w:ascii="Arial" w:hAnsi="Arial" w:cs="Arial"/>
          <w:sz w:val="24"/>
          <w:szCs w:val="24"/>
        </w:rPr>
        <w:t>29.1.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 в предоставлении земельного участка.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3" w:name="sub_10302"/>
      <w:bookmarkEnd w:id="22"/>
      <w:r w:rsidRPr="00AF768E">
        <w:rPr>
          <w:rFonts w:ascii="Arial" w:hAnsi="Arial" w:cs="Arial"/>
          <w:sz w:val="24"/>
          <w:szCs w:val="24"/>
        </w:rPr>
        <w:t xml:space="preserve">29.2. Передача постановления, проектов договоров (3 экземпляра)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w:t>
      </w:r>
    </w:p>
    <w:bookmarkEnd w:id="23"/>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w:t>
      </w:r>
      <w:r w:rsidRPr="00AF768E">
        <w:rPr>
          <w:rFonts w:ascii="Arial" w:hAnsi="Arial" w:cs="Arial"/>
          <w:sz w:val="24"/>
          <w:szCs w:val="24"/>
        </w:rPr>
        <w:lastRenderedPageBreak/>
        <w:t>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4" w:name="sub_10303"/>
      <w:r w:rsidRPr="00AF768E">
        <w:rPr>
          <w:rFonts w:ascii="Arial" w:hAnsi="Arial" w:cs="Arial"/>
          <w:sz w:val="24"/>
          <w:szCs w:val="24"/>
        </w:rPr>
        <w:t xml:space="preserve">29.3. Выдача результата муниципальной услуги и пакета документов заявителю в МБУ «МФЦ». </w:t>
      </w:r>
    </w:p>
    <w:bookmarkEnd w:id="24"/>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 выдаче документов работник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знакомит заявителя с содержанием результата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выдаёт результат муниципальной услуги.</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color w:val="000000"/>
          <w:sz w:val="24"/>
          <w:szCs w:val="24"/>
        </w:rPr>
      </w:pPr>
      <w:r w:rsidRPr="00AF768E">
        <w:rPr>
          <w:rFonts w:ascii="Arial" w:hAnsi="Arial" w:cs="Arial"/>
          <w:color w:val="000000"/>
          <w:sz w:val="24"/>
          <w:szCs w:val="24"/>
        </w:rPr>
        <w:t xml:space="preserve">Проекты договоров и постановление, </w:t>
      </w:r>
      <w:r w:rsidRPr="00AF768E">
        <w:rPr>
          <w:rFonts w:ascii="Arial" w:hAnsi="Arial" w:cs="Arial"/>
          <w:sz w:val="24"/>
          <w:szCs w:val="24"/>
        </w:rPr>
        <w:t>письмо об отказе</w:t>
      </w:r>
      <w:r w:rsidRPr="00AF768E">
        <w:rPr>
          <w:rFonts w:ascii="Arial" w:hAnsi="Arial" w:cs="Arial"/>
          <w:color w:val="000000"/>
          <w:sz w:val="24"/>
          <w:szCs w:val="24"/>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bookmarkStart w:id="25" w:name="sub_10304"/>
      <w:r w:rsidRPr="00AF768E">
        <w:rPr>
          <w:rFonts w:ascii="Arial" w:hAnsi="Arial" w:cs="Arial"/>
          <w:sz w:val="24"/>
          <w:szCs w:val="24"/>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29.5. Критерии принятия решения:</w:t>
      </w:r>
    </w:p>
    <w:p w:rsidR="00AF768E" w:rsidRPr="00AF768E" w:rsidRDefault="00AF768E" w:rsidP="00AF768E">
      <w:pPr>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наличие согласованного и подписанного в установленном порядке постановления, проекта договора, либо отказа.</w:t>
      </w:r>
    </w:p>
    <w:p w:rsidR="00AF768E" w:rsidRPr="00AF768E" w:rsidRDefault="00AF768E" w:rsidP="00AF768E">
      <w:pPr>
        <w:widowControl w:val="0"/>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shd w:val="clear" w:color="auto" w:fill="FFFFFF"/>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5"/>
    <w:p w:rsidR="00AF768E" w:rsidRPr="00FD21FC" w:rsidRDefault="00AF768E" w:rsidP="00FD21FC">
      <w:pPr>
        <w:widowControl w:val="0"/>
        <w:tabs>
          <w:tab w:val="left" w:pos="0"/>
        </w:tabs>
        <w:autoSpaceDE w:val="0"/>
        <w:spacing w:after="0" w:line="240" w:lineRule="auto"/>
        <w:ind w:firstLine="567"/>
        <w:jc w:val="both"/>
        <w:rPr>
          <w:rFonts w:ascii="Arial" w:hAnsi="Arial" w:cs="Arial"/>
          <w:sz w:val="24"/>
          <w:szCs w:val="24"/>
          <w:shd w:val="clear" w:color="auto" w:fill="FFFFFF"/>
        </w:rPr>
      </w:pPr>
      <w:r w:rsidRPr="00AF768E">
        <w:rPr>
          <w:rFonts w:ascii="Arial" w:hAnsi="Arial" w:cs="Arial"/>
          <w:sz w:val="24"/>
          <w:szCs w:val="24"/>
          <w:shd w:val="clear" w:color="auto" w:fill="FFFFFF"/>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AF768E" w:rsidRPr="00AF768E" w:rsidRDefault="00AF768E" w:rsidP="00AF768E">
      <w:pPr>
        <w:autoSpaceDE w:val="0"/>
        <w:autoSpaceDN w:val="0"/>
        <w:adjustRightInd w:val="0"/>
        <w:spacing w:after="0" w:line="240" w:lineRule="auto"/>
        <w:ind w:firstLine="567"/>
        <w:jc w:val="both"/>
        <w:rPr>
          <w:rFonts w:ascii="Arial" w:hAnsi="Arial" w:cs="Arial"/>
          <w:color w:val="F79646"/>
          <w:sz w:val="24"/>
          <w:szCs w:val="24"/>
        </w:rPr>
      </w:pPr>
    </w:p>
    <w:p w:rsidR="00AF768E" w:rsidRPr="00FD21FC" w:rsidRDefault="00AF768E" w:rsidP="00AF768E">
      <w:pPr>
        <w:autoSpaceDE w:val="0"/>
        <w:autoSpaceDN w:val="0"/>
        <w:adjustRightInd w:val="0"/>
        <w:spacing w:after="0" w:line="240" w:lineRule="auto"/>
        <w:ind w:firstLine="567"/>
        <w:jc w:val="center"/>
        <w:rPr>
          <w:rFonts w:ascii="Arial" w:hAnsi="Arial" w:cs="Arial"/>
          <w:color w:val="000000" w:themeColor="text1"/>
          <w:sz w:val="24"/>
          <w:szCs w:val="24"/>
        </w:rPr>
      </w:pPr>
      <w:r w:rsidRPr="00FD21FC">
        <w:rPr>
          <w:rFonts w:ascii="Arial" w:hAnsi="Arial" w:cs="Arial"/>
          <w:color w:val="000000" w:themeColor="text1"/>
          <w:sz w:val="24"/>
          <w:szCs w:val="24"/>
        </w:rPr>
        <w:t>Раздел IV</w:t>
      </w:r>
    </w:p>
    <w:p w:rsidR="00AF768E" w:rsidRPr="00AF768E" w:rsidRDefault="00AF768E" w:rsidP="00AF768E">
      <w:pPr>
        <w:autoSpaceDE w:val="0"/>
        <w:autoSpaceDN w:val="0"/>
        <w:adjustRightInd w:val="0"/>
        <w:spacing w:after="0" w:line="240" w:lineRule="auto"/>
        <w:ind w:firstLine="567"/>
        <w:jc w:val="center"/>
        <w:rPr>
          <w:rFonts w:ascii="Arial" w:hAnsi="Arial" w:cs="Arial"/>
          <w:b/>
          <w:sz w:val="24"/>
          <w:szCs w:val="24"/>
        </w:rPr>
      </w:pPr>
      <w:r w:rsidRPr="00FD21FC">
        <w:rPr>
          <w:rFonts w:ascii="Arial" w:hAnsi="Arial" w:cs="Arial"/>
          <w:color w:val="000000" w:themeColor="text1"/>
          <w:sz w:val="24"/>
          <w:szCs w:val="24"/>
        </w:rPr>
        <w:t xml:space="preserve">Формы </w:t>
      </w:r>
      <w:proofErr w:type="gramStart"/>
      <w:r w:rsidRPr="00FD21FC">
        <w:rPr>
          <w:rFonts w:ascii="Arial" w:hAnsi="Arial" w:cs="Arial"/>
          <w:color w:val="000000" w:themeColor="text1"/>
          <w:sz w:val="24"/>
          <w:szCs w:val="24"/>
        </w:rPr>
        <w:t>контроля за</w:t>
      </w:r>
      <w:proofErr w:type="gramEnd"/>
      <w:r w:rsidRPr="00FD21FC">
        <w:rPr>
          <w:rFonts w:ascii="Arial" w:hAnsi="Arial" w:cs="Arial"/>
          <w:color w:val="000000" w:themeColor="text1"/>
          <w:sz w:val="24"/>
          <w:szCs w:val="24"/>
        </w:rPr>
        <w:t xml:space="preserve"> исполнением Административного регламента</w:t>
      </w:r>
    </w:p>
    <w:p w:rsidR="00AF768E" w:rsidRPr="00AF768E" w:rsidRDefault="00AF768E" w:rsidP="00FD21FC">
      <w:pPr>
        <w:autoSpaceDE w:val="0"/>
        <w:autoSpaceDN w:val="0"/>
        <w:adjustRightInd w:val="0"/>
        <w:spacing w:after="0" w:line="240" w:lineRule="auto"/>
        <w:jc w:val="both"/>
        <w:rPr>
          <w:rFonts w:ascii="Arial" w:hAnsi="Arial" w:cs="Arial"/>
          <w:sz w:val="24"/>
          <w:szCs w:val="24"/>
        </w:rPr>
      </w:pP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30. Текущий </w:t>
      </w:r>
      <w:proofErr w:type="gramStart"/>
      <w:r w:rsidRPr="00AF768E">
        <w:rPr>
          <w:rFonts w:ascii="Arial" w:hAnsi="Arial" w:cs="Arial"/>
          <w:sz w:val="24"/>
          <w:szCs w:val="24"/>
        </w:rPr>
        <w:t>контроль за</w:t>
      </w:r>
      <w:proofErr w:type="gramEnd"/>
      <w:r w:rsidRPr="00AF768E">
        <w:rPr>
          <w:rFonts w:ascii="Arial" w:hAnsi="Arial" w:cs="Arial"/>
          <w:sz w:val="24"/>
          <w:szCs w:val="24"/>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F768E">
        <w:rPr>
          <w:rFonts w:ascii="Arial" w:hAnsi="Arial" w:cs="Arial"/>
          <w:sz w:val="24"/>
          <w:szCs w:val="24"/>
        </w:rPr>
        <w:t>контроля за</w:t>
      </w:r>
      <w:proofErr w:type="gramEnd"/>
      <w:r w:rsidRPr="00AF768E">
        <w:rPr>
          <w:rFonts w:ascii="Arial" w:hAnsi="Arial" w:cs="Arial"/>
          <w:sz w:val="24"/>
          <w:szCs w:val="24"/>
        </w:rPr>
        <w:t xml:space="preserve"> полнотой и качеством предоставления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31.1. </w:t>
      </w:r>
      <w:proofErr w:type="gramStart"/>
      <w:r w:rsidRPr="00AF768E">
        <w:rPr>
          <w:rFonts w:ascii="Arial" w:hAnsi="Arial" w:cs="Arial"/>
          <w:sz w:val="24"/>
          <w:szCs w:val="24"/>
        </w:rPr>
        <w:t>Контроль за</w:t>
      </w:r>
      <w:proofErr w:type="gramEnd"/>
      <w:r w:rsidRPr="00AF768E">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AF768E" w:rsidRPr="00AF768E" w:rsidRDefault="00AF768E" w:rsidP="00AF768E">
      <w:pPr>
        <w:autoSpaceDE w:val="0"/>
        <w:autoSpaceDN w:val="0"/>
        <w:adjustRightInd w:val="0"/>
        <w:spacing w:after="0" w:line="240" w:lineRule="auto"/>
        <w:ind w:firstLine="567"/>
        <w:jc w:val="both"/>
        <w:rPr>
          <w:rFonts w:ascii="Arial" w:eastAsia="SimSun" w:hAnsi="Arial" w:cs="Arial"/>
          <w:bCs/>
          <w:iCs/>
          <w:color w:val="000000"/>
          <w:sz w:val="24"/>
          <w:szCs w:val="24"/>
        </w:rPr>
      </w:pPr>
      <w:r w:rsidRPr="00AF768E">
        <w:rPr>
          <w:rFonts w:ascii="Arial" w:eastAsia="SimSun" w:hAnsi="Arial" w:cs="Arial"/>
          <w:bCs/>
          <w:iCs/>
          <w:color w:val="000000"/>
          <w:sz w:val="24"/>
          <w:szCs w:val="24"/>
        </w:rPr>
        <w:lastRenderedPageBreak/>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 ходе плановых и внеплановых проверок:</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проверяется соблюдение сроков и последовательности исполнения административных процедур;</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33. Ответственность должностных лиц, муниципальных служащих за </w:t>
      </w:r>
      <w:r w:rsidRPr="00AF768E">
        <w:rPr>
          <w:rFonts w:ascii="Arial" w:hAnsi="Arial" w:cs="Arial"/>
          <w:sz w:val="24"/>
          <w:szCs w:val="24"/>
        </w:rPr>
        <w:br/>
        <w:t xml:space="preserve">решения и действия (бездействие), принимаемые (осуществляемые) в ходе </w:t>
      </w:r>
      <w:r w:rsidRPr="00AF768E">
        <w:rPr>
          <w:rFonts w:ascii="Arial" w:hAnsi="Arial" w:cs="Arial"/>
          <w:sz w:val="24"/>
          <w:szCs w:val="24"/>
        </w:rPr>
        <w:br/>
        <w:t>предоставления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33.2. Персональная ответственность устанавливается в должностных </w:t>
      </w:r>
      <w:r w:rsidRPr="00AF768E">
        <w:rPr>
          <w:rFonts w:ascii="Arial" w:hAnsi="Arial" w:cs="Arial"/>
          <w:sz w:val="24"/>
          <w:szCs w:val="24"/>
        </w:rPr>
        <w:br/>
        <w:t xml:space="preserve">инструкциях в соответствии с требованиями законодательства Российской </w:t>
      </w:r>
      <w:r w:rsidRPr="00AF768E">
        <w:rPr>
          <w:rFonts w:ascii="Arial" w:hAnsi="Arial" w:cs="Arial"/>
          <w:sz w:val="24"/>
          <w:szCs w:val="24"/>
        </w:rPr>
        <w:br/>
        <w:t>Федерации.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34. Положения, характеризующие требования к порядку и формам </w:t>
      </w:r>
      <w:proofErr w:type="gramStart"/>
      <w:r w:rsidRPr="00AF768E">
        <w:rPr>
          <w:rFonts w:ascii="Arial" w:hAnsi="Arial" w:cs="Arial"/>
          <w:sz w:val="24"/>
          <w:szCs w:val="24"/>
        </w:rPr>
        <w:t>контроля за</w:t>
      </w:r>
      <w:proofErr w:type="gramEnd"/>
      <w:r w:rsidRPr="00AF768E">
        <w:rPr>
          <w:rFonts w:ascii="Arial" w:hAnsi="Arial" w:cs="Arial"/>
          <w:sz w:val="24"/>
          <w:szCs w:val="24"/>
        </w:rPr>
        <w:t xml:space="preserve"> предоставлением муниципальной услуги, в том числе со стороны заявителей.</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Порядок и формы </w:t>
      </w:r>
      <w:proofErr w:type="gramStart"/>
      <w:r w:rsidRPr="00AF768E">
        <w:rPr>
          <w:rFonts w:ascii="Arial" w:hAnsi="Arial" w:cs="Arial"/>
          <w:sz w:val="24"/>
          <w:szCs w:val="24"/>
        </w:rPr>
        <w:t>контроля за</w:t>
      </w:r>
      <w:proofErr w:type="gramEnd"/>
      <w:r w:rsidRPr="00AF768E">
        <w:rPr>
          <w:rFonts w:ascii="Arial" w:hAnsi="Arial" w:cs="Arial"/>
          <w:sz w:val="24"/>
          <w:szCs w:val="24"/>
        </w:rPr>
        <w:t xml:space="preserve"> предоставлением муниципальной услуги должны отвечать требованиям непрерывности и действенности (эффективности).</w:t>
      </w:r>
    </w:p>
    <w:p w:rsidR="00AF768E" w:rsidRPr="00FD21FC" w:rsidRDefault="00AF768E" w:rsidP="00FD21FC">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AF768E" w:rsidRPr="00FD21FC" w:rsidRDefault="00AF768E" w:rsidP="00AF768E">
      <w:pPr>
        <w:autoSpaceDE w:val="0"/>
        <w:autoSpaceDN w:val="0"/>
        <w:adjustRightInd w:val="0"/>
        <w:spacing w:after="0" w:line="240" w:lineRule="auto"/>
        <w:ind w:firstLine="567"/>
        <w:jc w:val="both"/>
        <w:rPr>
          <w:rFonts w:ascii="Arial" w:hAnsi="Arial" w:cs="Arial"/>
          <w:sz w:val="24"/>
          <w:szCs w:val="24"/>
        </w:rPr>
      </w:pPr>
    </w:p>
    <w:p w:rsidR="00AF768E" w:rsidRPr="00FD21FC" w:rsidRDefault="00AF768E" w:rsidP="00AF768E">
      <w:pPr>
        <w:autoSpaceDE w:val="0"/>
        <w:autoSpaceDN w:val="0"/>
        <w:adjustRightInd w:val="0"/>
        <w:spacing w:after="0" w:line="240" w:lineRule="auto"/>
        <w:ind w:firstLine="567"/>
        <w:jc w:val="center"/>
        <w:rPr>
          <w:rFonts w:ascii="Arial" w:hAnsi="Arial" w:cs="Arial"/>
          <w:sz w:val="24"/>
          <w:szCs w:val="24"/>
        </w:rPr>
      </w:pPr>
      <w:r w:rsidRPr="00FD21FC">
        <w:rPr>
          <w:rFonts w:ascii="Arial" w:hAnsi="Arial" w:cs="Arial"/>
          <w:sz w:val="24"/>
          <w:szCs w:val="24"/>
        </w:rPr>
        <w:t>Раздел V</w:t>
      </w:r>
    </w:p>
    <w:p w:rsidR="00AF768E" w:rsidRPr="00FD21FC" w:rsidRDefault="00AF768E" w:rsidP="00AF768E">
      <w:pPr>
        <w:spacing w:after="0" w:line="240" w:lineRule="auto"/>
        <w:ind w:firstLine="567"/>
        <w:jc w:val="center"/>
        <w:rPr>
          <w:rFonts w:ascii="Arial" w:hAnsi="Arial" w:cs="Arial"/>
          <w:spacing w:val="-4"/>
          <w:sz w:val="24"/>
          <w:szCs w:val="24"/>
        </w:rPr>
      </w:pPr>
      <w:r w:rsidRPr="00FD21FC">
        <w:rPr>
          <w:rFonts w:ascii="Arial" w:hAnsi="Arial" w:cs="Arial"/>
          <w:spacing w:val="-4"/>
          <w:sz w:val="24"/>
          <w:szCs w:val="24"/>
        </w:rPr>
        <w:t xml:space="preserve">Досудебный (внесудебный) порядок обжалования решений и действий </w:t>
      </w:r>
    </w:p>
    <w:p w:rsidR="00AF768E" w:rsidRPr="00FD21FC" w:rsidRDefault="00AF768E" w:rsidP="00AF768E">
      <w:pPr>
        <w:spacing w:after="0" w:line="240" w:lineRule="auto"/>
        <w:ind w:firstLine="567"/>
        <w:jc w:val="center"/>
        <w:rPr>
          <w:rFonts w:ascii="Arial" w:hAnsi="Arial" w:cs="Arial"/>
          <w:spacing w:val="-4"/>
          <w:sz w:val="24"/>
          <w:szCs w:val="24"/>
        </w:rPr>
      </w:pPr>
      <w:r w:rsidRPr="00FD21FC">
        <w:rPr>
          <w:rFonts w:ascii="Arial" w:hAnsi="Arial" w:cs="Arial"/>
          <w:spacing w:val="-4"/>
          <w:sz w:val="24"/>
          <w:szCs w:val="24"/>
        </w:rPr>
        <w:t xml:space="preserve">(бездействия) органов, предоставляющих муниципальную услугу, а также </w:t>
      </w:r>
    </w:p>
    <w:p w:rsidR="00AF768E" w:rsidRPr="00FD21FC" w:rsidRDefault="00AF768E" w:rsidP="00FD21FC">
      <w:pPr>
        <w:spacing w:after="0" w:line="240" w:lineRule="auto"/>
        <w:ind w:firstLine="567"/>
        <w:jc w:val="center"/>
        <w:rPr>
          <w:rFonts w:ascii="Arial" w:hAnsi="Arial" w:cs="Arial"/>
          <w:spacing w:val="-4"/>
          <w:sz w:val="24"/>
          <w:szCs w:val="24"/>
        </w:rPr>
      </w:pPr>
      <w:r w:rsidRPr="00FD21FC">
        <w:rPr>
          <w:rFonts w:ascii="Arial" w:hAnsi="Arial" w:cs="Arial"/>
          <w:spacing w:val="-4"/>
          <w:sz w:val="24"/>
          <w:szCs w:val="24"/>
        </w:rPr>
        <w:t>их должностных лиц, муниципальных служащих</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35. </w:t>
      </w:r>
      <w:proofErr w:type="gramStart"/>
      <w:r w:rsidRPr="00AF768E">
        <w:rPr>
          <w:rFonts w:ascii="Arial" w:hAnsi="Arial" w:cs="Arial"/>
          <w:sz w:val="24"/>
          <w:szCs w:val="24"/>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w:t>
      </w:r>
      <w:r w:rsidRPr="00AF768E">
        <w:rPr>
          <w:rFonts w:ascii="Arial" w:hAnsi="Arial" w:cs="Arial"/>
          <w:sz w:val="24"/>
          <w:szCs w:val="24"/>
        </w:rPr>
        <w:lastRenderedPageBreak/>
        <w:t>получение муниципальной услуги, созданы препятствия к предоставлению ему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Заявитель может обратиться с жалобой, в следующих случаях:</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 нарушения срока регистрации заявления заявителя о предоставлении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2) нарушения срока предоставления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AF768E">
        <w:rPr>
          <w:rFonts w:ascii="Arial" w:hAnsi="Arial" w:cs="Arial"/>
          <w:sz w:val="24"/>
          <w:szCs w:val="24"/>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В случае подачи жалобы при личном приёме заявитель </w:t>
      </w:r>
      <w:proofErr w:type="gramStart"/>
      <w:r w:rsidRPr="00AF768E">
        <w:rPr>
          <w:rFonts w:ascii="Arial" w:hAnsi="Arial" w:cs="Arial"/>
          <w:sz w:val="24"/>
          <w:szCs w:val="24"/>
        </w:rPr>
        <w:t>предоставляет  документ</w:t>
      </w:r>
      <w:proofErr w:type="gramEnd"/>
      <w:r w:rsidRPr="00AF768E">
        <w:rPr>
          <w:rFonts w:ascii="Arial" w:hAnsi="Arial" w:cs="Arial"/>
          <w:sz w:val="24"/>
          <w:szCs w:val="24"/>
        </w:rPr>
        <w:t>, удостоверяющий его личность, в соответствии с законодательством Российской Федерации.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40. Жалоба должна содержать:</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roofErr w:type="gramStart"/>
      <w:r w:rsidRPr="00AF768E">
        <w:rPr>
          <w:rFonts w:ascii="Arial" w:hAnsi="Arial" w:cs="Arial"/>
          <w:sz w:val="24"/>
          <w:szCs w:val="24"/>
        </w:rPr>
        <w:lastRenderedPageBreak/>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42. </w:t>
      </w:r>
      <w:proofErr w:type="gramStart"/>
      <w:r w:rsidRPr="00AF768E">
        <w:rPr>
          <w:rFonts w:ascii="Arial" w:hAnsi="Arial" w:cs="Arial"/>
          <w:sz w:val="24"/>
          <w:szCs w:val="24"/>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AF768E">
        <w:rPr>
          <w:rFonts w:ascii="Arial" w:hAnsi="Arial" w:cs="Arial"/>
          <w:sz w:val="24"/>
          <w:szCs w:val="24"/>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43. </w:t>
      </w:r>
      <w:proofErr w:type="gramStart"/>
      <w:r w:rsidRPr="00AF768E">
        <w:rPr>
          <w:rFonts w:ascii="Arial" w:hAnsi="Arial" w:cs="Arial"/>
          <w:sz w:val="24"/>
          <w:szCs w:val="24"/>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При этом срок рассмотрения жалобы исчисляется со дня регистрации жалобы в органе, уполномоченном на её рассмотрение.</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44. </w:t>
      </w:r>
      <w:r w:rsidRPr="00AF768E">
        <w:rPr>
          <w:rFonts w:ascii="Arial" w:hAnsi="Arial" w:cs="Arial"/>
          <w:color w:val="000000"/>
          <w:spacing w:val="4"/>
          <w:sz w:val="24"/>
          <w:szCs w:val="24"/>
        </w:rPr>
        <w:t xml:space="preserve">По результатам рассмотрения жалобы принимается решение о </w:t>
      </w:r>
      <w:r w:rsidRPr="00AF768E">
        <w:rPr>
          <w:rFonts w:ascii="Arial" w:hAnsi="Arial" w:cs="Arial"/>
          <w:color w:val="000000"/>
          <w:spacing w:val="-5"/>
          <w:sz w:val="24"/>
          <w:szCs w:val="24"/>
        </w:rPr>
        <w:t>признании жалобы обоснованной, частично обоснованной или необоснованной.</w:t>
      </w:r>
    </w:p>
    <w:p w:rsidR="00AF768E" w:rsidRPr="00AF768E" w:rsidRDefault="00AF768E" w:rsidP="00AF768E">
      <w:pPr>
        <w:widowControl w:val="0"/>
        <w:shd w:val="clear" w:color="auto" w:fill="FFFFFF"/>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color w:val="000000"/>
          <w:spacing w:val="7"/>
          <w:sz w:val="24"/>
          <w:szCs w:val="24"/>
        </w:rPr>
        <w:t xml:space="preserve">В случае признания жалобы необоснованной заявитель об этом </w:t>
      </w:r>
      <w:r w:rsidRPr="00AF768E">
        <w:rPr>
          <w:rFonts w:ascii="Arial" w:hAnsi="Arial" w:cs="Arial"/>
          <w:color w:val="000000"/>
          <w:spacing w:val="-5"/>
          <w:sz w:val="24"/>
          <w:szCs w:val="24"/>
        </w:rPr>
        <w:t xml:space="preserve">уведомляется, ему разъясняется порядок обращения в суд с указанием юрисдикции </w:t>
      </w:r>
      <w:r w:rsidRPr="00AF768E">
        <w:rPr>
          <w:rFonts w:ascii="Arial" w:hAnsi="Arial" w:cs="Arial"/>
          <w:color w:val="000000"/>
          <w:spacing w:val="-7"/>
          <w:sz w:val="24"/>
          <w:szCs w:val="24"/>
        </w:rPr>
        <w:t>и адреса суда.</w:t>
      </w:r>
    </w:p>
    <w:p w:rsidR="00AF768E" w:rsidRPr="00AF768E" w:rsidRDefault="00AF768E" w:rsidP="00AF768E">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proofErr w:type="gramStart"/>
      <w:r w:rsidRPr="00AF768E">
        <w:rPr>
          <w:rFonts w:ascii="Arial" w:hAnsi="Arial" w:cs="Arial"/>
          <w:color w:val="000000"/>
          <w:spacing w:val="-5"/>
          <w:sz w:val="24"/>
          <w:szCs w:val="24"/>
        </w:rPr>
        <w:t xml:space="preserve">В случае признания жалобы обоснованной (частично обоснованной) администрация поселения </w:t>
      </w:r>
      <w:r w:rsidRPr="00AF768E">
        <w:rPr>
          <w:rFonts w:ascii="Arial" w:hAnsi="Arial" w:cs="Arial"/>
          <w:color w:val="000000"/>
          <w:spacing w:val="1"/>
          <w:sz w:val="24"/>
          <w:szCs w:val="24"/>
        </w:rPr>
        <w:t xml:space="preserve">принимает обязательное для исполнения предписание, констатирующее с </w:t>
      </w:r>
      <w:r w:rsidRPr="00AF768E">
        <w:rPr>
          <w:rFonts w:ascii="Arial" w:hAnsi="Arial" w:cs="Arial"/>
          <w:color w:val="000000"/>
          <w:spacing w:val="-1"/>
          <w:sz w:val="24"/>
          <w:szCs w:val="24"/>
        </w:rPr>
        <w:t xml:space="preserve">обязательной ссылкой на нормативные правовые акты, выявленные нарушения </w:t>
      </w:r>
      <w:r w:rsidRPr="00AF768E">
        <w:rPr>
          <w:rFonts w:ascii="Arial" w:hAnsi="Arial" w:cs="Arial"/>
          <w:color w:val="000000"/>
          <w:spacing w:val="3"/>
          <w:sz w:val="24"/>
          <w:szCs w:val="24"/>
        </w:rPr>
        <w:t xml:space="preserve">при предоставлении муниципальной услуги, устанавливающее сроки для </w:t>
      </w:r>
      <w:r w:rsidRPr="00AF768E">
        <w:rPr>
          <w:rFonts w:ascii="Arial" w:hAnsi="Arial" w:cs="Arial"/>
          <w:color w:val="000000"/>
          <w:spacing w:val="-5"/>
          <w:sz w:val="24"/>
          <w:szCs w:val="24"/>
        </w:rPr>
        <w:t xml:space="preserve">устранения нарушений, содержащее рекомендации о принятии мер по устранению </w:t>
      </w:r>
      <w:r w:rsidRPr="00AF768E">
        <w:rPr>
          <w:rFonts w:ascii="Arial" w:hAnsi="Arial" w:cs="Arial"/>
          <w:color w:val="000000"/>
          <w:spacing w:val="-4"/>
          <w:sz w:val="24"/>
          <w:szCs w:val="24"/>
        </w:rPr>
        <w:t xml:space="preserve">причин нарушения прав, свобод и законных интересов заявителя, рекомендации о </w:t>
      </w:r>
      <w:r w:rsidRPr="00AF768E">
        <w:rPr>
          <w:rFonts w:ascii="Arial" w:hAnsi="Arial" w:cs="Arial"/>
          <w:color w:val="000000"/>
          <w:spacing w:val="-1"/>
          <w:sz w:val="24"/>
          <w:szCs w:val="24"/>
        </w:rPr>
        <w:t xml:space="preserve">привлечении к дисциплинарной ответственности лиц, </w:t>
      </w:r>
      <w:r w:rsidRPr="00AF768E">
        <w:rPr>
          <w:rFonts w:ascii="Arial" w:hAnsi="Arial" w:cs="Arial"/>
          <w:color w:val="000000"/>
          <w:spacing w:val="-1"/>
          <w:sz w:val="24"/>
          <w:szCs w:val="24"/>
        </w:rPr>
        <w:lastRenderedPageBreak/>
        <w:t xml:space="preserve">допустивших нарушения </w:t>
      </w:r>
      <w:r w:rsidRPr="00AF768E">
        <w:rPr>
          <w:rFonts w:ascii="Arial" w:hAnsi="Arial" w:cs="Arial"/>
          <w:color w:val="000000"/>
          <w:spacing w:val="-5"/>
          <w:sz w:val="24"/>
          <w:szCs w:val="24"/>
        </w:rPr>
        <w:t>при предоставлении муниципальной</w:t>
      </w:r>
      <w:proofErr w:type="gramEnd"/>
      <w:r w:rsidRPr="00AF768E">
        <w:rPr>
          <w:rFonts w:ascii="Arial" w:hAnsi="Arial" w:cs="Arial"/>
          <w:color w:val="000000"/>
          <w:spacing w:val="-5"/>
          <w:sz w:val="24"/>
          <w:szCs w:val="24"/>
        </w:rPr>
        <w:t xml:space="preserve"> услуги.</w:t>
      </w:r>
    </w:p>
    <w:p w:rsidR="00AF768E" w:rsidRPr="00AF768E" w:rsidRDefault="00AF768E" w:rsidP="00AF768E">
      <w:pPr>
        <w:widowControl w:val="0"/>
        <w:shd w:val="clear" w:color="auto" w:fill="FFFFFF"/>
        <w:autoSpaceDE w:val="0"/>
        <w:autoSpaceDN w:val="0"/>
        <w:adjustRightInd w:val="0"/>
        <w:spacing w:after="0" w:line="240" w:lineRule="auto"/>
        <w:ind w:right="19" w:firstLine="567"/>
        <w:jc w:val="both"/>
        <w:rPr>
          <w:rFonts w:ascii="Arial" w:hAnsi="Arial" w:cs="Arial"/>
          <w:color w:val="000000"/>
          <w:spacing w:val="-5"/>
          <w:sz w:val="24"/>
          <w:szCs w:val="24"/>
        </w:rPr>
      </w:pPr>
      <w:r w:rsidRPr="00AF768E">
        <w:rPr>
          <w:rFonts w:ascii="Arial" w:hAnsi="Arial" w:cs="Arial"/>
          <w:color w:val="000000"/>
          <w:spacing w:val="-4"/>
          <w:sz w:val="24"/>
          <w:szCs w:val="24"/>
        </w:rPr>
        <w:t xml:space="preserve">Заявитель уведомляется о признании жалобы обоснованной (частично </w:t>
      </w:r>
      <w:r w:rsidRPr="00AF768E">
        <w:rPr>
          <w:rFonts w:ascii="Arial" w:hAnsi="Arial" w:cs="Arial"/>
          <w:color w:val="000000"/>
          <w:spacing w:val="-5"/>
          <w:sz w:val="24"/>
          <w:szCs w:val="24"/>
        </w:rPr>
        <w:t>обоснованной) и о принятых мерах.</w:t>
      </w:r>
    </w:p>
    <w:p w:rsidR="00AF768E" w:rsidRPr="00AF768E" w:rsidRDefault="00AF768E" w:rsidP="00AF768E">
      <w:pPr>
        <w:widowControl w:val="0"/>
        <w:shd w:val="clear" w:color="auto" w:fill="FFFFFF"/>
        <w:tabs>
          <w:tab w:val="left" w:pos="1402"/>
        </w:tabs>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color w:val="000000"/>
          <w:spacing w:val="-9"/>
          <w:sz w:val="24"/>
          <w:szCs w:val="24"/>
        </w:rPr>
        <w:t xml:space="preserve">45. </w:t>
      </w:r>
      <w:r w:rsidRPr="00AF768E">
        <w:rPr>
          <w:rFonts w:ascii="Arial" w:hAnsi="Arial" w:cs="Arial"/>
          <w:color w:val="000000"/>
          <w:spacing w:val="5"/>
          <w:sz w:val="24"/>
          <w:szCs w:val="24"/>
        </w:rPr>
        <w:t xml:space="preserve">Заявители имеют право на получение информации и документов, </w:t>
      </w:r>
      <w:r w:rsidRPr="00AF768E">
        <w:rPr>
          <w:rFonts w:ascii="Arial" w:hAnsi="Arial" w:cs="Arial"/>
          <w:color w:val="000000"/>
          <w:spacing w:val="-1"/>
          <w:sz w:val="24"/>
          <w:szCs w:val="24"/>
        </w:rPr>
        <w:t>необходимых для обоснования и рассмотрения жалобы.</w:t>
      </w:r>
    </w:p>
    <w:p w:rsidR="00AF768E" w:rsidRPr="00AF768E" w:rsidRDefault="00AF768E" w:rsidP="00AF768E">
      <w:pPr>
        <w:widowControl w:val="0"/>
        <w:shd w:val="clear" w:color="auto" w:fill="FFFFFF"/>
        <w:autoSpaceDE w:val="0"/>
        <w:autoSpaceDN w:val="0"/>
        <w:adjustRightInd w:val="0"/>
        <w:spacing w:after="0" w:line="240" w:lineRule="auto"/>
        <w:ind w:right="5" w:firstLine="567"/>
        <w:jc w:val="both"/>
        <w:rPr>
          <w:rFonts w:ascii="Arial" w:hAnsi="Arial" w:cs="Arial"/>
          <w:sz w:val="24"/>
          <w:szCs w:val="24"/>
        </w:rPr>
      </w:pPr>
      <w:r w:rsidRPr="00AF768E">
        <w:rPr>
          <w:rFonts w:ascii="Arial" w:hAnsi="Arial" w:cs="Arial"/>
          <w:color w:val="000000"/>
          <w:sz w:val="24"/>
          <w:szCs w:val="24"/>
        </w:rPr>
        <w:t xml:space="preserve">При рассмотрении жалобы заявителю предоставляется возможность </w:t>
      </w:r>
      <w:r w:rsidRPr="00AF768E">
        <w:rPr>
          <w:rFonts w:ascii="Arial" w:hAnsi="Arial" w:cs="Arial"/>
          <w:color w:val="000000"/>
          <w:spacing w:val="4"/>
          <w:sz w:val="24"/>
          <w:szCs w:val="24"/>
        </w:rPr>
        <w:t xml:space="preserve">ознакомления с документами и материалами, касающимися рассмотрения </w:t>
      </w:r>
      <w:r w:rsidRPr="00AF768E">
        <w:rPr>
          <w:rFonts w:ascii="Arial" w:hAnsi="Arial" w:cs="Arial"/>
          <w:color w:val="000000"/>
          <w:spacing w:val="3"/>
          <w:sz w:val="24"/>
          <w:szCs w:val="24"/>
        </w:rPr>
        <w:t xml:space="preserve">жалобы, если это не затрагивает права, свободы и законные интересы других </w:t>
      </w:r>
      <w:r w:rsidRPr="00AF768E">
        <w:rPr>
          <w:rFonts w:ascii="Arial" w:hAnsi="Arial" w:cs="Arial"/>
          <w:color w:val="000000"/>
          <w:sz w:val="24"/>
          <w:szCs w:val="24"/>
        </w:rPr>
        <w:t xml:space="preserve">лиц и, если в указанных документах и материалах не содержатся сведения, </w:t>
      </w:r>
      <w:r w:rsidRPr="00AF768E">
        <w:rPr>
          <w:rFonts w:ascii="Arial" w:hAnsi="Arial" w:cs="Arial"/>
          <w:color w:val="000000"/>
          <w:spacing w:val="-1"/>
          <w:sz w:val="24"/>
          <w:szCs w:val="24"/>
        </w:rPr>
        <w:t xml:space="preserve">составляющие государственную или иную охраняемую федеральным законом </w:t>
      </w:r>
      <w:r w:rsidRPr="00AF768E">
        <w:rPr>
          <w:rFonts w:ascii="Arial" w:hAnsi="Arial" w:cs="Arial"/>
          <w:color w:val="000000"/>
          <w:spacing w:val="-4"/>
          <w:sz w:val="24"/>
          <w:szCs w:val="24"/>
        </w:rPr>
        <w:t>тайну.</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r w:rsidRPr="00AF768E">
        <w:rPr>
          <w:rFonts w:ascii="Arial" w:hAnsi="Arial" w:cs="Arial"/>
          <w:sz w:val="24"/>
          <w:szCs w:val="24"/>
        </w:rPr>
        <w:t xml:space="preserve">47. В случае установления в ходе или по результатам </w:t>
      </w:r>
      <w:proofErr w:type="gramStart"/>
      <w:r w:rsidRPr="00AF768E">
        <w:rPr>
          <w:rFonts w:ascii="Arial" w:hAnsi="Arial" w:cs="Arial"/>
          <w:sz w:val="24"/>
          <w:szCs w:val="24"/>
        </w:rPr>
        <w:t>рассмотрения жалобы признаков состава административного правонарушения</w:t>
      </w:r>
      <w:proofErr w:type="gramEnd"/>
      <w:r w:rsidRPr="00AF768E">
        <w:rPr>
          <w:rFonts w:ascii="Arial" w:hAnsi="Arial" w:cs="Arial"/>
          <w:sz w:val="24"/>
          <w:szCs w:val="24"/>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AF768E" w:rsidRPr="00AF768E" w:rsidRDefault="00AF768E" w:rsidP="00AF768E">
      <w:pPr>
        <w:widowControl w:val="0"/>
        <w:tabs>
          <w:tab w:val="num" w:pos="0"/>
        </w:tabs>
        <w:autoSpaceDE w:val="0"/>
        <w:spacing w:after="0" w:line="240" w:lineRule="auto"/>
        <w:ind w:firstLine="567"/>
        <w:jc w:val="both"/>
        <w:outlineLvl w:val="0"/>
        <w:rPr>
          <w:rFonts w:ascii="Arial" w:hAnsi="Arial" w:cs="Arial"/>
          <w:bCs/>
          <w:sz w:val="24"/>
          <w:szCs w:val="24"/>
        </w:rPr>
      </w:pPr>
      <w:r w:rsidRPr="00AF768E">
        <w:rPr>
          <w:rFonts w:ascii="Arial" w:hAnsi="Arial" w:cs="Arial"/>
          <w:bCs/>
          <w:sz w:val="24"/>
          <w:szCs w:val="24"/>
        </w:rPr>
        <w:t xml:space="preserve">48. </w:t>
      </w:r>
      <w:proofErr w:type="gramStart"/>
      <w:r w:rsidRPr="00AF768E">
        <w:rPr>
          <w:rFonts w:ascii="Arial" w:hAnsi="Arial" w:cs="Arial"/>
          <w:bCs/>
          <w:sz w:val="24"/>
          <w:szCs w:val="24"/>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2" w:history="1">
        <w:r w:rsidRPr="00AF768E">
          <w:rPr>
            <w:rFonts w:ascii="Arial" w:hAnsi="Arial" w:cs="Arial"/>
            <w:bCs/>
            <w:sz w:val="24"/>
            <w:szCs w:val="24"/>
          </w:rPr>
          <w:t>Федеральным законом</w:t>
        </w:r>
      </w:hyperlink>
      <w:r w:rsidRPr="00AF768E">
        <w:rPr>
          <w:rFonts w:ascii="Arial" w:hAnsi="Arial" w:cs="Arial"/>
          <w:bCs/>
          <w:sz w:val="24"/>
          <w:szCs w:val="24"/>
        </w:rPr>
        <w:t xml:space="preserve"> от 2 мая 2006 года № 59-ФЗ «О порядке рассмотрения обращений граждан Российской Федерации».</w:t>
      </w:r>
      <w:proofErr w:type="gramEnd"/>
    </w:p>
    <w:p w:rsidR="00AF768E" w:rsidRPr="00AF768E" w:rsidRDefault="00AF768E" w:rsidP="00AF768E">
      <w:pPr>
        <w:spacing w:after="0" w:line="240" w:lineRule="auto"/>
        <w:ind w:firstLine="567"/>
        <w:jc w:val="both"/>
        <w:rPr>
          <w:rFonts w:ascii="Arial" w:hAnsi="Arial" w:cs="Arial"/>
          <w:sz w:val="24"/>
          <w:szCs w:val="24"/>
        </w:rPr>
      </w:pPr>
      <w:r w:rsidRPr="00AF768E">
        <w:rPr>
          <w:rFonts w:ascii="Arial" w:hAnsi="Arial" w:cs="Arial"/>
          <w:sz w:val="24"/>
          <w:szCs w:val="24"/>
        </w:rPr>
        <w:t xml:space="preserve">49. Заявитель вправе обжаловать как вышеназванные решения, </w:t>
      </w:r>
      <w:proofErr w:type="gramStart"/>
      <w:r w:rsidRPr="00AF768E">
        <w:rPr>
          <w:rFonts w:ascii="Arial" w:hAnsi="Arial" w:cs="Arial"/>
          <w:sz w:val="24"/>
          <w:szCs w:val="24"/>
        </w:rPr>
        <w:t>действия</w:t>
      </w:r>
      <w:proofErr w:type="gramEnd"/>
      <w:r w:rsidRPr="00AF768E">
        <w:rPr>
          <w:rFonts w:ascii="Arial" w:hAnsi="Arial" w:cs="Arial"/>
          <w:sz w:val="24"/>
          <w:szCs w:val="24"/>
        </w:rPr>
        <w:t xml:space="preserve"> или бездействие, так и послужившую основанием для их принятия или совершения информацию либо то и другое одновременно.</w:t>
      </w:r>
    </w:p>
    <w:p w:rsidR="00AF768E" w:rsidRPr="00AF768E" w:rsidRDefault="00AF768E" w:rsidP="00AF768E">
      <w:pPr>
        <w:autoSpaceDE w:val="0"/>
        <w:autoSpaceDN w:val="0"/>
        <w:adjustRightInd w:val="0"/>
        <w:spacing w:after="0" w:line="240" w:lineRule="auto"/>
        <w:ind w:firstLine="567"/>
        <w:jc w:val="both"/>
        <w:rPr>
          <w:rFonts w:ascii="Arial" w:hAnsi="Arial" w:cs="Arial"/>
          <w:sz w:val="24"/>
          <w:szCs w:val="24"/>
        </w:rPr>
      </w:pPr>
    </w:p>
    <w:p w:rsidR="00AF768E" w:rsidRPr="00AF768E" w:rsidRDefault="00AF768E" w:rsidP="00AF768E">
      <w:pPr>
        <w:pStyle w:val="af2"/>
        <w:spacing w:before="0" w:after="0"/>
        <w:ind w:left="4680" w:firstLine="567"/>
        <w:rPr>
          <w:rFonts w:ascii="Arial" w:hAnsi="Arial" w:cs="Arial"/>
          <w:sz w:val="24"/>
          <w:szCs w:val="24"/>
        </w:rPr>
      </w:pPr>
    </w:p>
    <w:p w:rsidR="00AF768E" w:rsidRPr="00AF768E" w:rsidRDefault="00AF768E" w:rsidP="00AF768E">
      <w:pPr>
        <w:pStyle w:val="af2"/>
        <w:spacing w:before="0" w:after="0"/>
        <w:ind w:left="4680" w:firstLine="567"/>
        <w:rPr>
          <w:rFonts w:ascii="Arial" w:hAnsi="Arial" w:cs="Arial"/>
          <w:sz w:val="24"/>
          <w:szCs w:val="24"/>
        </w:rPr>
      </w:pPr>
    </w:p>
    <w:p w:rsidR="00AF768E" w:rsidRPr="00AF768E" w:rsidRDefault="00AF768E" w:rsidP="00AF768E">
      <w:pPr>
        <w:pStyle w:val="affff"/>
        <w:ind w:firstLine="567"/>
        <w:jc w:val="both"/>
        <w:rPr>
          <w:rFonts w:ascii="Arial" w:hAnsi="Arial" w:cs="Arial"/>
          <w:sz w:val="24"/>
          <w:szCs w:val="24"/>
        </w:rPr>
      </w:pPr>
      <w:r w:rsidRPr="00AF768E">
        <w:rPr>
          <w:rFonts w:ascii="Arial" w:hAnsi="Arial" w:cs="Arial"/>
          <w:sz w:val="24"/>
          <w:szCs w:val="24"/>
        </w:rPr>
        <w:t xml:space="preserve">Глава Темрюкского городского поселения </w:t>
      </w:r>
    </w:p>
    <w:p w:rsidR="00AF768E" w:rsidRPr="00AF768E" w:rsidRDefault="00AF768E" w:rsidP="00AF768E">
      <w:pPr>
        <w:pStyle w:val="af2"/>
        <w:spacing w:before="0" w:after="0"/>
        <w:ind w:firstLine="567"/>
        <w:jc w:val="both"/>
        <w:rPr>
          <w:rFonts w:ascii="Arial" w:hAnsi="Arial" w:cs="Arial"/>
          <w:sz w:val="24"/>
          <w:szCs w:val="24"/>
        </w:rPr>
      </w:pPr>
      <w:r w:rsidRPr="00AF768E">
        <w:rPr>
          <w:rFonts w:ascii="Arial" w:hAnsi="Arial" w:cs="Arial"/>
          <w:sz w:val="24"/>
          <w:szCs w:val="24"/>
        </w:rPr>
        <w:t xml:space="preserve">Темрюкского района                                                                            </w:t>
      </w:r>
    </w:p>
    <w:p w:rsidR="00AF768E" w:rsidRDefault="00AF768E" w:rsidP="00AF768E">
      <w:pPr>
        <w:pStyle w:val="af2"/>
        <w:spacing w:before="0" w:after="0"/>
        <w:ind w:firstLine="567"/>
        <w:jc w:val="both"/>
        <w:rPr>
          <w:rFonts w:ascii="Arial" w:hAnsi="Arial" w:cs="Arial"/>
          <w:sz w:val="24"/>
          <w:szCs w:val="24"/>
        </w:rPr>
      </w:pPr>
      <w:r w:rsidRPr="00AF768E">
        <w:rPr>
          <w:rFonts w:ascii="Arial" w:hAnsi="Arial" w:cs="Arial"/>
          <w:sz w:val="24"/>
          <w:szCs w:val="24"/>
        </w:rPr>
        <w:t xml:space="preserve">А.Д.Войтов </w:t>
      </w:r>
    </w:p>
    <w:p w:rsidR="00FD21FC" w:rsidRDefault="00FD21FC" w:rsidP="00AF768E">
      <w:pPr>
        <w:pStyle w:val="af2"/>
        <w:spacing w:before="0" w:after="0"/>
        <w:ind w:firstLine="567"/>
        <w:jc w:val="both"/>
        <w:rPr>
          <w:rFonts w:ascii="Arial" w:hAnsi="Arial" w:cs="Arial"/>
          <w:sz w:val="24"/>
          <w:szCs w:val="24"/>
        </w:rPr>
      </w:pPr>
    </w:p>
    <w:p w:rsidR="00FD21FC" w:rsidRDefault="00FD21FC" w:rsidP="00AF768E">
      <w:pPr>
        <w:pStyle w:val="af2"/>
        <w:spacing w:before="0" w:after="0"/>
        <w:ind w:firstLine="567"/>
        <w:jc w:val="both"/>
        <w:rPr>
          <w:rFonts w:ascii="Arial" w:hAnsi="Arial" w:cs="Arial"/>
          <w:sz w:val="24"/>
          <w:szCs w:val="24"/>
        </w:rPr>
      </w:pPr>
    </w:p>
    <w:p w:rsidR="00FD21FC" w:rsidRDefault="00FD21FC" w:rsidP="00AF768E">
      <w:pPr>
        <w:pStyle w:val="af2"/>
        <w:spacing w:before="0" w:after="0"/>
        <w:ind w:firstLine="567"/>
        <w:jc w:val="both"/>
        <w:rPr>
          <w:rFonts w:ascii="Arial" w:hAnsi="Arial" w:cs="Arial"/>
          <w:sz w:val="24"/>
          <w:szCs w:val="24"/>
        </w:rPr>
      </w:pPr>
    </w:p>
    <w:tbl>
      <w:tblPr>
        <w:tblW w:w="9747" w:type="dxa"/>
        <w:tblLook w:val="04A0"/>
      </w:tblPr>
      <w:tblGrid>
        <w:gridCol w:w="3936"/>
        <w:gridCol w:w="5811"/>
      </w:tblGrid>
      <w:tr w:rsidR="00FD21FC" w:rsidRPr="00FD21FC" w:rsidTr="0038727A">
        <w:tc>
          <w:tcPr>
            <w:tcW w:w="3936" w:type="dxa"/>
            <w:shd w:val="clear" w:color="auto" w:fill="auto"/>
            <w:hideMark/>
          </w:tcPr>
          <w:p w:rsidR="00FD21FC" w:rsidRPr="00FD21FC" w:rsidRDefault="00FD21FC" w:rsidP="00FD21FC">
            <w:pPr>
              <w:spacing w:after="0" w:line="240" w:lineRule="auto"/>
              <w:jc w:val="center"/>
              <w:rPr>
                <w:rFonts w:ascii="Arial" w:hAnsi="Arial" w:cs="Arial"/>
                <w:sz w:val="24"/>
                <w:szCs w:val="24"/>
              </w:rPr>
            </w:pPr>
          </w:p>
        </w:tc>
        <w:tc>
          <w:tcPr>
            <w:tcW w:w="5811" w:type="dxa"/>
            <w:shd w:val="clear" w:color="auto" w:fill="auto"/>
          </w:tcPr>
          <w:p w:rsidR="00FD21FC" w:rsidRPr="00FD21FC" w:rsidRDefault="00FD21FC" w:rsidP="00FD21FC">
            <w:pPr>
              <w:spacing w:after="0" w:line="240" w:lineRule="auto"/>
              <w:jc w:val="center"/>
              <w:rPr>
                <w:rFonts w:ascii="Arial" w:hAnsi="Arial" w:cs="Arial"/>
                <w:sz w:val="24"/>
                <w:szCs w:val="24"/>
              </w:rPr>
            </w:pPr>
          </w:p>
        </w:tc>
      </w:tr>
    </w:tbl>
    <w:p w:rsidR="004C0BE4" w:rsidRP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ПРИЛОЖЕНИЕ № 1</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к административному регламенту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предоставления муниципальной услуги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«Предоставление земельных участков,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находящихся в государственной или</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муниципальной собственности, гражданам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ля индивидуального жилищного строительства,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ведения личного подсобного хозяйства в границах </w:t>
      </w:r>
    </w:p>
    <w:p w:rsid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 xml:space="preserve">населенного пункта, садоводства, дачного хозяйства, </w:t>
      </w:r>
    </w:p>
    <w:p w:rsidR="004C0BE4" w:rsidRPr="004C0BE4" w:rsidRDefault="004C0BE4" w:rsidP="004C0BE4">
      <w:pPr>
        <w:spacing w:after="0" w:line="240" w:lineRule="auto"/>
        <w:ind w:left="567"/>
        <w:rPr>
          <w:rFonts w:ascii="Arial" w:hAnsi="Arial" w:cs="Arial"/>
          <w:sz w:val="24"/>
          <w:szCs w:val="24"/>
        </w:rPr>
      </w:pPr>
      <w:r w:rsidRPr="004C0BE4">
        <w:rPr>
          <w:rFonts w:ascii="Arial" w:hAnsi="Arial" w:cs="Arial"/>
          <w:sz w:val="24"/>
          <w:szCs w:val="24"/>
        </w:rPr>
        <w:t>гражданам и КФХ для осуществления КФХ его деятельности»</w:t>
      </w:r>
    </w:p>
    <w:p w:rsidR="00FD21FC" w:rsidRPr="004C0BE4" w:rsidRDefault="00FD21FC" w:rsidP="004C0BE4">
      <w:pPr>
        <w:keepNext/>
        <w:autoSpaceDE w:val="0"/>
        <w:autoSpaceDN w:val="0"/>
        <w:spacing w:after="0" w:line="240" w:lineRule="auto"/>
        <w:ind w:left="567"/>
        <w:outlineLvl w:val="1"/>
        <w:rPr>
          <w:rFonts w:ascii="Arial" w:hAnsi="Arial" w:cs="Arial"/>
          <w:b/>
          <w:bCs/>
          <w:sz w:val="24"/>
          <w:szCs w:val="24"/>
        </w:rPr>
      </w:pP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Главе __</w:t>
      </w:r>
      <w:r>
        <w:rPr>
          <w:rFonts w:ascii="Arial" w:hAnsi="Arial" w:cs="Arial"/>
          <w:sz w:val="24"/>
          <w:szCs w:val="24"/>
        </w:rPr>
        <w:t xml:space="preserve">_______________ </w:t>
      </w:r>
      <w:proofErr w:type="gramStart"/>
      <w:r>
        <w:rPr>
          <w:rFonts w:ascii="Arial" w:hAnsi="Arial" w:cs="Arial"/>
          <w:sz w:val="24"/>
          <w:szCs w:val="24"/>
        </w:rPr>
        <w:t>городского</w:t>
      </w:r>
      <w:proofErr w:type="gramEnd"/>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lastRenderedPageBreak/>
        <w:t>поселения Темрюкского района</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Данные гражданина: _____________</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 xml:space="preserve">            </w:t>
      </w:r>
      <w:r>
        <w:rPr>
          <w:rFonts w:ascii="Arial" w:hAnsi="Arial" w:cs="Arial"/>
          <w:sz w:val="24"/>
          <w:szCs w:val="24"/>
        </w:rPr>
        <w:t xml:space="preserve">                </w:t>
      </w:r>
      <w:proofErr w:type="gramStart"/>
      <w:r w:rsidRPr="004C0BE4">
        <w:rPr>
          <w:rFonts w:ascii="Arial" w:hAnsi="Arial" w:cs="Arial"/>
          <w:sz w:val="24"/>
          <w:szCs w:val="24"/>
        </w:rPr>
        <w:t>ФИО, дата рождения)</w:t>
      </w:r>
      <w:proofErr w:type="gramEnd"/>
    </w:p>
    <w:p w:rsidR="004C0BE4" w:rsidRDefault="004C0BE4" w:rsidP="004C0BE4">
      <w:pPr>
        <w:autoSpaceDE w:val="0"/>
        <w:autoSpaceDN w:val="0"/>
        <w:adjustRightInd w:val="0"/>
        <w:spacing w:after="0" w:line="240" w:lineRule="auto"/>
        <w:ind w:firstLine="4536"/>
        <w:outlineLvl w:val="1"/>
        <w:rPr>
          <w:rFonts w:ascii="Arial" w:hAnsi="Arial" w:cs="Arial"/>
          <w:sz w:val="24"/>
          <w:szCs w:val="24"/>
        </w:rPr>
      </w:pPr>
      <w:r>
        <w:rPr>
          <w:rFonts w:ascii="Arial" w:hAnsi="Arial" w:cs="Arial"/>
          <w:sz w:val="24"/>
          <w:szCs w:val="24"/>
        </w:rPr>
        <w:t>Паспорт серия ______, номер ____</w:t>
      </w:r>
      <w:r w:rsidRPr="004C0BE4">
        <w:rPr>
          <w:rFonts w:ascii="Arial" w:hAnsi="Arial" w:cs="Arial"/>
          <w:sz w:val="24"/>
          <w:szCs w:val="24"/>
        </w:rPr>
        <w:t>______,</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 xml:space="preserve"> ________________</w:t>
      </w:r>
      <w:r>
        <w:rPr>
          <w:rFonts w:ascii="Arial" w:hAnsi="Arial" w:cs="Arial"/>
          <w:sz w:val="24"/>
          <w:szCs w:val="24"/>
        </w:rPr>
        <w:t>_______________</w:t>
      </w:r>
      <w:r w:rsidRPr="004C0BE4">
        <w:rPr>
          <w:rFonts w:ascii="Arial" w:hAnsi="Arial" w:cs="Arial"/>
          <w:sz w:val="24"/>
          <w:szCs w:val="24"/>
        </w:rPr>
        <w:t>____,</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Pr>
          <w:rFonts w:ascii="Arial" w:hAnsi="Arial" w:cs="Arial"/>
          <w:sz w:val="24"/>
          <w:szCs w:val="24"/>
        </w:rPr>
        <w:t xml:space="preserve"> </w:t>
      </w:r>
      <w:r w:rsidRPr="004C0BE4">
        <w:rPr>
          <w:rFonts w:ascii="Arial" w:hAnsi="Arial" w:cs="Arial"/>
          <w:sz w:val="24"/>
          <w:szCs w:val="24"/>
        </w:rPr>
        <w:t xml:space="preserve">(кем, когда </w:t>
      </w:r>
      <w:proofErr w:type="gramStart"/>
      <w:r w:rsidRPr="004C0BE4">
        <w:rPr>
          <w:rFonts w:ascii="Arial" w:hAnsi="Arial" w:cs="Arial"/>
          <w:sz w:val="24"/>
          <w:szCs w:val="24"/>
        </w:rPr>
        <w:t>выдан</w:t>
      </w:r>
      <w:proofErr w:type="gramEnd"/>
      <w:r w:rsidRPr="004C0BE4">
        <w:rPr>
          <w:rFonts w:ascii="Arial" w:hAnsi="Arial" w:cs="Arial"/>
          <w:sz w:val="24"/>
          <w:szCs w:val="24"/>
        </w:rPr>
        <w:t>)</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__________________</w:t>
      </w:r>
      <w:r>
        <w:rPr>
          <w:rFonts w:ascii="Arial" w:hAnsi="Arial" w:cs="Arial"/>
          <w:sz w:val="24"/>
          <w:szCs w:val="24"/>
        </w:rPr>
        <w:t>__________________</w:t>
      </w:r>
    </w:p>
    <w:p w:rsidR="004C0BE4" w:rsidRPr="004C0BE4" w:rsidRDefault="004C0BE4" w:rsidP="004C0BE4">
      <w:pPr>
        <w:widowControl w:val="0"/>
        <w:autoSpaceDE w:val="0"/>
        <w:autoSpaceDN w:val="0"/>
        <w:adjustRightInd w:val="0"/>
        <w:spacing w:after="0" w:line="240" w:lineRule="auto"/>
        <w:ind w:firstLine="4536"/>
        <w:rPr>
          <w:rFonts w:ascii="Arial" w:hAnsi="Arial" w:cs="Arial"/>
          <w:sz w:val="16"/>
          <w:szCs w:val="16"/>
        </w:rPr>
      </w:pPr>
      <w:proofErr w:type="gramStart"/>
      <w:r w:rsidRPr="004C0BE4">
        <w:rPr>
          <w:rFonts w:ascii="Arial" w:hAnsi="Arial" w:cs="Arial"/>
          <w:sz w:val="16"/>
          <w:szCs w:val="16"/>
        </w:rPr>
        <w:t xml:space="preserve">(ИНН, номер и дата выдачи свидетельства о регистрации – </w:t>
      </w:r>
      <w:proofErr w:type="gramEnd"/>
    </w:p>
    <w:p w:rsidR="004C0BE4" w:rsidRPr="004C0BE4" w:rsidRDefault="004C0BE4" w:rsidP="004C0BE4">
      <w:pPr>
        <w:widowControl w:val="0"/>
        <w:autoSpaceDE w:val="0"/>
        <w:autoSpaceDN w:val="0"/>
        <w:adjustRightInd w:val="0"/>
        <w:spacing w:after="0" w:line="240" w:lineRule="auto"/>
        <w:ind w:firstLine="4536"/>
        <w:rPr>
          <w:rFonts w:ascii="Arial" w:hAnsi="Arial" w:cs="Arial"/>
          <w:sz w:val="16"/>
          <w:szCs w:val="16"/>
        </w:rPr>
      </w:pPr>
      <w:r w:rsidRPr="004C0BE4">
        <w:rPr>
          <w:rFonts w:ascii="Arial" w:hAnsi="Arial" w:cs="Arial"/>
          <w:sz w:val="16"/>
          <w:szCs w:val="16"/>
        </w:rPr>
        <w:t>для граждан, зарегистрированных в качестве ИП)</w:t>
      </w:r>
    </w:p>
    <w:p w:rsidR="004C0BE4" w:rsidRPr="004C0BE4" w:rsidRDefault="004C0BE4" w:rsidP="004C0BE4">
      <w:pPr>
        <w:autoSpaceDE w:val="0"/>
        <w:autoSpaceDN w:val="0"/>
        <w:adjustRightInd w:val="0"/>
        <w:spacing w:after="0" w:line="240" w:lineRule="auto"/>
        <w:ind w:firstLine="4536"/>
        <w:outlineLvl w:val="1"/>
        <w:rPr>
          <w:rFonts w:ascii="Arial" w:hAnsi="Arial" w:cs="Arial"/>
          <w:sz w:val="24"/>
          <w:szCs w:val="24"/>
        </w:rPr>
      </w:pPr>
      <w:r w:rsidRPr="004C0BE4">
        <w:rPr>
          <w:rFonts w:ascii="Arial" w:hAnsi="Arial" w:cs="Arial"/>
          <w:sz w:val="24"/>
          <w:szCs w:val="24"/>
        </w:rPr>
        <w:t xml:space="preserve">Адрес </w:t>
      </w:r>
      <w:r>
        <w:rPr>
          <w:rFonts w:ascii="Arial" w:hAnsi="Arial" w:cs="Arial"/>
          <w:sz w:val="24"/>
          <w:szCs w:val="24"/>
        </w:rPr>
        <w:t>проживания____________________</w:t>
      </w:r>
    </w:p>
    <w:p w:rsidR="00FD21FC" w:rsidRPr="004C0BE4" w:rsidRDefault="004C0BE4" w:rsidP="004C0BE4">
      <w:pPr>
        <w:spacing w:after="0" w:line="240" w:lineRule="auto"/>
        <w:ind w:firstLine="4536"/>
        <w:rPr>
          <w:rFonts w:ascii="Arial" w:hAnsi="Arial" w:cs="Arial"/>
          <w:bCs/>
          <w:sz w:val="24"/>
          <w:szCs w:val="24"/>
        </w:rPr>
      </w:pPr>
      <w:r w:rsidRPr="004C0BE4">
        <w:rPr>
          <w:rFonts w:ascii="Arial" w:hAnsi="Arial" w:cs="Arial"/>
          <w:sz w:val="24"/>
          <w:szCs w:val="24"/>
        </w:rPr>
        <w:t>тел. ____</w:t>
      </w:r>
      <w:r>
        <w:rPr>
          <w:rFonts w:ascii="Arial" w:hAnsi="Arial" w:cs="Arial"/>
          <w:sz w:val="24"/>
          <w:szCs w:val="24"/>
        </w:rPr>
        <w:t>____________________________</w:t>
      </w:r>
    </w:p>
    <w:p w:rsidR="00FD21FC" w:rsidRDefault="00FD21FC" w:rsidP="004C0BE4">
      <w:pPr>
        <w:keepNext/>
        <w:autoSpaceDE w:val="0"/>
        <w:autoSpaceDN w:val="0"/>
        <w:spacing w:after="0" w:line="240" w:lineRule="auto"/>
        <w:ind w:firstLine="4536"/>
        <w:jc w:val="center"/>
        <w:outlineLvl w:val="1"/>
        <w:rPr>
          <w:rFonts w:ascii="Arial" w:hAnsi="Arial" w:cs="Arial"/>
          <w:sz w:val="24"/>
          <w:szCs w:val="24"/>
        </w:rPr>
      </w:pPr>
    </w:p>
    <w:p w:rsidR="004C0BE4" w:rsidRPr="00FD21FC" w:rsidRDefault="004C0BE4" w:rsidP="004C0BE4">
      <w:pPr>
        <w:keepNext/>
        <w:autoSpaceDE w:val="0"/>
        <w:autoSpaceDN w:val="0"/>
        <w:spacing w:after="0" w:line="240" w:lineRule="auto"/>
        <w:ind w:firstLine="4536"/>
        <w:jc w:val="center"/>
        <w:outlineLvl w:val="1"/>
        <w:rPr>
          <w:rFonts w:ascii="Arial" w:hAnsi="Arial" w:cs="Arial"/>
          <w:sz w:val="24"/>
          <w:szCs w:val="24"/>
        </w:rPr>
      </w:pPr>
    </w:p>
    <w:p w:rsidR="00FD21FC" w:rsidRPr="00E50F28" w:rsidRDefault="00FD21FC" w:rsidP="00FD21FC">
      <w:pPr>
        <w:keepNext/>
        <w:autoSpaceDE w:val="0"/>
        <w:autoSpaceDN w:val="0"/>
        <w:spacing w:after="0" w:line="240" w:lineRule="auto"/>
        <w:jc w:val="center"/>
        <w:outlineLvl w:val="1"/>
        <w:rPr>
          <w:rFonts w:ascii="Arial" w:hAnsi="Arial" w:cs="Arial"/>
          <w:bCs/>
          <w:sz w:val="24"/>
          <w:szCs w:val="24"/>
        </w:rPr>
      </w:pPr>
      <w:r w:rsidRPr="00E50F28">
        <w:rPr>
          <w:rFonts w:ascii="Arial" w:hAnsi="Arial" w:cs="Arial"/>
          <w:bCs/>
          <w:sz w:val="24"/>
          <w:szCs w:val="24"/>
        </w:rPr>
        <w:t>ЗАЯВЛЕНИЕ</w:t>
      </w:r>
    </w:p>
    <w:p w:rsidR="00FD21FC" w:rsidRPr="00E50F28" w:rsidRDefault="00FD21FC" w:rsidP="00FD21FC">
      <w:pPr>
        <w:spacing w:after="0" w:line="240" w:lineRule="auto"/>
        <w:jc w:val="center"/>
        <w:rPr>
          <w:rFonts w:ascii="Arial" w:hAnsi="Arial" w:cs="Arial"/>
          <w:sz w:val="24"/>
          <w:szCs w:val="24"/>
        </w:rPr>
      </w:pPr>
      <w:r w:rsidRPr="00E50F28">
        <w:rPr>
          <w:rFonts w:ascii="Arial" w:hAnsi="Arial" w:cs="Arial"/>
          <w:bCs/>
          <w:sz w:val="24"/>
          <w:szCs w:val="24"/>
        </w:rPr>
        <w:t>о п</w:t>
      </w:r>
      <w:r w:rsidRPr="00E50F28">
        <w:rPr>
          <w:rFonts w:ascii="Arial" w:hAnsi="Arial" w:cs="Arial"/>
          <w:sz w:val="24"/>
          <w:szCs w:val="24"/>
        </w:rPr>
        <w:t>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p>
    <w:p w:rsidR="00FD21FC" w:rsidRPr="00FD21FC" w:rsidRDefault="00FD21FC" w:rsidP="00FD21FC">
      <w:pPr>
        <w:keepNext/>
        <w:spacing w:after="0" w:line="240" w:lineRule="auto"/>
        <w:ind w:left="927"/>
        <w:jc w:val="center"/>
        <w:outlineLvl w:val="0"/>
        <w:rPr>
          <w:rFonts w:ascii="Arial" w:hAnsi="Arial" w:cs="Arial"/>
          <w:sz w:val="24"/>
          <w:szCs w:val="24"/>
        </w:rPr>
      </w:pPr>
    </w:p>
    <w:p w:rsidR="00FD21FC" w:rsidRPr="00FD21FC" w:rsidRDefault="00FD21FC" w:rsidP="00FD21FC">
      <w:pPr>
        <w:keepNext/>
        <w:spacing w:after="0" w:line="240" w:lineRule="auto"/>
        <w:ind w:left="927"/>
        <w:jc w:val="center"/>
        <w:outlineLvl w:val="0"/>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ind w:firstLine="851"/>
        <w:jc w:val="both"/>
        <w:rPr>
          <w:rFonts w:ascii="Arial" w:eastAsia="Calibri" w:hAnsi="Arial" w:cs="Arial"/>
          <w:bCs/>
          <w:sz w:val="24"/>
          <w:szCs w:val="24"/>
        </w:rPr>
      </w:pPr>
      <w:r w:rsidRPr="00FD21FC">
        <w:rPr>
          <w:rFonts w:ascii="Arial" w:eastAsia="Calibri" w:hAnsi="Arial" w:cs="Arial"/>
          <w:bCs/>
          <w:sz w:val="24"/>
          <w:szCs w:val="24"/>
        </w:rPr>
        <w:t xml:space="preserve">Прошу принять решение о предоставлении земельного участка </w:t>
      </w:r>
      <w:proofErr w:type="gramStart"/>
      <w:r w:rsidRPr="00FD21FC">
        <w:rPr>
          <w:rFonts w:ascii="Arial" w:eastAsia="Calibri" w:hAnsi="Arial" w:cs="Arial"/>
          <w:bCs/>
          <w:sz w:val="24"/>
          <w:szCs w:val="24"/>
        </w:rPr>
        <w:t>для</w:t>
      </w:r>
      <w:proofErr w:type="gramEnd"/>
      <w:r w:rsidRPr="00FD21FC">
        <w:rPr>
          <w:rFonts w:ascii="Arial" w:eastAsia="Calibri" w:hAnsi="Arial" w:cs="Arial"/>
          <w:bCs/>
          <w:sz w:val="24"/>
          <w:szCs w:val="24"/>
        </w:rPr>
        <w:t xml:space="preserve"> ____________________________________, расположенного по адресу: _________________________________________</w:t>
      </w:r>
    </w:p>
    <w:p w:rsidR="00FD21FC" w:rsidRPr="00FD21FC" w:rsidRDefault="00FD21FC" w:rsidP="00FD21FC">
      <w:pPr>
        <w:widowControl w:val="0"/>
        <w:autoSpaceDE w:val="0"/>
        <w:autoSpaceDN w:val="0"/>
        <w:adjustRightInd w:val="0"/>
        <w:spacing w:after="0" w:line="240" w:lineRule="auto"/>
        <w:jc w:val="both"/>
        <w:rPr>
          <w:rFonts w:ascii="Arial" w:eastAsia="Calibri" w:hAnsi="Arial" w:cs="Arial"/>
          <w:bCs/>
          <w:sz w:val="24"/>
          <w:szCs w:val="24"/>
        </w:rPr>
      </w:pPr>
      <w:r w:rsidRPr="00FD21FC">
        <w:rPr>
          <w:rFonts w:ascii="Arial" w:eastAsia="Calibri" w:hAnsi="Arial" w:cs="Arial"/>
          <w:bCs/>
          <w:sz w:val="24"/>
          <w:szCs w:val="24"/>
        </w:rPr>
        <w:t xml:space="preserve">площадью </w:t>
      </w:r>
      <w:proofErr w:type="spellStart"/>
      <w:r w:rsidRPr="00FD21FC">
        <w:rPr>
          <w:rFonts w:ascii="Arial" w:eastAsia="Calibri" w:hAnsi="Arial" w:cs="Arial"/>
          <w:bCs/>
          <w:sz w:val="24"/>
          <w:szCs w:val="24"/>
        </w:rPr>
        <w:t>____кв</w:t>
      </w:r>
      <w:proofErr w:type="spellEnd"/>
      <w:r w:rsidRPr="00FD21FC">
        <w:rPr>
          <w:rFonts w:ascii="Arial" w:eastAsia="Calibri" w:hAnsi="Arial" w:cs="Arial"/>
          <w:bCs/>
          <w:sz w:val="24"/>
          <w:szCs w:val="24"/>
        </w:rPr>
        <w:t xml:space="preserve">. м., с кадастровым номером: ___________________ (при наличии). </w:t>
      </w:r>
    </w:p>
    <w:p w:rsidR="00FD21FC" w:rsidRPr="00FD21FC" w:rsidRDefault="00FD21FC" w:rsidP="00FD21FC">
      <w:pPr>
        <w:widowControl w:val="0"/>
        <w:autoSpaceDE w:val="0"/>
        <w:autoSpaceDN w:val="0"/>
        <w:adjustRightInd w:val="0"/>
        <w:spacing w:after="0" w:line="240" w:lineRule="auto"/>
        <w:jc w:val="both"/>
        <w:rPr>
          <w:rFonts w:ascii="Arial" w:eastAsia="Calibri" w:hAnsi="Arial" w:cs="Arial"/>
          <w:bCs/>
          <w:sz w:val="24"/>
          <w:szCs w:val="24"/>
        </w:rPr>
      </w:pPr>
    </w:p>
    <w:p w:rsidR="00FD21FC" w:rsidRPr="00FD21FC" w:rsidRDefault="00FD21FC" w:rsidP="00FD21FC">
      <w:pPr>
        <w:widowControl w:val="0"/>
        <w:autoSpaceDE w:val="0"/>
        <w:autoSpaceDN w:val="0"/>
        <w:adjustRightInd w:val="0"/>
        <w:spacing w:after="0" w:line="240" w:lineRule="auto"/>
        <w:jc w:val="both"/>
        <w:rPr>
          <w:rFonts w:ascii="Arial" w:eastAsia="Calibri" w:hAnsi="Arial" w:cs="Arial"/>
          <w:bCs/>
          <w:sz w:val="24"/>
          <w:szCs w:val="24"/>
        </w:rPr>
      </w:pPr>
      <w:r w:rsidRPr="00FD21FC">
        <w:rPr>
          <w:rFonts w:ascii="Arial" w:eastAsia="Calibri" w:hAnsi="Arial" w:cs="Arial"/>
          <w:bCs/>
          <w:sz w:val="24"/>
          <w:szCs w:val="24"/>
        </w:rPr>
        <w:t>Приложение:</w:t>
      </w:r>
    </w:p>
    <w:p w:rsidR="00FD21FC" w:rsidRPr="00FD21FC" w:rsidRDefault="00FD21FC" w:rsidP="00FD21FC">
      <w:pPr>
        <w:widowControl w:val="0"/>
        <w:autoSpaceDE w:val="0"/>
        <w:autoSpaceDN w:val="0"/>
        <w:adjustRightInd w:val="0"/>
        <w:spacing w:after="0" w:line="240" w:lineRule="auto"/>
        <w:jc w:val="both"/>
        <w:rPr>
          <w:rFonts w:ascii="Arial" w:hAnsi="Arial" w:cs="Arial"/>
          <w:sz w:val="24"/>
          <w:szCs w:val="24"/>
        </w:rPr>
      </w:pPr>
      <w:r w:rsidRPr="00FD21FC">
        <w:rPr>
          <w:rFonts w:ascii="Arial" w:eastAsia="Calibri" w:hAnsi="Arial" w:cs="Arial"/>
          <w:bCs/>
          <w:sz w:val="24"/>
          <w:szCs w:val="24"/>
        </w:rPr>
        <w:t>__________________________________________________________________</w:t>
      </w:r>
    </w:p>
    <w:p w:rsidR="00FD21FC" w:rsidRPr="00FD21FC" w:rsidRDefault="00FD21FC" w:rsidP="00FD21FC">
      <w:pPr>
        <w:widowControl w:val="0"/>
        <w:autoSpaceDE w:val="0"/>
        <w:autoSpaceDN w:val="0"/>
        <w:adjustRightInd w:val="0"/>
        <w:spacing w:after="0" w:line="240" w:lineRule="auto"/>
        <w:ind w:firstLine="567"/>
        <w:jc w:val="both"/>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ind w:firstLine="851"/>
        <w:jc w:val="both"/>
        <w:rPr>
          <w:rFonts w:ascii="Arial" w:hAnsi="Arial" w:cs="Arial"/>
          <w:sz w:val="24"/>
          <w:szCs w:val="24"/>
        </w:rPr>
      </w:pPr>
      <w:r w:rsidRPr="00FD21FC">
        <w:rPr>
          <w:rFonts w:ascii="Arial" w:hAnsi="Arial" w:cs="Arial"/>
          <w:sz w:val="24"/>
          <w:szCs w:val="24"/>
        </w:rPr>
        <w:t>Достоверность представленных документов, а также сведений, указанных в заявлении, подтверждаю.</w:t>
      </w: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r w:rsidRPr="00FD21FC">
        <w:rPr>
          <w:rFonts w:ascii="Arial" w:hAnsi="Arial" w:cs="Arial"/>
          <w:sz w:val="24"/>
          <w:szCs w:val="24"/>
        </w:rPr>
        <w:t>__________________________                                       _____________________</w:t>
      </w: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r w:rsidRPr="00FD21FC">
        <w:rPr>
          <w:rFonts w:ascii="Arial" w:hAnsi="Arial" w:cs="Arial"/>
          <w:sz w:val="24"/>
          <w:szCs w:val="24"/>
        </w:rPr>
        <w:t xml:space="preserve">                                                 (Ф.И.О.)                                                                                                             (подпись заявителя)</w:t>
      </w: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r w:rsidRPr="00FD21FC">
        <w:rPr>
          <w:rFonts w:ascii="Arial" w:hAnsi="Arial" w:cs="Arial"/>
          <w:sz w:val="24"/>
          <w:szCs w:val="24"/>
        </w:rPr>
        <w:t xml:space="preserve">«___» ________________ 20___ г.   </w:t>
      </w: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rPr>
          <w:rFonts w:ascii="Arial" w:hAnsi="Arial" w:cs="Arial"/>
          <w:sz w:val="24"/>
          <w:szCs w:val="24"/>
        </w:rPr>
      </w:pPr>
    </w:p>
    <w:p w:rsidR="00FD21FC" w:rsidRPr="00FD21FC" w:rsidRDefault="00FD21FC" w:rsidP="00FD21FC">
      <w:pPr>
        <w:widowControl w:val="0"/>
        <w:autoSpaceDE w:val="0"/>
        <w:autoSpaceDN w:val="0"/>
        <w:adjustRightInd w:val="0"/>
        <w:spacing w:after="0" w:line="240" w:lineRule="auto"/>
        <w:ind w:firstLine="567"/>
        <w:rPr>
          <w:rFonts w:ascii="Arial" w:hAnsi="Arial" w:cs="Arial"/>
          <w:sz w:val="24"/>
          <w:szCs w:val="24"/>
        </w:rPr>
      </w:pPr>
      <w:r w:rsidRPr="00FD21FC">
        <w:rPr>
          <w:rFonts w:ascii="Arial" w:hAnsi="Arial" w:cs="Arial"/>
          <w:sz w:val="24"/>
          <w:szCs w:val="24"/>
        </w:rPr>
        <w:t>Заместитель главы</w:t>
      </w:r>
    </w:p>
    <w:p w:rsidR="00FD21FC" w:rsidRPr="00FD21FC" w:rsidRDefault="00FD21FC" w:rsidP="00FD21FC">
      <w:pPr>
        <w:widowControl w:val="0"/>
        <w:autoSpaceDE w:val="0"/>
        <w:autoSpaceDN w:val="0"/>
        <w:adjustRightInd w:val="0"/>
        <w:spacing w:after="0" w:line="240" w:lineRule="auto"/>
        <w:ind w:firstLine="567"/>
        <w:rPr>
          <w:rFonts w:ascii="Arial" w:hAnsi="Arial" w:cs="Arial"/>
          <w:sz w:val="24"/>
          <w:szCs w:val="24"/>
        </w:rPr>
      </w:pPr>
      <w:r w:rsidRPr="00FD21FC">
        <w:rPr>
          <w:rFonts w:ascii="Arial" w:hAnsi="Arial" w:cs="Arial"/>
          <w:sz w:val="24"/>
          <w:szCs w:val="24"/>
        </w:rPr>
        <w:t xml:space="preserve">Темрюкского городского поселения </w:t>
      </w:r>
    </w:p>
    <w:p w:rsidR="00FD21FC" w:rsidRPr="00FD21FC" w:rsidRDefault="00FD21FC" w:rsidP="00FD21FC">
      <w:pPr>
        <w:widowControl w:val="0"/>
        <w:autoSpaceDE w:val="0"/>
        <w:autoSpaceDN w:val="0"/>
        <w:adjustRightInd w:val="0"/>
        <w:spacing w:after="0" w:line="240" w:lineRule="auto"/>
        <w:ind w:firstLine="567"/>
        <w:rPr>
          <w:rFonts w:ascii="Arial" w:hAnsi="Arial" w:cs="Arial"/>
          <w:sz w:val="24"/>
          <w:szCs w:val="24"/>
        </w:rPr>
      </w:pPr>
      <w:r w:rsidRPr="00FD21FC">
        <w:rPr>
          <w:rFonts w:ascii="Arial" w:hAnsi="Arial" w:cs="Arial"/>
          <w:sz w:val="24"/>
          <w:szCs w:val="24"/>
        </w:rPr>
        <w:t xml:space="preserve">Темрюкского района                                                                         </w:t>
      </w:r>
    </w:p>
    <w:p w:rsidR="00FD21FC" w:rsidRDefault="00FD21FC" w:rsidP="00FD21FC">
      <w:pPr>
        <w:widowControl w:val="0"/>
        <w:autoSpaceDE w:val="0"/>
        <w:autoSpaceDN w:val="0"/>
        <w:adjustRightInd w:val="0"/>
        <w:spacing w:after="0" w:line="240" w:lineRule="auto"/>
        <w:ind w:firstLine="567"/>
        <w:rPr>
          <w:rFonts w:ascii="Arial" w:hAnsi="Arial" w:cs="Arial"/>
          <w:sz w:val="24"/>
          <w:szCs w:val="24"/>
        </w:rPr>
      </w:pPr>
      <w:r w:rsidRPr="00FD21FC">
        <w:rPr>
          <w:rFonts w:ascii="Arial" w:hAnsi="Arial" w:cs="Arial"/>
          <w:sz w:val="24"/>
          <w:szCs w:val="24"/>
        </w:rPr>
        <w:t>В.Д.Шабалин</w:t>
      </w:r>
    </w:p>
    <w:p w:rsidR="004C0BE4" w:rsidRDefault="004C0BE4" w:rsidP="00FD21FC">
      <w:pPr>
        <w:widowControl w:val="0"/>
        <w:autoSpaceDE w:val="0"/>
        <w:autoSpaceDN w:val="0"/>
        <w:adjustRightInd w:val="0"/>
        <w:spacing w:after="0" w:line="240" w:lineRule="auto"/>
        <w:rPr>
          <w:rFonts w:ascii="Arial" w:hAnsi="Arial" w:cs="Arial"/>
          <w:sz w:val="24"/>
          <w:szCs w:val="24"/>
        </w:rPr>
      </w:pPr>
    </w:p>
    <w:p w:rsidR="004C0BE4" w:rsidRDefault="004C0BE4" w:rsidP="00FD21FC">
      <w:pPr>
        <w:widowControl w:val="0"/>
        <w:autoSpaceDE w:val="0"/>
        <w:autoSpaceDN w:val="0"/>
        <w:adjustRightInd w:val="0"/>
        <w:spacing w:after="0" w:line="240" w:lineRule="auto"/>
        <w:rPr>
          <w:rFonts w:ascii="Arial" w:hAnsi="Arial" w:cs="Arial"/>
          <w:sz w:val="24"/>
          <w:szCs w:val="24"/>
        </w:rPr>
      </w:pPr>
    </w:p>
    <w:p w:rsidR="004C0BE4" w:rsidRDefault="004C0BE4" w:rsidP="00FD21FC">
      <w:pPr>
        <w:widowControl w:val="0"/>
        <w:autoSpaceDE w:val="0"/>
        <w:autoSpaceDN w:val="0"/>
        <w:adjustRightInd w:val="0"/>
        <w:spacing w:after="0" w:line="240" w:lineRule="auto"/>
        <w:rPr>
          <w:rFonts w:ascii="Arial" w:hAnsi="Arial" w:cs="Arial"/>
          <w:sz w:val="24"/>
          <w:szCs w:val="24"/>
        </w:rPr>
      </w:pPr>
    </w:p>
    <w:p w:rsidR="004C0BE4" w:rsidRPr="004C0BE4" w:rsidRDefault="004C0BE4" w:rsidP="00E50F28">
      <w:pPr>
        <w:spacing w:after="0" w:line="240" w:lineRule="auto"/>
        <w:ind w:left="567"/>
        <w:rPr>
          <w:rFonts w:ascii="Arial" w:hAnsi="Arial" w:cs="Arial"/>
          <w:sz w:val="24"/>
          <w:szCs w:val="24"/>
        </w:rPr>
      </w:pPr>
      <w:r w:rsidRPr="004C0BE4">
        <w:rPr>
          <w:rFonts w:ascii="Arial" w:hAnsi="Arial" w:cs="Arial"/>
          <w:sz w:val="24"/>
          <w:szCs w:val="24"/>
        </w:rPr>
        <w:t>ПРИЛОЖЕНИЕ № 2</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к административному регламенту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предоставления муниципальной услуги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«Предоставление земельных участков,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находящихся в государственной или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lastRenderedPageBreak/>
        <w:t xml:space="preserve">муниципальной собственности, гражданам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для индивидуального жилищного строительства,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ведения личного подсобного хозяйства в границах </w:t>
      </w:r>
    </w:p>
    <w:p w:rsidR="00E50F28" w:rsidRDefault="004C0BE4" w:rsidP="00E50F28">
      <w:pPr>
        <w:spacing w:after="0" w:line="240" w:lineRule="auto"/>
        <w:ind w:left="567"/>
        <w:rPr>
          <w:rFonts w:ascii="Arial" w:hAnsi="Arial" w:cs="Arial"/>
          <w:sz w:val="24"/>
          <w:szCs w:val="24"/>
        </w:rPr>
      </w:pPr>
      <w:r w:rsidRPr="004C0BE4">
        <w:rPr>
          <w:rFonts w:ascii="Arial" w:hAnsi="Arial" w:cs="Arial"/>
          <w:sz w:val="24"/>
          <w:szCs w:val="24"/>
        </w:rPr>
        <w:t xml:space="preserve">населенного пункта, садоводства, дачного хозяйства, </w:t>
      </w:r>
    </w:p>
    <w:p w:rsidR="004C0BE4" w:rsidRDefault="004C0BE4" w:rsidP="00E50F28">
      <w:pPr>
        <w:spacing w:after="0" w:line="240" w:lineRule="auto"/>
        <w:ind w:left="567"/>
        <w:rPr>
          <w:rFonts w:ascii="Arial" w:hAnsi="Arial" w:cs="Arial"/>
          <w:sz w:val="24"/>
          <w:szCs w:val="24"/>
        </w:rPr>
      </w:pPr>
      <w:r w:rsidRPr="004C0BE4">
        <w:rPr>
          <w:rFonts w:ascii="Arial" w:hAnsi="Arial" w:cs="Arial"/>
          <w:sz w:val="24"/>
          <w:szCs w:val="24"/>
        </w:rPr>
        <w:t>гражданам и КФХ для осуществления КФХ его деятельности»</w:t>
      </w:r>
    </w:p>
    <w:p w:rsidR="00E50F28" w:rsidRDefault="00E50F28" w:rsidP="00E50F28">
      <w:pPr>
        <w:spacing w:after="0" w:line="240" w:lineRule="auto"/>
        <w:ind w:left="567"/>
        <w:rPr>
          <w:rFonts w:ascii="Arial" w:hAnsi="Arial" w:cs="Arial"/>
          <w:sz w:val="24"/>
          <w:szCs w:val="24"/>
        </w:rPr>
      </w:pPr>
    </w:p>
    <w:p w:rsidR="00E50F28" w:rsidRDefault="00E50F28" w:rsidP="00E50F28">
      <w:pPr>
        <w:spacing w:after="0" w:line="240" w:lineRule="auto"/>
        <w:ind w:left="567"/>
        <w:rPr>
          <w:rFonts w:ascii="Arial" w:hAnsi="Arial" w:cs="Arial"/>
          <w:sz w:val="24"/>
          <w:szCs w:val="24"/>
        </w:rPr>
      </w:pP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 xml:space="preserve">Главе </w:t>
      </w:r>
      <w:proofErr w:type="gramStart"/>
      <w:r w:rsidRPr="00E50F28">
        <w:rPr>
          <w:rFonts w:ascii="Arial" w:hAnsi="Arial" w:cs="Arial"/>
          <w:sz w:val="24"/>
          <w:szCs w:val="24"/>
        </w:rPr>
        <w:t>Темрюкского</w:t>
      </w:r>
      <w:proofErr w:type="gramEnd"/>
      <w:r w:rsidRPr="00E50F28">
        <w:rPr>
          <w:rFonts w:ascii="Arial" w:hAnsi="Arial" w:cs="Arial"/>
          <w:sz w:val="24"/>
          <w:szCs w:val="24"/>
        </w:rPr>
        <w:t xml:space="preserve"> городского</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поселения Темрюкского района</w:t>
      </w:r>
    </w:p>
    <w:p w:rsid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 xml:space="preserve">Данные гражданина: </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Иванов Иван Иванович</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(ФИО, дата рождения)</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Pr>
          <w:rFonts w:ascii="Arial" w:hAnsi="Arial" w:cs="Arial"/>
          <w:sz w:val="24"/>
          <w:szCs w:val="24"/>
        </w:rPr>
        <w:t>Паспортсерия0306,</w:t>
      </w:r>
      <w:r w:rsidRPr="00E50F28">
        <w:rPr>
          <w:rFonts w:ascii="Arial" w:hAnsi="Arial" w:cs="Arial"/>
          <w:sz w:val="24"/>
          <w:szCs w:val="24"/>
        </w:rPr>
        <w:t>номер2456554,</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 xml:space="preserve">(кем, когда </w:t>
      </w:r>
      <w:proofErr w:type="gramStart"/>
      <w:r w:rsidRPr="00E50F28">
        <w:rPr>
          <w:rFonts w:ascii="Arial" w:hAnsi="Arial" w:cs="Arial"/>
          <w:sz w:val="24"/>
          <w:szCs w:val="24"/>
        </w:rPr>
        <w:t>выдан</w:t>
      </w:r>
      <w:proofErr w:type="gramEnd"/>
      <w:r w:rsidRPr="00E50F28">
        <w:rPr>
          <w:rFonts w:ascii="Arial" w:hAnsi="Arial" w:cs="Arial"/>
          <w:sz w:val="24"/>
          <w:szCs w:val="24"/>
        </w:rPr>
        <w:t>)</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 xml:space="preserve">Адрес проживания: </w:t>
      </w:r>
      <w:proofErr w:type="gramStart"/>
      <w:r w:rsidRPr="00E50F28">
        <w:rPr>
          <w:rFonts w:ascii="Arial" w:hAnsi="Arial" w:cs="Arial"/>
          <w:sz w:val="24"/>
          <w:szCs w:val="24"/>
        </w:rPr>
        <w:t>г</w:t>
      </w:r>
      <w:proofErr w:type="gramEnd"/>
      <w:r w:rsidRPr="00E50F28">
        <w:rPr>
          <w:rFonts w:ascii="Arial" w:hAnsi="Arial" w:cs="Arial"/>
          <w:sz w:val="24"/>
          <w:szCs w:val="24"/>
        </w:rPr>
        <w:t xml:space="preserve">. Темрюк, </w:t>
      </w:r>
    </w:p>
    <w:p w:rsidR="00E50F28" w:rsidRPr="00E50F28" w:rsidRDefault="00E50F28" w:rsidP="00E50F28">
      <w:pPr>
        <w:autoSpaceDE w:val="0"/>
        <w:autoSpaceDN w:val="0"/>
        <w:adjustRightInd w:val="0"/>
        <w:spacing w:after="0" w:line="240" w:lineRule="auto"/>
        <w:ind w:firstLine="5387"/>
        <w:jc w:val="both"/>
        <w:outlineLvl w:val="1"/>
        <w:rPr>
          <w:rFonts w:ascii="Arial" w:hAnsi="Arial" w:cs="Arial"/>
          <w:sz w:val="24"/>
          <w:szCs w:val="24"/>
        </w:rPr>
      </w:pPr>
      <w:r w:rsidRPr="00E50F28">
        <w:rPr>
          <w:rFonts w:ascii="Arial" w:hAnsi="Arial" w:cs="Arial"/>
          <w:sz w:val="24"/>
          <w:szCs w:val="24"/>
        </w:rPr>
        <w:t xml:space="preserve">ул. </w:t>
      </w:r>
      <w:proofErr w:type="spellStart"/>
      <w:r w:rsidRPr="00E50F28">
        <w:rPr>
          <w:rFonts w:ascii="Arial" w:hAnsi="Arial" w:cs="Arial"/>
          <w:sz w:val="24"/>
          <w:szCs w:val="24"/>
        </w:rPr>
        <w:t>Анджиевского</w:t>
      </w:r>
      <w:proofErr w:type="spellEnd"/>
      <w:r w:rsidRPr="00E50F28">
        <w:rPr>
          <w:rFonts w:ascii="Arial" w:hAnsi="Arial" w:cs="Arial"/>
          <w:sz w:val="24"/>
          <w:szCs w:val="24"/>
        </w:rPr>
        <w:t>, 35.</w:t>
      </w:r>
    </w:p>
    <w:p w:rsidR="00E50F28" w:rsidRDefault="00E50F28" w:rsidP="00E50F28">
      <w:pPr>
        <w:spacing w:after="0" w:line="240" w:lineRule="auto"/>
        <w:ind w:left="567" w:firstLine="4820"/>
        <w:rPr>
          <w:rFonts w:ascii="Arial" w:hAnsi="Arial" w:cs="Arial"/>
          <w:sz w:val="24"/>
          <w:szCs w:val="24"/>
        </w:rPr>
      </w:pPr>
      <w:r w:rsidRPr="00E50F28">
        <w:rPr>
          <w:rFonts w:ascii="Arial" w:hAnsi="Arial" w:cs="Arial"/>
          <w:sz w:val="24"/>
          <w:szCs w:val="24"/>
        </w:rPr>
        <w:t>тел. 5-35-35-00</w:t>
      </w:r>
    </w:p>
    <w:p w:rsidR="00E50F28" w:rsidRPr="00E50F28" w:rsidRDefault="00E50F28" w:rsidP="00E50F28">
      <w:pPr>
        <w:spacing w:after="0" w:line="240" w:lineRule="auto"/>
        <w:ind w:left="567" w:firstLine="4820"/>
        <w:rPr>
          <w:rFonts w:ascii="Arial" w:hAnsi="Arial" w:cs="Arial"/>
          <w:sz w:val="24"/>
          <w:szCs w:val="24"/>
        </w:rPr>
      </w:pPr>
    </w:p>
    <w:p w:rsidR="00E50F28" w:rsidRPr="00E50F28" w:rsidRDefault="00E50F28" w:rsidP="00E50F28">
      <w:pPr>
        <w:keepNext/>
        <w:autoSpaceDE w:val="0"/>
        <w:autoSpaceDN w:val="0"/>
        <w:spacing w:after="0" w:line="240" w:lineRule="auto"/>
        <w:jc w:val="center"/>
        <w:outlineLvl w:val="1"/>
        <w:rPr>
          <w:rFonts w:ascii="Arial" w:hAnsi="Arial" w:cs="Arial"/>
          <w:bCs/>
          <w:sz w:val="24"/>
          <w:szCs w:val="24"/>
        </w:rPr>
      </w:pPr>
      <w:r w:rsidRPr="00E50F28">
        <w:rPr>
          <w:rFonts w:ascii="Arial" w:hAnsi="Arial" w:cs="Arial"/>
          <w:bCs/>
          <w:sz w:val="24"/>
          <w:szCs w:val="24"/>
        </w:rPr>
        <w:t>ЗАЯВЛЕНИЕ</w:t>
      </w:r>
    </w:p>
    <w:p w:rsidR="00E50F28" w:rsidRPr="00E50F28" w:rsidRDefault="00E50F28" w:rsidP="00E50F28">
      <w:pPr>
        <w:spacing w:after="0" w:line="240" w:lineRule="auto"/>
        <w:jc w:val="center"/>
        <w:rPr>
          <w:rFonts w:ascii="Arial" w:hAnsi="Arial" w:cs="Arial"/>
          <w:sz w:val="24"/>
          <w:szCs w:val="24"/>
        </w:rPr>
      </w:pPr>
      <w:r w:rsidRPr="00E50F28">
        <w:rPr>
          <w:rFonts w:ascii="Arial" w:hAnsi="Arial" w:cs="Arial"/>
          <w:bCs/>
          <w:sz w:val="24"/>
          <w:szCs w:val="24"/>
        </w:rPr>
        <w:t>о п</w:t>
      </w:r>
      <w:r w:rsidRPr="00E50F28">
        <w:rPr>
          <w:rFonts w:ascii="Arial" w:hAnsi="Arial" w:cs="Arial"/>
          <w:sz w:val="24"/>
          <w:szCs w:val="24"/>
        </w:rPr>
        <w:t>редоставлении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p>
    <w:p w:rsidR="00E50F28" w:rsidRPr="00E50F28" w:rsidRDefault="00E50F28" w:rsidP="00E50F28">
      <w:pPr>
        <w:spacing w:after="0" w:line="240" w:lineRule="auto"/>
        <w:jc w:val="both"/>
        <w:rPr>
          <w:rFonts w:ascii="Arial" w:hAnsi="Arial" w:cs="Arial"/>
          <w:bCs/>
          <w:sz w:val="24"/>
          <w:szCs w:val="24"/>
        </w:rPr>
      </w:pPr>
    </w:p>
    <w:p w:rsidR="00E50F28" w:rsidRPr="00E50F28" w:rsidRDefault="00E50F28" w:rsidP="00E50F28">
      <w:pPr>
        <w:spacing w:after="0" w:line="240" w:lineRule="auto"/>
        <w:jc w:val="both"/>
        <w:rPr>
          <w:rFonts w:ascii="Arial" w:hAnsi="Arial" w:cs="Arial"/>
          <w:b/>
          <w:bCs/>
          <w:sz w:val="24"/>
          <w:szCs w:val="24"/>
        </w:rPr>
      </w:pPr>
    </w:p>
    <w:p w:rsidR="00E50F28" w:rsidRPr="00E50F28" w:rsidRDefault="00E50F28" w:rsidP="00E50F28">
      <w:pPr>
        <w:spacing w:after="0" w:line="240" w:lineRule="auto"/>
        <w:jc w:val="both"/>
        <w:rPr>
          <w:rFonts w:ascii="Arial" w:hAnsi="Arial" w:cs="Arial"/>
          <w:b/>
          <w:bCs/>
          <w:sz w:val="24"/>
          <w:szCs w:val="24"/>
        </w:rPr>
      </w:pPr>
    </w:p>
    <w:p w:rsidR="00E50F28" w:rsidRPr="00E50F28" w:rsidRDefault="00E50F28" w:rsidP="00E50F28">
      <w:pPr>
        <w:widowControl w:val="0"/>
        <w:autoSpaceDE w:val="0"/>
        <w:autoSpaceDN w:val="0"/>
        <w:adjustRightInd w:val="0"/>
        <w:spacing w:after="0" w:line="240" w:lineRule="auto"/>
        <w:ind w:firstLine="851"/>
        <w:jc w:val="both"/>
        <w:rPr>
          <w:rFonts w:ascii="Arial" w:eastAsia="Calibri" w:hAnsi="Arial" w:cs="Arial"/>
          <w:bCs/>
          <w:sz w:val="24"/>
          <w:szCs w:val="24"/>
        </w:rPr>
      </w:pPr>
      <w:r w:rsidRPr="00E50F28">
        <w:rPr>
          <w:rFonts w:ascii="Arial" w:eastAsia="Calibri" w:hAnsi="Arial" w:cs="Arial"/>
          <w:bCs/>
          <w:sz w:val="24"/>
          <w:szCs w:val="24"/>
        </w:rPr>
        <w:t xml:space="preserve">Прошу принять решение о предоставлении земельного участка для индивидуального жилищного строительства, расположенного по адресу:          </w:t>
      </w:r>
      <w:proofErr w:type="gramStart"/>
      <w:r w:rsidRPr="00E50F28">
        <w:rPr>
          <w:rFonts w:ascii="Arial" w:eastAsia="Calibri" w:hAnsi="Arial" w:cs="Arial"/>
          <w:bCs/>
          <w:sz w:val="24"/>
          <w:szCs w:val="24"/>
        </w:rPr>
        <w:t>г</w:t>
      </w:r>
      <w:proofErr w:type="gramEnd"/>
      <w:r w:rsidRPr="00E50F28">
        <w:rPr>
          <w:rFonts w:ascii="Arial" w:eastAsia="Calibri" w:hAnsi="Arial" w:cs="Arial"/>
          <w:bCs/>
          <w:sz w:val="24"/>
          <w:szCs w:val="24"/>
        </w:rPr>
        <w:t xml:space="preserve">. Темрюк, ул. </w:t>
      </w:r>
      <w:proofErr w:type="spellStart"/>
      <w:r w:rsidRPr="00E50F28">
        <w:rPr>
          <w:rFonts w:ascii="Arial" w:eastAsia="Calibri" w:hAnsi="Arial" w:cs="Arial"/>
          <w:bCs/>
          <w:sz w:val="24"/>
          <w:szCs w:val="24"/>
        </w:rPr>
        <w:t>Анджиевского</w:t>
      </w:r>
      <w:proofErr w:type="spellEnd"/>
      <w:r w:rsidRPr="00E50F28">
        <w:rPr>
          <w:rFonts w:ascii="Arial" w:eastAsia="Calibri" w:hAnsi="Arial" w:cs="Arial"/>
          <w:bCs/>
          <w:sz w:val="24"/>
          <w:szCs w:val="24"/>
        </w:rPr>
        <w:t xml:space="preserve">, 40, площадью 600 кв. м., с кадастровым номером: 23:30:1112022:23 (при наличии). </w:t>
      </w:r>
    </w:p>
    <w:p w:rsidR="00E50F28" w:rsidRPr="00E50F28" w:rsidRDefault="00E50F28" w:rsidP="00E50F28">
      <w:pPr>
        <w:widowControl w:val="0"/>
        <w:autoSpaceDE w:val="0"/>
        <w:autoSpaceDN w:val="0"/>
        <w:adjustRightInd w:val="0"/>
        <w:spacing w:after="0" w:line="240" w:lineRule="auto"/>
        <w:jc w:val="both"/>
        <w:rPr>
          <w:rFonts w:ascii="Arial" w:eastAsia="Calibri" w:hAnsi="Arial" w:cs="Arial"/>
          <w:bCs/>
          <w:sz w:val="24"/>
          <w:szCs w:val="24"/>
        </w:rPr>
      </w:pPr>
    </w:p>
    <w:p w:rsidR="00E50F28" w:rsidRPr="00E50F28" w:rsidRDefault="00E50F28" w:rsidP="00E50F28">
      <w:pPr>
        <w:widowControl w:val="0"/>
        <w:autoSpaceDE w:val="0"/>
        <w:autoSpaceDN w:val="0"/>
        <w:adjustRightInd w:val="0"/>
        <w:spacing w:after="0" w:line="240" w:lineRule="auto"/>
        <w:jc w:val="both"/>
        <w:rPr>
          <w:rFonts w:ascii="Arial" w:hAnsi="Arial" w:cs="Arial"/>
          <w:sz w:val="24"/>
          <w:szCs w:val="24"/>
        </w:rPr>
      </w:pPr>
      <w:r w:rsidRPr="00E50F28">
        <w:rPr>
          <w:rFonts w:ascii="Arial" w:eastAsia="Calibri" w:hAnsi="Arial" w:cs="Arial"/>
          <w:bCs/>
          <w:sz w:val="24"/>
          <w:szCs w:val="24"/>
        </w:rPr>
        <w:t>Приложение: ксерокопия паспорта.</w:t>
      </w:r>
    </w:p>
    <w:p w:rsidR="00E50F28" w:rsidRPr="00E50F28" w:rsidRDefault="00E50F28" w:rsidP="00E50F28">
      <w:pPr>
        <w:widowControl w:val="0"/>
        <w:autoSpaceDE w:val="0"/>
        <w:autoSpaceDN w:val="0"/>
        <w:adjustRightInd w:val="0"/>
        <w:spacing w:after="0" w:line="240" w:lineRule="auto"/>
        <w:ind w:firstLine="567"/>
        <w:jc w:val="both"/>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ind w:firstLine="851"/>
        <w:jc w:val="both"/>
        <w:rPr>
          <w:rFonts w:ascii="Arial" w:hAnsi="Arial" w:cs="Arial"/>
          <w:sz w:val="24"/>
          <w:szCs w:val="24"/>
        </w:rPr>
      </w:pPr>
      <w:r w:rsidRPr="00E50F28">
        <w:rPr>
          <w:rFonts w:ascii="Arial" w:hAnsi="Arial" w:cs="Arial"/>
          <w:sz w:val="24"/>
          <w:szCs w:val="24"/>
        </w:rPr>
        <w:t>Достоверность представленных документов, а также сведений, указанных в заявлении, подтверждаю.</w:t>
      </w:r>
    </w:p>
    <w:p w:rsidR="00E50F28" w:rsidRPr="00E50F28" w:rsidRDefault="00E50F28" w:rsidP="00E50F28">
      <w:pPr>
        <w:widowControl w:val="0"/>
        <w:autoSpaceDE w:val="0"/>
        <w:autoSpaceDN w:val="0"/>
        <w:adjustRightInd w:val="0"/>
        <w:spacing w:after="0" w:line="240" w:lineRule="auto"/>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r w:rsidRPr="00E50F28">
        <w:rPr>
          <w:rFonts w:ascii="Arial" w:hAnsi="Arial" w:cs="Arial"/>
          <w:sz w:val="24"/>
          <w:szCs w:val="24"/>
        </w:rPr>
        <w:t>«___» ________________ 20___ г</w:t>
      </w:r>
      <w:proofErr w:type="gramStart"/>
      <w:r w:rsidRPr="00E50F28">
        <w:rPr>
          <w:rFonts w:ascii="Arial" w:hAnsi="Arial" w:cs="Arial"/>
          <w:sz w:val="24"/>
          <w:szCs w:val="24"/>
        </w:rPr>
        <w:t>.И</w:t>
      </w:r>
      <w:proofErr w:type="gramEnd"/>
      <w:r w:rsidRPr="00E50F28">
        <w:rPr>
          <w:rFonts w:ascii="Arial" w:hAnsi="Arial" w:cs="Arial"/>
          <w:sz w:val="24"/>
          <w:szCs w:val="24"/>
        </w:rPr>
        <w:t xml:space="preserve">ванов И.И. </w:t>
      </w: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jc w:val="right"/>
        <w:rPr>
          <w:rFonts w:ascii="Arial" w:hAnsi="Arial" w:cs="Arial"/>
          <w:sz w:val="24"/>
          <w:szCs w:val="24"/>
        </w:rPr>
      </w:pPr>
    </w:p>
    <w:p w:rsidR="00E50F28" w:rsidRP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Заместитель главы</w:t>
      </w:r>
    </w:p>
    <w:p w:rsidR="00E50F28" w:rsidRP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Темрюкского городского поселения </w:t>
      </w:r>
    </w:p>
    <w:p w:rsidR="00E50F28" w:rsidRP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Темрюкского района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В.Д.Шабалин</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p>
    <w:p w:rsidR="00E50F28" w:rsidRPr="00E50F28" w:rsidRDefault="00E50F28" w:rsidP="00E50F28">
      <w:pPr>
        <w:spacing w:after="0" w:line="240" w:lineRule="auto"/>
        <w:ind w:firstLine="567"/>
        <w:rPr>
          <w:rFonts w:ascii="Arial" w:hAnsi="Arial" w:cs="Arial"/>
          <w:sz w:val="24"/>
          <w:szCs w:val="24"/>
        </w:rPr>
      </w:pPr>
      <w:r w:rsidRPr="00E50F28">
        <w:rPr>
          <w:rFonts w:ascii="Arial" w:hAnsi="Arial" w:cs="Arial"/>
          <w:sz w:val="24"/>
          <w:szCs w:val="24"/>
        </w:rPr>
        <w:t>ПРИЛОЖЕНИЕ № 3</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к административному регламенту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lastRenderedPageBreak/>
        <w:t xml:space="preserve">предоставления муниципальной услуги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«Предоставление земельных участков,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находящихся в государственной или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муниципальной собственности, гражданам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для индивидуального жилищного строительства, </w:t>
      </w:r>
    </w:p>
    <w:p w:rsidR="00E50F28" w:rsidRDefault="00E50F28" w:rsidP="00E50F28">
      <w:pPr>
        <w:widowControl w:val="0"/>
        <w:autoSpaceDE w:val="0"/>
        <w:autoSpaceDN w:val="0"/>
        <w:adjustRightInd w:val="0"/>
        <w:spacing w:after="0" w:line="240" w:lineRule="auto"/>
        <w:ind w:firstLine="567"/>
        <w:rPr>
          <w:rFonts w:ascii="Arial" w:hAnsi="Arial" w:cs="Arial"/>
          <w:sz w:val="24"/>
          <w:szCs w:val="24"/>
        </w:rPr>
      </w:pPr>
      <w:r w:rsidRPr="00E50F28">
        <w:rPr>
          <w:rFonts w:ascii="Arial" w:hAnsi="Arial" w:cs="Arial"/>
          <w:sz w:val="24"/>
          <w:szCs w:val="24"/>
        </w:rPr>
        <w:t xml:space="preserve">ведения личного подсобного хозяйства в границах </w:t>
      </w:r>
    </w:p>
    <w:p w:rsidR="00E50F28" w:rsidRDefault="00E50F28" w:rsidP="00E50F28">
      <w:pPr>
        <w:widowControl w:val="0"/>
        <w:autoSpaceDE w:val="0"/>
        <w:autoSpaceDN w:val="0"/>
        <w:adjustRightInd w:val="0"/>
        <w:spacing w:after="0" w:line="240" w:lineRule="auto"/>
        <w:ind w:firstLine="567"/>
        <w:rPr>
          <w:sz w:val="28"/>
          <w:szCs w:val="28"/>
        </w:rPr>
      </w:pPr>
      <w:r w:rsidRPr="00E50F28">
        <w:rPr>
          <w:rFonts w:ascii="Arial" w:hAnsi="Arial" w:cs="Arial"/>
          <w:sz w:val="24"/>
          <w:szCs w:val="24"/>
        </w:rPr>
        <w:t>населенного пункта, садоводства, дачного хозяйства</w:t>
      </w:r>
      <w:r w:rsidRPr="00835793">
        <w:rPr>
          <w:sz w:val="28"/>
          <w:szCs w:val="28"/>
        </w:rPr>
        <w:t xml:space="preserve">, </w:t>
      </w:r>
    </w:p>
    <w:p w:rsidR="00E50F28" w:rsidRDefault="00E50F28" w:rsidP="00E50F28">
      <w:pPr>
        <w:widowControl w:val="0"/>
        <w:autoSpaceDE w:val="0"/>
        <w:autoSpaceDN w:val="0"/>
        <w:adjustRightInd w:val="0"/>
        <w:spacing w:after="0" w:line="240" w:lineRule="auto"/>
        <w:ind w:firstLine="567"/>
        <w:rPr>
          <w:sz w:val="28"/>
          <w:szCs w:val="28"/>
        </w:rPr>
      </w:pPr>
      <w:r w:rsidRPr="00835793">
        <w:rPr>
          <w:sz w:val="28"/>
          <w:szCs w:val="28"/>
        </w:rPr>
        <w:t>гражданам и КФХ для осуществления КФХ его деятельности</w:t>
      </w:r>
    </w:p>
    <w:p w:rsidR="00E50F28" w:rsidRDefault="00E50F28" w:rsidP="00E50F28">
      <w:pPr>
        <w:widowControl w:val="0"/>
        <w:autoSpaceDE w:val="0"/>
        <w:autoSpaceDN w:val="0"/>
        <w:adjustRightInd w:val="0"/>
        <w:spacing w:after="0" w:line="240" w:lineRule="auto"/>
        <w:ind w:firstLine="567"/>
        <w:rPr>
          <w:sz w:val="28"/>
          <w:szCs w:val="28"/>
        </w:rPr>
      </w:pPr>
    </w:p>
    <w:p w:rsidR="00E50F28" w:rsidRDefault="00E50F28" w:rsidP="00E50F28">
      <w:pPr>
        <w:widowControl w:val="0"/>
        <w:autoSpaceDE w:val="0"/>
        <w:autoSpaceDN w:val="0"/>
        <w:adjustRightInd w:val="0"/>
        <w:spacing w:after="0" w:line="240" w:lineRule="auto"/>
        <w:ind w:firstLine="567"/>
        <w:rPr>
          <w:sz w:val="28"/>
          <w:szCs w:val="28"/>
        </w:rPr>
      </w:pPr>
    </w:p>
    <w:p w:rsidR="00E50F28" w:rsidRDefault="00E50F28" w:rsidP="00E50F28">
      <w:pPr>
        <w:autoSpaceDE w:val="0"/>
        <w:autoSpaceDN w:val="0"/>
        <w:adjustRightInd w:val="0"/>
        <w:spacing w:after="0" w:line="240" w:lineRule="auto"/>
        <w:jc w:val="center"/>
        <w:rPr>
          <w:rFonts w:ascii="Arial" w:hAnsi="Arial" w:cs="Arial"/>
          <w:sz w:val="24"/>
          <w:szCs w:val="24"/>
        </w:rPr>
      </w:pPr>
      <w:r w:rsidRPr="00E50F28">
        <w:rPr>
          <w:rFonts w:ascii="Arial" w:hAnsi="Arial" w:cs="Arial"/>
          <w:bCs/>
          <w:sz w:val="24"/>
          <w:szCs w:val="24"/>
        </w:rPr>
        <w:t>Блок-схема</w:t>
      </w:r>
      <w:r w:rsidRPr="00E50F28">
        <w:rPr>
          <w:rFonts w:ascii="Arial" w:hAnsi="Arial" w:cs="Arial"/>
          <w:bCs/>
          <w:sz w:val="24"/>
          <w:szCs w:val="24"/>
        </w:rPr>
        <w:br/>
        <w:t xml:space="preserve">предоставления муниципальной услуги </w:t>
      </w:r>
      <w:r w:rsidRPr="00E50F28">
        <w:rPr>
          <w:rFonts w:ascii="Arial" w:hAnsi="Arial" w:cs="Arial"/>
          <w:sz w:val="24"/>
          <w:szCs w:val="24"/>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КФХ для осуществления КФХ его деятельности»</w:t>
      </w:r>
    </w:p>
    <w:p w:rsidR="00E50F28" w:rsidRDefault="00E50F28" w:rsidP="00E50F28">
      <w:pPr>
        <w:autoSpaceDE w:val="0"/>
        <w:autoSpaceDN w:val="0"/>
        <w:adjustRightInd w:val="0"/>
        <w:spacing w:after="0" w:line="240" w:lineRule="auto"/>
        <w:jc w:val="center"/>
        <w:rPr>
          <w:rFonts w:ascii="Arial" w:hAnsi="Arial" w:cs="Arial"/>
          <w:sz w:val="24"/>
          <w:szCs w:val="24"/>
        </w:rPr>
      </w:pPr>
    </w:p>
    <w:p w:rsidR="00E50F28" w:rsidRDefault="00E50F28" w:rsidP="00E50F28">
      <w:pPr>
        <w:jc w:val="center"/>
        <w:rPr>
          <w:b/>
          <w:sz w:val="28"/>
          <w:szCs w:val="28"/>
        </w:rPr>
      </w:pPr>
    </w:p>
    <w:p w:rsidR="00E50F28" w:rsidRDefault="006124FB" w:rsidP="00E50F28">
      <w:pPr>
        <w:jc w:val="center"/>
        <w:rPr>
          <w:b/>
          <w:sz w:val="28"/>
          <w:szCs w:val="28"/>
        </w:rPr>
      </w:pPr>
      <w:r w:rsidRPr="006124FB">
        <w:rPr>
          <w:noProof/>
          <w:sz w:val="24"/>
          <w:szCs w:val="24"/>
        </w:rPr>
        <w:pict>
          <v:rect id="Прямоугольник 21" o:spid="_x0000_s1027" style="position:absolute;left:0;text-align:left;margin-left:-7.05pt;margin-top:4.05pt;width:475.95pt;height:69.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">
            <v:textbox>
              <w:txbxContent>
                <w:p w:rsidR="00E50F28" w:rsidRPr="00E50F28" w:rsidRDefault="00E50F28" w:rsidP="00E50F28">
                  <w:pPr>
                    <w:spacing w:line="240" w:lineRule="auto"/>
                    <w:jc w:val="center"/>
                    <w:rPr>
                      <w:rFonts w:ascii="Arial" w:hAnsi="Arial" w:cs="Arial"/>
                      <w:sz w:val="24"/>
                      <w:szCs w:val="24"/>
                    </w:rPr>
                  </w:pPr>
                  <w:r w:rsidRPr="00E50F28">
                    <w:rPr>
                      <w:rFonts w:ascii="Arial" w:hAnsi="Arial" w:cs="Arial"/>
                      <w:sz w:val="24"/>
                      <w:szCs w:val="24"/>
                    </w:rPr>
                    <w:t>Прием и регистрация заявления и документов сотрудниками МБУ «МФЦ», передача курьером МБУ «МФЦ» пакета документов из МБУ «МФЦ» в администрацию Темрюкского городского поселения Темрюкского района – 1 календарный день</w:t>
                  </w:r>
                </w:p>
              </w:txbxContent>
            </v:textbox>
          </v:rect>
        </w:pict>
      </w:r>
      <w:r w:rsidRPr="006124FB">
        <w:rPr>
          <w:noProof/>
          <w:sz w:val="24"/>
          <w:szCs w:val="24"/>
        </w:rPr>
        <w:pict>
          <v:line id="Прямая соединительная линия 19" o:spid="_x0000_s1032" style="position:absolute;left:0;text-align:left;flip:x;z-index:251666432;visibility:visible;mso-wrap-distance-left:3.17497mm;mso-wrap-distance-right:3.17497mm" from="369pt,596.3pt" to="369pt,6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">
            <v:stroke endarrow="block"/>
          </v:line>
        </w:pict>
      </w:r>
      <w:r w:rsidRPr="006124FB">
        <w:rPr>
          <w:noProof/>
          <w:sz w:val="24"/>
          <w:szCs w:val="24"/>
        </w:rPr>
        <w:pict>
          <v:rect id="Прямоугольник 20" o:spid="_x0000_s1026" style="position:absolute;left:0;text-align:left;margin-left:261pt;margin-top:623.3pt;width:198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">
            <v:textbox>
              <w:txbxContent>
                <w:p w:rsidR="00E50F28" w:rsidRDefault="00E50F28" w:rsidP="00E50F28">
                  <w:pPr>
                    <w:jc w:val="center"/>
                  </w:pPr>
                  <w:r>
                    <w:t>Обеспечение государственной регистрации права на земельный участок</w:t>
                  </w:r>
                </w:p>
                <w:p w:rsidR="00E50F28" w:rsidRDefault="00E50F28" w:rsidP="00E50F28"/>
              </w:txbxContent>
            </v:textbox>
          </v:rect>
        </w:pict>
      </w:r>
    </w:p>
    <w:p w:rsidR="00E50F28" w:rsidRDefault="00E50F28" w:rsidP="00E50F28">
      <w:pPr>
        <w:jc w:val="center"/>
        <w:rPr>
          <w:b/>
          <w:sz w:val="28"/>
          <w:szCs w:val="28"/>
        </w:rPr>
      </w:pPr>
    </w:p>
    <w:p w:rsidR="00E50F28" w:rsidRDefault="00E50F28" w:rsidP="00E50F28">
      <w:pPr>
        <w:ind w:right="949"/>
        <w:jc w:val="center"/>
      </w:pPr>
    </w:p>
    <w:p w:rsidR="00E50F28" w:rsidRDefault="006124FB" w:rsidP="00E50F28">
      <w:r>
        <w:rPr>
          <w:noProof/>
        </w:rPr>
        <w:pict>
          <v:shapetype id="_x0000_t32" coordsize="21600,21600" o:spt="32" o:oned="t" path="m,l21600,21600e" filled="f">
            <v:path arrowok="t" fillok="f" o:connecttype="none"/>
            <o:lock v:ext="edit" shapetype="t"/>
          </v:shapetype>
          <v:shape id="Прямая со стрелкой 9" o:spid="_x0000_s1033" type="#_x0000_t32" style="position:absolute;margin-left:235.95pt;margin-top:9.8pt;width:0;height:3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">
            <v:stroke endarrow="block"/>
          </v:shape>
        </w:pict>
      </w:r>
    </w:p>
    <w:p w:rsidR="00E50F28" w:rsidRDefault="00E50F28" w:rsidP="00E50F28"/>
    <w:p w:rsidR="00E50F28" w:rsidRDefault="00E50F28" w:rsidP="00E50F28"/>
    <w:p w:rsidR="00E50F28" w:rsidRDefault="006124FB" w:rsidP="00E50F28">
      <w:r>
        <w:rPr>
          <w:noProof/>
        </w:rPr>
        <w:pict>
          <v:rect id="Прямоугольник 16" o:spid="_x0000_s1028" style="position:absolute;margin-left:-1.8pt;margin-top:.4pt;width:475.95pt;height:9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">
            <v:textbox>
              <w:txbxContent>
                <w:p w:rsidR="00E50F28" w:rsidRPr="00E50F28" w:rsidRDefault="00E50F28" w:rsidP="00E50F28">
                  <w:pPr>
                    <w:spacing w:line="240" w:lineRule="auto"/>
                    <w:rPr>
                      <w:rFonts w:ascii="Arial" w:hAnsi="Arial" w:cs="Arial"/>
                      <w:sz w:val="24"/>
                      <w:szCs w:val="24"/>
                    </w:rPr>
                  </w:pPr>
                  <w:r w:rsidRPr="00E50F28">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 – 10 календарных дней</w:t>
                  </w:r>
                </w:p>
                <w:p w:rsidR="00E50F28" w:rsidRPr="00E50F28" w:rsidRDefault="00E50F28" w:rsidP="00E50F28">
                  <w:pPr>
                    <w:spacing w:line="240" w:lineRule="auto"/>
                    <w:rPr>
                      <w:rFonts w:ascii="Arial" w:hAnsi="Arial" w:cs="Arial"/>
                      <w:sz w:val="24"/>
                      <w:szCs w:val="24"/>
                    </w:rPr>
                  </w:pPr>
                </w:p>
                <w:p w:rsidR="00E50F28" w:rsidRDefault="00E50F28" w:rsidP="00E50F28">
                  <w:pPr>
                    <w:jc w:val="center"/>
                    <w:rPr>
                      <w:sz w:val="20"/>
                      <w:szCs w:val="20"/>
                    </w:rPr>
                  </w:pPr>
                </w:p>
              </w:txbxContent>
            </v:textbox>
          </v:rect>
        </w:pict>
      </w:r>
    </w:p>
    <w:p w:rsidR="00E50F28" w:rsidRDefault="00E50F28" w:rsidP="00E50F28"/>
    <w:p w:rsidR="00E50F28" w:rsidRDefault="00E50F28" w:rsidP="00E50F28"/>
    <w:p w:rsidR="00E50F28" w:rsidRDefault="006124FB" w:rsidP="00E50F28">
      <w:r>
        <w:rPr>
          <w:noProof/>
        </w:rPr>
        <w:pict>
          <v:shape id="Прямая со стрелкой 6" o:spid="_x0000_s1035" type="#_x0000_t32" style="position:absolute;margin-left:245.05pt;margin-top:71.4pt;width:121.3pt;height:0;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" adj="-73650,-1,-73650">
            <v:stroke endarrow="block"/>
          </v:shape>
        </w:pict>
      </w:r>
      <w:r>
        <w:rPr>
          <w:noProof/>
        </w:rPr>
        <w:pict>
          <v:shape id="Прямая со стрелкой 7" o:spid="_x0000_s1034" type="#_x0000_t32" style="position:absolute;margin-left:122.7pt;margin-top:10.75pt;width:0;height:55.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">
            <v:stroke endarrow="block"/>
          </v:shape>
        </w:pict>
      </w:r>
    </w:p>
    <w:p w:rsidR="00E50F28" w:rsidRDefault="00E50F28" w:rsidP="00E50F28"/>
    <w:p w:rsidR="00E50F28" w:rsidRDefault="00E50F28" w:rsidP="00E50F28"/>
    <w:p w:rsidR="00E50F28" w:rsidRDefault="00E50F28" w:rsidP="00E50F28"/>
    <w:p w:rsidR="00E50F28" w:rsidRDefault="006124FB" w:rsidP="00E50F28">
      <w:r>
        <w:rPr>
          <w:noProof/>
        </w:rPr>
        <w:pict>
          <v:rect id="Прямоугольник 14" o:spid="_x0000_s1029" style="position:absolute;margin-left:-1.8pt;margin-top:1.95pt;width:226.5pt;height:5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">
            <v:textbox>
              <w:txbxContent>
                <w:p w:rsidR="00E50F28" w:rsidRPr="00E50F28" w:rsidRDefault="00E50F28" w:rsidP="00E50F28">
                  <w:pPr>
                    <w:spacing w:line="240" w:lineRule="auto"/>
                    <w:jc w:val="center"/>
                    <w:rPr>
                      <w:rFonts w:ascii="Arial" w:hAnsi="Arial" w:cs="Arial"/>
                      <w:sz w:val="24"/>
                      <w:szCs w:val="24"/>
                    </w:rPr>
                  </w:pPr>
                  <w:r w:rsidRPr="00E50F28">
                    <w:rPr>
                      <w:rFonts w:ascii="Arial" w:hAnsi="Arial" w:cs="Arial"/>
                      <w:sz w:val="24"/>
                      <w:szCs w:val="24"/>
                    </w:rPr>
                    <w:t>Подготовка документов для обеспечения принятия решения о предоставлении земельного участка</w:t>
                  </w:r>
                </w:p>
                <w:p w:rsidR="00E50F28" w:rsidRDefault="00E50F28"/>
              </w:txbxContent>
            </v:textbox>
          </v:rect>
        </w:pict>
      </w:r>
    </w:p>
    <w:p w:rsidR="00E50F28" w:rsidRDefault="006124FB" w:rsidP="00E50F28">
      <w:r>
        <w:rPr>
          <w:noProof/>
        </w:rPr>
        <w:pict>
          <v:rect id="Прямоугольник 10" o:spid="_x0000_s1031" style="position:absolute;margin-left:271.2pt;margin-top:15.15pt;width:190.95pt;height:53.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">
            <v:textbox>
              <w:txbxContent>
                <w:p w:rsidR="00E50F28" w:rsidRPr="00E50F28" w:rsidRDefault="00E50F28" w:rsidP="00E50F28">
                  <w:pPr>
                    <w:spacing w:line="240" w:lineRule="auto"/>
                    <w:jc w:val="center"/>
                    <w:rPr>
                      <w:rFonts w:ascii="Arial" w:hAnsi="Arial" w:cs="Arial"/>
                      <w:sz w:val="24"/>
                      <w:szCs w:val="24"/>
                    </w:rPr>
                  </w:pPr>
                  <w:r w:rsidRPr="00E50F28">
                    <w:rPr>
                      <w:rFonts w:ascii="Arial" w:hAnsi="Arial" w:cs="Arial"/>
                      <w:sz w:val="24"/>
                      <w:szCs w:val="24"/>
                    </w:rPr>
                    <w:t>Мотивированный отказ в предоставлении муниципальной услуги</w:t>
                  </w:r>
                </w:p>
              </w:txbxContent>
            </v:textbox>
          </v:rect>
        </w:pict>
      </w:r>
    </w:p>
    <w:p w:rsidR="00E50F28" w:rsidRDefault="006124FB" w:rsidP="00E50F28">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 o:spid="_x0000_s1036" type="#_x0000_t34" style="position:absolute;margin-left:87.3pt;margin-top:32.05pt;width:46.9pt;height:.05pt;rotation:90;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" adj=",269719200,-70142">
            <v:stroke endarrow="block"/>
          </v:shape>
        </w:pict>
      </w:r>
    </w:p>
    <w:p w:rsidR="00E50F28" w:rsidRDefault="00E50F28" w:rsidP="00E50F28"/>
    <w:p w:rsidR="00E50F28" w:rsidRDefault="006124FB" w:rsidP="00E50F28">
      <w:r w:rsidRPr="006124FB">
        <w:rPr>
          <w:noProof/>
          <w:sz w:val="24"/>
          <w:szCs w:val="24"/>
        </w:rPr>
        <w:lastRenderedPageBreak/>
        <w:pict>
          <v:rect id="Прямоугольник 11" o:spid="_x0000_s1030" style="position:absolute;margin-left:-7.05pt;margin-top:8.55pt;width:226.5pt;height:69.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">
            <v:textbox style="mso-next-textbox:#Прямоугольник 11">
              <w:txbxContent>
                <w:p w:rsidR="00E50F28" w:rsidRPr="00E50F28" w:rsidRDefault="00E50F28" w:rsidP="00E50F28">
                  <w:pPr>
                    <w:spacing w:line="240" w:lineRule="auto"/>
                    <w:rPr>
                      <w:rFonts w:ascii="Arial" w:hAnsi="Arial" w:cs="Arial"/>
                      <w:sz w:val="24"/>
                      <w:szCs w:val="24"/>
                    </w:rPr>
                  </w:pPr>
                  <w:r w:rsidRPr="00E50F28">
                    <w:rPr>
                      <w:rFonts w:ascii="Arial" w:hAnsi="Arial" w:cs="Arial"/>
                      <w:sz w:val="24"/>
                      <w:szCs w:val="24"/>
                    </w:rPr>
                    <w:t xml:space="preserve">Заключение договора купли-продажи земельного участка или договора аренды земельного участка и выдача заявителю </w:t>
                  </w:r>
                </w:p>
              </w:txbxContent>
            </v:textbox>
          </v:rect>
        </w:pict>
      </w:r>
    </w:p>
    <w:p w:rsidR="00E50F28" w:rsidRDefault="00E50F28" w:rsidP="00E50F28"/>
    <w:p w:rsidR="00E50F28" w:rsidRDefault="00E50F28" w:rsidP="00E50F28">
      <w:pPr>
        <w:rPr>
          <w:sz w:val="28"/>
          <w:szCs w:val="28"/>
        </w:rPr>
      </w:pPr>
    </w:p>
    <w:p w:rsidR="00E50F28" w:rsidRDefault="00E50F28" w:rsidP="00E50F28">
      <w:pPr>
        <w:spacing w:after="0" w:line="240" w:lineRule="auto"/>
        <w:rPr>
          <w:rFonts w:ascii="Arial" w:hAnsi="Arial" w:cs="Arial"/>
          <w:sz w:val="24"/>
          <w:szCs w:val="24"/>
        </w:rPr>
      </w:pPr>
    </w:p>
    <w:p w:rsidR="00E50F28" w:rsidRDefault="00E50F28" w:rsidP="00E50F28">
      <w:pPr>
        <w:spacing w:after="0" w:line="240" w:lineRule="auto"/>
        <w:rPr>
          <w:rFonts w:ascii="Arial" w:hAnsi="Arial" w:cs="Arial"/>
          <w:sz w:val="24"/>
          <w:szCs w:val="24"/>
        </w:rPr>
      </w:pPr>
    </w:p>
    <w:p w:rsidR="00E50F28" w:rsidRDefault="00E50F28" w:rsidP="00E50F28">
      <w:pPr>
        <w:spacing w:after="0" w:line="240" w:lineRule="auto"/>
        <w:rPr>
          <w:rFonts w:ascii="Arial" w:hAnsi="Arial" w:cs="Arial"/>
          <w:sz w:val="24"/>
          <w:szCs w:val="24"/>
        </w:rPr>
      </w:pPr>
    </w:p>
    <w:p w:rsidR="00E50F28" w:rsidRPr="00E50F28" w:rsidRDefault="00E50F28" w:rsidP="00E50F28">
      <w:pPr>
        <w:spacing w:after="0" w:line="240" w:lineRule="auto"/>
        <w:rPr>
          <w:rFonts w:ascii="Arial" w:hAnsi="Arial" w:cs="Arial"/>
          <w:sz w:val="24"/>
          <w:szCs w:val="24"/>
        </w:rPr>
      </w:pPr>
      <w:r w:rsidRPr="00E50F28">
        <w:rPr>
          <w:rFonts w:ascii="Arial" w:hAnsi="Arial" w:cs="Arial"/>
          <w:sz w:val="24"/>
          <w:szCs w:val="24"/>
        </w:rPr>
        <w:t xml:space="preserve">Заместитель главы </w:t>
      </w:r>
    </w:p>
    <w:p w:rsidR="00E50F28" w:rsidRPr="00E50F28" w:rsidRDefault="00E50F28" w:rsidP="00E50F28">
      <w:pPr>
        <w:spacing w:after="0" w:line="240" w:lineRule="auto"/>
        <w:rPr>
          <w:rFonts w:ascii="Arial" w:hAnsi="Arial" w:cs="Arial"/>
          <w:sz w:val="24"/>
          <w:szCs w:val="24"/>
        </w:rPr>
      </w:pPr>
      <w:r w:rsidRPr="00E50F28">
        <w:rPr>
          <w:rFonts w:ascii="Arial" w:hAnsi="Arial" w:cs="Arial"/>
          <w:sz w:val="24"/>
          <w:szCs w:val="24"/>
        </w:rPr>
        <w:t xml:space="preserve">Темрюкского городского поселения </w:t>
      </w:r>
    </w:p>
    <w:p w:rsidR="00E50F28" w:rsidRPr="00E50F28" w:rsidRDefault="00E50F28" w:rsidP="00E50F28">
      <w:pPr>
        <w:spacing w:after="0" w:line="240" w:lineRule="auto"/>
        <w:rPr>
          <w:rFonts w:ascii="Arial" w:hAnsi="Arial" w:cs="Arial"/>
          <w:sz w:val="24"/>
          <w:szCs w:val="24"/>
        </w:rPr>
      </w:pPr>
      <w:r w:rsidRPr="00E50F28">
        <w:rPr>
          <w:rFonts w:ascii="Arial" w:hAnsi="Arial" w:cs="Arial"/>
          <w:sz w:val="24"/>
          <w:szCs w:val="24"/>
        </w:rPr>
        <w:t xml:space="preserve">Темрюкского района         </w:t>
      </w:r>
    </w:p>
    <w:p w:rsidR="00E50F28" w:rsidRPr="00E50F28" w:rsidRDefault="00E50F28" w:rsidP="00E50F28">
      <w:pPr>
        <w:spacing w:after="0" w:line="240" w:lineRule="auto"/>
        <w:rPr>
          <w:rFonts w:ascii="Arial" w:hAnsi="Arial" w:cs="Arial"/>
          <w:sz w:val="24"/>
          <w:szCs w:val="24"/>
        </w:rPr>
      </w:pPr>
      <w:r w:rsidRPr="00E50F28">
        <w:rPr>
          <w:rFonts w:ascii="Arial" w:hAnsi="Arial" w:cs="Arial"/>
          <w:sz w:val="24"/>
          <w:szCs w:val="24"/>
        </w:rPr>
        <w:t>В.Д.Шабалин</w:t>
      </w:r>
    </w:p>
    <w:p w:rsidR="00E50F28" w:rsidRPr="00E50F28" w:rsidRDefault="00E50F28" w:rsidP="00E50F28">
      <w:pPr>
        <w:autoSpaceDE w:val="0"/>
        <w:autoSpaceDN w:val="0"/>
        <w:adjustRightInd w:val="0"/>
        <w:spacing w:after="0" w:line="240" w:lineRule="auto"/>
        <w:jc w:val="center"/>
        <w:rPr>
          <w:rFonts w:ascii="Arial" w:hAnsi="Arial" w:cs="Arial"/>
          <w:bCs/>
          <w:sz w:val="24"/>
          <w:szCs w:val="24"/>
        </w:rPr>
      </w:pPr>
    </w:p>
    <w:p w:rsidR="00E50F28" w:rsidRPr="00E50F28" w:rsidRDefault="00E50F28" w:rsidP="00E50F28">
      <w:pPr>
        <w:widowControl w:val="0"/>
        <w:autoSpaceDE w:val="0"/>
        <w:autoSpaceDN w:val="0"/>
        <w:adjustRightInd w:val="0"/>
        <w:spacing w:after="0" w:line="240" w:lineRule="auto"/>
        <w:ind w:firstLine="567"/>
        <w:rPr>
          <w:rFonts w:ascii="Arial" w:hAnsi="Arial" w:cs="Arial"/>
          <w:sz w:val="24"/>
          <w:szCs w:val="24"/>
        </w:rPr>
      </w:pPr>
    </w:p>
    <w:p w:rsidR="00E50F28" w:rsidRPr="0043799D" w:rsidRDefault="00E50F28" w:rsidP="00E50F28">
      <w:pPr>
        <w:widowControl w:val="0"/>
        <w:autoSpaceDE w:val="0"/>
        <w:autoSpaceDN w:val="0"/>
        <w:adjustRightInd w:val="0"/>
        <w:ind w:firstLine="567"/>
        <w:jc w:val="right"/>
        <w:rPr>
          <w:sz w:val="28"/>
          <w:szCs w:val="28"/>
        </w:rPr>
      </w:pPr>
    </w:p>
    <w:p w:rsidR="00E50F28" w:rsidRDefault="00E50F28" w:rsidP="00E50F28">
      <w:pPr>
        <w:ind w:firstLine="567"/>
        <w:jc w:val="both"/>
        <w:rPr>
          <w:b/>
          <w:bCs/>
          <w:sz w:val="28"/>
          <w:szCs w:val="28"/>
        </w:rPr>
      </w:pPr>
    </w:p>
    <w:p w:rsidR="00E50F28" w:rsidRPr="00E50F28" w:rsidRDefault="00E50F28" w:rsidP="00E50F28">
      <w:pPr>
        <w:spacing w:after="0" w:line="240" w:lineRule="auto"/>
        <w:ind w:left="567" w:firstLine="4820"/>
        <w:rPr>
          <w:rFonts w:ascii="Arial" w:hAnsi="Arial" w:cs="Arial"/>
          <w:sz w:val="24"/>
          <w:szCs w:val="24"/>
        </w:rPr>
      </w:pPr>
    </w:p>
    <w:p w:rsidR="004C0BE4" w:rsidRPr="00E50F28" w:rsidRDefault="004C0BE4" w:rsidP="00E50F28">
      <w:pPr>
        <w:widowControl w:val="0"/>
        <w:autoSpaceDE w:val="0"/>
        <w:autoSpaceDN w:val="0"/>
        <w:adjustRightInd w:val="0"/>
        <w:spacing w:after="0" w:line="240" w:lineRule="auto"/>
        <w:ind w:left="567" w:firstLine="5387"/>
        <w:rPr>
          <w:rFonts w:ascii="Arial" w:hAnsi="Arial" w:cs="Arial"/>
          <w:sz w:val="24"/>
          <w:szCs w:val="24"/>
        </w:rPr>
      </w:pPr>
    </w:p>
    <w:p w:rsidR="00FD21FC" w:rsidRDefault="00FD21FC" w:rsidP="00E50F28">
      <w:pPr>
        <w:widowControl w:val="0"/>
        <w:autoSpaceDE w:val="0"/>
        <w:autoSpaceDN w:val="0"/>
        <w:adjustRightInd w:val="0"/>
        <w:ind w:firstLine="5387"/>
        <w:rPr>
          <w:sz w:val="28"/>
          <w:szCs w:val="28"/>
        </w:rPr>
      </w:pPr>
    </w:p>
    <w:p w:rsidR="004C0BE4" w:rsidRPr="00AD3DBA" w:rsidRDefault="004C0BE4" w:rsidP="00FD21FC">
      <w:pPr>
        <w:widowControl w:val="0"/>
        <w:autoSpaceDE w:val="0"/>
        <w:autoSpaceDN w:val="0"/>
        <w:adjustRightInd w:val="0"/>
        <w:rPr>
          <w:sz w:val="28"/>
          <w:szCs w:val="28"/>
        </w:rPr>
      </w:pPr>
    </w:p>
    <w:p w:rsidR="00FD21FC" w:rsidRPr="00AD3DBA" w:rsidRDefault="00FD21FC" w:rsidP="00FD21FC">
      <w:pPr>
        <w:widowControl w:val="0"/>
        <w:autoSpaceDE w:val="0"/>
        <w:autoSpaceDN w:val="0"/>
        <w:adjustRightInd w:val="0"/>
        <w:rPr>
          <w:sz w:val="28"/>
          <w:szCs w:val="28"/>
        </w:rPr>
      </w:pPr>
    </w:p>
    <w:p w:rsidR="00FD21FC" w:rsidRDefault="00FD21FC" w:rsidP="00FD21FC">
      <w:pPr>
        <w:jc w:val="both"/>
        <w:rPr>
          <w:b/>
          <w:bCs/>
          <w:sz w:val="28"/>
          <w:szCs w:val="28"/>
        </w:rPr>
      </w:pPr>
    </w:p>
    <w:p w:rsidR="00FD21FC" w:rsidRDefault="00FD21FC" w:rsidP="00FD21FC">
      <w:pPr>
        <w:jc w:val="both"/>
        <w:rPr>
          <w:b/>
          <w:bCs/>
          <w:sz w:val="28"/>
          <w:szCs w:val="28"/>
        </w:rPr>
      </w:pPr>
    </w:p>
    <w:p w:rsidR="00FD21FC" w:rsidRDefault="00FD21FC" w:rsidP="00FD21FC">
      <w:pPr>
        <w:jc w:val="both"/>
        <w:rPr>
          <w:b/>
          <w:bCs/>
          <w:sz w:val="28"/>
          <w:szCs w:val="28"/>
        </w:rPr>
      </w:pPr>
    </w:p>
    <w:p w:rsidR="00FD21FC" w:rsidRPr="00AF768E" w:rsidRDefault="00FD21FC" w:rsidP="00AF768E">
      <w:pPr>
        <w:pStyle w:val="af2"/>
        <w:spacing w:before="0" w:after="0"/>
        <w:ind w:firstLine="567"/>
        <w:jc w:val="both"/>
        <w:rPr>
          <w:rFonts w:ascii="Arial" w:hAnsi="Arial" w:cs="Arial"/>
          <w:sz w:val="24"/>
          <w:szCs w:val="24"/>
        </w:rPr>
      </w:pPr>
    </w:p>
    <w:p w:rsidR="00AF768E" w:rsidRPr="00AF768E" w:rsidRDefault="00AF768E" w:rsidP="00AF768E">
      <w:pPr>
        <w:pStyle w:val="af2"/>
        <w:spacing w:before="0" w:after="0"/>
        <w:ind w:left="4680" w:firstLine="567"/>
        <w:rPr>
          <w:rFonts w:ascii="Arial" w:hAnsi="Arial" w:cs="Arial"/>
          <w:sz w:val="24"/>
          <w:szCs w:val="24"/>
        </w:rPr>
      </w:pPr>
    </w:p>
    <w:p w:rsidR="00AF768E" w:rsidRDefault="00AF768E" w:rsidP="00AF768E">
      <w:pPr>
        <w:pStyle w:val="af2"/>
        <w:spacing w:before="0" w:after="0"/>
        <w:ind w:left="4680" w:firstLine="567"/>
        <w:rPr>
          <w:rFonts w:ascii="Times New Roman" w:hAnsi="Times New Roman" w:cs="Times New Roman"/>
          <w:sz w:val="28"/>
          <w:szCs w:val="28"/>
        </w:rPr>
      </w:pPr>
    </w:p>
    <w:p w:rsidR="00AF768E" w:rsidRDefault="00AF768E" w:rsidP="00AF768E">
      <w:pPr>
        <w:pStyle w:val="af2"/>
        <w:spacing w:before="0" w:after="0"/>
        <w:ind w:left="4680" w:firstLine="567"/>
        <w:rPr>
          <w:rFonts w:ascii="Times New Roman" w:hAnsi="Times New Roman" w:cs="Times New Roman"/>
          <w:sz w:val="28"/>
          <w:szCs w:val="28"/>
        </w:rPr>
      </w:pPr>
    </w:p>
    <w:p w:rsidR="00AF768E" w:rsidRDefault="00AF768E" w:rsidP="00AF768E">
      <w:pPr>
        <w:pStyle w:val="af2"/>
        <w:spacing w:before="0" w:after="0"/>
        <w:ind w:left="4680" w:firstLine="567"/>
        <w:rPr>
          <w:rFonts w:ascii="Times New Roman" w:hAnsi="Times New Roman" w:cs="Times New Roman"/>
          <w:sz w:val="28"/>
          <w:szCs w:val="28"/>
        </w:rPr>
      </w:pPr>
    </w:p>
    <w:p w:rsidR="00AF768E" w:rsidRDefault="00AF768E" w:rsidP="00AF768E">
      <w:pPr>
        <w:pStyle w:val="af2"/>
        <w:spacing w:before="0" w:after="0"/>
        <w:ind w:left="4680"/>
        <w:rPr>
          <w:rFonts w:ascii="Times New Roman" w:hAnsi="Times New Roman" w:cs="Times New Roman"/>
          <w:sz w:val="28"/>
          <w:szCs w:val="28"/>
        </w:rPr>
      </w:pPr>
    </w:p>
    <w:p w:rsidR="00AF768E" w:rsidRDefault="00AF768E" w:rsidP="00AF768E">
      <w:pPr>
        <w:pStyle w:val="af2"/>
        <w:spacing w:before="0" w:after="0"/>
        <w:ind w:left="4680"/>
        <w:rPr>
          <w:rFonts w:ascii="Times New Roman" w:hAnsi="Times New Roman" w:cs="Times New Roman"/>
          <w:sz w:val="28"/>
          <w:szCs w:val="28"/>
        </w:rPr>
      </w:pPr>
    </w:p>
    <w:p w:rsidR="00AF768E" w:rsidRDefault="00AF768E" w:rsidP="00AF768E">
      <w:pPr>
        <w:pStyle w:val="af2"/>
        <w:spacing w:before="0" w:after="0"/>
        <w:ind w:left="4680"/>
        <w:rPr>
          <w:rFonts w:ascii="Times New Roman" w:hAnsi="Times New Roman" w:cs="Times New Roman"/>
          <w:sz w:val="28"/>
          <w:szCs w:val="28"/>
        </w:rPr>
      </w:pPr>
    </w:p>
    <w:p w:rsidR="00AF768E" w:rsidRPr="00AF768E" w:rsidRDefault="00AF768E" w:rsidP="00AF768E">
      <w:pPr>
        <w:spacing w:after="0" w:line="240" w:lineRule="auto"/>
        <w:ind w:firstLine="567"/>
        <w:jc w:val="both"/>
        <w:rPr>
          <w:rFonts w:ascii="Arial" w:hAnsi="Arial" w:cs="Arial"/>
          <w:sz w:val="24"/>
          <w:szCs w:val="24"/>
        </w:rPr>
      </w:pPr>
    </w:p>
    <w:p w:rsidR="00AF768E" w:rsidRPr="00AF768E" w:rsidRDefault="00AF768E" w:rsidP="00AF768E">
      <w:pPr>
        <w:spacing w:after="0" w:line="240" w:lineRule="auto"/>
        <w:ind w:firstLine="567"/>
        <w:jc w:val="center"/>
        <w:rPr>
          <w:rFonts w:ascii="Arial" w:hAnsi="Arial" w:cs="Arial"/>
          <w:b/>
          <w:sz w:val="24"/>
          <w:szCs w:val="24"/>
        </w:rPr>
      </w:pPr>
    </w:p>
    <w:p w:rsidR="00AF768E" w:rsidRPr="00AF768E" w:rsidRDefault="00AF768E" w:rsidP="00AF768E">
      <w:pPr>
        <w:tabs>
          <w:tab w:val="left" w:pos="4500"/>
        </w:tabs>
        <w:spacing w:after="0" w:line="240" w:lineRule="auto"/>
        <w:ind w:firstLine="567"/>
        <w:jc w:val="both"/>
        <w:rPr>
          <w:rFonts w:ascii="Arial" w:hAnsi="Arial" w:cs="Arial"/>
          <w:b/>
          <w:sz w:val="24"/>
          <w:szCs w:val="24"/>
        </w:rPr>
      </w:pPr>
    </w:p>
    <w:p w:rsidR="00AF768E" w:rsidRPr="00AF768E" w:rsidRDefault="00AF768E" w:rsidP="00AF768E">
      <w:pPr>
        <w:tabs>
          <w:tab w:val="left" w:pos="4500"/>
        </w:tabs>
        <w:spacing w:after="0" w:line="240" w:lineRule="auto"/>
        <w:ind w:firstLine="567"/>
        <w:jc w:val="both"/>
        <w:rPr>
          <w:rFonts w:ascii="Arial" w:hAnsi="Arial" w:cs="Arial"/>
          <w:b/>
          <w:sz w:val="24"/>
          <w:szCs w:val="24"/>
        </w:rPr>
      </w:pPr>
    </w:p>
    <w:p w:rsidR="00AF768E" w:rsidRPr="00AF768E" w:rsidRDefault="00AF768E" w:rsidP="00AF768E">
      <w:pPr>
        <w:tabs>
          <w:tab w:val="left" w:pos="4500"/>
        </w:tabs>
        <w:spacing w:after="0" w:line="240" w:lineRule="auto"/>
        <w:ind w:firstLine="567"/>
        <w:jc w:val="both"/>
        <w:rPr>
          <w:rFonts w:ascii="Arial" w:hAnsi="Arial" w:cs="Arial"/>
          <w:b/>
          <w:sz w:val="24"/>
          <w:szCs w:val="24"/>
        </w:rPr>
      </w:pPr>
    </w:p>
    <w:p w:rsidR="00AF768E" w:rsidRPr="00AF768E" w:rsidRDefault="00AF768E" w:rsidP="00AF768E">
      <w:pPr>
        <w:tabs>
          <w:tab w:val="left" w:pos="4500"/>
        </w:tabs>
        <w:spacing w:after="0" w:line="240" w:lineRule="auto"/>
        <w:ind w:firstLine="567"/>
        <w:jc w:val="both"/>
        <w:rPr>
          <w:rFonts w:ascii="Arial" w:hAnsi="Arial" w:cs="Arial"/>
          <w:b/>
          <w:sz w:val="24"/>
          <w:szCs w:val="24"/>
        </w:rPr>
      </w:pPr>
    </w:p>
    <w:p w:rsidR="00AF768E" w:rsidRDefault="00AF768E" w:rsidP="00AF768E">
      <w:pPr>
        <w:spacing w:after="0"/>
        <w:ind w:firstLine="567"/>
        <w:jc w:val="both"/>
        <w:rPr>
          <w:sz w:val="28"/>
          <w:szCs w:val="28"/>
        </w:rPr>
      </w:pPr>
    </w:p>
    <w:p w:rsidR="006124FB" w:rsidRDefault="006124FB" w:rsidP="00AF768E">
      <w:pPr>
        <w:spacing w:after="0"/>
        <w:ind w:firstLine="567"/>
      </w:pPr>
    </w:p>
    <w:p w:rsidR="00AF768E" w:rsidRDefault="00AF768E">
      <w:pPr>
        <w:spacing w:after="0"/>
        <w:ind w:firstLine="567"/>
      </w:pPr>
    </w:p>
    <w:sectPr w:rsidR="00AF768E" w:rsidSect="006124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A2C5BE6"/>
    <w:multiLevelType w:val="multilevel"/>
    <w:tmpl w:val="54BAD56C"/>
    <w:lvl w:ilvl="0">
      <w:start w:val="1"/>
      <w:numFmt w:val="decimal"/>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4">
    <w:nsid w:val="26AB38DE"/>
    <w:multiLevelType w:val="hybridMultilevel"/>
    <w:tmpl w:val="FF4A65AA"/>
    <w:lvl w:ilvl="0" w:tplc="D05843BC">
      <w:start w:val="1"/>
      <w:numFmt w:val="bullet"/>
      <w:pStyle w:val="a"/>
      <w:lvlText w:val="―"/>
      <w:lvlJc w:val="left"/>
      <w:pPr>
        <w:tabs>
          <w:tab w:val="num" w:pos="360"/>
        </w:tabs>
      </w:pPr>
      <w:rPr>
        <w:rFonts w:hint="default"/>
        <w:color w:val="auto"/>
      </w:rPr>
    </w:lvl>
    <w:lvl w:ilvl="1" w:tplc="FFFFFFFF">
      <w:numFmt w:val="bullet"/>
      <w:lvlText w:val="-"/>
      <w:lvlJc w:val="left"/>
      <w:pPr>
        <w:tabs>
          <w:tab w:val="num" w:pos="1440"/>
        </w:tabs>
        <w:ind w:left="1440" w:hanging="360"/>
      </w:pPr>
      <w:rPr>
        <w:rFonts w:ascii="Times New Roman" w:eastAsia="Times New Roman" w:hAnsi="Times New Roman" w:hint="default"/>
      </w:rPr>
    </w:lvl>
    <w:lvl w:ilvl="2" w:tplc="55A4C9C8">
      <w:start w:val="2"/>
      <w:numFmt w:val="bullet"/>
      <w:pStyle w:val="a0"/>
      <w:lvlText w:val="–"/>
      <w:lvlJc w:val="left"/>
      <w:pPr>
        <w:tabs>
          <w:tab w:val="num" w:pos="2160"/>
        </w:tabs>
        <w:ind w:left="2160" w:hanging="360"/>
      </w:pPr>
      <w:rPr>
        <w:rFonts w:ascii="Times New Roman" w:eastAsia="Times New Roman" w:hAnsi="Times New Roman" w:hint="default"/>
      </w:rPr>
    </w:lvl>
    <w:lvl w:ilvl="3" w:tplc="AA80897E">
      <w:start w:val="1"/>
      <w:numFmt w:val="upperRoman"/>
      <w:lvlText w:val="%4."/>
      <w:lvlJc w:val="right"/>
      <w:pPr>
        <w:tabs>
          <w:tab w:val="num" w:pos="2700"/>
        </w:tabs>
        <w:ind w:left="2700" w:hanging="180"/>
      </w:pPr>
      <w:rPr>
        <w:sz w:val="32"/>
        <w:szCs w:val="32"/>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6">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9">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11">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12">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3">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7">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6"/>
  </w:num>
  <w:num w:numId="8">
    <w:abstractNumId w:val="10"/>
  </w:num>
  <w:num w:numId="9">
    <w:abstractNumId w:val="16"/>
  </w:num>
  <w:num w:numId="10">
    <w:abstractNumId w:val="12"/>
  </w:num>
  <w:num w:numId="11">
    <w:abstractNumId w:val="17"/>
  </w:num>
  <w:num w:numId="12">
    <w:abstractNumId w:val="8"/>
  </w:num>
  <w:num w:numId="13">
    <w:abstractNumId w:val="3"/>
  </w:num>
  <w:num w:numId="14">
    <w:abstractNumId w:val="7"/>
  </w:num>
  <w:num w:numId="15">
    <w:abstractNumId w:val="9"/>
  </w:num>
  <w:num w:numId="16">
    <w:abstractNumId w:val="15"/>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768E"/>
    <w:rsid w:val="004C0BE4"/>
    <w:rsid w:val="00595714"/>
    <w:rsid w:val="006124FB"/>
    <w:rsid w:val="00AF768E"/>
    <w:rsid w:val="00E50F28"/>
    <w:rsid w:val="00FD2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rules v:ext="edit">
        <o:r id="V:Rule5" type="connector" idref="#Прямая со стрелкой 7"/>
        <o:r id="V:Rule6" type="connector" idref="#Прямая со стрелкой 6"/>
        <o:r id="V:Rule7" type="connector" idref="#Прямая со стрелкой 9"/>
        <o:r id="V:Rule8"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124FB"/>
  </w:style>
  <w:style w:type="paragraph" w:styleId="1">
    <w:name w:val="heading 1"/>
    <w:basedOn w:val="a1"/>
    <w:next w:val="a1"/>
    <w:link w:val="10"/>
    <w:qFormat/>
    <w:rsid w:val="00AF768E"/>
    <w:pPr>
      <w:widowControl w:val="0"/>
      <w:tabs>
        <w:tab w:val="left" w:pos="0"/>
        <w:tab w:val="num" w:pos="432"/>
      </w:tabs>
      <w:suppressAutoHyphens/>
      <w:autoSpaceDE w:val="0"/>
      <w:spacing w:before="108" w:after="108" w:line="240" w:lineRule="auto"/>
      <w:ind w:left="432" w:hanging="432"/>
      <w:jc w:val="center"/>
      <w:outlineLvl w:val="0"/>
    </w:pPr>
    <w:rPr>
      <w:rFonts w:ascii="Arial" w:eastAsia="Times New Roman" w:hAnsi="Arial" w:cs="Times New Roman"/>
      <w:b/>
      <w:bCs/>
      <w:color w:val="000080"/>
      <w:sz w:val="20"/>
      <w:szCs w:val="20"/>
      <w:lang w:eastAsia="ar-SA"/>
    </w:rPr>
  </w:style>
  <w:style w:type="paragraph" w:styleId="2">
    <w:name w:val="heading 2"/>
    <w:basedOn w:val="a1"/>
    <w:next w:val="a1"/>
    <w:link w:val="20"/>
    <w:qFormat/>
    <w:rsid w:val="00AF768E"/>
    <w:pPr>
      <w:keepNext/>
      <w:tabs>
        <w:tab w:val="left" w:pos="0"/>
        <w:tab w:val="num" w:pos="576"/>
      </w:tabs>
      <w:suppressAutoHyphens/>
      <w:spacing w:before="240" w:after="60" w:line="240" w:lineRule="auto"/>
      <w:ind w:left="576" w:hanging="576"/>
      <w:outlineLvl w:val="1"/>
    </w:pPr>
    <w:rPr>
      <w:rFonts w:ascii="Arial" w:eastAsia="Times New Roman" w:hAnsi="Arial" w:cs="Times New Roman"/>
      <w:b/>
      <w:bCs/>
      <w:i/>
      <w:iCs/>
      <w:sz w:val="28"/>
      <w:szCs w:val="28"/>
      <w:lang w:eastAsia="ar-SA"/>
    </w:rPr>
  </w:style>
  <w:style w:type="paragraph" w:styleId="3">
    <w:name w:val="heading 3"/>
    <w:basedOn w:val="a1"/>
    <w:next w:val="a1"/>
    <w:link w:val="30"/>
    <w:qFormat/>
    <w:rsid w:val="00AF768E"/>
    <w:pPr>
      <w:keepNext/>
      <w:tabs>
        <w:tab w:val="left" w:pos="0"/>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1"/>
    <w:next w:val="a1"/>
    <w:link w:val="40"/>
    <w:qFormat/>
    <w:rsid w:val="00AF768E"/>
    <w:pPr>
      <w:keepNext/>
      <w:widowControl w:val="0"/>
      <w:tabs>
        <w:tab w:val="left" w:pos="3402"/>
      </w:tabs>
      <w:spacing w:before="120" w:after="0" w:line="240" w:lineRule="auto"/>
      <w:ind w:left="1134" w:hanging="1134"/>
      <w:outlineLvl w:val="3"/>
    </w:pPr>
    <w:rPr>
      <w:rFonts w:ascii="Arial Narrow" w:eastAsia="Times New Roman" w:hAnsi="Arial Narrow" w:cs="Times New Roman"/>
      <w:bCs/>
      <w:color w:val="000080"/>
      <w:sz w:val="24"/>
      <w:szCs w:val="20"/>
      <w:lang w:eastAsia="ar-SA"/>
    </w:rPr>
  </w:style>
  <w:style w:type="paragraph" w:styleId="5">
    <w:name w:val="heading 5"/>
    <w:basedOn w:val="a1"/>
    <w:next w:val="a1"/>
    <w:link w:val="50"/>
    <w:qFormat/>
    <w:rsid w:val="00AF768E"/>
    <w:pPr>
      <w:keepNext/>
      <w:spacing w:after="0" w:line="240" w:lineRule="auto"/>
      <w:outlineLvl w:val="4"/>
    </w:pPr>
    <w:rPr>
      <w:rFonts w:ascii="Times New Roman" w:eastAsia="Times New Roman" w:hAnsi="Times New Roman" w:cs="Times New Roman"/>
      <w:bCs/>
      <w:sz w:val="28"/>
      <w:szCs w:val="20"/>
    </w:rPr>
  </w:style>
  <w:style w:type="paragraph" w:styleId="6">
    <w:name w:val="heading 6"/>
    <w:basedOn w:val="a1"/>
    <w:next w:val="a1"/>
    <w:link w:val="60"/>
    <w:qFormat/>
    <w:rsid w:val="00AF768E"/>
    <w:pPr>
      <w:keepNext/>
      <w:widowControl w:val="0"/>
      <w:tabs>
        <w:tab w:val="left" w:pos="4636"/>
      </w:tabs>
      <w:spacing w:after="0" w:line="240" w:lineRule="auto"/>
      <w:ind w:left="1418" w:hanging="1418"/>
      <w:jc w:val="center"/>
      <w:outlineLvl w:val="5"/>
    </w:pPr>
    <w:rPr>
      <w:rFonts w:ascii="Arial Narrow" w:eastAsia="Times New Roman" w:hAnsi="Arial Narrow" w:cs="Times New Roman"/>
      <w:b/>
      <w:sz w:val="28"/>
      <w:szCs w:val="20"/>
      <w:lang w:eastAsia="ar-SA"/>
    </w:rPr>
  </w:style>
  <w:style w:type="paragraph" w:styleId="7">
    <w:name w:val="heading 7"/>
    <w:basedOn w:val="a2"/>
    <w:next w:val="a3"/>
    <w:link w:val="70"/>
    <w:qFormat/>
    <w:rsid w:val="00AF768E"/>
    <w:pPr>
      <w:tabs>
        <w:tab w:val="left" w:pos="0"/>
        <w:tab w:val="num" w:pos="1296"/>
      </w:tabs>
      <w:ind w:left="1296" w:hanging="1296"/>
      <w:outlineLvl w:val="6"/>
    </w:pPr>
    <w:rPr>
      <w:b/>
      <w:bCs/>
      <w:sz w:val="21"/>
      <w:szCs w:val="21"/>
    </w:rPr>
  </w:style>
  <w:style w:type="paragraph" w:styleId="8">
    <w:name w:val="heading 8"/>
    <w:basedOn w:val="a1"/>
    <w:next w:val="a1"/>
    <w:link w:val="80"/>
    <w:qFormat/>
    <w:rsid w:val="00AF768E"/>
    <w:pPr>
      <w:keepNext/>
      <w:widowControl w:val="0"/>
      <w:tabs>
        <w:tab w:val="left" w:pos="5562"/>
      </w:tabs>
      <w:spacing w:after="0" w:line="360" w:lineRule="auto"/>
      <w:ind w:left="1701" w:hanging="1701"/>
      <w:jc w:val="both"/>
      <w:outlineLvl w:val="7"/>
    </w:pPr>
    <w:rPr>
      <w:rFonts w:ascii="Times New Roman" w:eastAsia="Times New Roman" w:hAnsi="Times New Roman" w:cs="Times New Roman"/>
      <w:b/>
      <w:bCs/>
      <w:sz w:val="24"/>
      <w:szCs w:val="24"/>
      <w:lang w:eastAsia="ar-SA"/>
    </w:rPr>
  </w:style>
  <w:style w:type="paragraph" w:styleId="9">
    <w:name w:val="heading 9"/>
    <w:basedOn w:val="a1"/>
    <w:next w:val="a1"/>
    <w:link w:val="90"/>
    <w:qFormat/>
    <w:rsid w:val="00AF768E"/>
    <w:pPr>
      <w:widowControl w:val="0"/>
      <w:tabs>
        <w:tab w:val="left" w:pos="6206"/>
      </w:tabs>
      <w:spacing w:before="240" w:after="60" w:line="240" w:lineRule="auto"/>
      <w:ind w:left="1843" w:hanging="1843"/>
      <w:outlineLvl w:val="8"/>
    </w:pPr>
    <w:rPr>
      <w:rFonts w:ascii="Arial" w:eastAsia="Times New Roman" w:hAnsi="Arial" w:cs="Arial"/>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AF768E"/>
    <w:rPr>
      <w:rFonts w:ascii="Arial" w:eastAsia="Times New Roman" w:hAnsi="Arial" w:cs="Times New Roman"/>
      <w:b/>
      <w:bCs/>
      <w:color w:val="000080"/>
      <w:sz w:val="20"/>
      <w:szCs w:val="20"/>
      <w:lang w:eastAsia="ar-SA"/>
    </w:rPr>
  </w:style>
  <w:style w:type="character" w:customStyle="1" w:styleId="20">
    <w:name w:val="Заголовок 2 Знак"/>
    <w:basedOn w:val="a4"/>
    <w:link w:val="2"/>
    <w:rsid w:val="00AF768E"/>
    <w:rPr>
      <w:rFonts w:ascii="Arial" w:eastAsia="Times New Roman" w:hAnsi="Arial" w:cs="Times New Roman"/>
      <w:b/>
      <w:bCs/>
      <w:i/>
      <w:iCs/>
      <w:sz w:val="28"/>
      <w:szCs w:val="28"/>
      <w:lang w:eastAsia="ar-SA"/>
    </w:rPr>
  </w:style>
  <w:style w:type="character" w:customStyle="1" w:styleId="30">
    <w:name w:val="Заголовок 3 Знак"/>
    <w:basedOn w:val="a4"/>
    <w:link w:val="3"/>
    <w:rsid w:val="00AF768E"/>
    <w:rPr>
      <w:rFonts w:ascii="Arial" w:eastAsia="Times New Roman" w:hAnsi="Arial" w:cs="Arial"/>
      <w:b/>
      <w:bCs/>
      <w:sz w:val="26"/>
      <w:szCs w:val="26"/>
      <w:lang w:eastAsia="ar-SA"/>
    </w:rPr>
  </w:style>
  <w:style w:type="character" w:customStyle="1" w:styleId="40">
    <w:name w:val="Заголовок 4 Знак"/>
    <w:basedOn w:val="a4"/>
    <w:link w:val="4"/>
    <w:rsid w:val="00AF768E"/>
    <w:rPr>
      <w:rFonts w:ascii="Arial Narrow" w:eastAsia="Times New Roman" w:hAnsi="Arial Narrow" w:cs="Times New Roman"/>
      <w:bCs/>
      <w:color w:val="000080"/>
      <w:sz w:val="24"/>
      <w:szCs w:val="20"/>
      <w:lang w:eastAsia="ar-SA"/>
    </w:rPr>
  </w:style>
  <w:style w:type="character" w:customStyle="1" w:styleId="50">
    <w:name w:val="Заголовок 5 Знак"/>
    <w:basedOn w:val="a4"/>
    <w:link w:val="5"/>
    <w:rsid w:val="00AF768E"/>
    <w:rPr>
      <w:rFonts w:ascii="Times New Roman" w:eastAsia="Times New Roman" w:hAnsi="Times New Roman" w:cs="Times New Roman"/>
      <w:bCs/>
      <w:sz w:val="28"/>
      <w:szCs w:val="20"/>
    </w:rPr>
  </w:style>
  <w:style w:type="character" w:customStyle="1" w:styleId="60">
    <w:name w:val="Заголовок 6 Знак"/>
    <w:basedOn w:val="a4"/>
    <w:link w:val="6"/>
    <w:rsid w:val="00AF768E"/>
    <w:rPr>
      <w:rFonts w:ascii="Arial Narrow" w:eastAsia="Times New Roman" w:hAnsi="Arial Narrow" w:cs="Times New Roman"/>
      <w:b/>
      <w:sz w:val="28"/>
      <w:szCs w:val="20"/>
      <w:lang w:eastAsia="ar-SA"/>
    </w:rPr>
  </w:style>
  <w:style w:type="character" w:customStyle="1" w:styleId="70">
    <w:name w:val="Заголовок 7 Знак"/>
    <w:basedOn w:val="a4"/>
    <w:link w:val="7"/>
    <w:rsid w:val="00AF768E"/>
    <w:rPr>
      <w:rFonts w:ascii="Arial" w:eastAsia="Arial Unicode MS" w:hAnsi="Arial" w:cs="Tahoma"/>
      <w:b/>
      <w:bCs/>
      <w:sz w:val="21"/>
      <w:szCs w:val="21"/>
      <w:lang w:eastAsia="ar-SA"/>
    </w:rPr>
  </w:style>
  <w:style w:type="character" w:customStyle="1" w:styleId="80">
    <w:name w:val="Заголовок 8 Знак"/>
    <w:basedOn w:val="a4"/>
    <w:link w:val="8"/>
    <w:rsid w:val="00AF768E"/>
    <w:rPr>
      <w:rFonts w:ascii="Times New Roman" w:eastAsia="Times New Roman" w:hAnsi="Times New Roman" w:cs="Times New Roman"/>
      <w:b/>
      <w:bCs/>
      <w:sz w:val="24"/>
      <w:szCs w:val="24"/>
      <w:lang w:eastAsia="ar-SA"/>
    </w:rPr>
  </w:style>
  <w:style w:type="character" w:customStyle="1" w:styleId="90">
    <w:name w:val="Заголовок 9 Знак"/>
    <w:basedOn w:val="a4"/>
    <w:link w:val="9"/>
    <w:rsid w:val="00AF768E"/>
    <w:rPr>
      <w:rFonts w:ascii="Arial" w:eastAsia="Times New Roman" w:hAnsi="Arial" w:cs="Arial"/>
      <w:lang w:eastAsia="ar-SA"/>
    </w:rPr>
  </w:style>
  <w:style w:type="character" w:customStyle="1" w:styleId="WW8Num3z0">
    <w:name w:val="WW8Num3z0"/>
    <w:rsid w:val="00AF768E"/>
    <w:rPr>
      <w:rFonts w:ascii="Symbol" w:hAnsi="Symbol"/>
    </w:rPr>
  </w:style>
  <w:style w:type="character" w:customStyle="1" w:styleId="Absatz-Standardschriftart">
    <w:name w:val="Absatz-Standardschriftart"/>
    <w:rsid w:val="00AF768E"/>
  </w:style>
  <w:style w:type="character" w:customStyle="1" w:styleId="WW8Num4z0">
    <w:name w:val="WW8Num4z0"/>
    <w:rsid w:val="00AF768E"/>
    <w:rPr>
      <w:rFonts w:ascii="Symbol" w:hAnsi="Symbol"/>
      <w:color w:val="000000"/>
    </w:rPr>
  </w:style>
  <w:style w:type="character" w:customStyle="1" w:styleId="WW8Num5z0">
    <w:name w:val="WW8Num5z0"/>
    <w:rsid w:val="00AF768E"/>
    <w:rPr>
      <w:rFonts w:ascii="Symbol" w:hAnsi="Symbol"/>
    </w:rPr>
  </w:style>
  <w:style w:type="character" w:customStyle="1" w:styleId="WW8Num10z0">
    <w:name w:val="WW8Num10z0"/>
    <w:rsid w:val="00AF768E"/>
    <w:rPr>
      <w:rFonts w:ascii="Symbol" w:hAnsi="Symbol"/>
      <w:color w:val="auto"/>
    </w:rPr>
  </w:style>
  <w:style w:type="character" w:customStyle="1" w:styleId="21">
    <w:name w:val="Основной шрифт абзаца2"/>
    <w:rsid w:val="00AF768E"/>
  </w:style>
  <w:style w:type="character" w:customStyle="1" w:styleId="WW-Absatz-Standardschriftart">
    <w:name w:val="WW-Absatz-Standardschriftart"/>
    <w:rsid w:val="00AF768E"/>
  </w:style>
  <w:style w:type="character" w:customStyle="1" w:styleId="WW-Absatz-Standardschriftart1">
    <w:name w:val="WW-Absatz-Standardschriftart1"/>
    <w:rsid w:val="00AF768E"/>
  </w:style>
  <w:style w:type="character" w:customStyle="1" w:styleId="WW-Absatz-Standardschriftart11">
    <w:name w:val="WW-Absatz-Standardschriftart11"/>
    <w:rsid w:val="00AF768E"/>
  </w:style>
  <w:style w:type="character" w:customStyle="1" w:styleId="WW-Absatz-Standardschriftart111">
    <w:name w:val="WW-Absatz-Standardschriftart111"/>
    <w:rsid w:val="00AF768E"/>
  </w:style>
  <w:style w:type="character" w:customStyle="1" w:styleId="WW-Absatz-Standardschriftart1111">
    <w:name w:val="WW-Absatz-Standardschriftart1111"/>
    <w:rsid w:val="00AF768E"/>
  </w:style>
  <w:style w:type="character" w:customStyle="1" w:styleId="WW-Absatz-Standardschriftart11111">
    <w:name w:val="WW-Absatz-Standardschriftart11111"/>
    <w:rsid w:val="00AF768E"/>
  </w:style>
  <w:style w:type="character" w:customStyle="1" w:styleId="WW-Absatz-Standardschriftart111111">
    <w:name w:val="WW-Absatz-Standardschriftart111111"/>
    <w:rsid w:val="00AF768E"/>
  </w:style>
  <w:style w:type="character" w:customStyle="1" w:styleId="WW8Num6z0">
    <w:name w:val="WW8Num6z0"/>
    <w:rsid w:val="00AF768E"/>
    <w:rPr>
      <w:rFonts w:ascii="Symbol" w:hAnsi="Symbol"/>
      <w:b/>
    </w:rPr>
  </w:style>
  <w:style w:type="character" w:customStyle="1" w:styleId="WW8Num7z0">
    <w:name w:val="WW8Num7z0"/>
    <w:rsid w:val="00AF768E"/>
    <w:rPr>
      <w:rFonts w:ascii="Times New Roman" w:eastAsia="Times New Roman" w:hAnsi="Times New Roman" w:cs="Times New Roman"/>
    </w:rPr>
  </w:style>
  <w:style w:type="character" w:customStyle="1" w:styleId="WW8Num7z1">
    <w:name w:val="WW8Num7z1"/>
    <w:rsid w:val="00AF768E"/>
    <w:rPr>
      <w:rFonts w:ascii="Courier New" w:hAnsi="Courier New"/>
    </w:rPr>
  </w:style>
  <w:style w:type="character" w:customStyle="1" w:styleId="WW8Num7z2">
    <w:name w:val="WW8Num7z2"/>
    <w:rsid w:val="00AF768E"/>
    <w:rPr>
      <w:rFonts w:ascii="Wingdings" w:hAnsi="Wingdings"/>
    </w:rPr>
  </w:style>
  <w:style w:type="character" w:customStyle="1" w:styleId="WW8Num7z3">
    <w:name w:val="WW8Num7z3"/>
    <w:rsid w:val="00AF768E"/>
    <w:rPr>
      <w:rFonts w:ascii="Symbol" w:hAnsi="Symbol"/>
    </w:rPr>
  </w:style>
  <w:style w:type="character" w:customStyle="1" w:styleId="WW8Num8z0">
    <w:name w:val="WW8Num8z0"/>
    <w:rsid w:val="00AF768E"/>
    <w:rPr>
      <w:rFonts w:ascii="Symbol" w:hAnsi="Symbol"/>
    </w:rPr>
  </w:style>
  <w:style w:type="character" w:customStyle="1" w:styleId="WW8Num8z1">
    <w:name w:val="WW8Num8z1"/>
    <w:rsid w:val="00AF768E"/>
    <w:rPr>
      <w:rFonts w:ascii="Courier New" w:hAnsi="Courier New" w:cs="Courier New"/>
    </w:rPr>
  </w:style>
  <w:style w:type="character" w:customStyle="1" w:styleId="WW8Num8z2">
    <w:name w:val="WW8Num8z2"/>
    <w:rsid w:val="00AF768E"/>
    <w:rPr>
      <w:rFonts w:ascii="Wingdings" w:hAnsi="Wingdings"/>
    </w:rPr>
  </w:style>
  <w:style w:type="character" w:customStyle="1" w:styleId="11">
    <w:name w:val="Основной шрифт абзаца1"/>
    <w:rsid w:val="00AF768E"/>
  </w:style>
  <w:style w:type="character" w:customStyle="1" w:styleId="a7">
    <w:name w:val="Символ нумерации"/>
    <w:rsid w:val="00AF768E"/>
  </w:style>
  <w:style w:type="character" w:customStyle="1" w:styleId="a8">
    <w:name w:val="Маркеры списка"/>
    <w:rsid w:val="00AF768E"/>
    <w:rPr>
      <w:rFonts w:ascii="OpenSymbol" w:eastAsia="OpenSymbol" w:hAnsi="OpenSymbol" w:cs="OpenSymbol"/>
    </w:rPr>
  </w:style>
  <w:style w:type="character" w:styleId="a9">
    <w:name w:val="page number"/>
    <w:basedOn w:val="21"/>
    <w:rsid w:val="00AF768E"/>
  </w:style>
  <w:style w:type="character" w:customStyle="1" w:styleId="aa">
    <w:name w:val="основной текст документа Знак"/>
    <w:rsid w:val="00AF768E"/>
    <w:rPr>
      <w:sz w:val="24"/>
      <w:lang w:val="ru-RU" w:eastAsia="ar-SA" w:bidi="ar-SA"/>
    </w:rPr>
  </w:style>
  <w:style w:type="character" w:customStyle="1" w:styleId="ab">
    <w:name w:val="Цветовое выделение"/>
    <w:rsid w:val="00AF768E"/>
    <w:rPr>
      <w:b/>
      <w:bCs/>
      <w:color w:val="000080"/>
      <w:sz w:val="20"/>
      <w:szCs w:val="20"/>
    </w:rPr>
  </w:style>
  <w:style w:type="character" w:styleId="ac">
    <w:name w:val="Hyperlink"/>
    <w:rsid w:val="00AF768E"/>
    <w:rPr>
      <w:color w:val="0000FF"/>
      <w:u w:val="single"/>
    </w:rPr>
  </w:style>
  <w:style w:type="paragraph" w:customStyle="1" w:styleId="a2">
    <w:name w:val="Заголовок"/>
    <w:basedOn w:val="a1"/>
    <w:next w:val="a3"/>
    <w:rsid w:val="00AF768E"/>
    <w:pPr>
      <w:keepNext/>
      <w:suppressAutoHyphens/>
      <w:spacing w:before="240" w:after="120" w:line="240" w:lineRule="auto"/>
    </w:pPr>
    <w:rPr>
      <w:rFonts w:ascii="Arial" w:eastAsia="Arial Unicode MS" w:hAnsi="Arial" w:cs="Tahoma"/>
      <w:sz w:val="28"/>
      <w:szCs w:val="28"/>
      <w:lang w:eastAsia="ar-SA"/>
    </w:rPr>
  </w:style>
  <w:style w:type="paragraph" w:styleId="a3">
    <w:name w:val="Body Text"/>
    <w:aliases w:val=" Знак Знак Знак Знак, Знак Знак Знак"/>
    <w:basedOn w:val="a1"/>
    <w:link w:val="ad"/>
    <w:rsid w:val="00AF768E"/>
    <w:pPr>
      <w:suppressAutoHyphens/>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aliases w:val=" Знак Знак Знак Знак Знак, Знак Знак Знак Знак1"/>
    <w:basedOn w:val="a4"/>
    <w:link w:val="a3"/>
    <w:rsid w:val="00AF768E"/>
    <w:rPr>
      <w:rFonts w:ascii="Times New Roman" w:eastAsia="Times New Roman" w:hAnsi="Times New Roman" w:cs="Times New Roman"/>
      <w:sz w:val="24"/>
      <w:szCs w:val="24"/>
      <w:lang w:eastAsia="ar-SA"/>
    </w:rPr>
  </w:style>
  <w:style w:type="paragraph" w:styleId="ae">
    <w:name w:val="List"/>
    <w:basedOn w:val="a3"/>
    <w:rsid w:val="00AF768E"/>
  </w:style>
  <w:style w:type="paragraph" w:customStyle="1" w:styleId="22">
    <w:name w:val="Название2"/>
    <w:basedOn w:val="a1"/>
    <w:rsid w:val="00AF768E"/>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3">
    <w:name w:val="Указатель2"/>
    <w:basedOn w:val="a1"/>
    <w:rsid w:val="00AF768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2">
    <w:name w:val="Название1"/>
    <w:basedOn w:val="a1"/>
    <w:rsid w:val="00AF768E"/>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3">
    <w:name w:val="Указатель1"/>
    <w:basedOn w:val="a1"/>
    <w:rsid w:val="00AF768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Знак"/>
    <w:link w:val="ConsPlusNormal0"/>
    <w:rsid w:val="00AF768E"/>
    <w:pPr>
      <w:suppressAutoHyphens/>
      <w:spacing w:after="0" w:line="240" w:lineRule="auto"/>
      <w:ind w:firstLine="720"/>
    </w:pPr>
    <w:rPr>
      <w:rFonts w:ascii="Arial" w:eastAsia="Arial" w:hAnsi="Arial" w:cs="Times New Roman"/>
      <w:sz w:val="20"/>
      <w:szCs w:val="20"/>
      <w:lang w:eastAsia="ar-SA"/>
    </w:rPr>
  </w:style>
  <w:style w:type="paragraph" w:customStyle="1" w:styleId="210">
    <w:name w:val="Основной текст с отступом 21"/>
    <w:basedOn w:val="a1"/>
    <w:rsid w:val="00AF768E"/>
    <w:pPr>
      <w:suppressAutoHyphens/>
      <w:spacing w:after="0" w:line="360" w:lineRule="auto"/>
      <w:ind w:firstLine="540"/>
      <w:jc w:val="both"/>
    </w:pPr>
    <w:rPr>
      <w:rFonts w:ascii="Times New Roman" w:eastAsia="Times New Roman" w:hAnsi="Times New Roman" w:cs="Times New Roman"/>
      <w:sz w:val="24"/>
      <w:szCs w:val="24"/>
      <w:lang w:eastAsia="ar-SA"/>
    </w:rPr>
  </w:style>
  <w:style w:type="paragraph" w:styleId="af">
    <w:name w:val="Body Text Indent"/>
    <w:basedOn w:val="a1"/>
    <w:link w:val="af0"/>
    <w:rsid w:val="00AF768E"/>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4"/>
    <w:link w:val="af"/>
    <w:rsid w:val="00AF768E"/>
    <w:rPr>
      <w:rFonts w:ascii="Times New Roman" w:eastAsia="Times New Roman" w:hAnsi="Times New Roman" w:cs="Times New Roman"/>
      <w:sz w:val="24"/>
      <w:szCs w:val="24"/>
      <w:lang w:eastAsia="ar-SA"/>
    </w:rPr>
  </w:style>
  <w:style w:type="paragraph" w:customStyle="1" w:styleId="af1">
    <w:name w:val="Содержимое таблицы"/>
    <w:basedOn w:val="a1"/>
    <w:rsid w:val="00AF768E"/>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2">
    <w:name w:val="Normal (Web)"/>
    <w:basedOn w:val="a1"/>
    <w:rsid w:val="00AF768E"/>
    <w:pPr>
      <w:suppressAutoHyphens/>
      <w:spacing w:before="280" w:after="280" w:line="240" w:lineRule="auto"/>
    </w:pPr>
    <w:rPr>
      <w:rFonts w:ascii="Arial CYR" w:eastAsia="Times New Roman" w:hAnsi="Arial CYR" w:cs="Arial CYR"/>
      <w:sz w:val="20"/>
      <w:szCs w:val="20"/>
      <w:lang w:eastAsia="ar-SA"/>
    </w:rPr>
  </w:style>
  <w:style w:type="paragraph" w:styleId="af3">
    <w:name w:val="Subtitle"/>
    <w:basedOn w:val="a1"/>
    <w:next w:val="a3"/>
    <w:link w:val="af4"/>
    <w:qFormat/>
    <w:rsid w:val="00AF768E"/>
    <w:pPr>
      <w:suppressAutoHyphens/>
      <w:spacing w:after="0" w:line="360" w:lineRule="auto"/>
      <w:ind w:left="-567"/>
      <w:jc w:val="center"/>
    </w:pPr>
    <w:rPr>
      <w:rFonts w:ascii="Times New Roman" w:eastAsia="Times New Roman" w:hAnsi="Times New Roman" w:cs="Times New Roman"/>
      <w:sz w:val="32"/>
      <w:szCs w:val="24"/>
      <w:lang w:eastAsia="ar-SA"/>
    </w:rPr>
  </w:style>
  <w:style w:type="character" w:customStyle="1" w:styleId="af4">
    <w:name w:val="Подзаголовок Знак"/>
    <w:basedOn w:val="a4"/>
    <w:link w:val="af3"/>
    <w:rsid w:val="00AF768E"/>
    <w:rPr>
      <w:rFonts w:ascii="Times New Roman" w:eastAsia="Times New Roman" w:hAnsi="Times New Roman" w:cs="Times New Roman"/>
      <w:sz w:val="32"/>
      <w:szCs w:val="24"/>
      <w:lang w:eastAsia="ar-SA"/>
    </w:rPr>
  </w:style>
  <w:style w:type="paragraph" w:customStyle="1" w:styleId="230">
    <w:name w:val="Основной текст 23"/>
    <w:basedOn w:val="a1"/>
    <w:rsid w:val="00AF768E"/>
    <w:pPr>
      <w:suppressAutoHyphens/>
      <w:spacing w:after="120" w:line="480" w:lineRule="auto"/>
    </w:pPr>
    <w:rPr>
      <w:rFonts w:ascii="Times New Roman" w:eastAsia="Times New Roman" w:hAnsi="Times New Roman" w:cs="Times New Roman"/>
      <w:sz w:val="24"/>
      <w:szCs w:val="24"/>
      <w:lang w:eastAsia="ar-SA"/>
    </w:rPr>
  </w:style>
  <w:style w:type="paragraph" w:customStyle="1" w:styleId="32">
    <w:name w:val="Основной текст с отступом 32"/>
    <w:basedOn w:val="a1"/>
    <w:rsid w:val="00AF768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
    <w:name w:val="марк список 1"/>
    <w:basedOn w:val="a1"/>
    <w:rsid w:val="00AF768E"/>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5">
    <w:name w:val="нум список 1"/>
    <w:basedOn w:val="14"/>
    <w:rsid w:val="00AF768E"/>
  </w:style>
  <w:style w:type="paragraph" w:customStyle="1" w:styleId="af5">
    <w:name w:val="основной текст документа"/>
    <w:basedOn w:val="a1"/>
    <w:rsid w:val="00AF768E"/>
    <w:pPr>
      <w:spacing w:before="120" w:after="120" w:line="240" w:lineRule="auto"/>
      <w:jc w:val="both"/>
    </w:pPr>
    <w:rPr>
      <w:rFonts w:ascii="Times New Roman" w:eastAsia="Times New Roman" w:hAnsi="Times New Roman" w:cs="Times New Roman"/>
      <w:sz w:val="24"/>
      <w:szCs w:val="20"/>
      <w:lang w:eastAsia="ar-SA"/>
    </w:rPr>
  </w:style>
  <w:style w:type="paragraph" w:customStyle="1" w:styleId="af6">
    <w:name w:val="Заголовок таблицы"/>
    <w:basedOn w:val="af1"/>
    <w:rsid w:val="00AF768E"/>
    <w:pPr>
      <w:jc w:val="center"/>
    </w:pPr>
    <w:rPr>
      <w:b/>
      <w:bCs/>
    </w:rPr>
  </w:style>
  <w:style w:type="paragraph" w:styleId="af7">
    <w:name w:val="header"/>
    <w:basedOn w:val="a1"/>
    <w:link w:val="af8"/>
    <w:uiPriority w:val="99"/>
    <w:rsid w:val="00AF768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8">
    <w:name w:val="Верхний колонтитул Знак"/>
    <w:basedOn w:val="a4"/>
    <w:link w:val="af7"/>
    <w:uiPriority w:val="99"/>
    <w:rsid w:val="00AF768E"/>
    <w:rPr>
      <w:rFonts w:ascii="Times New Roman" w:eastAsia="Times New Roman" w:hAnsi="Times New Roman" w:cs="Times New Roman"/>
      <w:sz w:val="24"/>
      <w:szCs w:val="24"/>
      <w:lang w:eastAsia="ar-SA"/>
    </w:rPr>
  </w:style>
  <w:style w:type="paragraph" w:customStyle="1" w:styleId="af9">
    <w:name w:val="Содержимое врезки"/>
    <w:basedOn w:val="a3"/>
    <w:rsid w:val="00AF768E"/>
  </w:style>
  <w:style w:type="paragraph" w:customStyle="1" w:styleId="afa">
    <w:name w:val="Таблицы (моноширинный)"/>
    <w:basedOn w:val="a1"/>
    <w:next w:val="a1"/>
    <w:rsid w:val="00AF768E"/>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211">
    <w:name w:val="Основной текст 21"/>
    <w:basedOn w:val="a1"/>
    <w:rsid w:val="00AF768E"/>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20">
    <w:name w:val="Основной текст 22"/>
    <w:basedOn w:val="a1"/>
    <w:rsid w:val="00AF768E"/>
    <w:pPr>
      <w:suppressAutoHyphens/>
      <w:spacing w:after="0" w:line="240" w:lineRule="auto"/>
      <w:jc w:val="both"/>
    </w:pPr>
    <w:rPr>
      <w:rFonts w:ascii="Times New Roman" w:eastAsia="Times New Roman" w:hAnsi="Times New Roman" w:cs="Times New Roman"/>
      <w:sz w:val="24"/>
      <w:szCs w:val="24"/>
      <w:lang w:eastAsia="ar-SA"/>
    </w:rPr>
  </w:style>
  <w:style w:type="paragraph" w:styleId="afb">
    <w:name w:val="footer"/>
    <w:basedOn w:val="a1"/>
    <w:link w:val="afc"/>
    <w:rsid w:val="00AF768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c">
    <w:name w:val="Нижний колонтитул Знак"/>
    <w:basedOn w:val="a4"/>
    <w:link w:val="afb"/>
    <w:rsid w:val="00AF768E"/>
    <w:rPr>
      <w:rFonts w:ascii="Times New Roman" w:eastAsia="Times New Roman" w:hAnsi="Times New Roman" w:cs="Times New Roman"/>
      <w:sz w:val="24"/>
      <w:szCs w:val="24"/>
      <w:lang w:eastAsia="ar-SA"/>
    </w:rPr>
  </w:style>
  <w:style w:type="paragraph" w:customStyle="1" w:styleId="afd">
    <w:name w:val="Знак Знак Знак Знак Знак Знак Знак"/>
    <w:basedOn w:val="a1"/>
    <w:rsid w:val="00AF768E"/>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e">
    <w:name w:val="Strong"/>
    <w:qFormat/>
    <w:rsid w:val="00AF768E"/>
    <w:rPr>
      <w:b/>
      <w:bCs/>
    </w:rPr>
  </w:style>
  <w:style w:type="paragraph" w:styleId="aff">
    <w:name w:val="Title"/>
    <w:basedOn w:val="a1"/>
    <w:link w:val="aff0"/>
    <w:qFormat/>
    <w:rsid w:val="00AF768E"/>
    <w:pPr>
      <w:spacing w:after="0" w:line="240" w:lineRule="auto"/>
      <w:jc w:val="center"/>
    </w:pPr>
    <w:rPr>
      <w:rFonts w:ascii="Times New Roman" w:eastAsia="Times New Roman" w:hAnsi="Times New Roman" w:cs="Times New Roman"/>
      <w:b/>
      <w:sz w:val="28"/>
      <w:szCs w:val="24"/>
    </w:rPr>
  </w:style>
  <w:style w:type="character" w:customStyle="1" w:styleId="aff0">
    <w:name w:val="Название Знак"/>
    <w:basedOn w:val="a4"/>
    <w:link w:val="aff"/>
    <w:rsid w:val="00AF768E"/>
    <w:rPr>
      <w:rFonts w:ascii="Times New Roman" w:eastAsia="Times New Roman" w:hAnsi="Times New Roman" w:cs="Times New Roman"/>
      <w:b/>
      <w:sz w:val="28"/>
      <w:szCs w:val="24"/>
    </w:rPr>
  </w:style>
  <w:style w:type="paragraph" w:customStyle="1" w:styleId="31">
    <w:name w:val="Основной текст 31"/>
    <w:basedOn w:val="a1"/>
    <w:rsid w:val="00AF768E"/>
    <w:pPr>
      <w:suppressAutoHyphens/>
      <w:spacing w:after="0" w:line="240" w:lineRule="auto"/>
      <w:jc w:val="both"/>
    </w:pPr>
    <w:rPr>
      <w:rFonts w:ascii="Times New Roman" w:eastAsia="Times New Roman" w:hAnsi="Times New Roman" w:cs="Times New Roman"/>
      <w:sz w:val="24"/>
      <w:szCs w:val="24"/>
      <w:lang w:eastAsia="ar-SA"/>
    </w:rPr>
  </w:style>
  <w:style w:type="paragraph" w:styleId="HTML">
    <w:name w:val="HTML Preformatted"/>
    <w:aliases w:val=" Знак"/>
    <w:basedOn w:val="a1"/>
    <w:link w:val="HTML0"/>
    <w:rsid w:val="00AF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aliases w:val=" Знак Знак"/>
    <w:basedOn w:val="a4"/>
    <w:link w:val="HTML"/>
    <w:rsid w:val="00AF768E"/>
    <w:rPr>
      <w:rFonts w:ascii="Courier New" w:eastAsia="Times New Roman" w:hAnsi="Courier New" w:cs="Times New Roman"/>
      <w:sz w:val="20"/>
      <w:szCs w:val="20"/>
      <w:lang w:eastAsia="ar-SA"/>
    </w:rPr>
  </w:style>
  <w:style w:type="paragraph" w:styleId="33">
    <w:name w:val="Body Text Indent 3"/>
    <w:basedOn w:val="a1"/>
    <w:link w:val="34"/>
    <w:rsid w:val="00AF768E"/>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4"/>
    <w:link w:val="33"/>
    <w:rsid w:val="00AF768E"/>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1"/>
    <w:rsid w:val="00AF768E"/>
    <w:pPr>
      <w:suppressAutoHyphens/>
      <w:spacing w:after="0" w:line="200" w:lineRule="atLeast"/>
      <w:ind w:firstLine="720"/>
      <w:jc w:val="both"/>
    </w:pPr>
    <w:rPr>
      <w:rFonts w:ascii="Times New Roman" w:eastAsia="Times New Roman" w:hAnsi="Times New Roman" w:cs="Times New Roman"/>
      <w:kern w:val="1"/>
      <w:sz w:val="28"/>
      <w:szCs w:val="28"/>
      <w:lang w:eastAsia="ar-SA"/>
    </w:rPr>
  </w:style>
  <w:style w:type="paragraph" w:customStyle="1" w:styleId="24">
    <w:name w:val="Основной текст 24"/>
    <w:basedOn w:val="a1"/>
    <w:rsid w:val="00AF768E"/>
    <w:pPr>
      <w:tabs>
        <w:tab w:val="left" w:pos="567"/>
        <w:tab w:val="left" w:pos="709"/>
      </w:tabs>
      <w:suppressAutoHyphens/>
      <w:autoSpaceDE w:val="0"/>
      <w:spacing w:after="0" w:line="240" w:lineRule="auto"/>
      <w:jc w:val="both"/>
    </w:pPr>
    <w:rPr>
      <w:rFonts w:ascii="Times New Roman" w:eastAsia="Times New Roman" w:hAnsi="Times New Roman" w:cs="Times New Roman"/>
      <w:sz w:val="28"/>
      <w:szCs w:val="28"/>
      <w:lang w:eastAsia="ar-SA"/>
    </w:rPr>
  </w:style>
  <w:style w:type="paragraph" w:customStyle="1" w:styleId="ConsTitle">
    <w:name w:val="ConsTitle"/>
    <w:rsid w:val="00AF768E"/>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Pro-TabName">
    <w:name w:val="Pro-Tab Name"/>
    <w:basedOn w:val="a1"/>
    <w:rsid w:val="00AF768E"/>
    <w:pPr>
      <w:keepNext/>
      <w:spacing w:before="240" w:after="120" w:line="240" w:lineRule="auto"/>
    </w:pPr>
    <w:rPr>
      <w:rFonts w:ascii="Tahoma" w:eastAsia="Times New Roman" w:hAnsi="Tahoma" w:cs="Times New Roman"/>
      <w:b/>
      <w:bCs/>
      <w:color w:val="C41C16"/>
      <w:sz w:val="16"/>
      <w:szCs w:val="20"/>
      <w:lang w:eastAsia="ar-SA"/>
    </w:rPr>
  </w:style>
  <w:style w:type="table" w:styleId="aff1">
    <w:name w:val="Table Grid"/>
    <w:basedOn w:val="a5"/>
    <w:rsid w:val="00AF76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First Indent"/>
    <w:basedOn w:val="a3"/>
    <w:link w:val="aff3"/>
    <w:rsid w:val="00AF768E"/>
    <w:pPr>
      <w:ind w:firstLine="210"/>
    </w:pPr>
  </w:style>
  <w:style w:type="character" w:customStyle="1" w:styleId="aff3">
    <w:name w:val="Красная строка Знак"/>
    <w:basedOn w:val="ad"/>
    <w:link w:val="aff2"/>
    <w:rsid w:val="00AF768E"/>
  </w:style>
  <w:style w:type="character" w:styleId="aff4">
    <w:name w:val="FollowedHyperlink"/>
    <w:rsid w:val="00AF768E"/>
    <w:rPr>
      <w:color w:val="800080"/>
      <w:u w:val="single"/>
    </w:rPr>
  </w:style>
  <w:style w:type="paragraph" w:styleId="25">
    <w:name w:val="Body Text Indent 2"/>
    <w:basedOn w:val="a1"/>
    <w:link w:val="26"/>
    <w:rsid w:val="00AF768E"/>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6">
    <w:name w:val="Основной текст с отступом 2 Знак"/>
    <w:basedOn w:val="a4"/>
    <w:link w:val="25"/>
    <w:rsid w:val="00AF768E"/>
    <w:rPr>
      <w:rFonts w:ascii="Times New Roman" w:eastAsia="Times New Roman" w:hAnsi="Times New Roman" w:cs="Times New Roman"/>
      <w:sz w:val="24"/>
      <w:szCs w:val="24"/>
      <w:lang w:eastAsia="ar-SA"/>
    </w:rPr>
  </w:style>
  <w:style w:type="paragraph" w:styleId="aff5">
    <w:name w:val="footnote text"/>
    <w:basedOn w:val="a1"/>
    <w:link w:val="aff6"/>
    <w:uiPriority w:val="99"/>
    <w:semiHidden/>
    <w:rsid w:val="00AF768E"/>
    <w:pPr>
      <w:spacing w:after="0" w:line="240" w:lineRule="auto"/>
    </w:pPr>
    <w:rPr>
      <w:rFonts w:ascii="Times New Roman" w:eastAsia="Times New Roman" w:hAnsi="Times New Roman" w:cs="Times New Roman"/>
      <w:sz w:val="20"/>
      <w:szCs w:val="20"/>
    </w:rPr>
  </w:style>
  <w:style w:type="character" w:customStyle="1" w:styleId="aff6">
    <w:name w:val="Текст сноски Знак"/>
    <w:basedOn w:val="a4"/>
    <w:link w:val="aff5"/>
    <w:uiPriority w:val="99"/>
    <w:semiHidden/>
    <w:rsid w:val="00AF768E"/>
    <w:rPr>
      <w:rFonts w:ascii="Times New Roman" w:eastAsia="Times New Roman" w:hAnsi="Times New Roman" w:cs="Times New Roman"/>
      <w:sz w:val="20"/>
      <w:szCs w:val="20"/>
    </w:rPr>
  </w:style>
  <w:style w:type="character" w:styleId="aff7">
    <w:name w:val="footnote reference"/>
    <w:uiPriority w:val="99"/>
    <w:semiHidden/>
    <w:rsid w:val="00AF768E"/>
    <w:rPr>
      <w:vertAlign w:val="superscript"/>
    </w:rPr>
  </w:style>
  <w:style w:type="character" w:styleId="aff8">
    <w:name w:val="annotation reference"/>
    <w:semiHidden/>
    <w:rsid w:val="00AF768E"/>
    <w:rPr>
      <w:sz w:val="16"/>
      <w:szCs w:val="16"/>
    </w:rPr>
  </w:style>
  <w:style w:type="paragraph" w:styleId="aff9">
    <w:name w:val="annotation text"/>
    <w:basedOn w:val="a1"/>
    <w:link w:val="affa"/>
    <w:semiHidden/>
    <w:rsid w:val="00AF768E"/>
    <w:pPr>
      <w:suppressAutoHyphens/>
      <w:spacing w:after="0" w:line="240" w:lineRule="auto"/>
    </w:pPr>
    <w:rPr>
      <w:rFonts w:ascii="Times New Roman" w:eastAsia="Times New Roman" w:hAnsi="Times New Roman" w:cs="Times New Roman"/>
      <w:sz w:val="20"/>
      <w:szCs w:val="20"/>
      <w:lang w:eastAsia="ar-SA"/>
    </w:rPr>
  </w:style>
  <w:style w:type="character" w:customStyle="1" w:styleId="affa">
    <w:name w:val="Текст примечания Знак"/>
    <w:basedOn w:val="a4"/>
    <w:link w:val="aff9"/>
    <w:semiHidden/>
    <w:rsid w:val="00AF768E"/>
    <w:rPr>
      <w:rFonts w:ascii="Times New Roman" w:eastAsia="Times New Roman" w:hAnsi="Times New Roman" w:cs="Times New Roman"/>
      <w:sz w:val="20"/>
      <w:szCs w:val="20"/>
      <w:lang w:eastAsia="ar-SA"/>
    </w:rPr>
  </w:style>
  <w:style w:type="paragraph" w:styleId="affb">
    <w:name w:val="annotation subject"/>
    <w:basedOn w:val="aff9"/>
    <w:next w:val="aff9"/>
    <w:link w:val="affc"/>
    <w:semiHidden/>
    <w:rsid w:val="00AF768E"/>
    <w:rPr>
      <w:b/>
      <w:bCs/>
    </w:rPr>
  </w:style>
  <w:style w:type="character" w:customStyle="1" w:styleId="affc">
    <w:name w:val="Тема примечания Знак"/>
    <w:basedOn w:val="affa"/>
    <w:link w:val="affb"/>
    <w:semiHidden/>
    <w:rsid w:val="00AF768E"/>
    <w:rPr>
      <w:b/>
      <w:bCs/>
    </w:rPr>
  </w:style>
  <w:style w:type="paragraph" w:styleId="affd">
    <w:name w:val="Balloon Text"/>
    <w:basedOn w:val="a1"/>
    <w:link w:val="affe"/>
    <w:semiHidden/>
    <w:rsid w:val="00AF768E"/>
    <w:pPr>
      <w:suppressAutoHyphens/>
      <w:spacing w:after="0" w:line="240" w:lineRule="auto"/>
    </w:pPr>
    <w:rPr>
      <w:rFonts w:ascii="Tahoma" w:eastAsia="Times New Roman" w:hAnsi="Tahoma" w:cs="Times New Roman"/>
      <w:sz w:val="16"/>
      <w:szCs w:val="16"/>
      <w:lang w:eastAsia="ar-SA"/>
    </w:rPr>
  </w:style>
  <w:style w:type="character" w:customStyle="1" w:styleId="affe">
    <w:name w:val="Текст выноски Знак"/>
    <w:basedOn w:val="a4"/>
    <w:link w:val="affd"/>
    <w:semiHidden/>
    <w:rsid w:val="00AF768E"/>
    <w:rPr>
      <w:rFonts w:ascii="Tahoma" w:eastAsia="Times New Roman" w:hAnsi="Tahoma" w:cs="Times New Roman"/>
      <w:sz w:val="16"/>
      <w:szCs w:val="16"/>
      <w:lang w:eastAsia="ar-SA"/>
    </w:rPr>
  </w:style>
  <w:style w:type="character" w:customStyle="1" w:styleId="41">
    <w:name w:val="Знак Знак4"/>
    <w:locked/>
    <w:rsid w:val="00AF768E"/>
    <w:rPr>
      <w:rFonts w:ascii="Arial" w:hAnsi="Arial" w:cs="Arial"/>
      <w:b/>
      <w:bCs/>
      <w:i/>
      <w:iCs/>
      <w:sz w:val="28"/>
      <w:szCs w:val="28"/>
      <w:lang w:val="ru-RU" w:eastAsia="ar-SA" w:bidi="ar-SA"/>
    </w:rPr>
  </w:style>
  <w:style w:type="paragraph" w:customStyle="1" w:styleId="a">
    <w:name w:val="Перечисление"/>
    <w:basedOn w:val="a1"/>
    <w:rsid w:val="00AF768E"/>
    <w:pPr>
      <w:widowControl w:val="0"/>
      <w:numPr>
        <w:numId w:val="1"/>
      </w:numPr>
      <w:spacing w:before="20" w:after="20" w:line="240" w:lineRule="auto"/>
      <w:jc w:val="both"/>
    </w:pPr>
    <w:rPr>
      <w:rFonts w:ascii="Arial Narrow" w:eastAsia="Times New Roman" w:hAnsi="Arial Narrow" w:cs="Arial Narrow"/>
      <w:sz w:val="24"/>
      <w:szCs w:val="24"/>
    </w:rPr>
  </w:style>
  <w:style w:type="paragraph" w:customStyle="1" w:styleId="a0">
    <w:name w:val="Пример перечисление"/>
    <w:basedOn w:val="a1"/>
    <w:rsid w:val="00AF768E"/>
    <w:pPr>
      <w:widowControl w:val="0"/>
      <w:numPr>
        <w:ilvl w:val="2"/>
        <w:numId w:val="1"/>
      </w:numPr>
      <w:pBdr>
        <w:top w:val="single" w:sz="4" w:space="1" w:color="auto" w:shadow="1"/>
        <w:left w:val="single" w:sz="4" w:space="4" w:color="auto" w:shadow="1"/>
        <w:bottom w:val="single" w:sz="4" w:space="1" w:color="auto" w:shadow="1"/>
        <w:right w:val="single" w:sz="4" w:space="4" w:color="auto" w:shadow="1"/>
      </w:pBdr>
      <w:tabs>
        <w:tab w:val="clear" w:pos="2160"/>
        <w:tab w:val="left" w:pos="1260"/>
      </w:tabs>
      <w:spacing w:before="120" w:after="120" w:line="240" w:lineRule="auto"/>
      <w:ind w:left="1260" w:right="397" w:hanging="540"/>
      <w:jc w:val="both"/>
    </w:pPr>
    <w:rPr>
      <w:rFonts w:ascii="Arial Narrow" w:eastAsia="Times New Roman" w:hAnsi="Arial Narrow" w:cs="Arial Narrow"/>
      <w:i/>
      <w:iCs/>
    </w:rPr>
  </w:style>
  <w:style w:type="paragraph" w:customStyle="1" w:styleId="msonormalcxspmiddle">
    <w:name w:val="msonormalcxspmiddle"/>
    <w:basedOn w:val="a1"/>
    <w:rsid w:val="00AF76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AF768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f">
    <w:name w:val="Деловой"/>
    <w:basedOn w:val="a1"/>
    <w:autoRedefine/>
    <w:rsid w:val="00AF768E"/>
    <w:pPr>
      <w:tabs>
        <w:tab w:val="left" w:pos="851"/>
      </w:tabs>
      <w:spacing w:after="0" w:line="240" w:lineRule="auto"/>
      <w:jc w:val="both"/>
    </w:pPr>
    <w:rPr>
      <w:rFonts w:ascii="Times New Roman" w:eastAsia="Times New Roman" w:hAnsi="Times New Roman" w:cs="Times New Roman"/>
      <w:sz w:val="28"/>
      <w:szCs w:val="28"/>
    </w:rPr>
  </w:style>
  <w:style w:type="paragraph" w:customStyle="1" w:styleId="Normall">
    <w:name w:val="Normal l"/>
    <w:basedOn w:val="a1"/>
    <w:link w:val="NormallChar"/>
    <w:rsid w:val="00AF768E"/>
    <w:pPr>
      <w:autoSpaceDE w:val="0"/>
      <w:autoSpaceDN w:val="0"/>
      <w:adjustRightInd w:val="0"/>
      <w:spacing w:before="120" w:after="120" w:line="288" w:lineRule="auto"/>
      <w:ind w:firstLine="720"/>
      <w:jc w:val="both"/>
    </w:pPr>
    <w:rPr>
      <w:rFonts w:ascii="Times New Roman" w:eastAsia="Times New Roman" w:hAnsi="Times New Roman" w:cs="Times New Roman"/>
      <w:sz w:val="24"/>
      <w:szCs w:val="24"/>
      <w:lang w:eastAsia="en-US"/>
    </w:rPr>
  </w:style>
  <w:style w:type="character" w:customStyle="1" w:styleId="NormallChar">
    <w:name w:val="Normal l Char"/>
    <w:link w:val="Normall"/>
    <w:rsid w:val="00AF768E"/>
    <w:rPr>
      <w:rFonts w:ascii="Times New Roman" w:eastAsia="Times New Roman" w:hAnsi="Times New Roman" w:cs="Times New Roman"/>
      <w:sz w:val="24"/>
      <w:szCs w:val="24"/>
      <w:lang w:eastAsia="en-US"/>
    </w:rPr>
  </w:style>
  <w:style w:type="paragraph" w:customStyle="1" w:styleId="ConsNormal">
    <w:name w:val="ConsNormal"/>
    <w:rsid w:val="00AF768E"/>
    <w:pPr>
      <w:autoSpaceDE w:val="0"/>
      <w:autoSpaceDN w:val="0"/>
      <w:adjustRightInd w:val="0"/>
      <w:spacing w:after="0" w:line="240" w:lineRule="auto"/>
      <w:ind w:right="19772" w:firstLine="720"/>
    </w:pPr>
    <w:rPr>
      <w:rFonts w:ascii="Arial" w:eastAsia="Times New Roman" w:hAnsi="Arial" w:cs="Arial"/>
      <w:sz w:val="28"/>
      <w:szCs w:val="28"/>
    </w:rPr>
  </w:style>
  <w:style w:type="paragraph" w:customStyle="1" w:styleId="ConsPlusTitle">
    <w:name w:val="ConsPlusTitle"/>
    <w:rsid w:val="00AF768E"/>
    <w:pPr>
      <w:autoSpaceDE w:val="0"/>
      <w:autoSpaceDN w:val="0"/>
      <w:adjustRightInd w:val="0"/>
      <w:spacing w:after="0" w:line="240" w:lineRule="auto"/>
    </w:pPr>
    <w:rPr>
      <w:rFonts w:ascii="Arial" w:eastAsia="Times New Roman" w:hAnsi="Arial" w:cs="Arial"/>
      <w:b/>
      <w:bCs/>
      <w:sz w:val="28"/>
      <w:szCs w:val="28"/>
    </w:rPr>
  </w:style>
  <w:style w:type="paragraph" w:styleId="27">
    <w:name w:val="Body Text 2"/>
    <w:basedOn w:val="a1"/>
    <w:link w:val="28"/>
    <w:rsid w:val="00AF768E"/>
    <w:pPr>
      <w:spacing w:after="0" w:line="240" w:lineRule="auto"/>
    </w:pPr>
    <w:rPr>
      <w:rFonts w:ascii="Times New Roman" w:eastAsia="Times New Roman" w:hAnsi="Times New Roman" w:cs="Times New Roman"/>
      <w:sz w:val="24"/>
      <w:szCs w:val="20"/>
    </w:rPr>
  </w:style>
  <w:style w:type="character" w:customStyle="1" w:styleId="28">
    <w:name w:val="Основной текст 2 Знак"/>
    <w:basedOn w:val="a4"/>
    <w:link w:val="27"/>
    <w:rsid w:val="00AF768E"/>
    <w:rPr>
      <w:rFonts w:ascii="Times New Roman" w:eastAsia="Times New Roman" w:hAnsi="Times New Roman" w:cs="Times New Roman"/>
      <w:sz w:val="24"/>
      <w:szCs w:val="20"/>
    </w:rPr>
  </w:style>
  <w:style w:type="paragraph" w:styleId="afff0">
    <w:name w:val="Plain Text"/>
    <w:basedOn w:val="a1"/>
    <w:link w:val="afff1"/>
    <w:rsid w:val="00AF768E"/>
    <w:pPr>
      <w:spacing w:after="0" w:line="240" w:lineRule="auto"/>
    </w:pPr>
    <w:rPr>
      <w:rFonts w:ascii="Courier New" w:eastAsia="Times New Roman" w:hAnsi="Courier New" w:cs="Times New Roman"/>
      <w:sz w:val="20"/>
      <w:szCs w:val="20"/>
    </w:rPr>
  </w:style>
  <w:style w:type="character" w:customStyle="1" w:styleId="afff1">
    <w:name w:val="Текст Знак"/>
    <w:basedOn w:val="a4"/>
    <w:link w:val="afff0"/>
    <w:rsid w:val="00AF768E"/>
    <w:rPr>
      <w:rFonts w:ascii="Courier New" w:eastAsia="Times New Roman" w:hAnsi="Courier New" w:cs="Times New Roman"/>
      <w:sz w:val="20"/>
      <w:szCs w:val="20"/>
    </w:rPr>
  </w:style>
  <w:style w:type="paragraph" w:customStyle="1" w:styleId="afff2">
    <w:name w:val="Комментарий"/>
    <w:basedOn w:val="a1"/>
    <w:next w:val="a1"/>
    <w:uiPriority w:val="99"/>
    <w:rsid w:val="00AF768E"/>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35">
    <w:name w:val="Body Text 3"/>
    <w:basedOn w:val="a1"/>
    <w:link w:val="36"/>
    <w:rsid w:val="00AF768E"/>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4"/>
    <w:link w:val="35"/>
    <w:rsid w:val="00AF768E"/>
    <w:rPr>
      <w:rFonts w:ascii="Times New Roman" w:eastAsia="Times New Roman" w:hAnsi="Times New Roman" w:cs="Times New Roman"/>
      <w:sz w:val="16"/>
      <w:szCs w:val="16"/>
    </w:rPr>
  </w:style>
  <w:style w:type="paragraph" w:styleId="afff3">
    <w:name w:val="Block Text"/>
    <w:basedOn w:val="a1"/>
    <w:rsid w:val="00AF768E"/>
    <w:pPr>
      <w:spacing w:after="0" w:line="240" w:lineRule="auto"/>
      <w:ind w:left="993" w:right="990"/>
      <w:jc w:val="both"/>
    </w:pPr>
    <w:rPr>
      <w:rFonts w:ascii="Times New Roman" w:eastAsia="Times New Roman" w:hAnsi="Times New Roman" w:cs="Times New Roman"/>
      <w:sz w:val="28"/>
      <w:szCs w:val="20"/>
    </w:rPr>
  </w:style>
  <w:style w:type="paragraph" w:customStyle="1" w:styleId="afff4">
    <w:name w:val="Готовый"/>
    <w:basedOn w:val="a1"/>
    <w:rsid w:val="00AF768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ConsNonformat">
    <w:name w:val="ConsNonformat"/>
    <w:rsid w:val="00AF768E"/>
    <w:pPr>
      <w:widowControl w:val="0"/>
      <w:autoSpaceDE w:val="0"/>
      <w:autoSpaceDN w:val="0"/>
      <w:adjustRightInd w:val="0"/>
      <w:spacing w:after="0" w:line="240" w:lineRule="auto"/>
    </w:pPr>
    <w:rPr>
      <w:rFonts w:ascii="Courier New" w:eastAsia="Times New Roman" w:hAnsi="Courier New" w:cs="Courier New"/>
      <w:sz w:val="28"/>
      <w:szCs w:val="28"/>
    </w:rPr>
  </w:style>
  <w:style w:type="paragraph" w:customStyle="1" w:styleId="afff5">
    <w:name w:val="Текст (лев. подпись)"/>
    <w:basedOn w:val="a1"/>
    <w:next w:val="a1"/>
    <w:rsid w:val="00AF768E"/>
    <w:pPr>
      <w:autoSpaceDE w:val="0"/>
      <w:autoSpaceDN w:val="0"/>
      <w:adjustRightInd w:val="0"/>
      <w:spacing w:after="0" w:line="240" w:lineRule="auto"/>
    </w:pPr>
    <w:rPr>
      <w:rFonts w:ascii="Arial" w:eastAsia="Times New Roman" w:hAnsi="Arial" w:cs="Times New Roman"/>
      <w:sz w:val="18"/>
      <w:szCs w:val="18"/>
    </w:rPr>
  </w:style>
  <w:style w:type="paragraph" w:customStyle="1" w:styleId="afff6">
    <w:name w:val="Текст (прав. подпись)"/>
    <w:basedOn w:val="a1"/>
    <w:next w:val="a1"/>
    <w:rsid w:val="00AF768E"/>
    <w:pPr>
      <w:autoSpaceDE w:val="0"/>
      <w:autoSpaceDN w:val="0"/>
      <w:adjustRightInd w:val="0"/>
      <w:spacing w:after="0" w:line="240" w:lineRule="auto"/>
      <w:jc w:val="right"/>
    </w:pPr>
    <w:rPr>
      <w:rFonts w:ascii="Arial" w:eastAsia="Times New Roman" w:hAnsi="Arial" w:cs="Times New Roman"/>
      <w:sz w:val="18"/>
      <w:szCs w:val="18"/>
    </w:rPr>
  </w:style>
  <w:style w:type="paragraph" w:customStyle="1" w:styleId="afff7">
    <w:name w:val="Прижатый влево"/>
    <w:basedOn w:val="a1"/>
    <w:next w:val="a1"/>
    <w:rsid w:val="00AF768E"/>
    <w:pPr>
      <w:autoSpaceDE w:val="0"/>
      <w:autoSpaceDN w:val="0"/>
      <w:adjustRightInd w:val="0"/>
      <w:spacing w:after="0" w:line="240" w:lineRule="auto"/>
    </w:pPr>
    <w:rPr>
      <w:rFonts w:ascii="Arial" w:eastAsia="Times New Roman" w:hAnsi="Arial" w:cs="Times New Roman"/>
      <w:sz w:val="18"/>
      <w:szCs w:val="18"/>
    </w:rPr>
  </w:style>
  <w:style w:type="paragraph" w:customStyle="1" w:styleId="afff8">
    <w:name w:val="Текст (справка)"/>
    <w:basedOn w:val="a1"/>
    <w:next w:val="a1"/>
    <w:rsid w:val="00AF768E"/>
    <w:pPr>
      <w:autoSpaceDE w:val="0"/>
      <w:autoSpaceDN w:val="0"/>
      <w:adjustRightInd w:val="0"/>
      <w:spacing w:after="0" w:line="240" w:lineRule="auto"/>
      <w:ind w:left="170" w:right="170"/>
    </w:pPr>
    <w:rPr>
      <w:rFonts w:ascii="Arial" w:eastAsia="Times New Roman" w:hAnsi="Arial" w:cs="Times New Roman"/>
      <w:sz w:val="18"/>
      <w:szCs w:val="18"/>
    </w:rPr>
  </w:style>
  <w:style w:type="character" w:customStyle="1" w:styleId="afff9">
    <w:name w:val="Гипертекстовая ссылка"/>
    <w:uiPriority w:val="99"/>
    <w:rsid w:val="00AF768E"/>
    <w:rPr>
      <w:b/>
      <w:bCs/>
      <w:color w:val="008000"/>
      <w:sz w:val="20"/>
      <w:szCs w:val="20"/>
    </w:rPr>
  </w:style>
  <w:style w:type="character" w:customStyle="1" w:styleId="ConsPlusNormal0">
    <w:name w:val="ConsPlusNormal Знак Знак"/>
    <w:link w:val="ConsPlusNormal"/>
    <w:rsid w:val="00AF768E"/>
    <w:rPr>
      <w:rFonts w:ascii="Arial" w:eastAsia="Arial" w:hAnsi="Arial" w:cs="Times New Roman"/>
      <w:sz w:val="20"/>
      <w:szCs w:val="20"/>
      <w:lang w:eastAsia="ar-SA"/>
    </w:rPr>
  </w:style>
  <w:style w:type="paragraph" w:customStyle="1" w:styleId="ConsPlusNormal1">
    <w:name w:val="ConsPlusNormal"/>
    <w:rsid w:val="00AF768E"/>
    <w:pPr>
      <w:autoSpaceDE w:val="0"/>
      <w:autoSpaceDN w:val="0"/>
      <w:adjustRightInd w:val="0"/>
      <w:spacing w:after="0" w:line="240" w:lineRule="auto"/>
      <w:ind w:firstLine="720"/>
    </w:pPr>
    <w:rPr>
      <w:rFonts w:ascii="Arial" w:eastAsia="Times New Roman" w:hAnsi="Arial" w:cs="Arial"/>
      <w:sz w:val="28"/>
      <w:szCs w:val="28"/>
    </w:rPr>
  </w:style>
  <w:style w:type="paragraph" w:customStyle="1" w:styleId="afffa">
    <w:name w:val="Заголовок статьи"/>
    <w:basedOn w:val="a1"/>
    <w:next w:val="a1"/>
    <w:uiPriority w:val="99"/>
    <w:rsid w:val="00AF768E"/>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WW-Absatz-Standardschriftart1111111111111111111">
    <w:name w:val="WW-Absatz-Standardschriftart1111111111111111111"/>
    <w:rsid w:val="00AF768E"/>
  </w:style>
  <w:style w:type="paragraph" w:customStyle="1" w:styleId="subpunct">
    <w:name w:val="subpunct"/>
    <w:basedOn w:val="a1"/>
    <w:uiPriority w:val="99"/>
    <w:rsid w:val="00AF768E"/>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rPr>
  </w:style>
  <w:style w:type="paragraph" w:customStyle="1" w:styleId="16">
    <w:name w:val="Абзац списка1"/>
    <w:basedOn w:val="a1"/>
    <w:uiPriority w:val="99"/>
    <w:rsid w:val="00AF768E"/>
    <w:pPr>
      <w:spacing w:after="0" w:line="240" w:lineRule="auto"/>
      <w:ind w:left="720"/>
    </w:pPr>
    <w:rPr>
      <w:rFonts w:ascii="Times New Roman" w:eastAsia="Times New Roman" w:hAnsi="Times New Roman" w:cs="Times New Roman"/>
      <w:sz w:val="24"/>
      <w:szCs w:val="24"/>
    </w:rPr>
  </w:style>
  <w:style w:type="paragraph" w:styleId="afffb">
    <w:name w:val="List Paragraph"/>
    <w:basedOn w:val="a1"/>
    <w:uiPriority w:val="99"/>
    <w:qFormat/>
    <w:rsid w:val="00AF768E"/>
    <w:pPr>
      <w:spacing w:after="0" w:line="240" w:lineRule="auto"/>
      <w:ind w:left="720"/>
    </w:pPr>
    <w:rPr>
      <w:rFonts w:ascii="Times New Roman" w:eastAsia="Times New Roman" w:hAnsi="Times New Roman" w:cs="Times New Roman"/>
      <w:sz w:val="24"/>
      <w:szCs w:val="24"/>
    </w:rPr>
  </w:style>
  <w:style w:type="table" w:customStyle="1" w:styleId="17">
    <w:name w:val="Сетка таблицы1"/>
    <w:basedOn w:val="a5"/>
    <w:next w:val="aff1"/>
    <w:uiPriority w:val="59"/>
    <w:rsid w:val="00AF768E"/>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5"/>
    <w:next w:val="aff1"/>
    <w:uiPriority w:val="59"/>
    <w:rsid w:val="00AF768E"/>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Информация об изменениях документа"/>
    <w:basedOn w:val="afff2"/>
    <w:next w:val="a1"/>
    <w:uiPriority w:val="99"/>
    <w:rsid w:val="00AF768E"/>
    <w:pPr>
      <w:spacing w:before="75"/>
    </w:pPr>
    <w:rPr>
      <w:rFonts w:cs="Arial"/>
      <w:color w:val="353842"/>
      <w:sz w:val="24"/>
      <w:szCs w:val="24"/>
      <w:shd w:val="clear" w:color="auto" w:fill="F0F0F0"/>
    </w:rPr>
  </w:style>
  <w:style w:type="paragraph" w:customStyle="1" w:styleId="FR1">
    <w:name w:val="FR1"/>
    <w:rsid w:val="00AF768E"/>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AF768E"/>
    <w:pPr>
      <w:widowControl w:val="0"/>
      <w:spacing w:before="320" w:after="0" w:line="240" w:lineRule="auto"/>
      <w:ind w:left="240"/>
    </w:pPr>
    <w:rPr>
      <w:rFonts w:ascii="Arial" w:eastAsia="Times New Roman" w:hAnsi="Arial" w:cs="Times New Roman"/>
      <w:noProof/>
      <w:sz w:val="16"/>
      <w:szCs w:val="20"/>
    </w:rPr>
  </w:style>
  <w:style w:type="paragraph" w:styleId="afffd">
    <w:name w:val="Document Map"/>
    <w:basedOn w:val="a1"/>
    <w:link w:val="afffe"/>
    <w:semiHidden/>
    <w:rsid w:val="00AF768E"/>
    <w:pPr>
      <w:shd w:val="clear" w:color="auto" w:fill="000080"/>
      <w:spacing w:after="0" w:line="240" w:lineRule="auto"/>
    </w:pPr>
    <w:rPr>
      <w:rFonts w:ascii="Tahoma" w:eastAsia="Times New Roman" w:hAnsi="Tahoma" w:cs="Times New Roman"/>
      <w:sz w:val="20"/>
      <w:szCs w:val="20"/>
    </w:rPr>
  </w:style>
  <w:style w:type="character" w:customStyle="1" w:styleId="afffe">
    <w:name w:val="Схема документа Знак"/>
    <w:basedOn w:val="a4"/>
    <w:link w:val="afffd"/>
    <w:semiHidden/>
    <w:rsid w:val="00AF768E"/>
    <w:rPr>
      <w:rFonts w:ascii="Tahoma" w:eastAsia="Times New Roman" w:hAnsi="Tahoma" w:cs="Times New Roman"/>
      <w:sz w:val="20"/>
      <w:szCs w:val="20"/>
      <w:shd w:val="clear" w:color="auto" w:fill="000080"/>
    </w:rPr>
  </w:style>
  <w:style w:type="paragraph" w:styleId="37">
    <w:name w:val="List 3"/>
    <w:basedOn w:val="a1"/>
    <w:rsid w:val="00AF768E"/>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a">
    <w:name w:val="List 2"/>
    <w:basedOn w:val="a1"/>
    <w:rsid w:val="00AF768E"/>
    <w:pPr>
      <w:spacing w:after="0" w:line="240" w:lineRule="auto"/>
      <w:ind w:left="566" w:hanging="283"/>
    </w:pPr>
    <w:rPr>
      <w:rFonts w:ascii="Times New Roman" w:eastAsia="Times New Roman" w:hAnsi="Times New Roman" w:cs="Times New Roman"/>
      <w:sz w:val="20"/>
      <w:szCs w:val="20"/>
    </w:rPr>
  </w:style>
  <w:style w:type="paragraph" w:customStyle="1" w:styleId="18">
    <w:name w:val="1"/>
    <w:basedOn w:val="a1"/>
    <w:rsid w:val="00AF768E"/>
    <w:pPr>
      <w:tabs>
        <w:tab w:val="left" w:pos="1134"/>
      </w:tabs>
      <w:spacing w:after="160" w:line="240" w:lineRule="exact"/>
    </w:pPr>
    <w:rPr>
      <w:rFonts w:ascii="Times New Roman" w:eastAsia="Times New Roman" w:hAnsi="Times New Roman" w:cs="Times New Roman"/>
      <w:noProof/>
      <w:szCs w:val="20"/>
      <w:lang w:val="en-US"/>
    </w:rPr>
  </w:style>
  <w:style w:type="paragraph" w:customStyle="1" w:styleId="310">
    <w:name w:val="Основной текст с отступом 3 + Первая строка:  1"/>
    <w:aliases w:val="27 см,Междустр.интервал:  то..."/>
    <w:basedOn w:val="33"/>
    <w:rsid w:val="00AF768E"/>
    <w:pPr>
      <w:suppressAutoHyphens w:val="0"/>
      <w:spacing w:after="0" w:line="340" w:lineRule="exact"/>
      <w:ind w:left="0" w:firstLine="720"/>
      <w:jc w:val="both"/>
    </w:pPr>
    <w:rPr>
      <w:sz w:val="28"/>
      <w:szCs w:val="28"/>
      <w:lang w:eastAsia="ru-RU"/>
    </w:rPr>
  </w:style>
  <w:style w:type="paragraph" w:customStyle="1" w:styleId="2b">
    <w:name w:val="заголовок 2"/>
    <w:basedOn w:val="a1"/>
    <w:next w:val="a1"/>
    <w:rsid w:val="00AF768E"/>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AF768E"/>
  </w:style>
  <w:style w:type="paragraph" w:styleId="affff">
    <w:name w:val="No Spacing"/>
    <w:uiPriority w:val="1"/>
    <w:qFormat/>
    <w:rsid w:val="00AF768E"/>
    <w:pPr>
      <w:spacing w:after="0" w:line="240" w:lineRule="auto"/>
      <w:ind w:firstLine="851"/>
      <w:jc w:val="center"/>
    </w:pPr>
    <w:rPr>
      <w:rFonts w:ascii="Calibri" w:eastAsia="Calibri" w:hAnsi="Calibri" w:cs="Times New Roman"/>
      <w:lang w:eastAsia="en-US"/>
    </w:rPr>
  </w:style>
  <w:style w:type="paragraph" w:customStyle="1" w:styleId="19">
    <w:name w:val="Обычный1"/>
    <w:rsid w:val="00AF768E"/>
    <w:pPr>
      <w:spacing w:after="0" w:line="240" w:lineRule="auto"/>
    </w:pPr>
    <w:rPr>
      <w:rFonts w:ascii="Times New Roman" w:eastAsia="Times New Roman" w:hAnsi="Times New Roman" w:cs="Times New Roman"/>
      <w:snapToGrid w:val="0"/>
      <w:sz w:val="20"/>
      <w:szCs w:val="20"/>
    </w:rPr>
  </w:style>
  <w:style w:type="paragraph" w:customStyle="1" w:styleId="Caaieiaienoaoue">
    <w:name w:val="Caaieiaie noaoue"/>
    <w:basedOn w:val="a1"/>
    <w:next w:val="a1"/>
    <w:uiPriority w:val="99"/>
    <w:rsid w:val="00AF768E"/>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rPr>
  </w:style>
  <w:style w:type="paragraph" w:customStyle="1" w:styleId="affff0">
    <w:name w:val="Нормальный (таблица)"/>
    <w:basedOn w:val="a1"/>
    <w:next w:val="a1"/>
    <w:uiPriority w:val="99"/>
    <w:rsid w:val="00AF768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AF768E"/>
  </w:style>
  <w:style w:type="character" w:customStyle="1" w:styleId="Aeiaoaenoiaaynnueea">
    <w:name w:val="Aeia?oaenoiaay nnueea"/>
    <w:uiPriority w:val="99"/>
    <w:rsid w:val="00AF768E"/>
    <w:rPr>
      <w:rFonts w:ascii="Times New Roman" w:hAnsi="Times New Roman"/>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ryuk.ru/" TargetMode="External"/><Relationship Id="rId13" Type="http://schemas.openxmlformats.org/officeDocument/2006/relationships/hyperlink" Target="mailto:temryuk@rambler.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CCA48B9F8AFA8825B0BD209B6CD392C866D4432F59FE41AE4BE9C828BB3F26008FF5E5BC47S9F" TargetMode="External"/><Relationship Id="rId3" Type="http://schemas.openxmlformats.org/officeDocument/2006/relationships/settings" Target="settings.xml"/><Relationship Id="rId21" Type="http://schemas.openxmlformats.org/officeDocument/2006/relationships/hyperlink" Target="http://admkrai.krasnodar.ru" TargetMode="External"/><Relationship Id="rId34" Type="http://schemas.openxmlformats.org/officeDocument/2006/relationships/theme" Target="theme/theme1.xm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70059344.1100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hyperlink" Target="mailto:temruk@mo.krasnodar.ru" TargetMode="External"/><Relationship Id="rId11" Type="http://schemas.openxmlformats.org/officeDocument/2006/relationships/hyperlink" Target="http://www.temryuk.ru/" TargetMode="External"/><Relationship Id="rId24" Type="http://schemas.openxmlformats.org/officeDocument/2006/relationships/hyperlink" Target="garantF1://70059346.26" TargetMode="External"/><Relationship Id="rId32" Type="http://schemas.openxmlformats.org/officeDocument/2006/relationships/hyperlink" Target="garantF1://12046661.0" TargetMode="External"/><Relationship Id="rId5" Type="http://schemas.openxmlformats.org/officeDocument/2006/relationships/hyperlink" Target="mailto:temruk@mo.krasnodar.ru" TargetMode="External"/><Relationship Id="rId15" Type="http://schemas.openxmlformats.org/officeDocument/2006/relationships/hyperlink" Target="mailto:temryuk@rambler.ru" TargetMode="External"/><Relationship Id="rId23" Type="http://schemas.openxmlformats.org/officeDocument/2006/relationships/hyperlink" Target="garantF1://70282672.1000" TargetMode="External"/><Relationship Id="rId28" Type="http://schemas.openxmlformats.org/officeDocument/2006/relationships/hyperlink" Target="http://www.consultant.ru/document/cons_doc_LAW_168318/" TargetMode="External"/><Relationship Id="rId10" Type="http://schemas.openxmlformats.org/officeDocument/2006/relationships/hyperlink" Target="http://www.temryuk.ru/" TargetMode="External"/><Relationship Id="rId19" Type="http://schemas.openxmlformats.org/officeDocument/2006/relationships/hyperlink" Target="http://www.pravo.gov.ru" TargetMode="External"/><Relationship Id="rId31"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http://www.temryuk.ru/" TargetMode="External"/><Relationship Id="rId14" Type="http://schemas.openxmlformats.org/officeDocument/2006/relationships/hyperlink" Target="mailto:temryuk@rambler.ru" TargetMode="External"/><Relationship Id="rId22" Type="http://schemas.openxmlformats.org/officeDocument/2006/relationships/hyperlink" Target="garantF1://12027542.0" TargetMode="External"/><Relationship Id="rId27" Type="http://schemas.openxmlformats.org/officeDocument/2006/relationships/hyperlink" Target="consultantplus://offline/ref=80CEC7F3DFDAE33C81060B2F18D01099FF2B8566CB96710BFE86A50328P7pAF" TargetMode="External"/><Relationship Id="rId30" Type="http://schemas.openxmlformats.org/officeDocument/2006/relationships/hyperlink" Target="garantF1://12077515.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12934</Words>
  <Characters>73727</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2015-11-08T14:56:00Z</dcterms:created>
  <dcterms:modified xsi:type="dcterms:W3CDTF">2015-11-08T17:47:00Z</dcterms:modified>
</cp:coreProperties>
</file>