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B7" w:rsidRPr="00972611" w:rsidRDefault="00B33DB7" w:rsidP="003E0AB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972611">
        <w:rPr>
          <w:rFonts w:ascii="Times New Roman" w:hAnsi="Times New Roman"/>
          <w:sz w:val="28"/>
          <w:szCs w:val="28"/>
        </w:rPr>
        <w:t xml:space="preserve">Заключение о результатах </w:t>
      </w:r>
    </w:p>
    <w:p w:rsidR="00B33DB7" w:rsidRDefault="00B33DB7" w:rsidP="003E0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11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3E0AB1" w:rsidRPr="00342FD2" w:rsidRDefault="003E0AB1" w:rsidP="003E0AB1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342FD2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14</w:t>
      </w:r>
      <w:r w:rsidRPr="00342FD2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августа</w:t>
      </w:r>
      <w:r w:rsidRPr="00342FD2">
        <w:rPr>
          <w:rFonts w:ascii="Times New Roman" w:hAnsi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342FD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г.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г</w:t>
      </w:r>
      <w:r w:rsidRPr="00342FD2">
        <w:rPr>
          <w:rFonts w:ascii="Times New Roman" w:hAnsi="Times New Roman"/>
          <w:b w:val="0"/>
          <w:sz w:val="28"/>
          <w:szCs w:val="28"/>
        </w:rPr>
        <w:t>. Темрюк</w:t>
      </w:r>
    </w:p>
    <w:p w:rsidR="003E0AB1" w:rsidRPr="00972611" w:rsidRDefault="003E0AB1" w:rsidP="003E0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DB7" w:rsidRPr="00B33DB7" w:rsidRDefault="00B33DB7" w:rsidP="003E0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805">
        <w:rPr>
          <w:rFonts w:ascii="Times New Roman" w:hAnsi="Times New Roman" w:cs="Times New Roman"/>
          <w:sz w:val="28"/>
          <w:szCs w:val="28"/>
        </w:rPr>
        <w:t>Инициатор публичных слушаний:</w:t>
      </w:r>
      <w:r w:rsidRPr="00B33DB7">
        <w:rPr>
          <w:rFonts w:ascii="Times New Roman" w:hAnsi="Times New Roman" w:cs="Times New Roman"/>
          <w:sz w:val="28"/>
          <w:szCs w:val="28"/>
        </w:rPr>
        <w:t xml:space="preserve"> администрация Темрюкского городского поселения Темрюкского района.</w:t>
      </w:r>
    </w:p>
    <w:p w:rsidR="00B33DB7" w:rsidRPr="003E5805" w:rsidRDefault="00B33DB7" w:rsidP="003E0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05">
        <w:rPr>
          <w:rFonts w:ascii="Times New Roman" w:hAnsi="Times New Roman" w:cs="Times New Roman"/>
          <w:sz w:val="28"/>
          <w:szCs w:val="28"/>
        </w:rPr>
        <w:t>Публичные слушания назначены: постановлением</w:t>
      </w:r>
      <w:r w:rsidRPr="00B33DB7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                                              </w:t>
      </w:r>
      <w:r w:rsidRPr="003E5805">
        <w:rPr>
          <w:rFonts w:ascii="Times New Roman" w:hAnsi="Times New Roman" w:cs="Times New Roman"/>
          <w:sz w:val="28"/>
          <w:szCs w:val="28"/>
        </w:rPr>
        <w:t xml:space="preserve">от </w:t>
      </w:r>
      <w:r w:rsidR="00D106CB" w:rsidRPr="003E5805">
        <w:rPr>
          <w:rFonts w:ascii="Times New Roman" w:hAnsi="Times New Roman" w:cs="Times New Roman"/>
          <w:sz w:val="28"/>
          <w:szCs w:val="28"/>
        </w:rPr>
        <w:t>30 июля 2014</w:t>
      </w:r>
      <w:r w:rsidRPr="003E5805">
        <w:rPr>
          <w:rFonts w:ascii="Times New Roman" w:hAnsi="Times New Roman" w:cs="Times New Roman"/>
          <w:sz w:val="28"/>
          <w:szCs w:val="28"/>
        </w:rPr>
        <w:t xml:space="preserve">г № 666 и  от </w:t>
      </w:r>
      <w:r w:rsidR="00D106CB" w:rsidRPr="003E5805">
        <w:rPr>
          <w:rFonts w:ascii="Times New Roman" w:hAnsi="Times New Roman" w:cs="Times New Roman"/>
          <w:sz w:val="28"/>
          <w:szCs w:val="28"/>
        </w:rPr>
        <w:t>1 августа  2014</w:t>
      </w:r>
      <w:r w:rsidRPr="003E5805">
        <w:rPr>
          <w:rFonts w:ascii="Times New Roman" w:hAnsi="Times New Roman" w:cs="Times New Roman"/>
          <w:sz w:val="28"/>
          <w:szCs w:val="28"/>
        </w:rPr>
        <w:t>г № 673 «О проведении публичных слушаний по проекту внесения</w:t>
      </w:r>
      <w:r w:rsidRPr="003E5805">
        <w:rPr>
          <w:rFonts w:ascii="Times New Roman" w:hAnsi="Times New Roman" w:cs="Times New Roman"/>
          <w:sz w:val="28"/>
        </w:rPr>
        <w:t xml:space="preserve"> изменений в Правила землепользования и застройки на территории Темрюкского городского поселения Темрюкского района Краснодарского края</w:t>
      </w:r>
      <w:r w:rsidRPr="003E5805">
        <w:rPr>
          <w:rFonts w:ascii="Times New Roman" w:hAnsi="Times New Roman" w:cs="Times New Roman"/>
          <w:sz w:val="28"/>
          <w:szCs w:val="28"/>
        </w:rPr>
        <w:t>».</w:t>
      </w:r>
    </w:p>
    <w:p w:rsidR="00B33DB7" w:rsidRPr="003E5805" w:rsidRDefault="00B33DB7" w:rsidP="003E0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5805">
        <w:rPr>
          <w:rFonts w:ascii="Times New Roman" w:hAnsi="Times New Roman" w:cs="Times New Roman"/>
          <w:b/>
          <w:sz w:val="28"/>
          <w:szCs w:val="28"/>
        </w:rPr>
        <w:t>Вопрос публичных слушаний:</w:t>
      </w:r>
      <w:r w:rsidRPr="003E5805">
        <w:rPr>
          <w:rFonts w:ascii="Times New Roman" w:hAnsi="Times New Roman" w:cs="Times New Roman"/>
          <w:sz w:val="28"/>
          <w:szCs w:val="28"/>
        </w:rPr>
        <w:t xml:space="preserve"> </w:t>
      </w:r>
      <w:r w:rsidRPr="003E5805">
        <w:rPr>
          <w:rFonts w:ascii="Times New Roman" w:hAnsi="Times New Roman" w:cs="Times New Roman"/>
          <w:sz w:val="28"/>
        </w:rPr>
        <w:t>рассмотрение проектов по внесению изменений в Правила землепользования и застройки на территории Темрюкского городского поселения Темрюкского района Краснодарского края.</w:t>
      </w:r>
    </w:p>
    <w:p w:rsidR="00B33DB7" w:rsidRPr="003E5805" w:rsidRDefault="00B33DB7" w:rsidP="003E0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05">
        <w:rPr>
          <w:rFonts w:ascii="Times New Roman" w:hAnsi="Times New Roman" w:cs="Times New Roman"/>
          <w:sz w:val="28"/>
          <w:szCs w:val="28"/>
        </w:rPr>
        <w:t>Опубликование информации о публичных слушаниях:</w:t>
      </w:r>
      <w:r w:rsidRPr="003E5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805">
        <w:rPr>
          <w:rFonts w:ascii="Times New Roman" w:hAnsi="Times New Roman" w:cs="Times New Roman"/>
          <w:sz w:val="28"/>
          <w:szCs w:val="28"/>
        </w:rPr>
        <w:t>постановление о назначении публичных слушаний опубликовано в газете Темрюкского района «Тамань» от 4-10 августа  2014 года № 96 (10540)</w:t>
      </w:r>
      <w:r w:rsidR="0095218A" w:rsidRPr="003E5805">
        <w:rPr>
          <w:rFonts w:ascii="Times New Roman" w:hAnsi="Times New Roman" w:cs="Times New Roman"/>
          <w:sz w:val="28"/>
          <w:szCs w:val="28"/>
        </w:rPr>
        <w:t>;</w:t>
      </w:r>
      <w:r w:rsidR="00393B7E" w:rsidRPr="003E5805">
        <w:rPr>
          <w:rFonts w:ascii="Times New Roman" w:hAnsi="Times New Roman" w:cs="Times New Roman"/>
          <w:sz w:val="28"/>
          <w:szCs w:val="28"/>
        </w:rPr>
        <w:t xml:space="preserve">  </w:t>
      </w:r>
      <w:r w:rsidR="008940DC" w:rsidRPr="008940DC">
        <w:rPr>
          <w:rFonts w:ascii="Times New Roman" w:hAnsi="Times New Roman" w:cs="Times New Roman"/>
          <w:sz w:val="28"/>
          <w:szCs w:val="28"/>
        </w:rPr>
        <w:t>11</w:t>
      </w:r>
      <w:r w:rsidR="0095218A" w:rsidRPr="008940DC">
        <w:rPr>
          <w:rFonts w:ascii="Times New Roman" w:hAnsi="Times New Roman" w:cs="Times New Roman"/>
          <w:sz w:val="28"/>
          <w:szCs w:val="28"/>
        </w:rPr>
        <w:t>-1</w:t>
      </w:r>
      <w:r w:rsidR="008940DC" w:rsidRPr="008940DC">
        <w:rPr>
          <w:rFonts w:ascii="Times New Roman" w:hAnsi="Times New Roman" w:cs="Times New Roman"/>
          <w:sz w:val="28"/>
          <w:szCs w:val="28"/>
        </w:rPr>
        <w:t>7</w:t>
      </w:r>
      <w:r w:rsidR="0095218A" w:rsidRPr="008940DC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95218A" w:rsidRPr="003E5805">
        <w:rPr>
          <w:rFonts w:ascii="Times New Roman" w:hAnsi="Times New Roman" w:cs="Times New Roman"/>
          <w:sz w:val="28"/>
          <w:szCs w:val="28"/>
        </w:rPr>
        <w:t xml:space="preserve"> </w:t>
      </w:r>
      <w:r w:rsidR="003E58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218A" w:rsidRPr="003E5805">
        <w:rPr>
          <w:rFonts w:ascii="Times New Roman" w:hAnsi="Times New Roman" w:cs="Times New Roman"/>
          <w:sz w:val="28"/>
          <w:szCs w:val="28"/>
        </w:rPr>
        <w:t>2014 года № 9</w:t>
      </w:r>
      <w:r w:rsidR="008940DC">
        <w:rPr>
          <w:rFonts w:ascii="Times New Roman" w:hAnsi="Times New Roman" w:cs="Times New Roman"/>
          <w:sz w:val="28"/>
          <w:szCs w:val="28"/>
        </w:rPr>
        <w:t>7</w:t>
      </w:r>
      <w:r w:rsidR="0095218A" w:rsidRPr="003E5805">
        <w:rPr>
          <w:rFonts w:ascii="Times New Roman" w:hAnsi="Times New Roman" w:cs="Times New Roman"/>
          <w:sz w:val="28"/>
          <w:szCs w:val="28"/>
        </w:rPr>
        <w:t xml:space="preserve"> (1054</w:t>
      </w:r>
      <w:r w:rsidR="008940DC">
        <w:rPr>
          <w:rFonts w:ascii="Times New Roman" w:hAnsi="Times New Roman" w:cs="Times New Roman"/>
          <w:sz w:val="28"/>
          <w:szCs w:val="28"/>
        </w:rPr>
        <w:t>1</w:t>
      </w:r>
      <w:r w:rsidR="0095218A" w:rsidRPr="003E5805">
        <w:rPr>
          <w:rFonts w:ascii="Times New Roman" w:hAnsi="Times New Roman" w:cs="Times New Roman"/>
          <w:sz w:val="28"/>
          <w:szCs w:val="28"/>
        </w:rPr>
        <w:t xml:space="preserve">) </w:t>
      </w:r>
      <w:r w:rsidRPr="003E5805">
        <w:rPr>
          <w:rFonts w:ascii="Times New Roman" w:hAnsi="Times New Roman" w:cs="Times New Roman"/>
          <w:sz w:val="28"/>
          <w:szCs w:val="28"/>
        </w:rPr>
        <w:t xml:space="preserve"> и размещено на официальном сайте Темрюкского городского поселения Темрюкского района.</w:t>
      </w:r>
    </w:p>
    <w:p w:rsidR="00B33DB7" w:rsidRPr="003E5805" w:rsidRDefault="00393B7E" w:rsidP="003E0AB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805">
        <w:rPr>
          <w:rFonts w:ascii="Times New Roman" w:hAnsi="Times New Roman" w:cs="Times New Roman"/>
          <w:sz w:val="28"/>
          <w:szCs w:val="28"/>
        </w:rPr>
        <w:t>Время и место проведения слушаний:</w:t>
      </w:r>
      <w:r w:rsidR="00B33DB7" w:rsidRPr="003E5805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Pr="003E5805">
        <w:rPr>
          <w:rFonts w:ascii="Times New Roman" w:hAnsi="Times New Roman" w:cs="Times New Roman"/>
          <w:sz w:val="28"/>
          <w:szCs w:val="28"/>
        </w:rPr>
        <w:t>е</w:t>
      </w:r>
      <w:r w:rsidR="00B33DB7" w:rsidRPr="003E5805">
        <w:rPr>
          <w:rFonts w:ascii="Times New Roman" w:hAnsi="Times New Roman" w:cs="Times New Roman"/>
          <w:sz w:val="28"/>
          <w:szCs w:val="28"/>
        </w:rPr>
        <w:t xml:space="preserve"> здани</w:t>
      </w:r>
      <w:r w:rsidRPr="003E5805">
        <w:rPr>
          <w:rFonts w:ascii="Times New Roman" w:hAnsi="Times New Roman" w:cs="Times New Roman"/>
          <w:sz w:val="28"/>
          <w:szCs w:val="28"/>
        </w:rPr>
        <w:t>е</w:t>
      </w:r>
      <w:r w:rsidR="00B33DB7" w:rsidRPr="003E5805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Темрюкского городского поселения Темрюкского района «Общественно-социальный центр» </w:t>
      </w:r>
      <w:r w:rsidRPr="003E58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3DB7" w:rsidRPr="003E5805">
        <w:rPr>
          <w:rFonts w:ascii="Times New Roman" w:hAnsi="Times New Roman" w:cs="Times New Roman"/>
          <w:sz w:val="28"/>
          <w:szCs w:val="28"/>
        </w:rPr>
        <w:t xml:space="preserve">по ул. Мира, 152  в </w:t>
      </w:r>
      <w:proofErr w:type="gramStart"/>
      <w:r w:rsidR="00B33DB7" w:rsidRPr="003E58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3DB7" w:rsidRPr="003E5805">
        <w:rPr>
          <w:rFonts w:ascii="Times New Roman" w:hAnsi="Times New Roman" w:cs="Times New Roman"/>
          <w:sz w:val="28"/>
          <w:szCs w:val="28"/>
        </w:rPr>
        <w:t>. Темрюке 14 августа 2014 года в 15.00 часов.</w:t>
      </w:r>
    </w:p>
    <w:p w:rsidR="00B33DB7" w:rsidRDefault="00B33DB7" w:rsidP="00B33DB7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28333D">
        <w:rPr>
          <w:rFonts w:ascii="Times New Roman" w:hAnsi="Times New Roman"/>
          <w:b/>
          <w:sz w:val="28"/>
          <w:szCs w:val="28"/>
        </w:rPr>
        <w:t>Уполномоченный орган по проведению публичных слушаний: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A9A">
        <w:rPr>
          <w:rFonts w:ascii="Times New Roman" w:hAnsi="Times New Roman"/>
          <w:sz w:val="28"/>
          <w:szCs w:val="28"/>
        </w:rPr>
        <w:t xml:space="preserve">Комиссия по подготовке </w:t>
      </w:r>
      <w:r w:rsidRPr="006B0A9A">
        <w:rPr>
          <w:rFonts w:ascii="Times New Roman" w:hAnsi="Times New Roman"/>
          <w:sz w:val="28"/>
        </w:rPr>
        <w:t>проекта Правил землепользования и застройки на территории Темрюкского городского поселения Темрюкского района Краснодарского края</w:t>
      </w:r>
      <w:r w:rsidRPr="006B0A9A">
        <w:rPr>
          <w:rFonts w:ascii="Times New Roman" w:hAnsi="Times New Roman"/>
          <w:sz w:val="28"/>
          <w:szCs w:val="28"/>
        </w:rPr>
        <w:t>.</w:t>
      </w:r>
    </w:p>
    <w:p w:rsidR="00B33DB7" w:rsidRPr="003731CE" w:rsidRDefault="00B33DB7" w:rsidP="00295981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42FD2">
        <w:rPr>
          <w:rFonts w:ascii="Times New Roman" w:hAnsi="Times New Roman"/>
          <w:sz w:val="28"/>
          <w:szCs w:val="28"/>
        </w:rPr>
        <w:t>Общее количество зарегистрированных участников публичных слушаний</w:t>
      </w:r>
      <w:r w:rsidRPr="00CE7155">
        <w:rPr>
          <w:rFonts w:ascii="Times New Roman" w:hAnsi="Times New Roman"/>
          <w:sz w:val="28"/>
          <w:szCs w:val="28"/>
        </w:rPr>
        <w:t>:   29</w:t>
      </w:r>
      <w:r w:rsidRPr="00240132">
        <w:rPr>
          <w:rFonts w:ascii="Times New Roman" w:hAnsi="Times New Roman"/>
          <w:sz w:val="28"/>
          <w:szCs w:val="28"/>
        </w:rPr>
        <w:t xml:space="preserve"> </w:t>
      </w:r>
      <w:r w:rsidRPr="00EA374D">
        <w:rPr>
          <w:rFonts w:ascii="Times New Roman" w:hAnsi="Times New Roman"/>
          <w:sz w:val="28"/>
          <w:szCs w:val="28"/>
        </w:rPr>
        <w:t>человек.</w:t>
      </w:r>
      <w:r>
        <w:rPr>
          <w:rFonts w:ascii="Times New Roman" w:hAnsi="Times New Roman"/>
          <w:sz w:val="28"/>
          <w:szCs w:val="28"/>
        </w:rPr>
        <w:t xml:space="preserve"> С момента публикации постановления о проведении публичных слушаний </w:t>
      </w:r>
      <w:r w:rsidRPr="003731C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3731CE">
        <w:rPr>
          <w:rFonts w:ascii="Times New Roman" w:hAnsi="Times New Roman"/>
          <w:sz w:val="28"/>
          <w:szCs w:val="28"/>
        </w:rPr>
        <w:t xml:space="preserve"> на выступление от граждан </w:t>
      </w:r>
      <w:r>
        <w:rPr>
          <w:rFonts w:ascii="Times New Roman" w:hAnsi="Times New Roman"/>
          <w:sz w:val="28"/>
          <w:szCs w:val="28"/>
        </w:rPr>
        <w:t>не поступило.</w:t>
      </w:r>
    </w:p>
    <w:p w:rsidR="007C381B" w:rsidRPr="00CE7155" w:rsidRDefault="004A46D7" w:rsidP="00CE7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Основаниями для внесения изменений в Правила землепользования и застройки в </w:t>
      </w:r>
      <w:r w:rsidR="00281C65"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Темрюкском городском поселении</w:t>
      </w:r>
      <w:r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несоответствие Правил </w:t>
      </w:r>
      <w:r w:rsidR="00281C65"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землепользования и застройки </w:t>
      </w:r>
      <w:r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генеральному плану, возникшее в результате внесения </w:t>
      </w:r>
      <w:r w:rsidR="00295981"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изменений </w:t>
      </w:r>
      <w:r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генеральный план и поступление предложений об изменении границ территориальных зон, изменени</w:t>
      </w:r>
      <w:r w:rsidR="00295981"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CE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градостроительных регламентов.</w:t>
      </w:r>
    </w:p>
    <w:p w:rsidR="007C381B" w:rsidRDefault="00295981" w:rsidP="00CE7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4A46D7" w:rsidRPr="007C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Комиссией приняты предложения об изменении границ территориальных зон для исключения попадания границ отдельных участков в разные территориальные зоны во исполнение п. 4 ст. 30 Градостроительного кодекса РФ и п. 2 ст. 85 Земельного кодекса РФ: </w:t>
      </w:r>
    </w:p>
    <w:p w:rsidR="003C103C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sz w:val="28"/>
          <w:szCs w:val="28"/>
        </w:rPr>
        <w:t xml:space="preserve">1) изменить границы территориальной зоны зеленых насаждений общего и ограниченного пользования, внутриквартального озеленения «Р-1» и территориальной зоны многофункциональной общественно-деловой </w:t>
      </w:r>
    </w:p>
    <w:p w:rsidR="003C103C" w:rsidRDefault="003C103C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C103C" w:rsidRPr="003C103C" w:rsidRDefault="003C103C" w:rsidP="003C103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C103C" w:rsidRDefault="003C103C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84A">
        <w:rPr>
          <w:rFonts w:ascii="Times New Roman" w:hAnsi="Times New Roman" w:cs="Times New Roman"/>
          <w:sz w:val="28"/>
          <w:szCs w:val="28"/>
        </w:rPr>
        <w:t xml:space="preserve">застройки границы «ОД-1» в кадастровом квартале 23:30:1110030 по адресу:  г. Темрюк, ул.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Черноморская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, 20/1 (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С</w:t>
      </w:r>
      <w:r w:rsidR="00DF031C">
        <w:rPr>
          <w:rFonts w:ascii="Times New Roman" w:hAnsi="Times New Roman" w:cs="Times New Roman"/>
          <w:sz w:val="28"/>
          <w:szCs w:val="28"/>
        </w:rPr>
        <w:t>угак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О</w:t>
      </w:r>
      <w:r w:rsidR="004E1113">
        <w:rPr>
          <w:rFonts w:ascii="Times New Roman" w:hAnsi="Times New Roman" w:cs="Times New Roman"/>
          <w:sz w:val="28"/>
          <w:szCs w:val="28"/>
        </w:rPr>
        <w:t>.</w:t>
      </w:r>
      <w:r w:rsidRPr="0047384A">
        <w:rPr>
          <w:rFonts w:ascii="Times New Roman" w:hAnsi="Times New Roman" w:cs="Times New Roman"/>
          <w:sz w:val="28"/>
          <w:szCs w:val="28"/>
        </w:rPr>
        <w:t>В</w:t>
      </w:r>
      <w:r w:rsidR="004E1113">
        <w:rPr>
          <w:rFonts w:ascii="Times New Roman" w:hAnsi="Times New Roman" w:cs="Times New Roman"/>
          <w:sz w:val="28"/>
          <w:szCs w:val="28"/>
        </w:rPr>
        <w:t>.</w:t>
      </w:r>
      <w:r w:rsidRPr="0047384A">
        <w:rPr>
          <w:rFonts w:ascii="Times New Roman" w:hAnsi="Times New Roman" w:cs="Times New Roman"/>
          <w:sz w:val="28"/>
          <w:szCs w:val="28"/>
        </w:rPr>
        <w:t>);</w:t>
      </w: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47384A">
        <w:rPr>
          <w:rFonts w:ascii="Times New Roman" w:hAnsi="Times New Roman" w:cs="Times New Roman"/>
          <w:sz w:val="28"/>
          <w:szCs w:val="28"/>
        </w:rPr>
        <w:t>изменить границы</w:t>
      </w:r>
      <w:r w:rsidRPr="0047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 xml:space="preserve">территориальной зоны зеленых насаждений общего и ограниченного пользования, внутриквартального озеленения «Р-1» и  территориальной зоны смешанной жилой застройки «Ж-2» в кадастровом квартале: 23:30:1110027 по адресу: г. Темрюк, ул.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Славянская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, 24/2                        (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З</w:t>
      </w:r>
      <w:r w:rsidR="0082086A">
        <w:rPr>
          <w:rFonts w:ascii="Times New Roman" w:hAnsi="Times New Roman" w:cs="Times New Roman"/>
          <w:sz w:val="28"/>
          <w:szCs w:val="28"/>
        </w:rPr>
        <w:t>ацепин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Е.А.);  </w:t>
      </w: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47384A">
        <w:rPr>
          <w:rFonts w:ascii="Times New Roman" w:hAnsi="Times New Roman" w:cs="Times New Roman"/>
          <w:sz w:val="28"/>
          <w:szCs w:val="28"/>
        </w:rPr>
        <w:t xml:space="preserve">изменить границы территориальной производственной,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- складской зоны «П-2,  территориальной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придорожного сервиса «ОД-1а», и территориальной зоны зеленых насаждений общего и ограниченного пользования, внутриквартального озеленения «Р-1» в кадастровом квартале: 23:30</w:t>
      </w:r>
      <w:r w:rsidR="007F4261">
        <w:rPr>
          <w:rFonts w:ascii="Times New Roman" w:hAnsi="Times New Roman" w:cs="Times New Roman"/>
          <w:sz w:val="28"/>
          <w:szCs w:val="28"/>
        </w:rPr>
        <w:t xml:space="preserve">:1107001 по адресу: </w:t>
      </w:r>
      <w:proofErr w:type="gramStart"/>
      <w:r w:rsidR="007F42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4261">
        <w:rPr>
          <w:rFonts w:ascii="Times New Roman" w:hAnsi="Times New Roman" w:cs="Times New Roman"/>
          <w:sz w:val="28"/>
          <w:szCs w:val="28"/>
        </w:rPr>
        <w:t xml:space="preserve">. Темрюк, </w:t>
      </w:r>
      <w:r w:rsidR="00B7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E1113">
        <w:rPr>
          <w:rFonts w:ascii="Times New Roman" w:hAnsi="Times New Roman" w:cs="Times New Roman"/>
          <w:sz w:val="28"/>
          <w:szCs w:val="28"/>
        </w:rPr>
        <w:t xml:space="preserve">ул. им. </w:t>
      </w:r>
      <w:proofErr w:type="spellStart"/>
      <w:r w:rsidR="004E1113">
        <w:rPr>
          <w:rFonts w:ascii="Times New Roman" w:hAnsi="Times New Roman" w:cs="Times New Roman"/>
          <w:sz w:val="28"/>
          <w:szCs w:val="28"/>
        </w:rPr>
        <w:t>А.</w:t>
      </w:r>
      <w:r w:rsidRPr="0047384A">
        <w:rPr>
          <w:rFonts w:ascii="Times New Roman" w:hAnsi="Times New Roman" w:cs="Times New Roman"/>
          <w:sz w:val="28"/>
          <w:szCs w:val="28"/>
        </w:rPr>
        <w:t>Чуянова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>, 27/2 (П</w:t>
      </w:r>
      <w:r w:rsidR="00DF031C">
        <w:rPr>
          <w:rFonts w:ascii="Times New Roman" w:hAnsi="Times New Roman" w:cs="Times New Roman"/>
          <w:sz w:val="28"/>
          <w:szCs w:val="28"/>
        </w:rPr>
        <w:t>авлов</w:t>
      </w:r>
      <w:r w:rsidRPr="0047384A">
        <w:rPr>
          <w:rFonts w:ascii="Times New Roman" w:hAnsi="Times New Roman" w:cs="Times New Roman"/>
          <w:sz w:val="28"/>
          <w:szCs w:val="28"/>
        </w:rPr>
        <w:t xml:space="preserve"> Д.А.); </w:t>
      </w: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sz w:val="28"/>
          <w:szCs w:val="28"/>
        </w:rPr>
        <w:t xml:space="preserve">4) изменить границы территориальной </w:t>
      </w:r>
      <w:r w:rsidRPr="0047384A">
        <w:rPr>
          <w:rFonts w:ascii="Times New Roman" w:hAnsi="Times New Roman" w:cs="Times New Roman"/>
          <w:bCs/>
          <w:sz w:val="28"/>
          <w:szCs w:val="28"/>
        </w:rPr>
        <w:t>зоны застройки индивидуальными жилыми домами  «Ж-3»</w:t>
      </w:r>
      <w:r w:rsidRPr="0047384A">
        <w:rPr>
          <w:rFonts w:ascii="Times New Roman" w:hAnsi="Times New Roman" w:cs="Times New Roman"/>
          <w:sz w:val="28"/>
          <w:szCs w:val="28"/>
        </w:rPr>
        <w:t xml:space="preserve"> и территориальной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придорожного сервиса «ОД-1а» в кадастровом квартале: 23:30:1110006 по адресу: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. Темрюк, ул. Калинина, 142 (С</w:t>
      </w:r>
      <w:r w:rsidR="00DF031C">
        <w:rPr>
          <w:rFonts w:ascii="Times New Roman" w:hAnsi="Times New Roman" w:cs="Times New Roman"/>
          <w:sz w:val="28"/>
          <w:szCs w:val="28"/>
        </w:rPr>
        <w:t>оловьева</w:t>
      </w:r>
      <w:r w:rsidRPr="0047384A">
        <w:rPr>
          <w:rFonts w:ascii="Times New Roman" w:hAnsi="Times New Roman" w:cs="Times New Roman"/>
          <w:sz w:val="28"/>
          <w:szCs w:val="28"/>
        </w:rPr>
        <w:t xml:space="preserve"> Г.Т);</w:t>
      </w: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84A">
        <w:rPr>
          <w:rFonts w:ascii="Times New Roman" w:hAnsi="Times New Roman" w:cs="Times New Roman"/>
          <w:bCs/>
          <w:sz w:val="28"/>
          <w:szCs w:val="28"/>
        </w:rPr>
        <w:t>5)</w:t>
      </w:r>
      <w:r w:rsidRPr="0047384A">
        <w:rPr>
          <w:rFonts w:ascii="Times New Roman" w:hAnsi="Times New Roman" w:cs="Times New Roman"/>
          <w:sz w:val="28"/>
          <w:szCs w:val="28"/>
        </w:rPr>
        <w:t xml:space="preserve"> изменить границы территориальной зоны зеленых насаждений общего и ограниченного пользования, внутриквартального озеленения «Р-1» и территориальной зоны многофункциональной общественно-деловой застройки границы «ОД-1», в кадастровом квартале 23:30:1108059 по адресу: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 xml:space="preserve">. Темрюк, ул.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Бувина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>, 151/1 (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Ш</w:t>
      </w:r>
      <w:r w:rsidR="00B747C2">
        <w:rPr>
          <w:rFonts w:ascii="Times New Roman" w:hAnsi="Times New Roman" w:cs="Times New Roman"/>
          <w:sz w:val="28"/>
          <w:szCs w:val="28"/>
        </w:rPr>
        <w:t>имон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В.Р.);</w:t>
      </w:r>
    </w:p>
    <w:p w:rsidR="00BD1C24" w:rsidRPr="0047384A" w:rsidRDefault="00BD1C24" w:rsidP="00250E2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7384A"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47384A">
        <w:rPr>
          <w:rFonts w:ascii="Times New Roman" w:hAnsi="Times New Roman" w:cs="Times New Roman"/>
          <w:sz w:val="28"/>
          <w:szCs w:val="28"/>
        </w:rPr>
        <w:t xml:space="preserve"> изменить границы территориальной зоны зеленых насаждений общего и ограниченного пользования, внутриквартального озеленения «Р-1» и границы территориальной зоны застройки индивидуальными жилыми домами «Ж-3», а также учитывая фактически сложившиеся границы земельного участка </w:t>
      </w:r>
      <w:r w:rsidRPr="0047384A">
        <w:rPr>
          <w:rFonts w:ascii="Times New Roman" w:hAnsi="Times New Roman" w:cs="Times New Roman"/>
          <w:bCs/>
          <w:sz w:val="28"/>
          <w:szCs w:val="28"/>
        </w:rPr>
        <w:t xml:space="preserve">и его назначение </w:t>
      </w:r>
      <w:r w:rsidRPr="0047384A">
        <w:rPr>
          <w:rFonts w:ascii="Times New Roman" w:hAnsi="Times New Roman" w:cs="Times New Roman"/>
          <w:sz w:val="28"/>
          <w:szCs w:val="28"/>
        </w:rPr>
        <w:t xml:space="preserve">в кадастровом квартале 23:30:1107060 </w:t>
      </w:r>
      <w:r w:rsidRPr="0047384A">
        <w:rPr>
          <w:rFonts w:ascii="Times New Roman" w:hAnsi="Times New Roman" w:cs="Times New Roman"/>
          <w:bCs/>
          <w:sz w:val="28"/>
          <w:szCs w:val="28"/>
        </w:rPr>
        <w:t>на территории общего пользования, занятой улицей,</w:t>
      </w:r>
      <w:r w:rsidRPr="0047384A">
        <w:rPr>
          <w:rFonts w:ascii="Times New Roman" w:hAnsi="Times New Roman" w:cs="Times New Roman"/>
          <w:sz w:val="28"/>
          <w:szCs w:val="28"/>
        </w:rPr>
        <w:t xml:space="preserve"> установить территориальную зону застройки индивидуальными жилыми домами «Ж-3» по адресу: г. Темрюк, ул. Калинина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, 1/1 (К</w:t>
      </w:r>
      <w:r w:rsidR="00DF031C">
        <w:rPr>
          <w:rFonts w:ascii="Times New Roman" w:hAnsi="Times New Roman" w:cs="Times New Roman"/>
          <w:sz w:val="28"/>
          <w:szCs w:val="28"/>
        </w:rPr>
        <w:t>алашников</w:t>
      </w:r>
      <w:r w:rsidR="00B747C2">
        <w:rPr>
          <w:rFonts w:ascii="Times New Roman" w:hAnsi="Times New Roman" w:cs="Times New Roman"/>
          <w:sz w:val="28"/>
          <w:szCs w:val="28"/>
        </w:rPr>
        <w:t xml:space="preserve"> П.И.).</w:t>
      </w:r>
    </w:p>
    <w:p w:rsidR="000F5E3A" w:rsidRPr="00B747C2" w:rsidRDefault="000F5E3A" w:rsidP="00064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81B" w:rsidRPr="00B747C2" w:rsidRDefault="004A46D7" w:rsidP="00064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Комиссией приняты предложения по изменению границ территориальных зон для приведения назначения территорий в соответствие генеральному плану согласно ст. 31 и. 34 Градостроительного кодекса: </w:t>
      </w:r>
    </w:p>
    <w:p w:rsidR="00597BBE" w:rsidRDefault="00064693" w:rsidP="00064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47384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7384A">
        <w:rPr>
          <w:rFonts w:ascii="Times New Roman" w:hAnsi="Times New Roman" w:cs="Times New Roman"/>
          <w:sz w:val="28"/>
          <w:szCs w:val="28"/>
        </w:rPr>
        <w:t>изменить границы территориальной зоны застройки многоэтажными многоквартирными жилыми домами «Ж-1»; изменить границы территориальной зоны зеленых насаждений общего и ограниченного пользования, внутриквартального озеленения «Р-1»;</w:t>
      </w:r>
      <w:r w:rsidRPr="0047384A">
        <w:rPr>
          <w:rFonts w:ascii="Times New Roman" w:hAnsi="Times New Roman" w:cs="Times New Roman"/>
          <w:bCs/>
          <w:sz w:val="28"/>
          <w:szCs w:val="28"/>
        </w:rPr>
        <w:t xml:space="preserve"> а также учитывая фактически сложившиеся границы земельного участка на территории общего пользования, занятой улицей</w:t>
      </w:r>
      <w:r w:rsidRPr="0047384A">
        <w:rPr>
          <w:rFonts w:ascii="Times New Roman" w:hAnsi="Times New Roman" w:cs="Times New Roman"/>
          <w:sz w:val="28"/>
          <w:szCs w:val="28"/>
        </w:rPr>
        <w:t xml:space="preserve"> установить территориальную зону </w:t>
      </w:r>
    </w:p>
    <w:p w:rsidR="00064693" w:rsidRPr="0047384A" w:rsidRDefault="00064693" w:rsidP="000646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sz w:val="28"/>
          <w:szCs w:val="28"/>
        </w:rPr>
        <w:t xml:space="preserve">многофункциональной общественно-деловой застройки «ОД-1», в кадастровом квартале: 23:30:1106049 по адресу: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. Темрюк, ул. Ленина, 155 (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З</w:t>
      </w:r>
      <w:r w:rsidR="000E1727">
        <w:rPr>
          <w:rFonts w:ascii="Times New Roman" w:hAnsi="Times New Roman" w:cs="Times New Roman"/>
          <w:sz w:val="28"/>
          <w:szCs w:val="28"/>
        </w:rPr>
        <w:t>убихин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В.В);</w:t>
      </w:r>
    </w:p>
    <w:p w:rsidR="00786405" w:rsidRDefault="00786405" w:rsidP="00064693">
      <w:pPr>
        <w:pStyle w:val="ConsNonformat"/>
        <w:widowControl/>
        <w:ind w:right="0" w:firstLine="284"/>
        <w:jc w:val="both"/>
        <w:rPr>
          <w:rFonts w:ascii="Times New Roman" w:hAnsi="Times New Roman"/>
          <w:sz w:val="28"/>
          <w:szCs w:val="28"/>
        </w:rPr>
      </w:pPr>
    </w:p>
    <w:p w:rsidR="00786405" w:rsidRDefault="00786405" w:rsidP="00786405">
      <w:pPr>
        <w:pStyle w:val="ConsNonformat"/>
        <w:widowControl/>
        <w:ind w:righ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786405" w:rsidRPr="00786405" w:rsidRDefault="00786405" w:rsidP="00786405">
      <w:pPr>
        <w:pStyle w:val="ConsNonformat"/>
        <w:widowControl/>
        <w:ind w:right="0" w:firstLine="284"/>
        <w:jc w:val="center"/>
        <w:rPr>
          <w:rFonts w:ascii="Times New Roman" w:hAnsi="Times New Roman"/>
          <w:sz w:val="24"/>
          <w:szCs w:val="24"/>
        </w:rPr>
      </w:pPr>
    </w:p>
    <w:p w:rsidR="00064693" w:rsidRDefault="00064693" w:rsidP="00064693">
      <w:pPr>
        <w:pStyle w:val="ConsNonformat"/>
        <w:widowControl/>
        <w:ind w:righ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384A">
        <w:rPr>
          <w:rFonts w:ascii="Times New Roman" w:hAnsi="Times New Roman"/>
          <w:sz w:val="28"/>
          <w:szCs w:val="28"/>
        </w:rPr>
        <w:t xml:space="preserve">) изменить границы территориальной </w:t>
      </w:r>
      <w:proofErr w:type="spellStart"/>
      <w:r w:rsidRPr="0047384A">
        <w:rPr>
          <w:rFonts w:ascii="Times New Roman" w:hAnsi="Times New Roman"/>
          <w:sz w:val="28"/>
          <w:szCs w:val="28"/>
        </w:rPr>
        <w:t>подзоны</w:t>
      </w:r>
      <w:proofErr w:type="spellEnd"/>
      <w:r w:rsidRPr="0047384A">
        <w:rPr>
          <w:rFonts w:ascii="Times New Roman" w:hAnsi="Times New Roman"/>
          <w:sz w:val="28"/>
          <w:szCs w:val="28"/>
        </w:rPr>
        <w:t xml:space="preserve"> придорожного сервиса «ОД-1а» и границы территориальной зоны зеленых насаждений общего и ограниченного пользования, внутриквартального озеленения «Р-1» в кадастровом квартале 23:30:1107025 по адресу: г. Темрюк, ул. Розы Люксембург, 35 (МУП </w:t>
      </w:r>
      <w:proofErr w:type="gramStart"/>
      <w:r w:rsidR="00DC2811">
        <w:rPr>
          <w:rFonts w:ascii="Times New Roman" w:hAnsi="Times New Roman"/>
          <w:sz w:val="28"/>
          <w:szCs w:val="28"/>
        </w:rPr>
        <w:t>ТР</w:t>
      </w:r>
      <w:proofErr w:type="gramEnd"/>
      <w:r w:rsidR="00DC2811">
        <w:rPr>
          <w:rFonts w:ascii="Times New Roman" w:hAnsi="Times New Roman"/>
          <w:sz w:val="28"/>
          <w:szCs w:val="28"/>
        </w:rPr>
        <w:t xml:space="preserve"> КК «</w:t>
      </w:r>
      <w:r w:rsidRPr="0047384A">
        <w:rPr>
          <w:rFonts w:ascii="Times New Roman" w:hAnsi="Times New Roman"/>
          <w:sz w:val="28"/>
          <w:szCs w:val="28"/>
        </w:rPr>
        <w:t>Центральный рынок</w:t>
      </w:r>
      <w:r w:rsidR="00DC2811">
        <w:rPr>
          <w:rFonts w:ascii="Times New Roman" w:hAnsi="Times New Roman"/>
          <w:sz w:val="28"/>
          <w:szCs w:val="28"/>
        </w:rPr>
        <w:t>»</w:t>
      </w:r>
      <w:r w:rsidRPr="0047384A">
        <w:rPr>
          <w:rFonts w:ascii="Times New Roman" w:hAnsi="Times New Roman"/>
          <w:sz w:val="28"/>
          <w:szCs w:val="28"/>
        </w:rPr>
        <w:t>);</w:t>
      </w:r>
    </w:p>
    <w:p w:rsidR="00064693" w:rsidRPr="0047384A" w:rsidRDefault="00064693" w:rsidP="0006469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7384A">
        <w:rPr>
          <w:rFonts w:ascii="Times New Roman" w:hAnsi="Times New Roman" w:cs="Times New Roman"/>
          <w:bCs/>
          <w:sz w:val="28"/>
          <w:szCs w:val="28"/>
        </w:rPr>
        <w:t xml:space="preserve">) изменить </w:t>
      </w:r>
      <w:r w:rsidRPr="0047384A">
        <w:rPr>
          <w:rFonts w:ascii="Times New Roman" w:hAnsi="Times New Roman" w:cs="Times New Roman"/>
          <w:sz w:val="28"/>
          <w:szCs w:val="28"/>
        </w:rPr>
        <w:t xml:space="preserve">территориальную зону зеленых насаждений общего и ограниченного пользования, внутриквартального озеленения «Р-1» на территориальную зону многофункциональной общественно-деловой застройки границы «ОД-1» в кадастровом квартале 23:30:1106006 по адресу:  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384A">
        <w:rPr>
          <w:rFonts w:ascii="Times New Roman" w:hAnsi="Times New Roman" w:cs="Times New Roman"/>
          <w:sz w:val="28"/>
          <w:szCs w:val="28"/>
        </w:rPr>
        <w:t>. Темрюк, ул. Степана Разина, 46-А (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Б</w:t>
      </w:r>
      <w:r w:rsidR="000E1727">
        <w:rPr>
          <w:rFonts w:ascii="Times New Roman" w:hAnsi="Times New Roman" w:cs="Times New Roman"/>
          <w:sz w:val="28"/>
          <w:szCs w:val="28"/>
        </w:rPr>
        <w:t>ориско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А.Е.);</w:t>
      </w:r>
    </w:p>
    <w:p w:rsidR="000C2DF7" w:rsidRPr="0047384A" w:rsidRDefault="000C2DF7" w:rsidP="000C2DF7">
      <w:pPr>
        <w:spacing w:after="0" w:line="240" w:lineRule="auto"/>
        <w:ind w:right="14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47384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7384A">
        <w:rPr>
          <w:rFonts w:ascii="Times New Roman" w:hAnsi="Times New Roman" w:cs="Times New Roman"/>
          <w:sz w:val="28"/>
          <w:szCs w:val="28"/>
        </w:rPr>
        <w:t xml:space="preserve">уточнить трассу прохождения и границы санитарно-защитной зоны магистрального газопровода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Анастасиевская-Ханьков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>.</w:t>
      </w:r>
    </w:p>
    <w:p w:rsidR="000C2DF7" w:rsidRPr="00B236C6" w:rsidRDefault="000C2DF7" w:rsidP="000C2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BD4" w:rsidRPr="00B236C6" w:rsidRDefault="0040146B" w:rsidP="00067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3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A46D7" w:rsidRPr="00B23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Комиссией приняты предложения по изменению градостроительных регламентов: </w:t>
      </w:r>
    </w:p>
    <w:p w:rsidR="0047384A" w:rsidRPr="0047384A" w:rsidRDefault="0047384A" w:rsidP="00067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4A">
        <w:rPr>
          <w:rFonts w:ascii="Times New Roman" w:hAnsi="Times New Roman" w:cs="Times New Roman"/>
          <w:sz w:val="28"/>
          <w:szCs w:val="28"/>
        </w:rPr>
        <w:t xml:space="preserve">1) в главе 7 статьи 35 раздел «Многофункциональные зоны» Градостроительный регламент территориальной зоны многофункциональной общественно-деловой застройки «ОД-1» с видами разрешенного использования объектов недвижимости» подраздел «Условно-разрешенные виды использования» дополнить словами: «- многоэтажные и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среднеэтажные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жилые дома, в том числе со встроено-пристроенными помещениями общественного назначения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.»</w:t>
      </w:r>
      <w:r w:rsidR="00662D6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62D65" w:rsidRPr="0047384A">
        <w:rPr>
          <w:rFonts w:ascii="Times New Roman" w:hAnsi="Times New Roman" w:cs="Times New Roman"/>
          <w:sz w:val="28"/>
          <w:szCs w:val="28"/>
        </w:rPr>
        <w:t>ООО С</w:t>
      </w:r>
      <w:r w:rsidR="00662D65">
        <w:rPr>
          <w:rFonts w:ascii="Times New Roman" w:hAnsi="Times New Roman" w:cs="Times New Roman"/>
          <w:sz w:val="28"/>
          <w:szCs w:val="28"/>
        </w:rPr>
        <w:t>ибирь)</w:t>
      </w:r>
      <w:r w:rsidRPr="0047384A">
        <w:rPr>
          <w:rFonts w:ascii="Times New Roman" w:hAnsi="Times New Roman" w:cs="Times New Roman"/>
          <w:sz w:val="28"/>
          <w:szCs w:val="28"/>
        </w:rPr>
        <w:t>;</w:t>
      </w:r>
    </w:p>
    <w:p w:rsidR="0047384A" w:rsidRPr="0047384A" w:rsidRDefault="0047384A" w:rsidP="00067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1633C" w:rsidRPr="0047384A">
        <w:rPr>
          <w:rFonts w:ascii="Times New Roman" w:hAnsi="Times New Roman" w:cs="Times New Roman"/>
          <w:bCs/>
          <w:sz w:val="28"/>
          <w:szCs w:val="28"/>
        </w:rPr>
        <w:t>)</w:t>
      </w:r>
      <w:r w:rsidR="00A1633C" w:rsidRPr="00A1633C"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в главе 7 статьи 35 раздел «Жилые зоны» Градостроительный регламент территориальной зоны застройки индивидуальными жилыми домами «Ж-3» с видами разрешенного использования объектов недвижимости» подраздел «Основные виды разрешенного использования» дополнить словами: «- культовые здания и сооружения</w:t>
      </w:r>
      <w:proofErr w:type="gramStart"/>
      <w:r w:rsidRPr="0047384A">
        <w:rPr>
          <w:rFonts w:ascii="Times New Roman" w:hAnsi="Times New Roman" w:cs="Times New Roman"/>
          <w:sz w:val="28"/>
          <w:szCs w:val="28"/>
        </w:rPr>
        <w:t>.»</w:t>
      </w:r>
      <w:r w:rsidR="00662D6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62D65" w:rsidRPr="0047384A">
        <w:rPr>
          <w:rFonts w:ascii="Times New Roman" w:hAnsi="Times New Roman" w:cs="Times New Roman"/>
          <w:sz w:val="28"/>
          <w:szCs w:val="28"/>
        </w:rPr>
        <w:t xml:space="preserve">МО ООО </w:t>
      </w:r>
      <w:r w:rsidR="00195222">
        <w:rPr>
          <w:rFonts w:ascii="Times New Roman" w:hAnsi="Times New Roman" w:cs="Times New Roman"/>
          <w:sz w:val="28"/>
          <w:szCs w:val="28"/>
        </w:rPr>
        <w:t>«</w:t>
      </w:r>
      <w:r w:rsidR="00662D65" w:rsidRPr="0047384A">
        <w:rPr>
          <w:rFonts w:ascii="Times New Roman" w:hAnsi="Times New Roman" w:cs="Times New Roman"/>
          <w:sz w:val="28"/>
          <w:szCs w:val="28"/>
        </w:rPr>
        <w:t>Союз армян</w:t>
      </w:r>
      <w:r w:rsidR="00662D65">
        <w:rPr>
          <w:rFonts w:ascii="Times New Roman" w:hAnsi="Times New Roman" w:cs="Times New Roman"/>
          <w:sz w:val="28"/>
          <w:szCs w:val="28"/>
        </w:rPr>
        <w:t xml:space="preserve"> </w:t>
      </w:r>
      <w:r w:rsidR="00195222">
        <w:rPr>
          <w:rFonts w:ascii="Times New Roman" w:hAnsi="Times New Roman" w:cs="Times New Roman"/>
          <w:sz w:val="28"/>
          <w:szCs w:val="28"/>
        </w:rPr>
        <w:t>России»</w:t>
      </w:r>
      <w:r w:rsidR="00662D65">
        <w:rPr>
          <w:rFonts w:ascii="Times New Roman" w:hAnsi="Times New Roman" w:cs="Times New Roman"/>
          <w:sz w:val="28"/>
          <w:szCs w:val="28"/>
        </w:rPr>
        <w:t>)</w:t>
      </w:r>
      <w:r w:rsidR="00A1633C">
        <w:rPr>
          <w:rFonts w:ascii="Times New Roman" w:hAnsi="Times New Roman" w:cs="Times New Roman"/>
          <w:sz w:val="28"/>
          <w:szCs w:val="28"/>
        </w:rPr>
        <w:t>.</w:t>
      </w:r>
    </w:p>
    <w:p w:rsidR="0047384A" w:rsidRDefault="0047384A" w:rsidP="00067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528" w:rsidRPr="00597BBE" w:rsidRDefault="004A46D7" w:rsidP="00067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ПУБЛИЧНЫХ СЛУШАНИЙ:</w:t>
      </w:r>
    </w:p>
    <w:p w:rsidR="00C14528" w:rsidRPr="00597BBE" w:rsidRDefault="004A46D7" w:rsidP="00067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по подготовке проекта Правил землепользования и застройки: </w:t>
      </w:r>
    </w:p>
    <w:p w:rsidR="00C14528" w:rsidRPr="00597BBE" w:rsidRDefault="004A46D7" w:rsidP="00880E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изменения в Правила по принятым предложениям, известить заявителей о принятых решениях.</w:t>
      </w:r>
    </w:p>
    <w:p w:rsidR="004A46D7" w:rsidRPr="00B05459" w:rsidRDefault="004A46D7" w:rsidP="00B05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Направить </w:t>
      </w:r>
      <w:r w:rsidR="00622F03" w:rsidRPr="00597BBE">
        <w:rPr>
          <w:rFonts w:ascii="Times New Roman" w:hAnsi="Times New Roman" w:cs="Times New Roman"/>
          <w:sz w:val="28"/>
          <w:szCs w:val="28"/>
        </w:rPr>
        <w:t xml:space="preserve">главе Темрюкского городского поселения Темрюкского района </w:t>
      </w:r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вносимых изменений в Правила землепользования и застройки для принятия решения в соответствии с </w:t>
      </w:r>
      <w:proofErr w:type="gramStart"/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proofErr w:type="gramEnd"/>
      <w:r w:rsidRPr="00597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16 ст. 31 Градостроительного </w:t>
      </w:r>
      <w:r w:rsidRPr="00B05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РФ.</w:t>
      </w:r>
    </w:p>
    <w:p w:rsidR="00B05459" w:rsidRPr="00B05459" w:rsidRDefault="00B05459" w:rsidP="00B05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459" w:rsidRPr="00B05459" w:rsidRDefault="00B05459" w:rsidP="00B05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459">
        <w:rPr>
          <w:rFonts w:ascii="Times New Roman" w:hAnsi="Times New Roman" w:cs="Times New Roman"/>
          <w:sz w:val="28"/>
          <w:szCs w:val="28"/>
        </w:rPr>
        <w:t xml:space="preserve">Заместитель председателя оргкомитета по проведению </w:t>
      </w:r>
    </w:p>
    <w:p w:rsidR="00B05459" w:rsidRPr="00B05459" w:rsidRDefault="00B05459" w:rsidP="00B05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459">
        <w:rPr>
          <w:rFonts w:ascii="Times New Roman" w:hAnsi="Times New Roman" w:cs="Times New Roman"/>
          <w:sz w:val="28"/>
          <w:szCs w:val="28"/>
        </w:rPr>
        <w:t xml:space="preserve">публичных слушаний                                                                         Н.Г. </w:t>
      </w:r>
      <w:proofErr w:type="spellStart"/>
      <w:r w:rsidRPr="00B05459">
        <w:rPr>
          <w:rFonts w:ascii="Times New Roman" w:hAnsi="Times New Roman" w:cs="Times New Roman"/>
          <w:sz w:val="28"/>
          <w:szCs w:val="28"/>
        </w:rPr>
        <w:t>Тамарли</w:t>
      </w:r>
      <w:proofErr w:type="spellEnd"/>
    </w:p>
    <w:p w:rsidR="00B05459" w:rsidRPr="00B05459" w:rsidRDefault="00B05459" w:rsidP="00B05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59" w:rsidRPr="00B05459" w:rsidRDefault="00B05459" w:rsidP="00B05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459">
        <w:rPr>
          <w:rFonts w:ascii="Times New Roman" w:hAnsi="Times New Roman" w:cs="Times New Roman"/>
          <w:sz w:val="28"/>
          <w:szCs w:val="28"/>
        </w:rPr>
        <w:t xml:space="preserve">Секретарь оргкомитета </w:t>
      </w:r>
    </w:p>
    <w:p w:rsidR="00B05459" w:rsidRPr="00B05459" w:rsidRDefault="00B05459" w:rsidP="00B05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459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                                      </w:t>
      </w:r>
      <w:r w:rsidR="000B1C93">
        <w:rPr>
          <w:rFonts w:ascii="Times New Roman" w:hAnsi="Times New Roman" w:cs="Times New Roman"/>
          <w:sz w:val="28"/>
          <w:szCs w:val="28"/>
        </w:rPr>
        <w:t xml:space="preserve"> </w:t>
      </w:r>
      <w:r w:rsidRPr="00B05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459">
        <w:rPr>
          <w:rFonts w:ascii="Times New Roman" w:hAnsi="Times New Roman" w:cs="Times New Roman"/>
          <w:sz w:val="28"/>
          <w:szCs w:val="28"/>
        </w:rPr>
        <w:t>Л.И.Кайнова</w:t>
      </w:r>
      <w:proofErr w:type="spellEnd"/>
    </w:p>
    <w:p w:rsidR="00B05459" w:rsidRPr="00B05459" w:rsidRDefault="00B05459" w:rsidP="00B05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05459" w:rsidRPr="00B05459" w:rsidSect="00CE71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D7"/>
    <w:rsid w:val="000341A8"/>
    <w:rsid w:val="00064693"/>
    <w:rsid w:val="000675E9"/>
    <w:rsid w:val="0009076F"/>
    <w:rsid w:val="000B1C93"/>
    <w:rsid w:val="000C2DF7"/>
    <w:rsid w:val="000D58FB"/>
    <w:rsid w:val="000E1727"/>
    <w:rsid w:val="000F4167"/>
    <w:rsid w:val="000F5E3A"/>
    <w:rsid w:val="00195222"/>
    <w:rsid w:val="00250E25"/>
    <w:rsid w:val="00281C65"/>
    <w:rsid w:val="00295981"/>
    <w:rsid w:val="00393B7E"/>
    <w:rsid w:val="003C103C"/>
    <w:rsid w:val="003E0AB1"/>
    <w:rsid w:val="003E5805"/>
    <w:rsid w:val="0040146B"/>
    <w:rsid w:val="0047384A"/>
    <w:rsid w:val="004A46D7"/>
    <w:rsid w:val="004D4A47"/>
    <w:rsid w:val="004D7F2D"/>
    <w:rsid w:val="004E1113"/>
    <w:rsid w:val="00597BBE"/>
    <w:rsid w:val="005C1127"/>
    <w:rsid w:val="00622F03"/>
    <w:rsid w:val="00662D65"/>
    <w:rsid w:val="006B6F63"/>
    <w:rsid w:val="007374BC"/>
    <w:rsid w:val="00786405"/>
    <w:rsid w:val="007C381B"/>
    <w:rsid w:val="007F4261"/>
    <w:rsid w:val="007F5D26"/>
    <w:rsid w:val="0082086A"/>
    <w:rsid w:val="00872ACA"/>
    <w:rsid w:val="00880E90"/>
    <w:rsid w:val="00892527"/>
    <w:rsid w:val="008940DC"/>
    <w:rsid w:val="0095218A"/>
    <w:rsid w:val="00953EFD"/>
    <w:rsid w:val="00972611"/>
    <w:rsid w:val="00A1633C"/>
    <w:rsid w:val="00A7142B"/>
    <w:rsid w:val="00AA5C5F"/>
    <w:rsid w:val="00B05459"/>
    <w:rsid w:val="00B236C6"/>
    <w:rsid w:val="00B33DB7"/>
    <w:rsid w:val="00B747C2"/>
    <w:rsid w:val="00B75503"/>
    <w:rsid w:val="00BD1C24"/>
    <w:rsid w:val="00C14528"/>
    <w:rsid w:val="00C57523"/>
    <w:rsid w:val="00C60BD4"/>
    <w:rsid w:val="00CE7155"/>
    <w:rsid w:val="00D03E00"/>
    <w:rsid w:val="00D106CB"/>
    <w:rsid w:val="00DC2811"/>
    <w:rsid w:val="00DE7F31"/>
    <w:rsid w:val="00DF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47"/>
  </w:style>
  <w:style w:type="paragraph" w:styleId="3">
    <w:name w:val="heading 3"/>
    <w:basedOn w:val="a"/>
    <w:link w:val="30"/>
    <w:uiPriority w:val="9"/>
    <w:qFormat/>
    <w:rsid w:val="004A4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6D7"/>
    <w:rPr>
      <w:b/>
      <w:bCs/>
    </w:rPr>
  </w:style>
  <w:style w:type="character" w:styleId="a5">
    <w:name w:val="Hyperlink"/>
    <w:basedOn w:val="a0"/>
    <w:uiPriority w:val="99"/>
    <w:semiHidden/>
    <w:unhideWhenUsed/>
    <w:rsid w:val="004A46D7"/>
    <w:rPr>
      <w:color w:val="0000FF"/>
      <w:u w:val="single"/>
    </w:rPr>
  </w:style>
  <w:style w:type="paragraph" w:customStyle="1" w:styleId="ConsNonformat">
    <w:name w:val="ConsNonformat"/>
    <w:rsid w:val="00B33DB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B33DB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14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1120</Words>
  <Characters>6384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59</cp:revision>
  <cp:lastPrinted>2014-08-15T04:45:00Z</cp:lastPrinted>
  <dcterms:created xsi:type="dcterms:W3CDTF">2014-08-14T11:48:00Z</dcterms:created>
  <dcterms:modified xsi:type="dcterms:W3CDTF">2014-08-15T04:46:00Z</dcterms:modified>
</cp:coreProperties>
</file>