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172D" w14:textId="77777777" w:rsidR="00DA53D8" w:rsidRPr="004277C5" w:rsidRDefault="00DA53D8" w:rsidP="004277C5">
      <w:pPr>
        <w:pStyle w:val="a3"/>
        <w:spacing w:before="0" w:beforeAutospacing="0" w:after="0" w:afterAutospacing="0"/>
        <w:jc w:val="center"/>
        <w:rPr>
          <w:b/>
        </w:rPr>
      </w:pPr>
      <w:r w:rsidRPr="004277C5">
        <w:rPr>
          <w:b/>
        </w:rPr>
        <w:t>Уважаемые депутаты, коллеги и приглашенные!</w:t>
      </w:r>
    </w:p>
    <w:p w14:paraId="6F570431" w14:textId="77777777" w:rsidR="00DA53D8" w:rsidRPr="004277C5" w:rsidRDefault="00DA53D8" w:rsidP="004277C5">
      <w:pPr>
        <w:pStyle w:val="a3"/>
        <w:spacing w:before="0" w:beforeAutospacing="0" w:after="0" w:afterAutospacing="0"/>
        <w:ind w:firstLine="851"/>
        <w:jc w:val="both"/>
      </w:pPr>
      <w:r w:rsidRPr="004277C5">
        <w:t>Подводя итоги социально-экономического развития Темрюкского городского поселения в 2020 году нельзя не сказать, что он запомнится нам важнейшими событиями. Это, безусловно, 75-летие Победы</w:t>
      </w:r>
      <w:r w:rsidR="00F23236" w:rsidRPr="004277C5">
        <w:t xml:space="preserve"> в Великой Отечественной войне </w:t>
      </w:r>
      <w:r w:rsidRPr="004277C5">
        <w:t xml:space="preserve"> и победа в двух Всероссийских конкурсах, </w:t>
      </w:r>
      <w:r w:rsidR="00F23236" w:rsidRPr="004277C5">
        <w:t>которая позволила</w:t>
      </w:r>
      <w:r w:rsidRPr="004277C5">
        <w:t xml:space="preserve"> привлечь в бюджет </w:t>
      </w:r>
      <w:r w:rsidR="00F23236" w:rsidRPr="004277C5">
        <w:t>города</w:t>
      </w:r>
      <w:r w:rsidRPr="004277C5">
        <w:t xml:space="preserve"> значительные финансовые средства.</w:t>
      </w:r>
    </w:p>
    <w:p w14:paraId="7848CCC0" w14:textId="77777777" w:rsidR="00DA53D8" w:rsidRPr="004277C5" w:rsidRDefault="00DA53D8" w:rsidP="004277C5">
      <w:pPr>
        <w:pStyle w:val="a3"/>
        <w:spacing w:before="0" w:beforeAutospacing="0" w:after="0" w:afterAutospacing="0"/>
        <w:ind w:firstLine="851"/>
        <w:jc w:val="both"/>
      </w:pPr>
      <w:r w:rsidRPr="004277C5">
        <w:t>Год был н</w:t>
      </w:r>
      <w:r w:rsidR="00F23236" w:rsidRPr="004277C5">
        <w:t>е</w:t>
      </w:r>
      <w:r w:rsidRPr="004277C5">
        <w:t>простым</w:t>
      </w:r>
      <w:r w:rsidR="00D44994" w:rsidRPr="004277C5">
        <w:t>.</w:t>
      </w:r>
      <w:r w:rsidRPr="004277C5">
        <w:t xml:space="preserve"> </w:t>
      </w:r>
      <w:r w:rsidR="00D44994" w:rsidRPr="004277C5">
        <w:t>Н</w:t>
      </w:r>
      <w:r w:rsidR="00F23236" w:rsidRPr="004277C5">
        <w:t>ам пришлось столкнуться с новой реальностью</w:t>
      </w:r>
      <w:r w:rsidR="00662C35" w:rsidRPr="004277C5">
        <w:t>,</w:t>
      </w:r>
      <w:r w:rsidR="00F23236" w:rsidRPr="004277C5">
        <w:t xml:space="preserve"> продиктованной </w:t>
      </w:r>
      <w:r w:rsidR="00D44994" w:rsidRPr="004277C5">
        <w:t xml:space="preserve">вирусной инфекцией </w:t>
      </w:r>
      <w:r w:rsidR="00F23236" w:rsidRPr="004277C5">
        <w:rPr>
          <w:lang w:val="en-US"/>
        </w:rPr>
        <w:t>COVID</w:t>
      </w:r>
      <w:r w:rsidR="00F23236" w:rsidRPr="004277C5">
        <w:t xml:space="preserve">-19 </w:t>
      </w:r>
      <w:r w:rsidRPr="004277C5">
        <w:t>но, вместе с тем по ряду показателей мы сохранили положительную динамику.</w:t>
      </w:r>
      <w:r w:rsidR="00D44994" w:rsidRPr="004277C5">
        <w:t xml:space="preserve"> Обо всём по порядку.</w:t>
      </w:r>
    </w:p>
    <w:p w14:paraId="1BE3D2D2" w14:textId="77777777" w:rsidR="00DA53D8" w:rsidRPr="004277C5" w:rsidRDefault="00D44994" w:rsidP="00427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*****</w:t>
      </w:r>
    </w:p>
    <w:p w14:paraId="0E1B7984" w14:textId="77777777" w:rsidR="00DA53D8" w:rsidRPr="004277C5" w:rsidRDefault="00D44994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Безусловно, о</w:t>
      </w:r>
      <w:r w:rsidR="00DA53D8" w:rsidRPr="004277C5">
        <w:rPr>
          <w:rFonts w:ascii="Times New Roman" w:hAnsi="Times New Roman" w:cs="Times New Roman"/>
          <w:sz w:val="24"/>
          <w:szCs w:val="24"/>
        </w:rPr>
        <w:t>снову развития поселения определяет его экономическое состояние</w:t>
      </w:r>
      <w:r w:rsidRPr="004277C5">
        <w:rPr>
          <w:rFonts w:ascii="Times New Roman" w:hAnsi="Times New Roman" w:cs="Times New Roman"/>
          <w:sz w:val="24"/>
          <w:szCs w:val="24"/>
        </w:rPr>
        <w:t>.</w:t>
      </w:r>
      <w:r w:rsidR="00DA53D8" w:rsidRPr="00427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16B68" w14:textId="77777777" w:rsidR="00D44994" w:rsidRPr="004277C5" w:rsidRDefault="00DA53D8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r w:rsidR="00D44994" w:rsidRPr="004277C5">
        <w:rPr>
          <w:rFonts w:ascii="Times New Roman" w:hAnsi="Times New Roman" w:cs="Times New Roman"/>
          <w:sz w:val="24"/>
          <w:szCs w:val="24"/>
        </w:rPr>
        <w:t>в</w:t>
      </w:r>
      <w:r w:rsidRPr="004277C5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D44994" w:rsidRPr="004277C5">
        <w:rPr>
          <w:rFonts w:ascii="Times New Roman" w:hAnsi="Times New Roman" w:cs="Times New Roman"/>
          <w:sz w:val="24"/>
          <w:szCs w:val="24"/>
        </w:rPr>
        <w:t>у</w:t>
      </w:r>
      <w:r w:rsidRPr="004277C5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4277C5">
        <w:rPr>
          <w:rFonts w:ascii="Times New Roman" w:hAnsi="Times New Roman" w:cs="Times New Roman"/>
          <w:b/>
          <w:sz w:val="24"/>
          <w:szCs w:val="24"/>
        </w:rPr>
        <w:t>45</w:t>
      </w:r>
      <w:r w:rsidR="00005871" w:rsidRPr="004277C5">
        <w:rPr>
          <w:rFonts w:ascii="Times New Roman" w:hAnsi="Times New Roman" w:cs="Times New Roman"/>
          <w:b/>
          <w:sz w:val="24"/>
          <w:szCs w:val="24"/>
        </w:rPr>
        <w:t>9</w:t>
      </w:r>
      <w:r w:rsidR="00D33CF4" w:rsidRPr="00427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7C5">
        <w:rPr>
          <w:rFonts w:ascii="Times New Roman" w:hAnsi="Times New Roman" w:cs="Times New Roman"/>
          <w:sz w:val="24"/>
          <w:szCs w:val="24"/>
        </w:rPr>
        <w:t>м</w:t>
      </w:r>
      <w:r w:rsidR="00D44994" w:rsidRPr="004277C5">
        <w:rPr>
          <w:rFonts w:ascii="Times New Roman" w:hAnsi="Times New Roman" w:cs="Times New Roman"/>
          <w:sz w:val="24"/>
          <w:szCs w:val="24"/>
        </w:rPr>
        <w:t>иллионов</w:t>
      </w:r>
      <w:r w:rsidRPr="004277C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33CF4" w:rsidRPr="004277C5">
        <w:rPr>
          <w:rFonts w:ascii="Times New Roman" w:hAnsi="Times New Roman" w:cs="Times New Roman"/>
          <w:b/>
          <w:sz w:val="24"/>
          <w:szCs w:val="24"/>
        </w:rPr>
        <w:t>, это на 17</w:t>
      </w:r>
      <w:r w:rsidR="00005871" w:rsidRPr="004277C5">
        <w:rPr>
          <w:rFonts w:ascii="Times New Roman" w:hAnsi="Times New Roman" w:cs="Times New Roman"/>
          <w:b/>
          <w:sz w:val="24"/>
          <w:szCs w:val="24"/>
        </w:rPr>
        <w:t>5</w:t>
      </w:r>
      <w:r w:rsidR="00D33CF4" w:rsidRPr="00427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CF4" w:rsidRPr="004277C5">
        <w:rPr>
          <w:rFonts w:ascii="Times New Roman" w:hAnsi="Times New Roman" w:cs="Times New Roman"/>
          <w:sz w:val="24"/>
          <w:szCs w:val="24"/>
        </w:rPr>
        <w:t>миллион</w:t>
      </w:r>
      <w:r w:rsidR="00005871" w:rsidRPr="004277C5">
        <w:rPr>
          <w:rFonts w:ascii="Times New Roman" w:hAnsi="Times New Roman" w:cs="Times New Roman"/>
          <w:sz w:val="24"/>
          <w:szCs w:val="24"/>
        </w:rPr>
        <w:t>ов</w:t>
      </w:r>
      <w:r w:rsidR="00D33CF4" w:rsidRPr="004277C5">
        <w:rPr>
          <w:rFonts w:ascii="Times New Roman" w:hAnsi="Times New Roman" w:cs="Times New Roman"/>
          <w:sz w:val="24"/>
          <w:szCs w:val="24"/>
        </w:rPr>
        <w:t xml:space="preserve"> больше чем в 2019 году</w:t>
      </w:r>
      <w:r w:rsidR="00D44994" w:rsidRPr="004277C5">
        <w:rPr>
          <w:rFonts w:ascii="Times New Roman" w:hAnsi="Times New Roman" w:cs="Times New Roman"/>
          <w:sz w:val="24"/>
          <w:szCs w:val="24"/>
        </w:rPr>
        <w:t>.</w:t>
      </w:r>
    </w:p>
    <w:p w14:paraId="6A52664C" w14:textId="77777777" w:rsidR="00D44994" w:rsidRPr="004277C5" w:rsidRDefault="00D44994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В том числе:</w:t>
      </w:r>
    </w:p>
    <w:p w14:paraId="762B5290" w14:textId="77777777" w:rsidR="00D44994" w:rsidRPr="004277C5" w:rsidRDefault="00D44994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b/>
          <w:sz w:val="24"/>
          <w:szCs w:val="24"/>
        </w:rPr>
        <w:t>2</w:t>
      </w:r>
      <w:r w:rsidR="00005871" w:rsidRPr="004277C5">
        <w:rPr>
          <w:rFonts w:ascii="Times New Roman" w:hAnsi="Times New Roman" w:cs="Times New Roman"/>
          <w:b/>
          <w:sz w:val="24"/>
          <w:szCs w:val="24"/>
        </w:rPr>
        <w:t>71</w:t>
      </w:r>
      <w:r w:rsidR="00DA53D8" w:rsidRPr="004277C5">
        <w:rPr>
          <w:rFonts w:ascii="Times New Roman" w:hAnsi="Times New Roman" w:cs="Times New Roman"/>
          <w:sz w:val="24"/>
          <w:szCs w:val="24"/>
        </w:rPr>
        <w:t xml:space="preserve"> м</w:t>
      </w:r>
      <w:r w:rsidR="00005871" w:rsidRPr="004277C5">
        <w:rPr>
          <w:rFonts w:ascii="Times New Roman" w:hAnsi="Times New Roman" w:cs="Times New Roman"/>
          <w:sz w:val="24"/>
          <w:szCs w:val="24"/>
        </w:rPr>
        <w:t xml:space="preserve">иллион </w:t>
      </w:r>
      <w:r w:rsidR="00DA53D8" w:rsidRPr="004277C5">
        <w:rPr>
          <w:rFonts w:ascii="Times New Roman" w:hAnsi="Times New Roman" w:cs="Times New Roman"/>
          <w:sz w:val="24"/>
          <w:szCs w:val="24"/>
        </w:rPr>
        <w:t xml:space="preserve">рублей – собственные доходы, </w:t>
      </w:r>
    </w:p>
    <w:p w14:paraId="770B6029" w14:textId="77777777" w:rsidR="00D33CF4" w:rsidRPr="004277C5" w:rsidRDefault="00D33CF4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b/>
          <w:sz w:val="24"/>
          <w:szCs w:val="24"/>
        </w:rPr>
        <w:t>1</w:t>
      </w:r>
      <w:r w:rsidR="00C12FD4" w:rsidRPr="004277C5">
        <w:rPr>
          <w:rFonts w:ascii="Times New Roman" w:hAnsi="Times New Roman" w:cs="Times New Roman"/>
          <w:b/>
          <w:sz w:val="24"/>
          <w:szCs w:val="24"/>
        </w:rPr>
        <w:t>88</w:t>
      </w:r>
      <w:r w:rsidR="00DA53D8"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005871" w:rsidRPr="004277C5">
        <w:rPr>
          <w:rFonts w:ascii="Times New Roman" w:hAnsi="Times New Roman" w:cs="Times New Roman"/>
          <w:sz w:val="24"/>
          <w:szCs w:val="24"/>
        </w:rPr>
        <w:t>миллионов</w:t>
      </w:r>
      <w:r w:rsidR="00DA53D8" w:rsidRPr="004277C5">
        <w:rPr>
          <w:rFonts w:ascii="Times New Roman" w:hAnsi="Times New Roman" w:cs="Times New Roman"/>
          <w:sz w:val="24"/>
          <w:szCs w:val="24"/>
        </w:rPr>
        <w:t xml:space="preserve"> – средства субсидий и субвенций, полученные из федерального, краевого и районного бюджетов</w:t>
      </w:r>
      <w:r w:rsidR="00FD5507" w:rsidRPr="004277C5">
        <w:rPr>
          <w:rFonts w:ascii="Times New Roman" w:hAnsi="Times New Roman" w:cs="Times New Roman"/>
          <w:sz w:val="24"/>
          <w:szCs w:val="24"/>
        </w:rPr>
        <w:t xml:space="preserve">, это практически в </w:t>
      </w:r>
      <w:r w:rsidR="00FD5507" w:rsidRPr="004277C5">
        <w:rPr>
          <w:rFonts w:ascii="Times New Roman" w:hAnsi="Times New Roman" w:cs="Times New Roman"/>
          <w:b/>
          <w:sz w:val="24"/>
          <w:szCs w:val="24"/>
        </w:rPr>
        <w:t>9</w:t>
      </w:r>
      <w:r w:rsidR="00FD5507" w:rsidRPr="004277C5">
        <w:rPr>
          <w:rFonts w:ascii="Times New Roman" w:hAnsi="Times New Roman" w:cs="Times New Roman"/>
          <w:sz w:val="24"/>
          <w:szCs w:val="24"/>
        </w:rPr>
        <w:t xml:space="preserve"> раз больше, чем в</w:t>
      </w:r>
      <w:r w:rsidRPr="004277C5">
        <w:rPr>
          <w:rFonts w:ascii="Times New Roman" w:hAnsi="Times New Roman" w:cs="Times New Roman"/>
          <w:sz w:val="24"/>
          <w:szCs w:val="24"/>
        </w:rPr>
        <w:t xml:space="preserve"> 2019 году</w:t>
      </w:r>
      <w:r w:rsidR="00DA53D8" w:rsidRPr="004277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4FCDC" w14:textId="77777777" w:rsidR="00DA53D8" w:rsidRPr="004277C5" w:rsidRDefault="00D33CF4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План по собственным доходам выполнен на </w:t>
      </w:r>
      <w:r w:rsidR="00DA53D8"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C12FD4" w:rsidRPr="004277C5">
        <w:rPr>
          <w:rFonts w:ascii="Times New Roman" w:hAnsi="Times New Roman" w:cs="Times New Roman"/>
          <w:b/>
          <w:sz w:val="24"/>
          <w:szCs w:val="24"/>
        </w:rPr>
        <w:t>103</w:t>
      </w:r>
      <w:r w:rsidR="00DA53D8" w:rsidRPr="004277C5">
        <w:rPr>
          <w:rFonts w:ascii="Times New Roman" w:hAnsi="Times New Roman" w:cs="Times New Roman"/>
          <w:sz w:val="24"/>
          <w:szCs w:val="24"/>
        </w:rPr>
        <w:t xml:space="preserve"> %. </w:t>
      </w:r>
    </w:p>
    <w:p w14:paraId="4515300E" w14:textId="77777777" w:rsidR="00FD5507" w:rsidRPr="004277C5" w:rsidRDefault="00D33CF4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О</w:t>
      </w:r>
      <w:r w:rsidR="00DA53D8" w:rsidRPr="004277C5">
        <w:rPr>
          <w:rFonts w:ascii="Times New Roman" w:hAnsi="Times New Roman" w:cs="Times New Roman"/>
          <w:sz w:val="24"/>
          <w:szCs w:val="24"/>
        </w:rPr>
        <w:t>сновны</w:t>
      </w:r>
      <w:r w:rsidRPr="004277C5">
        <w:rPr>
          <w:rFonts w:ascii="Times New Roman" w:hAnsi="Times New Roman" w:cs="Times New Roman"/>
          <w:sz w:val="24"/>
          <w:szCs w:val="24"/>
        </w:rPr>
        <w:t>е</w:t>
      </w:r>
      <w:r w:rsidR="00DA53D8" w:rsidRPr="004277C5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Pr="004277C5">
        <w:rPr>
          <w:rFonts w:ascii="Times New Roman" w:hAnsi="Times New Roman" w:cs="Times New Roman"/>
          <w:sz w:val="24"/>
          <w:szCs w:val="24"/>
        </w:rPr>
        <w:t xml:space="preserve">и – это </w:t>
      </w:r>
      <w:r w:rsidR="00DA53D8" w:rsidRPr="004277C5">
        <w:rPr>
          <w:rFonts w:ascii="Times New Roman" w:hAnsi="Times New Roman" w:cs="Times New Roman"/>
          <w:sz w:val="24"/>
          <w:szCs w:val="24"/>
        </w:rPr>
        <w:t>налог на доходы</w:t>
      </w:r>
      <w:r w:rsidR="009B3077" w:rsidRPr="004277C5">
        <w:rPr>
          <w:rFonts w:ascii="Times New Roman" w:hAnsi="Times New Roman" w:cs="Times New Roman"/>
          <w:sz w:val="24"/>
          <w:szCs w:val="24"/>
        </w:rPr>
        <w:t xml:space="preserve"> и имущество</w:t>
      </w:r>
      <w:r w:rsidR="00DA53D8" w:rsidRPr="004277C5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9B3077" w:rsidRPr="004277C5">
        <w:rPr>
          <w:rFonts w:ascii="Times New Roman" w:hAnsi="Times New Roman" w:cs="Times New Roman"/>
          <w:sz w:val="24"/>
          <w:szCs w:val="24"/>
        </w:rPr>
        <w:t xml:space="preserve"> и</w:t>
      </w:r>
      <w:r w:rsidR="00DA53D8" w:rsidRPr="004277C5">
        <w:rPr>
          <w:rFonts w:ascii="Times New Roman" w:hAnsi="Times New Roman" w:cs="Times New Roman"/>
          <w:sz w:val="24"/>
          <w:szCs w:val="24"/>
        </w:rPr>
        <w:t xml:space="preserve"> земельный налог</w:t>
      </w:r>
      <w:r w:rsidR="00FD5507" w:rsidRPr="004277C5">
        <w:rPr>
          <w:rFonts w:ascii="Times New Roman" w:hAnsi="Times New Roman" w:cs="Times New Roman"/>
          <w:sz w:val="24"/>
          <w:szCs w:val="24"/>
        </w:rPr>
        <w:t>.</w:t>
      </w:r>
    </w:p>
    <w:p w14:paraId="58E16266" w14:textId="77777777" w:rsidR="00DA53D8" w:rsidRPr="004277C5" w:rsidRDefault="00FD5507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4277C5">
        <w:rPr>
          <w:rFonts w:ascii="Times New Roman" w:hAnsi="Times New Roman" w:cs="Times New Roman"/>
          <w:b/>
          <w:sz w:val="24"/>
          <w:szCs w:val="24"/>
        </w:rPr>
        <w:t>13</w:t>
      </w:r>
      <w:r w:rsidRPr="004277C5">
        <w:rPr>
          <w:rFonts w:ascii="Times New Roman" w:hAnsi="Times New Roman" w:cs="Times New Roman"/>
          <w:sz w:val="24"/>
          <w:szCs w:val="24"/>
        </w:rPr>
        <w:t xml:space="preserve"> млн. рублей в бюджет поселения по</w:t>
      </w:r>
      <w:r w:rsidR="00B03419" w:rsidRPr="004277C5">
        <w:rPr>
          <w:rFonts w:ascii="Times New Roman" w:hAnsi="Times New Roman" w:cs="Times New Roman"/>
          <w:sz w:val="24"/>
          <w:szCs w:val="24"/>
        </w:rPr>
        <w:t>ступило</w:t>
      </w:r>
      <w:r w:rsidR="00DA53D8" w:rsidRPr="004277C5">
        <w:rPr>
          <w:rFonts w:ascii="Times New Roman" w:hAnsi="Times New Roman" w:cs="Times New Roman"/>
          <w:sz w:val="24"/>
          <w:szCs w:val="24"/>
        </w:rPr>
        <w:t xml:space="preserve"> от использования муниципального имущества</w:t>
      </w:r>
      <w:r w:rsidRPr="004277C5">
        <w:rPr>
          <w:rFonts w:ascii="Times New Roman" w:hAnsi="Times New Roman" w:cs="Times New Roman"/>
          <w:sz w:val="24"/>
          <w:szCs w:val="24"/>
        </w:rPr>
        <w:t xml:space="preserve"> и</w:t>
      </w:r>
      <w:r w:rsidR="00DA53D8" w:rsidRPr="004277C5">
        <w:rPr>
          <w:rFonts w:ascii="Times New Roman" w:hAnsi="Times New Roman" w:cs="Times New Roman"/>
          <w:sz w:val="24"/>
          <w:szCs w:val="24"/>
        </w:rPr>
        <w:t xml:space="preserve"> его приватизации.</w:t>
      </w:r>
    </w:p>
    <w:p w14:paraId="5988D0AC" w14:textId="77777777" w:rsidR="00DA53D8" w:rsidRPr="004277C5" w:rsidRDefault="00F31A61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Р</w:t>
      </w:r>
      <w:r w:rsidR="00DA53D8" w:rsidRPr="004277C5">
        <w:rPr>
          <w:rFonts w:ascii="Times New Roman" w:hAnsi="Times New Roman" w:cs="Times New Roman"/>
          <w:sz w:val="24"/>
          <w:szCs w:val="24"/>
        </w:rPr>
        <w:t>асход</w:t>
      </w:r>
      <w:r w:rsidRPr="004277C5">
        <w:rPr>
          <w:rFonts w:ascii="Times New Roman" w:hAnsi="Times New Roman" w:cs="Times New Roman"/>
          <w:sz w:val="24"/>
          <w:szCs w:val="24"/>
        </w:rPr>
        <w:t>ы</w:t>
      </w:r>
      <w:r w:rsidR="00DA53D8" w:rsidRPr="004277C5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Pr="004277C5">
        <w:rPr>
          <w:rFonts w:ascii="Times New Roman" w:hAnsi="Times New Roman" w:cs="Times New Roman"/>
          <w:sz w:val="24"/>
          <w:szCs w:val="24"/>
        </w:rPr>
        <w:t>составили</w:t>
      </w:r>
      <w:r w:rsidR="00DA53D8"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DA53D8" w:rsidRPr="004277C5">
        <w:rPr>
          <w:rFonts w:ascii="Times New Roman" w:hAnsi="Times New Roman" w:cs="Times New Roman"/>
          <w:b/>
          <w:sz w:val="24"/>
          <w:szCs w:val="24"/>
        </w:rPr>
        <w:t>381</w:t>
      </w:r>
      <w:r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DA53D8" w:rsidRPr="004277C5">
        <w:rPr>
          <w:rFonts w:ascii="Times New Roman" w:hAnsi="Times New Roman" w:cs="Times New Roman"/>
          <w:sz w:val="24"/>
          <w:szCs w:val="24"/>
        </w:rPr>
        <w:t>млн. рублей.</w:t>
      </w:r>
    </w:p>
    <w:p w14:paraId="70BA4CB8" w14:textId="77777777" w:rsidR="00F636CF" w:rsidRPr="004277C5" w:rsidRDefault="00F636CF" w:rsidP="00427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*****</w:t>
      </w:r>
    </w:p>
    <w:p w14:paraId="361E20D0" w14:textId="77777777" w:rsidR="00DA53D8" w:rsidRPr="004277C5" w:rsidRDefault="00DA53D8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течение года </w:t>
      </w:r>
      <w:r w:rsidRPr="004277C5">
        <w:rPr>
          <w:rFonts w:ascii="Times New Roman" w:hAnsi="Times New Roman" w:cs="Times New Roman"/>
          <w:sz w:val="24"/>
          <w:szCs w:val="24"/>
        </w:rPr>
        <w:t xml:space="preserve">проводились мероприятия в рамках </w:t>
      </w:r>
      <w:r w:rsidRPr="004277C5">
        <w:rPr>
          <w:rFonts w:ascii="Times New Roman" w:hAnsi="Times New Roman" w:cs="Times New Roman"/>
          <w:b/>
          <w:sz w:val="24"/>
          <w:szCs w:val="24"/>
        </w:rPr>
        <w:t>29</w:t>
      </w:r>
      <w:r w:rsidR="00DD7F3F" w:rsidRPr="004277C5">
        <w:rPr>
          <w:rFonts w:ascii="Times New Roman" w:hAnsi="Times New Roman" w:cs="Times New Roman"/>
          <w:sz w:val="24"/>
          <w:szCs w:val="24"/>
        </w:rPr>
        <w:t>-</w:t>
      </w:r>
      <w:r w:rsidR="00DD7F3F" w:rsidRPr="004277C5">
        <w:rPr>
          <w:rFonts w:ascii="Times New Roman" w:hAnsi="Times New Roman" w:cs="Times New Roman"/>
          <w:b/>
          <w:sz w:val="24"/>
          <w:szCs w:val="24"/>
        </w:rPr>
        <w:t>и</w:t>
      </w:r>
      <w:r w:rsidRPr="004277C5">
        <w:rPr>
          <w:rFonts w:ascii="Times New Roman" w:hAnsi="Times New Roman" w:cs="Times New Roman"/>
          <w:sz w:val="24"/>
          <w:szCs w:val="24"/>
        </w:rPr>
        <w:t xml:space="preserve"> муниципальных программ на общую сумму </w:t>
      </w:r>
      <w:r w:rsidR="00662C35" w:rsidRPr="004277C5">
        <w:rPr>
          <w:rFonts w:ascii="Times New Roman" w:hAnsi="Times New Roman" w:cs="Times New Roman"/>
          <w:b/>
          <w:sz w:val="24"/>
          <w:szCs w:val="24"/>
        </w:rPr>
        <w:t>337</w:t>
      </w:r>
      <w:r w:rsidRPr="00427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7C5">
        <w:rPr>
          <w:rFonts w:ascii="Times New Roman" w:hAnsi="Times New Roman" w:cs="Times New Roman"/>
          <w:sz w:val="24"/>
          <w:szCs w:val="24"/>
        </w:rPr>
        <w:t xml:space="preserve">миллионов рублей. </w:t>
      </w:r>
    </w:p>
    <w:p w14:paraId="3CDD89AE" w14:textId="77777777" w:rsidR="00DD583E" w:rsidRPr="004277C5" w:rsidRDefault="00DD583E" w:rsidP="0042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26 февраля 2020 года проект Темрюкского городского поселения по благоустройству парка имени А.С. Пушкина был признан победителем Всероссийского конкурса лучших проектов создания комфортной городской среды в малых городах и исторических поселениях. </w:t>
      </w:r>
      <w:r w:rsidR="002D6C75" w:rsidRPr="004277C5">
        <w:rPr>
          <w:rFonts w:ascii="Times New Roman" w:eastAsia="Times New Roman" w:hAnsi="Times New Roman" w:cs="Times New Roman"/>
          <w:sz w:val="24"/>
          <w:szCs w:val="24"/>
        </w:rPr>
        <w:t>Мы долго шли к этой цели и всё же добились успеха. Проект прошел государственную экспертизу  и в ближайшее время мы приступим к его реализации.</w:t>
      </w:r>
    </w:p>
    <w:p w14:paraId="19F7A1F1" w14:textId="77777777" w:rsidR="002D7A24" w:rsidRPr="004277C5" w:rsidRDefault="002D7A24" w:rsidP="0042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Более того, поселение одержало победу в краевом конкурсе </w:t>
      </w:r>
      <w:r w:rsidR="004872F3" w:rsidRPr="004277C5">
        <w:rPr>
          <w:rFonts w:ascii="Times New Roman" w:eastAsia="Times New Roman" w:hAnsi="Times New Roman" w:cs="Times New Roman"/>
          <w:sz w:val="24"/>
          <w:szCs w:val="24"/>
        </w:rPr>
        <w:t>«Л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>учш</w:t>
      </w:r>
      <w:r w:rsidR="004872F3" w:rsidRPr="004277C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4872F3" w:rsidRPr="004277C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 w:rsidR="004872F3" w:rsidRPr="004277C5">
        <w:rPr>
          <w:rFonts w:ascii="Times New Roman" w:eastAsia="Times New Roman" w:hAnsi="Times New Roman" w:cs="Times New Roman"/>
          <w:sz w:val="24"/>
          <w:szCs w:val="24"/>
        </w:rPr>
        <w:t>а»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>. Это позволило</w:t>
      </w:r>
      <w:r w:rsidR="009D5A93" w:rsidRPr="004277C5">
        <w:rPr>
          <w:rFonts w:ascii="Times New Roman" w:eastAsia="Times New Roman" w:hAnsi="Times New Roman" w:cs="Times New Roman"/>
          <w:sz w:val="24"/>
          <w:szCs w:val="24"/>
        </w:rPr>
        <w:t xml:space="preserve"> нам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во Всероссийском конкурсе, где </w:t>
      </w:r>
      <w:r w:rsidR="002D6C75" w:rsidRPr="004277C5">
        <w:rPr>
          <w:rFonts w:ascii="Times New Roman" w:eastAsia="Times New Roman" w:hAnsi="Times New Roman" w:cs="Times New Roman"/>
          <w:sz w:val="24"/>
          <w:szCs w:val="24"/>
        </w:rPr>
        <w:t>наш родной город занял первое место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>, оставив позади такие крупные города,</w:t>
      </w:r>
      <w:r w:rsidR="002D6C75" w:rsidRPr="004277C5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Волгоград</w:t>
      </w:r>
      <w:r w:rsidR="002D6C75" w:rsidRPr="004277C5">
        <w:rPr>
          <w:rFonts w:ascii="Times New Roman" w:eastAsia="Times New Roman" w:hAnsi="Times New Roman" w:cs="Times New Roman"/>
          <w:sz w:val="24"/>
          <w:szCs w:val="24"/>
        </w:rPr>
        <w:t xml:space="preserve"> и Ставрополь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6C75" w:rsidRPr="004277C5">
        <w:rPr>
          <w:rFonts w:ascii="Times New Roman" w:eastAsia="Times New Roman" w:hAnsi="Times New Roman" w:cs="Times New Roman"/>
          <w:sz w:val="24"/>
          <w:szCs w:val="24"/>
        </w:rPr>
        <w:t>Наградой за победу стал гранд в размере</w:t>
      </w:r>
      <w:r w:rsidR="009B3077" w:rsidRPr="0042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C75" w:rsidRPr="004277C5">
        <w:rPr>
          <w:rFonts w:ascii="Times New Roman" w:eastAsia="Times New Roman" w:hAnsi="Times New Roman" w:cs="Times New Roman"/>
          <w:sz w:val="24"/>
          <w:szCs w:val="24"/>
        </w:rPr>
        <w:t>75-и млн. рублей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. Средства будут направлены на работы по благоустройству. </w:t>
      </w:r>
    </w:p>
    <w:p w14:paraId="4C0C6A33" w14:textId="77777777" w:rsidR="009D5A93" w:rsidRPr="004277C5" w:rsidRDefault="00DC0D00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Более 15 млн. рублей из краевого бюджета выделено на с</w:t>
      </w:r>
      <w:r w:rsidR="00DF60CA" w:rsidRPr="004277C5">
        <w:rPr>
          <w:rFonts w:ascii="Times New Roman" w:hAnsi="Times New Roman" w:cs="Times New Roman"/>
          <w:sz w:val="24"/>
          <w:szCs w:val="24"/>
        </w:rPr>
        <w:t>троительство системы</w:t>
      </w:r>
      <w:r w:rsidR="009D5A93" w:rsidRPr="004277C5">
        <w:rPr>
          <w:rFonts w:ascii="Times New Roman" w:hAnsi="Times New Roman" w:cs="Times New Roman"/>
          <w:sz w:val="24"/>
          <w:szCs w:val="24"/>
        </w:rPr>
        <w:t xml:space="preserve"> водоподготовки для Курчанского водозабора. </w:t>
      </w:r>
      <w:r w:rsidR="000C6AF4" w:rsidRPr="004277C5">
        <w:rPr>
          <w:rFonts w:ascii="Times New Roman" w:hAnsi="Times New Roman" w:cs="Times New Roman"/>
          <w:sz w:val="24"/>
          <w:szCs w:val="24"/>
        </w:rPr>
        <w:t>Мы готовим проект по строительству современной станции водоподготовки с полным комплексом отчистки и строительств</w:t>
      </w:r>
      <w:r w:rsidR="009B3077" w:rsidRPr="004277C5">
        <w:rPr>
          <w:rFonts w:ascii="Times New Roman" w:hAnsi="Times New Roman" w:cs="Times New Roman"/>
          <w:sz w:val="24"/>
          <w:szCs w:val="24"/>
        </w:rPr>
        <w:t>ом</w:t>
      </w:r>
      <w:r w:rsidR="000C6AF4" w:rsidRPr="004277C5">
        <w:rPr>
          <w:rFonts w:ascii="Times New Roman" w:hAnsi="Times New Roman" w:cs="Times New Roman"/>
          <w:sz w:val="24"/>
          <w:szCs w:val="24"/>
        </w:rPr>
        <w:t xml:space="preserve"> водовода</w:t>
      </w:r>
      <w:r w:rsidR="009D5A93" w:rsidRPr="004277C5">
        <w:rPr>
          <w:rFonts w:ascii="Times New Roman" w:hAnsi="Times New Roman" w:cs="Times New Roman"/>
          <w:sz w:val="24"/>
          <w:szCs w:val="24"/>
        </w:rPr>
        <w:t xml:space="preserve"> протяженностью </w:t>
      </w:r>
      <w:r w:rsidR="00DF60CA" w:rsidRPr="004277C5">
        <w:rPr>
          <w:rFonts w:ascii="Times New Roman" w:hAnsi="Times New Roman" w:cs="Times New Roman"/>
          <w:sz w:val="24"/>
          <w:szCs w:val="24"/>
        </w:rPr>
        <w:t>12,5 км</w:t>
      </w:r>
      <w:r w:rsidR="009D5A93" w:rsidRPr="004277C5">
        <w:rPr>
          <w:rFonts w:ascii="Times New Roman" w:hAnsi="Times New Roman" w:cs="Times New Roman"/>
          <w:sz w:val="24"/>
          <w:szCs w:val="24"/>
        </w:rPr>
        <w:t>.</w:t>
      </w:r>
    </w:p>
    <w:p w14:paraId="13530397" w14:textId="77777777" w:rsidR="00A87866" w:rsidRPr="004277C5" w:rsidRDefault="009D5A93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Это позволит</w:t>
      </w:r>
      <w:r w:rsidR="00DF60CA"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0A2BCF" w:rsidRPr="004277C5">
        <w:rPr>
          <w:rFonts w:ascii="Times New Roman" w:hAnsi="Times New Roman" w:cs="Times New Roman"/>
          <w:sz w:val="24"/>
          <w:szCs w:val="24"/>
        </w:rPr>
        <w:t>значительно улучшит</w:t>
      </w:r>
      <w:r w:rsidRPr="004277C5">
        <w:rPr>
          <w:rFonts w:ascii="Times New Roman" w:hAnsi="Times New Roman" w:cs="Times New Roman"/>
          <w:sz w:val="24"/>
          <w:szCs w:val="24"/>
        </w:rPr>
        <w:t>ь</w:t>
      </w:r>
      <w:r w:rsidR="000A2BCF" w:rsidRPr="004277C5"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="00DF60CA" w:rsidRPr="004277C5">
        <w:rPr>
          <w:rFonts w:ascii="Times New Roman" w:hAnsi="Times New Roman" w:cs="Times New Roman"/>
          <w:sz w:val="24"/>
          <w:szCs w:val="24"/>
        </w:rPr>
        <w:t xml:space="preserve"> водоснабжения населения </w:t>
      </w:r>
      <w:r w:rsidR="00886831" w:rsidRPr="004277C5">
        <w:rPr>
          <w:rFonts w:ascii="Times New Roman" w:hAnsi="Times New Roman" w:cs="Times New Roman"/>
          <w:sz w:val="24"/>
          <w:szCs w:val="24"/>
        </w:rPr>
        <w:t>города Темрюка</w:t>
      </w:r>
      <w:r w:rsidR="00DF60CA" w:rsidRPr="004277C5">
        <w:rPr>
          <w:rFonts w:ascii="Times New Roman" w:hAnsi="Times New Roman" w:cs="Times New Roman"/>
          <w:sz w:val="24"/>
          <w:szCs w:val="24"/>
        </w:rPr>
        <w:t>.</w:t>
      </w:r>
    </w:p>
    <w:p w14:paraId="72BD8242" w14:textId="77777777" w:rsidR="00B03419" w:rsidRPr="004277C5" w:rsidRDefault="00DD583E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В 2020 году в</w:t>
      </w:r>
      <w:r w:rsidR="00A87866" w:rsidRPr="004277C5">
        <w:rPr>
          <w:rFonts w:ascii="Times New Roman" w:hAnsi="Times New Roman" w:cs="Times New Roman"/>
          <w:sz w:val="24"/>
          <w:szCs w:val="24"/>
        </w:rPr>
        <w:t xml:space="preserve">ыполнены строительно-монтажные работы по капитальному ремонту водопроводных </w:t>
      </w:r>
      <w:r w:rsidR="004872F3" w:rsidRPr="004277C5">
        <w:rPr>
          <w:rFonts w:ascii="Times New Roman" w:hAnsi="Times New Roman" w:cs="Times New Roman"/>
          <w:sz w:val="24"/>
          <w:szCs w:val="24"/>
        </w:rPr>
        <w:t>сетей</w:t>
      </w:r>
      <w:r w:rsidR="00A87866" w:rsidRPr="004277C5">
        <w:rPr>
          <w:rFonts w:ascii="Times New Roman" w:hAnsi="Times New Roman" w:cs="Times New Roman"/>
          <w:sz w:val="24"/>
          <w:szCs w:val="24"/>
        </w:rPr>
        <w:t xml:space="preserve"> на трех участках улицы Муравьева на сумму </w:t>
      </w:r>
      <w:r w:rsidR="00C12FD4" w:rsidRPr="004277C5">
        <w:rPr>
          <w:rFonts w:ascii="Times New Roman" w:hAnsi="Times New Roman" w:cs="Times New Roman"/>
          <w:sz w:val="24"/>
          <w:szCs w:val="24"/>
        </w:rPr>
        <w:t>более 5 млн. рублей</w:t>
      </w:r>
      <w:r w:rsidR="00A87866" w:rsidRPr="004277C5">
        <w:rPr>
          <w:rFonts w:ascii="Times New Roman" w:hAnsi="Times New Roman" w:cs="Times New Roman"/>
          <w:sz w:val="24"/>
          <w:szCs w:val="24"/>
        </w:rPr>
        <w:t>.</w:t>
      </w:r>
      <w:r w:rsidR="002D7A24" w:rsidRPr="004277C5">
        <w:rPr>
          <w:rFonts w:ascii="Times New Roman" w:hAnsi="Times New Roman" w:cs="Times New Roman"/>
          <w:sz w:val="24"/>
          <w:szCs w:val="24"/>
        </w:rPr>
        <w:t xml:space="preserve"> Построена новая канализация протяженностью </w:t>
      </w:r>
      <w:r w:rsidR="004872F3" w:rsidRPr="004277C5">
        <w:rPr>
          <w:rFonts w:ascii="Times New Roman" w:hAnsi="Times New Roman" w:cs="Times New Roman"/>
          <w:sz w:val="24"/>
          <w:szCs w:val="24"/>
        </w:rPr>
        <w:t>более 1 км</w:t>
      </w:r>
      <w:r w:rsidR="002D7A24" w:rsidRPr="004277C5">
        <w:rPr>
          <w:rFonts w:ascii="Times New Roman" w:hAnsi="Times New Roman" w:cs="Times New Roman"/>
          <w:sz w:val="24"/>
          <w:szCs w:val="24"/>
        </w:rPr>
        <w:t>. А также к</w:t>
      </w:r>
      <w:r w:rsidR="00A87866" w:rsidRPr="004277C5">
        <w:rPr>
          <w:rFonts w:ascii="Times New Roman" w:hAnsi="Times New Roman" w:cs="Times New Roman"/>
          <w:sz w:val="24"/>
          <w:szCs w:val="24"/>
        </w:rPr>
        <w:t>апитально отремонтирован</w:t>
      </w:r>
      <w:r w:rsidR="002D7A24" w:rsidRPr="004277C5">
        <w:rPr>
          <w:rFonts w:ascii="Times New Roman" w:hAnsi="Times New Roman" w:cs="Times New Roman"/>
          <w:sz w:val="24"/>
          <w:szCs w:val="24"/>
        </w:rPr>
        <w:t>о</w:t>
      </w:r>
      <w:r w:rsidR="00A87866"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2D7A24" w:rsidRPr="004277C5">
        <w:rPr>
          <w:rFonts w:ascii="Times New Roman" w:hAnsi="Times New Roman" w:cs="Times New Roman"/>
          <w:sz w:val="24"/>
          <w:szCs w:val="24"/>
        </w:rPr>
        <w:t xml:space="preserve">600 метров </w:t>
      </w:r>
      <w:r w:rsidR="00A87866" w:rsidRPr="004277C5">
        <w:rPr>
          <w:rFonts w:ascii="Times New Roman" w:hAnsi="Times New Roman" w:cs="Times New Roman"/>
          <w:sz w:val="24"/>
          <w:szCs w:val="24"/>
        </w:rPr>
        <w:t>автомобильн</w:t>
      </w:r>
      <w:r w:rsidR="002D7A24" w:rsidRPr="004277C5">
        <w:rPr>
          <w:rFonts w:ascii="Times New Roman" w:hAnsi="Times New Roman" w:cs="Times New Roman"/>
          <w:sz w:val="24"/>
          <w:szCs w:val="24"/>
        </w:rPr>
        <w:t>ой</w:t>
      </w:r>
      <w:r w:rsidR="00A87866" w:rsidRPr="004277C5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2D7A24" w:rsidRPr="004277C5">
        <w:rPr>
          <w:rFonts w:ascii="Times New Roman" w:hAnsi="Times New Roman" w:cs="Times New Roman"/>
          <w:sz w:val="24"/>
          <w:szCs w:val="24"/>
        </w:rPr>
        <w:t>и.</w:t>
      </w:r>
    </w:p>
    <w:p w14:paraId="6B3B05FA" w14:textId="77777777" w:rsidR="009D5A93" w:rsidRPr="004277C5" w:rsidRDefault="002666AE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На улице Ленина з</w:t>
      </w:r>
      <w:r w:rsidR="009B3077" w:rsidRPr="004277C5">
        <w:rPr>
          <w:rFonts w:ascii="Times New Roman" w:hAnsi="Times New Roman" w:cs="Times New Roman"/>
          <w:sz w:val="24"/>
          <w:szCs w:val="24"/>
        </w:rPr>
        <w:t>авершены</w:t>
      </w:r>
      <w:r w:rsidR="00395B40" w:rsidRPr="004277C5">
        <w:rPr>
          <w:rFonts w:ascii="Times New Roman" w:hAnsi="Times New Roman" w:cs="Times New Roman"/>
          <w:sz w:val="24"/>
          <w:szCs w:val="24"/>
        </w:rPr>
        <w:t xml:space="preserve"> работы по</w:t>
      </w:r>
      <w:r w:rsidR="002F5ACF" w:rsidRPr="004277C5">
        <w:rPr>
          <w:rFonts w:ascii="Times New Roman" w:hAnsi="Times New Roman" w:cs="Times New Roman"/>
          <w:sz w:val="24"/>
          <w:szCs w:val="24"/>
        </w:rPr>
        <w:t xml:space="preserve"> благоустройству территории</w:t>
      </w:r>
      <w:r w:rsidR="00395B40" w:rsidRPr="004277C5">
        <w:rPr>
          <w:rFonts w:ascii="Times New Roman" w:hAnsi="Times New Roman" w:cs="Times New Roman"/>
          <w:sz w:val="24"/>
          <w:szCs w:val="24"/>
        </w:rPr>
        <w:t xml:space="preserve"> прилегающе</w:t>
      </w:r>
      <w:r w:rsidR="002F5ACF" w:rsidRPr="004277C5">
        <w:rPr>
          <w:rFonts w:ascii="Times New Roman" w:hAnsi="Times New Roman" w:cs="Times New Roman"/>
          <w:sz w:val="24"/>
          <w:szCs w:val="24"/>
        </w:rPr>
        <w:t xml:space="preserve">й к </w:t>
      </w:r>
      <w:r w:rsidR="00395B40" w:rsidRPr="004277C5">
        <w:rPr>
          <w:rFonts w:ascii="Times New Roman" w:hAnsi="Times New Roman" w:cs="Times New Roman"/>
          <w:sz w:val="24"/>
          <w:szCs w:val="24"/>
        </w:rPr>
        <w:t xml:space="preserve">Памятному знаку воинам-интернационалистам, погибшим в Афганистане и </w:t>
      </w:r>
      <w:r w:rsidR="002F5ACF" w:rsidRPr="004277C5">
        <w:rPr>
          <w:rFonts w:ascii="Times New Roman" w:hAnsi="Times New Roman" w:cs="Times New Roman"/>
          <w:sz w:val="24"/>
          <w:szCs w:val="24"/>
        </w:rPr>
        <w:t>Ч</w:t>
      </w:r>
      <w:r w:rsidR="00395B40" w:rsidRPr="004277C5">
        <w:rPr>
          <w:rFonts w:ascii="Times New Roman" w:hAnsi="Times New Roman" w:cs="Times New Roman"/>
          <w:sz w:val="24"/>
          <w:szCs w:val="24"/>
        </w:rPr>
        <w:t>еченском конфликте</w:t>
      </w:r>
      <w:r w:rsidR="009D5A93" w:rsidRPr="004277C5">
        <w:rPr>
          <w:rFonts w:ascii="Times New Roman" w:hAnsi="Times New Roman" w:cs="Times New Roman"/>
          <w:sz w:val="24"/>
          <w:szCs w:val="24"/>
        </w:rPr>
        <w:t>.</w:t>
      </w:r>
    </w:p>
    <w:p w14:paraId="52612627" w14:textId="77777777" w:rsidR="002F5ACF" w:rsidRPr="004277C5" w:rsidRDefault="002F5ACF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2666AE" w:rsidRPr="004277C5">
        <w:rPr>
          <w:rFonts w:ascii="Times New Roman" w:hAnsi="Times New Roman" w:cs="Times New Roman"/>
          <w:sz w:val="24"/>
          <w:szCs w:val="24"/>
        </w:rPr>
        <w:t>После реконструкции преобразился м</w:t>
      </w:r>
      <w:r w:rsidR="009D5A93" w:rsidRPr="004277C5">
        <w:rPr>
          <w:rFonts w:ascii="Times New Roman" w:hAnsi="Times New Roman" w:cs="Times New Roman"/>
          <w:sz w:val="24"/>
          <w:szCs w:val="24"/>
        </w:rPr>
        <w:t>емориал памяти жителей города Темрюка, погибших на фронтах Великой Отечественной войны</w:t>
      </w:r>
      <w:r w:rsidR="002666AE" w:rsidRPr="004277C5">
        <w:rPr>
          <w:rFonts w:ascii="Times New Roman" w:hAnsi="Times New Roman" w:cs="Times New Roman"/>
          <w:sz w:val="24"/>
          <w:szCs w:val="24"/>
        </w:rPr>
        <w:t>. В 2020 году ему исполнилось 15 лет. Это одно из знаковых мест, куда приходят горожане, чтобы отдать дань памяти землякам.</w:t>
      </w:r>
      <w:r w:rsidR="00395B40" w:rsidRPr="00427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19A61" w14:textId="77777777" w:rsidR="00331D85" w:rsidRPr="004277C5" w:rsidRDefault="003B7673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По ул. Шевченко в</w:t>
      </w:r>
      <w:r w:rsidR="002F5ACF" w:rsidRPr="004277C5">
        <w:rPr>
          <w:rFonts w:ascii="Times New Roman" w:hAnsi="Times New Roman" w:cs="Times New Roman"/>
          <w:sz w:val="24"/>
          <w:szCs w:val="24"/>
        </w:rPr>
        <w:t>ыполнен</w:t>
      </w:r>
      <w:r w:rsidR="002666AE" w:rsidRPr="004277C5">
        <w:rPr>
          <w:rFonts w:ascii="Times New Roman" w:hAnsi="Times New Roman" w:cs="Times New Roman"/>
          <w:sz w:val="24"/>
          <w:szCs w:val="24"/>
        </w:rPr>
        <w:t>а</w:t>
      </w:r>
      <w:r w:rsidR="002F5ACF" w:rsidRPr="004277C5">
        <w:rPr>
          <w:rFonts w:ascii="Times New Roman" w:hAnsi="Times New Roman" w:cs="Times New Roman"/>
          <w:sz w:val="24"/>
          <w:szCs w:val="24"/>
        </w:rPr>
        <w:t xml:space="preserve"> ре</w:t>
      </w:r>
      <w:r w:rsidR="002666AE" w:rsidRPr="004277C5">
        <w:rPr>
          <w:rFonts w:ascii="Times New Roman" w:hAnsi="Times New Roman" w:cs="Times New Roman"/>
          <w:sz w:val="24"/>
          <w:szCs w:val="24"/>
        </w:rPr>
        <w:t>конструкция</w:t>
      </w:r>
      <w:r w:rsidR="00395B40" w:rsidRPr="004277C5">
        <w:rPr>
          <w:rFonts w:ascii="Times New Roman" w:hAnsi="Times New Roman" w:cs="Times New Roman"/>
          <w:sz w:val="24"/>
          <w:szCs w:val="24"/>
        </w:rPr>
        <w:t xml:space="preserve"> памятника «Чернобыльцам» </w:t>
      </w:r>
      <w:r w:rsidR="002F5ACF" w:rsidRPr="004277C5">
        <w:rPr>
          <w:rFonts w:ascii="Times New Roman" w:hAnsi="Times New Roman" w:cs="Times New Roman"/>
          <w:sz w:val="24"/>
          <w:szCs w:val="24"/>
        </w:rPr>
        <w:t xml:space="preserve"> и благоустроена </w:t>
      </w:r>
      <w:r w:rsidRPr="004277C5">
        <w:rPr>
          <w:rFonts w:ascii="Times New Roman" w:hAnsi="Times New Roman" w:cs="Times New Roman"/>
          <w:sz w:val="24"/>
          <w:szCs w:val="24"/>
        </w:rPr>
        <w:t>прилегающая к нему территория</w:t>
      </w:r>
      <w:r w:rsidR="00395B40" w:rsidRPr="004277C5">
        <w:rPr>
          <w:rFonts w:ascii="Times New Roman" w:hAnsi="Times New Roman" w:cs="Times New Roman"/>
          <w:sz w:val="24"/>
          <w:szCs w:val="24"/>
        </w:rPr>
        <w:t>.</w:t>
      </w:r>
    </w:p>
    <w:p w14:paraId="7C8C70DF" w14:textId="77777777" w:rsidR="003B7673" w:rsidRPr="004277C5" w:rsidRDefault="003B7673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За счет внебюджетных средств проведены </w:t>
      </w:r>
      <w:r w:rsidR="002666AE" w:rsidRPr="004277C5">
        <w:rPr>
          <w:rFonts w:ascii="Times New Roman" w:hAnsi="Times New Roman" w:cs="Times New Roman"/>
          <w:sz w:val="24"/>
          <w:szCs w:val="24"/>
        </w:rPr>
        <w:t xml:space="preserve">масштабные </w:t>
      </w:r>
      <w:r w:rsidRPr="004277C5">
        <w:rPr>
          <w:rFonts w:ascii="Times New Roman" w:hAnsi="Times New Roman" w:cs="Times New Roman"/>
          <w:sz w:val="24"/>
          <w:szCs w:val="24"/>
        </w:rPr>
        <w:t xml:space="preserve">работы по благоустройству </w:t>
      </w:r>
      <w:r w:rsidR="002666AE" w:rsidRPr="004277C5">
        <w:rPr>
          <w:rFonts w:ascii="Times New Roman" w:hAnsi="Times New Roman" w:cs="Times New Roman"/>
          <w:sz w:val="24"/>
          <w:szCs w:val="24"/>
        </w:rPr>
        <w:t xml:space="preserve">территории, где установлен памятник </w:t>
      </w:r>
      <w:r w:rsidRPr="004277C5">
        <w:rPr>
          <w:rFonts w:ascii="Times New Roman" w:hAnsi="Times New Roman" w:cs="Times New Roman"/>
          <w:sz w:val="24"/>
          <w:szCs w:val="24"/>
        </w:rPr>
        <w:t xml:space="preserve"> Пограничник</w:t>
      </w:r>
      <w:r w:rsidR="002666AE" w:rsidRPr="004277C5">
        <w:rPr>
          <w:rFonts w:ascii="Times New Roman" w:hAnsi="Times New Roman" w:cs="Times New Roman"/>
          <w:sz w:val="24"/>
          <w:szCs w:val="24"/>
        </w:rPr>
        <w:t>ам</w:t>
      </w:r>
      <w:r w:rsidRPr="004277C5">
        <w:rPr>
          <w:rFonts w:ascii="Times New Roman" w:hAnsi="Times New Roman" w:cs="Times New Roman"/>
          <w:sz w:val="24"/>
          <w:szCs w:val="24"/>
        </w:rPr>
        <w:t>.</w:t>
      </w:r>
    </w:p>
    <w:p w14:paraId="32D3221C" w14:textId="77777777" w:rsidR="003B7673" w:rsidRPr="004277C5" w:rsidRDefault="000E1032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lastRenderedPageBreak/>
        <w:t xml:space="preserve">В 2020 году </w:t>
      </w:r>
      <w:r w:rsidR="003B7673" w:rsidRPr="004277C5">
        <w:rPr>
          <w:rFonts w:ascii="Times New Roman" w:hAnsi="Times New Roman" w:cs="Times New Roman"/>
          <w:sz w:val="24"/>
          <w:szCs w:val="24"/>
        </w:rPr>
        <w:t>реш</w:t>
      </w:r>
      <w:r w:rsidRPr="004277C5">
        <w:rPr>
          <w:rFonts w:ascii="Times New Roman" w:hAnsi="Times New Roman" w:cs="Times New Roman"/>
          <w:sz w:val="24"/>
          <w:szCs w:val="24"/>
        </w:rPr>
        <w:t>ен</w:t>
      </w:r>
      <w:r w:rsidR="003B7673" w:rsidRPr="004277C5">
        <w:rPr>
          <w:rFonts w:ascii="Times New Roman" w:hAnsi="Times New Roman" w:cs="Times New Roman"/>
          <w:sz w:val="24"/>
          <w:szCs w:val="24"/>
        </w:rPr>
        <w:t xml:space="preserve"> вопрос по замене бюстов нашим землякам – героям Советского Союза, установленных на Аллее Славы </w:t>
      </w:r>
      <w:r w:rsidR="003B7673" w:rsidRPr="004277C5">
        <w:rPr>
          <w:rFonts w:ascii="Times New Roman" w:eastAsia="Times New Roman" w:hAnsi="Times New Roman" w:cs="Times New Roman"/>
          <w:sz w:val="24"/>
          <w:szCs w:val="24"/>
        </w:rPr>
        <w:t>в знак памяти и уважения за боевые и трудовые заслуги</w:t>
      </w:r>
      <w:r w:rsidR="003B7673" w:rsidRPr="004277C5">
        <w:rPr>
          <w:rFonts w:ascii="Times New Roman" w:hAnsi="Times New Roman" w:cs="Times New Roman"/>
          <w:sz w:val="24"/>
          <w:szCs w:val="24"/>
        </w:rPr>
        <w:t xml:space="preserve">. </w:t>
      </w:r>
      <w:r w:rsidRPr="004277C5">
        <w:rPr>
          <w:rFonts w:ascii="Times New Roman" w:hAnsi="Times New Roman" w:cs="Times New Roman"/>
          <w:sz w:val="24"/>
          <w:szCs w:val="24"/>
        </w:rPr>
        <w:t>Б</w:t>
      </w:r>
      <w:r w:rsidR="003B7673" w:rsidRPr="004277C5">
        <w:rPr>
          <w:rFonts w:ascii="Times New Roman" w:hAnsi="Times New Roman" w:cs="Times New Roman"/>
          <w:sz w:val="24"/>
          <w:szCs w:val="24"/>
        </w:rPr>
        <w:t>юсты были заменены на бронзовые, а также проведены масштабные работы по реконструкции Аллеи Славы.</w:t>
      </w:r>
    </w:p>
    <w:p w14:paraId="68D052D4" w14:textId="77777777" w:rsidR="00C91D06" w:rsidRPr="004277C5" w:rsidRDefault="00886831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C5">
        <w:rPr>
          <w:rFonts w:ascii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Pr="004277C5">
        <w:rPr>
          <w:rFonts w:ascii="Times New Roman" w:hAnsi="Times New Roman" w:cs="Times New Roman"/>
          <w:b/>
          <w:sz w:val="24"/>
          <w:szCs w:val="24"/>
          <w:lang w:eastAsia="ru-RU"/>
        </w:rPr>
        <w:t>«Организация благоустройства территории»</w:t>
      </w:r>
      <w:r w:rsidRPr="004277C5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выполнена</w:t>
      </w:r>
      <w:r w:rsidR="00C91D06" w:rsidRPr="004277C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27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B0673DF" w14:textId="77777777" w:rsidR="00C91D06" w:rsidRPr="004277C5" w:rsidRDefault="00C91D06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C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86831" w:rsidRPr="004277C5">
        <w:rPr>
          <w:rFonts w:ascii="Times New Roman" w:hAnsi="Times New Roman" w:cs="Times New Roman"/>
          <w:sz w:val="24"/>
          <w:szCs w:val="24"/>
          <w:lang w:eastAsia="ru-RU"/>
        </w:rPr>
        <w:t>проектная документация по строительству наружного освещения по ул. Мороза, протяженностью более чем 800 метров</w:t>
      </w:r>
      <w:r w:rsidR="00B67D84" w:rsidRPr="004277C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197F838" w14:textId="77777777" w:rsidR="00C91D06" w:rsidRPr="004277C5" w:rsidRDefault="00C91D06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C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7D84" w:rsidRPr="004277C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86831" w:rsidRPr="004277C5">
        <w:rPr>
          <w:rFonts w:ascii="Times New Roman" w:hAnsi="Times New Roman" w:cs="Times New Roman"/>
          <w:sz w:val="24"/>
          <w:szCs w:val="24"/>
          <w:lang w:eastAsia="ru-RU"/>
        </w:rPr>
        <w:t>еконструкци</w:t>
      </w:r>
      <w:r w:rsidRPr="004277C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86831" w:rsidRPr="004277C5">
        <w:rPr>
          <w:rFonts w:ascii="Times New Roman" w:hAnsi="Times New Roman" w:cs="Times New Roman"/>
          <w:sz w:val="24"/>
          <w:szCs w:val="24"/>
          <w:lang w:eastAsia="ru-RU"/>
        </w:rPr>
        <w:t xml:space="preserve"> воздушной линии </w:t>
      </w:r>
      <w:r w:rsidR="00B67D84" w:rsidRPr="004277C5">
        <w:rPr>
          <w:rFonts w:ascii="Times New Roman" w:hAnsi="Times New Roman" w:cs="Times New Roman"/>
          <w:sz w:val="24"/>
          <w:szCs w:val="24"/>
          <w:lang w:eastAsia="ru-RU"/>
        </w:rPr>
        <w:t>по ул</w:t>
      </w:r>
      <w:r w:rsidR="00E00E3D" w:rsidRPr="004277C5">
        <w:rPr>
          <w:rFonts w:ascii="Times New Roman" w:hAnsi="Times New Roman" w:cs="Times New Roman"/>
          <w:sz w:val="24"/>
          <w:szCs w:val="24"/>
          <w:lang w:eastAsia="ru-RU"/>
        </w:rPr>
        <w:t>ицам</w:t>
      </w:r>
      <w:r w:rsidR="00B67D84" w:rsidRPr="00427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831" w:rsidRPr="004277C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00E3D" w:rsidRPr="004277C5">
        <w:rPr>
          <w:rFonts w:ascii="Times New Roman" w:hAnsi="Times New Roman" w:cs="Times New Roman"/>
          <w:sz w:val="24"/>
          <w:szCs w:val="24"/>
          <w:lang w:eastAsia="ru-RU"/>
        </w:rPr>
        <w:t xml:space="preserve">арла </w:t>
      </w:r>
      <w:r w:rsidR="00886831" w:rsidRPr="004277C5">
        <w:rPr>
          <w:rFonts w:ascii="Times New Roman" w:hAnsi="Times New Roman" w:cs="Times New Roman"/>
          <w:sz w:val="24"/>
          <w:szCs w:val="24"/>
          <w:lang w:eastAsia="ru-RU"/>
        </w:rPr>
        <w:t>Маркса</w:t>
      </w:r>
      <w:r w:rsidR="00E00E3D" w:rsidRPr="004277C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67D84" w:rsidRPr="00427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831" w:rsidRPr="004277C5">
        <w:rPr>
          <w:rFonts w:ascii="Times New Roman" w:hAnsi="Times New Roman" w:cs="Times New Roman"/>
          <w:sz w:val="24"/>
          <w:szCs w:val="24"/>
          <w:lang w:eastAsia="ru-RU"/>
        </w:rPr>
        <w:t>Октябрьск</w:t>
      </w:r>
      <w:r w:rsidR="00B67D84" w:rsidRPr="004277C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E00E3D" w:rsidRPr="004277C5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1E1A5DC1" w14:textId="77777777" w:rsidR="00886831" w:rsidRPr="004277C5" w:rsidRDefault="00C91D06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77C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00E3D" w:rsidRPr="004277C5">
        <w:rPr>
          <w:rFonts w:ascii="Times New Roman" w:hAnsi="Times New Roman" w:cs="Times New Roman"/>
          <w:sz w:val="24"/>
          <w:szCs w:val="24"/>
          <w:lang w:eastAsia="ru-RU"/>
        </w:rPr>
        <w:t>реконструкци</w:t>
      </w:r>
      <w:r w:rsidRPr="004277C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00E3D" w:rsidRPr="004277C5">
        <w:rPr>
          <w:rFonts w:ascii="Times New Roman" w:hAnsi="Times New Roman" w:cs="Times New Roman"/>
          <w:sz w:val="24"/>
          <w:szCs w:val="24"/>
          <w:lang w:eastAsia="ru-RU"/>
        </w:rPr>
        <w:t xml:space="preserve"> подстанции по улицам </w:t>
      </w:r>
      <w:r w:rsidR="00B67D84" w:rsidRPr="004277C5">
        <w:rPr>
          <w:rFonts w:ascii="Times New Roman" w:hAnsi="Times New Roman" w:cs="Times New Roman"/>
          <w:sz w:val="24"/>
          <w:szCs w:val="24"/>
          <w:lang w:eastAsia="ru-RU"/>
        </w:rPr>
        <w:t>Красных Партизан, Калинина</w:t>
      </w:r>
      <w:r w:rsidR="00E00E3D" w:rsidRPr="004277C5">
        <w:rPr>
          <w:rFonts w:ascii="Times New Roman" w:hAnsi="Times New Roman" w:cs="Times New Roman"/>
          <w:sz w:val="24"/>
          <w:szCs w:val="24"/>
          <w:lang w:eastAsia="ru-RU"/>
        </w:rPr>
        <w:t xml:space="preserve"> и  Бувина.</w:t>
      </w:r>
    </w:p>
    <w:p w14:paraId="748B6DAE" w14:textId="77777777" w:rsidR="00AE4A51" w:rsidRPr="004277C5" w:rsidRDefault="00AE4A51" w:rsidP="004277C5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*****</w:t>
      </w:r>
    </w:p>
    <w:p w14:paraId="23FBB1BC" w14:textId="77777777" w:rsidR="00AE4A51" w:rsidRPr="004277C5" w:rsidRDefault="00AE4A51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Приоритетом работы городской </w:t>
      </w:r>
      <w:r w:rsidR="000E1032" w:rsidRPr="004277C5">
        <w:rPr>
          <w:rFonts w:ascii="Times New Roman" w:hAnsi="Times New Roman" w:cs="Times New Roman"/>
          <w:sz w:val="24"/>
          <w:szCs w:val="24"/>
        </w:rPr>
        <w:t>администрации</w:t>
      </w:r>
      <w:r w:rsidRPr="004277C5">
        <w:rPr>
          <w:rFonts w:ascii="Times New Roman" w:hAnsi="Times New Roman" w:cs="Times New Roman"/>
          <w:sz w:val="24"/>
          <w:szCs w:val="24"/>
        </w:rPr>
        <w:t xml:space="preserve"> остается благоустройство</w:t>
      </w:r>
      <w:r w:rsidR="00B037FA" w:rsidRPr="004277C5">
        <w:rPr>
          <w:rFonts w:ascii="Times New Roman" w:hAnsi="Times New Roman" w:cs="Times New Roman"/>
          <w:sz w:val="24"/>
          <w:szCs w:val="24"/>
        </w:rPr>
        <w:t>.</w:t>
      </w:r>
      <w:r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B037FA" w:rsidRPr="004277C5">
        <w:rPr>
          <w:rFonts w:ascii="Times New Roman" w:hAnsi="Times New Roman" w:cs="Times New Roman"/>
          <w:sz w:val="24"/>
          <w:szCs w:val="24"/>
        </w:rPr>
        <w:t>Коллективом</w:t>
      </w:r>
      <w:r w:rsidRPr="004277C5">
        <w:rPr>
          <w:rFonts w:ascii="Times New Roman" w:hAnsi="Times New Roman" w:cs="Times New Roman"/>
          <w:sz w:val="24"/>
          <w:szCs w:val="24"/>
        </w:rPr>
        <w:t xml:space="preserve"> «Общественно-социальн</w:t>
      </w:r>
      <w:r w:rsidR="00B037FA" w:rsidRPr="004277C5">
        <w:rPr>
          <w:rFonts w:ascii="Times New Roman" w:hAnsi="Times New Roman" w:cs="Times New Roman"/>
          <w:sz w:val="24"/>
          <w:szCs w:val="24"/>
        </w:rPr>
        <w:t>ого</w:t>
      </w:r>
      <w:r w:rsidRPr="004277C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037FA" w:rsidRPr="004277C5">
        <w:rPr>
          <w:rFonts w:ascii="Times New Roman" w:hAnsi="Times New Roman" w:cs="Times New Roman"/>
          <w:sz w:val="24"/>
          <w:szCs w:val="24"/>
        </w:rPr>
        <w:t xml:space="preserve">а» выполняются работы по </w:t>
      </w:r>
      <w:r w:rsidRPr="004277C5">
        <w:rPr>
          <w:rFonts w:ascii="Times New Roman" w:hAnsi="Times New Roman" w:cs="Times New Roman"/>
          <w:sz w:val="24"/>
          <w:szCs w:val="24"/>
        </w:rPr>
        <w:t>содержани</w:t>
      </w:r>
      <w:r w:rsidR="00B037FA" w:rsidRPr="004277C5">
        <w:rPr>
          <w:rFonts w:ascii="Times New Roman" w:hAnsi="Times New Roman" w:cs="Times New Roman"/>
          <w:sz w:val="24"/>
          <w:szCs w:val="24"/>
        </w:rPr>
        <w:t>ю</w:t>
      </w:r>
      <w:r w:rsidRPr="004277C5">
        <w:rPr>
          <w:rFonts w:ascii="Times New Roman" w:hAnsi="Times New Roman" w:cs="Times New Roman"/>
          <w:sz w:val="24"/>
          <w:szCs w:val="24"/>
        </w:rPr>
        <w:t xml:space="preserve"> и санитарн</w:t>
      </w:r>
      <w:r w:rsidR="00B037FA" w:rsidRPr="004277C5">
        <w:rPr>
          <w:rFonts w:ascii="Times New Roman" w:hAnsi="Times New Roman" w:cs="Times New Roman"/>
          <w:sz w:val="24"/>
          <w:szCs w:val="24"/>
        </w:rPr>
        <w:t>ой</w:t>
      </w:r>
      <w:r w:rsidRPr="004277C5">
        <w:rPr>
          <w:rFonts w:ascii="Times New Roman" w:hAnsi="Times New Roman" w:cs="Times New Roman"/>
          <w:sz w:val="24"/>
          <w:szCs w:val="24"/>
        </w:rPr>
        <w:t xml:space="preserve">  уборк</w:t>
      </w:r>
      <w:r w:rsidR="00B037FA" w:rsidRPr="004277C5">
        <w:rPr>
          <w:rFonts w:ascii="Times New Roman" w:hAnsi="Times New Roman" w:cs="Times New Roman"/>
          <w:sz w:val="24"/>
          <w:szCs w:val="24"/>
        </w:rPr>
        <w:t>е</w:t>
      </w:r>
      <w:r w:rsidRPr="004277C5"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 </w:t>
      </w:r>
      <w:r w:rsidR="00B037FA" w:rsidRPr="004277C5">
        <w:rPr>
          <w:rFonts w:ascii="Times New Roman" w:hAnsi="Times New Roman" w:cs="Times New Roman"/>
          <w:sz w:val="24"/>
          <w:szCs w:val="24"/>
        </w:rPr>
        <w:t>в</w:t>
      </w:r>
      <w:r w:rsidRPr="004277C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037FA" w:rsidRPr="004277C5">
        <w:rPr>
          <w:rFonts w:ascii="Times New Roman" w:hAnsi="Times New Roman" w:cs="Times New Roman"/>
          <w:sz w:val="24"/>
          <w:szCs w:val="24"/>
        </w:rPr>
        <w:t>и</w:t>
      </w:r>
      <w:r w:rsidRPr="004277C5">
        <w:rPr>
          <w:rFonts w:ascii="Times New Roman" w:hAnsi="Times New Roman" w:cs="Times New Roman"/>
          <w:sz w:val="24"/>
          <w:szCs w:val="24"/>
        </w:rPr>
        <w:t>, озеленение территории, установка малых архитектурных форм,  покосы дикорастущих и сеяных трав, спил и санитарная обрезка аварийных деревьев, обслуживание уличного освещения, ямочный ремонт дорог, тротуаров.</w:t>
      </w:r>
    </w:p>
    <w:p w14:paraId="09DE4727" w14:textId="77777777" w:rsidR="00AE4A51" w:rsidRPr="004277C5" w:rsidRDefault="00AE4A51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4872F3" w:rsidRPr="004277C5">
        <w:rPr>
          <w:rFonts w:ascii="Times New Roman" w:hAnsi="Times New Roman" w:cs="Times New Roman"/>
          <w:sz w:val="24"/>
          <w:szCs w:val="24"/>
        </w:rPr>
        <w:t xml:space="preserve">сотрудники Общественно-социального центра </w:t>
      </w:r>
      <w:r w:rsidRPr="004277C5">
        <w:rPr>
          <w:rFonts w:ascii="Times New Roman" w:hAnsi="Times New Roman" w:cs="Times New Roman"/>
          <w:sz w:val="24"/>
          <w:szCs w:val="24"/>
        </w:rPr>
        <w:t xml:space="preserve"> убирают </w:t>
      </w:r>
      <w:r w:rsidR="004872F3" w:rsidRPr="004277C5">
        <w:rPr>
          <w:rFonts w:ascii="Times New Roman" w:hAnsi="Times New Roman" w:cs="Times New Roman"/>
          <w:sz w:val="24"/>
          <w:szCs w:val="24"/>
        </w:rPr>
        <w:t>более 200</w:t>
      </w:r>
      <w:r w:rsidRPr="004277C5">
        <w:rPr>
          <w:rFonts w:ascii="Times New Roman" w:hAnsi="Times New Roman" w:cs="Times New Roman"/>
          <w:sz w:val="24"/>
          <w:szCs w:val="24"/>
        </w:rPr>
        <w:t xml:space="preserve"> тысяч кв. метров</w:t>
      </w:r>
      <w:r w:rsidR="000B2EC7" w:rsidRPr="004277C5">
        <w:rPr>
          <w:rFonts w:ascii="Times New Roman" w:hAnsi="Times New Roman" w:cs="Times New Roman"/>
          <w:sz w:val="24"/>
          <w:szCs w:val="24"/>
        </w:rPr>
        <w:t xml:space="preserve"> территории города</w:t>
      </w:r>
      <w:r w:rsidRPr="004277C5">
        <w:rPr>
          <w:rFonts w:ascii="Times New Roman" w:hAnsi="Times New Roman" w:cs="Times New Roman"/>
          <w:sz w:val="24"/>
          <w:szCs w:val="24"/>
        </w:rPr>
        <w:t xml:space="preserve">, 23,5 км придорожной зоны. </w:t>
      </w:r>
      <w:r w:rsidR="000B2EC7" w:rsidRPr="004277C5">
        <w:rPr>
          <w:rFonts w:ascii="Times New Roman" w:hAnsi="Times New Roman" w:cs="Times New Roman"/>
          <w:sz w:val="24"/>
          <w:szCs w:val="24"/>
        </w:rPr>
        <w:t>О</w:t>
      </w:r>
      <w:r w:rsidRPr="004277C5">
        <w:rPr>
          <w:rFonts w:ascii="Times New Roman" w:hAnsi="Times New Roman" w:cs="Times New Roman"/>
          <w:sz w:val="24"/>
          <w:szCs w:val="24"/>
        </w:rPr>
        <w:t>бслужива</w:t>
      </w:r>
      <w:r w:rsidR="000B2EC7" w:rsidRPr="004277C5">
        <w:rPr>
          <w:rFonts w:ascii="Times New Roman" w:hAnsi="Times New Roman" w:cs="Times New Roman"/>
          <w:sz w:val="24"/>
          <w:szCs w:val="24"/>
        </w:rPr>
        <w:t>ют</w:t>
      </w:r>
      <w:r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0B2EC7" w:rsidRPr="004277C5">
        <w:rPr>
          <w:rFonts w:ascii="Times New Roman" w:hAnsi="Times New Roman" w:cs="Times New Roman"/>
          <w:sz w:val="24"/>
          <w:szCs w:val="24"/>
        </w:rPr>
        <w:t>161 км дорог и 118 км л</w:t>
      </w:r>
      <w:r w:rsidRPr="004277C5">
        <w:rPr>
          <w:rFonts w:ascii="Times New Roman" w:hAnsi="Times New Roman" w:cs="Times New Roman"/>
          <w:sz w:val="24"/>
          <w:szCs w:val="24"/>
        </w:rPr>
        <w:t>иний уличного освещения</w:t>
      </w:r>
      <w:r w:rsidR="00175383" w:rsidRPr="004277C5">
        <w:rPr>
          <w:rFonts w:ascii="Times New Roman" w:hAnsi="Times New Roman" w:cs="Times New Roman"/>
          <w:sz w:val="24"/>
          <w:szCs w:val="24"/>
        </w:rPr>
        <w:t>.</w:t>
      </w:r>
    </w:p>
    <w:p w14:paraId="2F5C4C15" w14:textId="77777777" w:rsidR="00AE4A51" w:rsidRPr="004277C5" w:rsidRDefault="00175383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0E1032" w:rsidRPr="004277C5">
        <w:rPr>
          <w:rFonts w:ascii="Times New Roman" w:hAnsi="Times New Roman" w:cs="Times New Roman"/>
          <w:sz w:val="24"/>
          <w:szCs w:val="24"/>
        </w:rPr>
        <w:t>предприятием выполнены следующие работы</w:t>
      </w:r>
      <w:r w:rsidRPr="004277C5">
        <w:rPr>
          <w:rFonts w:ascii="Times New Roman" w:hAnsi="Times New Roman" w:cs="Times New Roman"/>
          <w:sz w:val="24"/>
          <w:szCs w:val="24"/>
        </w:rPr>
        <w:t>:</w:t>
      </w:r>
    </w:p>
    <w:p w14:paraId="02DF7BDA" w14:textId="77777777" w:rsidR="00AE4A51" w:rsidRPr="004277C5" w:rsidRDefault="00AE4A51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- нанес</w:t>
      </w:r>
      <w:r w:rsidR="000E1032" w:rsidRPr="004277C5">
        <w:rPr>
          <w:rFonts w:ascii="Times New Roman" w:hAnsi="Times New Roman" w:cs="Times New Roman"/>
          <w:sz w:val="24"/>
          <w:szCs w:val="24"/>
        </w:rPr>
        <w:t>ено</w:t>
      </w:r>
      <w:r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175383" w:rsidRPr="004277C5">
        <w:rPr>
          <w:rFonts w:ascii="Times New Roman" w:hAnsi="Times New Roman" w:cs="Times New Roman"/>
          <w:sz w:val="24"/>
          <w:szCs w:val="24"/>
        </w:rPr>
        <w:t>1</w:t>
      </w:r>
      <w:r w:rsidR="007C485C" w:rsidRPr="004277C5">
        <w:rPr>
          <w:rFonts w:ascii="Times New Roman" w:hAnsi="Times New Roman" w:cs="Times New Roman"/>
          <w:sz w:val="24"/>
          <w:szCs w:val="24"/>
        </w:rPr>
        <w:t>40</w:t>
      </w:r>
      <w:r w:rsidR="00175383" w:rsidRPr="004277C5">
        <w:rPr>
          <w:rFonts w:ascii="Times New Roman" w:hAnsi="Times New Roman" w:cs="Times New Roman"/>
          <w:sz w:val="24"/>
          <w:szCs w:val="24"/>
        </w:rPr>
        <w:t>0 кв. метров горизонтальной разметки</w:t>
      </w:r>
      <w:r w:rsidRPr="004277C5">
        <w:rPr>
          <w:rFonts w:ascii="Times New Roman" w:hAnsi="Times New Roman" w:cs="Times New Roman"/>
          <w:sz w:val="24"/>
          <w:szCs w:val="24"/>
        </w:rPr>
        <w:t>;</w:t>
      </w:r>
    </w:p>
    <w:p w14:paraId="529F12D7" w14:textId="77777777" w:rsidR="00AE4A51" w:rsidRPr="004277C5" w:rsidRDefault="00AE4A51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- </w:t>
      </w:r>
      <w:r w:rsidR="00175383" w:rsidRPr="004277C5">
        <w:rPr>
          <w:rFonts w:ascii="Times New Roman" w:hAnsi="Times New Roman" w:cs="Times New Roman"/>
          <w:sz w:val="24"/>
          <w:szCs w:val="24"/>
        </w:rPr>
        <w:t>выполн</w:t>
      </w:r>
      <w:r w:rsidR="000E1032" w:rsidRPr="004277C5">
        <w:rPr>
          <w:rFonts w:ascii="Times New Roman" w:hAnsi="Times New Roman" w:cs="Times New Roman"/>
          <w:sz w:val="24"/>
          <w:szCs w:val="24"/>
        </w:rPr>
        <w:t>ен</w:t>
      </w:r>
      <w:r w:rsidRPr="004277C5">
        <w:rPr>
          <w:rFonts w:ascii="Times New Roman" w:hAnsi="Times New Roman" w:cs="Times New Roman"/>
          <w:sz w:val="24"/>
          <w:szCs w:val="24"/>
        </w:rPr>
        <w:t xml:space="preserve"> ямочный ремонт дорожного полотна </w:t>
      </w:r>
      <w:r w:rsidR="00175383" w:rsidRPr="004277C5">
        <w:rPr>
          <w:rFonts w:ascii="Times New Roman" w:hAnsi="Times New Roman" w:cs="Times New Roman"/>
          <w:sz w:val="24"/>
          <w:szCs w:val="24"/>
        </w:rPr>
        <w:t>на площади</w:t>
      </w:r>
      <w:r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103530" w:rsidRPr="004277C5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277C5">
        <w:rPr>
          <w:rFonts w:ascii="Times New Roman" w:hAnsi="Times New Roman" w:cs="Times New Roman"/>
          <w:sz w:val="24"/>
          <w:szCs w:val="24"/>
        </w:rPr>
        <w:t>1</w:t>
      </w:r>
      <w:r w:rsidR="000B2EC7" w:rsidRPr="004277C5">
        <w:rPr>
          <w:rFonts w:ascii="Times New Roman" w:hAnsi="Times New Roman" w:cs="Times New Roman"/>
          <w:sz w:val="24"/>
          <w:szCs w:val="24"/>
        </w:rPr>
        <w:t>700</w:t>
      </w:r>
      <w:r w:rsidRPr="004277C5">
        <w:rPr>
          <w:rFonts w:ascii="Times New Roman" w:hAnsi="Times New Roman" w:cs="Times New Roman"/>
          <w:sz w:val="24"/>
          <w:szCs w:val="24"/>
        </w:rPr>
        <w:t xml:space="preserve"> кв. метров;</w:t>
      </w:r>
    </w:p>
    <w:p w14:paraId="3BA2A83C" w14:textId="77777777" w:rsidR="00AE4A51" w:rsidRPr="004277C5" w:rsidRDefault="00AE4A51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- обустр</w:t>
      </w:r>
      <w:r w:rsidR="00175383" w:rsidRPr="004277C5">
        <w:rPr>
          <w:rFonts w:ascii="Times New Roman" w:hAnsi="Times New Roman" w:cs="Times New Roman"/>
          <w:sz w:val="24"/>
          <w:szCs w:val="24"/>
        </w:rPr>
        <w:t>о</w:t>
      </w:r>
      <w:r w:rsidR="000E1032" w:rsidRPr="004277C5">
        <w:rPr>
          <w:rFonts w:ascii="Times New Roman" w:hAnsi="Times New Roman" w:cs="Times New Roman"/>
          <w:sz w:val="24"/>
          <w:szCs w:val="24"/>
        </w:rPr>
        <w:t>ено</w:t>
      </w:r>
      <w:r w:rsidR="00175383"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103530" w:rsidRPr="004277C5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175383" w:rsidRPr="004277C5">
        <w:rPr>
          <w:rFonts w:ascii="Times New Roman" w:hAnsi="Times New Roman" w:cs="Times New Roman"/>
          <w:sz w:val="24"/>
          <w:szCs w:val="24"/>
        </w:rPr>
        <w:t>5</w:t>
      </w:r>
      <w:r w:rsidR="00103530" w:rsidRPr="004277C5">
        <w:rPr>
          <w:rFonts w:ascii="Times New Roman" w:hAnsi="Times New Roman" w:cs="Times New Roman"/>
          <w:sz w:val="24"/>
          <w:szCs w:val="24"/>
        </w:rPr>
        <w:t>0</w:t>
      </w:r>
      <w:r w:rsidR="00175383" w:rsidRPr="004277C5">
        <w:rPr>
          <w:rFonts w:ascii="Times New Roman" w:hAnsi="Times New Roman" w:cs="Times New Roman"/>
          <w:sz w:val="24"/>
          <w:szCs w:val="24"/>
        </w:rPr>
        <w:t>0 кв. метров</w:t>
      </w:r>
      <w:r w:rsidRPr="004277C5">
        <w:rPr>
          <w:rFonts w:ascii="Times New Roman" w:hAnsi="Times New Roman" w:cs="Times New Roman"/>
          <w:sz w:val="24"/>
          <w:szCs w:val="24"/>
        </w:rPr>
        <w:t xml:space="preserve"> дорожек и тротуаров;</w:t>
      </w:r>
    </w:p>
    <w:p w14:paraId="6A1CE661" w14:textId="77777777" w:rsidR="00AE4A51" w:rsidRPr="004277C5" w:rsidRDefault="00AE4A51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- установ</w:t>
      </w:r>
      <w:r w:rsidR="000E1032" w:rsidRPr="004277C5">
        <w:rPr>
          <w:rFonts w:ascii="Times New Roman" w:hAnsi="Times New Roman" w:cs="Times New Roman"/>
          <w:sz w:val="24"/>
          <w:szCs w:val="24"/>
        </w:rPr>
        <w:t>лено</w:t>
      </w:r>
      <w:r w:rsidR="00175383"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103530" w:rsidRPr="004277C5">
        <w:rPr>
          <w:rFonts w:ascii="Times New Roman" w:hAnsi="Times New Roman" w:cs="Times New Roman"/>
          <w:sz w:val="24"/>
          <w:szCs w:val="24"/>
        </w:rPr>
        <w:t>более 40</w:t>
      </w:r>
      <w:r w:rsidRPr="004277C5">
        <w:rPr>
          <w:rFonts w:ascii="Times New Roman" w:hAnsi="Times New Roman" w:cs="Times New Roman"/>
          <w:sz w:val="24"/>
          <w:szCs w:val="24"/>
        </w:rPr>
        <w:t xml:space="preserve"> новы</w:t>
      </w:r>
      <w:r w:rsidR="00175383" w:rsidRPr="004277C5">
        <w:rPr>
          <w:rFonts w:ascii="Times New Roman" w:hAnsi="Times New Roman" w:cs="Times New Roman"/>
          <w:sz w:val="24"/>
          <w:szCs w:val="24"/>
        </w:rPr>
        <w:t>х</w:t>
      </w:r>
      <w:r w:rsidRPr="004277C5">
        <w:rPr>
          <w:rFonts w:ascii="Times New Roman" w:hAnsi="Times New Roman" w:cs="Times New Roman"/>
          <w:sz w:val="24"/>
          <w:szCs w:val="24"/>
        </w:rPr>
        <w:t xml:space="preserve"> урн;</w:t>
      </w:r>
    </w:p>
    <w:p w14:paraId="71BEF63F" w14:textId="77777777" w:rsidR="00AE4A51" w:rsidRPr="004277C5" w:rsidRDefault="00AE4A51" w:rsidP="004277C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7C5">
        <w:rPr>
          <w:rFonts w:ascii="Times New Roman" w:hAnsi="Times New Roman" w:cs="Times New Roman"/>
          <w:bCs/>
          <w:sz w:val="24"/>
          <w:szCs w:val="24"/>
        </w:rPr>
        <w:t>- о</w:t>
      </w:r>
      <w:r w:rsidR="00103530" w:rsidRPr="004277C5">
        <w:rPr>
          <w:rFonts w:ascii="Times New Roman" w:hAnsi="Times New Roman" w:cs="Times New Roman"/>
          <w:bCs/>
          <w:sz w:val="24"/>
          <w:szCs w:val="24"/>
        </w:rPr>
        <w:t>борудова</w:t>
      </w:r>
      <w:r w:rsidR="000E1032" w:rsidRPr="004277C5">
        <w:rPr>
          <w:rFonts w:ascii="Times New Roman" w:hAnsi="Times New Roman" w:cs="Times New Roman"/>
          <w:bCs/>
          <w:sz w:val="24"/>
          <w:szCs w:val="24"/>
        </w:rPr>
        <w:t>но</w:t>
      </w:r>
      <w:r w:rsidR="00103530" w:rsidRPr="004277C5">
        <w:rPr>
          <w:rFonts w:ascii="Times New Roman" w:hAnsi="Times New Roman" w:cs="Times New Roman"/>
          <w:bCs/>
          <w:sz w:val="24"/>
          <w:szCs w:val="24"/>
        </w:rPr>
        <w:t xml:space="preserve"> 5 новых остановочных павильонов</w:t>
      </w:r>
      <w:r w:rsidRPr="004277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5F9B504" w14:textId="77777777" w:rsidR="00AE4A51" w:rsidRPr="004277C5" w:rsidRDefault="00AE4A51" w:rsidP="004277C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7C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75383" w:rsidRPr="004277C5">
        <w:rPr>
          <w:rFonts w:ascii="Times New Roman" w:hAnsi="Times New Roman" w:cs="Times New Roman"/>
          <w:bCs/>
          <w:sz w:val="24"/>
          <w:szCs w:val="24"/>
        </w:rPr>
        <w:t>установ</w:t>
      </w:r>
      <w:r w:rsidR="000E1032" w:rsidRPr="004277C5">
        <w:rPr>
          <w:rFonts w:ascii="Times New Roman" w:hAnsi="Times New Roman" w:cs="Times New Roman"/>
          <w:bCs/>
          <w:sz w:val="24"/>
          <w:szCs w:val="24"/>
        </w:rPr>
        <w:t>лено</w:t>
      </w:r>
      <w:r w:rsidR="00175383" w:rsidRPr="00427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530" w:rsidRPr="004277C5">
        <w:rPr>
          <w:rFonts w:ascii="Times New Roman" w:hAnsi="Times New Roman" w:cs="Times New Roman"/>
          <w:bCs/>
          <w:sz w:val="24"/>
          <w:szCs w:val="24"/>
        </w:rPr>
        <w:t>более</w:t>
      </w:r>
      <w:r w:rsidR="00175383" w:rsidRPr="00427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530" w:rsidRPr="004277C5">
        <w:rPr>
          <w:rFonts w:ascii="Times New Roman" w:hAnsi="Times New Roman" w:cs="Times New Roman"/>
          <w:bCs/>
          <w:sz w:val="24"/>
          <w:szCs w:val="24"/>
        </w:rPr>
        <w:t>400</w:t>
      </w:r>
      <w:r w:rsidR="00175383" w:rsidRPr="004277C5">
        <w:rPr>
          <w:rFonts w:ascii="Times New Roman" w:hAnsi="Times New Roman" w:cs="Times New Roman"/>
          <w:bCs/>
          <w:sz w:val="24"/>
          <w:szCs w:val="24"/>
        </w:rPr>
        <w:t xml:space="preserve"> дорожных знак</w:t>
      </w:r>
      <w:r w:rsidR="002D7A24" w:rsidRPr="004277C5">
        <w:rPr>
          <w:rFonts w:ascii="Times New Roman" w:hAnsi="Times New Roman" w:cs="Times New Roman"/>
          <w:bCs/>
          <w:sz w:val="24"/>
          <w:szCs w:val="24"/>
        </w:rPr>
        <w:t>ов</w:t>
      </w:r>
      <w:r w:rsidR="00175383" w:rsidRPr="004277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7A2241C" w14:textId="77777777" w:rsidR="00AE4A51" w:rsidRPr="004277C5" w:rsidRDefault="00175383" w:rsidP="004277C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bCs/>
          <w:sz w:val="24"/>
          <w:szCs w:val="24"/>
        </w:rPr>
        <w:t>-</w:t>
      </w:r>
      <w:r w:rsidR="00AE4A51" w:rsidRPr="004277C5">
        <w:rPr>
          <w:rFonts w:ascii="Times New Roman" w:hAnsi="Times New Roman" w:cs="Times New Roman"/>
          <w:bCs/>
          <w:sz w:val="24"/>
          <w:szCs w:val="24"/>
        </w:rPr>
        <w:t xml:space="preserve"> отремонтирова</w:t>
      </w:r>
      <w:r w:rsidR="000E1032" w:rsidRPr="004277C5">
        <w:rPr>
          <w:rFonts w:ascii="Times New Roman" w:hAnsi="Times New Roman" w:cs="Times New Roman"/>
          <w:bCs/>
          <w:sz w:val="24"/>
          <w:szCs w:val="24"/>
        </w:rPr>
        <w:t>но</w:t>
      </w:r>
      <w:r w:rsidR="00AE4A51" w:rsidRPr="00427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7A24" w:rsidRPr="004277C5">
        <w:rPr>
          <w:rFonts w:ascii="Times New Roman" w:hAnsi="Times New Roman" w:cs="Times New Roman"/>
          <w:bCs/>
          <w:sz w:val="24"/>
          <w:szCs w:val="24"/>
        </w:rPr>
        <w:t>более 140</w:t>
      </w:r>
      <w:r w:rsidRPr="004277C5">
        <w:rPr>
          <w:rFonts w:ascii="Times New Roman" w:hAnsi="Times New Roman" w:cs="Times New Roman"/>
          <w:bCs/>
          <w:sz w:val="24"/>
          <w:szCs w:val="24"/>
        </w:rPr>
        <w:t xml:space="preserve"> метров </w:t>
      </w:r>
      <w:r w:rsidR="00AE4A51" w:rsidRPr="004277C5">
        <w:rPr>
          <w:rFonts w:ascii="Times New Roman" w:hAnsi="Times New Roman" w:cs="Times New Roman"/>
          <w:bCs/>
          <w:sz w:val="24"/>
          <w:szCs w:val="24"/>
        </w:rPr>
        <w:t>барь</w:t>
      </w:r>
      <w:r w:rsidRPr="004277C5">
        <w:rPr>
          <w:rFonts w:ascii="Times New Roman" w:hAnsi="Times New Roman" w:cs="Times New Roman"/>
          <w:bCs/>
          <w:sz w:val="24"/>
          <w:szCs w:val="24"/>
        </w:rPr>
        <w:t>ерных металлических ограждений</w:t>
      </w:r>
      <w:r w:rsidR="00AE4A51" w:rsidRPr="004277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2500EDA" w14:textId="77777777" w:rsidR="00AE4A51" w:rsidRPr="004277C5" w:rsidRDefault="00AE4A51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- выполн</w:t>
      </w:r>
      <w:r w:rsidR="000E1032" w:rsidRPr="004277C5">
        <w:rPr>
          <w:rFonts w:ascii="Times New Roman" w:hAnsi="Times New Roman" w:cs="Times New Roman"/>
          <w:sz w:val="24"/>
          <w:szCs w:val="24"/>
        </w:rPr>
        <w:t>ен</w:t>
      </w:r>
      <w:r w:rsidRPr="004277C5">
        <w:rPr>
          <w:rFonts w:ascii="Times New Roman" w:hAnsi="Times New Roman" w:cs="Times New Roman"/>
          <w:sz w:val="24"/>
          <w:szCs w:val="24"/>
        </w:rPr>
        <w:t xml:space="preserve"> ремонт и очистк</w:t>
      </w:r>
      <w:r w:rsidR="000E1032" w:rsidRPr="004277C5">
        <w:rPr>
          <w:rFonts w:ascii="Times New Roman" w:hAnsi="Times New Roman" w:cs="Times New Roman"/>
          <w:sz w:val="24"/>
          <w:szCs w:val="24"/>
        </w:rPr>
        <w:t>а</w:t>
      </w:r>
      <w:r w:rsidRPr="004277C5">
        <w:rPr>
          <w:rFonts w:ascii="Times New Roman" w:hAnsi="Times New Roman" w:cs="Times New Roman"/>
          <w:sz w:val="24"/>
          <w:szCs w:val="24"/>
        </w:rPr>
        <w:t xml:space="preserve"> ливневой канализации протяженностью </w:t>
      </w:r>
      <w:r w:rsidR="00103530" w:rsidRPr="004277C5">
        <w:rPr>
          <w:rFonts w:ascii="Times New Roman" w:hAnsi="Times New Roman" w:cs="Times New Roman"/>
          <w:sz w:val="24"/>
          <w:szCs w:val="24"/>
        </w:rPr>
        <w:t>более 4 км</w:t>
      </w:r>
      <w:r w:rsidRPr="004277C5">
        <w:rPr>
          <w:rFonts w:ascii="Times New Roman" w:hAnsi="Times New Roman" w:cs="Times New Roman"/>
          <w:sz w:val="24"/>
          <w:szCs w:val="24"/>
        </w:rPr>
        <w:t>;</w:t>
      </w:r>
    </w:p>
    <w:p w14:paraId="1456A261" w14:textId="77777777" w:rsidR="00AE4A51" w:rsidRPr="004277C5" w:rsidRDefault="00AE4A51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- отремонтирова</w:t>
      </w:r>
      <w:r w:rsidR="000E1032" w:rsidRPr="004277C5">
        <w:rPr>
          <w:rFonts w:ascii="Times New Roman" w:hAnsi="Times New Roman" w:cs="Times New Roman"/>
          <w:sz w:val="24"/>
          <w:szCs w:val="24"/>
        </w:rPr>
        <w:t>но</w:t>
      </w:r>
      <w:r w:rsidRPr="004277C5">
        <w:rPr>
          <w:rFonts w:ascii="Times New Roman" w:hAnsi="Times New Roman" w:cs="Times New Roman"/>
          <w:sz w:val="24"/>
          <w:szCs w:val="24"/>
        </w:rPr>
        <w:t xml:space="preserve"> и установ</w:t>
      </w:r>
      <w:r w:rsidR="000E1032" w:rsidRPr="004277C5">
        <w:rPr>
          <w:rFonts w:ascii="Times New Roman" w:hAnsi="Times New Roman" w:cs="Times New Roman"/>
          <w:sz w:val="24"/>
          <w:szCs w:val="24"/>
        </w:rPr>
        <w:t>лено</w:t>
      </w:r>
      <w:r w:rsidRPr="004277C5">
        <w:rPr>
          <w:rFonts w:ascii="Times New Roman" w:hAnsi="Times New Roman" w:cs="Times New Roman"/>
          <w:sz w:val="24"/>
          <w:szCs w:val="24"/>
        </w:rPr>
        <w:t xml:space="preserve"> новое игровое оборудование на 45</w:t>
      </w:r>
      <w:r w:rsidR="000B2EC7" w:rsidRPr="004277C5">
        <w:rPr>
          <w:rFonts w:ascii="Times New Roman" w:hAnsi="Times New Roman" w:cs="Times New Roman"/>
          <w:sz w:val="24"/>
          <w:szCs w:val="24"/>
        </w:rPr>
        <w:t>-и</w:t>
      </w:r>
      <w:r w:rsidRPr="004277C5">
        <w:rPr>
          <w:rFonts w:ascii="Times New Roman" w:hAnsi="Times New Roman" w:cs="Times New Roman"/>
          <w:sz w:val="24"/>
          <w:szCs w:val="24"/>
        </w:rPr>
        <w:t xml:space="preserve"> детских площадках.</w:t>
      </w:r>
    </w:p>
    <w:p w14:paraId="5AA02D44" w14:textId="77777777" w:rsidR="00AE4A51" w:rsidRPr="004277C5" w:rsidRDefault="00AE4A51" w:rsidP="004277C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7C5">
        <w:rPr>
          <w:rFonts w:ascii="Times New Roman" w:hAnsi="Times New Roman" w:cs="Times New Roman"/>
          <w:bCs/>
          <w:sz w:val="24"/>
          <w:szCs w:val="24"/>
        </w:rPr>
        <w:t xml:space="preserve">По заявкам руководителей ТОС проводится </w:t>
      </w:r>
      <w:r w:rsidR="002D6C75" w:rsidRPr="004277C5">
        <w:rPr>
          <w:rFonts w:ascii="Times New Roman" w:hAnsi="Times New Roman" w:cs="Times New Roman"/>
          <w:bCs/>
          <w:sz w:val="24"/>
          <w:szCs w:val="24"/>
        </w:rPr>
        <w:t>санитарная уборка</w:t>
      </w:r>
      <w:r w:rsidRPr="00427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C75" w:rsidRPr="004277C5">
        <w:rPr>
          <w:rFonts w:ascii="Times New Roman" w:hAnsi="Times New Roman" w:cs="Times New Roman"/>
          <w:bCs/>
          <w:sz w:val="24"/>
          <w:szCs w:val="24"/>
        </w:rPr>
        <w:t>возле</w:t>
      </w:r>
      <w:r w:rsidRPr="004277C5">
        <w:rPr>
          <w:rFonts w:ascii="Times New Roman" w:hAnsi="Times New Roman" w:cs="Times New Roman"/>
          <w:bCs/>
          <w:sz w:val="24"/>
          <w:szCs w:val="24"/>
        </w:rPr>
        <w:t xml:space="preserve"> домовладений одиноко проживающих пенсио</w:t>
      </w:r>
      <w:r w:rsidR="00175383" w:rsidRPr="004277C5">
        <w:rPr>
          <w:rFonts w:ascii="Times New Roman" w:hAnsi="Times New Roman" w:cs="Times New Roman"/>
          <w:bCs/>
          <w:sz w:val="24"/>
          <w:szCs w:val="24"/>
        </w:rPr>
        <w:t>неров, инвалидов, ветеранов ВОВ</w:t>
      </w:r>
      <w:r w:rsidRPr="004277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F5753A" w14:textId="77777777" w:rsidR="009F4048" w:rsidRPr="004277C5" w:rsidRDefault="00AE4A51" w:rsidP="004277C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7C5">
        <w:rPr>
          <w:rFonts w:ascii="Times New Roman" w:hAnsi="Times New Roman" w:cs="Times New Roman"/>
          <w:bCs/>
          <w:sz w:val="24"/>
          <w:szCs w:val="24"/>
        </w:rPr>
        <w:t>Специалист</w:t>
      </w:r>
      <w:r w:rsidR="009F4048" w:rsidRPr="004277C5">
        <w:rPr>
          <w:rFonts w:ascii="Times New Roman" w:hAnsi="Times New Roman" w:cs="Times New Roman"/>
          <w:bCs/>
          <w:sz w:val="24"/>
          <w:szCs w:val="24"/>
        </w:rPr>
        <w:t>ы</w:t>
      </w:r>
      <w:r w:rsidRPr="004277C5">
        <w:rPr>
          <w:rFonts w:ascii="Times New Roman" w:hAnsi="Times New Roman" w:cs="Times New Roman"/>
          <w:bCs/>
          <w:sz w:val="24"/>
          <w:szCs w:val="24"/>
        </w:rPr>
        <w:t xml:space="preserve"> участка «Зеленое хозяйство» выса</w:t>
      </w:r>
      <w:r w:rsidR="009F4048" w:rsidRPr="004277C5">
        <w:rPr>
          <w:rFonts w:ascii="Times New Roman" w:hAnsi="Times New Roman" w:cs="Times New Roman"/>
          <w:bCs/>
          <w:sz w:val="24"/>
          <w:szCs w:val="24"/>
        </w:rPr>
        <w:t>дили</w:t>
      </w:r>
      <w:r w:rsidRPr="00427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7A24" w:rsidRPr="004277C5">
        <w:rPr>
          <w:rFonts w:ascii="Times New Roman" w:hAnsi="Times New Roman" w:cs="Times New Roman"/>
          <w:bCs/>
          <w:sz w:val="24"/>
          <w:szCs w:val="24"/>
        </w:rPr>
        <w:t>более 200 деревьев</w:t>
      </w:r>
      <w:r w:rsidRPr="004277C5">
        <w:rPr>
          <w:rFonts w:ascii="Times New Roman" w:hAnsi="Times New Roman" w:cs="Times New Roman"/>
          <w:bCs/>
          <w:sz w:val="24"/>
          <w:szCs w:val="24"/>
        </w:rPr>
        <w:t>; 78</w:t>
      </w:r>
      <w:r w:rsidR="009F4048" w:rsidRPr="004277C5">
        <w:rPr>
          <w:rFonts w:ascii="Times New Roman" w:hAnsi="Times New Roman" w:cs="Times New Roman"/>
          <w:bCs/>
          <w:sz w:val="24"/>
          <w:szCs w:val="24"/>
        </w:rPr>
        <w:t xml:space="preserve"> тысяч </w:t>
      </w:r>
      <w:r w:rsidR="000B2EC7" w:rsidRPr="004277C5">
        <w:rPr>
          <w:rFonts w:ascii="Times New Roman" w:hAnsi="Times New Roman" w:cs="Times New Roman"/>
          <w:bCs/>
          <w:sz w:val="24"/>
          <w:szCs w:val="24"/>
        </w:rPr>
        <w:t>саженцев</w:t>
      </w:r>
      <w:r w:rsidRPr="004277C5">
        <w:rPr>
          <w:rFonts w:ascii="Times New Roman" w:hAnsi="Times New Roman" w:cs="Times New Roman"/>
          <w:bCs/>
          <w:sz w:val="24"/>
          <w:szCs w:val="24"/>
        </w:rPr>
        <w:t xml:space="preserve"> рассады цветов; 1600 кустов роз; </w:t>
      </w:r>
      <w:r w:rsidRPr="004277C5">
        <w:rPr>
          <w:rFonts w:ascii="Times New Roman" w:hAnsi="Times New Roman" w:cs="Times New Roman"/>
          <w:sz w:val="24"/>
          <w:szCs w:val="24"/>
        </w:rPr>
        <w:t>посея</w:t>
      </w:r>
      <w:r w:rsidR="009F4048" w:rsidRPr="004277C5">
        <w:rPr>
          <w:rFonts w:ascii="Times New Roman" w:hAnsi="Times New Roman" w:cs="Times New Roman"/>
          <w:sz w:val="24"/>
          <w:szCs w:val="24"/>
        </w:rPr>
        <w:t>ли</w:t>
      </w:r>
      <w:r w:rsidRPr="004277C5">
        <w:rPr>
          <w:rFonts w:ascii="Times New Roman" w:hAnsi="Times New Roman" w:cs="Times New Roman"/>
          <w:sz w:val="24"/>
          <w:szCs w:val="24"/>
        </w:rPr>
        <w:t xml:space="preserve"> 15</w:t>
      </w:r>
      <w:r w:rsidR="009F4048" w:rsidRPr="004277C5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4277C5">
        <w:rPr>
          <w:rFonts w:ascii="Times New Roman" w:hAnsi="Times New Roman" w:cs="Times New Roman"/>
          <w:sz w:val="24"/>
          <w:szCs w:val="24"/>
        </w:rPr>
        <w:t>кв. метров газона</w:t>
      </w:r>
      <w:r w:rsidR="009F4048" w:rsidRPr="004277C5">
        <w:rPr>
          <w:rFonts w:ascii="Times New Roman" w:hAnsi="Times New Roman" w:cs="Times New Roman"/>
          <w:sz w:val="24"/>
          <w:szCs w:val="24"/>
        </w:rPr>
        <w:t>.</w:t>
      </w:r>
    </w:p>
    <w:p w14:paraId="5C9EFEA5" w14:textId="77777777" w:rsidR="00AE4A51" w:rsidRPr="004277C5" w:rsidRDefault="00AE4A51" w:rsidP="004277C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7C5">
        <w:rPr>
          <w:rFonts w:ascii="Times New Roman" w:hAnsi="Times New Roman" w:cs="Times New Roman"/>
          <w:bCs/>
          <w:sz w:val="24"/>
          <w:szCs w:val="24"/>
        </w:rPr>
        <w:t>В летнее время проводится ежедневный полив зеленых насаждений по городу.</w:t>
      </w:r>
    </w:p>
    <w:p w14:paraId="5A9BF235" w14:textId="77777777" w:rsidR="00E00E3D" w:rsidRPr="004277C5" w:rsidRDefault="009F4048" w:rsidP="004277C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Выполнены</w:t>
      </w:r>
      <w:r w:rsidR="00AE4A51" w:rsidRPr="004277C5">
        <w:rPr>
          <w:rFonts w:ascii="Times New Roman" w:hAnsi="Times New Roman" w:cs="Times New Roman"/>
          <w:sz w:val="24"/>
          <w:szCs w:val="24"/>
        </w:rPr>
        <w:t xml:space="preserve"> работы по благоустройству </w:t>
      </w:r>
      <w:r w:rsidR="000E1032" w:rsidRPr="004277C5">
        <w:rPr>
          <w:rFonts w:ascii="Times New Roman" w:hAnsi="Times New Roman" w:cs="Times New Roman"/>
          <w:sz w:val="24"/>
          <w:szCs w:val="24"/>
        </w:rPr>
        <w:t xml:space="preserve">и озеленению </w:t>
      </w:r>
      <w:r w:rsidR="00AE4A51" w:rsidRPr="004277C5">
        <w:rPr>
          <w:rFonts w:ascii="Times New Roman" w:hAnsi="Times New Roman" w:cs="Times New Roman"/>
          <w:sz w:val="24"/>
          <w:szCs w:val="24"/>
        </w:rPr>
        <w:t>территории у памятник</w:t>
      </w:r>
      <w:r w:rsidR="00874CB0" w:rsidRPr="004277C5">
        <w:rPr>
          <w:rFonts w:ascii="Times New Roman" w:hAnsi="Times New Roman" w:cs="Times New Roman"/>
          <w:sz w:val="24"/>
          <w:szCs w:val="24"/>
        </w:rPr>
        <w:t>ов</w:t>
      </w:r>
      <w:r w:rsidR="00AE4A51"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874CB0" w:rsidRPr="004277C5">
        <w:rPr>
          <w:rFonts w:ascii="Times New Roman" w:hAnsi="Times New Roman" w:cs="Times New Roman"/>
          <w:sz w:val="24"/>
          <w:szCs w:val="24"/>
        </w:rPr>
        <w:t>«П</w:t>
      </w:r>
      <w:r w:rsidR="00AE4A51" w:rsidRPr="004277C5">
        <w:rPr>
          <w:rFonts w:ascii="Times New Roman" w:hAnsi="Times New Roman" w:cs="Times New Roman"/>
          <w:sz w:val="24"/>
          <w:szCs w:val="24"/>
        </w:rPr>
        <w:t>ограничникам</w:t>
      </w:r>
      <w:r w:rsidR="00874CB0" w:rsidRPr="004277C5">
        <w:rPr>
          <w:rFonts w:ascii="Times New Roman" w:hAnsi="Times New Roman" w:cs="Times New Roman"/>
          <w:sz w:val="24"/>
          <w:szCs w:val="24"/>
        </w:rPr>
        <w:t>»</w:t>
      </w:r>
      <w:r w:rsidRPr="004277C5">
        <w:rPr>
          <w:rFonts w:ascii="Times New Roman" w:hAnsi="Times New Roman" w:cs="Times New Roman"/>
          <w:sz w:val="24"/>
          <w:szCs w:val="24"/>
        </w:rPr>
        <w:t xml:space="preserve"> и </w:t>
      </w:r>
      <w:r w:rsidR="00874CB0" w:rsidRPr="004277C5">
        <w:rPr>
          <w:rFonts w:ascii="Times New Roman" w:hAnsi="Times New Roman" w:cs="Times New Roman"/>
          <w:sz w:val="24"/>
          <w:szCs w:val="24"/>
        </w:rPr>
        <w:t>«</w:t>
      </w:r>
      <w:r w:rsidR="00B44D54" w:rsidRPr="004277C5">
        <w:rPr>
          <w:rFonts w:ascii="Times New Roman" w:hAnsi="Times New Roman" w:cs="Times New Roman"/>
          <w:sz w:val="24"/>
          <w:szCs w:val="24"/>
        </w:rPr>
        <w:t xml:space="preserve">Героям похода </w:t>
      </w:r>
      <w:r w:rsidR="00AE4A51" w:rsidRPr="004277C5">
        <w:rPr>
          <w:rFonts w:ascii="Times New Roman" w:hAnsi="Times New Roman" w:cs="Times New Roman"/>
          <w:sz w:val="24"/>
          <w:szCs w:val="24"/>
        </w:rPr>
        <w:t>Таманской</w:t>
      </w:r>
      <w:r w:rsidR="00B44D54" w:rsidRPr="004277C5">
        <w:rPr>
          <w:rFonts w:ascii="Times New Roman" w:hAnsi="Times New Roman" w:cs="Times New Roman"/>
          <w:sz w:val="24"/>
          <w:szCs w:val="24"/>
        </w:rPr>
        <w:t xml:space="preserve"> Красной а</w:t>
      </w:r>
      <w:r w:rsidR="00AE4A51" w:rsidRPr="004277C5">
        <w:rPr>
          <w:rFonts w:ascii="Times New Roman" w:hAnsi="Times New Roman" w:cs="Times New Roman"/>
          <w:sz w:val="24"/>
          <w:szCs w:val="24"/>
        </w:rPr>
        <w:t>рм</w:t>
      </w:r>
      <w:r w:rsidRPr="004277C5">
        <w:rPr>
          <w:rFonts w:ascii="Times New Roman" w:hAnsi="Times New Roman" w:cs="Times New Roman"/>
          <w:sz w:val="24"/>
          <w:szCs w:val="24"/>
        </w:rPr>
        <w:t>ии</w:t>
      </w:r>
      <w:r w:rsidR="00874CB0" w:rsidRPr="004277C5">
        <w:rPr>
          <w:rFonts w:ascii="Times New Roman" w:hAnsi="Times New Roman" w:cs="Times New Roman"/>
          <w:sz w:val="24"/>
          <w:szCs w:val="24"/>
        </w:rPr>
        <w:t>»</w:t>
      </w:r>
      <w:r w:rsidR="00E00E3D" w:rsidRPr="004277C5">
        <w:rPr>
          <w:rFonts w:ascii="Times New Roman" w:hAnsi="Times New Roman" w:cs="Times New Roman"/>
          <w:bCs/>
          <w:sz w:val="24"/>
          <w:szCs w:val="24"/>
        </w:rPr>
        <w:t xml:space="preserve">; прилегающей территории по улице Ленина, 96 общей площадью 1600 кв. метров. </w:t>
      </w:r>
    </w:p>
    <w:p w14:paraId="2BA7B52B" w14:textId="77777777" w:rsidR="00AE4A51" w:rsidRPr="004277C5" w:rsidRDefault="00AE4A51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На ул. К</w:t>
      </w:r>
      <w:r w:rsidR="001A0342" w:rsidRPr="004277C5">
        <w:rPr>
          <w:rFonts w:ascii="Times New Roman" w:hAnsi="Times New Roman" w:cs="Times New Roman"/>
          <w:sz w:val="24"/>
          <w:szCs w:val="24"/>
        </w:rPr>
        <w:t xml:space="preserve">арла </w:t>
      </w:r>
      <w:r w:rsidR="00C91D06" w:rsidRPr="004277C5">
        <w:rPr>
          <w:rFonts w:ascii="Times New Roman" w:hAnsi="Times New Roman" w:cs="Times New Roman"/>
          <w:sz w:val="24"/>
          <w:szCs w:val="24"/>
        </w:rPr>
        <w:t xml:space="preserve">Маркса, </w:t>
      </w:r>
      <w:r w:rsidRPr="004277C5">
        <w:rPr>
          <w:rFonts w:ascii="Times New Roman" w:hAnsi="Times New Roman" w:cs="Times New Roman"/>
          <w:sz w:val="24"/>
          <w:szCs w:val="24"/>
        </w:rPr>
        <w:t>от ул. Макарова</w:t>
      </w:r>
      <w:r w:rsidR="00C91D06" w:rsidRPr="004277C5">
        <w:rPr>
          <w:rFonts w:ascii="Times New Roman" w:hAnsi="Times New Roman" w:cs="Times New Roman"/>
          <w:sz w:val="24"/>
          <w:szCs w:val="24"/>
        </w:rPr>
        <w:t>,</w:t>
      </w:r>
      <w:r w:rsidRPr="004277C5">
        <w:rPr>
          <w:rFonts w:ascii="Times New Roman" w:hAnsi="Times New Roman" w:cs="Times New Roman"/>
          <w:sz w:val="24"/>
          <w:szCs w:val="24"/>
        </w:rPr>
        <w:t xml:space="preserve"> обустроен тротуар с установкой пешеходных ограждений и светильников.</w:t>
      </w:r>
    </w:p>
    <w:p w14:paraId="5BDE0B43" w14:textId="77777777" w:rsidR="00FC354A" w:rsidRPr="004277C5" w:rsidRDefault="00FC354A" w:rsidP="004277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*****</w:t>
      </w:r>
    </w:p>
    <w:p w14:paraId="7062DE9B" w14:textId="77777777" w:rsidR="000B2EC7" w:rsidRPr="004277C5" w:rsidRDefault="000B2EC7" w:rsidP="004277C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77C5">
        <w:rPr>
          <w:rFonts w:ascii="Times New Roman" w:eastAsiaTheme="minorHAnsi" w:hAnsi="Times New Roman" w:cs="Times New Roman"/>
          <w:sz w:val="24"/>
          <w:szCs w:val="24"/>
        </w:rPr>
        <w:t>Коротко о водоснабжении.</w:t>
      </w:r>
    </w:p>
    <w:p w14:paraId="1C02D546" w14:textId="77777777" w:rsidR="00DF60CA" w:rsidRPr="004277C5" w:rsidRDefault="00770CAC" w:rsidP="004277C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77C5">
        <w:rPr>
          <w:rFonts w:ascii="Times New Roman" w:eastAsiaTheme="minorHAnsi" w:hAnsi="Times New Roman" w:cs="Times New Roman"/>
          <w:sz w:val="24"/>
          <w:szCs w:val="24"/>
        </w:rPr>
        <w:t xml:space="preserve">С 2016 года в отношении ТУ ЖКХ было введено конкурсное производство. В 2020 году </w:t>
      </w:r>
      <w:r w:rsidR="004872F3" w:rsidRPr="004277C5">
        <w:rPr>
          <w:rFonts w:ascii="Times New Roman" w:eastAsiaTheme="minorHAnsi" w:hAnsi="Times New Roman" w:cs="Times New Roman"/>
          <w:sz w:val="24"/>
          <w:szCs w:val="24"/>
        </w:rPr>
        <w:t xml:space="preserve">депутатами </w:t>
      </w:r>
      <w:r w:rsidR="00DF60CA" w:rsidRPr="004277C5">
        <w:rPr>
          <w:rFonts w:ascii="Times New Roman" w:eastAsiaTheme="minorHAnsi" w:hAnsi="Times New Roman" w:cs="Times New Roman"/>
          <w:sz w:val="24"/>
          <w:szCs w:val="24"/>
        </w:rPr>
        <w:t xml:space="preserve">Совета Темрюкского городского поселения было </w:t>
      </w:r>
      <w:r w:rsidR="004872F3" w:rsidRPr="004277C5">
        <w:rPr>
          <w:rFonts w:ascii="Times New Roman" w:eastAsiaTheme="minorHAnsi" w:hAnsi="Times New Roman" w:cs="Times New Roman"/>
          <w:sz w:val="24"/>
          <w:szCs w:val="24"/>
        </w:rPr>
        <w:t xml:space="preserve">принято решение о </w:t>
      </w:r>
      <w:r w:rsidR="00DF60CA" w:rsidRPr="004277C5">
        <w:rPr>
          <w:rFonts w:ascii="Times New Roman" w:eastAsiaTheme="minorHAnsi" w:hAnsi="Times New Roman" w:cs="Times New Roman"/>
          <w:sz w:val="24"/>
          <w:szCs w:val="24"/>
        </w:rPr>
        <w:t>создан</w:t>
      </w:r>
      <w:r w:rsidR="004872F3" w:rsidRPr="004277C5">
        <w:rPr>
          <w:rFonts w:ascii="Times New Roman" w:eastAsiaTheme="minorHAnsi" w:hAnsi="Times New Roman" w:cs="Times New Roman"/>
          <w:sz w:val="24"/>
          <w:szCs w:val="24"/>
        </w:rPr>
        <w:t>ии</w:t>
      </w:r>
      <w:r w:rsidR="00DF60CA" w:rsidRPr="004277C5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</w:t>
      </w:r>
      <w:r w:rsidR="004872F3" w:rsidRPr="004277C5">
        <w:rPr>
          <w:rFonts w:ascii="Times New Roman" w:eastAsiaTheme="minorHAnsi" w:hAnsi="Times New Roman" w:cs="Times New Roman"/>
          <w:sz w:val="24"/>
          <w:szCs w:val="24"/>
        </w:rPr>
        <w:t>го</w:t>
      </w:r>
      <w:r w:rsidR="00DF60CA" w:rsidRPr="004277C5">
        <w:rPr>
          <w:rFonts w:ascii="Times New Roman" w:eastAsiaTheme="minorHAnsi" w:hAnsi="Times New Roman" w:cs="Times New Roman"/>
          <w:sz w:val="24"/>
          <w:szCs w:val="24"/>
        </w:rPr>
        <w:t xml:space="preserve"> унитарно</w:t>
      </w:r>
      <w:r w:rsidR="004872F3" w:rsidRPr="004277C5">
        <w:rPr>
          <w:rFonts w:ascii="Times New Roman" w:eastAsiaTheme="minorHAnsi" w:hAnsi="Times New Roman" w:cs="Times New Roman"/>
          <w:sz w:val="24"/>
          <w:szCs w:val="24"/>
        </w:rPr>
        <w:t>го</w:t>
      </w:r>
      <w:r w:rsidR="00DF60CA" w:rsidRPr="004277C5">
        <w:rPr>
          <w:rFonts w:ascii="Times New Roman" w:eastAsiaTheme="minorHAnsi" w:hAnsi="Times New Roman" w:cs="Times New Roman"/>
          <w:sz w:val="24"/>
          <w:szCs w:val="24"/>
        </w:rPr>
        <w:t xml:space="preserve"> предприяти</w:t>
      </w:r>
      <w:r w:rsidR="004872F3" w:rsidRPr="004277C5">
        <w:rPr>
          <w:rFonts w:ascii="Times New Roman" w:eastAsiaTheme="minorHAnsi" w:hAnsi="Times New Roman" w:cs="Times New Roman"/>
          <w:sz w:val="24"/>
          <w:szCs w:val="24"/>
        </w:rPr>
        <w:t>я</w:t>
      </w:r>
      <w:r w:rsidR="00DF60CA" w:rsidRPr="004277C5">
        <w:rPr>
          <w:rFonts w:ascii="Times New Roman" w:eastAsiaTheme="minorHAnsi" w:hAnsi="Times New Roman" w:cs="Times New Roman"/>
          <w:sz w:val="24"/>
          <w:szCs w:val="24"/>
        </w:rPr>
        <w:t xml:space="preserve"> «Темрюк-Водоканал». </w:t>
      </w:r>
    </w:p>
    <w:p w14:paraId="33BCA6BD" w14:textId="77777777" w:rsidR="002D6C75" w:rsidRPr="004277C5" w:rsidRDefault="002D6C75" w:rsidP="004277C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77C5">
        <w:rPr>
          <w:rFonts w:ascii="Times New Roman" w:eastAsiaTheme="minorHAnsi" w:hAnsi="Times New Roman" w:cs="Times New Roman"/>
          <w:sz w:val="24"/>
          <w:szCs w:val="24"/>
        </w:rPr>
        <w:t xml:space="preserve">Решением суда имущество обанкротившегося предприятия было изъято в казну поселения. </w:t>
      </w:r>
    </w:p>
    <w:p w14:paraId="67555F00" w14:textId="77777777" w:rsidR="002D6C75" w:rsidRPr="004277C5" w:rsidRDefault="00DF60CA" w:rsidP="004277C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77C5">
        <w:rPr>
          <w:rFonts w:ascii="Times New Roman" w:eastAsiaTheme="minorHAnsi" w:hAnsi="Times New Roman" w:cs="Times New Roman"/>
          <w:sz w:val="24"/>
          <w:szCs w:val="24"/>
        </w:rPr>
        <w:t xml:space="preserve">17 августа </w:t>
      </w:r>
      <w:r w:rsidR="00770CAC" w:rsidRPr="004277C5">
        <w:rPr>
          <w:rFonts w:ascii="Times New Roman" w:eastAsiaTheme="minorHAnsi" w:hAnsi="Times New Roman" w:cs="Times New Roman"/>
          <w:sz w:val="24"/>
          <w:szCs w:val="24"/>
        </w:rPr>
        <w:t xml:space="preserve">предприятие прошло </w:t>
      </w:r>
      <w:r w:rsidR="007408DA" w:rsidRPr="004277C5">
        <w:rPr>
          <w:rFonts w:ascii="Times New Roman" w:eastAsiaTheme="minorHAnsi" w:hAnsi="Times New Roman" w:cs="Times New Roman"/>
          <w:sz w:val="24"/>
          <w:szCs w:val="24"/>
        </w:rPr>
        <w:t xml:space="preserve">государственную регистрацию. </w:t>
      </w:r>
      <w:r w:rsidR="002D6C75" w:rsidRPr="004277C5">
        <w:rPr>
          <w:rFonts w:ascii="Times New Roman" w:eastAsiaTheme="minorHAnsi" w:hAnsi="Times New Roman" w:cs="Times New Roman"/>
          <w:sz w:val="24"/>
          <w:szCs w:val="24"/>
        </w:rPr>
        <w:t xml:space="preserve">Имущество было передано в хозяйственное ведение «Темрюк-Водоканал». </w:t>
      </w:r>
    </w:p>
    <w:p w14:paraId="512A61A2" w14:textId="77777777" w:rsidR="002D7A24" w:rsidRPr="004277C5" w:rsidRDefault="002D7A24" w:rsidP="004277C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77C5">
        <w:rPr>
          <w:rFonts w:ascii="Times New Roman" w:eastAsiaTheme="minorHAnsi" w:hAnsi="Times New Roman" w:cs="Times New Roman"/>
          <w:sz w:val="24"/>
          <w:szCs w:val="24"/>
        </w:rPr>
        <w:t xml:space="preserve">Перед новым предприятием </w:t>
      </w:r>
      <w:r w:rsidR="009B3077" w:rsidRPr="004277C5">
        <w:rPr>
          <w:rFonts w:ascii="Times New Roman" w:eastAsiaTheme="minorHAnsi" w:hAnsi="Times New Roman" w:cs="Times New Roman"/>
          <w:sz w:val="24"/>
          <w:szCs w:val="24"/>
        </w:rPr>
        <w:t xml:space="preserve">поставлена </w:t>
      </w:r>
      <w:r w:rsidRPr="004277C5">
        <w:rPr>
          <w:rFonts w:ascii="Times New Roman" w:eastAsiaTheme="minorHAnsi" w:hAnsi="Times New Roman" w:cs="Times New Roman"/>
          <w:sz w:val="24"/>
          <w:szCs w:val="24"/>
        </w:rPr>
        <w:t>серьезная задача по снижению сверхнормативных потерь воды. Взят курс на обновление водопроводных и канализационных сетей, активно внедряются методы современного обслуживания населения.</w:t>
      </w:r>
    </w:p>
    <w:p w14:paraId="61F06D80" w14:textId="77777777" w:rsidR="002D7A24" w:rsidRPr="004277C5" w:rsidRDefault="002D7A24" w:rsidP="004277C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77C5">
        <w:rPr>
          <w:rFonts w:ascii="Times New Roman" w:eastAsiaTheme="minorHAnsi" w:hAnsi="Times New Roman" w:cs="Times New Roman"/>
          <w:sz w:val="24"/>
          <w:szCs w:val="24"/>
        </w:rPr>
        <w:t xml:space="preserve">И в этой работе уже есть первые результаты. </w:t>
      </w:r>
    </w:p>
    <w:p w14:paraId="5FA5A5AF" w14:textId="77777777" w:rsidR="002D7A24" w:rsidRPr="004277C5" w:rsidRDefault="002D7A24" w:rsidP="004277C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77C5">
        <w:rPr>
          <w:rFonts w:ascii="Times New Roman" w:eastAsiaTheme="minorHAnsi" w:hAnsi="Times New Roman" w:cs="Times New Roman"/>
          <w:sz w:val="24"/>
          <w:szCs w:val="24"/>
        </w:rPr>
        <w:t xml:space="preserve">По сравнению с аналогичным периодом прошлого года потери воды снизились на </w:t>
      </w:r>
      <w:r w:rsidR="00290303" w:rsidRPr="004277C5">
        <w:rPr>
          <w:rFonts w:ascii="Times New Roman" w:eastAsiaTheme="minorHAnsi" w:hAnsi="Times New Roman" w:cs="Times New Roman"/>
          <w:sz w:val="24"/>
          <w:szCs w:val="24"/>
        </w:rPr>
        <w:t xml:space="preserve">3,9 </w:t>
      </w:r>
      <w:r w:rsidRPr="004277C5">
        <w:rPr>
          <w:rFonts w:ascii="Times New Roman" w:eastAsiaTheme="minorHAnsi" w:hAnsi="Times New Roman" w:cs="Times New Roman"/>
          <w:sz w:val="24"/>
          <w:szCs w:val="24"/>
        </w:rPr>
        <w:t>%.</w:t>
      </w:r>
    </w:p>
    <w:p w14:paraId="70D210C6" w14:textId="77777777" w:rsidR="002D7A24" w:rsidRPr="004277C5" w:rsidRDefault="002D7A24" w:rsidP="004277C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77C5">
        <w:rPr>
          <w:rFonts w:ascii="Times New Roman" w:eastAsiaTheme="minorHAnsi" w:hAnsi="Times New Roman" w:cs="Times New Roman"/>
          <w:sz w:val="24"/>
          <w:szCs w:val="24"/>
        </w:rPr>
        <w:t>С 1 февраля текущего года для физических лиц в сети Интернет организована работа «Личного кабинета».</w:t>
      </w:r>
    </w:p>
    <w:p w14:paraId="45DA72D7" w14:textId="77777777" w:rsidR="002D7A24" w:rsidRPr="004277C5" w:rsidRDefault="002D7A24" w:rsidP="004277C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77C5">
        <w:rPr>
          <w:rFonts w:ascii="Times New Roman" w:eastAsiaTheme="minorHAnsi" w:hAnsi="Times New Roman" w:cs="Times New Roman"/>
          <w:sz w:val="24"/>
          <w:szCs w:val="24"/>
        </w:rPr>
        <w:lastRenderedPageBreak/>
        <w:t>Наряду с этим, продолжается системная работа по выявлению незаконного подключения к системе водоснабжения.</w:t>
      </w:r>
    </w:p>
    <w:p w14:paraId="68748622" w14:textId="77777777" w:rsidR="005B2E9E" w:rsidRPr="004277C5" w:rsidRDefault="001F6BFD" w:rsidP="004277C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5B2E9E" w:rsidRPr="004277C5">
        <w:rPr>
          <w:rFonts w:ascii="Times New Roman" w:hAnsi="Times New Roman" w:cs="Times New Roman"/>
          <w:sz w:val="24"/>
          <w:szCs w:val="24"/>
        </w:rPr>
        <w:t>За отчетный период на городских</w:t>
      </w:r>
      <w:r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5B2E9E" w:rsidRPr="004277C5">
        <w:rPr>
          <w:rFonts w:ascii="Times New Roman" w:hAnsi="Times New Roman" w:cs="Times New Roman"/>
          <w:sz w:val="24"/>
          <w:szCs w:val="24"/>
        </w:rPr>
        <w:t xml:space="preserve">водопроводных сетях было устранено 329 </w:t>
      </w:r>
      <w:r w:rsidR="00E00E3D" w:rsidRPr="004277C5">
        <w:rPr>
          <w:rFonts w:ascii="Times New Roman" w:hAnsi="Times New Roman" w:cs="Times New Roman"/>
          <w:sz w:val="24"/>
          <w:szCs w:val="24"/>
        </w:rPr>
        <w:t>технологических нарушений</w:t>
      </w:r>
      <w:r w:rsidR="005B2E9E" w:rsidRPr="004277C5">
        <w:rPr>
          <w:rFonts w:ascii="Times New Roman" w:hAnsi="Times New Roman" w:cs="Times New Roman"/>
          <w:sz w:val="24"/>
          <w:szCs w:val="24"/>
        </w:rPr>
        <w:t>.</w:t>
      </w:r>
      <w:r w:rsidR="005B2E9E"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94AB2FF" w14:textId="77777777" w:rsidR="005B2E9E" w:rsidRPr="004277C5" w:rsidRDefault="005B2E9E" w:rsidP="004277C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Отремонтировано </w:t>
      </w:r>
      <w:r w:rsidRPr="00427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около 4-х тысяч метров</w:t>
      </w: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водопроводных и </w:t>
      </w:r>
      <w:r w:rsidRPr="00427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236 метров</w:t>
      </w: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канализационных </w:t>
      </w:r>
      <w:r w:rsidR="00874CB0"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>сетей</w:t>
      </w: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1C1C904" w14:textId="77777777" w:rsidR="005B2E9E" w:rsidRPr="004277C5" w:rsidRDefault="005B2E9E" w:rsidP="004277C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Выполнены капитальные ремонты задвижек, насосов на скважинах</w:t>
      </w:r>
      <w:r w:rsidR="00874CB0"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водопроводных сетях. </w:t>
      </w:r>
    </w:p>
    <w:p w14:paraId="224952E8" w14:textId="77777777" w:rsidR="00BA26E3" w:rsidRPr="004277C5" w:rsidRDefault="00BA26E3" w:rsidP="004277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*****</w:t>
      </w:r>
    </w:p>
    <w:p w14:paraId="71FE4773" w14:textId="77777777" w:rsidR="00BA26E3" w:rsidRPr="004277C5" w:rsidRDefault="00BA26E3" w:rsidP="004277C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и транспортировку  твёрдых коммунальных отходов на территории Темрюкского городского поселения осуществляет предприятие «Чистый  город».</w:t>
      </w:r>
    </w:p>
    <w:p w14:paraId="4307F752" w14:textId="77777777" w:rsidR="000F16A7" w:rsidRPr="004277C5" w:rsidRDefault="00BA26E3" w:rsidP="004277C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777BC3"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</w:t>
      </w:r>
      <w:r w:rsidR="00777BC3"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>вывезено</w:t>
      </w: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7BC3" w:rsidRPr="00427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около</w:t>
      </w:r>
      <w:r w:rsidRPr="00427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77BC3" w:rsidRPr="004277C5">
        <w:rPr>
          <w:rFonts w:ascii="Times New Roman" w:hAnsi="Times New Roman" w:cs="Times New Roman"/>
          <w:b/>
          <w:sz w:val="24"/>
          <w:szCs w:val="24"/>
        </w:rPr>
        <w:t>120</w:t>
      </w:r>
      <w:r w:rsidR="00777BC3"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Pr="00427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тысяч кубов </w:t>
      </w: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твердых бытовых отходов. </w:t>
      </w:r>
      <w:r w:rsidR="000F16A7" w:rsidRPr="004277C5">
        <w:rPr>
          <w:rFonts w:ascii="Times New Roman" w:hAnsi="Times New Roman" w:cs="Times New Roman"/>
          <w:sz w:val="24"/>
          <w:szCs w:val="24"/>
        </w:rPr>
        <w:t xml:space="preserve">Выручка в целом по предприятию составила  более </w:t>
      </w:r>
      <w:r w:rsidR="000F16A7" w:rsidRPr="004277C5">
        <w:rPr>
          <w:rFonts w:ascii="Times New Roman" w:hAnsi="Times New Roman" w:cs="Times New Roman"/>
          <w:b/>
          <w:sz w:val="24"/>
          <w:szCs w:val="24"/>
        </w:rPr>
        <w:t>62</w:t>
      </w:r>
      <w:r w:rsidR="000F16A7" w:rsidRPr="004277C5">
        <w:rPr>
          <w:rFonts w:ascii="Times New Roman" w:hAnsi="Times New Roman" w:cs="Times New Roman"/>
          <w:sz w:val="24"/>
          <w:szCs w:val="24"/>
        </w:rPr>
        <w:t xml:space="preserve"> млн. рублей, что на </w:t>
      </w:r>
      <w:r w:rsidR="000F16A7" w:rsidRPr="004277C5">
        <w:rPr>
          <w:rFonts w:ascii="Times New Roman" w:hAnsi="Times New Roman" w:cs="Times New Roman"/>
          <w:b/>
          <w:sz w:val="24"/>
          <w:szCs w:val="24"/>
        </w:rPr>
        <w:t>9 %</w:t>
      </w:r>
      <w:r w:rsidR="000F16A7" w:rsidRPr="004277C5">
        <w:rPr>
          <w:rFonts w:ascii="Times New Roman" w:hAnsi="Times New Roman" w:cs="Times New Roman"/>
          <w:sz w:val="24"/>
          <w:szCs w:val="24"/>
        </w:rPr>
        <w:t xml:space="preserve"> больше чем в 2019 году.</w:t>
      </w:r>
    </w:p>
    <w:p w14:paraId="23A7D809" w14:textId="77777777" w:rsidR="00D03342" w:rsidRPr="004277C5" w:rsidRDefault="00BA26E3" w:rsidP="004277C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Выполнено </w:t>
      </w:r>
      <w:r w:rsidRPr="00427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более 10 тысяч</w:t>
      </w: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рейсов. Ежедневно задействовано </w:t>
      </w:r>
      <w:r w:rsidR="00EC7A91"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7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D03342" w:rsidRPr="00427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 </w:t>
      </w:r>
      <w:r w:rsidRPr="00427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единиц</w:t>
      </w: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специализированной техники. </w:t>
      </w:r>
      <w:r w:rsidR="00D03342" w:rsidRPr="004277C5">
        <w:rPr>
          <w:rFonts w:ascii="Times New Roman" w:hAnsi="Times New Roman" w:cs="Times New Roman"/>
          <w:sz w:val="24"/>
          <w:szCs w:val="24"/>
        </w:rPr>
        <w:t>В 2020 год</w:t>
      </w:r>
      <w:r w:rsidR="009B3077" w:rsidRPr="004277C5">
        <w:rPr>
          <w:rFonts w:ascii="Times New Roman" w:hAnsi="Times New Roman" w:cs="Times New Roman"/>
          <w:sz w:val="24"/>
          <w:szCs w:val="24"/>
        </w:rPr>
        <w:t>у</w:t>
      </w:r>
      <w:r w:rsidR="00D03342" w:rsidRPr="004277C5">
        <w:rPr>
          <w:rFonts w:ascii="Times New Roman" w:hAnsi="Times New Roman" w:cs="Times New Roman"/>
          <w:sz w:val="24"/>
          <w:szCs w:val="24"/>
        </w:rPr>
        <w:t xml:space="preserve"> автопарк предприятия пополнился экскаватором-погрузчиком.</w:t>
      </w:r>
    </w:p>
    <w:p w14:paraId="7917A38A" w14:textId="77777777" w:rsidR="00BA26E3" w:rsidRPr="004277C5" w:rsidRDefault="00D47E68" w:rsidP="004277C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>Ведется системная работа по благоустройству и обновлению</w:t>
      </w:r>
      <w:r w:rsidR="00BA26E3"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контейнерны</w:t>
      </w: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>х площадок</w:t>
      </w:r>
      <w:r w:rsidR="00BA26E3"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Установлено </w:t>
      </w:r>
      <w:r w:rsidRPr="00427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9A0EE7" w:rsidRPr="00427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90 </w:t>
      </w:r>
      <w:r w:rsidR="00BA26E3" w:rsidRPr="00427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контейнер</w:t>
      </w:r>
      <w:r w:rsidR="009A0EE7" w:rsidRPr="00427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ов </w:t>
      </w:r>
      <w:r w:rsidR="009A0EE7"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сбора бытовых отходов</w:t>
      </w:r>
      <w:r w:rsidR="00BA26E3"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E9CFE9" w14:textId="77777777" w:rsidR="00BA26E3" w:rsidRPr="004277C5" w:rsidRDefault="00BA26E3" w:rsidP="004277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В 2020 году предприятие от</w:t>
      </w:r>
      <w:r w:rsidR="009B3077" w:rsidRPr="004277C5">
        <w:rPr>
          <w:rFonts w:ascii="Times New Roman" w:hAnsi="Times New Roman" w:cs="Times New Roman"/>
          <w:sz w:val="24"/>
          <w:szCs w:val="24"/>
        </w:rPr>
        <w:t>праздновало</w:t>
      </w:r>
      <w:r w:rsidRPr="004277C5">
        <w:rPr>
          <w:rFonts w:ascii="Times New Roman" w:hAnsi="Times New Roman" w:cs="Times New Roman"/>
          <w:sz w:val="24"/>
          <w:szCs w:val="24"/>
        </w:rPr>
        <w:t xml:space="preserve"> свой </w:t>
      </w:r>
      <w:r w:rsidR="000F16A7" w:rsidRPr="004277C5">
        <w:rPr>
          <w:rFonts w:ascii="Times New Roman" w:hAnsi="Times New Roman" w:cs="Times New Roman"/>
          <w:sz w:val="24"/>
          <w:szCs w:val="24"/>
        </w:rPr>
        <w:t xml:space="preserve">10-летний </w:t>
      </w:r>
      <w:r w:rsidRPr="004277C5">
        <w:rPr>
          <w:rFonts w:ascii="Times New Roman" w:hAnsi="Times New Roman" w:cs="Times New Roman"/>
          <w:sz w:val="24"/>
          <w:szCs w:val="24"/>
        </w:rPr>
        <w:t>юбилей.</w:t>
      </w:r>
      <w:r w:rsidR="000F16A7" w:rsidRPr="004277C5">
        <w:rPr>
          <w:rFonts w:ascii="Times New Roman" w:hAnsi="Times New Roman" w:cs="Times New Roman"/>
          <w:sz w:val="24"/>
          <w:szCs w:val="24"/>
        </w:rPr>
        <w:t xml:space="preserve"> Надо отметить, что за годы системной, напряженной работы, </w:t>
      </w:r>
      <w:r w:rsidRPr="004277C5">
        <w:rPr>
          <w:rFonts w:ascii="Times New Roman" w:hAnsi="Times New Roman" w:cs="Times New Roman"/>
          <w:sz w:val="24"/>
          <w:szCs w:val="24"/>
        </w:rPr>
        <w:t xml:space="preserve">санитарное состояние города </w:t>
      </w:r>
      <w:r w:rsidR="000F16A7" w:rsidRPr="004277C5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Pr="004277C5">
        <w:rPr>
          <w:rFonts w:ascii="Times New Roman" w:hAnsi="Times New Roman" w:cs="Times New Roman"/>
          <w:sz w:val="24"/>
          <w:szCs w:val="24"/>
        </w:rPr>
        <w:t xml:space="preserve">улучшилось. </w:t>
      </w:r>
      <w:r w:rsidR="00E84235" w:rsidRPr="004277C5">
        <w:rPr>
          <w:rFonts w:ascii="Times New Roman" w:hAnsi="Times New Roman" w:cs="Times New Roman"/>
          <w:sz w:val="24"/>
          <w:szCs w:val="24"/>
        </w:rPr>
        <w:t xml:space="preserve">«Чистый город» </w:t>
      </w:r>
      <w:r w:rsidRPr="004277C5">
        <w:rPr>
          <w:rFonts w:ascii="Times New Roman" w:hAnsi="Times New Roman" w:cs="Times New Roman"/>
          <w:sz w:val="24"/>
          <w:szCs w:val="24"/>
        </w:rPr>
        <w:t xml:space="preserve">развивается, обновляет автопарк, </w:t>
      </w:r>
      <w:r w:rsidR="000F16A7" w:rsidRPr="004277C5">
        <w:rPr>
          <w:rFonts w:ascii="Times New Roman" w:hAnsi="Times New Roman" w:cs="Times New Roman"/>
          <w:sz w:val="24"/>
          <w:szCs w:val="24"/>
        </w:rPr>
        <w:t xml:space="preserve">повышает уровень </w:t>
      </w:r>
      <w:r w:rsidRPr="004277C5">
        <w:rPr>
          <w:rFonts w:ascii="Times New Roman" w:hAnsi="Times New Roman" w:cs="Times New Roman"/>
          <w:sz w:val="24"/>
          <w:szCs w:val="24"/>
        </w:rPr>
        <w:t>обслуживания населения.</w:t>
      </w:r>
    </w:p>
    <w:p w14:paraId="16D9CAFB" w14:textId="77777777" w:rsidR="001F6BFD" w:rsidRPr="004277C5" w:rsidRDefault="001F6BFD" w:rsidP="004277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*****</w:t>
      </w:r>
    </w:p>
    <w:p w14:paraId="3C4CAE8A" w14:textId="77777777" w:rsidR="001A0342" w:rsidRPr="004277C5" w:rsidRDefault="001A0342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Ремонт многоквартирного жилого фонда на территории города осуществляет «Жилищная компания». На обслуживании и в управлении находятся 115 </w:t>
      </w:r>
      <w:r w:rsidR="00483FEB"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многоквартирных </w:t>
      </w: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домов. </w:t>
      </w:r>
    </w:p>
    <w:p w14:paraId="64D0B62D" w14:textId="77777777" w:rsidR="005C5304" w:rsidRPr="004277C5" w:rsidRDefault="005C5304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Выполнены работы по текущему содержанию жилого фонда на сумму </w:t>
      </w:r>
      <w:r w:rsidR="00311745" w:rsidRPr="00427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 млн.</w:t>
      </w:r>
      <w:r w:rsidRPr="00427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рублей</w:t>
      </w: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5E9D894" w14:textId="77777777" w:rsidR="001F6BFD" w:rsidRPr="004277C5" w:rsidRDefault="001F6BFD" w:rsidP="004277C5">
      <w:pPr>
        <w:pStyle w:val="a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277C5">
        <w:rPr>
          <w:rFonts w:ascii="Times New Roman" w:hAnsi="Times New Roman" w:cs="Times New Roman"/>
          <w:snapToGrid w:val="0"/>
          <w:sz w:val="24"/>
          <w:szCs w:val="24"/>
        </w:rPr>
        <w:t>*****</w:t>
      </w:r>
    </w:p>
    <w:p w14:paraId="672685BF" w14:textId="77777777" w:rsidR="00DF60CA" w:rsidRPr="004277C5" w:rsidRDefault="00D30036" w:rsidP="004277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>Что касается работы общественного транспорта, в декабре</w:t>
      </w:r>
      <w:r w:rsidR="00DF60CA" w:rsidRPr="004277C5">
        <w:rPr>
          <w:rFonts w:ascii="Times New Roman" w:eastAsia="Times New Roman" w:hAnsi="Times New Roman" w:cs="Times New Roman"/>
          <w:sz w:val="24"/>
          <w:szCs w:val="24"/>
        </w:rPr>
        <w:t xml:space="preserve"> восстановлены перевозки по муниципальному маршруту №8 по улице К. Маркса. Выведены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на маршрут</w:t>
      </w:r>
      <w:r w:rsidR="00DF60CA" w:rsidRPr="004277C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2 автобуса. </w:t>
      </w:r>
    </w:p>
    <w:p w14:paraId="4BE5E460" w14:textId="77777777" w:rsidR="00DF60CA" w:rsidRPr="004277C5" w:rsidRDefault="00DF60CA" w:rsidP="004277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>С декабря 2020 года нач</w:t>
      </w:r>
      <w:r w:rsidR="00D30036" w:rsidRPr="004277C5">
        <w:rPr>
          <w:rFonts w:ascii="Times New Roman" w:eastAsia="Times New Roman" w:hAnsi="Times New Roman" w:cs="Times New Roman"/>
          <w:sz w:val="24"/>
          <w:szCs w:val="24"/>
        </w:rPr>
        <w:t>ался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плавный переход общественного </w:t>
      </w:r>
      <w:r w:rsidR="00D30036" w:rsidRPr="004277C5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транспорта на нерегулируемый тариф. Это неизбежный процесс. </w:t>
      </w:r>
      <w:r w:rsidR="00483FEB" w:rsidRPr="004277C5">
        <w:rPr>
          <w:rFonts w:ascii="Times New Roman" w:eastAsia="Times New Roman" w:hAnsi="Times New Roman" w:cs="Times New Roman"/>
          <w:sz w:val="24"/>
          <w:szCs w:val="24"/>
        </w:rPr>
        <w:t>Уже переведён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маршрут № 11</w:t>
      </w:r>
      <w:r w:rsidR="00D30036" w:rsidRPr="00427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EF7" w:rsidRPr="004277C5">
        <w:rPr>
          <w:rFonts w:ascii="Times New Roman" w:eastAsia="Times New Roman" w:hAnsi="Times New Roman" w:cs="Times New Roman"/>
          <w:sz w:val="24"/>
          <w:szCs w:val="24"/>
        </w:rPr>
        <w:t>стоимость проезда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состав</w:t>
      </w:r>
      <w:r w:rsidR="00483FEB" w:rsidRPr="004277C5">
        <w:rPr>
          <w:rFonts w:ascii="Times New Roman" w:eastAsia="Times New Roman" w:hAnsi="Times New Roman" w:cs="Times New Roman"/>
          <w:sz w:val="24"/>
          <w:szCs w:val="24"/>
        </w:rPr>
        <w:t xml:space="preserve">ила 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>20 рублей.  Далее индексаци</w:t>
      </w:r>
      <w:r w:rsidR="00483FEB" w:rsidRPr="004277C5">
        <w:rPr>
          <w:rFonts w:ascii="Times New Roman" w:eastAsia="Times New Roman" w:hAnsi="Times New Roman" w:cs="Times New Roman"/>
          <w:sz w:val="24"/>
          <w:szCs w:val="24"/>
        </w:rPr>
        <w:t>я пройдет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на маршруте № 9 и</w:t>
      </w:r>
      <w:r w:rsidR="00483FEB" w:rsidRPr="00427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</w:t>
      </w:r>
      <w:r w:rsidR="00483FEB" w:rsidRPr="00427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по остальным маршрутам.</w:t>
      </w:r>
    </w:p>
    <w:p w14:paraId="4D77179B" w14:textId="77777777" w:rsidR="00DF60CA" w:rsidRPr="004277C5" w:rsidRDefault="00DF60CA" w:rsidP="004277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Субсидирование перевозок сохран</w:t>
      </w:r>
      <w:r w:rsidR="00D30036" w:rsidRPr="004277C5">
        <w:rPr>
          <w:rFonts w:ascii="Times New Roman" w:eastAsia="Times New Roman" w:hAnsi="Times New Roman" w:cs="Times New Roman"/>
          <w:sz w:val="24"/>
          <w:szCs w:val="24"/>
        </w:rPr>
        <w:t>ится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на маршрутах №2, 4 и </w:t>
      </w:r>
      <w:r w:rsidR="009B3077" w:rsidRPr="004277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83E" w:rsidRPr="004277C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3077" w:rsidRPr="004277C5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стоимость </w:t>
      </w:r>
      <w:r w:rsidR="00DD583E" w:rsidRPr="004277C5">
        <w:rPr>
          <w:rFonts w:ascii="Times New Roman" w:eastAsia="Times New Roman" w:hAnsi="Times New Roman" w:cs="Times New Roman"/>
          <w:sz w:val="24"/>
          <w:szCs w:val="24"/>
        </w:rPr>
        <w:t xml:space="preserve">проезда </w:t>
      </w:r>
      <w:r w:rsidR="009B3077" w:rsidRPr="004277C5">
        <w:rPr>
          <w:rFonts w:ascii="Times New Roman" w:eastAsia="Times New Roman" w:hAnsi="Times New Roman" w:cs="Times New Roman"/>
          <w:sz w:val="24"/>
          <w:szCs w:val="24"/>
        </w:rPr>
        <w:t>останется на уровне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15 рублей.</w:t>
      </w:r>
    </w:p>
    <w:p w14:paraId="6CD18240" w14:textId="77777777" w:rsidR="00930C8D" w:rsidRPr="004277C5" w:rsidRDefault="00930C8D" w:rsidP="004277C5">
      <w:pPr>
        <w:spacing w:after="0" w:line="240" w:lineRule="auto"/>
        <w:ind w:right="-143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>*****</w:t>
      </w:r>
    </w:p>
    <w:p w14:paraId="3C7ED580" w14:textId="77777777" w:rsidR="00902E86" w:rsidRPr="004277C5" w:rsidRDefault="00902E86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На территории Темрюкского городского поселения работают 806 объектов оптовой и розничной торговли.</w:t>
      </w:r>
    </w:p>
    <w:p w14:paraId="68D159E7" w14:textId="77777777" w:rsidR="00902E86" w:rsidRPr="004277C5" w:rsidRDefault="00902E86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В 2020 году на территории города открыто порядка 20-</w:t>
      </w:r>
      <w:r w:rsidR="005321DE" w:rsidRPr="004277C5">
        <w:rPr>
          <w:rFonts w:ascii="Times New Roman" w:hAnsi="Times New Roman" w:cs="Times New Roman"/>
          <w:sz w:val="24"/>
          <w:szCs w:val="24"/>
        </w:rPr>
        <w:t>т</w:t>
      </w:r>
      <w:r w:rsidRPr="004277C5">
        <w:rPr>
          <w:rFonts w:ascii="Times New Roman" w:hAnsi="Times New Roman" w:cs="Times New Roman"/>
          <w:sz w:val="24"/>
          <w:szCs w:val="24"/>
        </w:rPr>
        <w:t>и объектов розничной торговли и общественного питания.</w:t>
      </w:r>
    </w:p>
    <w:p w14:paraId="4272DAEB" w14:textId="77777777" w:rsidR="00902E86" w:rsidRPr="004277C5" w:rsidRDefault="005321DE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Ч</w:t>
      </w:r>
      <w:r w:rsidR="00902E86" w:rsidRPr="004277C5">
        <w:rPr>
          <w:rFonts w:ascii="Times New Roman" w:hAnsi="Times New Roman" w:cs="Times New Roman"/>
          <w:sz w:val="24"/>
          <w:szCs w:val="24"/>
        </w:rPr>
        <w:t xml:space="preserve">ерез аукцион размещено 53 нестационарных торговых объекта, в бюджет города поступило  624 тыс. рублей. </w:t>
      </w:r>
    </w:p>
    <w:p w14:paraId="4B4547B5" w14:textId="77777777" w:rsidR="00902E86" w:rsidRPr="004277C5" w:rsidRDefault="00902E86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В целях оказания содействия местным товаропроизводителям при реализации собственно-выращенной продукции организовано 11 придорожных ярмарок. </w:t>
      </w:r>
    </w:p>
    <w:p w14:paraId="3BDCB888" w14:textId="77777777" w:rsidR="00902E86" w:rsidRPr="004277C5" w:rsidRDefault="00902E86" w:rsidP="004277C5">
      <w:pPr>
        <w:spacing w:after="0" w:line="240" w:lineRule="auto"/>
        <w:ind w:right="-143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>*****</w:t>
      </w:r>
    </w:p>
    <w:p w14:paraId="1DA001B7" w14:textId="77777777" w:rsidR="004449FF" w:rsidRPr="004277C5" w:rsidRDefault="004449FF" w:rsidP="0042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тесно сотрудничает с депутатом Законодательного собрания Краснодарского края Ириной Дмитриевной Конограевой. </w:t>
      </w:r>
    </w:p>
    <w:p w14:paraId="1E6E87D3" w14:textId="77777777" w:rsidR="007C485C" w:rsidRPr="004277C5" w:rsidRDefault="004449FF" w:rsidP="0042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В 2020 году благодаря поддержке Ирины Дмитриевны </w:t>
      </w:r>
      <w:r w:rsidR="00AB55A7" w:rsidRPr="004277C5">
        <w:rPr>
          <w:rFonts w:ascii="Times New Roman" w:eastAsia="Times New Roman" w:hAnsi="Times New Roman" w:cs="Times New Roman"/>
          <w:sz w:val="24"/>
          <w:szCs w:val="24"/>
        </w:rPr>
        <w:t>открыта детская игровая</w:t>
      </w:r>
      <w:r w:rsidR="007C485C" w:rsidRPr="004277C5">
        <w:rPr>
          <w:rFonts w:ascii="Times New Roman" w:eastAsia="Times New Roman" w:hAnsi="Times New Roman" w:cs="Times New Roman"/>
          <w:sz w:val="24"/>
          <w:szCs w:val="24"/>
        </w:rPr>
        <w:t xml:space="preserve"> площадка в районе 15 остановки.</w:t>
      </w:r>
    </w:p>
    <w:p w14:paraId="115D61ED" w14:textId="77777777" w:rsidR="00F85205" w:rsidRPr="004277C5" w:rsidRDefault="00F85205" w:rsidP="0042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100 тысяч рублей направлено на приобретение стеллажей и оборудование системой видеонаблюдения библиотеки микрорайона Правобережный. </w:t>
      </w:r>
    </w:p>
    <w:p w14:paraId="46828462" w14:textId="77777777" w:rsidR="00AB55A7" w:rsidRPr="004277C5" w:rsidRDefault="00AB55A7" w:rsidP="0042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>400 тысяч рублей выделено на приобретение сценических костюмов для народного вокального ансамбля «Раздолье», кстати коллектив в этом году отметит 25-летний творческий юбилей.</w:t>
      </w:r>
    </w:p>
    <w:p w14:paraId="181D81CA" w14:textId="77777777" w:rsidR="008658DE" w:rsidRPr="004277C5" w:rsidRDefault="003A65EB" w:rsidP="004277C5">
      <w:pPr>
        <w:spacing w:after="0" w:line="240" w:lineRule="auto"/>
        <w:ind w:right="-143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>*****</w:t>
      </w:r>
    </w:p>
    <w:p w14:paraId="3F08E239" w14:textId="77777777" w:rsidR="003A65EB" w:rsidRPr="004277C5" w:rsidRDefault="003A65EB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7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Из-за распространения новой коронавирусной инфекции (COVID-19) на длительный период было приостановлено проведение спортивных, </w:t>
      </w:r>
      <w:r w:rsidR="00680814" w:rsidRPr="004277C5">
        <w:rPr>
          <w:rFonts w:ascii="Times New Roman" w:hAnsi="Times New Roman" w:cs="Times New Roman"/>
          <w:color w:val="000000" w:themeColor="text1"/>
          <w:sz w:val="24"/>
          <w:szCs w:val="24"/>
        </w:rPr>
        <w:t>культурных мероприятий</w:t>
      </w:r>
      <w:r w:rsidRPr="00427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присутствием граждан</w:t>
      </w:r>
      <w:r w:rsidR="00680814" w:rsidRPr="004277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7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077" w:rsidRPr="004277C5">
        <w:rPr>
          <w:rFonts w:ascii="Times New Roman" w:hAnsi="Times New Roman" w:cs="Times New Roman"/>
          <w:color w:val="000000" w:themeColor="text1"/>
          <w:sz w:val="24"/>
          <w:szCs w:val="24"/>
        </w:rPr>
        <w:t>Многие мероприятия б</w:t>
      </w:r>
      <w:r w:rsidRPr="004277C5">
        <w:rPr>
          <w:rFonts w:ascii="Times New Roman" w:hAnsi="Times New Roman" w:cs="Times New Roman"/>
          <w:color w:val="000000" w:themeColor="text1"/>
          <w:sz w:val="24"/>
          <w:szCs w:val="24"/>
        </w:rPr>
        <w:t>ыли перенесены и отменены</w:t>
      </w:r>
      <w:r w:rsidR="009B3077" w:rsidRPr="00427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0814" w:rsidRPr="004277C5">
        <w:rPr>
          <w:rFonts w:ascii="Times New Roman" w:hAnsi="Times New Roman" w:cs="Times New Roman"/>
          <w:color w:val="000000" w:themeColor="text1"/>
          <w:sz w:val="24"/>
          <w:szCs w:val="24"/>
        </w:rPr>
        <w:t>остальные</w:t>
      </w:r>
      <w:r w:rsidRPr="00427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прошли не в таком масштабном формате, как планировалось. Распространение  </w:t>
      </w:r>
      <w:r w:rsidR="00680814" w:rsidRPr="00427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инфекции </w:t>
      </w:r>
      <w:r w:rsidRPr="00427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повлияло </w:t>
      </w:r>
      <w:r w:rsidR="00680814" w:rsidRPr="00427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абсолютно </w:t>
      </w:r>
      <w:r w:rsidRPr="004277C5">
        <w:rPr>
          <w:rFonts w:ascii="Times New Roman" w:hAnsi="Times New Roman" w:cs="Times New Roman"/>
          <w:color w:val="000000" w:themeColor="text1"/>
          <w:sz w:val="24"/>
          <w:szCs w:val="24"/>
        </w:rPr>
        <w:t>на все сферы жизни.</w:t>
      </w:r>
    </w:p>
    <w:p w14:paraId="52DB7541" w14:textId="77777777" w:rsidR="00E178AF" w:rsidRPr="004277C5" w:rsidRDefault="00E178AF" w:rsidP="004277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7C5">
        <w:rPr>
          <w:rFonts w:ascii="Times New Roman" w:hAnsi="Times New Roman" w:cs="Times New Roman"/>
          <w:color w:val="000000" w:themeColor="text1"/>
          <w:sz w:val="24"/>
          <w:szCs w:val="24"/>
        </w:rPr>
        <w:t>*****</w:t>
      </w:r>
    </w:p>
    <w:p w14:paraId="482E2291" w14:textId="77777777" w:rsidR="00680814" w:rsidRPr="004277C5" w:rsidRDefault="00680814" w:rsidP="004277C5">
      <w:pPr>
        <w:pStyle w:val="a4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С апреля 2020 года работа учреждений культуры перешла </w:t>
      </w:r>
      <w:r w:rsidR="007C485C" w:rsidRPr="004277C5">
        <w:rPr>
          <w:rFonts w:ascii="Times New Roman" w:hAnsi="Times New Roman" w:cs="Times New Roman"/>
          <w:sz w:val="24"/>
          <w:szCs w:val="24"/>
        </w:rPr>
        <w:t xml:space="preserve">на </w:t>
      </w:r>
      <w:r w:rsidRPr="004277C5">
        <w:rPr>
          <w:rFonts w:ascii="Times New Roman" w:hAnsi="Times New Roman" w:cs="Times New Roman"/>
          <w:sz w:val="24"/>
          <w:szCs w:val="24"/>
        </w:rPr>
        <w:t xml:space="preserve">дистанционный формат. В июне и декабре </w:t>
      </w:r>
      <w:r w:rsidR="00FF787F" w:rsidRPr="004277C5">
        <w:rPr>
          <w:rFonts w:ascii="Times New Roman" w:hAnsi="Times New Roman" w:cs="Times New Roman"/>
          <w:sz w:val="24"/>
          <w:szCs w:val="24"/>
        </w:rPr>
        <w:t>состоялись</w:t>
      </w:r>
      <w:r w:rsidRPr="004277C5">
        <w:rPr>
          <w:rFonts w:ascii="Times New Roman" w:hAnsi="Times New Roman" w:cs="Times New Roman"/>
          <w:sz w:val="24"/>
          <w:szCs w:val="24"/>
        </w:rPr>
        <w:t xml:space="preserve"> ежегодные городские фестивали «Талантливые дети, талантливый город» и «Венок славы», в которых приняли участие более 2000 человек. </w:t>
      </w:r>
    </w:p>
    <w:p w14:paraId="2CF0FA5B" w14:textId="77777777" w:rsidR="00680814" w:rsidRPr="004277C5" w:rsidRDefault="00680814" w:rsidP="004277C5">
      <w:pPr>
        <w:pStyle w:val="a4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На страницах соцсетей было размещено около восьмисот информационных, игровых, познавательных, театрализованных программ, организованы онлайн-концерты и спектакли, прямые эфиры. </w:t>
      </w:r>
    </w:p>
    <w:p w14:paraId="33C13B31" w14:textId="77777777" w:rsidR="00680814" w:rsidRPr="004277C5" w:rsidRDefault="00680814" w:rsidP="004277C5">
      <w:pPr>
        <w:pStyle w:val="a4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В клубных формированиях проводились онлайн репетиции, видео мастер-классы.</w:t>
      </w:r>
    </w:p>
    <w:p w14:paraId="1708A13E" w14:textId="77777777" w:rsidR="00680814" w:rsidRPr="004277C5" w:rsidRDefault="00680814" w:rsidP="004277C5">
      <w:pPr>
        <w:pStyle w:val="a4"/>
        <w:ind w:right="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Несмотря на карантинные меры творческие коллективы  Городского объединения культуры приняли активное участие в районных, краевых, всеросси</w:t>
      </w:r>
      <w:r w:rsidR="007C485C" w:rsidRPr="004277C5">
        <w:rPr>
          <w:rFonts w:ascii="Times New Roman" w:hAnsi="Times New Roman" w:cs="Times New Roman"/>
          <w:sz w:val="24"/>
          <w:szCs w:val="24"/>
        </w:rPr>
        <w:t>йских и международных конкурсах</w:t>
      </w:r>
      <w:r w:rsidRPr="004277C5">
        <w:rPr>
          <w:rFonts w:ascii="Times New Roman" w:hAnsi="Times New Roman" w:cs="Times New Roman"/>
          <w:sz w:val="24"/>
          <w:szCs w:val="24"/>
        </w:rPr>
        <w:t xml:space="preserve">. </w:t>
      </w:r>
      <w:r w:rsidR="007C485C" w:rsidRPr="004277C5">
        <w:rPr>
          <w:rFonts w:ascii="Times New Roman" w:hAnsi="Times New Roman" w:cs="Times New Roman"/>
          <w:sz w:val="24"/>
          <w:szCs w:val="24"/>
        </w:rPr>
        <w:t xml:space="preserve">Копилка достижений творческой команда города пополнилась на </w:t>
      </w:r>
      <w:r w:rsidRPr="004277C5">
        <w:rPr>
          <w:rFonts w:ascii="Times New Roman" w:hAnsi="Times New Roman" w:cs="Times New Roman"/>
          <w:sz w:val="24"/>
          <w:szCs w:val="24"/>
        </w:rPr>
        <w:t xml:space="preserve"> 50 дипломов</w:t>
      </w:r>
      <w:r w:rsidR="007C485C" w:rsidRPr="004277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E8437" w14:textId="77777777" w:rsidR="00E178AF" w:rsidRPr="004277C5" w:rsidRDefault="00E178AF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277C5">
        <w:rPr>
          <w:rFonts w:ascii="Times New Roman" w:hAnsi="Times New Roman" w:cs="Times New Roman"/>
          <w:color w:val="1A1A1A"/>
          <w:sz w:val="24"/>
          <w:szCs w:val="24"/>
        </w:rPr>
        <w:t>Работник</w:t>
      </w:r>
      <w:r w:rsidR="00E843F8" w:rsidRPr="004277C5">
        <w:rPr>
          <w:rFonts w:ascii="Times New Roman" w:hAnsi="Times New Roman" w:cs="Times New Roman"/>
          <w:color w:val="1A1A1A"/>
          <w:sz w:val="24"/>
          <w:szCs w:val="24"/>
        </w:rPr>
        <w:t>и</w:t>
      </w:r>
      <w:r w:rsidR="00BE74E9" w:rsidRPr="004277C5">
        <w:rPr>
          <w:rFonts w:ascii="Times New Roman" w:hAnsi="Times New Roman" w:cs="Times New Roman"/>
          <w:color w:val="1A1A1A"/>
          <w:sz w:val="24"/>
          <w:szCs w:val="24"/>
        </w:rPr>
        <w:t xml:space="preserve"> культуры</w:t>
      </w:r>
      <w:r w:rsidRPr="004277C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E843F8" w:rsidRPr="004277C5">
        <w:rPr>
          <w:rFonts w:ascii="Times New Roman" w:hAnsi="Times New Roman" w:cs="Times New Roman"/>
          <w:color w:val="1A1A1A"/>
          <w:sz w:val="24"/>
          <w:szCs w:val="24"/>
        </w:rPr>
        <w:t>организовали</w:t>
      </w:r>
      <w:r w:rsidRPr="004277C5">
        <w:rPr>
          <w:rFonts w:ascii="Times New Roman" w:hAnsi="Times New Roman" w:cs="Times New Roman"/>
          <w:color w:val="1A1A1A"/>
          <w:sz w:val="24"/>
          <w:szCs w:val="24"/>
        </w:rPr>
        <w:t xml:space="preserve"> цикл мероприятий, посвященный </w:t>
      </w:r>
      <w:r w:rsidR="00E843F8" w:rsidRPr="004277C5">
        <w:rPr>
          <w:rFonts w:ascii="Times New Roman" w:hAnsi="Times New Roman" w:cs="Times New Roman"/>
          <w:b/>
          <w:color w:val="1A1A1A"/>
          <w:sz w:val="24"/>
          <w:szCs w:val="24"/>
        </w:rPr>
        <w:t>семьдесят пятой</w:t>
      </w:r>
      <w:r w:rsidR="00BE74E9" w:rsidRPr="004277C5">
        <w:rPr>
          <w:rFonts w:ascii="Times New Roman" w:hAnsi="Times New Roman" w:cs="Times New Roman"/>
          <w:color w:val="1A1A1A"/>
          <w:sz w:val="24"/>
          <w:szCs w:val="24"/>
        </w:rPr>
        <w:t xml:space="preserve"> годовщине Победы в Великой Отечественной войне</w:t>
      </w:r>
      <w:r w:rsidRPr="004277C5">
        <w:rPr>
          <w:rFonts w:ascii="Times New Roman" w:hAnsi="Times New Roman" w:cs="Times New Roman"/>
          <w:color w:val="1A1A1A"/>
          <w:sz w:val="24"/>
          <w:szCs w:val="24"/>
        </w:rPr>
        <w:t xml:space="preserve">, а также </w:t>
      </w:r>
      <w:r w:rsidR="00E843F8" w:rsidRPr="004277C5">
        <w:rPr>
          <w:rFonts w:ascii="Times New Roman" w:hAnsi="Times New Roman" w:cs="Times New Roman"/>
          <w:color w:val="1A1A1A"/>
          <w:sz w:val="24"/>
          <w:szCs w:val="24"/>
        </w:rPr>
        <w:t xml:space="preserve">приняли участие </w:t>
      </w:r>
      <w:r w:rsidRPr="004277C5">
        <w:rPr>
          <w:rFonts w:ascii="Times New Roman" w:hAnsi="Times New Roman" w:cs="Times New Roman"/>
          <w:color w:val="1A1A1A"/>
          <w:sz w:val="24"/>
          <w:szCs w:val="24"/>
        </w:rPr>
        <w:t xml:space="preserve">в краевых и всероссийских акциях. </w:t>
      </w:r>
    </w:p>
    <w:p w14:paraId="4AC310C4" w14:textId="77777777" w:rsidR="00E178AF" w:rsidRPr="004277C5" w:rsidRDefault="00E178AF" w:rsidP="004277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7C5">
        <w:rPr>
          <w:rFonts w:ascii="Times New Roman" w:eastAsia="Calibri" w:hAnsi="Times New Roman" w:cs="Times New Roman"/>
          <w:sz w:val="24"/>
          <w:szCs w:val="24"/>
        </w:rPr>
        <w:t>*****</w:t>
      </w:r>
    </w:p>
    <w:p w14:paraId="3867006D" w14:textId="77777777" w:rsidR="0035753A" w:rsidRPr="004277C5" w:rsidRDefault="0035753A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В 2020 </w:t>
      </w:r>
      <w:r w:rsidR="009B3077" w:rsidRPr="004277C5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4277C5">
        <w:rPr>
          <w:rFonts w:ascii="Times New Roman" w:hAnsi="Times New Roman" w:cs="Times New Roman"/>
          <w:sz w:val="24"/>
          <w:szCs w:val="24"/>
        </w:rPr>
        <w:t xml:space="preserve">услугами городских библиотек воспользовались </w:t>
      </w:r>
      <w:r w:rsidRPr="004277C5">
        <w:rPr>
          <w:rFonts w:ascii="Times New Roman" w:hAnsi="Times New Roman" w:cs="Times New Roman"/>
          <w:b/>
          <w:sz w:val="24"/>
          <w:szCs w:val="24"/>
        </w:rPr>
        <w:t>3240</w:t>
      </w:r>
      <w:r w:rsidRPr="004277C5">
        <w:rPr>
          <w:rFonts w:ascii="Times New Roman" w:hAnsi="Times New Roman" w:cs="Times New Roman"/>
          <w:sz w:val="24"/>
          <w:szCs w:val="24"/>
        </w:rPr>
        <w:t xml:space="preserve"> читателей, книговыдача составила </w:t>
      </w:r>
      <w:r w:rsidRPr="004277C5">
        <w:rPr>
          <w:rFonts w:ascii="Times New Roman" w:hAnsi="Times New Roman" w:cs="Times New Roman"/>
          <w:b/>
          <w:sz w:val="24"/>
          <w:szCs w:val="24"/>
        </w:rPr>
        <w:t>40895</w:t>
      </w:r>
      <w:r w:rsidRPr="004277C5">
        <w:rPr>
          <w:rFonts w:ascii="Times New Roman" w:hAnsi="Times New Roman" w:cs="Times New Roman"/>
          <w:sz w:val="24"/>
          <w:szCs w:val="24"/>
        </w:rPr>
        <w:t xml:space="preserve"> экземпляров.</w:t>
      </w:r>
    </w:p>
    <w:p w14:paraId="62882B8A" w14:textId="77777777" w:rsidR="0035753A" w:rsidRPr="004277C5" w:rsidRDefault="009A1622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Ежеквартально в «Городское библиотечное объединение» приобретал</w:t>
      </w:r>
      <w:r w:rsidR="009B3077" w:rsidRPr="004277C5">
        <w:rPr>
          <w:rFonts w:ascii="Times New Roman" w:hAnsi="Times New Roman" w:cs="Times New Roman"/>
          <w:sz w:val="24"/>
          <w:szCs w:val="24"/>
        </w:rPr>
        <w:t>ись</w:t>
      </w:r>
      <w:r w:rsidRPr="004277C5">
        <w:rPr>
          <w:rFonts w:ascii="Times New Roman" w:hAnsi="Times New Roman" w:cs="Times New Roman"/>
          <w:sz w:val="24"/>
          <w:szCs w:val="24"/>
        </w:rPr>
        <w:t xml:space="preserve"> новинки современной литературы, как для взрослых читателей, так и для детей. </w:t>
      </w:r>
      <w:r w:rsidR="0035753A" w:rsidRPr="004277C5">
        <w:rPr>
          <w:rFonts w:ascii="Times New Roman" w:hAnsi="Times New Roman" w:cs="Times New Roman"/>
          <w:sz w:val="24"/>
          <w:szCs w:val="24"/>
        </w:rPr>
        <w:t xml:space="preserve">Совокупный фонд городских библиотек составил – </w:t>
      </w:r>
      <w:r w:rsidR="0035753A" w:rsidRPr="004277C5">
        <w:rPr>
          <w:rFonts w:ascii="Times New Roman" w:hAnsi="Times New Roman" w:cs="Times New Roman"/>
          <w:b/>
          <w:sz w:val="24"/>
          <w:szCs w:val="24"/>
        </w:rPr>
        <w:t>8</w:t>
      </w:r>
      <w:r w:rsidR="005321DE" w:rsidRPr="004277C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5753A" w:rsidRPr="004277C5">
        <w:rPr>
          <w:rFonts w:ascii="Times New Roman" w:hAnsi="Times New Roman" w:cs="Times New Roman"/>
          <w:sz w:val="24"/>
          <w:szCs w:val="24"/>
        </w:rPr>
        <w:t>тысяч</w:t>
      </w:r>
      <w:r w:rsidR="005321DE" w:rsidRPr="004277C5">
        <w:rPr>
          <w:rFonts w:ascii="Times New Roman" w:hAnsi="Times New Roman" w:cs="Times New Roman"/>
          <w:sz w:val="24"/>
          <w:szCs w:val="24"/>
        </w:rPr>
        <w:t>и</w:t>
      </w:r>
      <w:r w:rsidR="0035753A" w:rsidRPr="004277C5">
        <w:rPr>
          <w:rFonts w:ascii="Times New Roman" w:hAnsi="Times New Roman" w:cs="Times New Roman"/>
          <w:sz w:val="24"/>
          <w:szCs w:val="24"/>
        </w:rPr>
        <w:t xml:space="preserve"> экземпляров.</w:t>
      </w:r>
    </w:p>
    <w:p w14:paraId="1CFB3416" w14:textId="77777777" w:rsidR="003F4D2F" w:rsidRPr="004277C5" w:rsidRDefault="003F4D2F" w:rsidP="004277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1708913"/>
      <w:r w:rsidRPr="004277C5">
        <w:rPr>
          <w:rFonts w:ascii="Times New Roman" w:hAnsi="Times New Roman" w:cs="Times New Roman"/>
          <w:sz w:val="24"/>
          <w:szCs w:val="24"/>
        </w:rPr>
        <w:t>*****</w:t>
      </w:r>
    </w:p>
    <w:p w14:paraId="6C09F97F" w14:textId="77777777" w:rsidR="009B0C96" w:rsidRPr="004277C5" w:rsidRDefault="009B0C96" w:rsidP="004277C5">
      <w:pPr>
        <w:tabs>
          <w:tab w:val="left" w:pos="690"/>
        </w:tabs>
        <w:spacing w:after="0" w:line="240" w:lineRule="auto"/>
        <w:ind w:lef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C5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распространением новой коронавирусной инфекции и действием режима «Повышенная готовность» с 25 марта 2020 года «Кинодосуговый центр «Тамань» приостановил основную деятельность.</w:t>
      </w:r>
    </w:p>
    <w:p w14:paraId="55B55E3E" w14:textId="77777777" w:rsidR="009C65FF" w:rsidRPr="004277C5" w:rsidRDefault="005321DE" w:rsidP="004277C5">
      <w:pPr>
        <w:tabs>
          <w:tab w:val="left" w:pos="690"/>
        </w:tabs>
        <w:spacing w:after="0" w:line="240" w:lineRule="auto"/>
        <w:ind w:lef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З</w:t>
      </w:r>
      <w:r w:rsidR="009C65FF" w:rsidRPr="004277C5">
        <w:rPr>
          <w:rFonts w:ascii="Times New Roman" w:hAnsi="Times New Roman" w:cs="Times New Roman"/>
          <w:sz w:val="24"/>
          <w:szCs w:val="24"/>
        </w:rPr>
        <w:t xml:space="preserve">а отчетный период </w:t>
      </w:r>
      <w:r w:rsidR="00E843F8" w:rsidRPr="004277C5">
        <w:rPr>
          <w:rFonts w:ascii="Times New Roman" w:hAnsi="Times New Roman" w:cs="Times New Roman"/>
          <w:sz w:val="24"/>
          <w:szCs w:val="24"/>
        </w:rPr>
        <w:t>проведено</w:t>
      </w:r>
      <w:r w:rsidR="009C65FF" w:rsidRPr="004277C5">
        <w:rPr>
          <w:rFonts w:ascii="Times New Roman" w:hAnsi="Times New Roman" w:cs="Times New Roman"/>
          <w:sz w:val="24"/>
          <w:szCs w:val="24"/>
        </w:rPr>
        <w:t xml:space="preserve"> 1</w:t>
      </w:r>
      <w:r w:rsidR="00C91D06" w:rsidRPr="004277C5">
        <w:rPr>
          <w:rFonts w:ascii="Times New Roman" w:hAnsi="Times New Roman" w:cs="Times New Roman"/>
          <w:sz w:val="24"/>
          <w:szCs w:val="24"/>
        </w:rPr>
        <w:t>300</w:t>
      </w:r>
      <w:r w:rsidR="00E843F8" w:rsidRPr="004277C5">
        <w:rPr>
          <w:rFonts w:ascii="Times New Roman" w:hAnsi="Times New Roman" w:cs="Times New Roman"/>
          <w:sz w:val="24"/>
          <w:szCs w:val="24"/>
        </w:rPr>
        <w:t xml:space="preserve"> сеансов</w:t>
      </w:r>
      <w:r w:rsidR="009B0C96" w:rsidRPr="004277C5">
        <w:rPr>
          <w:rFonts w:ascii="Times New Roman" w:hAnsi="Times New Roman" w:cs="Times New Roman"/>
          <w:sz w:val="24"/>
          <w:szCs w:val="24"/>
        </w:rPr>
        <w:t>,</w:t>
      </w:r>
      <w:r w:rsidR="009C65FF"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E843F8" w:rsidRPr="004277C5">
        <w:rPr>
          <w:rFonts w:ascii="Times New Roman" w:hAnsi="Times New Roman" w:cs="Times New Roman"/>
          <w:sz w:val="24"/>
          <w:szCs w:val="24"/>
        </w:rPr>
        <w:t>кинотеатр посетили</w:t>
      </w:r>
      <w:r w:rsidR="009C65FF"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9B0C96" w:rsidRPr="004277C5">
        <w:rPr>
          <w:rFonts w:ascii="Times New Roman" w:hAnsi="Times New Roman" w:cs="Times New Roman"/>
          <w:sz w:val="24"/>
          <w:szCs w:val="24"/>
        </w:rPr>
        <w:t xml:space="preserve">25 тысяч человек. </w:t>
      </w:r>
      <w:r w:rsidR="009C65FF" w:rsidRPr="004277C5">
        <w:rPr>
          <w:rFonts w:ascii="Times New Roman" w:hAnsi="Times New Roman" w:cs="Times New Roman"/>
          <w:sz w:val="24"/>
          <w:szCs w:val="24"/>
        </w:rPr>
        <w:t xml:space="preserve">Валовый сбор от продажи билетов </w:t>
      </w:r>
      <w:r w:rsidR="00F157F7" w:rsidRPr="004277C5">
        <w:rPr>
          <w:rFonts w:ascii="Times New Roman" w:hAnsi="Times New Roman" w:cs="Times New Roman"/>
          <w:sz w:val="24"/>
          <w:szCs w:val="24"/>
        </w:rPr>
        <w:t>-</w:t>
      </w:r>
      <w:r w:rsidR="009C65FF"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9B0C96" w:rsidRPr="004277C5">
        <w:rPr>
          <w:rFonts w:ascii="Times New Roman" w:hAnsi="Times New Roman" w:cs="Times New Roman"/>
          <w:sz w:val="24"/>
          <w:szCs w:val="24"/>
        </w:rPr>
        <w:t>5 млн. рублей</w:t>
      </w:r>
      <w:r w:rsidR="009C65FF" w:rsidRPr="004277C5">
        <w:rPr>
          <w:rFonts w:ascii="Times New Roman" w:hAnsi="Times New Roman" w:cs="Times New Roman"/>
          <w:sz w:val="24"/>
          <w:szCs w:val="24"/>
        </w:rPr>
        <w:t>.</w:t>
      </w:r>
    </w:p>
    <w:p w14:paraId="29ED59F3" w14:textId="77777777" w:rsidR="009B3077" w:rsidRPr="004277C5" w:rsidRDefault="009B3077" w:rsidP="004277C5">
      <w:pPr>
        <w:tabs>
          <w:tab w:val="left" w:pos="690"/>
        </w:tabs>
        <w:spacing w:after="0" w:line="240" w:lineRule="auto"/>
        <w:ind w:lef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C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C65FF" w:rsidRPr="004277C5">
        <w:rPr>
          <w:rFonts w:ascii="Times New Roman" w:hAnsi="Times New Roman" w:cs="Times New Roman"/>
          <w:color w:val="000000"/>
          <w:sz w:val="24"/>
          <w:szCs w:val="24"/>
        </w:rPr>
        <w:t>пециалисты учреждения смогли выстроить новые коммуникативные связи с посетителями через онлайн-ресурсы. Проведено 24 киноакци</w:t>
      </w:r>
      <w:r w:rsidR="009B0C96" w:rsidRPr="004277C5">
        <w:rPr>
          <w:rFonts w:ascii="Times New Roman" w:hAnsi="Times New Roman" w:cs="Times New Roman"/>
          <w:color w:val="000000"/>
          <w:sz w:val="24"/>
          <w:szCs w:val="24"/>
        </w:rPr>
        <w:t xml:space="preserve">и. </w:t>
      </w:r>
      <w:r w:rsidR="009C65FF" w:rsidRPr="004277C5">
        <w:rPr>
          <w:rFonts w:ascii="Times New Roman" w:hAnsi="Times New Roman" w:cs="Times New Roman"/>
          <w:color w:val="000000"/>
          <w:sz w:val="24"/>
          <w:szCs w:val="24"/>
        </w:rPr>
        <w:t>Совместно с</w:t>
      </w:r>
      <w:r w:rsidR="009B0C96" w:rsidRPr="004277C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Городским объединением культуры</w:t>
      </w:r>
      <w:r w:rsidR="009C65FF" w:rsidRPr="004277C5">
        <w:rPr>
          <w:rFonts w:ascii="Times New Roman" w:hAnsi="Times New Roman" w:cs="Times New Roman"/>
          <w:color w:val="000000"/>
          <w:sz w:val="24"/>
          <w:szCs w:val="24"/>
        </w:rPr>
        <w:t xml:space="preserve"> создан новый онлайн  </w:t>
      </w:r>
      <w:r w:rsidR="0068383C" w:rsidRPr="004277C5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9C65FF" w:rsidRPr="004277C5">
        <w:rPr>
          <w:rFonts w:ascii="Times New Roman" w:hAnsi="Times New Roman" w:cs="Times New Roman"/>
          <w:color w:val="000000"/>
          <w:sz w:val="24"/>
          <w:szCs w:val="24"/>
        </w:rPr>
        <w:t xml:space="preserve">«Поговорим о кино», собравший </w:t>
      </w:r>
      <w:r w:rsidR="009B0C96" w:rsidRPr="004277C5">
        <w:rPr>
          <w:rFonts w:ascii="Times New Roman" w:hAnsi="Times New Roman" w:cs="Times New Roman"/>
          <w:color w:val="000000"/>
          <w:sz w:val="24"/>
          <w:szCs w:val="24"/>
        </w:rPr>
        <w:t>около 25 тысяч просмотров.</w:t>
      </w:r>
      <w:r w:rsidR="009C65FF" w:rsidRPr="00427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A0888F" w14:textId="77777777" w:rsidR="00524C2C" w:rsidRPr="004277C5" w:rsidRDefault="009B0C96" w:rsidP="004277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C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C65FF" w:rsidRPr="004277C5">
        <w:rPr>
          <w:rFonts w:ascii="Times New Roman" w:hAnsi="Times New Roman" w:cs="Times New Roman"/>
          <w:color w:val="000000"/>
          <w:sz w:val="24"/>
          <w:szCs w:val="24"/>
        </w:rPr>
        <w:t xml:space="preserve">1 января кинотеатр </w:t>
      </w:r>
      <w:r w:rsidR="00C03042" w:rsidRPr="004277C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C65FF" w:rsidRPr="004277C5">
        <w:rPr>
          <w:rFonts w:ascii="Times New Roman" w:hAnsi="Times New Roman" w:cs="Times New Roman"/>
          <w:color w:val="000000"/>
          <w:sz w:val="24"/>
          <w:szCs w:val="24"/>
        </w:rPr>
        <w:t>Тамань</w:t>
      </w:r>
      <w:r w:rsidR="00C03042" w:rsidRPr="004277C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C65FF" w:rsidRPr="004277C5">
        <w:rPr>
          <w:rFonts w:ascii="Times New Roman" w:hAnsi="Times New Roman" w:cs="Times New Roman"/>
          <w:color w:val="000000"/>
          <w:sz w:val="24"/>
          <w:szCs w:val="24"/>
        </w:rPr>
        <w:t xml:space="preserve"> открыл свои двери </w:t>
      </w:r>
      <w:r w:rsidRPr="004277C5">
        <w:rPr>
          <w:rFonts w:ascii="Times New Roman" w:hAnsi="Times New Roman" w:cs="Times New Roman"/>
          <w:color w:val="000000"/>
          <w:sz w:val="24"/>
          <w:szCs w:val="24"/>
        </w:rPr>
        <w:t>для зрителей</w:t>
      </w:r>
      <w:r w:rsidR="0068383C" w:rsidRPr="004277C5">
        <w:rPr>
          <w:rFonts w:ascii="Times New Roman" w:hAnsi="Times New Roman" w:cs="Times New Roman"/>
          <w:color w:val="000000"/>
          <w:sz w:val="24"/>
          <w:szCs w:val="24"/>
        </w:rPr>
        <w:t>. В настоящее время работа ведется в соответствии с требованиями Роспотребнадзора.</w:t>
      </w:r>
      <w:r w:rsidRPr="00427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A3A226" w14:textId="77777777" w:rsidR="00524C2C" w:rsidRPr="004277C5" w:rsidRDefault="00524C2C" w:rsidP="004277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7C5">
        <w:rPr>
          <w:rFonts w:ascii="Times New Roman" w:eastAsia="Calibri" w:hAnsi="Times New Roman" w:cs="Times New Roman"/>
          <w:sz w:val="24"/>
          <w:szCs w:val="24"/>
        </w:rPr>
        <w:t>*****</w:t>
      </w:r>
    </w:p>
    <w:p w14:paraId="5E908197" w14:textId="77777777" w:rsidR="00524C2C" w:rsidRPr="004277C5" w:rsidRDefault="00524C2C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Период пандемии внес коррективы в деятельность «Молодежного досугового центра».</w:t>
      </w:r>
    </w:p>
    <w:p w14:paraId="68C86C5F" w14:textId="77777777" w:rsidR="00524C2C" w:rsidRPr="004277C5" w:rsidRDefault="00524C2C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Под эгидой центра продолжили работу </w:t>
      </w:r>
      <w:r w:rsidRPr="004277C5">
        <w:rPr>
          <w:rFonts w:ascii="Times New Roman" w:hAnsi="Times New Roman" w:cs="Times New Roman"/>
          <w:b/>
          <w:sz w:val="24"/>
          <w:szCs w:val="24"/>
        </w:rPr>
        <w:t>10 клубов</w:t>
      </w:r>
      <w:r w:rsidRPr="004277C5">
        <w:rPr>
          <w:rFonts w:ascii="Times New Roman" w:hAnsi="Times New Roman" w:cs="Times New Roman"/>
          <w:sz w:val="24"/>
          <w:szCs w:val="24"/>
        </w:rPr>
        <w:t xml:space="preserve"> по месту жительства</w:t>
      </w:r>
      <w:r w:rsidR="005321DE" w:rsidRPr="004277C5">
        <w:rPr>
          <w:rFonts w:ascii="Times New Roman" w:hAnsi="Times New Roman" w:cs="Times New Roman"/>
          <w:sz w:val="24"/>
          <w:szCs w:val="24"/>
        </w:rPr>
        <w:t>.</w:t>
      </w:r>
    </w:p>
    <w:p w14:paraId="6BF275A4" w14:textId="77777777" w:rsidR="00524C2C" w:rsidRPr="004277C5" w:rsidRDefault="00524C2C" w:rsidP="004277C5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7C5">
        <w:rPr>
          <w:rFonts w:ascii="Times New Roman" w:hAnsi="Times New Roman" w:cs="Times New Roman"/>
          <w:sz w:val="24"/>
          <w:szCs w:val="24"/>
        </w:rPr>
        <w:t>В летний период и на осенних каникулах в центр были трудоустроены  50 несовершеннолетних</w:t>
      </w:r>
      <w:r w:rsidR="005321DE" w:rsidRPr="004277C5">
        <w:rPr>
          <w:rFonts w:ascii="Times New Roman" w:hAnsi="Times New Roman" w:cs="Times New Roman"/>
          <w:sz w:val="24"/>
          <w:szCs w:val="24"/>
        </w:rPr>
        <w:t xml:space="preserve"> ребят</w:t>
      </w:r>
      <w:r w:rsidRPr="004277C5">
        <w:rPr>
          <w:rFonts w:ascii="Times New Roman" w:hAnsi="Times New Roman" w:cs="Times New Roman"/>
          <w:sz w:val="24"/>
          <w:szCs w:val="24"/>
        </w:rPr>
        <w:t>.</w:t>
      </w:r>
      <w:bookmarkStart w:id="1" w:name="_Hlk31708721"/>
    </w:p>
    <w:bookmarkEnd w:id="1"/>
    <w:p w14:paraId="4F97FB74" w14:textId="77777777" w:rsidR="00524C2C" w:rsidRPr="004277C5" w:rsidRDefault="00524C2C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В рамках акции «Мы вместе» специалисты и волонтеры достав</w:t>
      </w:r>
      <w:r w:rsidR="005321DE" w:rsidRPr="004277C5">
        <w:rPr>
          <w:rFonts w:ascii="Times New Roman" w:hAnsi="Times New Roman" w:cs="Times New Roman"/>
          <w:sz w:val="24"/>
          <w:szCs w:val="24"/>
        </w:rPr>
        <w:t>ляли</w:t>
      </w:r>
      <w:r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5321DE" w:rsidRPr="004277C5">
        <w:rPr>
          <w:rFonts w:ascii="Times New Roman" w:hAnsi="Times New Roman" w:cs="Times New Roman"/>
          <w:sz w:val="24"/>
          <w:szCs w:val="24"/>
        </w:rPr>
        <w:t xml:space="preserve"> продуктовые</w:t>
      </w:r>
      <w:r w:rsidRPr="004277C5">
        <w:rPr>
          <w:rFonts w:ascii="Times New Roman" w:hAnsi="Times New Roman" w:cs="Times New Roman"/>
          <w:sz w:val="24"/>
          <w:szCs w:val="24"/>
        </w:rPr>
        <w:t xml:space="preserve"> набор</w:t>
      </w:r>
      <w:r w:rsidR="005321DE" w:rsidRPr="004277C5">
        <w:rPr>
          <w:rFonts w:ascii="Times New Roman" w:hAnsi="Times New Roman" w:cs="Times New Roman"/>
          <w:sz w:val="24"/>
          <w:szCs w:val="24"/>
        </w:rPr>
        <w:t>ы</w:t>
      </w:r>
      <w:r w:rsidRPr="004277C5">
        <w:rPr>
          <w:rFonts w:ascii="Times New Roman" w:hAnsi="Times New Roman" w:cs="Times New Roman"/>
          <w:sz w:val="24"/>
          <w:szCs w:val="24"/>
        </w:rPr>
        <w:t xml:space="preserve"> жителям. </w:t>
      </w:r>
    </w:p>
    <w:p w14:paraId="14967A1E" w14:textId="77777777" w:rsidR="00524C2C" w:rsidRPr="004277C5" w:rsidRDefault="00524C2C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Отличительной чертой 2020 года стали онлайн мероприятия на страницах молодежного центра в социальных сетях.</w:t>
      </w:r>
    </w:p>
    <w:p w14:paraId="6BD796BB" w14:textId="77777777" w:rsidR="00524C2C" w:rsidRPr="004277C5" w:rsidRDefault="00524C2C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ab/>
        <w:t xml:space="preserve">Всего в течение года «Молодежный досуговый центр» провел и принял участие в </w:t>
      </w:r>
      <w:r w:rsidR="005321DE" w:rsidRPr="004277C5">
        <w:rPr>
          <w:rFonts w:ascii="Times New Roman" w:hAnsi="Times New Roman" w:cs="Times New Roman"/>
          <w:sz w:val="24"/>
          <w:szCs w:val="24"/>
        </w:rPr>
        <w:t>трёхстах</w:t>
      </w:r>
      <w:r w:rsidRPr="004277C5">
        <w:rPr>
          <w:rFonts w:ascii="Times New Roman" w:hAnsi="Times New Roman" w:cs="Times New Roman"/>
          <w:sz w:val="24"/>
          <w:szCs w:val="24"/>
        </w:rPr>
        <w:t xml:space="preserve"> мероприятиях, акциях, круглых столах. </w:t>
      </w:r>
    </w:p>
    <w:p w14:paraId="48BE68DD" w14:textId="77777777" w:rsidR="0068383C" w:rsidRPr="004277C5" w:rsidRDefault="0068383C" w:rsidP="004277C5">
      <w:pPr>
        <w:tabs>
          <w:tab w:val="left" w:pos="690"/>
        </w:tabs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color w:val="000000"/>
          <w:sz w:val="24"/>
          <w:szCs w:val="24"/>
        </w:rPr>
        <w:t>*****</w:t>
      </w:r>
    </w:p>
    <w:p w14:paraId="4BC9B389" w14:textId="77777777" w:rsidR="00C03042" w:rsidRPr="004277C5" w:rsidRDefault="00C03042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В </w:t>
      </w:r>
      <w:r w:rsidRPr="004277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77C5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9B3077" w:rsidRPr="004277C5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4277C5">
        <w:rPr>
          <w:rFonts w:ascii="Times New Roman" w:hAnsi="Times New Roman" w:cs="Times New Roman"/>
          <w:sz w:val="24"/>
          <w:szCs w:val="24"/>
        </w:rPr>
        <w:t xml:space="preserve"> спортивным клубом «Барс» были проведены 54 спортивных мероприятия, в них приняли участие 3 тысячи человек. Из-за введённых ограничений  остальные мероприятия пришлось отменить.  </w:t>
      </w:r>
    </w:p>
    <w:p w14:paraId="13F97307" w14:textId="77777777" w:rsidR="00C03042" w:rsidRPr="004277C5" w:rsidRDefault="00C03042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lastRenderedPageBreak/>
        <w:t>Прибыль от оказания платных услуг составила 1,2 млн. рублей. Большая часть заработанных средств была направлена на установку системы видеонаблюдения и системы оповещения эвакуации людей во Дворце спорта.</w:t>
      </w:r>
    </w:p>
    <w:p w14:paraId="63BE885E" w14:textId="77777777" w:rsidR="00712A6C" w:rsidRPr="004277C5" w:rsidRDefault="00712A6C" w:rsidP="00427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*****</w:t>
      </w:r>
    </w:p>
    <w:p w14:paraId="1F825A2A" w14:textId="77777777" w:rsidR="00DC680E" w:rsidRPr="004277C5" w:rsidRDefault="00DC680E" w:rsidP="0042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В рамках улучшения нормативно-правового регулирования и обеспечения условий для исполнения полномочий по вопросам местного значения в 2020 году принято </w:t>
      </w:r>
      <w:r w:rsidRPr="004277C5">
        <w:rPr>
          <w:rFonts w:ascii="Times New Roman" w:eastAsia="Times New Roman" w:hAnsi="Times New Roman" w:cs="Times New Roman"/>
          <w:b/>
          <w:sz w:val="24"/>
          <w:szCs w:val="24"/>
        </w:rPr>
        <w:t>1450</w:t>
      </w:r>
      <w:r w:rsidRPr="00427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7C5">
        <w:rPr>
          <w:rFonts w:ascii="Times New Roman" w:eastAsia="Times New Roman" w:hAnsi="Times New Roman" w:cs="Times New Roman"/>
          <w:b/>
          <w:sz w:val="24"/>
          <w:szCs w:val="24"/>
        </w:rPr>
        <w:t>постановлений, 300 распоряжений, поступило более 10 тысяч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письменных обращений и заявлений  граждан городского поселения, населению выдано </w:t>
      </w:r>
      <w:r w:rsidRPr="004277C5">
        <w:rPr>
          <w:rFonts w:ascii="Times New Roman" w:eastAsia="Times New Roman" w:hAnsi="Times New Roman" w:cs="Times New Roman"/>
          <w:b/>
          <w:sz w:val="24"/>
          <w:szCs w:val="24"/>
        </w:rPr>
        <w:t xml:space="preserve">1650 справок.  </w:t>
      </w:r>
    </w:p>
    <w:bookmarkEnd w:id="0"/>
    <w:p w14:paraId="66C9B2D4" w14:textId="77777777" w:rsidR="000B71F9" w:rsidRPr="004277C5" w:rsidRDefault="000B71F9" w:rsidP="004277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>Администрация  участвует в реализации социальных программ и мероприятий, направленных на оказание различных мер социальной поддержки населения.</w:t>
      </w:r>
    </w:p>
    <w:p w14:paraId="62DE6A59" w14:textId="77777777" w:rsidR="000B71F9" w:rsidRPr="004277C5" w:rsidRDefault="000B71F9" w:rsidP="004277C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4277C5">
        <w:t xml:space="preserve">В Темрюкском городском поселении на сегодняшний день проживает более </w:t>
      </w:r>
      <w:r w:rsidRPr="004277C5">
        <w:rPr>
          <w:b/>
        </w:rPr>
        <w:t>350</w:t>
      </w:r>
      <w:r w:rsidRPr="004277C5">
        <w:t xml:space="preserve"> ветеранов, из них </w:t>
      </w:r>
      <w:r w:rsidR="002D7A24" w:rsidRPr="004277C5">
        <w:rPr>
          <w:b/>
        </w:rPr>
        <w:t>9</w:t>
      </w:r>
      <w:r w:rsidRPr="004277C5">
        <w:t xml:space="preserve"> участников и инвалидов Великой Отечественной войны. Ежегодно проводится обследование условий проживания ветеранов для  выявления, нуждающихся в ремонте жилья и другой социальной помощи. </w:t>
      </w:r>
    </w:p>
    <w:p w14:paraId="09A2B16D" w14:textId="77777777" w:rsidR="000B71F9" w:rsidRPr="004277C5" w:rsidRDefault="000B71F9" w:rsidP="0042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Большую эффективность в решении вопросов граждан носят личные приемы. В 2020 году всего было принято 60 человек и поступило </w:t>
      </w:r>
      <w:r w:rsidR="00D24FC6" w:rsidRPr="004277C5">
        <w:rPr>
          <w:rFonts w:ascii="Times New Roman" w:eastAsia="Times New Roman" w:hAnsi="Times New Roman" w:cs="Times New Roman"/>
          <w:sz w:val="24"/>
          <w:szCs w:val="24"/>
        </w:rPr>
        <w:t>более 200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обращений по телефону «горячей линии». </w:t>
      </w:r>
    </w:p>
    <w:p w14:paraId="417D54F3" w14:textId="77777777" w:rsidR="000B71F9" w:rsidRPr="004277C5" w:rsidRDefault="000B71F9" w:rsidP="0042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>*****</w:t>
      </w:r>
    </w:p>
    <w:p w14:paraId="0030CA85" w14:textId="77777777" w:rsidR="00535AA0" w:rsidRPr="004277C5" w:rsidRDefault="000B71F9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Безусловно, важную роль, в том числе, в разъяснительной работе с гражданами, </w:t>
      </w:r>
      <w:r w:rsidR="00C91D06" w:rsidRPr="004277C5">
        <w:rPr>
          <w:rFonts w:ascii="Times New Roman" w:eastAsia="Times New Roman" w:hAnsi="Times New Roman" w:cs="Times New Roman"/>
          <w:sz w:val="24"/>
          <w:szCs w:val="24"/>
        </w:rPr>
        <w:t>выполняют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органы ТОС.</w:t>
      </w:r>
      <w:r w:rsidR="00D946AE" w:rsidRPr="004277C5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AD5F46E" w14:textId="77777777" w:rsidR="00D946AE" w:rsidRPr="004277C5" w:rsidRDefault="00D946AE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В конкурсе на</w:t>
      </w:r>
      <w:r w:rsidR="00535AA0"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Pr="004277C5">
        <w:rPr>
          <w:rFonts w:ascii="Times New Roman" w:hAnsi="Times New Roman" w:cs="Times New Roman"/>
          <w:sz w:val="24"/>
          <w:szCs w:val="24"/>
        </w:rPr>
        <w:t>звание «Лучший орган </w:t>
      </w:r>
      <w:r w:rsidR="00535AA0" w:rsidRPr="004277C5">
        <w:rPr>
          <w:rFonts w:ascii="Times New Roman" w:hAnsi="Times New Roman" w:cs="Times New Roman"/>
          <w:sz w:val="24"/>
          <w:szCs w:val="24"/>
        </w:rPr>
        <w:t>территориального о</w:t>
      </w:r>
      <w:r w:rsidRPr="004277C5">
        <w:rPr>
          <w:rFonts w:ascii="Times New Roman" w:hAnsi="Times New Roman" w:cs="Times New Roman"/>
          <w:sz w:val="24"/>
          <w:szCs w:val="24"/>
        </w:rPr>
        <w:t>бщественного самоуправления</w:t>
      </w:r>
      <w:r w:rsidR="00535AA0"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Pr="004277C5">
        <w:rPr>
          <w:rFonts w:ascii="Times New Roman" w:hAnsi="Times New Roman" w:cs="Times New Roman"/>
          <w:sz w:val="24"/>
          <w:szCs w:val="24"/>
        </w:rPr>
        <w:t>в  муниципальном образовании  Темрюкский  район» ТОС № 3</w:t>
      </w:r>
      <w:r w:rsidR="00C91D06" w:rsidRPr="004277C5">
        <w:rPr>
          <w:rFonts w:ascii="Times New Roman" w:hAnsi="Times New Roman" w:cs="Times New Roman"/>
          <w:sz w:val="24"/>
          <w:szCs w:val="24"/>
        </w:rPr>
        <w:t xml:space="preserve"> занял 3-е место</w:t>
      </w:r>
      <w:r w:rsidRPr="004277C5">
        <w:rPr>
          <w:rFonts w:ascii="Times New Roman" w:hAnsi="Times New Roman" w:cs="Times New Roman"/>
          <w:sz w:val="24"/>
          <w:szCs w:val="24"/>
        </w:rPr>
        <w:t>, председатель  Кириченко Анна Александровна. </w:t>
      </w:r>
    </w:p>
    <w:p w14:paraId="2D0F0EEF" w14:textId="77777777" w:rsidR="00D946AE" w:rsidRPr="004277C5" w:rsidRDefault="00D946AE" w:rsidP="0042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>В 2020 году совместно с председателями ТОС было организованно  девять встреч с жителями.</w:t>
      </w:r>
    </w:p>
    <w:p w14:paraId="35BCA923" w14:textId="77777777" w:rsidR="003617EE" w:rsidRPr="004277C5" w:rsidRDefault="00D946AE" w:rsidP="0042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B71F9" w:rsidRPr="004277C5">
        <w:rPr>
          <w:rFonts w:ascii="Times New Roman" w:eastAsia="Times New Roman" w:hAnsi="Times New Roman" w:cs="Times New Roman"/>
          <w:sz w:val="24"/>
          <w:szCs w:val="24"/>
        </w:rPr>
        <w:t>роведена масштабная работа  среди населения по  оказанию  помощи в  подвозе  продуктов  лицам попавшим  в трудную</w:t>
      </w:r>
      <w:r w:rsidR="009B3077" w:rsidRPr="004277C5">
        <w:rPr>
          <w:rFonts w:ascii="Times New Roman" w:eastAsia="Times New Roman" w:hAnsi="Times New Roman" w:cs="Times New Roman"/>
          <w:sz w:val="24"/>
          <w:szCs w:val="24"/>
        </w:rPr>
        <w:t xml:space="preserve"> жизненную</w:t>
      </w:r>
      <w:r w:rsidR="003617EE" w:rsidRPr="004277C5">
        <w:rPr>
          <w:rFonts w:ascii="Times New Roman" w:eastAsia="Times New Roman" w:hAnsi="Times New Roman" w:cs="Times New Roman"/>
          <w:sz w:val="24"/>
          <w:szCs w:val="24"/>
        </w:rPr>
        <w:t xml:space="preserve"> ситуацию  в  период пандемии. </w:t>
      </w:r>
    </w:p>
    <w:p w14:paraId="21B1740A" w14:textId="77777777" w:rsidR="000B71F9" w:rsidRPr="004277C5" w:rsidRDefault="003617EE" w:rsidP="0042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>В качестве помощи многодетным и малообеспеченным семьям п</w:t>
      </w:r>
      <w:r w:rsidR="000B71F9" w:rsidRPr="004277C5">
        <w:rPr>
          <w:rFonts w:ascii="Times New Roman" w:eastAsia="Times New Roman" w:hAnsi="Times New Roman" w:cs="Times New Roman"/>
          <w:sz w:val="24"/>
          <w:szCs w:val="24"/>
        </w:rPr>
        <w:t>риобретена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и передана</w:t>
      </w:r>
      <w:r w:rsidR="000B71F9" w:rsidRPr="004277C5">
        <w:rPr>
          <w:rFonts w:ascii="Times New Roman" w:eastAsia="Times New Roman" w:hAnsi="Times New Roman" w:cs="Times New Roman"/>
          <w:sz w:val="24"/>
          <w:szCs w:val="24"/>
        </w:rPr>
        <w:t xml:space="preserve"> бытовая техника, мебель, домашний текстиль, товары для ремонта, канцелярские принадлежности.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1F9" w:rsidRPr="004277C5">
        <w:rPr>
          <w:rFonts w:ascii="Times New Roman" w:eastAsia="Times New Roman" w:hAnsi="Times New Roman" w:cs="Times New Roman"/>
          <w:sz w:val="24"/>
          <w:szCs w:val="24"/>
        </w:rPr>
        <w:t xml:space="preserve">В преддверии празднования 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B71F9" w:rsidRPr="004277C5">
        <w:rPr>
          <w:rFonts w:ascii="Times New Roman" w:eastAsia="Times New Roman" w:hAnsi="Times New Roman" w:cs="Times New Roman"/>
          <w:sz w:val="24"/>
          <w:szCs w:val="24"/>
        </w:rPr>
        <w:t xml:space="preserve">ового года детям было вручено </w:t>
      </w:r>
      <w:r w:rsidR="000B71F9" w:rsidRPr="004277C5">
        <w:rPr>
          <w:rFonts w:ascii="Times New Roman" w:eastAsia="Times New Roman" w:hAnsi="Times New Roman" w:cs="Times New Roman"/>
          <w:b/>
          <w:sz w:val="24"/>
          <w:szCs w:val="24"/>
        </w:rPr>
        <w:t>560</w:t>
      </w:r>
      <w:r w:rsidR="000B71F9" w:rsidRPr="0042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1F9" w:rsidRPr="004277C5">
        <w:rPr>
          <w:rFonts w:ascii="Times New Roman" w:eastAsia="Times New Roman" w:hAnsi="Times New Roman" w:cs="Times New Roman"/>
          <w:b/>
          <w:sz w:val="24"/>
          <w:szCs w:val="24"/>
        </w:rPr>
        <w:t>детских</w:t>
      </w:r>
      <w:r w:rsidR="000B71F9" w:rsidRPr="004277C5">
        <w:rPr>
          <w:rFonts w:ascii="Times New Roman" w:eastAsia="Times New Roman" w:hAnsi="Times New Roman" w:cs="Times New Roman"/>
          <w:sz w:val="24"/>
          <w:szCs w:val="24"/>
        </w:rPr>
        <w:t xml:space="preserve"> новогодних  подарков.</w:t>
      </w:r>
    </w:p>
    <w:p w14:paraId="2FBD72AF" w14:textId="77777777" w:rsidR="000B71F9" w:rsidRPr="004277C5" w:rsidRDefault="002813A1" w:rsidP="004277C5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>*****</w:t>
      </w:r>
    </w:p>
    <w:p w14:paraId="11E56F41" w14:textId="77777777" w:rsidR="002813A1" w:rsidRPr="004277C5" w:rsidRDefault="002813A1" w:rsidP="004277C5">
      <w:pPr>
        <w:spacing w:after="0" w:line="240" w:lineRule="auto"/>
        <w:ind w:left="-426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7C5">
        <w:rPr>
          <w:rFonts w:ascii="Times New Roman" w:hAnsi="Times New Roman" w:cs="Times New Roman"/>
          <w:b/>
          <w:bCs/>
          <w:sz w:val="24"/>
          <w:szCs w:val="24"/>
        </w:rPr>
        <w:t>Уважаемые депутаты, коллеги, приглашенные!</w:t>
      </w:r>
    </w:p>
    <w:p w14:paraId="29E9D5A0" w14:textId="77777777" w:rsidR="00446F05" w:rsidRPr="004277C5" w:rsidRDefault="003617EE" w:rsidP="0042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      </w:t>
      </w:r>
      <w:r w:rsidR="002813A1" w:rsidRPr="004277C5">
        <w:rPr>
          <w:rFonts w:ascii="Times New Roman" w:hAnsi="Times New Roman" w:cs="Times New Roman"/>
          <w:sz w:val="24"/>
          <w:szCs w:val="24"/>
        </w:rPr>
        <w:t xml:space="preserve">2020 год был действительно непростым. Он научил </w:t>
      </w:r>
      <w:r w:rsidRPr="004277C5">
        <w:rPr>
          <w:rFonts w:ascii="Times New Roman" w:hAnsi="Times New Roman" w:cs="Times New Roman"/>
          <w:sz w:val="24"/>
          <w:szCs w:val="24"/>
        </w:rPr>
        <w:t xml:space="preserve">нас </w:t>
      </w:r>
      <w:r w:rsidR="00446F05" w:rsidRPr="004277C5">
        <w:rPr>
          <w:rFonts w:ascii="Times New Roman" w:hAnsi="Times New Roman" w:cs="Times New Roman"/>
          <w:sz w:val="24"/>
          <w:szCs w:val="24"/>
        </w:rPr>
        <w:t>жить</w:t>
      </w:r>
    </w:p>
    <w:p w14:paraId="0AB519C5" w14:textId="77777777" w:rsidR="00DD7F3F" w:rsidRPr="004277C5" w:rsidRDefault="002813A1" w:rsidP="00427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и работать в новых условиях. Считаю, что все службы и отрасли справились с поставленными задачами.</w:t>
      </w:r>
    </w:p>
    <w:p w14:paraId="60AA4859" w14:textId="77777777" w:rsidR="005B2059" w:rsidRPr="004277C5" w:rsidRDefault="003617EE" w:rsidP="0042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Несмотря ни на что, мы </w:t>
      </w:r>
      <w:r w:rsidRPr="004277C5">
        <w:rPr>
          <w:rFonts w:ascii="Times New Roman" w:hAnsi="Times New Roman" w:cs="Times New Roman"/>
          <w:b/>
          <w:sz w:val="24"/>
          <w:szCs w:val="24"/>
        </w:rPr>
        <w:t>не собираемся</w:t>
      </w:r>
      <w:r w:rsidRPr="004277C5">
        <w:rPr>
          <w:rFonts w:ascii="Times New Roman" w:hAnsi="Times New Roman" w:cs="Times New Roman"/>
          <w:sz w:val="24"/>
          <w:szCs w:val="24"/>
        </w:rPr>
        <w:t xml:space="preserve"> снижать набранны</w:t>
      </w:r>
      <w:r w:rsidR="00A31AD8" w:rsidRPr="004277C5">
        <w:rPr>
          <w:rFonts w:ascii="Times New Roman" w:hAnsi="Times New Roman" w:cs="Times New Roman"/>
          <w:sz w:val="24"/>
          <w:szCs w:val="24"/>
        </w:rPr>
        <w:t xml:space="preserve">е </w:t>
      </w:r>
      <w:r w:rsidRPr="004277C5">
        <w:rPr>
          <w:rFonts w:ascii="Times New Roman" w:hAnsi="Times New Roman" w:cs="Times New Roman"/>
          <w:sz w:val="24"/>
          <w:szCs w:val="24"/>
        </w:rPr>
        <w:t>темп</w:t>
      </w:r>
      <w:r w:rsidR="00A31AD8" w:rsidRPr="004277C5">
        <w:rPr>
          <w:rFonts w:ascii="Times New Roman" w:hAnsi="Times New Roman" w:cs="Times New Roman"/>
          <w:sz w:val="24"/>
          <w:szCs w:val="24"/>
        </w:rPr>
        <w:t>ы.</w:t>
      </w:r>
    </w:p>
    <w:p w14:paraId="7FA6577E" w14:textId="77777777" w:rsidR="00A31AD8" w:rsidRPr="004277C5" w:rsidRDefault="00A31AD8" w:rsidP="0042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В 2021 году перед нами стоят следующие задачи: </w:t>
      </w:r>
    </w:p>
    <w:p w14:paraId="2B7782D2" w14:textId="77777777" w:rsidR="004D41D4" w:rsidRPr="004277C5" w:rsidRDefault="004D41D4" w:rsidP="0042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- качественно и в срок выполнить работы по благоустройству парка имени Пушкина;</w:t>
      </w:r>
    </w:p>
    <w:p w14:paraId="22E28A7B" w14:textId="77777777" w:rsidR="00816482" w:rsidRPr="004277C5" w:rsidRDefault="00A31AD8" w:rsidP="0042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sz w:val="24"/>
          <w:szCs w:val="24"/>
        </w:rPr>
        <w:t>-</w:t>
      </w:r>
      <w:r w:rsidR="00156490" w:rsidRPr="0042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выполнить </w:t>
      </w:r>
      <w:r w:rsidR="00816482" w:rsidRPr="004277C5">
        <w:rPr>
          <w:rFonts w:ascii="Times New Roman" w:eastAsia="Times New Roman" w:hAnsi="Times New Roman" w:cs="Times New Roman"/>
          <w:sz w:val="24"/>
          <w:szCs w:val="24"/>
        </w:rPr>
        <w:t>капитальн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16482" w:rsidRPr="004277C5">
        <w:rPr>
          <w:rFonts w:ascii="Times New Roman" w:eastAsia="Times New Roman" w:hAnsi="Times New Roman" w:cs="Times New Roman"/>
          <w:sz w:val="24"/>
          <w:szCs w:val="24"/>
        </w:rPr>
        <w:t xml:space="preserve">  ремонт  ул. Муравьева от  ул. Мира до ул. Бувина</w:t>
      </w:r>
      <w:r w:rsidR="004D41D4" w:rsidRPr="004277C5">
        <w:rPr>
          <w:rFonts w:ascii="Times New Roman" w:eastAsia="Times New Roman" w:hAnsi="Times New Roman" w:cs="Times New Roman"/>
          <w:sz w:val="24"/>
          <w:szCs w:val="24"/>
        </w:rPr>
        <w:t>. Здесь же будет построена новая канализация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>;</w:t>
      </w:r>
      <w:r w:rsidR="00816482" w:rsidRPr="0042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E76281" w14:textId="77777777" w:rsidR="00816482" w:rsidRPr="004277C5" w:rsidRDefault="00A31AD8" w:rsidP="0042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6482" w:rsidRPr="004277C5">
        <w:rPr>
          <w:rFonts w:ascii="Times New Roman" w:eastAsia="Times New Roman" w:hAnsi="Times New Roman" w:cs="Times New Roman"/>
          <w:sz w:val="24"/>
          <w:szCs w:val="24"/>
        </w:rPr>
        <w:t>текущий ремонт</w:t>
      </w:r>
      <w:r w:rsidR="00156490" w:rsidRPr="004277C5">
        <w:rPr>
          <w:rFonts w:ascii="Times New Roman" w:eastAsia="Times New Roman" w:hAnsi="Times New Roman" w:cs="Times New Roman"/>
          <w:sz w:val="24"/>
          <w:szCs w:val="24"/>
        </w:rPr>
        <w:t xml:space="preserve"> улицы Розы  Люксембург от  автостанции до ул. Кирова</w:t>
      </w:r>
      <w:r w:rsidR="005B2059" w:rsidRPr="004277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6482" w:rsidRPr="0042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BAD631" w14:textId="77777777" w:rsidR="002D7A24" w:rsidRPr="004277C5" w:rsidRDefault="00A31AD8" w:rsidP="0042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6482" w:rsidRPr="004277C5">
        <w:rPr>
          <w:rFonts w:ascii="Times New Roman" w:eastAsia="Times New Roman" w:hAnsi="Times New Roman" w:cs="Times New Roman"/>
          <w:sz w:val="24"/>
          <w:szCs w:val="24"/>
        </w:rPr>
        <w:t xml:space="preserve"> работы по ликвидации просадок на автомобильной дороге </w:t>
      </w:r>
      <w:r w:rsidR="00AD32AA" w:rsidRPr="004277C5">
        <w:rPr>
          <w:rFonts w:ascii="Times New Roman" w:eastAsia="Times New Roman" w:hAnsi="Times New Roman" w:cs="Times New Roman"/>
          <w:sz w:val="24"/>
          <w:szCs w:val="24"/>
        </w:rPr>
        <w:t xml:space="preserve">по ул. Мороза от </w:t>
      </w:r>
      <w:r w:rsidR="002D7A24" w:rsidRPr="004277C5">
        <w:rPr>
          <w:rFonts w:ascii="Times New Roman" w:eastAsia="Times New Roman" w:hAnsi="Times New Roman" w:cs="Times New Roman"/>
          <w:sz w:val="24"/>
          <w:szCs w:val="24"/>
        </w:rPr>
        <w:t>железнодорожного переезда</w:t>
      </w:r>
      <w:r w:rsidR="00816482" w:rsidRPr="004277C5">
        <w:rPr>
          <w:rFonts w:ascii="Times New Roman" w:eastAsia="Times New Roman" w:hAnsi="Times New Roman" w:cs="Times New Roman"/>
          <w:sz w:val="24"/>
          <w:szCs w:val="24"/>
        </w:rPr>
        <w:t xml:space="preserve"> до ул. Анапское шоссе.</w:t>
      </w:r>
    </w:p>
    <w:p w14:paraId="44B7DBC9" w14:textId="77777777" w:rsidR="00816482" w:rsidRPr="004277C5" w:rsidRDefault="002D7A24" w:rsidP="0042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Мы планируем </w:t>
      </w:r>
      <w:r w:rsidR="00816482" w:rsidRPr="004277C5">
        <w:rPr>
          <w:rFonts w:ascii="Times New Roman" w:eastAsia="Times New Roman" w:hAnsi="Times New Roman" w:cs="Times New Roman"/>
          <w:sz w:val="24"/>
          <w:szCs w:val="24"/>
        </w:rPr>
        <w:t xml:space="preserve">выполнить 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>разработ</w:t>
      </w:r>
      <w:r w:rsidR="00816482" w:rsidRPr="004277C5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C54A3F" w:rsidRPr="004277C5">
        <w:rPr>
          <w:rFonts w:ascii="Times New Roman" w:eastAsia="Times New Roman" w:hAnsi="Times New Roman" w:cs="Times New Roman"/>
          <w:sz w:val="24"/>
          <w:szCs w:val="24"/>
        </w:rPr>
        <w:t xml:space="preserve"> проектно-сметн</w:t>
      </w:r>
      <w:r w:rsidR="00816482" w:rsidRPr="004277C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C54A3F" w:rsidRPr="004277C5">
        <w:rPr>
          <w:rFonts w:ascii="Times New Roman" w:eastAsia="Times New Roman" w:hAnsi="Times New Roman" w:cs="Times New Roman"/>
          <w:sz w:val="24"/>
          <w:szCs w:val="24"/>
        </w:rPr>
        <w:t xml:space="preserve"> документаци</w:t>
      </w:r>
      <w:r w:rsidR="00816482" w:rsidRPr="004277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 и получить заключение</w:t>
      </w:r>
      <w:r w:rsidR="00C54A3F" w:rsidRPr="004277C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экспертизы </w:t>
      </w:r>
      <w:r w:rsidRPr="004277C5">
        <w:rPr>
          <w:rFonts w:ascii="Times New Roman" w:eastAsia="Times New Roman" w:hAnsi="Times New Roman" w:cs="Times New Roman"/>
          <w:sz w:val="24"/>
          <w:szCs w:val="24"/>
        </w:rPr>
        <w:t>для строительства газопровода</w:t>
      </w:r>
      <w:r w:rsidR="00816482" w:rsidRPr="004277C5">
        <w:rPr>
          <w:rFonts w:ascii="Times New Roman" w:eastAsia="Times New Roman" w:hAnsi="Times New Roman" w:cs="Times New Roman"/>
          <w:sz w:val="24"/>
          <w:szCs w:val="24"/>
        </w:rPr>
        <w:t>, а также построить линии электроснабжения в микрорайоне Левобережный, на земельных участках, предназначенных для многодетных семей.</w:t>
      </w:r>
    </w:p>
    <w:p w14:paraId="5C777A85" w14:textId="77777777" w:rsidR="00816482" w:rsidRPr="004277C5" w:rsidRDefault="00816482" w:rsidP="004277C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7C5">
        <w:rPr>
          <w:rFonts w:ascii="Times New Roman" w:eastAsia="Times New Roman" w:hAnsi="Times New Roman" w:cs="Times New Roman"/>
          <w:sz w:val="24"/>
          <w:szCs w:val="24"/>
        </w:rPr>
        <w:t xml:space="preserve">Еще одна из стратегически важных задач на текущий год – это завершение проектирования </w:t>
      </w:r>
      <w:r w:rsidRPr="004277C5">
        <w:rPr>
          <w:rFonts w:ascii="Times New Roman" w:hAnsi="Times New Roman" w:cs="Times New Roman"/>
          <w:sz w:val="24"/>
          <w:szCs w:val="24"/>
        </w:rPr>
        <w:t xml:space="preserve">водовода и станции водоподготовки. Об этом я уже говорил выше в своем отчете. Строительство водовода позволит вывести работу по водоснабжению населения города на качественно новый уровень. </w:t>
      </w:r>
    </w:p>
    <w:p w14:paraId="6EA42B9C" w14:textId="77777777" w:rsidR="007E2933" w:rsidRPr="004277C5" w:rsidRDefault="007E2933" w:rsidP="004277C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7C5">
        <w:rPr>
          <w:rFonts w:ascii="Times New Roman" w:hAnsi="Times New Roman" w:cs="Times New Roman"/>
          <w:b/>
          <w:bCs/>
          <w:sz w:val="24"/>
          <w:szCs w:val="24"/>
        </w:rPr>
        <w:t>Дорогие друзья!</w:t>
      </w:r>
    </w:p>
    <w:p w14:paraId="2B2A0412" w14:textId="77777777" w:rsidR="00DC7CC8" w:rsidRPr="004277C5" w:rsidRDefault="007E2933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77C5">
        <w:rPr>
          <w:rFonts w:ascii="Times New Roman" w:hAnsi="Times New Roman" w:cs="Times New Roman"/>
          <w:sz w:val="24"/>
          <w:szCs w:val="24"/>
        </w:rPr>
        <w:t xml:space="preserve">2020 </w:t>
      </w:r>
      <w:r w:rsidR="00DC7CC8"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год, объявленный президентом России годом Памяти и Славы, для всех нас оказался необычным. Из-за </w:t>
      </w:r>
      <w:r w:rsidR="00DC7CC8" w:rsidRPr="004277C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пандемии</w:t>
      </w:r>
      <w:r w:rsidR="00DC7CC8"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большого</w:t>
      </w:r>
      <w:r w:rsidR="00A02B9B"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традиционного празднования 75-</w:t>
      </w:r>
      <w:r w:rsidR="00DC7CC8"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летия </w:t>
      </w:r>
      <w:r w:rsidR="00DC7CC8" w:rsidRPr="004277C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Победы</w:t>
      </w:r>
      <w:r w:rsidR="00DC7CC8"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не было. Все верили и надеялись, что ограничительные мероприятия закончатся, и мы с вами пройдем с </w:t>
      </w:r>
      <w:r w:rsidR="00DC7CC8"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«Бессмертным полком», возложим цветы к Вечному огню, торжественно поздравим ветеранов. Но жизнь продиктовала иное.</w:t>
      </w:r>
    </w:p>
    <w:p w14:paraId="05EAFEE2" w14:textId="77777777" w:rsidR="00DC7CC8" w:rsidRPr="004277C5" w:rsidRDefault="00DC7CC8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Несмотря ни на что, жители города воинской доблести Темрюка, </w:t>
      </w:r>
      <w:r w:rsidRPr="004277C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</w:t>
      </w:r>
      <w:r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277C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только</w:t>
      </w:r>
      <w:r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выдержали сложившиеся </w:t>
      </w:r>
      <w:r w:rsidRPr="004277C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годами</w:t>
      </w:r>
      <w:r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традиции празднования этого поистине Великого дня, </w:t>
      </w:r>
      <w:r w:rsidRPr="004277C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</w:t>
      </w:r>
      <w:r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277C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активно участвовали в юбилейных мероприятиях в новых форматах. </w:t>
      </w:r>
    </w:p>
    <w:p w14:paraId="2340DD80" w14:textId="77777777" w:rsidR="00D16169" w:rsidRPr="004277C5" w:rsidRDefault="00D16169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2020 году жители Темрюкского городского поселения принимали участие в общероссийском голосовании за поправки в Конституцию Российской Федерации, в выборах губернатора Краснодарского края и депутатов районного Совета  </w:t>
      </w:r>
      <w:r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VII</w:t>
      </w:r>
      <w:r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созыва.</w:t>
      </w:r>
    </w:p>
    <w:p w14:paraId="0A7E3039" w14:textId="77777777" w:rsidR="00D16169" w:rsidRPr="004277C5" w:rsidRDefault="007A5787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2021 году нам предстоит избрать депутатов в Государственную Думу.</w:t>
      </w:r>
    </w:p>
    <w:p w14:paraId="260CC171" w14:textId="77777777" w:rsidR="007E2933" w:rsidRPr="004277C5" w:rsidRDefault="007A5787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7C5">
        <w:rPr>
          <w:rFonts w:ascii="Times New Roman" w:hAnsi="Times New Roman" w:cs="Times New Roman"/>
          <w:sz w:val="24"/>
          <w:szCs w:val="24"/>
        </w:rPr>
        <w:t>П</w:t>
      </w:r>
      <w:r w:rsidR="007E2933" w:rsidRPr="004277C5">
        <w:rPr>
          <w:rFonts w:ascii="Times New Roman" w:hAnsi="Times New Roman" w:cs="Times New Roman"/>
          <w:sz w:val="24"/>
          <w:szCs w:val="24"/>
        </w:rPr>
        <w:t xml:space="preserve">озвольте от имени жителей Темрюкского городского поселения поблагодарить за </w:t>
      </w:r>
      <w:r w:rsidR="004303B2" w:rsidRPr="004277C5">
        <w:rPr>
          <w:rFonts w:ascii="Times New Roman" w:hAnsi="Times New Roman" w:cs="Times New Roman"/>
          <w:sz w:val="24"/>
          <w:szCs w:val="24"/>
        </w:rPr>
        <w:t xml:space="preserve">поддержку в решении </w:t>
      </w:r>
      <w:r w:rsidR="007E2933" w:rsidRPr="004277C5">
        <w:rPr>
          <w:rFonts w:ascii="Times New Roman" w:hAnsi="Times New Roman" w:cs="Times New Roman"/>
          <w:sz w:val="24"/>
          <w:szCs w:val="24"/>
        </w:rPr>
        <w:t xml:space="preserve">общественно-значимых вопросов </w:t>
      </w:r>
      <w:r w:rsidR="004303B2" w:rsidRPr="004277C5">
        <w:rPr>
          <w:rFonts w:ascii="Times New Roman" w:hAnsi="Times New Roman" w:cs="Times New Roman"/>
          <w:sz w:val="24"/>
          <w:szCs w:val="24"/>
        </w:rPr>
        <w:t xml:space="preserve">губернатора Краснодарского края Вениамина Ивановича Кондратьева, председателя Законодательного Собрания Краснодарского края Юрия Александровича Бурлачко, </w:t>
      </w:r>
      <w:r w:rsidR="007E2933" w:rsidRPr="004277C5">
        <w:rPr>
          <w:rFonts w:ascii="Times New Roman" w:hAnsi="Times New Roman" w:cs="Times New Roman"/>
          <w:sz w:val="24"/>
          <w:szCs w:val="24"/>
        </w:rPr>
        <w:t xml:space="preserve">главу Темрюкского района Федора Викторовича Бабенкова, депутата Законодательного Собрания </w:t>
      </w:r>
      <w:r w:rsidR="00723C18" w:rsidRPr="004277C5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  <w:r w:rsidR="007E2933" w:rsidRPr="004277C5">
        <w:rPr>
          <w:rFonts w:ascii="Times New Roman" w:hAnsi="Times New Roman" w:cs="Times New Roman"/>
          <w:sz w:val="24"/>
          <w:szCs w:val="24"/>
        </w:rPr>
        <w:t xml:space="preserve">Ирину Дмитриевну Конограеву, </w:t>
      </w:r>
      <w:r w:rsidR="00723C18" w:rsidRPr="004277C5">
        <w:rPr>
          <w:rFonts w:ascii="Times New Roman" w:hAnsi="Times New Roman" w:cs="Times New Roman"/>
          <w:sz w:val="24"/>
          <w:szCs w:val="24"/>
        </w:rPr>
        <w:t>депутатский корпус</w:t>
      </w:r>
      <w:r w:rsidRPr="004277C5">
        <w:rPr>
          <w:rFonts w:ascii="Times New Roman" w:hAnsi="Times New Roman" w:cs="Times New Roman"/>
          <w:sz w:val="24"/>
          <w:szCs w:val="24"/>
        </w:rPr>
        <w:t xml:space="preserve"> </w:t>
      </w:r>
      <w:r w:rsidR="004303B2" w:rsidRPr="004277C5">
        <w:rPr>
          <w:rFonts w:ascii="Times New Roman" w:hAnsi="Times New Roman" w:cs="Times New Roman"/>
          <w:sz w:val="24"/>
          <w:szCs w:val="24"/>
        </w:rPr>
        <w:t xml:space="preserve">Темрюкского района </w:t>
      </w:r>
      <w:r w:rsidR="00E94F42" w:rsidRPr="004277C5">
        <w:rPr>
          <w:rFonts w:ascii="Times New Roman" w:hAnsi="Times New Roman" w:cs="Times New Roman"/>
          <w:sz w:val="24"/>
          <w:szCs w:val="24"/>
        </w:rPr>
        <w:t>в лице председателя Совета Чмулёвой Светланы Ивановны</w:t>
      </w:r>
      <w:r w:rsidRPr="004277C5">
        <w:rPr>
          <w:rFonts w:ascii="Times New Roman" w:hAnsi="Times New Roman" w:cs="Times New Roman"/>
          <w:sz w:val="24"/>
          <w:szCs w:val="24"/>
        </w:rPr>
        <w:t xml:space="preserve">, </w:t>
      </w:r>
      <w:r w:rsidRPr="00427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выразить признательность за </w:t>
      </w:r>
      <w:r w:rsidR="004303B2" w:rsidRPr="00427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помощь и </w:t>
      </w:r>
      <w:r w:rsidRPr="00427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плодотворное сотрудничество</w:t>
      </w:r>
      <w:r w:rsidR="00723C18" w:rsidRPr="00427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265D182" w14:textId="77777777" w:rsidR="0059588A" w:rsidRPr="004277C5" w:rsidRDefault="0059588A" w:rsidP="004277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77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заключени</w:t>
      </w:r>
      <w:r w:rsidR="004303B2" w:rsidRPr="004277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4277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имени администрации и жителей города </w:t>
      </w:r>
      <w:r w:rsidR="009B3077" w:rsidRPr="004277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хочу </w:t>
      </w:r>
      <w:r w:rsidRPr="004277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поблагодарить </w:t>
      </w:r>
      <w:r w:rsidR="009B3077" w:rsidRPr="004277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городской </w:t>
      </w:r>
      <w:r w:rsidRPr="004277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депутатский корпус за</w:t>
      </w:r>
      <w:r w:rsidRPr="004277C5">
        <w:rPr>
          <w:rFonts w:ascii="Times New Roman" w:hAnsi="Times New Roman" w:cs="Times New Roman"/>
          <w:sz w:val="24"/>
          <w:szCs w:val="24"/>
          <w:shd w:val="clear" w:color="auto" w:fill="FFFFFF"/>
        </w:rPr>
        <w:t> слаженную и продуктивную </w:t>
      </w:r>
      <w:r w:rsidRPr="004277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работу.</w:t>
      </w:r>
      <w:r w:rsidRPr="00427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27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принципиальные позиции, мы с вами всегда находим правильное решение в интересах жителей Темрюкского городского поселения. Я признателен депутатам за поддержку инициатив, с которыми мы выходим на краевой и федеральный уровень. Нам с вами многое удалось сделать в 2020 году, но еще больше предстоит сделать</w:t>
      </w:r>
      <w:r w:rsidR="004303B2" w:rsidRPr="00427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27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 искренне рассчитываю на ваш</w:t>
      </w:r>
      <w:r w:rsidR="004303B2" w:rsidRPr="00427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27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 и поддержку.</w:t>
      </w:r>
    </w:p>
    <w:p w14:paraId="272350AE" w14:textId="77777777" w:rsidR="007E2933" w:rsidRPr="004277C5" w:rsidRDefault="00723C18" w:rsidP="004277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внимание!</w:t>
      </w:r>
    </w:p>
    <w:p w14:paraId="10DADEA2" w14:textId="77777777" w:rsidR="007E2933" w:rsidRPr="004277C5" w:rsidRDefault="007E2933" w:rsidP="004277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7E2933" w:rsidRPr="004277C5" w:rsidSect="003F4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44ABD" w14:textId="77777777" w:rsidR="00F15611" w:rsidRDefault="00F15611" w:rsidP="003F4D2F">
      <w:pPr>
        <w:spacing w:after="0" w:line="240" w:lineRule="auto"/>
      </w:pPr>
      <w:r>
        <w:separator/>
      </w:r>
    </w:p>
  </w:endnote>
  <w:endnote w:type="continuationSeparator" w:id="0">
    <w:p w14:paraId="66434E0A" w14:textId="77777777" w:rsidR="00F15611" w:rsidRDefault="00F15611" w:rsidP="003F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B843" w14:textId="77777777" w:rsidR="00A545ED" w:rsidRDefault="00A545E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861E" w14:textId="77777777" w:rsidR="00A545ED" w:rsidRDefault="00A545E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BDFE" w14:textId="77777777" w:rsidR="00A545ED" w:rsidRDefault="00A545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28AD2" w14:textId="77777777" w:rsidR="00F15611" w:rsidRDefault="00F15611" w:rsidP="003F4D2F">
      <w:pPr>
        <w:spacing w:after="0" w:line="240" w:lineRule="auto"/>
      </w:pPr>
      <w:r>
        <w:separator/>
      </w:r>
    </w:p>
  </w:footnote>
  <w:footnote w:type="continuationSeparator" w:id="0">
    <w:p w14:paraId="7E1AF930" w14:textId="77777777" w:rsidR="00F15611" w:rsidRDefault="00F15611" w:rsidP="003F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ED9C" w14:textId="77777777" w:rsidR="00A545ED" w:rsidRDefault="00A545E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877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045302" w14:textId="36113B25" w:rsidR="000B71F9" w:rsidRPr="003F4D2F" w:rsidRDefault="00294ED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D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71F9" w:rsidRPr="003F4D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4D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3B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F4D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3F143AE" w14:textId="77777777" w:rsidR="000B71F9" w:rsidRDefault="000B71F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DD6FD" w14:textId="77777777" w:rsidR="00A545ED" w:rsidRDefault="00A545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C0272"/>
    <w:multiLevelType w:val="hybridMultilevel"/>
    <w:tmpl w:val="B0DE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1005"/>
    <w:multiLevelType w:val="multilevel"/>
    <w:tmpl w:val="7F6273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7FA02CE"/>
    <w:multiLevelType w:val="multilevel"/>
    <w:tmpl w:val="AA96E8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3D8"/>
    <w:rsid w:val="00005871"/>
    <w:rsid w:val="00063E58"/>
    <w:rsid w:val="000849AC"/>
    <w:rsid w:val="000A2BCF"/>
    <w:rsid w:val="000B2EC7"/>
    <w:rsid w:val="000B71F9"/>
    <w:rsid w:val="000C6AF4"/>
    <w:rsid w:val="000E1032"/>
    <w:rsid w:val="000F16A7"/>
    <w:rsid w:val="000F2B8F"/>
    <w:rsid w:val="000F6404"/>
    <w:rsid w:val="00103530"/>
    <w:rsid w:val="00132F18"/>
    <w:rsid w:val="00156490"/>
    <w:rsid w:val="00166B56"/>
    <w:rsid w:val="00175383"/>
    <w:rsid w:val="0018750C"/>
    <w:rsid w:val="001A0342"/>
    <w:rsid w:val="001C120C"/>
    <w:rsid w:val="001F6BFD"/>
    <w:rsid w:val="00204213"/>
    <w:rsid w:val="00236EF7"/>
    <w:rsid w:val="002424E1"/>
    <w:rsid w:val="0024790C"/>
    <w:rsid w:val="002666AE"/>
    <w:rsid w:val="002813A1"/>
    <w:rsid w:val="00290303"/>
    <w:rsid w:val="00294EDB"/>
    <w:rsid w:val="002D6C75"/>
    <w:rsid w:val="002D7A24"/>
    <w:rsid w:val="002E6719"/>
    <w:rsid w:val="002F5ACF"/>
    <w:rsid w:val="00311745"/>
    <w:rsid w:val="00331D85"/>
    <w:rsid w:val="0035753A"/>
    <w:rsid w:val="003617EE"/>
    <w:rsid w:val="00395B40"/>
    <w:rsid w:val="003A65EB"/>
    <w:rsid w:val="003B7673"/>
    <w:rsid w:val="003F4D2F"/>
    <w:rsid w:val="004059A3"/>
    <w:rsid w:val="004277C5"/>
    <w:rsid w:val="004303B2"/>
    <w:rsid w:val="004449FF"/>
    <w:rsid w:val="00446F05"/>
    <w:rsid w:val="00483FEB"/>
    <w:rsid w:val="004872F3"/>
    <w:rsid w:val="004B4656"/>
    <w:rsid w:val="004D1FB9"/>
    <w:rsid w:val="004D41D4"/>
    <w:rsid w:val="004F7660"/>
    <w:rsid w:val="00524C2C"/>
    <w:rsid w:val="005321DE"/>
    <w:rsid w:val="00535AA0"/>
    <w:rsid w:val="0059588A"/>
    <w:rsid w:val="005B2059"/>
    <w:rsid w:val="005B2E9E"/>
    <w:rsid w:val="005C2856"/>
    <w:rsid w:val="005C5304"/>
    <w:rsid w:val="005D5A0C"/>
    <w:rsid w:val="00657C5A"/>
    <w:rsid w:val="00662593"/>
    <w:rsid w:val="00662C35"/>
    <w:rsid w:val="00680814"/>
    <w:rsid w:val="0068383C"/>
    <w:rsid w:val="00697B84"/>
    <w:rsid w:val="00712A6C"/>
    <w:rsid w:val="00716C04"/>
    <w:rsid w:val="00723C18"/>
    <w:rsid w:val="00734E4A"/>
    <w:rsid w:val="007408DA"/>
    <w:rsid w:val="00766310"/>
    <w:rsid w:val="00770CAC"/>
    <w:rsid w:val="00770FA5"/>
    <w:rsid w:val="00777BC3"/>
    <w:rsid w:val="007A5787"/>
    <w:rsid w:val="007C485C"/>
    <w:rsid w:val="007E2933"/>
    <w:rsid w:val="007F3E08"/>
    <w:rsid w:val="00816482"/>
    <w:rsid w:val="008658DE"/>
    <w:rsid w:val="00874CB0"/>
    <w:rsid w:val="00886831"/>
    <w:rsid w:val="00886863"/>
    <w:rsid w:val="008E0CCB"/>
    <w:rsid w:val="00902E86"/>
    <w:rsid w:val="00930C8D"/>
    <w:rsid w:val="0095258B"/>
    <w:rsid w:val="0095716E"/>
    <w:rsid w:val="009A0EE7"/>
    <w:rsid w:val="009A1622"/>
    <w:rsid w:val="009B0B2E"/>
    <w:rsid w:val="009B0C96"/>
    <w:rsid w:val="009B3077"/>
    <w:rsid w:val="009B434F"/>
    <w:rsid w:val="009C65FF"/>
    <w:rsid w:val="009D5A93"/>
    <w:rsid w:val="009F4048"/>
    <w:rsid w:val="00A024E4"/>
    <w:rsid w:val="00A02B9B"/>
    <w:rsid w:val="00A2496D"/>
    <w:rsid w:val="00A31AD8"/>
    <w:rsid w:val="00A545ED"/>
    <w:rsid w:val="00A6323F"/>
    <w:rsid w:val="00A87866"/>
    <w:rsid w:val="00AB55A7"/>
    <w:rsid w:val="00AD0315"/>
    <w:rsid w:val="00AD32AA"/>
    <w:rsid w:val="00AE4A51"/>
    <w:rsid w:val="00B03419"/>
    <w:rsid w:val="00B037FA"/>
    <w:rsid w:val="00B35598"/>
    <w:rsid w:val="00B44D54"/>
    <w:rsid w:val="00B577C6"/>
    <w:rsid w:val="00B67D84"/>
    <w:rsid w:val="00B84D33"/>
    <w:rsid w:val="00BA26E3"/>
    <w:rsid w:val="00BB2DC6"/>
    <w:rsid w:val="00BE0670"/>
    <w:rsid w:val="00BE74E9"/>
    <w:rsid w:val="00BF432E"/>
    <w:rsid w:val="00C03042"/>
    <w:rsid w:val="00C12FD4"/>
    <w:rsid w:val="00C15B31"/>
    <w:rsid w:val="00C36E51"/>
    <w:rsid w:val="00C54A3F"/>
    <w:rsid w:val="00C56C97"/>
    <w:rsid w:val="00C91D06"/>
    <w:rsid w:val="00CC7B10"/>
    <w:rsid w:val="00D03342"/>
    <w:rsid w:val="00D16169"/>
    <w:rsid w:val="00D24FC6"/>
    <w:rsid w:val="00D25117"/>
    <w:rsid w:val="00D30036"/>
    <w:rsid w:val="00D33CF4"/>
    <w:rsid w:val="00D44994"/>
    <w:rsid w:val="00D47E68"/>
    <w:rsid w:val="00D946AE"/>
    <w:rsid w:val="00DA53D8"/>
    <w:rsid w:val="00DC0D00"/>
    <w:rsid w:val="00DC3B81"/>
    <w:rsid w:val="00DC680E"/>
    <w:rsid w:val="00DC7CC8"/>
    <w:rsid w:val="00DD583E"/>
    <w:rsid w:val="00DD7F3F"/>
    <w:rsid w:val="00DF60CA"/>
    <w:rsid w:val="00E00728"/>
    <w:rsid w:val="00E00E3D"/>
    <w:rsid w:val="00E139DF"/>
    <w:rsid w:val="00E178AF"/>
    <w:rsid w:val="00E82175"/>
    <w:rsid w:val="00E84235"/>
    <w:rsid w:val="00E843F8"/>
    <w:rsid w:val="00E94F42"/>
    <w:rsid w:val="00EA3AB1"/>
    <w:rsid w:val="00EC241A"/>
    <w:rsid w:val="00EC7A91"/>
    <w:rsid w:val="00EE46C6"/>
    <w:rsid w:val="00F15611"/>
    <w:rsid w:val="00F157F7"/>
    <w:rsid w:val="00F23236"/>
    <w:rsid w:val="00F31A61"/>
    <w:rsid w:val="00F636CF"/>
    <w:rsid w:val="00F85205"/>
    <w:rsid w:val="00FC354A"/>
    <w:rsid w:val="00FC3A24"/>
    <w:rsid w:val="00FD5507"/>
    <w:rsid w:val="00FD5561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EC5F"/>
  <w15:docId w15:val="{5142BFC8-5ACA-4E1A-8DEC-FA9EBAB4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3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документы,No Spacing,Официальный"/>
    <w:link w:val="a5"/>
    <w:uiPriority w:val="1"/>
    <w:qFormat/>
    <w:rsid w:val="00B35598"/>
    <w:pPr>
      <w:spacing w:after="0" w:line="240" w:lineRule="auto"/>
    </w:pPr>
  </w:style>
  <w:style w:type="character" w:customStyle="1" w:styleId="a5">
    <w:name w:val="Без интервала Знак"/>
    <w:aliases w:val="документы Знак,No Spacing Знак,Официальный Знак"/>
    <w:basedOn w:val="a0"/>
    <w:link w:val="a4"/>
    <w:locked/>
    <w:rsid w:val="00AE4A51"/>
  </w:style>
  <w:style w:type="paragraph" w:customStyle="1" w:styleId="Standard">
    <w:name w:val="Standard"/>
    <w:rsid w:val="001F6B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rsid w:val="001F6BFD"/>
    <w:rPr>
      <w:color w:val="0000FF"/>
      <w:u w:val="single"/>
    </w:rPr>
  </w:style>
  <w:style w:type="character" w:styleId="a7">
    <w:name w:val="Strong"/>
    <w:basedOn w:val="a0"/>
    <w:rsid w:val="001F6BFD"/>
    <w:rPr>
      <w:b/>
      <w:bCs/>
    </w:rPr>
  </w:style>
  <w:style w:type="paragraph" w:styleId="a8">
    <w:name w:val="Body Text"/>
    <w:basedOn w:val="a"/>
    <w:link w:val="a9"/>
    <w:unhideWhenUsed/>
    <w:rsid w:val="00166B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66B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4D2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F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D2F"/>
    <w:rPr>
      <w:rFonts w:eastAsiaTheme="minorEastAsia"/>
      <w:lang w:eastAsia="ru-RU"/>
    </w:rPr>
  </w:style>
  <w:style w:type="paragraph" w:customStyle="1" w:styleId="ae">
    <w:name w:val="Содержимое таблицы"/>
    <w:basedOn w:val="a"/>
    <w:rsid w:val="00712A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712A6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712A6C"/>
  </w:style>
  <w:style w:type="paragraph" w:customStyle="1" w:styleId="Default">
    <w:name w:val="Default"/>
    <w:rsid w:val="00712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71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B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B30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3EF4-8460-4795-ACBF-9C68DED6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Тамань Газета</cp:lastModifiedBy>
  <cp:revision>8</cp:revision>
  <cp:lastPrinted>2021-02-17T06:02:00Z</cp:lastPrinted>
  <dcterms:created xsi:type="dcterms:W3CDTF">2021-02-15T09:48:00Z</dcterms:created>
  <dcterms:modified xsi:type="dcterms:W3CDTF">2021-02-17T08:24:00Z</dcterms:modified>
</cp:coreProperties>
</file>