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E80DE" w14:textId="77777777" w:rsidR="00CD0627" w:rsidRDefault="00CD0627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</w:p>
    <w:p w14:paraId="27E06476" w14:textId="12553A69" w:rsidR="004D00D4" w:rsidRPr="008C1F86" w:rsidRDefault="004D00D4" w:rsidP="004D00D4">
      <w:pPr>
        <w:pStyle w:val="a3"/>
        <w:spacing w:after="202" w:afterAutospacing="0" w:line="253" w:lineRule="atLeast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CD0627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r w:rsidR="005D2BC0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244662" w:rsidRPr="00244662">
        <w:rPr>
          <w:b/>
          <w:bCs/>
          <w:color w:val="000000"/>
          <w:sz w:val="28"/>
          <w:szCs w:val="28"/>
        </w:rPr>
        <w:t xml:space="preserve"> </w:t>
      </w:r>
      <w:bookmarkEnd w:id="0"/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 Российской Федерации</w:t>
      </w:r>
    </w:p>
    <w:p w14:paraId="667ACE8B" w14:textId="465B76D5" w:rsidR="004D00D4" w:rsidRPr="008C1F86" w:rsidRDefault="00CD0627" w:rsidP="00CD0627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CD0627">
        <w:rPr>
          <w:color w:val="000000"/>
          <w:sz w:val="28"/>
          <w:szCs w:val="28"/>
        </w:rPr>
        <w:t>В соответствии со статьей 39.18 Земельного кодекса Российской Федерации Администрация Темрюкского городского поселения Темрюкского района</w:t>
      </w:r>
      <w:r w:rsidRPr="00CD0627">
        <w:rPr>
          <w:b/>
          <w:bCs/>
          <w:color w:val="000000"/>
          <w:sz w:val="28"/>
          <w:szCs w:val="28"/>
        </w:rPr>
        <w:t xml:space="preserve"> </w:t>
      </w:r>
      <w:r w:rsidRPr="00CD0627">
        <w:rPr>
          <w:color w:val="000000"/>
          <w:sz w:val="28"/>
          <w:szCs w:val="28"/>
        </w:rPr>
        <w:t xml:space="preserve">информирует о возможности предоставления в аренду земельного участка для индивидуального жилищного строительства площадью </w:t>
      </w:r>
      <w:r>
        <w:rPr>
          <w:color w:val="000000"/>
          <w:sz w:val="28"/>
          <w:szCs w:val="28"/>
        </w:rPr>
        <w:t>2500</w:t>
      </w:r>
      <w:r w:rsidRPr="00CD0627">
        <w:rPr>
          <w:color w:val="000000"/>
          <w:sz w:val="28"/>
          <w:szCs w:val="28"/>
        </w:rPr>
        <w:t xml:space="preserve"> кв. м, с кадастровым номером 23:30:</w:t>
      </w:r>
      <w:r>
        <w:rPr>
          <w:color w:val="000000"/>
          <w:sz w:val="28"/>
          <w:szCs w:val="28"/>
        </w:rPr>
        <w:t>1111002</w:t>
      </w:r>
      <w:r w:rsidRPr="00CD062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612,</w:t>
      </w:r>
      <w:r w:rsidRPr="00CD0627">
        <w:rPr>
          <w:color w:val="000000"/>
          <w:sz w:val="28"/>
          <w:szCs w:val="28"/>
        </w:rPr>
        <w:t xml:space="preserve"> расположенного по адресу: Краснодарский край, р-н Темрюкский, г Темрюк</w:t>
      </w:r>
      <w:r>
        <w:rPr>
          <w:color w:val="000000"/>
          <w:sz w:val="28"/>
          <w:szCs w:val="28"/>
        </w:rPr>
        <w:t>.</w:t>
      </w:r>
    </w:p>
    <w:p w14:paraId="34DFA278" w14:textId="579CE09B" w:rsidR="004D00D4" w:rsidRPr="008C1F86" w:rsidRDefault="004D00D4" w:rsidP="00CD0627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CD0627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мин.</w:t>
      </w:r>
      <w:r w:rsidR="00B91D62" w:rsidRPr="008C1F86">
        <w:rPr>
          <w:color w:val="000000"/>
          <w:sz w:val="28"/>
          <w:szCs w:val="28"/>
        </w:rPr>
        <w:t xml:space="preserve"> до 12</w:t>
      </w:r>
      <w:r w:rsidR="008C1F86" w:rsidRPr="008C1F86">
        <w:rPr>
          <w:color w:val="000000"/>
          <w:sz w:val="28"/>
          <w:szCs w:val="28"/>
        </w:rPr>
        <w:t xml:space="preserve"> ч</w:t>
      </w:r>
      <w:r w:rsidR="00B91D62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Pr="008C1F86">
        <w:rPr>
          <w:color w:val="000000"/>
          <w:sz w:val="28"/>
          <w:szCs w:val="28"/>
        </w:rPr>
        <w:t>.</w:t>
      </w:r>
    </w:p>
    <w:p w14:paraId="44188F8D" w14:textId="49E14735" w:rsidR="004D00D4" w:rsidRPr="008C1F86" w:rsidRDefault="00990AAE" w:rsidP="00CD0627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с </w:t>
      </w:r>
      <w:r w:rsidR="008C1F86" w:rsidRPr="008C1F86">
        <w:rPr>
          <w:color w:val="000000"/>
          <w:sz w:val="28"/>
          <w:szCs w:val="28"/>
        </w:rPr>
        <w:t>9 ч</w:t>
      </w:r>
      <w:r w:rsidR="00723691" w:rsidRPr="008C1F86">
        <w:rPr>
          <w:color w:val="000000"/>
          <w:sz w:val="28"/>
          <w:szCs w:val="28"/>
        </w:rPr>
        <w:t xml:space="preserve">.00 </w:t>
      </w:r>
      <w:r w:rsidR="008C1F86" w:rsidRPr="008C1F86">
        <w:rPr>
          <w:color w:val="000000"/>
          <w:sz w:val="28"/>
          <w:szCs w:val="28"/>
        </w:rPr>
        <w:t>мин.</w:t>
      </w:r>
      <w:r w:rsidR="00723691" w:rsidRPr="008C1F86">
        <w:rPr>
          <w:color w:val="000000"/>
          <w:sz w:val="28"/>
          <w:szCs w:val="28"/>
        </w:rPr>
        <w:t xml:space="preserve"> до </w:t>
      </w:r>
      <w:r w:rsidR="008C1F86" w:rsidRPr="008C1F86">
        <w:rPr>
          <w:color w:val="000000"/>
          <w:sz w:val="28"/>
          <w:szCs w:val="28"/>
        </w:rPr>
        <w:t>12 ч</w:t>
      </w:r>
      <w:r w:rsidR="00723691" w:rsidRPr="008C1F86">
        <w:rPr>
          <w:color w:val="000000"/>
          <w:sz w:val="28"/>
          <w:szCs w:val="28"/>
        </w:rPr>
        <w:t>.00</w:t>
      </w:r>
      <w:r w:rsidR="008C1F86" w:rsidRPr="008C1F86">
        <w:rPr>
          <w:color w:val="000000"/>
          <w:sz w:val="28"/>
          <w:szCs w:val="28"/>
        </w:rPr>
        <w:t xml:space="preserve"> мин</w:t>
      </w:r>
      <w:r w:rsidR="004D00D4" w:rsidRPr="008C1F86">
        <w:rPr>
          <w:color w:val="000000"/>
          <w:sz w:val="28"/>
          <w:szCs w:val="28"/>
        </w:rPr>
        <w:t>.</w:t>
      </w:r>
    </w:p>
    <w:p w14:paraId="1D2D3965" w14:textId="7AA68447" w:rsidR="00B435A0" w:rsidRPr="00B435A0" w:rsidRDefault="00B435A0" w:rsidP="00B435A0">
      <w:pPr>
        <w:pStyle w:val="a3"/>
        <w:ind w:firstLine="850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CD0627">
        <w:rPr>
          <w:color w:val="000000"/>
          <w:sz w:val="28"/>
          <w:szCs w:val="28"/>
        </w:rPr>
        <w:t>16</w:t>
      </w:r>
      <w:r w:rsidRPr="00B435A0">
        <w:rPr>
          <w:color w:val="000000"/>
          <w:sz w:val="28"/>
          <w:szCs w:val="28"/>
        </w:rPr>
        <w:t xml:space="preserve">» </w:t>
      </w:r>
      <w:proofErr w:type="gramStart"/>
      <w:r w:rsidR="00ED6782">
        <w:rPr>
          <w:color w:val="000000"/>
          <w:sz w:val="28"/>
          <w:szCs w:val="28"/>
        </w:rPr>
        <w:t>августа</w:t>
      </w:r>
      <w:r w:rsidRPr="00B435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227D35">
        <w:rPr>
          <w:color w:val="000000"/>
          <w:sz w:val="28"/>
          <w:szCs w:val="28"/>
        </w:rPr>
        <w:t>1</w:t>
      </w:r>
      <w:proofErr w:type="gramEnd"/>
      <w:r w:rsidRPr="00B435A0">
        <w:rPr>
          <w:color w:val="000000"/>
          <w:sz w:val="28"/>
          <w:szCs w:val="28"/>
        </w:rPr>
        <w:t xml:space="preserve"> г. в 12 ч. 00 мин.</w:t>
      </w:r>
    </w:p>
    <w:p w14:paraId="6A388F1B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16D6DCFF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BE8E27A" w14:textId="77777777" w:rsidR="008C1F86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404532DE" w14:textId="77777777" w:rsidR="008C1F86" w:rsidRPr="00B91D62" w:rsidRDefault="008C1F86" w:rsidP="0063097A">
      <w:pPr>
        <w:pStyle w:val="a3"/>
        <w:spacing w:before="0" w:beforeAutospacing="0" w:after="0" w:afterAutospacing="0" w:line="220" w:lineRule="atLeast"/>
        <w:ind w:firstLine="850"/>
        <w:jc w:val="both"/>
        <w:rPr>
          <w:color w:val="000000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19667480" w:rsidR="008C1F86" w:rsidRP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34EE86BB" w14:textId="499055FB" w:rsidR="006D7291" w:rsidRDefault="006D7291"/>
    <w:p w14:paraId="413F5E04" w14:textId="3706A582" w:rsidR="004D00D4" w:rsidRDefault="004D00D4"/>
    <w:p w14:paraId="15082ED7" w14:textId="75F9B3F0" w:rsidR="004D00D4" w:rsidRDefault="004D00D4"/>
    <w:p w14:paraId="0778E31F" w14:textId="43ADC326" w:rsidR="004D00D4" w:rsidRDefault="004D00D4"/>
    <w:p w14:paraId="7C246D0E" w14:textId="1C78B3A4" w:rsidR="004D00D4" w:rsidRDefault="004D00D4"/>
    <w:p w14:paraId="5D90504D" w14:textId="04657CE2" w:rsidR="004D00D4" w:rsidRDefault="004D00D4"/>
    <w:p w14:paraId="44749496" w14:textId="5CED866C" w:rsidR="004D00D4" w:rsidRDefault="004D00D4"/>
    <w:p w14:paraId="1F4AC430" w14:textId="77777777" w:rsidR="00CD0627" w:rsidRDefault="00CD0627"/>
    <w:p w14:paraId="3CE6107F" w14:textId="3EFD6C68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017E14B8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CD0627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5D2BC0" w:rsidRPr="005D2BC0">
        <w:rPr>
          <w:b/>
          <w:bCs/>
          <w:color w:val="000000"/>
          <w:sz w:val="27"/>
          <w:szCs w:val="27"/>
        </w:rPr>
        <w:t xml:space="preserve">для индивидуального жилищного </w:t>
      </w:r>
      <w:proofErr w:type="gramStart"/>
      <w:r w:rsidR="005D2BC0" w:rsidRPr="005D2BC0">
        <w:rPr>
          <w:b/>
          <w:bCs/>
          <w:color w:val="000000"/>
          <w:sz w:val="27"/>
          <w:szCs w:val="27"/>
        </w:rPr>
        <w:t xml:space="preserve">строительства </w:t>
      </w:r>
      <w:r w:rsidR="00F66E3A" w:rsidRPr="00F66E3A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</w:t>
      </w:r>
      <w:proofErr w:type="gramEnd"/>
      <w:r w:rsidRPr="00723691">
        <w:rPr>
          <w:b/>
          <w:bCs/>
          <w:color w:val="000000"/>
          <w:sz w:val="27"/>
          <w:szCs w:val="27"/>
        </w:rPr>
        <w:t xml:space="preserve">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proofErr w:type="gramStart"/>
      <w:r w:rsidR="00723691">
        <w:rPr>
          <w:color w:val="000000"/>
        </w:rPr>
        <w:t>серия</w:t>
      </w:r>
      <w:r w:rsidRPr="00723691">
        <w:rPr>
          <w:color w:val="000000"/>
        </w:rPr>
        <w:t>:_</w:t>
      </w:r>
      <w:proofErr w:type="gramEnd"/>
      <w:r w:rsidRPr="00723691">
        <w:rPr>
          <w:color w:val="000000"/>
        </w:rPr>
        <w:t>________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r w:rsidRPr="00723691">
        <w:rPr>
          <w:color w:val="000000"/>
        </w:rPr>
        <w:t>проживающий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</w:t>
      </w:r>
      <w:proofErr w:type="gramStart"/>
      <w:r w:rsidR="00723691">
        <w:rPr>
          <w:color w:val="000000"/>
        </w:rPr>
        <w:t>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</w:t>
      </w:r>
      <w:proofErr w:type="gramEnd"/>
      <w:r w:rsidR="00723691">
        <w:rPr>
          <w:color w:val="000000"/>
        </w:rPr>
        <w:t xml:space="preserve">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r w:rsidRPr="00723691">
        <w:rPr>
          <w:color w:val="000000"/>
        </w:rPr>
        <w:t>действующего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77777777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Pr="00723691">
        <w:rPr>
          <w:color w:val="000000"/>
        </w:rPr>
        <w:t xml:space="preserve">частка для </w:t>
      </w:r>
    </w:p>
    <w:p w14:paraId="10C7864E" w14:textId="6B4AEE9B" w:rsidR="00F66E3A" w:rsidRDefault="005D2BC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5D2BC0">
        <w:rPr>
          <w:color w:val="000000"/>
        </w:rPr>
        <w:t>для 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651838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Pr="005D2BC0">
        <w:rPr>
          <w:color w:val="000000"/>
        </w:rPr>
        <w:t>для индивидуального жилищного строительства</w:t>
      </w:r>
    </w:p>
    <w:p w14:paraId="01F0D0E0" w14:textId="07B39E2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</w:t>
      </w:r>
      <w:proofErr w:type="gramStart"/>
      <w:r w:rsidR="004D00D4" w:rsidRPr="00723691">
        <w:rPr>
          <w:color w:val="000000"/>
        </w:rPr>
        <w:t>заявителя</w:t>
      </w:r>
      <w:r>
        <w:rPr>
          <w:color w:val="000000"/>
        </w:rPr>
        <w:t>:_</w:t>
      </w:r>
      <w:proofErr w:type="gramEnd"/>
      <w:r>
        <w:rPr>
          <w:color w:val="000000"/>
        </w:rPr>
        <w:t>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час. ____ мин. __</w:t>
      </w:r>
      <w:proofErr w:type="gramStart"/>
      <w:r w:rsidRPr="00723691">
        <w:rPr>
          <w:color w:val="000000"/>
        </w:rPr>
        <w:t>_  №</w:t>
      </w:r>
      <w:proofErr w:type="gramEnd"/>
      <w:r w:rsidRPr="00723691">
        <w:rPr>
          <w:color w:val="000000"/>
        </w:rPr>
        <w:t xml:space="preserve">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C5D"/>
    <w:rsid w:val="000038BA"/>
    <w:rsid w:val="000B33DE"/>
    <w:rsid w:val="000E5673"/>
    <w:rsid w:val="0019457E"/>
    <w:rsid w:val="002246FB"/>
    <w:rsid w:val="00227D35"/>
    <w:rsid w:val="00244662"/>
    <w:rsid w:val="002D57C5"/>
    <w:rsid w:val="00395D9C"/>
    <w:rsid w:val="00411437"/>
    <w:rsid w:val="0044067C"/>
    <w:rsid w:val="004753EF"/>
    <w:rsid w:val="004D00D4"/>
    <w:rsid w:val="005712E0"/>
    <w:rsid w:val="005D2BC0"/>
    <w:rsid w:val="0063097A"/>
    <w:rsid w:val="00651838"/>
    <w:rsid w:val="006A2281"/>
    <w:rsid w:val="006D7291"/>
    <w:rsid w:val="00723691"/>
    <w:rsid w:val="008C1F86"/>
    <w:rsid w:val="00990AAE"/>
    <w:rsid w:val="009975B7"/>
    <w:rsid w:val="00A16619"/>
    <w:rsid w:val="00AA5B20"/>
    <w:rsid w:val="00B32C5D"/>
    <w:rsid w:val="00B435A0"/>
    <w:rsid w:val="00B91D62"/>
    <w:rsid w:val="00BC6F57"/>
    <w:rsid w:val="00BF66BD"/>
    <w:rsid w:val="00C20869"/>
    <w:rsid w:val="00CD0627"/>
    <w:rsid w:val="00CD1B8D"/>
    <w:rsid w:val="00D13666"/>
    <w:rsid w:val="00D973E2"/>
    <w:rsid w:val="00DD62BF"/>
    <w:rsid w:val="00E30105"/>
    <w:rsid w:val="00ED6782"/>
    <w:rsid w:val="00EE0CD1"/>
    <w:rsid w:val="00F6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  <w15:docId w15:val="{F188EE09-167A-4677-A5A5-25AD0E6F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OSC_2</cp:lastModifiedBy>
  <cp:revision>32</cp:revision>
  <cp:lastPrinted>2021-07-12T13:47:00Z</cp:lastPrinted>
  <dcterms:created xsi:type="dcterms:W3CDTF">2019-08-20T09:09:00Z</dcterms:created>
  <dcterms:modified xsi:type="dcterms:W3CDTF">2021-07-12T13:48:00Z</dcterms:modified>
</cp:coreProperties>
</file>