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F1" w:rsidRDefault="00D565F1" w:rsidP="00D565F1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565F1" w:rsidRDefault="00D565F1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F3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3875" cy="657225"/>
            <wp:effectExtent l="0" t="0" r="0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F1" w:rsidRPr="00252D6D" w:rsidRDefault="00D565F1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>РЕШЕНИЕ №</w:t>
      </w:r>
    </w:p>
    <w:p w:rsidR="004D2BF3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2C1" w:rsidRDefault="009622C1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2C1" w:rsidRPr="00252D6D" w:rsidRDefault="009622C1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 xml:space="preserve">_____ сессия                                                                 </w:t>
      </w:r>
      <w:r w:rsidR="009622C1">
        <w:rPr>
          <w:rFonts w:ascii="Times New Roman" w:hAnsi="Times New Roman" w:cs="Times New Roman"/>
          <w:b/>
          <w:sz w:val="28"/>
          <w:szCs w:val="28"/>
        </w:rPr>
        <w:t xml:space="preserve">                         ____</w:t>
      </w:r>
      <w:r w:rsidRPr="00252D6D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52D6D">
        <w:rPr>
          <w:rFonts w:ascii="Times New Roman" w:hAnsi="Times New Roman" w:cs="Times New Roman"/>
          <w:sz w:val="28"/>
          <w:szCs w:val="28"/>
        </w:rPr>
        <w:t>«____» ______________ года                                                                       г</w:t>
      </w:r>
      <w:proofErr w:type="gramStart"/>
      <w:r w:rsidRPr="00252D6D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52D6D">
        <w:rPr>
          <w:rFonts w:ascii="Times New Roman" w:hAnsi="Times New Roman" w:cs="Times New Roman"/>
          <w:sz w:val="28"/>
          <w:szCs w:val="28"/>
        </w:rPr>
        <w:t>емрюк</w:t>
      </w: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2BF3" w:rsidRDefault="004D2BF3" w:rsidP="004D2B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622C1" w:rsidRPr="00252D6D" w:rsidRDefault="009622C1" w:rsidP="004D2B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2BF3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387E">
        <w:rPr>
          <w:rFonts w:ascii="Times New Roman" w:hAnsi="Times New Roman" w:cs="Times New Roman"/>
          <w:b/>
          <w:sz w:val="28"/>
          <w:szCs w:val="28"/>
        </w:rPr>
        <w:t>О</w:t>
      </w:r>
      <w:r w:rsidR="00467424">
        <w:rPr>
          <w:rFonts w:ascii="Times New Roman" w:hAnsi="Times New Roman" w:cs="Times New Roman"/>
          <w:b/>
          <w:sz w:val="28"/>
          <w:szCs w:val="28"/>
        </w:rPr>
        <w:t>б утверждении Порядка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7424">
        <w:rPr>
          <w:rFonts w:ascii="Times New Roman" w:hAnsi="Times New Roman" w:cs="Times New Roman"/>
          <w:b/>
          <w:sz w:val="28"/>
          <w:szCs w:val="28"/>
        </w:rPr>
        <w:t xml:space="preserve">передачи объектов благоустройства дворовых территорий, благоустроенных в рамках реализации </w:t>
      </w:r>
      <w:r w:rsidR="00467424" w:rsidRPr="003F7BE5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E14817" w:rsidRPr="003F7BE5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 w:rsidR="00467424" w:rsidRPr="003F7BE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3F7BE5" w:rsidRPr="003F7BE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="00467424" w:rsidRPr="003F7BE5">
        <w:rPr>
          <w:rFonts w:ascii="Times New Roman" w:hAnsi="Times New Roman" w:cs="Times New Roman"/>
          <w:b/>
          <w:sz w:val="28"/>
          <w:szCs w:val="28"/>
        </w:rPr>
        <w:t xml:space="preserve"> городской среды Темрюкского городского поселения Темрюкского района»</w:t>
      </w:r>
      <w:r w:rsidR="00B17A24">
        <w:rPr>
          <w:rFonts w:ascii="Times New Roman" w:hAnsi="Times New Roman" w:cs="Times New Roman"/>
          <w:b/>
          <w:sz w:val="28"/>
          <w:szCs w:val="28"/>
        </w:rPr>
        <w:t xml:space="preserve"> на 2018-2024 годы»</w:t>
      </w:r>
      <w:r w:rsidR="00467424" w:rsidRPr="003F7BE5">
        <w:rPr>
          <w:rFonts w:ascii="Times New Roman" w:hAnsi="Times New Roman" w:cs="Times New Roman"/>
          <w:b/>
          <w:sz w:val="28"/>
          <w:szCs w:val="28"/>
        </w:rPr>
        <w:t>,</w:t>
      </w:r>
      <w:r w:rsidR="00467424">
        <w:rPr>
          <w:rFonts w:ascii="Times New Roman" w:hAnsi="Times New Roman" w:cs="Times New Roman"/>
          <w:b/>
          <w:sz w:val="28"/>
          <w:szCs w:val="28"/>
        </w:rPr>
        <w:t xml:space="preserve"> управляющим организациям, товариществам собственников жилья, жилищно-строительным кооперативам, товариществам домовладений, осуществляющим управление общим имуществом многоквартирных домов, расположенных на территории Темрюкского городского поселения Темрюкского района</w:t>
      </w:r>
      <w:proofErr w:type="gramEnd"/>
    </w:p>
    <w:p w:rsidR="004D2BF3" w:rsidRDefault="004D2BF3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24F4" w:rsidRDefault="007C24F4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24F4" w:rsidRDefault="007C24F4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BF3" w:rsidRPr="008D387E" w:rsidRDefault="004D2BF3" w:rsidP="004D2B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387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67424">
        <w:rPr>
          <w:rFonts w:ascii="Times New Roman" w:hAnsi="Times New Roman" w:cs="Times New Roman"/>
          <w:sz w:val="28"/>
          <w:szCs w:val="28"/>
        </w:rPr>
        <w:t xml:space="preserve">с Гражданским кодексом Российской Федерации, Земельным кодексом Российской Федерации, Жилищным кодексом Российской Федерации, </w:t>
      </w:r>
      <w:r w:rsidR="00467424" w:rsidRPr="003F7BE5">
        <w:rPr>
          <w:rFonts w:ascii="Times New Roman" w:hAnsi="Times New Roman" w:cs="Times New Roman"/>
          <w:sz w:val="28"/>
          <w:szCs w:val="28"/>
        </w:rPr>
        <w:t xml:space="preserve">муниципальной программой </w:t>
      </w:r>
      <w:r w:rsidR="00E14817" w:rsidRPr="003F7BE5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="00467424" w:rsidRPr="003F7BE5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r w:rsidR="003F7BE5" w:rsidRPr="003F7BE5">
        <w:rPr>
          <w:rFonts w:ascii="Times New Roman" w:hAnsi="Times New Roman" w:cs="Times New Roman"/>
          <w:sz w:val="28"/>
          <w:szCs w:val="28"/>
        </w:rPr>
        <w:t>комфортной</w:t>
      </w:r>
      <w:r w:rsidR="00467424" w:rsidRPr="003F7BE5">
        <w:rPr>
          <w:rFonts w:ascii="Times New Roman" w:hAnsi="Times New Roman" w:cs="Times New Roman"/>
          <w:sz w:val="28"/>
          <w:szCs w:val="28"/>
        </w:rPr>
        <w:t xml:space="preserve"> городской среды Темрюкского городского поселения Темрюкского района»</w:t>
      </w:r>
      <w:r w:rsidR="00B17A24">
        <w:rPr>
          <w:rFonts w:ascii="Times New Roman" w:hAnsi="Times New Roman" w:cs="Times New Roman"/>
          <w:sz w:val="28"/>
          <w:szCs w:val="28"/>
        </w:rPr>
        <w:t xml:space="preserve"> </w:t>
      </w:r>
      <w:r w:rsidR="00B17A24" w:rsidRPr="00B17A24">
        <w:rPr>
          <w:rFonts w:ascii="Times New Roman" w:hAnsi="Times New Roman" w:cs="Times New Roman"/>
          <w:sz w:val="28"/>
          <w:szCs w:val="28"/>
        </w:rPr>
        <w:t>на 2018-2024 годы»</w:t>
      </w:r>
      <w:r w:rsidR="00467424" w:rsidRPr="003F7BE5">
        <w:rPr>
          <w:rFonts w:ascii="Times New Roman" w:hAnsi="Times New Roman" w:cs="Times New Roman"/>
          <w:sz w:val="28"/>
          <w:szCs w:val="28"/>
        </w:rPr>
        <w:t>,</w:t>
      </w:r>
      <w:r w:rsidR="00467424">
        <w:rPr>
          <w:rFonts w:ascii="Times New Roman" w:hAnsi="Times New Roman" w:cs="Times New Roman"/>
          <w:sz w:val="28"/>
          <w:szCs w:val="28"/>
        </w:rPr>
        <w:t xml:space="preserve"> на основании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дома, руководствуясь</w:t>
      </w:r>
      <w:proofErr w:type="gramEnd"/>
      <w:r w:rsidR="00467424">
        <w:rPr>
          <w:rFonts w:ascii="Times New Roman" w:hAnsi="Times New Roman" w:cs="Times New Roman"/>
          <w:sz w:val="28"/>
          <w:szCs w:val="28"/>
        </w:rPr>
        <w:t xml:space="preserve"> Федеральным законом от 06 октября 2003 года № 131-ФЗ «О</w:t>
      </w:r>
      <w:r w:rsidR="00E14817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387E">
        <w:rPr>
          <w:rFonts w:ascii="Times New Roman" w:hAnsi="Times New Roman" w:cs="Times New Roman"/>
          <w:sz w:val="28"/>
          <w:szCs w:val="28"/>
        </w:rPr>
        <w:t xml:space="preserve">Совет Темрюкского городского поселения Темрюкского района  </w:t>
      </w:r>
      <w:proofErr w:type="gramStart"/>
      <w:r w:rsidRPr="008D387E"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87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87E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8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87E">
        <w:rPr>
          <w:rFonts w:ascii="Times New Roman" w:hAnsi="Times New Roman" w:cs="Times New Roman"/>
          <w:sz w:val="28"/>
          <w:szCs w:val="28"/>
        </w:rPr>
        <w:t>л:</w:t>
      </w:r>
    </w:p>
    <w:p w:rsidR="004D2BF3" w:rsidRDefault="004D2BF3" w:rsidP="004D2B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87E">
        <w:rPr>
          <w:rFonts w:ascii="Times New Roman" w:hAnsi="Times New Roman" w:cs="Times New Roman"/>
          <w:sz w:val="28"/>
          <w:szCs w:val="28"/>
        </w:rPr>
        <w:t>1.</w:t>
      </w:r>
      <w:r w:rsidR="00E1481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E14817">
        <w:rPr>
          <w:rFonts w:ascii="Times New Roman" w:hAnsi="Times New Roman" w:cs="Times New Roman"/>
          <w:sz w:val="28"/>
          <w:szCs w:val="28"/>
        </w:rPr>
        <w:t xml:space="preserve">Утвердить порядок передачи объектов благоустройства дворовых территорий, благоустроенных в рамках реализации </w:t>
      </w:r>
      <w:r w:rsidR="00E14817" w:rsidRPr="003F7BE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E14817" w:rsidRPr="003F7BE5">
        <w:t xml:space="preserve"> </w:t>
      </w:r>
      <w:r w:rsidR="00E14817" w:rsidRPr="003F7BE5">
        <w:rPr>
          <w:rFonts w:ascii="Times New Roman" w:hAnsi="Times New Roman" w:cs="Times New Roman"/>
          <w:sz w:val="28"/>
          <w:szCs w:val="28"/>
        </w:rPr>
        <w:lastRenderedPageBreak/>
        <w:t xml:space="preserve">Темрюкского городского поселения Темрюкского района «Формирование </w:t>
      </w:r>
      <w:r w:rsidR="003F7BE5" w:rsidRPr="003F7BE5">
        <w:rPr>
          <w:rFonts w:ascii="Times New Roman" w:hAnsi="Times New Roman" w:cs="Times New Roman"/>
          <w:sz w:val="28"/>
          <w:szCs w:val="28"/>
        </w:rPr>
        <w:t>комфортной</w:t>
      </w:r>
      <w:r w:rsidR="00E14817" w:rsidRPr="003F7BE5">
        <w:rPr>
          <w:rFonts w:ascii="Times New Roman" w:hAnsi="Times New Roman" w:cs="Times New Roman"/>
          <w:sz w:val="28"/>
          <w:szCs w:val="28"/>
        </w:rPr>
        <w:t xml:space="preserve"> городской среды Темрюкского городского поселения Темрюкского района»</w:t>
      </w:r>
      <w:r w:rsidR="00B17A24">
        <w:rPr>
          <w:rFonts w:ascii="Times New Roman" w:hAnsi="Times New Roman" w:cs="Times New Roman"/>
          <w:sz w:val="28"/>
          <w:szCs w:val="28"/>
        </w:rPr>
        <w:t xml:space="preserve"> </w:t>
      </w:r>
      <w:r w:rsidR="00B17A24" w:rsidRPr="00B17A24">
        <w:rPr>
          <w:rFonts w:ascii="Times New Roman" w:hAnsi="Times New Roman" w:cs="Times New Roman"/>
          <w:sz w:val="28"/>
          <w:szCs w:val="28"/>
        </w:rPr>
        <w:t>на 2018-2024 годы»</w:t>
      </w:r>
      <w:r w:rsidR="00E14817" w:rsidRPr="003F7BE5">
        <w:rPr>
          <w:rFonts w:ascii="Times New Roman" w:hAnsi="Times New Roman" w:cs="Times New Roman"/>
          <w:sz w:val="28"/>
          <w:szCs w:val="28"/>
        </w:rPr>
        <w:t>, управляющим организациям, товариществам собственников жилья, жилищно-строительным кооперативам, товариществам домовладений, осуществляющим управление общим имуществом многоквартирных домов,</w:t>
      </w:r>
      <w:r w:rsidR="00E14817" w:rsidRPr="00E14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4817" w:rsidRPr="003F7BE5">
        <w:rPr>
          <w:rFonts w:ascii="Times New Roman" w:hAnsi="Times New Roman" w:cs="Times New Roman"/>
          <w:sz w:val="28"/>
          <w:szCs w:val="28"/>
        </w:rPr>
        <w:t>расположенных на территории Темрюкского городского</w:t>
      </w:r>
      <w:r w:rsidR="00E14817" w:rsidRPr="00E148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4817" w:rsidRPr="003F7BE5">
        <w:rPr>
          <w:rFonts w:ascii="Times New Roman" w:hAnsi="Times New Roman" w:cs="Times New Roman"/>
          <w:sz w:val="28"/>
          <w:szCs w:val="28"/>
        </w:rPr>
        <w:t>поселения Темрюкского района (приложение № 1 к настоящему решению).</w:t>
      </w:r>
      <w:proofErr w:type="gramEnd"/>
    </w:p>
    <w:p w:rsidR="002C28C1" w:rsidRDefault="00E14817" w:rsidP="00E148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Утвердить состав комиссии, уполномоченной на </w:t>
      </w:r>
      <w:r w:rsidR="009622C1">
        <w:rPr>
          <w:rFonts w:ascii="Times New Roman" w:hAnsi="Times New Roman" w:cs="Times New Roman"/>
          <w:sz w:val="28"/>
          <w:szCs w:val="28"/>
        </w:rPr>
        <w:t xml:space="preserve">проведение осмотра объектов благоустройства дворовых территорий, благоустроенных в рамках </w:t>
      </w:r>
      <w:r w:rsidR="009622C1" w:rsidRPr="009622C1">
        <w:rPr>
          <w:rFonts w:ascii="Times New Roman" w:hAnsi="Times New Roman" w:cs="Times New Roman"/>
          <w:sz w:val="28"/>
          <w:szCs w:val="28"/>
        </w:rPr>
        <w:t>муниципальной программы Темрюкского городского поселения Темрюкского района «</w:t>
      </w:r>
      <w:r w:rsidR="003F7BE5" w:rsidRPr="003F7BE5">
        <w:rPr>
          <w:rFonts w:ascii="Times New Roman" w:hAnsi="Times New Roman" w:cs="Times New Roman"/>
          <w:sz w:val="28"/>
          <w:szCs w:val="28"/>
        </w:rPr>
        <w:t>Формирование комфортной городской среды Темрюкского городского поселения Темрюкского района</w:t>
      </w:r>
      <w:r w:rsidR="009622C1" w:rsidRPr="009622C1">
        <w:rPr>
          <w:rFonts w:ascii="Times New Roman" w:hAnsi="Times New Roman" w:cs="Times New Roman"/>
          <w:sz w:val="28"/>
          <w:szCs w:val="28"/>
        </w:rPr>
        <w:t>»</w:t>
      </w:r>
      <w:r w:rsidR="00B17A24">
        <w:rPr>
          <w:rFonts w:ascii="Times New Roman" w:hAnsi="Times New Roman" w:cs="Times New Roman"/>
          <w:sz w:val="28"/>
          <w:szCs w:val="28"/>
        </w:rPr>
        <w:t xml:space="preserve"> </w:t>
      </w:r>
      <w:r w:rsidR="00B17A24" w:rsidRPr="00B17A24">
        <w:rPr>
          <w:rFonts w:ascii="Times New Roman" w:hAnsi="Times New Roman" w:cs="Times New Roman"/>
          <w:sz w:val="28"/>
          <w:szCs w:val="28"/>
        </w:rPr>
        <w:t>на 2018-2024 годы»</w:t>
      </w:r>
      <w:r w:rsidR="009622C1">
        <w:rPr>
          <w:rFonts w:ascii="Times New Roman" w:hAnsi="Times New Roman" w:cs="Times New Roman"/>
          <w:sz w:val="28"/>
          <w:szCs w:val="28"/>
        </w:rPr>
        <w:t>, в целях установления действительного состояния таких объектов и определения их состава (приложение № 2 к настоящему решению).</w:t>
      </w:r>
    </w:p>
    <w:p w:rsidR="009622C1" w:rsidRDefault="009622C1" w:rsidP="00E1481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9622C1">
        <w:rPr>
          <w:rFonts w:ascii="Times New Roman" w:hAnsi="Times New Roman" w:cs="Times New Roman"/>
          <w:sz w:val="28"/>
          <w:szCs w:val="28"/>
        </w:rPr>
        <w:t>Общему отделу администрации Темрюкского городского поселения Темрюкского района (</w:t>
      </w:r>
      <w:proofErr w:type="gramStart"/>
      <w:r w:rsidRPr="009622C1">
        <w:rPr>
          <w:rFonts w:ascii="Times New Roman" w:hAnsi="Times New Roman" w:cs="Times New Roman"/>
          <w:sz w:val="28"/>
          <w:szCs w:val="28"/>
        </w:rPr>
        <w:t>Отставная</w:t>
      </w:r>
      <w:proofErr w:type="gramEnd"/>
      <w:r w:rsidRPr="009622C1">
        <w:rPr>
          <w:rFonts w:ascii="Times New Roman" w:hAnsi="Times New Roman" w:cs="Times New Roman"/>
          <w:sz w:val="28"/>
          <w:szCs w:val="28"/>
        </w:rPr>
        <w:t xml:space="preserve"> Л.В.) обеспечить официальное опубликование настоящего решения в печатном средстве массовой информации и размещение (опубликование) настоящего решения на официальном сайте администрации Темрюкского городского поселения Темрюкского района  в информационно–телекоммуникационной сети «Интернет».</w:t>
      </w:r>
    </w:p>
    <w:p w:rsidR="00502727" w:rsidRPr="001119EF" w:rsidRDefault="002C331D" w:rsidP="005027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622C1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502727" w:rsidRPr="001119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02727" w:rsidRPr="001119EF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района </w:t>
      </w:r>
      <w:r w:rsidR="009622C1">
        <w:rPr>
          <w:rFonts w:ascii="Times New Roman" w:hAnsi="Times New Roman" w:cs="Times New Roman"/>
          <w:sz w:val="28"/>
          <w:szCs w:val="28"/>
        </w:rPr>
        <w:t xml:space="preserve"> </w:t>
      </w:r>
      <w:r w:rsidR="00502727" w:rsidRPr="001119EF">
        <w:rPr>
          <w:rFonts w:ascii="Times New Roman" w:hAnsi="Times New Roman" w:cs="Times New Roman"/>
          <w:sz w:val="28"/>
          <w:szCs w:val="28"/>
        </w:rPr>
        <w:t xml:space="preserve">Румянцеву </w:t>
      </w:r>
      <w:r w:rsidR="009622C1">
        <w:rPr>
          <w:rFonts w:ascii="Times New Roman" w:hAnsi="Times New Roman" w:cs="Times New Roman"/>
          <w:sz w:val="28"/>
          <w:szCs w:val="28"/>
        </w:rPr>
        <w:t xml:space="preserve">А.В. </w:t>
      </w:r>
      <w:r w:rsidR="00502727" w:rsidRPr="001119EF">
        <w:rPr>
          <w:rFonts w:ascii="Times New Roman" w:hAnsi="Times New Roman" w:cs="Times New Roman"/>
          <w:sz w:val="28"/>
          <w:szCs w:val="28"/>
        </w:rPr>
        <w:t xml:space="preserve">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9622C1">
        <w:rPr>
          <w:rFonts w:ascii="Times New Roman" w:hAnsi="Times New Roman" w:cs="Times New Roman"/>
          <w:sz w:val="28"/>
          <w:szCs w:val="28"/>
        </w:rPr>
        <w:t>Герман В.С.</w:t>
      </w:r>
      <w:r w:rsidR="00502727" w:rsidRPr="001119EF">
        <w:rPr>
          <w:rFonts w:ascii="Times New Roman" w:hAnsi="Times New Roman" w:cs="Times New Roman"/>
          <w:sz w:val="28"/>
          <w:szCs w:val="28"/>
        </w:rPr>
        <w:t xml:space="preserve">).            </w:t>
      </w:r>
    </w:p>
    <w:p w:rsidR="00502727" w:rsidRPr="001119EF" w:rsidRDefault="00502727" w:rsidP="005027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119EF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9622C1">
        <w:rPr>
          <w:rFonts w:ascii="Times New Roman" w:hAnsi="Times New Roman" w:cs="Times New Roman"/>
          <w:sz w:val="28"/>
          <w:szCs w:val="28"/>
        </w:rPr>
        <w:t>вступает в силу со дня его официального опубликования.</w:t>
      </w:r>
    </w:p>
    <w:p w:rsidR="0019013F" w:rsidRDefault="0019013F" w:rsidP="005027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331D" w:rsidRDefault="002C331D" w:rsidP="005027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013F" w:rsidRDefault="0019013F" w:rsidP="0019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331D" w:rsidRDefault="0019013F" w:rsidP="0019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19013F" w:rsidRPr="001119EF" w:rsidRDefault="0019013F" w:rsidP="0019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19E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2C331D" w:rsidRDefault="0019013F" w:rsidP="005027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19E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C3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31D">
        <w:rPr>
          <w:rFonts w:ascii="Times New Roman" w:hAnsi="Times New Roman" w:cs="Times New Roman"/>
          <w:sz w:val="28"/>
          <w:szCs w:val="28"/>
        </w:rPr>
        <w:t>О.С. Гусева</w:t>
      </w:r>
    </w:p>
    <w:p w:rsidR="00502727" w:rsidRDefault="00502727" w:rsidP="005027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19EF">
        <w:rPr>
          <w:rFonts w:ascii="Times New Roman" w:hAnsi="Times New Roman" w:cs="Times New Roman"/>
          <w:sz w:val="28"/>
          <w:szCs w:val="28"/>
        </w:rPr>
        <w:t>«_____»________________ года</w:t>
      </w:r>
    </w:p>
    <w:p w:rsidR="002C331D" w:rsidRPr="001119EF" w:rsidRDefault="002C331D" w:rsidP="005027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D462C" w:rsidRDefault="00ED462C" w:rsidP="0019013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13F" w:rsidRPr="00FB153E" w:rsidRDefault="0019013F" w:rsidP="0019013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53E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C331D">
        <w:rPr>
          <w:rFonts w:ascii="Times New Roman" w:hAnsi="Times New Roman" w:cs="Times New Roman"/>
          <w:sz w:val="28"/>
          <w:szCs w:val="28"/>
        </w:rPr>
        <w:t>внесен</w:t>
      </w:r>
      <w:r w:rsidRPr="00FB153E">
        <w:rPr>
          <w:rFonts w:ascii="Times New Roman" w:hAnsi="Times New Roman" w:cs="Times New Roman"/>
          <w:sz w:val="28"/>
          <w:szCs w:val="28"/>
        </w:rPr>
        <w:t>:</w:t>
      </w:r>
    </w:p>
    <w:p w:rsidR="0019013F" w:rsidRPr="00FB153E" w:rsidRDefault="0019013F" w:rsidP="0019013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31D" w:rsidRDefault="002C331D" w:rsidP="001901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Темрюкского городского поселения</w:t>
      </w:r>
    </w:p>
    <w:p w:rsidR="0019013F" w:rsidRPr="00FB153E" w:rsidRDefault="002C331D" w:rsidP="001901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p w:rsidR="0019013F" w:rsidRPr="00FB153E" w:rsidRDefault="0019013F" w:rsidP="00190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9013F" w:rsidRDefault="0019013F" w:rsidP="00190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5F1" w:rsidRDefault="00D565F1" w:rsidP="00190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5F1" w:rsidRPr="00FB153E" w:rsidRDefault="00D565F1" w:rsidP="00190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013F" w:rsidRDefault="0019013F" w:rsidP="00190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53E"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  <w:r w:rsidR="002C331D">
        <w:rPr>
          <w:rFonts w:ascii="Times New Roman" w:hAnsi="Times New Roman" w:cs="Times New Roman"/>
          <w:sz w:val="28"/>
          <w:szCs w:val="28"/>
        </w:rPr>
        <w:t>подготовлен и составлен</w:t>
      </w:r>
      <w:r w:rsidRPr="00FB153E">
        <w:rPr>
          <w:rFonts w:ascii="Times New Roman" w:hAnsi="Times New Roman" w:cs="Times New Roman"/>
          <w:sz w:val="28"/>
          <w:szCs w:val="28"/>
        </w:rPr>
        <w:t>:</w:t>
      </w:r>
    </w:p>
    <w:p w:rsidR="0019013F" w:rsidRDefault="0019013F" w:rsidP="00190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13F" w:rsidRDefault="0019013F" w:rsidP="00190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19013F" w:rsidRDefault="0019013F" w:rsidP="00190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19013F" w:rsidRPr="00FB153E" w:rsidRDefault="002C331D" w:rsidP="0019013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А.В. Румянцева</w:t>
      </w:r>
    </w:p>
    <w:p w:rsidR="0019013F" w:rsidRDefault="0019013F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31D" w:rsidRDefault="002C331D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31D" w:rsidRDefault="002C331D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2C331D" w:rsidRDefault="002C331D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13F" w:rsidRPr="00FB153E" w:rsidRDefault="0019013F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53E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9013F" w:rsidRPr="00FB153E" w:rsidRDefault="0019013F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53E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19013F" w:rsidRPr="00FB153E" w:rsidRDefault="0019013F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53E">
        <w:rPr>
          <w:rFonts w:ascii="Times New Roman" w:hAnsi="Times New Roman" w:cs="Times New Roman"/>
          <w:sz w:val="28"/>
          <w:szCs w:val="28"/>
        </w:rPr>
        <w:t xml:space="preserve">Темрюкского района </w:t>
      </w:r>
      <w:r w:rsidR="002C33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М.В. Казакова                                                       </w:t>
      </w:r>
    </w:p>
    <w:p w:rsidR="0019013F" w:rsidRDefault="0019013F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372B" w:rsidRDefault="0018372B" w:rsidP="00183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18372B" w:rsidRPr="0018372B" w:rsidRDefault="0018372B" w:rsidP="00183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 главы</w:t>
      </w:r>
    </w:p>
    <w:p w:rsidR="0018372B" w:rsidRPr="0018372B" w:rsidRDefault="0018372B" w:rsidP="00183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72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18372B" w:rsidRDefault="0018372B" w:rsidP="00183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72B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 Л.В. </w:t>
      </w:r>
      <w:proofErr w:type="gramStart"/>
      <w:r w:rsidRPr="0018372B">
        <w:rPr>
          <w:rFonts w:ascii="Times New Roman" w:hAnsi="Times New Roman" w:cs="Times New Roman"/>
          <w:sz w:val="28"/>
          <w:szCs w:val="28"/>
        </w:rPr>
        <w:t>Отставная</w:t>
      </w:r>
      <w:proofErr w:type="gramEnd"/>
    </w:p>
    <w:p w:rsidR="0018372B" w:rsidRPr="00FB153E" w:rsidRDefault="0018372B" w:rsidP="001837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13F" w:rsidRPr="00FB153E" w:rsidRDefault="0019013F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53E"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</w:t>
      </w:r>
    </w:p>
    <w:p w:rsidR="0019013F" w:rsidRPr="00FB153E" w:rsidRDefault="0019013F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53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FB153E">
        <w:rPr>
          <w:rFonts w:ascii="Times New Roman" w:hAnsi="Times New Roman" w:cs="Times New Roman"/>
          <w:sz w:val="28"/>
          <w:szCs w:val="28"/>
        </w:rPr>
        <w:t>Темрюкского</w:t>
      </w:r>
      <w:proofErr w:type="gramEnd"/>
      <w:r w:rsidRPr="00FB153E">
        <w:rPr>
          <w:rFonts w:ascii="Times New Roman" w:hAnsi="Times New Roman" w:cs="Times New Roman"/>
          <w:sz w:val="28"/>
          <w:szCs w:val="28"/>
        </w:rPr>
        <w:t xml:space="preserve"> городского </w:t>
      </w:r>
    </w:p>
    <w:p w:rsidR="0019013F" w:rsidRPr="00FB153E" w:rsidRDefault="0019013F" w:rsidP="0019013F">
      <w:pPr>
        <w:tabs>
          <w:tab w:val="left" w:pos="78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53E">
        <w:rPr>
          <w:rFonts w:ascii="Times New Roman" w:hAnsi="Times New Roman" w:cs="Times New Roman"/>
          <w:sz w:val="28"/>
          <w:szCs w:val="28"/>
        </w:rPr>
        <w:t>поселения 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                    </w:t>
      </w:r>
      <w:r w:rsidRPr="00FB153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C331D">
        <w:rPr>
          <w:rFonts w:ascii="Times New Roman" w:hAnsi="Times New Roman" w:cs="Times New Roman"/>
          <w:sz w:val="28"/>
          <w:szCs w:val="28"/>
        </w:rPr>
        <w:t xml:space="preserve">     Е.А. </w:t>
      </w:r>
      <w:proofErr w:type="spellStart"/>
      <w:r w:rsidR="002C331D">
        <w:rPr>
          <w:rFonts w:ascii="Times New Roman" w:hAnsi="Times New Roman" w:cs="Times New Roman"/>
          <w:sz w:val="28"/>
          <w:szCs w:val="28"/>
        </w:rPr>
        <w:t>Швидкой</w:t>
      </w:r>
      <w:proofErr w:type="spellEnd"/>
    </w:p>
    <w:p w:rsidR="0019013F" w:rsidRDefault="0019013F" w:rsidP="001901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13F" w:rsidRPr="00FB153E" w:rsidRDefault="0019013F" w:rsidP="0019013F">
      <w:pPr>
        <w:spacing w:after="0" w:line="240" w:lineRule="auto"/>
        <w:rPr>
          <w:rFonts w:ascii="Times New Roman" w:hAnsi="Times New Roman" w:cs="Times New Roman"/>
        </w:rPr>
      </w:pPr>
    </w:p>
    <w:p w:rsidR="0019013F" w:rsidRPr="001A1494" w:rsidRDefault="0019013F" w:rsidP="001901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6A1" w:rsidRPr="004D2BF3" w:rsidRDefault="009226A1" w:rsidP="004D2B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2BF3" w:rsidRDefault="004D2BF3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BF3" w:rsidRDefault="004D2BF3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BF3" w:rsidRDefault="004D2BF3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BF3" w:rsidRDefault="004D2BF3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BF3" w:rsidRDefault="004D2BF3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BF3" w:rsidRDefault="004D2BF3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D2BF3" w:rsidRDefault="004D2BF3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09B6" w:rsidRPr="004D2BF3" w:rsidRDefault="00AD09B6" w:rsidP="004D2B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D09B6" w:rsidRPr="004D2BF3" w:rsidSect="001901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077" w:rsidRDefault="00684077" w:rsidP="00D565F1">
      <w:pPr>
        <w:spacing w:after="0" w:line="240" w:lineRule="auto"/>
      </w:pPr>
      <w:r>
        <w:separator/>
      </w:r>
    </w:p>
  </w:endnote>
  <w:endnote w:type="continuationSeparator" w:id="0">
    <w:p w:rsidR="00684077" w:rsidRDefault="00684077" w:rsidP="00D5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077" w:rsidRDefault="00684077" w:rsidP="00D565F1">
      <w:pPr>
        <w:spacing w:after="0" w:line="240" w:lineRule="auto"/>
      </w:pPr>
      <w:r>
        <w:separator/>
      </w:r>
    </w:p>
  </w:footnote>
  <w:footnote w:type="continuationSeparator" w:id="0">
    <w:p w:rsidR="00684077" w:rsidRDefault="00684077" w:rsidP="00D565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2BF3"/>
    <w:rsid w:val="00044C1E"/>
    <w:rsid w:val="0018372B"/>
    <w:rsid w:val="0019013F"/>
    <w:rsid w:val="001C199C"/>
    <w:rsid w:val="002C28C1"/>
    <w:rsid w:val="002C331D"/>
    <w:rsid w:val="003D2CA5"/>
    <w:rsid w:val="003F7BE5"/>
    <w:rsid w:val="00467424"/>
    <w:rsid w:val="004D2BF3"/>
    <w:rsid w:val="00502727"/>
    <w:rsid w:val="00626A1A"/>
    <w:rsid w:val="00684077"/>
    <w:rsid w:val="007C24F4"/>
    <w:rsid w:val="009226A1"/>
    <w:rsid w:val="009622C1"/>
    <w:rsid w:val="00AD09B6"/>
    <w:rsid w:val="00B17A24"/>
    <w:rsid w:val="00D1340C"/>
    <w:rsid w:val="00D565F1"/>
    <w:rsid w:val="00E14817"/>
    <w:rsid w:val="00EC10E4"/>
    <w:rsid w:val="00ED462C"/>
    <w:rsid w:val="00F5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B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B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65F1"/>
  </w:style>
  <w:style w:type="paragraph" w:styleId="a8">
    <w:name w:val="footer"/>
    <w:basedOn w:val="a"/>
    <w:link w:val="a9"/>
    <w:uiPriority w:val="99"/>
    <w:unhideWhenUsed/>
    <w:rsid w:val="00D5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6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2012-12-05T15:14:00Z</cp:lastPrinted>
  <dcterms:created xsi:type="dcterms:W3CDTF">2012-12-05T14:50:00Z</dcterms:created>
  <dcterms:modified xsi:type="dcterms:W3CDTF">2023-09-04T06:36:00Z</dcterms:modified>
</cp:coreProperties>
</file>