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47" w:rsidRPr="00A45647" w:rsidRDefault="00A45647" w:rsidP="00A45647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BA3B56" w:rsidRDefault="00912EEA" w:rsidP="00B43D01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  <w:proofErr w:type="spellStart"/>
      <w:r w:rsidRPr="00A46BFE">
        <w:rPr>
          <w:rFonts w:ascii="Segoe UI" w:hAnsi="Segoe UI" w:cs="Segoe UI"/>
          <w:b/>
          <w:sz w:val="32"/>
        </w:rPr>
        <w:t>Росреестр</w:t>
      </w:r>
      <w:proofErr w:type="spellEnd"/>
      <w:r w:rsidR="00804563">
        <w:rPr>
          <w:rFonts w:ascii="Segoe UI" w:hAnsi="Segoe UI" w:cs="Segoe UI"/>
          <w:b/>
          <w:sz w:val="32"/>
        </w:rPr>
        <w:t xml:space="preserve"> </w:t>
      </w:r>
      <w:r w:rsidR="00A46BFE">
        <w:rPr>
          <w:rFonts w:ascii="Segoe UI" w:hAnsi="Segoe UI" w:cs="Segoe UI"/>
          <w:b/>
          <w:sz w:val="32"/>
        </w:rPr>
        <w:t xml:space="preserve">запустил </w:t>
      </w:r>
      <w:proofErr w:type="gramStart"/>
      <w:r w:rsidR="00A46BFE">
        <w:rPr>
          <w:rFonts w:ascii="Segoe UI" w:hAnsi="Segoe UI" w:cs="Segoe UI"/>
          <w:b/>
          <w:sz w:val="32"/>
        </w:rPr>
        <w:t>новый</w:t>
      </w:r>
      <w:proofErr w:type="gramEnd"/>
      <w:r w:rsidR="00A46BFE">
        <w:rPr>
          <w:rFonts w:ascii="Segoe UI" w:hAnsi="Segoe UI" w:cs="Segoe UI"/>
          <w:b/>
          <w:sz w:val="32"/>
        </w:rPr>
        <w:t xml:space="preserve"> </w:t>
      </w:r>
      <w:proofErr w:type="spellStart"/>
      <w:r w:rsidR="00A46BFE">
        <w:rPr>
          <w:rFonts w:ascii="Segoe UI" w:hAnsi="Segoe UI" w:cs="Segoe UI"/>
          <w:b/>
          <w:sz w:val="32"/>
        </w:rPr>
        <w:t>онлайн-сервис</w:t>
      </w:r>
      <w:proofErr w:type="spellEnd"/>
      <w:r w:rsidR="00A46BFE">
        <w:rPr>
          <w:rFonts w:ascii="Segoe UI" w:hAnsi="Segoe UI" w:cs="Segoe UI"/>
          <w:b/>
          <w:sz w:val="32"/>
        </w:rPr>
        <w:t xml:space="preserve"> </w:t>
      </w:r>
      <w:r w:rsidR="000829B8" w:rsidRPr="00A46BFE">
        <w:rPr>
          <w:rFonts w:ascii="Segoe UI" w:hAnsi="Segoe UI" w:cs="Segoe UI"/>
          <w:b/>
          <w:sz w:val="32"/>
        </w:rPr>
        <w:t xml:space="preserve">по </w:t>
      </w:r>
      <w:r w:rsidR="00BA3B56">
        <w:rPr>
          <w:rFonts w:ascii="Segoe UI" w:hAnsi="Segoe UI" w:cs="Segoe UI"/>
          <w:b/>
          <w:sz w:val="32"/>
        </w:rPr>
        <w:t>выбору</w:t>
      </w:r>
    </w:p>
    <w:p w:rsidR="0062196A" w:rsidRDefault="000829B8" w:rsidP="00B43D01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  <w:r w:rsidRPr="00A46BFE">
        <w:rPr>
          <w:rFonts w:ascii="Segoe UI" w:hAnsi="Segoe UI" w:cs="Segoe UI"/>
          <w:b/>
          <w:sz w:val="32"/>
        </w:rPr>
        <w:t xml:space="preserve"> земли под жилищное строительство </w:t>
      </w:r>
    </w:p>
    <w:p w:rsidR="00B43D01" w:rsidRPr="00A46BFE" w:rsidRDefault="00B43D01" w:rsidP="00B43D01">
      <w:pPr>
        <w:spacing w:after="0" w:line="240" w:lineRule="auto"/>
        <w:jc w:val="center"/>
        <w:rPr>
          <w:rFonts w:ascii="Segoe UI" w:hAnsi="Segoe UI" w:cs="Segoe UI"/>
          <w:b/>
          <w:sz w:val="32"/>
        </w:rPr>
      </w:pPr>
    </w:p>
    <w:p w:rsidR="00FF6B8E" w:rsidRPr="00145BAC" w:rsidRDefault="00A45647" w:rsidP="004368E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highlight w:val="yellow"/>
        </w:rPr>
      </w:pPr>
      <w:r w:rsidRPr="00A45647"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23495</wp:posOffset>
            </wp:positionV>
            <wp:extent cx="2300605" cy="948055"/>
            <wp:effectExtent l="19050" t="0" r="4445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060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6088F">
        <w:rPr>
          <w:rFonts w:ascii="Segoe UI" w:hAnsi="Segoe UI" w:cs="Segoe UI"/>
          <w:sz w:val="24"/>
        </w:rPr>
        <w:t>Кадастровая палата по Краснодарскому краю сообщает о запуске</w:t>
      </w:r>
      <w:r w:rsidR="00804563">
        <w:rPr>
          <w:rFonts w:ascii="Segoe UI" w:hAnsi="Segoe UI" w:cs="Segoe UI"/>
          <w:sz w:val="24"/>
        </w:rPr>
        <w:t xml:space="preserve"> </w:t>
      </w:r>
      <w:proofErr w:type="spellStart"/>
      <w:r w:rsidR="006727BE">
        <w:rPr>
          <w:rFonts w:ascii="Segoe UI" w:hAnsi="Segoe UI" w:cs="Segoe UI"/>
          <w:sz w:val="24"/>
        </w:rPr>
        <w:t>Росреестром</w:t>
      </w:r>
      <w:proofErr w:type="spellEnd"/>
      <w:r w:rsidR="00E6088F">
        <w:rPr>
          <w:rFonts w:ascii="Segoe UI" w:hAnsi="Segoe UI" w:cs="Segoe UI"/>
          <w:sz w:val="24"/>
        </w:rPr>
        <w:t xml:space="preserve"> нового </w:t>
      </w:r>
      <w:proofErr w:type="spellStart"/>
      <w:r w:rsidR="006727BE">
        <w:rPr>
          <w:rFonts w:ascii="Segoe UI" w:hAnsi="Segoe UI" w:cs="Segoe UI"/>
          <w:sz w:val="24"/>
        </w:rPr>
        <w:t>онлайн-</w:t>
      </w:r>
      <w:r w:rsidR="00E6088F">
        <w:rPr>
          <w:rFonts w:ascii="Segoe UI" w:hAnsi="Segoe UI" w:cs="Segoe UI"/>
          <w:sz w:val="24"/>
        </w:rPr>
        <w:t>сервиса</w:t>
      </w:r>
      <w:proofErr w:type="spellEnd"/>
      <w:r w:rsidR="00E6088F">
        <w:rPr>
          <w:rFonts w:ascii="Segoe UI" w:hAnsi="Segoe UI" w:cs="Segoe UI"/>
          <w:sz w:val="24"/>
        </w:rPr>
        <w:t xml:space="preserve"> </w:t>
      </w:r>
      <w:r w:rsidR="0015493D">
        <w:rPr>
          <w:rFonts w:ascii="Segoe UI" w:hAnsi="Segoe UI" w:cs="Segoe UI"/>
          <w:sz w:val="24"/>
        </w:rPr>
        <w:t xml:space="preserve">«Земля для </w:t>
      </w:r>
      <w:r w:rsidR="000C3E04">
        <w:rPr>
          <w:rFonts w:ascii="Segoe UI" w:hAnsi="Segoe UI" w:cs="Segoe UI"/>
          <w:sz w:val="24"/>
        </w:rPr>
        <w:t xml:space="preserve">стройки» </w:t>
      </w:r>
      <w:r w:rsidR="00E6088F">
        <w:rPr>
          <w:rFonts w:ascii="Segoe UI" w:hAnsi="Segoe UI" w:cs="Segoe UI"/>
          <w:sz w:val="24"/>
        </w:rPr>
        <w:t>по по</w:t>
      </w:r>
      <w:r w:rsidR="006727BE">
        <w:rPr>
          <w:rFonts w:ascii="Segoe UI" w:hAnsi="Segoe UI" w:cs="Segoe UI"/>
          <w:sz w:val="24"/>
        </w:rPr>
        <w:t>иску участков</w:t>
      </w:r>
      <w:r w:rsidR="00F305E2">
        <w:rPr>
          <w:rFonts w:ascii="Segoe UI" w:hAnsi="Segoe UI" w:cs="Segoe UI"/>
          <w:sz w:val="24"/>
        </w:rPr>
        <w:t>,</w:t>
      </w:r>
      <w:r w:rsidR="003A0E28">
        <w:rPr>
          <w:rFonts w:ascii="Segoe UI" w:hAnsi="Segoe UI" w:cs="Segoe UI"/>
          <w:sz w:val="24"/>
        </w:rPr>
        <w:t xml:space="preserve"> предназначенных</w:t>
      </w:r>
      <w:r w:rsidR="006727BE">
        <w:rPr>
          <w:rFonts w:ascii="Segoe UI" w:hAnsi="Segoe UI" w:cs="Segoe UI"/>
          <w:sz w:val="24"/>
        </w:rPr>
        <w:t xml:space="preserve"> для </w:t>
      </w:r>
      <w:r w:rsidR="003A0E28">
        <w:rPr>
          <w:rFonts w:ascii="Segoe UI" w:hAnsi="Segoe UI" w:cs="Segoe UI"/>
          <w:sz w:val="24"/>
        </w:rPr>
        <w:t xml:space="preserve">жилищного </w:t>
      </w:r>
      <w:r w:rsidR="006727BE">
        <w:rPr>
          <w:rFonts w:ascii="Segoe UI" w:hAnsi="Segoe UI" w:cs="Segoe UI"/>
          <w:sz w:val="24"/>
        </w:rPr>
        <w:t>строительства.</w:t>
      </w:r>
    </w:p>
    <w:p w:rsidR="005E224B" w:rsidRPr="00804563" w:rsidRDefault="0015493D" w:rsidP="005E224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804563">
        <w:rPr>
          <w:rFonts w:ascii="Segoe UI" w:hAnsi="Segoe UI" w:cs="Segoe UI"/>
          <w:sz w:val="24"/>
        </w:rPr>
        <w:t>Н</w:t>
      </w:r>
      <w:r>
        <w:rPr>
          <w:rFonts w:ascii="Segoe UI" w:hAnsi="Segoe UI" w:cs="Segoe UI"/>
          <w:sz w:val="24"/>
        </w:rPr>
        <w:t xml:space="preserve">овый </w:t>
      </w:r>
      <w:proofErr w:type="spellStart"/>
      <w:r>
        <w:rPr>
          <w:rFonts w:ascii="Segoe UI" w:hAnsi="Segoe UI" w:cs="Segoe UI"/>
          <w:sz w:val="24"/>
        </w:rPr>
        <w:t>онлайн-сервис</w:t>
      </w:r>
      <w:proofErr w:type="spellEnd"/>
      <w:r>
        <w:rPr>
          <w:rFonts w:ascii="Segoe UI" w:hAnsi="Segoe UI" w:cs="Segoe UI"/>
          <w:sz w:val="24"/>
        </w:rPr>
        <w:t xml:space="preserve"> «Земля для </w:t>
      </w:r>
      <w:r w:rsidRPr="00804563">
        <w:rPr>
          <w:rFonts w:ascii="Segoe UI" w:hAnsi="Segoe UI" w:cs="Segoe UI"/>
          <w:sz w:val="24"/>
        </w:rPr>
        <w:t>стройки» планируется запустить во всех субъектах Российской Федерации.</w:t>
      </w:r>
      <w:r>
        <w:rPr>
          <w:rFonts w:ascii="Segoe UI" w:hAnsi="Segoe UI" w:cs="Segoe UI"/>
          <w:sz w:val="24"/>
        </w:rPr>
        <w:t xml:space="preserve"> </w:t>
      </w:r>
      <w:r w:rsidR="00FF6B8E" w:rsidRPr="00804563">
        <w:rPr>
          <w:rFonts w:ascii="Segoe UI" w:hAnsi="Segoe UI" w:cs="Segoe UI"/>
          <w:sz w:val="24"/>
        </w:rPr>
        <w:t>В настоящее время участие в проекте принимают 5</w:t>
      </w:r>
      <w:r w:rsidR="001A0D1C" w:rsidRPr="00804563">
        <w:rPr>
          <w:rFonts w:ascii="Segoe UI" w:hAnsi="Segoe UI" w:cs="Segoe UI"/>
          <w:sz w:val="24"/>
        </w:rPr>
        <w:t xml:space="preserve"> регионов</w:t>
      </w:r>
      <w:r w:rsidR="00FF6B8E" w:rsidRPr="00804563">
        <w:rPr>
          <w:rFonts w:ascii="Segoe UI" w:hAnsi="Segoe UI" w:cs="Segoe UI"/>
          <w:sz w:val="24"/>
        </w:rPr>
        <w:t>: Пермский край, Самарская и Псковска</w:t>
      </w:r>
      <w:r w:rsidR="00000C30" w:rsidRPr="00804563">
        <w:rPr>
          <w:rFonts w:ascii="Segoe UI" w:hAnsi="Segoe UI" w:cs="Segoe UI"/>
          <w:sz w:val="24"/>
        </w:rPr>
        <w:t>я области, Республика Татарстан и Белгородская область, которая присоединилась к</w:t>
      </w:r>
      <w:r w:rsidR="00BA3B56">
        <w:rPr>
          <w:rFonts w:ascii="Segoe UI" w:hAnsi="Segoe UI" w:cs="Segoe UI"/>
          <w:sz w:val="24"/>
        </w:rPr>
        <w:t xml:space="preserve"> проекту в конце мая 2021 года. Каждый день растёт число субъектов, подключённых к сервису.</w:t>
      </w:r>
    </w:p>
    <w:p w:rsidR="005E224B" w:rsidRPr="00804563" w:rsidRDefault="005E224B" w:rsidP="005E224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bookmarkStart w:id="0" w:name="_GoBack"/>
      <w:bookmarkEnd w:id="0"/>
      <w:r w:rsidRPr="00804563">
        <w:rPr>
          <w:rFonts w:ascii="Segoe UI" w:hAnsi="Segoe UI" w:cs="Segoe UI"/>
          <w:sz w:val="24"/>
        </w:rPr>
        <w:t>На территории Краснодарского края цифровой сервис по выявлению земельных участков под жилищное строительство еще не запущен.</w:t>
      </w:r>
    </w:p>
    <w:p w:rsidR="00E6088F" w:rsidRDefault="0062196A" w:rsidP="0038111B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Данный с</w:t>
      </w:r>
      <w:r w:rsidR="006727BE">
        <w:rPr>
          <w:rFonts w:ascii="Segoe UI" w:hAnsi="Segoe UI" w:cs="Segoe UI"/>
          <w:sz w:val="24"/>
        </w:rPr>
        <w:t>ервис</w:t>
      </w:r>
      <w:r w:rsidR="003405DA">
        <w:rPr>
          <w:rFonts w:ascii="Segoe UI" w:hAnsi="Segoe UI" w:cs="Segoe UI"/>
          <w:sz w:val="24"/>
        </w:rPr>
        <w:t xml:space="preserve"> реализован на платформе </w:t>
      </w:r>
      <w:r w:rsidR="000C3E04">
        <w:rPr>
          <w:rFonts w:ascii="Segoe UI" w:hAnsi="Segoe UI" w:cs="Segoe UI"/>
          <w:sz w:val="24"/>
        </w:rPr>
        <w:t>Публичной</w:t>
      </w:r>
      <w:r w:rsidR="003405DA">
        <w:rPr>
          <w:rFonts w:ascii="Segoe UI" w:hAnsi="Segoe UI" w:cs="Segoe UI"/>
          <w:sz w:val="24"/>
        </w:rPr>
        <w:t xml:space="preserve"> кадастровой карты Росреестра</w:t>
      </w:r>
      <w:r w:rsidR="000C3E04">
        <w:rPr>
          <w:rFonts w:ascii="Segoe UI" w:hAnsi="Segoe UI" w:cs="Segoe UI"/>
          <w:sz w:val="24"/>
        </w:rPr>
        <w:t xml:space="preserve">. С помощью </w:t>
      </w:r>
      <w:r w:rsidR="0090652E">
        <w:rPr>
          <w:rFonts w:ascii="Segoe UI" w:hAnsi="Segoe UI" w:cs="Segoe UI"/>
          <w:sz w:val="24"/>
        </w:rPr>
        <w:t>карты</w:t>
      </w:r>
      <w:r w:rsidR="001616B8">
        <w:rPr>
          <w:rFonts w:ascii="Segoe UI" w:hAnsi="Segoe UI" w:cs="Segoe UI"/>
          <w:sz w:val="24"/>
        </w:rPr>
        <w:t xml:space="preserve"> в режиме онлайн</w:t>
      </w:r>
      <w:r w:rsidR="0090652E">
        <w:rPr>
          <w:rFonts w:ascii="Segoe UI" w:hAnsi="Segoe UI" w:cs="Segoe UI"/>
          <w:sz w:val="24"/>
        </w:rPr>
        <w:t xml:space="preserve"> любой желающий</w:t>
      </w:r>
      <w:r w:rsidR="00403F61">
        <w:rPr>
          <w:rFonts w:ascii="Segoe UI" w:hAnsi="Segoe UI" w:cs="Segoe UI"/>
          <w:sz w:val="24"/>
        </w:rPr>
        <w:t xml:space="preserve"> (инвестор, застройщик или гражданин)</w:t>
      </w:r>
      <w:r w:rsidR="0090652E">
        <w:rPr>
          <w:rFonts w:ascii="Segoe UI" w:hAnsi="Segoe UI" w:cs="Segoe UI"/>
          <w:sz w:val="24"/>
        </w:rPr>
        <w:t xml:space="preserve"> может выбрать понравившийся участок и пров</w:t>
      </w:r>
      <w:r w:rsidR="0004553B">
        <w:rPr>
          <w:rFonts w:ascii="Segoe UI" w:hAnsi="Segoe UI" w:cs="Segoe UI"/>
          <w:sz w:val="24"/>
        </w:rPr>
        <w:t>ер</w:t>
      </w:r>
      <w:r w:rsidR="003405DA">
        <w:rPr>
          <w:rFonts w:ascii="Segoe UI" w:hAnsi="Segoe UI" w:cs="Segoe UI"/>
          <w:sz w:val="24"/>
        </w:rPr>
        <w:t>ить его на пригодность для жилищного строительства</w:t>
      </w:r>
      <w:r w:rsidR="0004553B">
        <w:rPr>
          <w:rFonts w:ascii="Segoe UI" w:hAnsi="Segoe UI" w:cs="Segoe UI"/>
          <w:sz w:val="24"/>
        </w:rPr>
        <w:t xml:space="preserve">. </w:t>
      </w:r>
    </w:p>
    <w:p w:rsidR="008E4CE2" w:rsidRPr="00B43D01" w:rsidRDefault="008E4CE2" w:rsidP="008E4CE2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2A1280">
        <w:rPr>
          <w:rStyle w:val="ad"/>
          <w:rFonts w:ascii="Segoe UI" w:hAnsi="Segoe UI" w:cs="Segoe UI"/>
          <w:sz w:val="24"/>
        </w:rPr>
        <w:t xml:space="preserve">«Этот важный проект был реализован </w:t>
      </w:r>
      <w:proofErr w:type="spellStart"/>
      <w:r w:rsidRPr="002A1280">
        <w:rPr>
          <w:rStyle w:val="ad"/>
          <w:rFonts w:ascii="Segoe UI" w:hAnsi="Segoe UI" w:cs="Segoe UI"/>
          <w:sz w:val="24"/>
        </w:rPr>
        <w:t>Росреестром</w:t>
      </w:r>
      <w:proofErr w:type="spellEnd"/>
      <w:r w:rsidRPr="002A1280">
        <w:rPr>
          <w:rStyle w:val="ad"/>
          <w:rFonts w:ascii="Segoe UI" w:hAnsi="Segoe UI" w:cs="Segoe UI"/>
          <w:sz w:val="24"/>
        </w:rPr>
        <w:t xml:space="preserve"> по поручению премьер-министра РФ Михаила </w:t>
      </w:r>
      <w:proofErr w:type="spellStart"/>
      <w:r w:rsidRPr="002A1280">
        <w:rPr>
          <w:rStyle w:val="ad"/>
          <w:rFonts w:ascii="Segoe UI" w:hAnsi="Segoe UI" w:cs="Segoe UI"/>
          <w:sz w:val="24"/>
        </w:rPr>
        <w:t>Мишустина</w:t>
      </w:r>
      <w:proofErr w:type="spellEnd"/>
      <w:r w:rsidR="002A1280" w:rsidRPr="002A1280">
        <w:rPr>
          <w:rStyle w:val="ad"/>
          <w:rFonts w:ascii="Segoe UI" w:hAnsi="Segoe UI" w:cs="Segoe UI"/>
          <w:sz w:val="24"/>
        </w:rPr>
        <w:t>,</w:t>
      </w:r>
      <w:r w:rsidR="0015493D" w:rsidRPr="002A1280">
        <w:rPr>
          <w:rFonts w:ascii="Segoe UI" w:hAnsi="Segoe UI" w:cs="Segoe UI"/>
          <w:sz w:val="24"/>
          <w:szCs w:val="24"/>
        </w:rPr>
        <w:t xml:space="preserve"> </w:t>
      </w:r>
      <w:r w:rsidR="0015493D" w:rsidRPr="002A1280">
        <w:rPr>
          <w:rFonts w:ascii="Segoe UI" w:hAnsi="Segoe UI" w:cs="Segoe UI"/>
          <w:i/>
          <w:sz w:val="24"/>
          <w:szCs w:val="24"/>
        </w:rPr>
        <w:t>а также во исполнение перечня поручений Президента Российской Федерации В.В. Путина</w:t>
      </w:r>
      <w:r w:rsidRPr="002A1280">
        <w:rPr>
          <w:rStyle w:val="ad"/>
          <w:rFonts w:ascii="Segoe UI" w:hAnsi="Segoe UI" w:cs="Segoe UI"/>
          <w:sz w:val="24"/>
        </w:rPr>
        <w:t>. «Земля для стройки» позволит с помощью цифровых технологий заинтересованным застройщикам и гражданам осуществлять поиск и подачу заявления о заинтересованности в земельном участке максимально быстро и просто»</w:t>
      </w:r>
      <w:r w:rsidRPr="002A1280">
        <w:rPr>
          <w:rFonts w:ascii="Segoe UI" w:hAnsi="Segoe UI" w:cs="Segoe UI"/>
          <w:sz w:val="24"/>
        </w:rPr>
        <w:t>,</w:t>
      </w:r>
      <w:r w:rsidR="00B43D01" w:rsidRPr="009F49BD">
        <w:rPr>
          <w:rFonts w:ascii="Segoe UI" w:hAnsi="Segoe UI" w:cs="Segoe UI"/>
          <w:sz w:val="24"/>
        </w:rPr>
        <w:t xml:space="preserve"> </w:t>
      </w:r>
      <w:r w:rsidRPr="009F49BD">
        <w:rPr>
          <w:rFonts w:ascii="Segoe UI" w:hAnsi="Segoe UI" w:cs="Segoe UI"/>
          <w:sz w:val="24"/>
        </w:rPr>
        <w:t xml:space="preserve">– </w:t>
      </w:r>
      <w:r w:rsidRPr="009F49BD">
        <w:rPr>
          <w:rFonts w:ascii="Segoe UI" w:hAnsi="Segoe UI" w:cs="Segoe UI"/>
          <w:b/>
          <w:sz w:val="24"/>
        </w:rPr>
        <w:t>о</w:t>
      </w:r>
      <w:r w:rsidR="008530B9" w:rsidRPr="009F49BD">
        <w:rPr>
          <w:rFonts w:ascii="Segoe UI" w:hAnsi="Segoe UI" w:cs="Segoe UI"/>
          <w:b/>
          <w:sz w:val="24"/>
        </w:rPr>
        <w:t xml:space="preserve">тмечает </w:t>
      </w:r>
      <w:r w:rsidR="0096765B" w:rsidRPr="009F49BD">
        <w:rPr>
          <w:rFonts w:ascii="Segoe UI" w:hAnsi="Segoe UI" w:cs="Segoe UI"/>
          <w:b/>
          <w:sz w:val="24"/>
        </w:rPr>
        <w:t>директор Кадастровой палаты по Краснодарскому краю</w:t>
      </w:r>
      <w:r w:rsidR="00C7186E">
        <w:rPr>
          <w:rFonts w:ascii="Segoe UI" w:hAnsi="Segoe UI" w:cs="Segoe UI"/>
          <w:b/>
          <w:sz w:val="24"/>
        </w:rPr>
        <w:t xml:space="preserve"> Иван Сулим</w:t>
      </w:r>
      <w:r w:rsidR="0015493D" w:rsidRPr="009F49BD">
        <w:rPr>
          <w:rFonts w:ascii="Segoe UI" w:hAnsi="Segoe UI" w:cs="Segoe UI"/>
          <w:b/>
          <w:sz w:val="24"/>
        </w:rPr>
        <w:t>.</w:t>
      </w:r>
      <w:r w:rsidR="0015493D" w:rsidRPr="0096765B">
        <w:rPr>
          <w:rFonts w:ascii="Segoe UI" w:hAnsi="Segoe UI" w:cs="Segoe UI"/>
          <w:b/>
          <w:sz w:val="24"/>
        </w:rPr>
        <w:t xml:space="preserve"> </w:t>
      </w:r>
    </w:p>
    <w:p w:rsidR="006A2E66" w:rsidRPr="00C83083" w:rsidRDefault="0015493D" w:rsidP="00DE02E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155A23" w:rsidRPr="00C83083">
        <w:rPr>
          <w:rFonts w:ascii="Segoe UI" w:hAnsi="Segoe UI" w:cs="Segoe UI"/>
          <w:sz w:val="24"/>
          <w:szCs w:val="24"/>
        </w:rPr>
        <w:t xml:space="preserve"> течение прошедшего года </w:t>
      </w:r>
      <w:r w:rsidR="008E4CE2" w:rsidRPr="00C83083">
        <w:rPr>
          <w:rFonts w:ascii="Segoe UI" w:hAnsi="Segoe UI" w:cs="Segoe UI"/>
          <w:sz w:val="24"/>
          <w:szCs w:val="24"/>
        </w:rPr>
        <w:t>губернаторами регионов и органами исполнительной власти</w:t>
      </w:r>
      <w:r w:rsidR="008E4CE2">
        <w:rPr>
          <w:rFonts w:ascii="Segoe UI" w:hAnsi="Segoe UI" w:cs="Segoe UI"/>
          <w:sz w:val="24"/>
          <w:szCs w:val="24"/>
        </w:rPr>
        <w:t xml:space="preserve"> </w:t>
      </w:r>
      <w:r w:rsidR="008E4CE2" w:rsidRPr="00C83083">
        <w:rPr>
          <w:rFonts w:ascii="Segoe UI" w:hAnsi="Segoe UI" w:cs="Segoe UI"/>
          <w:sz w:val="24"/>
          <w:szCs w:val="24"/>
        </w:rPr>
        <w:t xml:space="preserve">совместно с </w:t>
      </w:r>
      <w:proofErr w:type="spellStart"/>
      <w:r w:rsidR="008E4CE2" w:rsidRPr="00C83083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8E4CE2" w:rsidRPr="00C83083">
        <w:rPr>
          <w:rFonts w:ascii="Segoe UI" w:hAnsi="Segoe UI" w:cs="Segoe UI"/>
          <w:sz w:val="24"/>
          <w:szCs w:val="24"/>
        </w:rPr>
        <w:t xml:space="preserve"> </w:t>
      </w:r>
      <w:r w:rsidR="00155A23" w:rsidRPr="00C83083">
        <w:rPr>
          <w:rFonts w:ascii="Segoe UI" w:hAnsi="Segoe UI" w:cs="Segoe UI"/>
          <w:sz w:val="24"/>
          <w:szCs w:val="24"/>
        </w:rPr>
        <w:t>проводилась масштабная работа по выявлению земель</w:t>
      </w:r>
      <w:r w:rsidR="008E4CE2">
        <w:rPr>
          <w:rFonts w:ascii="Segoe UI" w:hAnsi="Segoe UI" w:cs="Segoe UI"/>
          <w:sz w:val="24"/>
          <w:szCs w:val="24"/>
        </w:rPr>
        <w:t>,</w:t>
      </w:r>
      <w:r w:rsidR="00155A23" w:rsidRPr="00C83083">
        <w:rPr>
          <w:rFonts w:ascii="Segoe UI" w:hAnsi="Segoe UI" w:cs="Segoe UI"/>
          <w:sz w:val="24"/>
          <w:szCs w:val="24"/>
        </w:rPr>
        <w:t xml:space="preserve"> пригодных под жил</w:t>
      </w:r>
      <w:r w:rsidR="008E4CE2">
        <w:rPr>
          <w:rFonts w:ascii="Segoe UI" w:hAnsi="Segoe UI" w:cs="Segoe UI"/>
          <w:sz w:val="24"/>
          <w:szCs w:val="24"/>
        </w:rPr>
        <w:t>ищное строительство.</w:t>
      </w:r>
    </w:p>
    <w:p w:rsidR="00406D17" w:rsidRDefault="003B4552" w:rsidP="00DE02E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83083">
        <w:rPr>
          <w:rFonts w:ascii="Segoe UI" w:hAnsi="Segoe UI" w:cs="Segoe UI"/>
          <w:sz w:val="24"/>
          <w:szCs w:val="24"/>
        </w:rPr>
        <w:t xml:space="preserve">По итогам мониторинга </w:t>
      </w:r>
      <w:r w:rsidR="00406D17">
        <w:rPr>
          <w:rFonts w:ascii="Segoe UI" w:hAnsi="Segoe UI" w:cs="Segoe UI"/>
          <w:sz w:val="24"/>
          <w:szCs w:val="24"/>
        </w:rPr>
        <w:t>в</w:t>
      </w:r>
      <w:r w:rsidR="00406D17" w:rsidRPr="00C83083">
        <w:rPr>
          <w:rFonts w:ascii="Segoe UI" w:hAnsi="Segoe UI" w:cs="Segoe UI"/>
          <w:sz w:val="24"/>
          <w:szCs w:val="24"/>
        </w:rPr>
        <w:t xml:space="preserve"> субъектах РФ </w:t>
      </w:r>
      <w:r w:rsidR="00D34283" w:rsidRPr="00C83083">
        <w:rPr>
          <w:rFonts w:ascii="Segoe UI" w:hAnsi="Segoe UI" w:cs="Segoe UI"/>
          <w:sz w:val="24"/>
          <w:szCs w:val="24"/>
        </w:rPr>
        <w:t xml:space="preserve">удалось выявить 733 населенных пункта </w:t>
      </w:r>
      <w:r w:rsidR="00406D17">
        <w:rPr>
          <w:rFonts w:ascii="Segoe UI" w:hAnsi="Segoe UI" w:cs="Segoe UI"/>
          <w:sz w:val="24"/>
          <w:szCs w:val="24"/>
        </w:rPr>
        <w:t>и прилегающих к ним территорий, где</w:t>
      </w:r>
      <w:r w:rsidR="006B177F" w:rsidRPr="00C83083">
        <w:rPr>
          <w:rFonts w:ascii="Segoe UI" w:hAnsi="Segoe UI" w:cs="Segoe UI"/>
          <w:sz w:val="24"/>
          <w:szCs w:val="24"/>
        </w:rPr>
        <w:t xml:space="preserve"> был отмечен наиболее высокий спрос на</w:t>
      </w:r>
      <w:r w:rsidR="00EF3CAA" w:rsidRPr="00C83083">
        <w:rPr>
          <w:rFonts w:ascii="Segoe UI" w:hAnsi="Segoe UI" w:cs="Segoe UI"/>
          <w:sz w:val="24"/>
          <w:szCs w:val="24"/>
        </w:rPr>
        <w:t xml:space="preserve"> приобретение жилой недвижимости</w:t>
      </w:r>
      <w:r w:rsidR="006B177F" w:rsidRPr="00C83083">
        <w:rPr>
          <w:rFonts w:ascii="Segoe UI" w:hAnsi="Segoe UI" w:cs="Segoe UI"/>
          <w:sz w:val="24"/>
          <w:szCs w:val="24"/>
        </w:rPr>
        <w:t xml:space="preserve">. </w:t>
      </w:r>
    </w:p>
    <w:p w:rsidR="00FB5A8D" w:rsidRDefault="00406D17" w:rsidP="00DE02EA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8"/>
        </w:rPr>
      </w:pPr>
      <w:r>
        <w:rPr>
          <w:rFonts w:ascii="Segoe UI" w:hAnsi="Segoe UI" w:cs="Segoe UI"/>
          <w:sz w:val="24"/>
          <w:szCs w:val="24"/>
        </w:rPr>
        <w:t>Ч</w:t>
      </w:r>
      <w:r w:rsidR="00995F93" w:rsidRPr="00C83083">
        <w:rPr>
          <w:rFonts w:ascii="Segoe UI" w:hAnsi="Segoe UI" w:cs="Segoe UI"/>
          <w:sz w:val="24"/>
          <w:szCs w:val="24"/>
        </w:rPr>
        <w:t>тобы вовлечь в оборот как можно больше земе</w:t>
      </w:r>
      <w:r w:rsidR="007B650F" w:rsidRPr="00C83083">
        <w:rPr>
          <w:rFonts w:ascii="Segoe UI" w:hAnsi="Segoe UI" w:cs="Segoe UI"/>
          <w:sz w:val="24"/>
          <w:szCs w:val="24"/>
        </w:rPr>
        <w:t>льных участков</w:t>
      </w:r>
      <w:r>
        <w:rPr>
          <w:rFonts w:ascii="Segoe UI" w:hAnsi="Segoe UI" w:cs="Segoe UI"/>
          <w:sz w:val="24"/>
          <w:szCs w:val="24"/>
        </w:rPr>
        <w:t>,</w:t>
      </w:r>
      <w:r w:rsidR="007B650F" w:rsidRPr="00C83083">
        <w:rPr>
          <w:rFonts w:ascii="Segoe UI" w:hAnsi="Segoe UI" w:cs="Segoe UI"/>
          <w:sz w:val="24"/>
          <w:szCs w:val="24"/>
        </w:rPr>
        <w:t xml:space="preserve"> р</w:t>
      </w:r>
      <w:r w:rsidR="005F4F77" w:rsidRPr="00C83083">
        <w:rPr>
          <w:rFonts w:ascii="Segoe UI" w:hAnsi="Segoe UI" w:cs="Segoe UI"/>
          <w:sz w:val="24"/>
          <w:szCs w:val="24"/>
        </w:rPr>
        <w:t>ассчитанных для строительства</w:t>
      </w:r>
      <w:r w:rsidR="007B650F" w:rsidRPr="00C83083">
        <w:rPr>
          <w:rFonts w:ascii="Segoe UI" w:hAnsi="Segoe UI" w:cs="Segoe UI"/>
          <w:sz w:val="24"/>
          <w:szCs w:val="24"/>
        </w:rPr>
        <w:t xml:space="preserve"> жилых помещений</w:t>
      </w:r>
      <w:r>
        <w:rPr>
          <w:rFonts w:ascii="Segoe UI" w:hAnsi="Segoe UI" w:cs="Segoe UI"/>
          <w:sz w:val="24"/>
          <w:szCs w:val="24"/>
        </w:rPr>
        <w:t>,</w:t>
      </w:r>
      <w:r w:rsidR="007B650F" w:rsidRPr="00C83083">
        <w:rPr>
          <w:rFonts w:ascii="Segoe UI" w:hAnsi="Segoe UI" w:cs="Segoe UI"/>
          <w:sz w:val="24"/>
          <w:szCs w:val="24"/>
        </w:rPr>
        <w:t xml:space="preserve"> </w:t>
      </w:r>
      <w:r w:rsidR="005F4F77" w:rsidRPr="00C83083">
        <w:rPr>
          <w:rFonts w:ascii="Segoe UI" w:hAnsi="Segoe UI" w:cs="Segoe UI"/>
          <w:sz w:val="24"/>
          <w:szCs w:val="24"/>
        </w:rPr>
        <w:t xml:space="preserve">было определено </w:t>
      </w:r>
      <w:r w:rsidR="005F4F77" w:rsidRPr="00C83083">
        <w:rPr>
          <w:rFonts w:ascii="Segoe UI" w:hAnsi="Segoe UI" w:cs="Segoe UI"/>
          <w:sz w:val="24"/>
          <w:szCs w:val="28"/>
        </w:rPr>
        <w:t>порядка</w:t>
      </w:r>
      <w:r>
        <w:rPr>
          <w:rFonts w:ascii="Segoe UI" w:hAnsi="Segoe UI" w:cs="Segoe UI"/>
          <w:sz w:val="24"/>
          <w:szCs w:val="28"/>
        </w:rPr>
        <w:t xml:space="preserve"> 5,7 тыс. участков и территорий</w:t>
      </w:r>
      <w:r w:rsidR="005F4F77" w:rsidRPr="00C83083">
        <w:rPr>
          <w:rFonts w:ascii="Segoe UI" w:hAnsi="Segoe UI" w:cs="Segoe UI"/>
          <w:sz w:val="24"/>
          <w:szCs w:val="28"/>
        </w:rPr>
        <w:t xml:space="preserve"> площадью около 104 тыс. га</w:t>
      </w:r>
      <w:r w:rsidR="00C03B65" w:rsidRPr="00C83083">
        <w:rPr>
          <w:rFonts w:ascii="Segoe UI" w:hAnsi="Segoe UI" w:cs="Segoe UI"/>
          <w:sz w:val="24"/>
          <w:szCs w:val="28"/>
        </w:rPr>
        <w:t>.</w:t>
      </w:r>
    </w:p>
    <w:p w:rsidR="00552792" w:rsidRPr="009F49BD" w:rsidRDefault="00552792" w:rsidP="00552792">
      <w:pPr>
        <w:pStyle w:val="ae"/>
        <w:ind w:firstLine="708"/>
        <w:jc w:val="both"/>
        <w:rPr>
          <w:rFonts w:ascii="Segoe UI" w:hAnsi="Segoe UI" w:cs="Segoe UI"/>
          <w:sz w:val="24"/>
          <w:szCs w:val="28"/>
        </w:rPr>
      </w:pPr>
      <w:r w:rsidRPr="009F49BD">
        <w:rPr>
          <w:rFonts w:ascii="Segoe UI" w:hAnsi="Segoe UI" w:cs="Segoe UI"/>
          <w:sz w:val="24"/>
          <w:szCs w:val="28"/>
        </w:rPr>
        <w:t>По сведениям на 1 июня 2021 года в Краснодарском крае выявлено 226 территорий и земельных участков, пригодных под строительство ИЖС. Их общая площадь составляет 1780,6 га.</w:t>
      </w:r>
    </w:p>
    <w:p w:rsidR="00552792" w:rsidRPr="00C83083" w:rsidRDefault="00552792" w:rsidP="00552792">
      <w:pPr>
        <w:pStyle w:val="ae"/>
        <w:ind w:firstLine="708"/>
        <w:jc w:val="both"/>
        <w:rPr>
          <w:rFonts w:ascii="Segoe UI" w:hAnsi="Segoe UI" w:cs="Segoe UI"/>
          <w:sz w:val="24"/>
          <w:szCs w:val="28"/>
        </w:rPr>
      </w:pPr>
      <w:r w:rsidRPr="009F49BD">
        <w:rPr>
          <w:rFonts w:ascii="Segoe UI" w:hAnsi="Segoe UI" w:cs="Segoe UI"/>
          <w:sz w:val="24"/>
          <w:szCs w:val="28"/>
        </w:rPr>
        <w:t>Для строительства многоквартирных домов пригодно 60 участков и территорий, их площадь 6868,2 га.</w:t>
      </w:r>
    </w:p>
    <w:p w:rsidR="00C03B65" w:rsidRPr="00C83083" w:rsidRDefault="005915A0" w:rsidP="00DE02EA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C83083">
        <w:rPr>
          <w:rFonts w:ascii="Segoe UI" w:hAnsi="Segoe UI" w:cs="Segoe UI"/>
          <w:sz w:val="24"/>
          <w:szCs w:val="24"/>
        </w:rPr>
        <w:t xml:space="preserve">Алгоритм действий по поиску участков для </w:t>
      </w:r>
      <w:r w:rsidR="00406D17">
        <w:rPr>
          <w:rFonts w:ascii="Segoe UI" w:hAnsi="Segoe UI" w:cs="Segoe UI"/>
          <w:sz w:val="24"/>
          <w:szCs w:val="24"/>
        </w:rPr>
        <w:t xml:space="preserve">строительства </w:t>
      </w:r>
      <w:r w:rsidRPr="00C83083">
        <w:rPr>
          <w:rFonts w:ascii="Segoe UI" w:hAnsi="Segoe UI" w:cs="Segoe UI"/>
          <w:sz w:val="24"/>
          <w:szCs w:val="24"/>
        </w:rPr>
        <w:t>ж</w:t>
      </w:r>
      <w:r w:rsidR="00406D17">
        <w:rPr>
          <w:rFonts w:ascii="Segoe UI" w:hAnsi="Segoe UI" w:cs="Segoe UI"/>
          <w:sz w:val="24"/>
          <w:szCs w:val="24"/>
        </w:rPr>
        <w:t xml:space="preserve">илья достаточно прост. На </w:t>
      </w:r>
      <w:r w:rsidR="00406D17">
        <w:rPr>
          <w:rFonts w:ascii="Segoe UI" w:hAnsi="Segoe UI" w:cs="Segoe UI"/>
          <w:sz w:val="24"/>
        </w:rPr>
        <w:t>Публичной кадастровой карте</w:t>
      </w:r>
      <w:r w:rsidRPr="00C83083">
        <w:rPr>
          <w:rFonts w:ascii="Segoe UI" w:hAnsi="Segoe UI" w:cs="Segoe UI"/>
          <w:sz w:val="24"/>
        </w:rPr>
        <w:t xml:space="preserve"> </w:t>
      </w:r>
      <w:r w:rsidR="00B2720C" w:rsidRPr="00C83083">
        <w:rPr>
          <w:rFonts w:ascii="Segoe UI" w:hAnsi="Segoe UI" w:cs="Segoe UI"/>
          <w:sz w:val="24"/>
        </w:rPr>
        <w:t xml:space="preserve">необходимо выбрать критерий «Жилищное </w:t>
      </w:r>
      <w:r w:rsidR="00B2720C" w:rsidRPr="00C83083">
        <w:rPr>
          <w:rFonts w:ascii="Segoe UI" w:hAnsi="Segoe UI" w:cs="Segoe UI"/>
          <w:sz w:val="24"/>
        </w:rPr>
        <w:lastRenderedPageBreak/>
        <w:t>строительство»</w:t>
      </w:r>
      <w:r w:rsidR="00657E24" w:rsidRPr="00C83083">
        <w:rPr>
          <w:rFonts w:ascii="Segoe UI" w:hAnsi="Segoe UI" w:cs="Segoe UI"/>
          <w:sz w:val="24"/>
        </w:rPr>
        <w:t>, далее</w:t>
      </w:r>
      <w:r w:rsidR="00576611" w:rsidRPr="00C83083">
        <w:rPr>
          <w:rFonts w:ascii="Segoe UI" w:hAnsi="Segoe UI" w:cs="Segoe UI"/>
          <w:sz w:val="24"/>
        </w:rPr>
        <w:t xml:space="preserve"> ввести в поисковую строку: номер региона, поставить двоеточие </w:t>
      </w:r>
      <w:r w:rsidR="00FA57D5" w:rsidRPr="00C83083">
        <w:rPr>
          <w:rFonts w:ascii="Segoe UI" w:hAnsi="Segoe UI" w:cs="Segoe UI"/>
          <w:sz w:val="24"/>
        </w:rPr>
        <w:t xml:space="preserve">и звездочку. </w:t>
      </w:r>
    </w:p>
    <w:p w:rsidR="00026391" w:rsidRPr="00C83083" w:rsidRDefault="00026391" w:rsidP="00DE02EA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C83083">
        <w:rPr>
          <w:rFonts w:ascii="Segoe UI" w:hAnsi="Segoe UI" w:cs="Segoe UI"/>
          <w:sz w:val="24"/>
        </w:rPr>
        <w:t xml:space="preserve">Когда поиск будет завершен, система </w:t>
      </w:r>
      <w:r w:rsidR="00F86059" w:rsidRPr="00C83083">
        <w:rPr>
          <w:rFonts w:ascii="Segoe UI" w:hAnsi="Segoe UI" w:cs="Segoe UI"/>
          <w:sz w:val="24"/>
        </w:rPr>
        <w:t>покажет</w:t>
      </w:r>
      <w:r w:rsidR="00D35034" w:rsidRPr="00C83083">
        <w:rPr>
          <w:rFonts w:ascii="Segoe UI" w:hAnsi="Segoe UI" w:cs="Segoe UI"/>
          <w:sz w:val="24"/>
        </w:rPr>
        <w:t xml:space="preserve"> на карте</w:t>
      </w:r>
      <w:r w:rsidR="00571768" w:rsidRPr="00C83083">
        <w:rPr>
          <w:rFonts w:ascii="Segoe UI" w:hAnsi="Segoe UI" w:cs="Segoe UI"/>
          <w:sz w:val="24"/>
        </w:rPr>
        <w:t>,</w:t>
      </w:r>
      <w:r w:rsidR="00D35034" w:rsidRPr="00C83083">
        <w:rPr>
          <w:rFonts w:ascii="Segoe UI" w:hAnsi="Segoe UI" w:cs="Segoe UI"/>
          <w:sz w:val="24"/>
        </w:rPr>
        <w:t xml:space="preserve"> какие участки </w:t>
      </w:r>
      <w:r w:rsidR="00571768" w:rsidRPr="00C83083">
        <w:rPr>
          <w:rFonts w:ascii="Segoe UI" w:hAnsi="Segoe UI" w:cs="Segoe UI"/>
          <w:sz w:val="24"/>
        </w:rPr>
        <w:t xml:space="preserve">в регионе </w:t>
      </w:r>
      <w:r w:rsidR="00F040ED" w:rsidRPr="00C83083">
        <w:rPr>
          <w:rFonts w:ascii="Segoe UI" w:hAnsi="Segoe UI" w:cs="Segoe UI"/>
          <w:sz w:val="24"/>
        </w:rPr>
        <w:t>свободны</w:t>
      </w:r>
      <w:r w:rsidR="00F86059" w:rsidRPr="00C83083">
        <w:rPr>
          <w:rFonts w:ascii="Segoe UI" w:hAnsi="Segoe UI" w:cs="Segoe UI"/>
          <w:sz w:val="24"/>
        </w:rPr>
        <w:t>, а также от</w:t>
      </w:r>
      <w:r w:rsidR="003D4CBE" w:rsidRPr="00C83083">
        <w:rPr>
          <w:rFonts w:ascii="Segoe UI" w:hAnsi="Segoe UI" w:cs="Segoe UI"/>
          <w:sz w:val="24"/>
        </w:rPr>
        <w:t xml:space="preserve">образит </w:t>
      </w:r>
      <w:r w:rsidR="00EA1618" w:rsidRPr="00C83083">
        <w:rPr>
          <w:rFonts w:ascii="Segoe UI" w:hAnsi="Segoe UI" w:cs="Segoe UI"/>
          <w:sz w:val="24"/>
        </w:rPr>
        <w:t xml:space="preserve">их площадь, адрес объектов, </w:t>
      </w:r>
      <w:r w:rsidR="003D4CBE" w:rsidRPr="00C83083">
        <w:rPr>
          <w:rFonts w:ascii="Segoe UI" w:hAnsi="Segoe UI" w:cs="Segoe UI"/>
          <w:sz w:val="24"/>
        </w:rPr>
        <w:t>категорию земель</w:t>
      </w:r>
      <w:r w:rsidR="00EA1618" w:rsidRPr="00C83083">
        <w:rPr>
          <w:rFonts w:ascii="Segoe UI" w:hAnsi="Segoe UI" w:cs="Segoe UI"/>
          <w:sz w:val="24"/>
        </w:rPr>
        <w:t>, форму собственности</w:t>
      </w:r>
      <w:r w:rsidR="00E54123" w:rsidRPr="00C83083">
        <w:rPr>
          <w:rFonts w:ascii="Segoe UI" w:hAnsi="Segoe UI" w:cs="Segoe UI"/>
          <w:sz w:val="24"/>
        </w:rPr>
        <w:t xml:space="preserve"> и наличие инженерных сетей. </w:t>
      </w:r>
    </w:p>
    <w:p w:rsidR="00E54123" w:rsidRDefault="00285587" w:rsidP="00BD446E">
      <w:pPr>
        <w:spacing w:after="0" w:line="240" w:lineRule="auto"/>
        <w:ind w:firstLine="709"/>
        <w:jc w:val="both"/>
        <w:rPr>
          <w:rFonts w:ascii="Segoe UI" w:hAnsi="Segoe UI" w:cs="Segoe UI"/>
          <w:sz w:val="24"/>
        </w:rPr>
      </w:pPr>
      <w:r w:rsidRPr="00C83083">
        <w:rPr>
          <w:rFonts w:ascii="Segoe UI" w:hAnsi="Segoe UI" w:cs="Segoe UI"/>
          <w:sz w:val="24"/>
        </w:rPr>
        <w:t>Для оформления права собственности на понравившийся участок</w:t>
      </w:r>
      <w:r w:rsidR="00B9565F" w:rsidRPr="00C83083">
        <w:rPr>
          <w:rFonts w:ascii="Segoe UI" w:hAnsi="Segoe UI" w:cs="Segoe UI"/>
          <w:sz w:val="24"/>
        </w:rPr>
        <w:t xml:space="preserve"> земли </w:t>
      </w:r>
      <w:r w:rsidR="00BD446E" w:rsidRPr="00C83083">
        <w:rPr>
          <w:rFonts w:ascii="Segoe UI" w:hAnsi="Segoe UI" w:cs="Segoe UI"/>
          <w:sz w:val="24"/>
        </w:rPr>
        <w:t>п</w:t>
      </w:r>
      <w:r w:rsidR="00657E24" w:rsidRPr="00C83083">
        <w:rPr>
          <w:rFonts w:ascii="Segoe UI" w:hAnsi="Segoe UI" w:cs="Segoe UI"/>
          <w:sz w:val="24"/>
        </w:rPr>
        <w:t>отенциальному</w:t>
      </w:r>
      <w:r w:rsidR="00B14A0A" w:rsidRPr="00C83083">
        <w:rPr>
          <w:rFonts w:ascii="Segoe UI" w:hAnsi="Segoe UI" w:cs="Segoe UI"/>
          <w:sz w:val="24"/>
        </w:rPr>
        <w:t xml:space="preserve"> инвестор</w:t>
      </w:r>
      <w:r w:rsidR="00657E24" w:rsidRPr="00C83083">
        <w:rPr>
          <w:rFonts w:ascii="Segoe UI" w:hAnsi="Segoe UI" w:cs="Segoe UI"/>
          <w:sz w:val="24"/>
        </w:rPr>
        <w:t>у</w:t>
      </w:r>
      <w:r w:rsidR="00406D17">
        <w:rPr>
          <w:rFonts w:ascii="Segoe UI" w:hAnsi="Segoe UI" w:cs="Segoe UI"/>
          <w:sz w:val="24"/>
        </w:rPr>
        <w:t xml:space="preserve"> </w:t>
      </w:r>
      <w:r w:rsidR="00657E24" w:rsidRPr="00C83083">
        <w:rPr>
          <w:rFonts w:ascii="Segoe UI" w:hAnsi="Segoe UI" w:cs="Segoe UI"/>
          <w:sz w:val="24"/>
        </w:rPr>
        <w:t xml:space="preserve">потребуется </w:t>
      </w:r>
      <w:r w:rsidR="00E54123" w:rsidRPr="00C83083">
        <w:rPr>
          <w:rFonts w:ascii="Segoe UI" w:hAnsi="Segoe UI" w:cs="Segoe UI"/>
          <w:sz w:val="24"/>
        </w:rPr>
        <w:t>заполнить форму обращения, связанную с конкретным объектом, и</w:t>
      </w:r>
      <w:r w:rsidR="0085014E" w:rsidRPr="00C83083">
        <w:rPr>
          <w:rFonts w:ascii="Segoe UI" w:hAnsi="Segoe UI" w:cs="Segoe UI"/>
          <w:sz w:val="24"/>
        </w:rPr>
        <w:t xml:space="preserve"> после</w:t>
      </w:r>
      <w:r w:rsidR="00E54123" w:rsidRPr="00C83083">
        <w:rPr>
          <w:rFonts w:ascii="Segoe UI" w:hAnsi="Segoe UI" w:cs="Segoe UI"/>
          <w:sz w:val="24"/>
        </w:rPr>
        <w:t xml:space="preserve"> отправить её</w:t>
      </w:r>
      <w:r w:rsidR="00B14A0A" w:rsidRPr="00C83083">
        <w:rPr>
          <w:rFonts w:ascii="Segoe UI" w:hAnsi="Segoe UI" w:cs="Segoe UI"/>
          <w:sz w:val="24"/>
        </w:rPr>
        <w:t xml:space="preserve"> в уполномоченный орган, нажав</w:t>
      </w:r>
      <w:r w:rsidR="00B14A0A" w:rsidRPr="002F4810">
        <w:rPr>
          <w:rFonts w:ascii="Segoe UI" w:hAnsi="Segoe UI" w:cs="Segoe UI"/>
          <w:sz w:val="24"/>
        </w:rPr>
        <w:t xml:space="preserve"> на ссылку «Подать обращение» в информационном окне объекта.</w:t>
      </w:r>
    </w:p>
    <w:p w:rsidR="00E54123" w:rsidRPr="00EA0C81" w:rsidRDefault="0015493D" w:rsidP="00DE02EA">
      <w:pPr>
        <w:spacing w:after="0" w:line="240" w:lineRule="auto"/>
        <w:ind w:firstLine="709"/>
        <w:jc w:val="both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Сервис «Земля для </w:t>
      </w:r>
      <w:r w:rsidR="003C257E" w:rsidRPr="00EA0C81">
        <w:rPr>
          <w:rFonts w:ascii="Segoe UI" w:hAnsi="Segoe UI" w:cs="Segoe UI"/>
          <w:sz w:val="24"/>
          <w:szCs w:val="24"/>
        </w:rPr>
        <w:t xml:space="preserve">стройки» был разработан ведомством </w:t>
      </w:r>
      <w:r w:rsidR="00223735" w:rsidRPr="00EA0C81">
        <w:rPr>
          <w:rFonts w:ascii="Segoe UI" w:hAnsi="Segoe UI" w:cs="Segoe UI"/>
          <w:sz w:val="24"/>
          <w:szCs w:val="24"/>
        </w:rPr>
        <w:t xml:space="preserve">в целях наибольшего вовлечения в оборот </w:t>
      </w:r>
      <w:r w:rsidR="00BD5661" w:rsidRPr="00EA0C81">
        <w:rPr>
          <w:rFonts w:ascii="Segoe UI" w:hAnsi="Segoe UI" w:cs="Segoe UI"/>
          <w:sz w:val="24"/>
          <w:szCs w:val="24"/>
        </w:rPr>
        <w:t xml:space="preserve">неиспользуемой государственной и муниципальной земли </w:t>
      </w:r>
      <w:r w:rsidR="009E7FE7" w:rsidRPr="00EA0C81">
        <w:rPr>
          <w:rFonts w:ascii="Segoe UI" w:hAnsi="Segoe UI" w:cs="Segoe UI"/>
          <w:sz w:val="24"/>
          <w:szCs w:val="24"/>
        </w:rPr>
        <w:t xml:space="preserve">для развития </w:t>
      </w:r>
      <w:r w:rsidR="00C63223" w:rsidRPr="00EA0C81">
        <w:rPr>
          <w:rFonts w:ascii="Segoe UI" w:hAnsi="Segoe UI" w:cs="Segoe UI"/>
          <w:sz w:val="24"/>
          <w:szCs w:val="24"/>
        </w:rPr>
        <w:t xml:space="preserve">жилищного строительства в каждом регионе нашей страны. </w:t>
      </w:r>
      <w:r w:rsidR="00F92E4F" w:rsidRPr="00EA0C81">
        <w:rPr>
          <w:rFonts w:ascii="Segoe UI" w:hAnsi="Segoe UI" w:cs="Segoe UI"/>
          <w:sz w:val="24"/>
          <w:szCs w:val="24"/>
        </w:rPr>
        <w:t>Цифровой сервис выступает в роли помощника гражданам, инвесторам и за</w:t>
      </w:r>
      <w:r w:rsidR="00111C34" w:rsidRPr="00EA0C81">
        <w:rPr>
          <w:rFonts w:ascii="Segoe UI" w:hAnsi="Segoe UI" w:cs="Segoe UI"/>
          <w:sz w:val="24"/>
          <w:szCs w:val="24"/>
        </w:rPr>
        <w:t>стройщикам.</w:t>
      </w:r>
      <w:r w:rsidR="00804563">
        <w:rPr>
          <w:rFonts w:ascii="Segoe UI" w:hAnsi="Segoe UI" w:cs="Segoe UI"/>
          <w:sz w:val="24"/>
          <w:szCs w:val="24"/>
        </w:rPr>
        <w:t xml:space="preserve"> </w:t>
      </w:r>
      <w:r w:rsidR="00B234A4">
        <w:rPr>
          <w:rFonts w:ascii="Segoe UI" w:hAnsi="Segoe UI" w:cs="Segoe UI"/>
          <w:sz w:val="24"/>
          <w:szCs w:val="24"/>
        </w:rPr>
        <w:t>Новая система позволит</w:t>
      </w:r>
      <w:r w:rsidR="00816335" w:rsidRPr="00EA0C81">
        <w:rPr>
          <w:rFonts w:ascii="Segoe UI" w:hAnsi="Segoe UI" w:cs="Segoe UI"/>
          <w:sz w:val="24"/>
          <w:szCs w:val="24"/>
        </w:rPr>
        <w:t xml:space="preserve"> наиболее эффективно управлять</w:t>
      </w:r>
      <w:r w:rsidR="00111C34" w:rsidRPr="00EA0C81">
        <w:rPr>
          <w:rFonts w:ascii="Segoe UI" w:hAnsi="Segoe UI" w:cs="Segoe UI"/>
          <w:sz w:val="24"/>
          <w:szCs w:val="24"/>
        </w:rPr>
        <w:t xml:space="preserve"> землей и недвижимыми объектами</w:t>
      </w:r>
      <w:r w:rsidR="009F64B4" w:rsidRPr="00EA0C81">
        <w:rPr>
          <w:rFonts w:ascii="Segoe UI" w:hAnsi="Segoe UI" w:cs="Segoe UI"/>
          <w:sz w:val="24"/>
          <w:szCs w:val="24"/>
        </w:rPr>
        <w:t>, наращивать объемы строительства и инвестиций</w:t>
      </w:r>
      <w:r w:rsidR="002C3130" w:rsidRPr="00EA0C81">
        <w:rPr>
          <w:rFonts w:ascii="Segoe UI" w:hAnsi="Segoe UI" w:cs="Segoe UI"/>
          <w:sz w:val="24"/>
          <w:szCs w:val="24"/>
        </w:rPr>
        <w:t xml:space="preserve">. Все эти факторы способствуют созданию комфортной городской среды для проживания </w:t>
      </w:r>
      <w:r w:rsidR="00443619" w:rsidRPr="00EA0C81">
        <w:rPr>
          <w:rFonts w:ascii="Segoe UI" w:hAnsi="Segoe UI" w:cs="Segoe UI"/>
          <w:sz w:val="24"/>
          <w:szCs w:val="24"/>
        </w:rPr>
        <w:t>людей</w:t>
      </w:r>
      <w:r w:rsidR="00804563">
        <w:rPr>
          <w:rFonts w:ascii="Segoe UI" w:hAnsi="Segoe UI" w:cs="Segoe UI"/>
          <w:sz w:val="24"/>
          <w:szCs w:val="24"/>
        </w:rPr>
        <w:t xml:space="preserve"> </w:t>
      </w:r>
      <w:r w:rsidR="002B055F" w:rsidRPr="00EA0C81">
        <w:rPr>
          <w:rFonts w:ascii="Segoe UI" w:hAnsi="Segoe UI" w:cs="Segoe UI"/>
          <w:sz w:val="24"/>
          <w:szCs w:val="24"/>
        </w:rPr>
        <w:t xml:space="preserve">и </w:t>
      </w:r>
      <w:r w:rsidR="00443619" w:rsidRPr="00EA0C81">
        <w:rPr>
          <w:rFonts w:ascii="Segoe UI" w:hAnsi="Segoe UI" w:cs="Segoe UI"/>
          <w:sz w:val="24"/>
          <w:szCs w:val="24"/>
        </w:rPr>
        <w:t>повышению инвестиционной привлекательности</w:t>
      </w:r>
      <w:r w:rsidR="00804563">
        <w:rPr>
          <w:rFonts w:ascii="Segoe UI" w:hAnsi="Segoe UI" w:cs="Segoe UI"/>
          <w:sz w:val="24"/>
          <w:szCs w:val="24"/>
        </w:rPr>
        <w:t xml:space="preserve"> </w:t>
      </w:r>
      <w:r w:rsidR="009E4B22" w:rsidRPr="00EA0C81">
        <w:rPr>
          <w:rFonts w:ascii="Segoe UI" w:hAnsi="Segoe UI" w:cs="Segoe UI"/>
          <w:sz w:val="24"/>
          <w:szCs w:val="24"/>
        </w:rPr>
        <w:t>региона</w:t>
      </w:r>
      <w:r w:rsidR="00EA0C81" w:rsidRPr="00EA0C81">
        <w:rPr>
          <w:rFonts w:ascii="Segoe UI" w:hAnsi="Segoe UI" w:cs="Segoe UI"/>
          <w:sz w:val="24"/>
          <w:szCs w:val="24"/>
        </w:rPr>
        <w:t>.</w:t>
      </w:r>
    </w:p>
    <w:p w:rsidR="001776E5" w:rsidRDefault="001776E5" w:rsidP="001776E5">
      <w:pPr>
        <w:pStyle w:val="ac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</w:t>
      </w:r>
    </w:p>
    <w:p w:rsidR="001776E5" w:rsidRDefault="001776E5" w:rsidP="001776E5">
      <w:pPr>
        <w:pStyle w:val="ac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1776E5" w:rsidRDefault="001776E5" w:rsidP="001776E5">
      <w:pPr>
        <w:pStyle w:val="ac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:rsidR="001776E5" w:rsidRDefault="001776E5" w:rsidP="001776E5">
      <w:pPr>
        <w:pStyle w:val="ac"/>
        <w:spacing w:before="0" w:beforeAutospacing="0" w:after="0" w:afterAutospacing="0"/>
        <w:rPr>
          <w:rStyle w:val="ab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1776E5" w:rsidRPr="00AB5207" w:rsidTr="007B72DE">
        <w:trPr>
          <w:jc w:val="center"/>
        </w:trPr>
        <w:tc>
          <w:tcPr>
            <w:tcW w:w="775" w:type="dxa"/>
            <w:hideMark/>
          </w:tcPr>
          <w:p w:rsidR="001776E5" w:rsidRPr="00AB5207" w:rsidRDefault="001776E5" w:rsidP="007B72DE">
            <w:pPr>
              <w:pStyle w:val="ac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776E5" w:rsidRPr="00AB5207" w:rsidRDefault="00C43F02" w:rsidP="007B72DE">
            <w:pPr>
              <w:pStyle w:val="ac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8" w:history="1">
              <w:r w:rsidR="001776E5" w:rsidRPr="00AB5207">
                <w:rPr>
                  <w:rStyle w:val="ab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1776E5" w:rsidRPr="00AB5207" w:rsidRDefault="001776E5" w:rsidP="007B72DE">
            <w:pPr>
              <w:spacing w:after="0" w:line="240" w:lineRule="auto"/>
              <w:contextualSpacing/>
              <w:rPr>
                <w:rStyle w:val="ab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2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776E5" w:rsidRPr="00AB5207" w:rsidRDefault="001776E5" w:rsidP="007B72DE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1776E5" w:rsidRPr="00AB5207" w:rsidTr="007B72DE">
        <w:trPr>
          <w:jc w:val="center"/>
        </w:trPr>
        <w:tc>
          <w:tcPr>
            <w:tcW w:w="775" w:type="dxa"/>
            <w:hideMark/>
          </w:tcPr>
          <w:p w:rsidR="001776E5" w:rsidRPr="00AB5207" w:rsidRDefault="001776E5" w:rsidP="007B72DE">
            <w:pPr>
              <w:pStyle w:val="ac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1776E5" w:rsidRPr="00AB5207" w:rsidRDefault="001776E5" w:rsidP="007B72DE">
            <w:pPr>
              <w:pStyle w:val="ac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1776E5" w:rsidRPr="00AB5207" w:rsidRDefault="001776E5" w:rsidP="007B72DE">
            <w:pPr>
              <w:spacing w:after="0" w:line="240" w:lineRule="auto"/>
              <w:contextualSpacing/>
              <w:rPr>
                <w:rStyle w:val="ab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1776E5" w:rsidRPr="00AB5207" w:rsidRDefault="001776E5" w:rsidP="007B72DE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1776E5" w:rsidRPr="009E4B22" w:rsidRDefault="001776E5" w:rsidP="00DE02EA">
      <w:pPr>
        <w:spacing w:after="0" w:line="240" w:lineRule="auto"/>
        <w:ind w:firstLine="709"/>
        <w:jc w:val="both"/>
        <w:rPr>
          <w:rFonts w:ascii="Segoe UI" w:hAnsi="Segoe UI" w:cs="Segoe UI"/>
          <w:i/>
          <w:sz w:val="24"/>
          <w:szCs w:val="24"/>
        </w:rPr>
      </w:pPr>
    </w:p>
    <w:sectPr w:rsidR="001776E5" w:rsidRPr="009E4B22" w:rsidSect="001776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6088F"/>
    <w:rsid w:val="00000C30"/>
    <w:rsid w:val="00026391"/>
    <w:rsid w:val="0004553B"/>
    <w:rsid w:val="000829B8"/>
    <w:rsid w:val="000C3E04"/>
    <w:rsid w:val="00111C34"/>
    <w:rsid w:val="001442CA"/>
    <w:rsid w:val="00145BAC"/>
    <w:rsid w:val="0015493D"/>
    <w:rsid w:val="00155A23"/>
    <w:rsid w:val="001616B8"/>
    <w:rsid w:val="001776E5"/>
    <w:rsid w:val="00194327"/>
    <w:rsid w:val="001A0D1C"/>
    <w:rsid w:val="001F6047"/>
    <w:rsid w:val="002120B7"/>
    <w:rsid w:val="00223726"/>
    <w:rsid w:val="00223735"/>
    <w:rsid w:val="00234DD6"/>
    <w:rsid w:val="0026361B"/>
    <w:rsid w:val="00266137"/>
    <w:rsid w:val="00285587"/>
    <w:rsid w:val="002A1280"/>
    <w:rsid w:val="002B055F"/>
    <w:rsid w:val="002C3130"/>
    <w:rsid w:val="002F4810"/>
    <w:rsid w:val="00306EF6"/>
    <w:rsid w:val="00330885"/>
    <w:rsid w:val="003405DA"/>
    <w:rsid w:val="0035237C"/>
    <w:rsid w:val="00353CB1"/>
    <w:rsid w:val="00363FFE"/>
    <w:rsid w:val="0038111B"/>
    <w:rsid w:val="00382395"/>
    <w:rsid w:val="003A0E28"/>
    <w:rsid w:val="003B4552"/>
    <w:rsid w:val="003C257E"/>
    <w:rsid w:val="003D4CBE"/>
    <w:rsid w:val="0040242A"/>
    <w:rsid w:val="00403F61"/>
    <w:rsid w:val="00406D17"/>
    <w:rsid w:val="004368EA"/>
    <w:rsid w:val="00443619"/>
    <w:rsid w:val="00453D12"/>
    <w:rsid w:val="00472FDE"/>
    <w:rsid w:val="004D14D9"/>
    <w:rsid w:val="00552792"/>
    <w:rsid w:val="00567F1F"/>
    <w:rsid w:val="00571768"/>
    <w:rsid w:val="00576611"/>
    <w:rsid w:val="005915A0"/>
    <w:rsid w:val="005E224B"/>
    <w:rsid w:val="005F4F77"/>
    <w:rsid w:val="006110EE"/>
    <w:rsid w:val="0062196A"/>
    <w:rsid w:val="00657E24"/>
    <w:rsid w:val="006727BE"/>
    <w:rsid w:val="006A2E66"/>
    <w:rsid w:val="006B177F"/>
    <w:rsid w:val="007353F9"/>
    <w:rsid w:val="00736050"/>
    <w:rsid w:val="00792020"/>
    <w:rsid w:val="0079599A"/>
    <w:rsid w:val="007B650F"/>
    <w:rsid w:val="007B70F3"/>
    <w:rsid w:val="00804563"/>
    <w:rsid w:val="00816335"/>
    <w:rsid w:val="00825404"/>
    <w:rsid w:val="0085014E"/>
    <w:rsid w:val="008530B9"/>
    <w:rsid w:val="0085587E"/>
    <w:rsid w:val="008639BC"/>
    <w:rsid w:val="00871229"/>
    <w:rsid w:val="0087210F"/>
    <w:rsid w:val="008A4481"/>
    <w:rsid w:val="008A7910"/>
    <w:rsid w:val="008B50AC"/>
    <w:rsid w:val="008C1783"/>
    <w:rsid w:val="008E4CE2"/>
    <w:rsid w:val="008F4BEB"/>
    <w:rsid w:val="0090652E"/>
    <w:rsid w:val="00912EEA"/>
    <w:rsid w:val="009423FD"/>
    <w:rsid w:val="009556E0"/>
    <w:rsid w:val="0096765B"/>
    <w:rsid w:val="00995F93"/>
    <w:rsid w:val="009E4B22"/>
    <w:rsid w:val="009E7FE7"/>
    <w:rsid w:val="009F49BD"/>
    <w:rsid w:val="009F64B4"/>
    <w:rsid w:val="00A056C0"/>
    <w:rsid w:val="00A45647"/>
    <w:rsid w:val="00A46BFE"/>
    <w:rsid w:val="00AC024B"/>
    <w:rsid w:val="00AD5C29"/>
    <w:rsid w:val="00AE12D2"/>
    <w:rsid w:val="00B0273D"/>
    <w:rsid w:val="00B14A0A"/>
    <w:rsid w:val="00B234A4"/>
    <w:rsid w:val="00B24117"/>
    <w:rsid w:val="00B2720C"/>
    <w:rsid w:val="00B31D36"/>
    <w:rsid w:val="00B43D01"/>
    <w:rsid w:val="00B9565F"/>
    <w:rsid w:val="00BA3B56"/>
    <w:rsid w:val="00BD446E"/>
    <w:rsid w:val="00BD5661"/>
    <w:rsid w:val="00C03B65"/>
    <w:rsid w:val="00C17458"/>
    <w:rsid w:val="00C43F02"/>
    <w:rsid w:val="00C51DB5"/>
    <w:rsid w:val="00C63223"/>
    <w:rsid w:val="00C7186E"/>
    <w:rsid w:val="00C83083"/>
    <w:rsid w:val="00C96EB1"/>
    <w:rsid w:val="00C97531"/>
    <w:rsid w:val="00CC2388"/>
    <w:rsid w:val="00CE47B2"/>
    <w:rsid w:val="00D15050"/>
    <w:rsid w:val="00D23466"/>
    <w:rsid w:val="00D34283"/>
    <w:rsid w:val="00D35034"/>
    <w:rsid w:val="00DD4B8A"/>
    <w:rsid w:val="00DE02EA"/>
    <w:rsid w:val="00E54123"/>
    <w:rsid w:val="00E6088F"/>
    <w:rsid w:val="00E817D1"/>
    <w:rsid w:val="00E902E9"/>
    <w:rsid w:val="00EA0C81"/>
    <w:rsid w:val="00EA1618"/>
    <w:rsid w:val="00EC3FB0"/>
    <w:rsid w:val="00EF3CAA"/>
    <w:rsid w:val="00EF5EDC"/>
    <w:rsid w:val="00F040ED"/>
    <w:rsid w:val="00F305E2"/>
    <w:rsid w:val="00F41BB7"/>
    <w:rsid w:val="00F86059"/>
    <w:rsid w:val="00F92E4F"/>
    <w:rsid w:val="00FA57D5"/>
    <w:rsid w:val="00FB5A8D"/>
    <w:rsid w:val="00FF2019"/>
    <w:rsid w:val="00FF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6137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F48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F481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F481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48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481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81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776E5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17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3405DA"/>
    <w:rPr>
      <w:i/>
      <w:iCs/>
    </w:rPr>
  </w:style>
  <w:style w:type="paragraph" w:styleId="ae">
    <w:name w:val="No Spacing"/>
    <w:basedOn w:val="a"/>
    <w:uiPriority w:val="1"/>
    <w:qFormat/>
    <w:rsid w:val="00552792"/>
    <w:pPr>
      <w:spacing w:after="0" w:line="240" w:lineRule="auto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BDB43-833E-4AF9-AA95-B6D46F0C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39</cp:revision>
  <dcterms:created xsi:type="dcterms:W3CDTF">2021-06-07T07:49:00Z</dcterms:created>
  <dcterms:modified xsi:type="dcterms:W3CDTF">2021-06-17T09:04:00Z</dcterms:modified>
</cp:coreProperties>
</file>