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3C4" w:rsidRPr="003A73C4" w:rsidRDefault="003A73C4" w:rsidP="003A73C4">
      <w:pPr>
        <w:spacing w:after="0" w:line="240" w:lineRule="auto"/>
        <w:jc w:val="center"/>
        <w:rPr>
          <w:rFonts w:ascii="Arial" w:hAnsi="Arial" w:cs="Arial"/>
          <w:sz w:val="24"/>
          <w:szCs w:val="24"/>
        </w:rPr>
      </w:pPr>
      <w:r w:rsidRPr="003A73C4">
        <w:rPr>
          <w:rFonts w:ascii="Arial" w:hAnsi="Arial" w:cs="Arial"/>
          <w:sz w:val="24"/>
          <w:szCs w:val="24"/>
        </w:rPr>
        <w:t xml:space="preserve">КРАСНОДАРСКИЙ КРАЙ </w:t>
      </w:r>
    </w:p>
    <w:p w:rsidR="003A73C4" w:rsidRDefault="003A73C4" w:rsidP="003A73C4">
      <w:pPr>
        <w:spacing w:after="0" w:line="240" w:lineRule="auto"/>
        <w:jc w:val="center"/>
        <w:rPr>
          <w:rFonts w:ascii="Arial" w:hAnsi="Arial" w:cs="Arial"/>
          <w:sz w:val="24"/>
          <w:szCs w:val="24"/>
        </w:rPr>
      </w:pPr>
      <w:r w:rsidRPr="003A73C4">
        <w:rPr>
          <w:rFonts w:ascii="Arial" w:hAnsi="Arial" w:cs="Arial"/>
          <w:sz w:val="24"/>
          <w:szCs w:val="24"/>
        </w:rPr>
        <w:t>ТЕМРЮКСКИЙ РАЙОН</w:t>
      </w:r>
      <w:r w:rsidRPr="003A73C4">
        <w:rPr>
          <w:rFonts w:ascii="Arial" w:hAnsi="Arial" w:cs="Arial"/>
          <w:sz w:val="24"/>
          <w:szCs w:val="24"/>
        </w:rPr>
        <w:br/>
        <w:t xml:space="preserve">АДМИНИСТРАЦИЯ ТЕМРЮКСКОГО ГОРОДСКОГО ПОСЕЛЕНИЯ </w:t>
      </w:r>
      <w:r w:rsidRPr="003A73C4">
        <w:rPr>
          <w:rFonts w:ascii="Arial" w:hAnsi="Arial" w:cs="Arial"/>
          <w:sz w:val="24"/>
          <w:szCs w:val="24"/>
        </w:rPr>
        <w:br/>
        <w:t xml:space="preserve">ТЕМРЮКСКОГО РАЙОНА </w:t>
      </w:r>
    </w:p>
    <w:p w:rsidR="003A73C4" w:rsidRPr="003A73C4" w:rsidRDefault="003A73C4" w:rsidP="003A73C4">
      <w:pPr>
        <w:spacing w:after="0" w:line="240" w:lineRule="auto"/>
        <w:jc w:val="center"/>
        <w:rPr>
          <w:rFonts w:ascii="Arial" w:hAnsi="Arial" w:cs="Arial"/>
          <w:sz w:val="24"/>
          <w:szCs w:val="24"/>
        </w:rPr>
      </w:pPr>
    </w:p>
    <w:p w:rsidR="003A73C4" w:rsidRDefault="003A73C4" w:rsidP="003A73C4">
      <w:pPr>
        <w:spacing w:after="0" w:line="240" w:lineRule="auto"/>
        <w:jc w:val="center"/>
        <w:rPr>
          <w:rFonts w:ascii="Arial" w:hAnsi="Arial" w:cs="Arial"/>
          <w:sz w:val="24"/>
          <w:szCs w:val="24"/>
        </w:rPr>
      </w:pPr>
      <w:r w:rsidRPr="003A73C4">
        <w:rPr>
          <w:rFonts w:ascii="Arial" w:hAnsi="Arial" w:cs="Arial"/>
          <w:sz w:val="24"/>
          <w:szCs w:val="24"/>
        </w:rPr>
        <w:t xml:space="preserve">ПОСТАНОВЛЕНИЕ </w:t>
      </w:r>
    </w:p>
    <w:p w:rsidR="003A73C4" w:rsidRDefault="003A73C4" w:rsidP="003A73C4">
      <w:pPr>
        <w:spacing w:after="0" w:line="240" w:lineRule="auto"/>
        <w:jc w:val="center"/>
        <w:rPr>
          <w:rFonts w:ascii="Arial" w:hAnsi="Arial" w:cs="Arial"/>
          <w:sz w:val="24"/>
          <w:szCs w:val="24"/>
        </w:rPr>
      </w:pPr>
    </w:p>
    <w:p w:rsidR="003A73C4" w:rsidRDefault="003A73C4" w:rsidP="003A73C4">
      <w:pPr>
        <w:spacing w:after="0" w:line="240" w:lineRule="auto"/>
        <w:rPr>
          <w:rFonts w:ascii="Arial" w:hAnsi="Arial" w:cs="Arial"/>
          <w:sz w:val="24"/>
          <w:szCs w:val="24"/>
        </w:rPr>
      </w:pPr>
      <w:r>
        <w:rPr>
          <w:rFonts w:ascii="Arial" w:hAnsi="Arial" w:cs="Arial"/>
          <w:sz w:val="24"/>
          <w:szCs w:val="24"/>
        </w:rPr>
        <w:t>2 ноября 2015 года                               № 1211                                                г</w:t>
      </w:r>
      <w:proofErr w:type="gramStart"/>
      <w:r>
        <w:rPr>
          <w:rFonts w:ascii="Arial" w:hAnsi="Arial" w:cs="Arial"/>
          <w:sz w:val="24"/>
          <w:szCs w:val="24"/>
        </w:rPr>
        <w:t>.Т</w:t>
      </w:r>
      <w:proofErr w:type="gramEnd"/>
      <w:r>
        <w:rPr>
          <w:rFonts w:ascii="Arial" w:hAnsi="Arial" w:cs="Arial"/>
          <w:sz w:val="24"/>
          <w:szCs w:val="24"/>
        </w:rPr>
        <w:t xml:space="preserve">емрюк </w:t>
      </w:r>
    </w:p>
    <w:p w:rsidR="003A73C4" w:rsidRDefault="003A73C4" w:rsidP="003A73C4">
      <w:pPr>
        <w:spacing w:after="0" w:line="240" w:lineRule="auto"/>
        <w:rPr>
          <w:rFonts w:ascii="Arial" w:hAnsi="Arial" w:cs="Arial"/>
          <w:sz w:val="24"/>
          <w:szCs w:val="24"/>
        </w:rPr>
      </w:pPr>
    </w:p>
    <w:p w:rsidR="003A73C4" w:rsidRPr="003A73C4" w:rsidRDefault="003A73C4" w:rsidP="003A73C4">
      <w:pPr>
        <w:spacing w:after="0" w:line="240" w:lineRule="auto"/>
        <w:jc w:val="center"/>
        <w:rPr>
          <w:rFonts w:ascii="Arial" w:hAnsi="Arial" w:cs="Arial"/>
          <w:b/>
          <w:bCs/>
          <w:sz w:val="32"/>
          <w:szCs w:val="32"/>
        </w:rPr>
      </w:pPr>
      <w:r w:rsidRPr="003A73C4">
        <w:rPr>
          <w:rFonts w:ascii="Arial" w:hAnsi="Arial" w:cs="Arial"/>
          <w:b/>
          <w:bCs/>
          <w:sz w:val="32"/>
          <w:szCs w:val="32"/>
        </w:rPr>
        <w:t xml:space="preserve">Об утверждении административного регламента предоставления муниципальной услуги «Постановка граждан, </w:t>
      </w:r>
      <w:proofErr w:type="spellStart"/>
      <w:r>
        <w:rPr>
          <w:rFonts w:ascii="Arial" w:hAnsi="Arial" w:cs="Arial"/>
          <w:b/>
          <w:bCs/>
          <w:sz w:val="32"/>
          <w:szCs w:val="32"/>
        </w:rPr>
        <w:t>имеющих</w:t>
      </w:r>
      <w:r w:rsidRPr="003A73C4">
        <w:rPr>
          <w:rFonts w:ascii="Arial" w:hAnsi="Arial" w:cs="Arial"/>
          <w:b/>
          <w:bCs/>
          <w:sz w:val="32"/>
          <w:szCs w:val="32"/>
        </w:rPr>
        <w:t>трех</w:t>
      </w:r>
      <w:proofErr w:type="spellEnd"/>
      <w:r w:rsidRPr="003A73C4">
        <w:rPr>
          <w:rFonts w:ascii="Arial" w:hAnsi="Arial" w:cs="Arial"/>
          <w:b/>
          <w:bCs/>
          <w:sz w:val="32"/>
          <w:szCs w:val="32"/>
        </w:rPr>
        <w:t xml:space="preserve"> и более детей на учет в качестве лиц, имеющих право на предоставление им земельных участков в аренду»</w:t>
      </w:r>
    </w:p>
    <w:p w:rsidR="003A73C4" w:rsidRPr="003A73C4" w:rsidRDefault="003A73C4" w:rsidP="003A73C4">
      <w:pPr>
        <w:spacing w:after="0" w:line="240" w:lineRule="auto"/>
        <w:rPr>
          <w:rFonts w:ascii="Arial" w:hAnsi="Arial" w:cs="Arial"/>
          <w:b/>
          <w:bCs/>
          <w:sz w:val="32"/>
          <w:szCs w:val="32"/>
        </w:rPr>
      </w:pPr>
    </w:p>
    <w:p w:rsidR="003A73C4" w:rsidRPr="003A73C4" w:rsidRDefault="003A73C4" w:rsidP="003A73C4">
      <w:pPr>
        <w:spacing w:after="0" w:line="240" w:lineRule="auto"/>
        <w:jc w:val="center"/>
        <w:rPr>
          <w:rFonts w:ascii="Arial" w:hAnsi="Arial" w:cs="Arial"/>
          <w:b/>
          <w:bCs/>
          <w:sz w:val="24"/>
          <w:szCs w:val="24"/>
        </w:rPr>
      </w:pPr>
    </w:p>
    <w:p w:rsidR="003A73C4" w:rsidRPr="003A73C4" w:rsidRDefault="003A73C4" w:rsidP="003A73C4">
      <w:pPr>
        <w:spacing w:after="0" w:line="240" w:lineRule="auto"/>
        <w:ind w:firstLine="567"/>
        <w:jc w:val="both"/>
        <w:rPr>
          <w:rFonts w:ascii="Arial" w:hAnsi="Arial" w:cs="Arial"/>
          <w:sz w:val="24"/>
          <w:szCs w:val="24"/>
        </w:rPr>
      </w:pPr>
      <w:proofErr w:type="gramStart"/>
      <w:r w:rsidRPr="003A73C4">
        <w:rPr>
          <w:rFonts w:ascii="Arial" w:hAnsi="Arial" w:cs="Arial"/>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Земельным кодексом Российской Федерации, Постановлением Правительства РФ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Федеральным законом Российской Федерации от 27 июля 2010 года   №210-ФЗ «Об организации</w:t>
      </w:r>
      <w:proofErr w:type="gramEnd"/>
      <w:r w:rsidRPr="003A73C4">
        <w:rPr>
          <w:rFonts w:ascii="Arial" w:hAnsi="Arial" w:cs="Arial"/>
          <w:sz w:val="24"/>
          <w:szCs w:val="24"/>
        </w:rPr>
        <w:t xml:space="preserve"> предоставления государственных и муниципальных услуг», Уставом Темрюкского городского поселения Темрюкского района,</w:t>
      </w:r>
      <w:r>
        <w:rPr>
          <w:rFonts w:ascii="Arial" w:hAnsi="Arial" w:cs="Arial"/>
          <w:sz w:val="24"/>
          <w:szCs w:val="24"/>
        </w:rPr>
        <w:t xml:space="preserve"> постан</w:t>
      </w:r>
      <w:r w:rsidRPr="003A73C4">
        <w:rPr>
          <w:rFonts w:ascii="Arial" w:hAnsi="Arial" w:cs="Arial"/>
          <w:sz w:val="24"/>
          <w:szCs w:val="24"/>
        </w:rPr>
        <w:t>о</w:t>
      </w:r>
      <w:r>
        <w:rPr>
          <w:rFonts w:ascii="Arial" w:hAnsi="Arial" w:cs="Arial"/>
          <w:sz w:val="24"/>
          <w:szCs w:val="24"/>
        </w:rPr>
        <w:t>вля</w:t>
      </w:r>
      <w:r w:rsidRPr="003A73C4">
        <w:rPr>
          <w:rFonts w:ascii="Arial" w:hAnsi="Arial" w:cs="Arial"/>
          <w:sz w:val="24"/>
          <w:szCs w:val="24"/>
        </w:rPr>
        <w:t>ю:</w:t>
      </w:r>
    </w:p>
    <w:p w:rsidR="003A73C4" w:rsidRPr="003A73C4" w:rsidRDefault="003A73C4" w:rsidP="003A73C4">
      <w:pPr>
        <w:spacing w:after="0" w:line="240" w:lineRule="auto"/>
        <w:ind w:firstLine="567"/>
        <w:jc w:val="both"/>
        <w:rPr>
          <w:rFonts w:ascii="Arial" w:hAnsi="Arial" w:cs="Arial"/>
          <w:bCs/>
          <w:sz w:val="24"/>
          <w:szCs w:val="24"/>
        </w:rPr>
      </w:pPr>
      <w:r w:rsidRPr="003A73C4">
        <w:rPr>
          <w:rFonts w:ascii="Arial" w:hAnsi="Arial" w:cs="Arial"/>
          <w:sz w:val="24"/>
          <w:szCs w:val="24"/>
        </w:rPr>
        <w:t xml:space="preserve">1.Утвердить </w:t>
      </w:r>
      <w:r w:rsidRPr="003A73C4">
        <w:rPr>
          <w:rFonts w:ascii="Arial" w:hAnsi="Arial" w:cs="Arial"/>
          <w:bCs/>
          <w:sz w:val="24"/>
          <w:szCs w:val="24"/>
        </w:rPr>
        <w:t xml:space="preserve">административный регламент предоставления муниципальной услуги «Постановка граждан, имеющих трех и более детей на учет в качестве лиц, имеющих право на предоставление им земельных участков в аренду» (приложение). </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2.Специалисту 1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Е.С.Игнатенко</w:t>
      </w:r>
      <w:r>
        <w:rPr>
          <w:rFonts w:ascii="Arial" w:hAnsi="Arial" w:cs="Arial"/>
          <w:sz w:val="24"/>
          <w:szCs w:val="24"/>
        </w:rPr>
        <w:t xml:space="preserve"> </w:t>
      </w:r>
      <w:r w:rsidRPr="003A73C4">
        <w:rPr>
          <w:rFonts w:ascii="Arial" w:hAnsi="Arial" w:cs="Arial"/>
          <w:sz w:val="24"/>
          <w:szCs w:val="24"/>
        </w:rPr>
        <w:t>обнародовать настоящее постановление в средствах массовой информации и разместить в информационно-телекоммуникационной сети «Интернет» на официальном сайте администрации Темрюкского городского поселения Темрюкского района.</w:t>
      </w:r>
    </w:p>
    <w:p w:rsidR="003A73C4" w:rsidRPr="003A73C4" w:rsidRDefault="003A73C4" w:rsidP="003A73C4">
      <w:pPr>
        <w:spacing w:after="0" w:line="240" w:lineRule="auto"/>
        <w:ind w:firstLine="567"/>
        <w:jc w:val="both"/>
        <w:rPr>
          <w:rFonts w:ascii="Arial" w:hAnsi="Arial" w:cs="Arial"/>
          <w:sz w:val="24"/>
          <w:szCs w:val="24"/>
        </w:rPr>
      </w:pPr>
      <w:proofErr w:type="gramStart"/>
      <w:r w:rsidRPr="003A73C4">
        <w:rPr>
          <w:rFonts w:ascii="Arial" w:hAnsi="Arial" w:cs="Arial"/>
          <w:sz w:val="24"/>
          <w:szCs w:val="24"/>
        </w:rPr>
        <w:t>3.Контроль за выполнением постановления администрации Темрюкского городского поселения Темрюкского района «</w:t>
      </w:r>
      <w:r w:rsidRPr="003A73C4">
        <w:rPr>
          <w:rFonts w:ascii="Arial" w:hAnsi="Arial" w:cs="Arial"/>
          <w:bCs/>
          <w:sz w:val="24"/>
          <w:szCs w:val="24"/>
        </w:rPr>
        <w:t xml:space="preserve">Об утверждении административного регламента предоставления муниципальной услуги «Постановка граждан, имеющих трех и более детей на учет в качестве лиц, имеющих право на предоставление им земельных участков в аренду» </w:t>
      </w:r>
      <w:r w:rsidRPr="003A73C4">
        <w:rPr>
          <w:rFonts w:ascii="Arial" w:hAnsi="Arial" w:cs="Arial"/>
          <w:sz w:val="24"/>
          <w:szCs w:val="24"/>
        </w:rPr>
        <w:t>возложить на заместителя главы Темрюкского городского поселения Темрюкского района В.Д.Шабалина.</w:t>
      </w:r>
      <w:proofErr w:type="gramEnd"/>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4.Постановлениеадминистрации Темрюкского городского поселения Темрюкского района «</w:t>
      </w:r>
      <w:r w:rsidRPr="003A73C4">
        <w:rPr>
          <w:rFonts w:ascii="Arial" w:hAnsi="Arial" w:cs="Arial"/>
          <w:bCs/>
          <w:sz w:val="24"/>
          <w:szCs w:val="24"/>
        </w:rPr>
        <w:t xml:space="preserve">Об утверждении административного регламента предоставления муниципальной услуги «Постановка граждан, имеющих трех и более детей на учет в качестве лиц, имеющих право на предоставление им земельных участков в аренду» </w:t>
      </w:r>
      <w:r w:rsidRPr="003A73C4">
        <w:rPr>
          <w:rFonts w:ascii="Arial" w:hAnsi="Arial" w:cs="Arial"/>
          <w:sz w:val="24"/>
          <w:szCs w:val="24"/>
        </w:rPr>
        <w:t>вступает в силу на следующий день после его официального обнародования.</w:t>
      </w:r>
    </w:p>
    <w:p w:rsidR="003A73C4" w:rsidRPr="003A73C4" w:rsidRDefault="003A73C4" w:rsidP="003A73C4">
      <w:pPr>
        <w:spacing w:after="0" w:line="240" w:lineRule="auto"/>
        <w:ind w:firstLine="567"/>
        <w:jc w:val="both"/>
        <w:rPr>
          <w:rFonts w:ascii="Arial" w:hAnsi="Arial" w:cs="Arial"/>
          <w:sz w:val="24"/>
          <w:szCs w:val="24"/>
        </w:rPr>
      </w:pPr>
    </w:p>
    <w:p w:rsidR="003A73C4" w:rsidRPr="003A73C4" w:rsidRDefault="003A73C4" w:rsidP="003A73C4">
      <w:pPr>
        <w:spacing w:after="0" w:line="240" w:lineRule="auto"/>
        <w:ind w:firstLine="567"/>
        <w:jc w:val="both"/>
        <w:rPr>
          <w:rFonts w:ascii="Arial" w:hAnsi="Arial" w:cs="Arial"/>
          <w:sz w:val="24"/>
          <w:szCs w:val="24"/>
        </w:rPr>
      </w:pPr>
    </w:p>
    <w:p w:rsidR="003A73C4" w:rsidRPr="003A73C4" w:rsidRDefault="003A73C4" w:rsidP="003A73C4">
      <w:pPr>
        <w:spacing w:after="0" w:line="240" w:lineRule="auto"/>
        <w:ind w:firstLine="567"/>
        <w:jc w:val="both"/>
        <w:rPr>
          <w:rFonts w:ascii="Arial" w:hAnsi="Arial" w:cs="Arial"/>
          <w:sz w:val="24"/>
          <w:szCs w:val="24"/>
        </w:rPr>
      </w:pP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 xml:space="preserve">Глава Темрюкского городского поселения </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 xml:space="preserve">Темрюкского района                                                    </w:t>
      </w:r>
    </w:p>
    <w:p w:rsid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А.Д.Войтов</w:t>
      </w:r>
    </w:p>
    <w:p w:rsidR="003A73C4" w:rsidRDefault="003A73C4" w:rsidP="003A73C4">
      <w:pPr>
        <w:spacing w:after="0" w:line="240" w:lineRule="auto"/>
        <w:ind w:firstLine="567"/>
        <w:jc w:val="both"/>
        <w:rPr>
          <w:rFonts w:ascii="Arial" w:hAnsi="Arial" w:cs="Arial"/>
          <w:sz w:val="24"/>
          <w:szCs w:val="24"/>
        </w:rPr>
      </w:pPr>
    </w:p>
    <w:p w:rsidR="003A73C4" w:rsidRDefault="003A73C4" w:rsidP="003A73C4">
      <w:pPr>
        <w:spacing w:after="0" w:line="240" w:lineRule="auto"/>
        <w:ind w:firstLine="567"/>
        <w:jc w:val="both"/>
        <w:rPr>
          <w:rFonts w:ascii="Arial" w:hAnsi="Arial" w:cs="Arial"/>
          <w:sz w:val="24"/>
          <w:szCs w:val="24"/>
        </w:rPr>
      </w:pPr>
    </w:p>
    <w:p w:rsidR="003A73C4" w:rsidRDefault="003A73C4" w:rsidP="003A73C4">
      <w:pPr>
        <w:spacing w:after="0" w:line="240" w:lineRule="auto"/>
        <w:ind w:firstLine="567"/>
        <w:jc w:val="both"/>
        <w:rPr>
          <w:rFonts w:ascii="Arial" w:hAnsi="Arial" w:cs="Arial"/>
          <w:sz w:val="24"/>
          <w:szCs w:val="24"/>
        </w:rPr>
      </w:pPr>
    </w:p>
    <w:p w:rsidR="003A73C4" w:rsidRPr="003A73C4" w:rsidRDefault="003A73C4" w:rsidP="003A73C4">
      <w:pPr>
        <w:pStyle w:val="ConsPlusNormal"/>
        <w:ind w:firstLine="567"/>
        <w:outlineLvl w:val="0"/>
        <w:rPr>
          <w:sz w:val="24"/>
          <w:szCs w:val="24"/>
        </w:rPr>
      </w:pPr>
      <w:r w:rsidRPr="003A73C4">
        <w:rPr>
          <w:sz w:val="24"/>
          <w:szCs w:val="24"/>
        </w:rPr>
        <w:t>УТВЕРЖДЁН</w:t>
      </w:r>
    </w:p>
    <w:p w:rsidR="003A73C4" w:rsidRPr="003A73C4" w:rsidRDefault="003A73C4" w:rsidP="003A73C4">
      <w:pPr>
        <w:pStyle w:val="ConsPlusNormal"/>
        <w:ind w:firstLine="567"/>
        <w:outlineLvl w:val="0"/>
        <w:rPr>
          <w:sz w:val="24"/>
          <w:szCs w:val="24"/>
        </w:rPr>
      </w:pPr>
      <w:r w:rsidRPr="003A73C4">
        <w:rPr>
          <w:sz w:val="24"/>
          <w:szCs w:val="24"/>
        </w:rPr>
        <w:t>постановлением администрации</w:t>
      </w:r>
    </w:p>
    <w:p w:rsidR="003A73C4" w:rsidRPr="003A73C4" w:rsidRDefault="003A73C4" w:rsidP="003A73C4">
      <w:pPr>
        <w:pStyle w:val="ConsPlusNormal"/>
        <w:ind w:firstLine="567"/>
        <w:outlineLvl w:val="0"/>
        <w:rPr>
          <w:sz w:val="24"/>
          <w:szCs w:val="24"/>
        </w:rPr>
      </w:pPr>
      <w:r w:rsidRPr="003A73C4">
        <w:rPr>
          <w:sz w:val="24"/>
          <w:szCs w:val="24"/>
        </w:rPr>
        <w:t>Темрюкского городского</w:t>
      </w:r>
    </w:p>
    <w:p w:rsidR="003A73C4" w:rsidRPr="003A73C4" w:rsidRDefault="003A73C4" w:rsidP="003A73C4">
      <w:pPr>
        <w:pStyle w:val="ConsPlusNormal"/>
        <w:ind w:firstLine="567"/>
        <w:outlineLvl w:val="0"/>
        <w:rPr>
          <w:sz w:val="24"/>
          <w:szCs w:val="24"/>
        </w:rPr>
      </w:pPr>
      <w:r w:rsidRPr="003A73C4">
        <w:rPr>
          <w:sz w:val="24"/>
          <w:szCs w:val="24"/>
        </w:rPr>
        <w:t>поселения Темрюкского района</w:t>
      </w:r>
    </w:p>
    <w:p w:rsidR="003A73C4" w:rsidRPr="003A73C4" w:rsidRDefault="003A73C4" w:rsidP="003A73C4">
      <w:pPr>
        <w:pStyle w:val="ConsPlusNormal"/>
        <w:tabs>
          <w:tab w:val="left" w:pos="5757"/>
          <w:tab w:val="left" w:pos="8493"/>
          <w:tab w:val="left" w:pos="9348"/>
        </w:tabs>
        <w:ind w:firstLine="567"/>
        <w:outlineLvl w:val="0"/>
        <w:rPr>
          <w:sz w:val="24"/>
          <w:szCs w:val="24"/>
        </w:rPr>
      </w:pPr>
      <w:r w:rsidRPr="003A73C4">
        <w:rPr>
          <w:sz w:val="24"/>
          <w:szCs w:val="24"/>
        </w:rPr>
        <w:t xml:space="preserve">от </w:t>
      </w:r>
      <w:r>
        <w:rPr>
          <w:sz w:val="24"/>
          <w:szCs w:val="24"/>
        </w:rPr>
        <w:t xml:space="preserve">02.11.2015г. </w:t>
      </w:r>
      <w:r w:rsidRPr="003A73C4">
        <w:rPr>
          <w:sz w:val="24"/>
          <w:szCs w:val="24"/>
        </w:rPr>
        <w:t xml:space="preserve">№ </w:t>
      </w:r>
      <w:r>
        <w:rPr>
          <w:sz w:val="24"/>
          <w:szCs w:val="24"/>
        </w:rPr>
        <w:t>1211</w:t>
      </w:r>
    </w:p>
    <w:p w:rsidR="003A73C4" w:rsidRPr="003A73C4" w:rsidRDefault="003A73C4" w:rsidP="003A73C4">
      <w:pPr>
        <w:shd w:val="clear" w:color="auto" w:fill="FFFFFF"/>
        <w:tabs>
          <w:tab w:val="left" w:pos="5668"/>
        </w:tabs>
        <w:suppressAutoHyphens/>
        <w:spacing w:after="0" w:line="240" w:lineRule="auto"/>
        <w:rPr>
          <w:rFonts w:ascii="Arial" w:hAnsi="Arial" w:cs="Arial"/>
          <w:sz w:val="24"/>
          <w:szCs w:val="24"/>
        </w:rPr>
      </w:pPr>
    </w:p>
    <w:p w:rsidR="003A73C4" w:rsidRPr="00F00FCE" w:rsidRDefault="003A73C4" w:rsidP="003A73C4">
      <w:pPr>
        <w:widowControl w:val="0"/>
        <w:autoSpaceDE w:val="0"/>
        <w:autoSpaceDN w:val="0"/>
        <w:adjustRightInd w:val="0"/>
        <w:spacing w:after="0" w:line="240" w:lineRule="auto"/>
        <w:rPr>
          <w:rFonts w:ascii="Arial" w:hAnsi="Arial" w:cs="Arial"/>
          <w:b/>
          <w:bCs/>
          <w:sz w:val="24"/>
          <w:szCs w:val="24"/>
        </w:rPr>
      </w:pPr>
    </w:p>
    <w:p w:rsidR="003A73C4" w:rsidRPr="00F00FCE" w:rsidRDefault="003A73C4" w:rsidP="003A73C4">
      <w:pPr>
        <w:widowControl w:val="0"/>
        <w:autoSpaceDE w:val="0"/>
        <w:autoSpaceDN w:val="0"/>
        <w:adjustRightInd w:val="0"/>
        <w:spacing w:after="0" w:line="240" w:lineRule="auto"/>
        <w:jc w:val="center"/>
        <w:rPr>
          <w:rFonts w:ascii="Arial" w:hAnsi="Arial" w:cs="Arial"/>
          <w:b/>
          <w:bCs/>
          <w:sz w:val="24"/>
          <w:szCs w:val="24"/>
        </w:rPr>
      </w:pPr>
      <w:r w:rsidRPr="00F00FCE">
        <w:rPr>
          <w:rFonts w:ascii="Arial" w:hAnsi="Arial" w:cs="Arial"/>
          <w:b/>
          <w:bCs/>
          <w:sz w:val="24"/>
          <w:szCs w:val="24"/>
        </w:rPr>
        <w:t>АДМИНИСТРАТИВНЫЙ РЕГЛАМЕНТ</w:t>
      </w:r>
    </w:p>
    <w:p w:rsidR="003A73C4" w:rsidRPr="00F00FCE" w:rsidRDefault="003A73C4" w:rsidP="003A73C4">
      <w:pPr>
        <w:autoSpaceDE w:val="0"/>
        <w:autoSpaceDN w:val="0"/>
        <w:adjustRightInd w:val="0"/>
        <w:spacing w:after="0" w:line="240" w:lineRule="auto"/>
        <w:jc w:val="center"/>
        <w:rPr>
          <w:rFonts w:ascii="Arial" w:hAnsi="Arial" w:cs="Arial"/>
          <w:b/>
          <w:spacing w:val="-4"/>
          <w:sz w:val="24"/>
          <w:szCs w:val="24"/>
        </w:rPr>
      </w:pPr>
      <w:r w:rsidRPr="00F00FCE">
        <w:rPr>
          <w:rFonts w:ascii="Arial" w:hAnsi="Arial" w:cs="Arial"/>
          <w:b/>
          <w:sz w:val="24"/>
          <w:szCs w:val="24"/>
        </w:rPr>
        <w:t>предоставления муниципальной услуги «Постановка граждан, имеющих трёх и более детей, на учёт в качестве лиц, имеющих право на предоставление им земельных участков в аренду</w:t>
      </w:r>
      <w:r w:rsidRPr="00F00FCE">
        <w:rPr>
          <w:rFonts w:ascii="Arial" w:hAnsi="Arial" w:cs="Arial"/>
          <w:b/>
          <w:spacing w:val="-4"/>
          <w:sz w:val="24"/>
          <w:szCs w:val="24"/>
        </w:rPr>
        <w:t>»</w:t>
      </w:r>
    </w:p>
    <w:p w:rsidR="003A73C4" w:rsidRPr="003A73C4" w:rsidRDefault="003A73C4" w:rsidP="003A73C4">
      <w:pPr>
        <w:widowControl w:val="0"/>
        <w:autoSpaceDE w:val="0"/>
        <w:autoSpaceDN w:val="0"/>
        <w:adjustRightInd w:val="0"/>
        <w:spacing w:after="0" w:line="240" w:lineRule="auto"/>
        <w:outlineLvl w:val="1"/>
        <w:rPr>
          <w:rFonts w:ascii="Arial" w:hAnsi="Arial" w:cs="Arial"/>
          <w:sz w:val="24"/>
          <w:szCs w:val="24"/>
        </w:rPr>
      </w:pPr>
    </w:p>
    <w:p w:rsidR="003A73C4" w:rsidRPr="003A73C4" w:rsidRDefault="003A73C4" w:rsidP="003A73C4">
      <w:pPr>
        <w:widowControl w:val="0"/>
        <w:autoSpaceDE w:val="0"/>
        <w:autoSpaceDN w:val="0"/>
        <w:adjustRightInd w:val="0"/>
        <w:spacing w:after="0" w:line="240" w:lineRule="auto"/>
        <w:jc w:val="center"/>
        <w:outlineLvl w:val="1"/>
        <w:rPr>
          <w:rFonts w:ascii="Arial" w:hAnsi="Arial" w:cs="Arial"/>
          <w:sz w:val="24"/>
          <w:szCs w:val="24"/>
        </w:rPr>
      </w:pPr>
      <w:r w:rsidRPr="003A73C4">
        <w:rPr>
          <w:rFonts w:ascii="Arial" w:hAnsi="Arial" w:cs="Arial"/>
          <w:sz w:val="24"/>
          <w:szCs w:val="24"/>
        </w:rPr>
        <w:t>Раздел I</w:t>
      </w:r>
    </w:p>
    <w:p w:rsidR="003A73C4" w:rsidRPr="003A73C4" w:rsidRDefault="003A73C4" w:rsidP="003A73C4">
      <w:pPr>
        <w:widowControl w:val="0"/>
        <w:autoSpaceDE w:val="0"/>
        <w:autoSpaceDN w:val="0"/>
        <w:adjustRightInd w:val="0"/>
        <w:spacing w:after="0" w:line="240" w:lineRule="auto"/>
        <w:jc w:val="center"/>
        <w:rPr>
          <w:rFonts w:ascii="Arial" w:hAnsi="Arial" w:cs="Arial"/>
          <w:sz w:val="24"/>
          <w:szCs w:val="24"/>
        </w:rPr>
      </w:pPr>
      <w:r w:rsidRPr="003A73C4">
        <w:rPr>
          <w:rFonts w:ascii="Arial" w:hAnsi="Arial" w:cs="Arial"/>
          <w:sz w:val="24"/>
          <w:szCs w:val="24"/>
        </w:rPr>
        <w:t>Общие положения</w:t>
      </w:r>
    </w:p>
    <w:p w:rsidR="003A73C4" w:rsidRPr="003A73C4" w:rsidRDefault="003A73C4" w:rsidP="003A73C4">
      <w:pPr>
        <w:widowControl w:val="0"/>
        <w:autoSpaceDE w:val="0"/>
        <w:autoSpaceDN w:val="0"/>
        <w:adjustRightInd w:val="0"/>
        <w:spacing w:after="0" w:line="240" w:lineRule="auto"/>
        <w:rPr>
          <w:rFonts w:ascii="Arial" w:hAnsi="Arial" w:cs="Arial"/>
          <w:sz w:val="24"/>
          <w:szCs w:val="24"/>
        </w:rPr>
      </w:pPr>
    </w:p>
    <w:p w:rsidR="003A73C4" w:rsidRPr="003A73C4" w:rsidRDefault="003A73C4" w:rsidP="003A73C4">
      <w:pPr>
        <w:pStyle w:val="ConsPlusNormal"/>
        <w:ind w:firstLine="567"/>
        <w:jc w:val="both"/>
        <w:rPr>
          <w:sz w:val="24"/>
          <w:szCs w:val="24"/>
        </w:rPr>
      </w:pPr>
      <w:r w:rsidRPr="003A73C4">
        <w:rPr>
          <w:sz w:val="24"/>
          <w:szCs w:val="24"/>
        </w:rPr>
        <w:t xml:space="preserve">1. Предметом регулирования настоящего административного регламента предоставления муниципальной услуги «Постановка граждан, имеющих трёх и более детей, на учёт в качестве лиц, имеющих право на предоставление им земельных участков в аренду» (далее </w:t>
      </w:r>
      <w:proofErr w:type="gramStart"/>
      <w:r w:rsidRPr="003A73C4">
        <w:rPr>
          <w:sz w:val="24"/>
          <w:szCs w:val="24"/>
        </w:rPr>
        <w:t>–А</w:t>
      </w:r>
      <w:proofErr w:type="gramEnd"/>
      <w:r w:rsidRPr="003A73C4">
        <w:rPr>
          <w:sz w:val="24"/>
          <w:szCs w:val="24"/>
        </w:rPr>
        <w:t>дминистративный регламент) является определение стандарта и порядка предоставления муниципальной услуги по</w:t>
      </w:r>
      <w:r w:rsidR="004440EB">
        <w:rPr>
          <w:sz w:val="24"/>
          <w:szCs w:val="24"/>
        </w:rPr>
        <w:t xml:space="preserve"> </w:t>
      </w:r>
      <w:r w:rsidRPr="003A73C4">
        <w:rPr>
          <w:sz w:val="24"/>
          <w:szCs w:val="24"/>
        </w:rPr>
        <w:t>постановке граждан, имеющих трёх и более детей, на учёт в качестве лиц, имеющих право на предоставление им земельных участков в аренд</w:t>
      </w:r>
      <w:proofErr w:type="gramStart"/>
      <w:r w:rsidRPr="003A73C4">
        <w:rPr>
          <w:sz w:val="24"/>
          <w:szCs w:val="24"/>
        </w:rPr>
        <w:t>у(</w:t>
      </w:r>
      <w:proofErr w:type="gramEnd"/>
      <w:r w:rsidRPr="003A73C4">
        <w:rPr>
          <w:sz w:val="24"/>
          <w:szCs w:val="24"/>
        </w:rPr>
        <w:t>далее - муниципальная услуга).</w:t>
      </w:r>
    </w:p>
    <w:p w:rsidR="003A73C4" w:rsidRPr="003A73C4" w:rsidRDefault="003A73C4" w:rsidP="003A73C4">
      <w:pPr>
        <w:pStyle w:val="ConsPlusNormal"/>
        <w:ind w:firstLine="567"/>
        <w:jc w:val="both"/>
        <w:rPr>
          <w:sz w:val="24"/>
          <w:szCs w:val="24"/>
        </w:rPr>
      </w:pPr>
      <w:r w:rsidRPr="003A73C4">
        <w:rPr>
          <w:sz w:val="24"/>
          <w:szCs w:val="24"/>
        </w:rPr>
        <w:t xml:space="preserve">2. </w:t>
      </w:r>
      <w:r w:rsidRPr="003A73C4">
        <w:rPr>
          <w:bCs/>
          <w:sz w:val="24"/>
          <w:szCs w:val="24"/>
        </w:rPr>
        <w:t>Круг заявителей.</w:t>
      </w:r>
    </w:p>
    <w:p w:rsidR="003A73C4" w:rsidRPr="003A73C4" w:rsidRDefault="003A73C4" w:rsidP="003A73C4">
      <w:pPr>
        <w:autoSpaceDE w:val="0"/>
        <w:autoSpaceDN w:val="0"/>
        <w:adjustRightInd w:val="0"/>
        <w:spacing w:after="0" w:line="240" w:lineRule="auto"/>
        <w:ind w:firstLine="567"/>
        <w:jc w:val="both"/>
        <w:outlineLvl w:val="1"/>
        <w:rPr>
          <w:rFonts w:ascii="Arial" w:hAnsi="Arial" w:cs="Arial"/>
          <w:bCs/>
          <w:sz w:val="24"/>
          <w:szCs w:val="24"/>
        </w:rPr>
      </w:pPr>
      <w:r w:rsidRPr="003A73C4">
        <w:rPr>
          <w:rFonts w:ascii="Arial" w:hAnsi="Arial" w:cs="Arial"/>
          <w:sz w:val="24"/>
          <w:szCs w:val="24"/>
        </w:rPr>
        <w:t>Гражданин (один из родителей), имеющий трех и более детей, имеющих гражданство Российской Федерации (далее - заявитель) с учётом соблюдения следующих условий:</w:t>
      </w:r>
    </w:p>
    <w:p w:rsidR="003A73C4" w:rsidRPr="003A73C4" w:rsidRDefault="003A73C4" w:rsidP="003A73C4">
      <w:pPr>
        <w:autoSpaceDE w:val="0"/>
        <w:autoSpaceDN w:val="0"/>
        <w:adjustRightInd w:val="0"/>
        <w:spacing w:after="0" w:line="240" w:lineRule="auto"/>
        <w:ind w:firstLine="567"/>
        <w:jc w:val="both"/>
        <w:outlineLvl w:val="1"/>
        <w:rPr>
          <w:rFonts w:ascii="Arial" w:hAnsi="Arial" w:cs="Arial"/>
          <w:sz w:val="24"/>
          <w:szCs w:val="24"/>
        </w:rPr>
      </w:pPr>
      <w:r w:rsidRPr="003A73C4">
        <w:rPr>
          <w:rFonts w:ascii="Arial" w:hAnsi="Arial" w:cs="Arial"/>
          <w:sz w:val="24"/>
          <w:szCs w:val="24"/>
        </w:rPr>
        <w:t>1) заявитель в течение последних пяти лет должен проживать (факт проживания по месту жительства подтверждается регистрацией или судебным решением) на территории Темрюкского городского поселения Темрюкского района, в границах которого испрашивается земельный участок;</w:t>
      </w:r>
    </w:p>
    <w:p w:rsidR="003A73C4" w:rsidRPr="003A73C4" w:rsidRDefault="003A73C4" w:rsidP="003A73C4">
      <w:pPr>
        <w:autoSpaceDE w:val="0"/>
        <w:autoSpaceDN w:val="0"/>
        <w:adjustRightInd w:val="0"/>
        <w:spacing w:after="0" w:line="240" w:lineRule="auto"/>
        <w:ind w:firstLine="567"/>
        <w:jc w:val="both"/>
        <w:outlineLvl w:val="1"/>
        <w:rPr>
          <w:rFonts w:ascii="Arial" w:hAnsi="Arial" w:cs="Arial"/>
          <w:sz w:val="24"/>
          <w:szCs w:val="24"/>
        </w:rPr>
      </w:pPr>
      <w:r w:rsidRPr="003A73C4">
        <w:rPr>
          <w:rFonts w:ascii="Arial" w:hAnsi="Arial" w:cs="Arial"/>
          <w:sz w:val="24"/>
          <w:szCs w:val="24"/>
        </w:rPr>
        <w:t>2) ни одному из указанных родителей на территории муниципального образования Темрюкский район,</w:t>
      </w:r>
      <w:r w:rsidR="004440EB">
        <w:rPr>
          <w:rFonts w:ascii="Arial" w:hAnsi="Arial" w:cs="Arial"/>
          <w:sz w:val="24"/>
          <w:szCs w:val="24"/>
        </w:rPr>
        <w:t xml:space="preserve"> </w:t>
      </w:r>
      <w:r w:rsidRPr="003A73C4">
        <w:rPr>
          <w:rFonts w:ascii="Arial" w:hAnsi="Arial" w:cs="Arial"/>
          <w:sz w:val="24"/>
          <w:szCs w:val="24"/>
        </w:rPr>
        <w:t>Темрюкского городского поселения Темрюкского района, в границах которого испрашивается земельный участок, ранее не предоставлялся в собственность бесплатно, в постоянное (бессрочное) пользование, пожизненное наследуемое владение земельный участок, предназначенный для индивидуального жилищного строительства, для ведения личного подсобного хозяйства (далее - ЛПХ);</w:t>
      </w:r>
    </w:p>
    <w:p w:rsidR="003A73C4" w:rsidRPr="003A73C4" w:rsidRDefault="003A73C4" w:rsidP="003A73C4">
      <w:pPr>
        <w:autoSpaceDE w:val="0"/>
        <w:autoSpaceDN w:val="0"/>
        <w:adjustRightInd w:val="0"/>
        <w:spacing w:after="0" w:line="240" w:lineRule="auto"/>
        <w:ind w:firstLine="567"/>
        <w:jc w:val="both"/>
        <w:outlineLvl w:val="1"/>
        <w:rPr>
          <w:rFonts w:ascii="Arial" w:hAnsi="Arial" w:cs="Arial"/>
          <w:sz w:val="24"/>
          <w:szCs w:val="24"/>
        </w:rPr>
      </w:pPr>
      <w:r w:rsidRPr="003A73C4">
        <w:rPr>
          <w:rFonts w:ascii="Arial" w:hAnsi="Arial" w:cs="Arial"/>
          <w:sz w:val="24"/>
          <w:szCs w:val="24"/>
        </w:rPr>
        <w:t xml:space="preserve">3) дети заявителя не переданы под опеку (попечительство) (за исключением случая, предусмотренного </w:t>
      </w:r>
      <w:hyperlink r:id="rId6" w:history="1">
        <w:r w:rsidRPr="003A73C4">
          <w:rPr>
            <w:rFonts w:ascii="Arial" w:hAnsi="Arial" w:cs="Arial"/>
            <w:sz w:val="24"/>
            <w:szCs w:val="24"/>
          </w:rPr>
          <w:t>частью 1 статьи 13</w:t>
        </w:r>
      </w:hyperlink>
      <w:r w:rsidRPr="003A73C4">
        <w:rPr>
          <w:rFonts w:ascii="Arial" w:hAnsi="Arial" w:cs="Arial"/>
          <w:sz w:val="24"/>
          <w:szCs w:val="24"/>
        </w:rPr>
        <w:t xml:space="preserve"> Федерального закона от 24.04.2008№ 48-ФЗ «Об опеке и попечительстве»);</w:t>
      </w:r>
      <w:bookmarkStart w:id="0" w:name="Par24"/>
      <w:bookmarkEnd w:id="0"/>
    </w:p>
    <w:p w:rsidR="003A73C4" w:rsidRPr="003A73C4" w:rsidRDefault="003A73C4" w:rsidP="003A73C4">
      <w:pPr>
        <w:autoSpaceDE w:val="0"/>
        <w:autoSpaceDN w:val="0"/>
        <w:adjustRightInd w:val="0"/>
        <w:spacing w:after="0" w:line="240" w:lineRule="auto"/>
        <w:ind w:firstLine="567"/>
        <w:jc w:val="both"/>
        <w:outlineLvl w:val="1"/>
        <w:rPr>
          <w:rFonts w:ascii="Arial" w:hAnsi="Arial" w:cs="Arial"/>
          <w:sz w:val="24"/>
          <w:szCs w:val="24"/>
        </w:rPr>
      </w:pPr>
      <w:r w:rsidRPr="003A73C4">
        <w:rPr>
          <w:rFonts w:ascii="Arial" w:hAnsi="Arial" w:cs="Arial"/>
          <w:sz w:val="24"/>
          <w:szCs w:val="24"/>
        </w:rPr>
        <w:t>4) возраст младшего из детей заявителя не должен превышать:</w:t>
      </w:r>
    </w:p>
    <w:p w:rsidR="003A73C4" w:rsidRPr="003A73C4" w:rsidRDefault="003A73C4" w:rsidP="003A73C4">
      <w:pPr>
        <w:autoSpaceDE w:val="0"/>
        <w:autoSpaceDN w:val="0"/>
        <w:adjustRightInd w:val="0"/>
        <w:spacing w:after="0" w:line="240" w:lineRule="auto"/>
        <w:ind w:firstLine="567"/>
        <w:jc w:val="both"/>
        <w:outlineLvl w:val="1"/>
        <w:rPr>
          <w:rFonts w:ascii="Arial" w:hAnsi="Arial" w:cs="Arial"/>
          <w:sz w:val="24"/>
          <w:szCs w:val="24"/>
        </w:rPr>
      </w:pPr>
      <w:r w:rsidRPr="003A73C4">
        <w:rPr>
          <w:rFonts w:ascii="Arial" w:hAnsi="Arial" w:cs="Arial"/>
          <w:sz w:val="24"/>
          <w:szCs w:val="24"/>
        </w:rPr>
        <w:t>18 лет;</w:t>
      </w:r>
    </w:p>
    <w:p w:rsidR="003A73C4" w:rsidRPr="003A73C4" w:rsidRDefault="003A73C4" w:rsidP="003A73C4">
      <w:pPr>
        <w:autoSpaceDE w:val="0"/>
        <w:autoSpaceDN w:val="0"/>
        <w:adjustRightInd w:val="0"/>
        <w:spacing w:after="0" w:line="240" w:lineRule="auto"/>
        <w:ind w:firstLine="567"/>
        <w:jc w:val="both"/>
        <w:outlineLvl w:val="1"/>
        <w:rPr>
          <w:rFonts w:ascii="Arial" w:hAnsi="Arial" w:cs="Arial"/>
          <w:sz w:val="24"/>
          <w:szCs w:val="24"/>
        </w:rPr>
      </w:pPr>
      <w:proofErr w:type="gramStart"/>
      <w:r w:rsidRPr="003A73C4">
        <w:rPr>
          <w:rFonts w:ascii="Arial" w:hAnsi="Arial" w:cs="Arial"/>
          <w:sz w:val="24"/>
          <w:szCs w:val="24"/>
        </w:rPr>
        <w:t xml:space="preserve">19 лет - для проходящих военную службу по призыву в Вооруженных </w:t>
      </w:r>
      <w:r w:rsidRPr="003A73C4">
        <w:rPr>
          <w:rFonts w:ascii="Arial" w:hAnsi="Arial" w:cs="Arial"/>
          <w:sz w:val="24"/>
          <w:szCs w:val="24"/>
        </w:rPr>
        <w:br/>
        <w:t>силах Российской Федерации;</w:t>
      </w:r>
      <w:proofErr w:type="gramEnd"/>
    </w:p>
    <w:p w:rsidR="003A73C4" w:rsidRPr="003A73C4" w:rsidRDefault="003A73C4" w:rsidP="003A73C4">
      <w:pPr>
        <w:autoSpaceDE w:val="0"/>
        <w:autoSpaceDN w:val="0"/>
        <w:adjustRightInd w:val="0"/>
        <w:spacing w:after="0" w:line="240" w:lineRule="auto"/>
        <w:ind w:firstLine="567"/>
        <w:jc w:val="both"/>
        <w:outlineLvl w:val="1"/>
        <w:rPr>
          <w:rFonts w:ascii="Arial" w:hAnsi="Arial" w:cs="Arial"/>
          <w:bCs/>
          <w:sz w:val="24"/>
          <w:szCs w:val="24"/>
        </w:rPr>
      </w:pPr>
      <w:proofErr w:type="gramStart"/>
      <w:r w:rsidRPr="003A73C4">
        <w:rPr>
          <w:rFonts w:ascii="Arial" w:hAnsi="Arial" w:cs="Arial"/>
          <w:sz w:val="24"/>
          <w:szCs w:val="24"/>
        </w:rPr>
        <w:lastRenderedPageBreak/>
        <w:t>23 лет - для обучающихся по очной форме обучения в общеобразовательных организациях, профессиональных образовательных организациях и образовательных организациях высшего образования.</w:t>
      </w:r>
      <w:proofErr w:type="gramEnd"/>
    </w:p>
    <w:p w:rsidR="003A73C4" w:rsidRPr="003A73C4" w:rsidRDefault="003A73C4" w:rsidP="003A73C4">
      <w:pPr>
        <w:autoSpaceDE w:val="0"/>
        <w:autoSpaceDN w:val="0"/>
        <w:adjustRightInd w:val="0"/>
        <w:spacing w:after="0" w:line="240" w:lineRule="auto"/>
        <w:ind w:firstLine="567"/>
        <w:jc w:val="both"/>
        <w:outlineLvl w:val="1"/>
        <w:rPr>
          <w:rFonts w:ascii="Arial" w:hAnsi="Arial" w:cs="Arial"/>
          <w:bCs/>
          <w:sz w:val="24"/>
          <w:szCs w:val="24"/>
        </w:rPr>
      </w:pPr>
      <w:r w:rsidRPr="003A73C4">
        <w:rPr>
          <w:rFonts w:ascii="Arial" w:hAnsi="Arial" w:cs="Arial"/>
          <w:bCs/>
          <w:sz w:val="24"/>
          <w:szCs w:val="24"/>
        </w:rPr>
        <w:t>От имени гражданина Российской Федерации, имеющего трёх и более детей, с заявлением о предоставлении муниципальной услуги имеют право обратиться их законные представители.</w:t>
      </w:r>
    </w:p>
    <w:p w:rsidR="003A73C4" w:rsidRPr="003A73C4" w:rsidRDefault="003A73C4" w:rsidP="003A73C4">
      <w:pPr>
        <w:pStyle w:val="ConsPlusNormal"/>
        <w:ind w:firstLine="567"/>
        <w:jc w:val="both"/>
        <w:rPr>
          <w:sz w:val="24"/>
          <w:szCs w:val="24"/>
        </w:rPr>
      </w:pPr>
      <w:r w:rsidRPr="003A73C4">
        <w:rPr>
          <w:sz w:val="24"/>
          <w:szCs w:val="24"/>
        </w:rPr>
        <w:t>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 осуществляется:</w:t>
      </w:r>
    </w:p>
    <w:p w:rsidR="003A73C4" w:rsidRPr="003A73C4" w:rsidRDefault="003A73C4" w:rsidP="003A73C4">
      <w:pPr>
        <w:pStyle w:val="ConsPlusNormal"/>
        <w:ind w:firstLine="567"/>
        <w:jc w:val="both"/>
        <w:rPr>
          <w:spacing w:val="-6"/>
          <w:sz w:val="24"/>
          <w:szCs w:val="24"/>
        </w:rPr>
      </w:pPr>
      <w:r w:rsidRPr="003A73C4">
        <w:rPr>
          <w:spacing w:val="-6"/>
          <w:sz w:val="24"/>
          <w:szCs w:val="24"/>
        </w:rPr>
        <w:t>3.1. В муниципальном бюджетном учреждении муниципального образования Темрюкский район «Многофункциональный центр по</w:t>
      </w:r>
      <w:r w:rsidR="004440EB">
        <w:rPr>
          <w:spacing w:val="-6"/>
          <w:sz w:val="24"/>
          <w:szCs w:val="24"/>
        </w:rPr>
        <w:t xml:space="preserve"> </w:t>
      </w:r>
      <w:r w:rsidRPr="003A73C4">
        <w:rPr>
          <w:spacing w:val="-6"/>
          <w:sz w:val="24"/>
          <w:szCs w:val="24"/>
        </w:rPr>
        <w:t>предоставлению государственных и муниципальных услуг» (далее - МБУ «МФЦ»).</w:t>
      </w:r>
    </w:p>
    <w:p w:rsidR="003A73C4" w:rsidRPr="003A73C4" w:rsidRDefault="003A73C4" w:rsidP="003A73C4">
      <w:pPr>
        <w:pStyle w:val="ConsPlusNormal"/>
        <w:ind w:firstLine="567"/>
        <w:jc w:val="both"/>
        <w:rPr>
          <w:sz w:val="24"/>
          <w:szCs w:val="24"/>
        </w:rPr>
      </w:pPr>
      <w:r w:rsidRPr="003A73C4">
        <w:rPr>
          <w:sz w:val="24"/>
          <w:szCs w:val="24"/>
        </w:rPr>
        <w:t>3.2. В органе, предоставляющем муниципальную услугу:</w:t>
      </w:r>
    </w:p>
    <w:p w:rsidR="003A73C4" w:rsidRPr="003A73C4" w:rsidRDefault="003A73C4" w:rsidP="003A73C4">
      <w:pPr>
        <w:pStyle w:val="ConsPlusNormal"/>
        <w:ind w:firstLine="567"/>
        <w:jc w:val="both"/>
        <w:rPr>
          <w:sz w:val="24"/>
          <w:szCs w:val="24"/>
        </w:rPr>
      </w:pPr>
      <w:r w:rsidRPr="003A73C4">
        <w:rPr>
          <w:sz w:val="24"/>
          <w:szCs w:val="24"/>
        </w:rPr>
        <w:t>в устной форме при личном общении;</w:t>
      </w:r>
    </w:p>
    <w:p w:rsidR="003A73C4" w:rsidRPr="003A73C4" w:rsidRDefault="003A73C4" w:rsidP="003A73C4">
      <w:pPr>
        <w:pStyle w:val="ConsPlusNormal"/>
        <w:ind w:firstLine="567"/>
        <w:jc w:val="both"/>
        <w:rPr>
          <w:sz w:val="24"/>
          <w:szCs w:val="24"/>
        </w:rPr>
      </w:pPr>
      <w:r w:rsidRPr="003A73C4">
        <w:rPr>
          <w:sz w:val="24"/>
          <w:szCs w:val="24"/>
        </w:rPr>
        <w:t>с использованием телефонной связи;</w:t>
      </w:r>
    </w:p>
    <w:p w:rsidR="003A73C4" w:rsidRPr="003A73C4" w:rsidRDefault="003A73C4" w:rsidP="003A73C4">
      <w:pPr>
        <w:pStyle w:val="ConsPlusNormal"/>
        <w:ind w:firstLine="567"/>
        <w:jc w:val="both"/>
        <w:rPr>
          <w:sz w:val="24"/>
          <w:szCs w:val="24"/>
        </w:rPr>
      </w:pPr>
      <w:r w:rsidRPr="003A73C4">
        <w:rPr>
          <w:sz w:val="24"/>
          <w:szCs w:val="24"/>
        </w:rPr>
        <w:t>по письменным обращениям.</w:t>
      </w:r>
    </w:p>
    <w:p w:rsidR="003A73C4" w:rsidRPr="003A73C4" w:rsidRDefault="003A73C4" w:rsidP="003A73C4">
      <w:pPr>
        <w:pStyle w:val="ConsPlusNormal"/>
        <w:ind w:firstLine="567"/>
        <w:jc w:val="both"/>
        <w:rPr>
          <w:sz w:val="24"/>
          <w:szCs w:val="24"/>
        </w:rPr>
      </w:pPr>
      <w:r w:rsidRPr="003A73C4">
        <w:rPr>
          <w:sz w:val="24"/>
          <w:szCs w:val="24"/>
        </w:rPr>
        <w:t xml:space="preserve">3.3. Посредством размещения информации на официальном сайте администрации Темрюкского городского поселения Темрюкского района, адрес официального сайта: </w:t>
      </w:r>
      <w:r w:rsidRPr="003A73C4">
        <w:rPr>
          <w:sz w:val="24"/>
          <w:szCs w:val="24"/>
          <w:lang w:val="en-US"/>
        </w:rPr>
        <w:t>www</w:t>
      </w:r>
      <w:r w:rsidRPr="003A73C4">
        <w:rPr>
          <w:sz w:val="24"/>
          <w:szCs w:val="24"/>
        </w:rPr>
        <w:t>.</w:t>
      </w:r>
      <w:proofErr w:type="spellStart"/>
      <w:r w:rsidRPr="003A73C4">
        <w:rPr>
          <w:sz w:val="24"/>
          <w:szCs w:val="24"/>
          <w:lang w:val="en-US"/>
        </w:rPr>
        <w:t>admtemruk</w:t>
      </w:r>
      <w:proofErr w:type="spellEnd"/>
      <w:r w:rsidRPr="003A73C4">
        <w:rPr>
          <w:sz w:val="24"/>
          <w:szCs w:val="24"/>
        </w:rPr>
        <w:t>.</w:t>
      </w:r>
      <w:proofErr w:type="spellStart"/>
      <w:r w:rsidRPr="003A73C4">
        <w:rPr>
          <w:sz w:val="24"/>
          <w:szCs w:val="24"/>
          <w:lang w:val="en-US"/>
        </w:rPr>
        <w:t>ru</w:t>
      </w:r>
      <w:proofErr w:type="spellEnd"/>
      <w:r w:rsidRPr="003A73C4">
        <w:rPr>
          <w:sz w:val="24"/>
          <w:szCs w:val="24"/>
        </w:rPr>
        <w:t>.</w:t>
      </w:r>
    </w:p>
    <w:p w:rsidR="003A73C4" w:rsidRPr="003A73C4" w:rsidRDefault="003A73C4" w:rsidP="003A73C4">
      <w:pPr>
        <w:pStyle w:val="ConsPlusNormal"/>
        <w:ind w:firstLine="567"/>
        <w:jc w:val="both"/>
        <w:rPr>
          <w:sz w:val="24"/>
          <w:szCs w:val="24"/>
        </w:rPr>
      </w:pPr>
      <w:r w:rsidRPr="003A73C4">
        <w:rPr>
          <w:sz w:val="24"/>
          <w:szCs w:val="24"/>
        </w:rPr>
        <w:t>3.4. Посредством размещения информационных стендов в МБУ «МФЦ» и органе, предоставляющем муниципальную услугу.</w:t>
      </w:r>
    </w:p>
    <w:p w:rsidR="003A73C4" w:rsidRPr="003A73C4" w:rsidRDefault="003A73C4" w:rsidP="003A73C4">
      <w:pPr>
        <w:pStyle w:val="ConsPlusNormal"/>
        <w:ind w:firstLine="567"/>
        <w:jc w:val="both"/>
        <w:rPr>
          <w:sz w:val="24"/>
          <w:szCs w:val="24"/>
        </w:rPr>
      </w:pPr>
      <w:r w:rsidRPr="003A73C4">
        <w:rPr>
          <w:sz w:val="24"/>
          <w:szCs w:val="24"/>
        </w:rPr>
        <w:t>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3A73C4" w:rsidRPr="003A73C4" w:rsidRDefault="003A73C4" w:rsidP="003A73C4">
      <w:pPr>
        <w:pStyle w:val="ConsPlusNormal"/>
        <w:ind w:firstLine="567"/>
        <w:jc w:val="both"/>
        <w:rPr>
          <w:sz w:val="24"/>
          <w:szCs w:val="24"/>
        </w:rPr>
      </w:pPr>
      <w:r w:rsidRPr="003A73C4">
        <w:rPr>
          <w:sz w:val="24"/>
          <w:szCs w:val="24"/>
        </w:rPr>
        <w:t>4. Консультирование по вопросам предоставления муниципальной услуги осуществляется бесплатно.</w:t>
      </w:r>
    </w:p>
    <w:p w:rsidR="003A73C4" w:rsidRPr="003A73C4" w:rsidRDefault="003A73C4" w:rsidP="003A73C4">
      <w:pPr>
        <w:pStyle w:val="ConsPlusNormal"/>
        <w:ind w:firstLine="567"/>
        <w:jc w:val="both"/>
        <w:rPr>
          <w:sz w:val="24"/>
          <w:szCs w:val="24"/>
        </w:rPr>
      </w:pPr>
      <w:r w:rsidRPr="003A73C4">
        <w:rPr>
          <w:sz w:val="24"/>
          <w:szCs w:val="24"/>
        </w:rPr>
        <w:t>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3A73C4" w:rsidRPr="003A73C4" w:rsidRDefault="003A73C4" w:rsidP="003A73C4">
      <w:pPr>
        <w:pStyle w:val="ConsPlusNormal"/>
        <w:ind w:firstLine="567"/>
        <w:jc w:val="both"/>
        <w:rPr>
          <w:sz w:val="24"/>
          <w:szCs w:val="24"/>
        </w:rPr>
      </w:pPr>
      <w:proofErr w:type="gramStart"/>
      <w:r w:rsidRPr="003A73C4">
        <w:rPr>
          <w:sz w:val="24"/>
          <w:szCs w:val="24"/>
        </w:rPr>
        <w:t xml:space="preserve">При консультировании по телефону работник должен назвать свою </w:t>
      </w:r>
      <w:r w:rsidRPr="003A73C4">
        <w:rPr>
          <w:sz w:val="24"/>
          <w:szCs w:val="24"/>
        </w:rPr>
        <w:br/>
        <w:t xml:space="preserve">фамилию, имя и отчество, должность, а затем в вежливой форме чётко и </w:t>
      </w:r>
      <w:r w:rsidRPr="003A73C4">
        <w:rPr>
          <w:sz w:val="24"/>
          <w:szCs w:val="24"/>
        </w:rPr>
        <w:br/>
        <w:t>подробно проинформировать обратившегося по интересующим его вопросам.</w:t>
      </w:r>
      <w:proofErr w:type="gramEnd"/>
    </w:p>
    <w:p w:rsidR="003A73C4" w:rsidRPr="003A73C4" w:rsidRDefault="003A73C4" w:rsidP="003A73C4">
      <w:pPr>
        <w:pStyle w:val="ConsPlusNormal"/>
        <w:ind w:firstLine="567"/>
        <w:jc w:val="both"/>
        <w:rPr>
          <w:sz w:val="24"/>
          <w:szCs w:val="24"/>
        </w:rPr>
      </w:pPr>
      <w:r w:rsidRPr="003A73C4">
        <w:rPr>
          <w:sz w:val="24"/>
          <w:szCs w:val="24"/>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A73C4" w:rsidRPr="003A73C4" w:rsidRDefault="003A73C4" w:rsidP="003A73C4">
      <w:pPr>
        <w:pStyle w:val="ConsPlusNormal"/>
        <w:ind w:firstLine="567"/>
        <w:jc w:val="both"/>
        <w:rPr>
          <w:sz w:val="24"/>
          <w:szCs w:val="24"/>
        </w:rPr>
      </w:pPr>
      <w:r w:rsidRPr="003A73C4">
        <w:rPr>
          <w:sz w:val="24"/>
          <w:szCs w:val="24"/>
        </w:rPr>
        <w:t>Рекомендуемое время для телефонного разговора не более 10 минут, личного устного информирования - не более 20 минут.</w:t>
      </w:r>
    </w:p>
    <w:p w:rsidR="003A73C4" w:rsidRPr="003A73C4" w:rsidRDefault="003A73C4" w:rsidP="003A73C4">
      <w:pPr>
        <w:autoSpaceDE w:val="0"/>
        <w:autoSpaceDN w:val="0"/>
        <w:adjustRightInd w:val="0"/>
        <w:spacing w:after="0" w:line="240" w:lineRule="auto"/>
        <w:ind w:firstLine="567"/>
        <w:jc w:val="both"/>
        <w:outlineLvl w:val="1"/>
        <w:rPr>
          <w:rFonts w:ascii="Arial" w:hAnsi="Arial" w:cs="Arial"/>
          <w:bCs/>
          <w:sz w:val="24"/>
          <w:szCs w:val="24"/>
        </w:rPr>
      </w:pPr>
      <w:r w:rsidRPr="003A73C4">
        <w:rPr>
          <w:rFonts w:ascii="Arial" w:hAnsi="Arial" w:cs="Arial"/>
          <w:bCs/>
          <w:sz w:val="24"/>
          <w:szCs w:val="24"/>
        </w:rPr>
        <w:t xml:space="preserve">6. </w:t>
      </w:r>
      <w:r w:rsidRPr="003A73C4">
        <w:rPr>
          <w:rFonts w:ascii="Arial" w:hAnsi="Arial" w:cs="Arial"/>
          <w:sz w:val="24"/>
          <w:szCs w:val="24"/>
        </w:rPr>
        <w:t>Информационные стенды, размещённые в МБУ «МФЦ» и органе, предоставляющем муниципальную услугу, должны содержать:</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режим работы, адреса</w:t>
      </w:r>
      <w:r w:rsidR="004440EB">
        <w:rPr>
          <w:rFonts w:ascii="Arial" w:hAnsi="Arial" w:cs="Arial"/>
          <w:sz w:val="24"/>
          <w:szCs w:val="24"/>
        </w:rPr>
        <w:t xml:space="preserve"> </w:t>
      </w:r>
      <w:r w:rsidRPr="003A73C4">
        <w:rPr>
          <w:rFonts w:ascii="Arial" w:hAnsi="Arial" w:cs="Arial"/>
          <w:sz w:val="24"/>
          <w:szCs w:val="24"/>
        </w:rPr>
        <w:t>МБУ «МФЦ», органа, предоставляющего муниципальную услугу, органов, участвующих в предоставлении муниципальной услуги;</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адрес официального сайта</w:t>
      </w:r>
      <w:r w:rsidR="004440EB">
        <w:rPr>
          <w:rFonts w:ascii="Arial" w:hAnsi="Arial" w:cs="Arial"/>
          <w:sz w:val="24"/>
          <w:szCs w:val="24"/>
        </w:rPr>
        <w:t xml:space="preserve"> </w:t>
      </w:r>
      <w:r w:rsidRPr="003A73C4">
        <w:rPr>
          <w:rFonts w:ascii="Arial" w:hAnsi="Arial" w:cs="Arial"/>
          <w:sz w:val="24"/>
          <w:szCs w:val="24"/>
        </w:rPr>
        <w:t>Темрюкского городского 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почтовые адреса, телефоны, фамилию руководителя</w:t>
      </w:r>
      <w:r w:rsidR="004440EB">
        <w:rPr>
          <w:rFonts w:ascii="Arial" w:hAnsi="Arial" w:cs="Arial"/>
          <w:sz w:val="24"/>
          <w:szCs w:val="24"/>
        </w:rPr>
        <w:t xml:space="preserve"> </w:t>
      </w:r>
      <w:r w:rsidRPr="003A73C4">
        <w:rPr>
          <w:rFonts w:ascii="Arial" w:hAnsi="Arial" w:cs="Arial"/>
          <w:sz w:val="24"/>
          <w:szCs w:val="24"/>
        </w:rPr>
        <w:t>МБУ «МФЦ»</w:t>
      </w:r>
      <w:proofErr w:type="gramStart"/>
      <w:r w:rsidRPr="003A73C4">
        <w:rPr>
          <w:rFonts w:ascii="Arial" w:hAnsi="Arial" w:cs="Arial"/>
          <w:sz w:val="24"/>
          <w:szCs w:val="24"/>
        </w:rPr>
        <w:t>,о</w:t>
      </w:r>
      <w:proofErr w:type="gramEnd"/>
      <w:r w:rsidRPr="003A73C4">
        <w:rPr>
          <w:rFonts w:ascii="Arial" w:hAnsi="Arial" w:cs="Arial"/>
          <w:sz w:val="24"/>
          <w:szCs w:val="24"/>
        </w:rPr>
        <w:t>ргана, предоставляющего муниципальную услугу, органов, участвующих в предоставлении муниципальной услуги;</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порядок получения консультаций о предоставлении муниципальной услуги;</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порядок и сроки предоставления муниципальной услуги;</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lastRenderedPageBreak/>
        <w:t>образцы заявлений о предоставлении муниципальной услуги и образцы заполнения таких заявлений;</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перечень документов, необходимых для предоставления муниципальной услуги;</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основания для отказа в приёме документов, необходимых для предоставления муниципальной услуги;</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основания для отказа в предоставлении муниципальной услуги;</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иную информацию, необходимую для получения муниципальной услуги.</w:t>
      </w:r>
    </w:p>
    <w:p w:rsidR="003A73C4" w:rsidRPr="003A73C4" w:rsidRDefault="003A73C4" w:rsidP="003A73C4">
      <w:pPr>
        <w:tabs>
          <w:tab w:val="num" w:pos="1260"/>
        </w:tabs>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Такая же информация размещается на официальном сайте</w:t>
      </w:r>
      <w:r w:rsidR="004440EB">
        <w:rPr>
          <w:rFonts w:ascii="Arial" w:hAnsi="Arial" w:cs="Arial"/>
          <w:sz w:val="24"/>
          <w:szCs w:val="24"/>
        </w:rPr>
        <w:t xml:space="preserve"> </w:t>
      </w:r>
      <w:r w:rsidRPr="003A73C4">
        <w:rPr>
          <w:rFonts w:ascii="Arial" w:hAnsi="Arial" w:cs="Arial"/>
          <w:sz w:val="24"/>
          <w:szCs w:val="24"/>
        </w:rPr>
        <w:t xml:space="preserve">Темрюкского городского поселения Темрюкского района и сайте МБУ «МФЦ». </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3A73C4" w:rsidRPr="003A73C4" w:rsidRDefault="003A73C4" w:rsidP="003A73C4">
      <w:pPr>
        <w:spacing w:after="0" w:line="240" w:lineRule="auto"/>
        <w:ind w:firstLine="567"/>
        <w:jc w:val="both"/>
        <w:rPr>
          <w:rFonts w:ascii="Arial" w:hAnsi="Arial" w:cs="Arial"/>
          <w:sz w:val="24"/>
          <w:szCs w:val="24"/>
        </w:rPr>
      </w:pPr>
    </w:p>
    <w:tbl>
      <w:tblPr>
        <w:tblW w:w="9800" w:type="dxa"/>
        <w:tblInd w:w="108" w:type="dxa"/>
        <w:tblLayout w:type="fixed"/>
        <w:tblLook w:val="0000" w:firstRow="0" w:lastRow="0" w:firstColumn="0" w:lastColumn="0" w:noHBand="0" w:noVBand="0"/>
      </w:tblPr>
      <w:tblGrid>
        <w:gridCol w:w="564"/>
        <w:gridCol w:w="1898"/>
        <w:gridCol w:w="41"/>
        <w:gridCol w:w="1748"/>
        <w:gridCol w:w="2148"/>
        <w:gridCol w:w="41"/>
        <w:gridCol w:w="28"/>
        <w:gridCol w:w="1469"/>
        <w:gridCol w:w="1863"/>
      </w:tblGrid>
      <w:tr w:rsidR="003A73C4" w:rsidRPr="003A73C4" w:rsidTr="003A73C4">
        <w:trPr>
          <w:trHeight w:val="735"/>
          <w:tblHeader/>
        </w:trPr>
        <w:tc>
          <w:tcPr>
            <w:tcW w:w="565" w:type="dxa"/>
            <w:tcBorders>
              <w:top w:val="single" w:sz="4" w:space="0" w:color="000000"/>
              <w:left w:val="single" w:sz="4" w:space="0" w:color="000000"/>
              <w:bottom w:val="single" w:sz="4" w:space="0" w:color="000000"/>
            </w:tcBorders>
            <w:shd w:val="clear" w:color="auto" w:fill="auto"/>
          </w:tcPr>
          <w:p w:rsidR="003A73C4" w:rsidRPr="003A73C4" w:rsidRDefault="003A73C4" w:rsidP="003A73C4">
            <w:pPr>
              <w:snapToGrid w:val="0"/>
              <w:spacing w:before="40" w:after="0" w:line="240" w:lineRule="auto"/>
              <w:ind w:firstLine="567"/>
              <w:rPr>
                <w:rFonts w:ascii="Arial" w:hAnsi="Arial" w:cs="Arial"/>
                <w:sz w:val="24"/>
                <w:szCs w:val="24"/>
              </w:rPr>
            </w:pPr>
            <w:r w:rsidRPr="003A73C4">
              <w:rPr>
                <w:rFonts w:ascii="Arial" w:hAnsi="Arial" w:cs="Arial"/>
                <w:sz w:val="24"/>
                <w:szCs w:val="24"/>
              </w:rPr>
              <w:t xml:space="preserve">№ </w:t>
            </w:r>
            <w:proofErr w:type="gramStart"/>
            <w:r w:rsidRPr="003A73C4">
              <w:rPr>
                <w:rFonts w:ascii="Arial" w:hAnsi="Arial" w:cs="Arial"/>
                <w:sz w:val="24"/>
                <w:szCs w:val="24"/>
              </w:rPr>
              <w:t>п</w:t>
            </w:r>
            <w:proofErr w:type="gramEnd"/>
            <w:r w:rsidRPr="003A73C4">
              <w:rPr>
                <w:rFonts w:ascii="Arial" w:hAnsi="Arial" w:cs="Arial"/>
                <w:sz w:val="24"/>
                <w:szCs w:val="24"/>
              </w:rPr>
              <w:t>/п</w:t>
            </w:r>
          </w:p>
        </w:tc>
        <w:tc>
          <w:tcPr>
            <w:tcW w:w="1939" w:type="dxa"/>
            <w:gridSpan w:val="2"/>
            <w:tcBorders>
              <w:top w:val="single" w:sz="4" w:space="0" w:color="000000"/>
              <w:left w:val="single" w:sz="4" w:space="0" w:color="000000"/>
              <w:bottom w:val="single" w:sz="4" w:space="0" w:color="000000"/>
            </w:tcBorders>
            <w:shd w:val="clear" w:color="auto" w:fill="auto"/>
          </w:tcPr>
          <w:p w:rsidR="003A73C4" w:rsidRPr="003A73C4" w:rsidRDefault="003A73C4" w:rsidP="003A73C4">
            <w:pPr>
              <w:snapToGrid w:val="0"/>
              <w:spacing w:before="40" w:after="0" w:line="240" w:lineRule="auto"/>
              <w:ind w:firstLine="567"/>
              <w:jc w:val="center"/>
              <w:rPr>
                <w:rFonts w:ascii="Arial" w:hAnsi="Arial" w:cs="Arial"/>
                <w:sz w:val="24"/>
                <w:szCs w:val="24"/>
              </w:rPr>
            </w:pPr>
            <w:r w:rsidRPr="003A73C4">
              <w:rPr>
                <w:rFonts w:ascii="Arial" w:hAnsi="Arial" w:cs="Arial"/>
                <w:sz w:val="24"/>
                <w:szCs w:val="24"/>
              </w:rPr>
              <w:t>Наименование</w:t>
            </w:r>
          </w:p>
          <w:p w:rsidR="003A73C4" w:rsidRPr="003A73C4" w:rsidRDefault="003A73C4" w:rsidP="003A73C4">
            <w:pPr>
              <w:spacing w:before="40" w:after="0" w:line="240" w:lineRule="auto"/>
              <w:ind w:firstLine="567"/>
              <w:jc w:val="center"/>
              <w:rPr>
                <w:rFonts w:ascii="Arial" w:hAnsi="Arial" w:cs="Arial"/>
                <w:sz w:val="24"/>
                <w:szCs w:val="24"/>
              </w:rPr>
            </w:pPr>
            <w:r w:rsidRPr="003A73C4">
              <w:rPr>
                <w:rFonts w:ascii="Arial" w:hAnsi="Arial" w:cs="Arial"/>
                <w:sz w:val="24"/>
                <w:szCs w:val="24"/>
              </w:rPr>
              <w:t>организации</w:t>
            </w:r>
          </w:p>
        </w:tc>
        <w:tc>
          <w:tcPr>
            <w:tcW w:w="1748" w:type="dxa"/>
            <w:tcBorders>
              <w:top w:val="single" w:sz="4" w:space="0" w:color="000000"/>
              <w:left w:val="single" w:sz="4" w:space="0" w:color="000000"/>
              <w:bottom w:val="single" w:sz="4" w:space="0" w:color="000000"/>
            </w:tcBorders>
            <w:shd w:val="clear" w:color="auto" w:fill="auto"/>
          </w:tcPr>
          <w:p w:rsidR="003A73C4" w:rsidRPr="003A73C4" w:rsidRDefault="003A73C4" w:rsidP="003A73C4">
            <w:pPr>
              <w:snapToGrid w:val="0"/>
              <w:spacing w:before="40" w:after="0" w:line="240" w:lineRule="auto"/>
              <w:ind w:firstLine="567"/>
              <w:jc w:val="center"/>
              <w:rPr>
                <w:rFonts w:ascii="Arial" w:hAnsi="Arial" w:cs="Arial"/>
                <w:sz w:val="24"/>
                <w:szCs w:val="24"/>
              </w:rPr>
            </w:pPr>
            <w:r w:rsidRPr="003A73C4">
              <w:rPr>
                <w:rFonts w:ascii="Arial" w:hAnsi="Arial" w:cs="Arial"/>
                <w:sz w:val="24"/>
                <w:szCs w:val="24"/>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3A73C4" w:rsidRPr="003A73C4" w:rsidRDefault="003A73C4" w:rsidP="003A73C4">
            <w:pPr>
              <w:snapToGrid w:val="0"/>
              <w:spacing w:before="40" w:after="0" w:line="240" w:lineRule="auto"/>
              <w:ind w:firstLine="567"/>
              <w:jc w:val="center"/>
              <w:rPr>
                <w:rFonts w:ascii="Arial" w:hAnsi="Arial" w:cs="Arial"/>
                <w:sz w:val="24"/>
                <w:szCs w:val="24"/>
              </w:rPr>
            </w:pPr>
            <w:r w:rsidRPr="003A73C4">
              <w:rPr>
                <w:rFonts w:ascii="Arial" w:hAnsi="Arial" w:cs="Arial"/>
                <w:sz w:val="24"/>
                <w:szCs w:val="24"/>
              </w:rPr>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3A73C4" w:rsidRPr="003A73C4" w:rsidRDefault="003A73C4" w:rsidP="003A73C4">
            <w:pPr>
              <w:snapToGrid w:val="0"/>
              <w:spacing w:before="40" w:after="0" w:line="240" w:lineRule="auto"/>
              <w:ind w:firstLine="567"/>
              <w:jc w:val="center"/>
              <w:rPr>
                <w:rFonts w:ascii="Arial" w:hAnsi="Arial" w:cs="Arial"/>
                <w:sz w:val="24"/>
                <w:szCs w:val="24"/>
              </w:rPr>
            </w:pPr>
            <w:r w:rsidRPr="003A73C4">
              <w:rPr>
                <w:rFonts w:ascii="Arial" w:hAnsi="Arial" w:cs="Arial"/>
                <w:sz w:val="24"/>
                <w:szCs w:val="24"/>
              </w:rPr>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A73C4" w:rsidRPr="003A73C4" w:rsidRDefault="003A73C4" w:rsidP="003A73C4">
            <w:pPr>
              <w:snapToGrid w:val="0"/>
              <w:spacing w:before="40" w:after="0" w:line="240" w:lineRule="auto"/>
              <w:ind w:firstLine="567"/>
              <w:jc w:val="center"/>
              <w:rPr>
                <w:rFonts w:ascii="Arial" w:hAnsi="Arial" w:cs="Arial"/>
                <w:sz w:val="24"/>
                <w:szCs w:val="24"/>
              </w:rPr>
            </w:pPr>
            <w:r w:rsidRPr="003A73C4">
              <w:rPr>
                <w:rFonts w:ascii="Arial" w:hAnsi="Arial" w:cs="Arial"/>
                <w:sz w:val="24"/>
                <w:szCs w:val="24"/>
              </w:rPr>
              <w:t>Адреса электронной почты и сайта</w:t>
            </w:r>
          </w:p>
        </w:tc>
      </w:tr>
      <w:tr w:rsidR="003A73C4" w:rsidRPr="003A73C4" w:rsidTr="003A73C4">
        <w:trPr>
          <w:trHeight w:val="249"/>
          <w:tblHeader/>
        </w:trPr>
        <w:tc>
          <w:tcPr>
            <w:tcW w:w="565" w:type="dxa"/>
            <w:tcBorders>
              <w:top w:val="single" w:sz="4" w:space="0" w:color="000000"/>
              <w:left w:val="single" w:sz="4" w:space="0" w:color="000000"/>
              <w:bottom w:val="single" w:sz="4" w:space="0" w:color="000000"/>
            </w:tcBorders>
            <w:shd w:val="clear" w:color="auto" w:fill="auto"/>
          </w:tcPr>
          <w:p w:rsidR="003A73C4" w:rsidRPr="003A73C4" w:rsidRDefault="003A73C4" w:rsidP="003A73C4">
            <w:pPr>
              <w:snapToGrid w:val="0"/>
              <w:spacing w:before="40" w:after="0" w:line="240" w:lineRule="auto"/>
              <w:ind w:firstLine="567"/>
              <w:jc w:val="center"/>
              <w:rPr>
                <w:rFonts w:ascii="Arial" w:hAnsi="Arial" w:cs="Arial"/>
                <w:sz w:val="24"/>
                <w:szCs w:val="24"/>
              </w:rPr>
            </w:pPr>
            <w:r w:rsidRPr="003A73C4">
              <w:rPr>
                <w:rFonts w:ascii="Arial" w:hAnsi="Arial" w:cs="Arial"/>
                <w:sz w:val="24"/>
                <w:szCs w:val="24"/>
              </w:rPr>
              <w:t>1</w:t>
            </w:r>
          </w:p>
        </w:tc>
        <w:tc>
          <w:tcPr>
            <w:tcW w:w="1939" w:type="dxa"/>
            <w:gridSpan w:val="2"/>
            <w:tcBorders>
              <w:top w:val="single" w:sz="4" w:space="0" w:color="000000"/>
              <w:left w:val="single" w:sz="4" w:space="0" w:color="000000"/>
              <w:bottom w:val="single" w:sz="4" w:space="0" w:color="000000"/>
            </w:tcBorders>
            <w:shd w:val="clear" w:color="auto" w:fill="auto"/>
          </w:tcPr>
          <w:p w:rsidR="003A73C4" w:rsidRPr="003A73C4" w:rsidRDefault="003A73C4" w:rsidP="003A73C4">
            <w:pPr>
              <w:snapToGrid w:val="0"/>
              <w:spacing w:before="40" w:after="0" w:line="240" w:lineRule="auto"/>
              <w:ind w:firstLine="567"/>
              <w:jc w:val="center"/>
              <w:rPr>
                <w:rFonts w:ascii="Arial" w:hAnsi="Arial" w:cs="Arial"/>
                <w:sz w:val="24"/>
                <w:szCs w:val="24"/>
              </w:rPr>
            </w:pPr>
            <w:r w:rsidRPr="003A73C4">
              <w:rPr>
                <w:rFonts w:ascii="Arial" w:hAnsi="Arial" w:cs="Arial"/>
                <w:sz w:val="24"/>
                <w:szCs w:val="24"/>
              </w:rPr>
              <w:t>2</w:t>
            </w:r>
          </w:p>
        </w:tc>
        <w:tc>
          <w:tcPr>
            <w:tcW w:w="1748" w:type="dxa"/>
            <w:tcBorders>
              <w:top w:val="single" w:sz="4" w:space="0" w:color="000000"/>
              <w:left w:val="single" w:sz="4" w:space="0" w:color="000000"/>
              <w:bottom w:val="single" w:sz="4" w:space="0" w:color="000000"/>
            </w:tcBorders>
            <w:shd w:val="clear" w:color="auto" w:fill="auto"/>
          </w:tcPr>
          <w:p w:rsidR="003A73C4" w:rsidRPr="003A73C4" w:rsidRDefault="003A73C4" w:rsidP="003A73C4">
            <w:pPr>
              <w:snapToGrid w:val="0"/>
              <w:spacing w:before="40" w:after="0" w:line="240" w:lineRule="auto"/>
              <w:ind w:firstLine="567"/>
              <w:jc w:val="center"/>
              <w:rPr>
                <w:rFonts w:ascii="Arial" w:hAnsi="Arial" w:cs="Arial"/>
                <w:sz w:val="24"/>
                <w:szCs w:val="24"/>
              </w:rPr>
            </w:pPr>
            <w:r w:rsidRPr="003A73C4">
              <w:rPr>
                <w:rFonts w:ascii="Arial" w:hAnsi="Arial" w:cs="Arial"/>
                <w:sz w:val="24"/>
                <w:szCs w:val="24"/>
              </w:rPr>
              <w:t>3</w:t>
            </w:r>
          </w:p>
        </w:tc>
        <w:tc>
          <w:tcPr>
            <w:tcW w:w="2189" w:type="dxa"/>
            <w:gridSpan w:val="2"/>
            <w:tcBorders>
              <w:top w:val="single" w:sz="4" w:space="0" w:color="000000"/>
              <w:left w:val="single" w:sz="4" w:space="0" w:color="000000"/>
              <w:bottom w:val="single" w:sz="4" w:space="0" w:color="000000"/>
            </w:tcBorders>
            <w:shd w:val="clear" w:color="auto" w:fill="auto"/>
          </w:tcPr>
          <w:p w:rsidR="003A73C4" w:rsidRPr="003A73C4" w:rsidRDefault="003A73C4" w:rsidP="003A73C4">
            <w:pPr>
              <w:snapToGrid w:val="0"/>
              <w:spacing w:before="40" w:after="0" w:line="240" w:lineRule="auto"/>
              <w:ind w:firstLine="567"/>
              <w:jc w:val="center"/>
              <w:rPr>
                <w:rFonts w:ascii="Arial" w:hAnsi="Arial" w:cs="Arial"/>
                <w:sz w:val="24"/>
                <w:szCs w:val="24"/>
              </w:rPr>
            </w:pPr>
            <w:r w:rsidRPr="003A73C4">
              <w:rPr>
                <w:rFonts w:ascii="Arial" w:hAnsi="Arial" w:cs="Arial"/>
                <w:sz w:val="24"/>
                <w:szCs w:val="24"/>
              </w:rPr>
              <w:t>4</w:t>
            </w:r>
          </w:p>
        </w:tc>
        <w:tc>
          <w:tcPr>
            <w:tcW w:w="1496" w:type="dxa"/>
            <w:gridSpan w:val="2"/>
            <w:tcBorders>
              <w:top w:val="single" w:sz="4" w:space="0" w:color="000000"/>
              <w:left w:val="single" w:sz="4" w:space="0" w:color="000000"/>
              <w:bottom w:val="single" w:sz="4" w:space="0" w:color="000000"/>
            </w:tcBorders>
            <w:shd w:val="clear" w:color="auto" w:fill="auto"/>
          </w:tcPr>
          <w:p w:rsidR="003A73C4" w:rsidRPr="003A73C4" w:rsidRDefault="003A73C4" w:rsidP="003A73C4">
            <w:pPr>
              <w:snapToGrid w:val="0"/>
              <w:spacing w:before="40" w:after="0" w:line="240" w:lineRule="auto"/>
              <w:ind w:firstLine="567"/>
              <w:jc w:val="center"/>
              <w:rPr>
                <w:rFonts w:ascii="Arial" w:hAnsi="Arial" w:cs="Arial"/>
                <w:sz w:val="24"/>
                <w:szCs w:val="24"/>
              </w:rPr>
            </w:pPr>
            <w:r w:rsidRPr="003A73C4">
              <w:rPr>
                <w:rFonts w:ascii="Arial" w:hAnsi="Arial" w:cs="Arial"/>
                <w:sz w:val="24"/>
                <w:szCs w:val="24"/>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A73C4" w:rsidRPr="003A73C4" w:rsidRDefault="003A73C4" w:rsidP="003A73C4">
            <w:pPr>
              <w:snapToGrid w:val="0"/>
              <w:spacing w:before="40" w:after="0" w:line="240" w:lineRule="auto"/>
              <w:ind w:firstLine="567"/>
              <w:jc w:val="center"/>
              <w:rPr>
                <w:rFonts w:ascii="Arial" w:hAnsi="Arial" w:cs="Arial"/>
                <w:sz w:val="24"/>
                <w:szCs w:val="24"/>
              </w:rPr>
            </w:pPr>
            <w:r w:rsidRPr="003A73C4">
              <w:rPr>
                <w:rFonts w:ascii="Arial" w:hAnsi="Arial" w:cs="Arial"/>
                <w:sz w:val="24"/>
                <w:szCs w:val="24"/>
              </w:rPr>
              <w:t>6</w:t>
            </w:r>
          </w:p>
        </w:tc>
      </w:tr>
      <w:tr w:rsidR="003A73C4" w:rsidRPr="003A73C4" w:rsidTr="003A73C4">
        <w:trPr>
          <w:trHeight w:val="369"/>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3A73C4" w:rsidRPr="003A73C4" w:rsidRDefault="003A73C4" w:rsidP="003A73C4">
            <w:pPr>
              <w:spacing w:before="40" w:after="0" w:line="240" w:lineRule="auto"/>
              <w:ind w:firstLine="567"/>
              <w:jc w:val="center"/>
              <w:rPr>
                <w:rFonts w:ascii="Arial" w:hAnsi="Arial" w:cs="Arial"/>
                <w:sz w:val="24"/>
                <w:szCs w:val="24"/>
              </w:rPr>
            </w:pPr>
            <w:r w:rsidRPr="003A73C4">
              <w:rPr>
                <w:rFonts w:ascii="Arial" w:hAnsi="Arial" w:cs="Arial"/>
                <w:sz w:val="24"/>
                <w:szCs w:val="24"/>
              </w:rPr>
              <w:t>Орган, непосредственно предоставляющий услугу</w:t>
            </w:r>
          </w:p>
        </w:tc>
      </w:tr>
      <w:tr w:rsidR="003A73C4" w:rsidRPr="003A73C4" w:rsidTr="003A73C4">
        <w:trPr>
          <w:trHeight w:val="300"/>
        </w:trPr>
        <w:tc>
          <w:tcPr>
            <w:tcW w:w="565" w:type="dxa"/>
            <w:tcBorders>
              <w:top w:val="single" w:sz="4" w:space="0" w:color="000000"/>
              <w:left w:val="single" w:sz="4" w:space="0" w:color="000000"/>
              <w:bottom w:val="single" w:sz="4" w:space="0" w:color="000000"/>
            </w:tcBorders>
            <w:shd w:val="clear" w:color="auto" w:fill="auto"/>
            <w:vAlign w:val="center"/>
          </w:tcPr>
          <w:p w:rsidR="003A73C4" w:rsidRPr="003A73C4" w:rsidRDefault="003A73C4" w:rsidP="003A73C4">
            <w:pPr>
              <w:snapToGrid w:val="0"/>
              <w:spacing w:before="40" w:after="0" w:line="240" w:lineRule="auto"/>
              <w:ind w:firstLine="567"/>
              <w:jc w:val="center"/>
              <w:rPr>
                <w:rFonts w:ascii="Arial" w:hAnsi="Arial" w:cs="Arial"/>
                <w:sz w:val="24"/>
                <w:szCs w:val="24"/>
              </w:rPr>
            </w:pPr>
            <w:r w:rsidRPr="003A73C4">
              <w:rPr>
                <w:rFonts w:ascii="Arial" w:hAnsi="Arial" w:cs="Arial"/>
                <w:sz w:val="24"/>
                <w:szCs w:val="24"/>
              </w:rPr>
              <w:t>1</w:t>
            </w:r>
          </w:p>
          <w:p w:rsidR="003A73C4" w:rsidRPr="003A73C4" w:rsidRDefault="003A73C4" w:rsidP="003A73C4">
            <w:pPr>
              <w:snapToGrid w:val="0"/>
              <w:spacing w:before="40" w:after="0" w:line="240" w:lineRule="auto"/>
              <w:ind w:firstLine="567"/>
              <w:jc w:val="center"/>
              <w:rPr>
                <w:rFonts w:ascii="Arial" w:hAnsi="Arial" w:cs="Arial"/>
                <w:sz w:val="24"/>
                <w:szCs w:val="24"/>
              </w:rPr>
            </w:pPr>
          </w:p>
          <w:p w:rsidR="003A73C4" w:rsidRPr="003A73C4" w:rsidRDefault="003A73C4" w:rsidP="003A73C4">
            <w:pPr>
              <w:snapToGrid w:val="0"/>
              <w:spacing w:before="40" w:after="0" w:line="240" w:lineRule="auto"/>
              <w:ind w:firstLine="567"/>
              <w:jc w:val="center"/>
              <w:rPr>
                <w:rFonts w:ascii="Arial" w:hAnsi="Arial" w:cs="Arial"/>
                <w:sz w:val="24"/>
                <w:szCs w:val="24"/>
              </w:rPr>
            </w:pPr>
          </w:p>
          <w:p w:rsidR="003A73C4" w:rsidRPr="003A73C4" w:rsidRDefault="003A73C4" w:rsidP="003A73C4">
            <w:pPr>
              <w:snapToGrid w:val="0"/>
              <w:spacing w:before="40" w:after="0" w:line="240" w:lineRule="auto"/>
              <w:ind w:firstLine="567"/>
              <w:rPr>
                <w:rFonts w:ascii="Arial" w:hAnsi="Arial" w:cs="Arial"/>
                <w:sz w:val="24"/>
                <w:szCs w:val="24"/>
              </w:rPr>
            </w:pPr>
          </w:p>
        </w:tc>
        <w:tc>
          <w:tcPr>
            <w:tcW w:w="1898" w:type="dxa"/>
            <w:tcBorders>
              <w:top w:val="single" w:sz="4" w:space="0" w:color="000000"/>
              <w:left w:val="single" w:sz="4" w:space="0" w:color="000000"/>
              <w:bottom w:val="single" w:sz="4" w:space="0" w:color="000000"/>
            </w:tcBorders>
            <w:shd w:val="clear" w:color="auto" w:fill="auto"/>
          </w:tcPr>
          <w:p w:rsidR="003A73C4" w:rsidRPr="003A73C4" w:rsidRDefault="003A73C4" w:rsidP="004440EB">
            <w:pPr>
              <w:snapToGrid w:val="0"/>
              <w:spacing w:after="0" w:line="240" w:lineRule="auto"/>
              <w:rPr>
                <w:rFonts w:ascii="Arial" w:hAnsi="Arial" w:cs="Arial"/>
                <w:sz w:val="24"/>
                <w:szCs w:val="24"/>
              </w:rPr>
            </w:pPr>
            <w:r w:rsidRPr="003A73C4">
              <w:rPr>
                <w:rStyle w:val="Aeiaoaenoiaaynnueea"/>
                <w:rFonts w:ascii="Arial" w:hAnsi="Arial" w:cs="Arial"/>
                <w:bCs/>
                <w:color w:val="000000"/>
                <w:sz w:val="24"/>
                <w:szCs w:val="24"/>
              </w:rPr>
              <w:t>Администрация Темрюкского городского поселения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г. Темрюк,     ул. Ленина, 48.</w:t>
            </w:r>
          </w:p>
        </w:tc>
        <w:tc>
          <w:tcPr>
            <w:tcW w:w="2148" w:type="dxa"/>
            <w:tcBorders>
              <w:top w:val="single" w:sz="4" w:space="0" w:color="000000"/>
              <w:left w:val="single" w:sz="4" w:space="0" w:color="000000"/>
              <w:bottom w:val="single" w:sz="4" w:space="0" w:color="000000"/>
            </w:tcBorders>
            <w:shd w:val="clear" w:color="auto" w:fill="auto"/>
          </w:tcPr>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понедельник –</w:t>
            </w:r>
          </w:p>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четверг с 8-00 до 17-00,</w:t>
            </w:r>
          </w:p>
          <w:p w:rsidR="003A73C4" w:rsidRPr="003A73C4" w:rsidRDefault="003A73C4" w:rsidP="004440EB">
            <w:pPr>
              <w:spacing w:after="0" w:line="240" w:lineRule="auto"/>
              <w:rPr>
                <w:rFonts w:ascii="Arial" w:hAnsi="Arial" w:cs="Arial"/>
                <w:sz w:val="24"/>
                <w:szCs w:val="24"/>
              </w:rPr>
            </w:pPr>
            <w:r w:rsidRPr="003A73C4">
              <w:rPr>
                <w:rFonts w:ascii="Arial" w:hAnsi="Arial" w:cs="Arial"/>
                <w:sz w:val="24"/>
                <w:szCs w:val="24"/>
              </w:rPr>
              <w:t>пятница и</w:t>
            </w:r>
          </w:p>
          <w:p w:rsidR="003A73C4" w:rsidRPr="003A73C4" w:rsidRDefault="003A73C4" w:rsidP="004440EB">
            <w:pPr>
              <w:spacing w:after="0" w:line="240" w:lineRule="auto"/>
              <w:rPr>
                <w:rFonts w:ascii="Arial" w:hAnsi="Arial" w:cs="Arial"/>
                <w:sz w:val="24"/>
                <w:szCs w:val="24"/>
              </w:rPr>
            </w:pPr>
            <w:r w:rsidRPr="003A73C4">
              <w:rPr>
                <w:rFonts w:ascii="Arial" w:hAnsi="Arial" w:cs="Arial"/>
                <w:sz w:val="24"/>
                <w:szCs w:val="24"/>
              </w:rPr>
              <w:t>предпраздничные дни</w:t>
            </w:r>
          </w:p>
          <w:p w:rsidR="003A73C4" w:rsidRPr="003A73C4" w:rsidRDefault="003A73C4" w:rsidP="004440EB">
            <w:pPr>
              <w:spacing w:after="0" w:line="240" w:lineRule="auto"/>
              <w:rPr>
                <w:rFonts w:ascii="Arial" w:hAnsi="Arial" w:cs="Arial"/>
                <w:sz w:val="24"/>
                <w:szCs w:val="24"/>
              </w:rPr>
            </w:pPr>
            <w:r w:rsidRPr="003A73C4">
              <w:rPr>
                <w:rFonts w:ascii="Arial" w:hAnsi="Arial" w:cs="Arial"/>
                <w:sz w:val="24"/>
                <w:szCs w:val="24"/>
              </w:rPr>
              <w:t xml:space="preserve">с 8-00 до 16-00 </w:t>
            </w:r>
          </w:p>
          <w:p w:rsidR="003A73C4" w:rsidRPr="003A73C4" w:rsidRDefault="003A73C4" w:rsidP="004440EB">
            <w:pPr>
              <w:spacing w:after="0" w:line="240" w:lineRule="auto"/>
              <w:rPr>
                <w:rFonts w:ascii="Arial" w:hAnsi="Arial" w:cs="Arial"/>
                <w:sz w:val="24"/>
                <w:szCs w:val="24"/>
              </w:rPr>
            </w:pPr>
            <w:r w:rsidRPr="003A73C4">
              <w:rPr>
                <w:rFonts w:ascii="Arial" w:hAnsi="Arial" w:cs="Arial"/>
                <w:sz w:val="24"/>
                <w:szCs w:val="24"/>
              </w:rPr>
              <w:t>перерыв на обед с 12-00 до 13-00.</w:t>
            </w:r>
          </w:p>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 xml:space="preserve">Выходные дни: </w:t>
            </w:r>
          </w:p>
          <w:p w:rsidR="003A73C4" w:rsidRPr="003A73C4" w:rsidRDefault="003A73C4" w:rsidP="004440EB">
            <w:pPr>
              <w:spacing w:after="0" w:line="240" w:lineRule="auto"/>
              <w:rPr>
                <w:rFonts w:ascii="Arial" w:hAnsi="Arial" w:cs="Arial"/>
                <w:sz w:val="24"/>
                <w:szCs w:val="24"/>
              </w:rPr>
            </w:pPr>
            <w:r w:rsidRPr="003A73C4">
              <w:rPr>
                <w:rFonts w:ascii="Arial" w:hAnsi="Arial" w:cs="Arial"/>
                <w:sz w:val="24"/>
                <w:szCs w:val="24"/>
              </w:rPr>
              <w:t>суббота,</w:t>
            </w:r>
          </w:p>
          <w:p w:rsidR="003A73C4" w:rsidRPr="003A73C4" w:rsidRDefault="003A73C4" w:rsidP="004440EB">
            <w:pPr>
              <w:spacing w:after="0" w:line="240" w:lineRule="auto"/>
              <w:rPr>
                <w:rFonts w:ascii="Arial" w:hAnsi="Arial" w:cs="Arial"/>
                <w:sz w:val="24"/>
                <w:szCs w:val="24"/>
              </w:rPr>
            </w:pPr>
            <w:r w:rsidRPr="003A73C4">
              <w:rPr>
                <w:rFonts w:ascii="Arial" w:hAnsi="Arial" w:cs="Arial"/>
                <w:sz w:val="24"/>
                <w:szCs w:val="24"/>
              </w:rPr>
              <w:t>воскресенье</w:t>
            </w:r>
          </w:p>
        </w:tc>
        <w:tc>
          <w:tcPr>
            <w:tcW w:w="1538" w:type="dxa"/>
            <w:gridSpan w:val="3"/>
            <w:tcBorders>
              <w:top w:val="single" w:sz="4" w:space="0" w:color="000000"/>
              <w:left w:val="single" w:sz="4" w:space="0" w:color="000000"/>
              <w:bottom w:val="single" w:sz="4" w:space="0" w:color="000000"/>
            </w:tcBorders>
            <w:shd w:val="clear" w:color="auto" w:fill="auto"/>
          </w:tcPr>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(86148)</w:t>
            </w:r>
          </w:p>
          <w:p w:rsidR="003A73C4" w:rsidRPr="003A73C4" w:rsidRDefault="003A73C4" w:rsidP="004440EB">
            <w:pPr>
              <w:snapToGrid w:val="0"/>
              <w:spacing w:after="0" w:line="240" w:lineRule="auto"/>
              <w:rPr>
                <w:rFonts w:ascii="Arial" w:hAnsi="Arial" w:cs="Arial"/>
                <w:sz w:val="24"/>
                <w:szCs w:val="24"/>
                <w:lang w:val="en-US"/>
              </w:rPr>
            </w:pPr>
            <w:r w:rsidRPr="003A73C4">
              <w:rPr>
                <w:rFonts w:ascii="Arial" w:hAnsi="Arial" w:cs="Arial"/>
                <w:sz w:val="24"/>
                <w:szCs w:val="24"/>
              </w:rPr>
              <w:t>5-</w:t>
            </w:r>
            <w:r w:rsidRPr="003A73C4">
              <w:rPr>
                <w:rFonts w:ascii="Arial" w:hAnsi="Arial" w:cs="Arial"/>
                <w:sz w:val="24"/>
                <w:szCs w:val="24"/>
                <w:lang w:val="en-US"/>
              </w:rPr>
              <w:t>17</w:t>
            </w:r>
            <w:r w:rsidRPr="003A73C4">
              <w:rPr>
                <w:rFonts w:ascii="Arial" w:hAnsi="Arial" w:cs="Arial"/>
                <w:sz w:val="24"/>
                <w:szCs w:val="24"/>
              </w:rPr>
              <w:t>-</w:t>
            </w:r>
            <w:r w:rsidRPr="003A73C4">
              <w:rPr>
                <w:rFonts w:ascii="Arial" w:hAnsi="Arial" w:cs="Arial"/>
                <w:sz w:val="24"/>
                <w:szCs w:val="24"/>
                <w:lang w:val="en-US"/>
              </w:rPr>
              <w:t>20</w:t>
            </w:r>
          </w:p>
          <w:p w:rsidR="003A73C4" w:rsidRPr="003A73C4" w:rsidRDefault="003A73C4" w:rsidP="003A73C4">
            <w:pPr>
              <w:snapToGrid w:val="0"/>
              <w:spacing w:after="0" w:line="240" w:lineRule="auto"/>
              <w:ind w:firstLine="567"/>
              <w:rPr>
                <w:rFonts w:ascii="Arial" w:hAnsi="Arial" w:cs="Arial"/>
                <w:sz w:val="24"/>
                <w:szCs w:val="24"/>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3A73C4" w:rsidRPr="004440EB" w:rsidRDefault="003A73C4" w:rsidP="004440EB">
            <w:pPr>
              <w:snapToGrid w:val="0"/>
              <w:spacing w:after="0" w:line="240" w:lineRule="auto"/>
              <w:rPr>
                <w:rFonts w:ascii="Arial" w:hAnsi="Arial" w:cs="Arial"/>
                <w:color w:val="000000" w:themeColor="text1"/>
                <w:sz w:val="24"/>
                <w:szCs w:val="24"/>
              </w:rPr>
            </w:pPr>
            <w:proofErr w:type="gramStart"/>
            <w:r w:rsidRPr="004440EB">
              <w:rPr>
                <w:rFonts w:ascii="Arial" w:hAnsi="Arial" w:cs="Arial"/>
                <w:color w:val="000000" w:themeColor="text1"/>
                <w:sz w:val="24"/>
                <w:szCs w:val="24"/>
                <w:lang w:val="en-US"/>
              </w:rPr>
              <w:t>email</w:t>
            </w:r>
            <w:proofErr w:type="gramEnd"/>
            <w:r w:rsidRPr="004440EB">
              <w:rPr>
                <w:rFonts w:ascii="Arial" w:hAnsi="Arial" w:cs="Arial"/>
                <w:color w:val="000000" w:themeColor="text1"/>
                <w:sz w:val="24"/>
                <w:szCs w:val="24"/>
              </w:rPr>
              <w:t>:</w:t>
            </w:r>
            <w:hyperlink r:id="rId7" w:history="1">
              <w:r w:rsidRPr="004440EB">
                <w:rPr>
                  <w:rStyle w:val="af0"/>
                  <w:rFonts w:ascii="Arial" w:hAnsi="Arial" w:cs="Arial"/>
                  <w:color w:val="000000" w:themeColor="text1"/>
                  <w:sz w:val="24"/>
                  <w:szCs w:val="24"/>
                  <w:lang w:val="en-US"/>
                </w:rPr>
                <w:t>temruk</w:t>
              </w:r>
            </w:hyperlink>
            <w:r w:rsidRPr="004440EB">
              <w:rPr>
                <w:rFonts w:ascii="Arial" w:hAnsi="Arial" w:cs="Arial"/>
                <w:color w:val="000000" w:themeColor="text1"/>
                <w:sz w:val="24"/>
                <w:szCs w:val="24"/>
                <w:lang w:val="en-US"/>
              </w:rPr>
              <w:t>adm</w:t>
            </w:r>
            <w:hyperlink r:id="rId8" w:history="1">
              <w:r w:rsidRPr="004440EB">
                <w:rPr>
                  <w:rStyle w:val="af0"/>
                  <w:rFonts w:ascii="Arial" w:hAnsi="Arial" w:cs="Arial"/>
                  <w:color w:val="000000" w:themeColor="text1"/>
                  <w:sz w:val="24"/>
                  <w:szCs w:val="24"/>
                </w:rPr>
                <w:t>@</w:t>
              </w:r>
            </w:hyperlink>
            <w:r w:rsidRPr="004440EB">
              <w:rPr>
                <w:rFonts w:ascii="Arial" w:hAnsi="Arial" w:cs="Arial"/>
                <w:color w:val="000000" w:themeColor="text1"/>
                <w:sz w:val="24"/>
                <w:szCs w:val="24"/>
                <w:lang w:val="en-US"/>
              </w:rPr>
              <w:t>yandex</w:t>
            </w:r>
            <w:hyperlink r:id="rId9" w:history="1">
              <w:r w:rsidRPr="004440EB">
                <w:rPr>
                  <w:rStyle w:val="af0"/>
                  <w:rFonts w:ascii="Arial" w:hAnsi="Arial" w:cs="Arial"/>
                  <w:color w:val="000000" w:themeColor="text1"/>
                  <w:sz w:val="24"/>
                  <w:szCs w:val="24"/>
                </w:rPr>
                <w:t>.</w:t>
              </w:r>
            </w:hyperlink>
            <w:hyperlink r:id="rId10" w:history="1">
              <w:r w:rsidRPr="004440EB">
                <w:rPr>
                  <w:rStyle w:val="af0"/>
                  <w:rFonts w:ascii="Arial" w:hAnsi="Arial" w:cs="Arial"/>
                  <w:color w:val="000000" w:themeColor="text1"/>
                  <w:sz w:val="24"/>
                  <w:szCs w:val="24"/>
                  <w:lang w:val="en-US"/>
                </w:rPr>
                <w:t>ru</w:t>
              </w:r>
            </w:hyperlink>
          </w:p>
          <w:p w:rsidR="003A73C4" w:rsidRPr="004440EB" w:rsidRDefault="000D0512" w:rsidP="004440EB">
            <w:pPr>
              <w:snapToGrid w:val="0"/>
              <w:spacing w:after="0" w:line="240" w:lineRule="auto"/>
              <w:ind w:left="-107"/>
              <w:rPr>
                <w:rFonts w:ascii="Arial" w:hAnsi="Arial" w:cs="Arial"/>
                <w:color w:val="000000" w:themeColor="text1"/>
                <w:sz w:val="24"/>
                <w:szCs w:val="24"/>
                <w:lang w:val="en-US"/>
              </w:rPr>
            </w:pPr>
            <w:hyperlink r:id="rId11" w:history="1">
              <w:r w:rsidR="003A73C4" w:rsidRPr="004440EB">
                <w:rPr>
                  <w:rStyle w:val="af0"/>
                  <w:rFonts w:ascii="Arial" w:hAnsi="Arial" w:cs="Arial"/>
                  <w:color w:val="000000" w:themeColor="text1"/>
                  <w:sz w:val="24"/>
                  <w:szCs w:val="24"/>
                  <w:lang w:val="en-US"/>
                </w:rPr>
                <w:t>www</w:t>
              </w:r>
            </w:hyperlink>
            <w:hyperlink r:id="rId12" w:history="1">
              <w:r w:rsidR="003A73C4" w:rsidRPr="004440EB">
                <w:rPr>
                  <w:rStyle w:val="af0"/>
                  <w:rFonts w:ascii="Arial" w:hAnsi="Arial" w:cs="Arial"/>
                  <w:color w:val="000000" w:themeColor="text1"/>
                  <w:sz w:val="24"/>
                  <w:szCs w:val="24"/>
                </w:rPr>
                <w:t>.</w:t>
              </w:r>
            </w:hyperlink>
            <w:r w:rsidR="003A73C4" w:rsidRPr="004440EB">
              <w:rPr>
                <w:rFonts w:ascii="Arial" w:hAnsi="Arial" w:cs="Arial"/>
                <w:color w:val="000000" w:themeColor="text1"/>
                <w:sz w:val="24"/>
                <w:szCs w:val="24"/>
                <w:u w:val="single"/>
                <w:lang w:val="en-US"/>
              </w:rPr>
              <w:t>adm</w:t>
            </w:r>
            <w:hyperlink r:id="rId13" w:history="1">
              <w:r w:rsidR="003A73C4" w:rsidRPr="004440EB">
                <w:rPr>
                  <w:rStyle w:val="af0"/>
                  <w:rFonts w:ascii="Arial" w:hAnsi="Arial" w:cs="Arial"/>
                  <w:color w:val="000000" w:themeColor="text1"/>
                  <w:sz w:val="24"/>
                  <w:szCs w:val="24"/>
                  <w:lang w:val="en-US"/>
                </w:rPr>
                <w:t>temruk</w:t>
              </w:r>
            </w:hyperlink>
            <w:hyperlink r:id="rId14" w:history="1">
              <w:r w:rsidR="003A73C4" w:rsidRPr="004440EB">
                <w:rPr>
                  <w:rStyle w:val="af0"/>
                  <w:rFonts w:ascii="Arial" w:hAnsi="Arial" w:cs="Arial"/>
                  <w:color w:val="000000" w:themeColor="text1"/>
                  <w:sz w:val="24"/>
                  <w:szCs w:val="24"/>
                </w:rPr>
                <w:t>.</w:t>
              </w:r>
            </w:hyperlink>
            <w:hyperlink r:id="rId15" w:history="1">
              <w:r w:rsidR="003A73C4" w:rsidRPr="004440EB">
                <w:rPr>
                  <w:rStyle w:val="af0"/>
                  <w:rFonts w:ascii="Arial" w:hAnsi="Arial" w:cs="Arial"/>
                  <w:color w:val="000000" w:themeColor="text1"/>
                  <w:sz w:val="24"/>
                  <w:szCs w:val="24"/>
                  <w:lang w:val="en-US"/>
                </w:rPr>
                <w:t>ru</w:t>
              </w:r>
            </w:hyperlink>
          </w:p>
          <w:p w:rsidR="003A73C4" w:rsidRPr="003A73C4" w:rsidRDefault="003A73C4" w:rsidP="003A73C4">
            <w:pPr>
              <w:snapToGrid w:val="0"/>
              <w:spacing w:after="0" w:line="240" w:lineRule="auto"/>
              <w:ind w:firstLine="567"/>
              <w:rPr>
                <w:rFonts w:ascii="Arial" w:hAnsi="Arial" w:cs="Arial"/>
                <w:sz w:val="24"/>
                <w:szCs w:val="24"/>
                <w:lang w:val="en-US"/>
              </w:rPr>
            </w:pPr>
          </w:p>
        </w:tc>
      </w:tr>
      <w:tr w:rsidR="003A73C4" w:rsidRPr="003A73C4" w:rsidTr="003A73C4">
        <w:trPr>
          <w:trHeight w:val="383"/>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3A73C4" w:rsidRPr="003A73C4" w:rsidRDefault="003A73C4" w:rsidP="003A73C4">
            <w:pPr>
              <w:snapToGrid w:val="0"/>
              <w:spacing w:after="0" w:line="240" w:lineRule="auto"/>
              <w:ind w:firstLine="567"/>
              <w:jc w:val="center"/>
              <w:rPr>
                <w:rFonts w:ascii="Arial" w:hAnsi="Arial" w:cs="Arial"/>
                <w:sz w:val="24"/>
                <w:szCs w:val="24"/>
              </w:rPr>
            </w:pPr>
            <w:r w:rsidRPr="003A73C4">
              <w:rPr>
                <w:rFonts w:ascii="Arial" w:hAnsi="Arial" w:cs="Arial"/>
                <w:sz w:val="24"/>
                <w:szCs w:val="24"/>
              </w:rPr>
              <w:t>Органы, участвующие в предоставлении услуги</w:t>
            </w:r>
          </w:p>
        </w:tc>
      </w:tr>
      <w:tr w:rsidR="003A73C4" w:rsidRPr="003A73C4" w:rsidTr="003A73C4">
        <w:trPr>
          <w:trHeight w:val="4185"/>
        </w:trPr>
        <w:tc>
          <w:tcPr>
            <w:tcW w:w="565" w:type="dxa"/>
            <w:tcBorders>
              <w:top w:val="single" w:sz="4" w:space="0" w:color="000000"/>
              <w:left w:val="single" w:sz="4" w:space="0" w:color="000000"/>
            </w:tcBorders>
            <w:shd w:val="clear" w:color="auto" w:fill="auto"/>
          </w:tcPr>
          <w:p w:rsidR="003A73C4" w:rsidRPr="003A73C4" w:rsidRDefault="003A73C4" w:rsidP="003A73C4">
            <w:pPr>
              <w:snapToGrid w:val="0"/>
              <w:spacing w:before="40" w:after="0" w:line="240" w:lineRule="auto"/>
              <w:ind w:firstLine="567"/>
              <w:rPr>
                <w:rFonts w:ascii="Arial" w:hAnsi="Arial" w:cs="Arial"/>
                <w:sz w:val="24"/>
                <w:szCs w:val="24"/>
              </w:rPr>
            </w:pPr>
            <w:r w:rsidRPr="003A73C4">
              <w:rPr>
                <w:rFonts w:ascii="Arial" w:hAnsi="Arial" w:cs="Arial"/>
                <w:sz w:val="24"/>
                <w:szCs w:val="24"/>
              </w:rPr>
              <w:lastRenderedPageBreak/>
              <w:t>2</w:t>
            </w:r>
          </w:p>
          <w:p w:rsidR="003A73C4" w:rsidRPr="003A73C4" w:rsidRDefault="003A73C4" w:rsidP="003A73C4">
            <w:pPr>
              <w:snapToGrid w:val="0"/>
              <w:spacing w:before="40" w:after="0" w:line="240" w:lineRule="auto"/>
              <w:ind w:firstLine="567"/>
              <w:rPr>
                <w:rFonts w:ascii="Arial" w:hAnsi="Arial" w:cs="Arial"/>
                <w:sz w:val="24"/>
                <w:szCs w:val="24"/>
              </w:rPr>
            </w:pPr>
          </w:p>
          <w:p w:rsidR="003A73C4" w:rsidRPr="003A73C4" w:rsidRDefault="003A73C4" w:rsidP="003A73C4">
            <w:pPr>
              <w:snapToGrid w:val="0"/>
              <w:spacing w:before="40" w:after="0" w:line="240" w:lineRule="auto"/>
              <w:ind w:firstLine="567"/>
              <w:rPr>
                <w:rFonts w:ascii="Arial" w:hAnsi="Arial" w:cs="Arial"/>
                <w:sz w:val="24"/>
                <w:szCs w:val="24"/>
              </w:rPr>
            </w:pPr>
          </w:p>
          <w:p w:rsidR="003A73C4" w:rsidRPr="003A73C4" w:rsidRDefault="003A73C4" w:rsidP="003A73C4">
            <w:pPr>
              <w:snapToGrid w:val="0"/>
              <w:spacing w:before="40" w:after="0" w:line="240" w:lineRule="auto"/>
              <w:ind w:firstLine="567"/>
              <w:rPr>
                <w:rFonts w:ascii="Arial" w:hAnsi="Arial" w:cs="Arial"/>
                <w:sz w:val="24"/>
                <w:szCs w:val="24"/>
              </w:rPr>
            </w:pPr>
          </w:p>
          <w:p w:rsidR="003A73C4" w:rsidRPr="003A73C4" w:rsidRDefault="003A73C4" w:rsidP="003A73C4">
            <w:pPr>
              <w:snapToGrid w:val="0"/>
              <w:spacing w:before="40" w:after="0" w:line="240" w:lineRule="auto"/>
              <w:ind w:firstLine="567"/>
              <w:rPr>
                <w:rFonts w:ascii="Arial" w:hAnsi="Arial" w:cs="Arial"/>
                <w:sz w:val="24"/>
                <w:szCs w:val="24"/>
              </w:rPr>
            </w:pPr>
          </w:p>
          <w:p w:rsidR="003A73C4" w:rsidRPr="003A73C4" w:rsidRDefault="003A73C4" w:rsidP="003A73C4">
            <w:pPr>
              <w:snapToGrid w:val="0"/>
              <w:spacing w:before="40" w:after="0" w:line="240" w:lineRule="auto"/>
              <w:ind w:firstLine="567"/>
              <w:rPr>
                <w:rFonts w:ascii="Arial" w:hAnsi="Arial" w:cs="Arial"/>
                <w:sz w:val="24"/>
                <w:szCs w:val="24"/>
              </w:rPr>
            </w:pPr>
          </w:p>
          <w:p w:rsidR="003A73C4" w:rsidRPr="003A73C4" w:rsidRDefault="003A73C4" w:rsidP="003A73C4">
            <w:pPr>
              <w:snapToGrid w:val="0"/>
              <w:spacing w:before="40" w:after="0" w:line="240" w:lineRule="auto"/>
              <w:ind w:firstLine="567"/>
              <w:rPr>
                <w:rFonts w:ascii="Arial" w:hAnsi="Arial" w:cs="Arial"/>
                <w:sz w:val="24"/>
                <w:szCs w:val="24"/>
              </w:rPr>
            </w:pPr>
          </w:p>
          <w:p w:rsidR="003A73C4" w:rsidRPr="003A73C4" w:rsidRDefault="003A73C4" w:rsidP="003A73C4">
            <w:pPr>
              <w:snapToGrid w:val="0"/>
              <w:spacing w:before="40" w:after="0" w:line="240" w:lineRule="auto"/>
              <w:ind w:firstLine="567"/>
              <w:rPr>
                <w:rFonts w:ascii="Arial" w:hAnsi="Arial" w:cs="Arial"/>
                <w:sz w:val="24"/>
                <w:szCs w:val="24"/>
              </w:rPr>
            </w:pPr>
          </w:p>
          <w:p w:rsidR="003A73C4" w:rsidRPr="003A73C4" w:rsidRDefault="003A73C4" w:rsidP="003A73C4">
            <w:pPr>
              <w:snapToGrid w:val="0"/>
              <w:spacing w:before="40" w:after="0" w:line="240" w:lineRule="auto"/>
              <w:ind w:firstLine="567"/>
              <w:rPr>
                <w:rFonts w:ascii="Arial" w:hAnsi="Arial" w:cs="Arial"/>
                <w:sz w:val="24"/>
                <w:szCs w:val="24"/>
              </w:rPr>
            </w:pPr>
          </w:p>
          <w:p w:rsidR="003A73C4" w:rsidRPr="003A73C4" w:rsidRDefault="003A73C4" w:rsidP="003A73C4">
            <w:pPr>
              <w:snapToGrid w:val="0"/>
              <w:spacing w:before="40" w:after="0" w:line="240" w:lineRule="auto"/>
              <w:ind w:firstLine="567"/>
              <w:rPr>
                <w:rFonts w:ascii="Arial" w:hAnsi="Arial" w:cs="Arial"/>
                <w:sz w:val="24"/>
                <w:szCs w:val="24"/>
              </w:rPr>
            </w:pPr>
          </w:p>
        </w:tc>
        <w:tc>
          <w:tcPr>
            <w:tcW w:w="1939" w:type="dxa"/>
            <w:gridSpan w:val="2"/>
            <w:tcBorders>
              <w:top w:val="single" w:sz="4" w:space="0" w:color="000000"/>
              <w:left w:val="single" w:sz="4" w:space="0" w:color="000000"/>
            </w:tcBorders>
            <w:shd w:val="clear" w:color="auto" w:fill="auto"/>
          </w:tcPr>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 xml:space="preserve">Муниципальное бюджетное учреждение муниципального образования Темрюкский район «Многофункциональный центр по предоставления </w:t>
            </w:r>
            <w:proofErr w:type="spellStart"/>
            <w:r w:rsidRPr="003A73C4">
              <w:rPr>
                <w:rFonts w:ascii="Arial" w:hAnsi="Arial" w:cs="Arial"/>
                <w:sz w:val="24"/>
                <w:szCs w:val="24"/>
              </w:rPr>
              <w:t>государствен</w:t>
            </w:r>
            <w:proofErr w:type="spellEnd"/>
            <w:r w:rsidRPr="003A73C4">
              <w:rPr>
                <w:rFonts w:ascii="Arial" w:hAnsi="Arial" w:cs="Arial"/>
                <w:sz w:val="24"/>
                <w:szCs w:val="24"/>
              </w:rPr>
              <w:t>-</w:t>
            </w:r>
          </w:p>
          <w:p w:rsidR="003A73C4" w:rsidRPr="003A73C4" w:rsidRDefault="003A73C4" w:rsidP="004440EB">
            <w:pPr>
              <w:suppressAutoHyphens/>
              <w:snapToGrid w:val="0"/>
              <w:spacing w:after="0" w:line="240" w:lineRule="auto"/>
              <w:rPr>
                <w:rFonts w:ascii="Arial" w:hAnsi="Arial" w:cs="Arial"/>
                <w:sz w:val="24"/>
                <w:szCs w:val="24"/>
              </w:rPr>
            </w:pPr>
            <w:proofErr w:type="spellStart"/>
            <w:r w:rsidRPr="003A73C4">
              <w:rPr>
                <w:rFonts w:ascii="Arial" w:hAnsi="Arial" w:cs="Arial"/>
                <w:sz w:val="24"/>
                <w:szCs w:val="24"/>
              </w:rPr>
              <w:t>ных</w:t>
            </w:r>
            <w:proofErr w:type="spellEnd"/>
            <w:r w:rsidRPr="003A73C4">
              <w:rPr>
                <w:rFonts w:ascii="Arial" w:hAnsi="Arial" w:cs="Arial"/>
                <w:sz w:val="24"/>
                <w:szCs w:val="24"/>
              </w:rPr>
              <w:t xml:space="preserve"> и муниципальных услуг» </w:t>
            </w:r>
          </w:p>
          <w:p w:rsidR="003A73C4" w:rsidRPr="003A73C4" w:rsidRDefault="003A73C4" w:rsidP="004440EB">
            <w:pPr>
              <w:suppressAutoHyphens/>
              <w:snapToGrid w:val="0"/>
              <w:spacing w:after="0" w:line="240" w:lineRule="auto"/>
              <w:rPr>
                <w:rFonts w:ascii="Arial" w:hAnsi="Arial" w:cs="Arial"/>
                <w:sz w:val="24"/>
                <w:szCs w:val="24"/>
              </w:rPr>
            </w:pPr>
            <w:r w:rsidRPr="003A73C4">
              <w:rPr>
                <w:rFonts w:ascii="Arial" w:hAnsi="Arial" w:cs="Arial"/>
                <w:sz w:val="24"/>
                <w:szCs w:val="24"/>
              </w:rPr>
              <w:t>(далее – МБУ МФЦ)</w:t>
            </w:r>
          </w:p>
        </w:tc>
        <w:tc>
          <w:tcPr>
            <w:tcW w:w="1748" w:type="dxa"/>
            <w:tcBorders>
              <w:top w:val="single" w:sz="4" w:space="0" w:color="000000"/>
              <w:left w:val="single" w:sz="4" w:space="0" w:color="000000"/>
            </w:tcBorders>
            <w:shd w:val="clear" w:color="auto" w:fill="auto"/>
          </w:tcPr>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г. Темрюк,</w:t>
            </w:r>
          </w:p>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 xml:space="preserve"> г. Темрюк, </w:t>
            </w:r>
          </w:p>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 xml:space="preserve">ул. Розы Люксембург, д. 65 / </w:t>
            </w:r>
          </w:p>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ул. Гоголя, 90</w:t>
            </w:r>
          </w:p>
          <w:p w:rsidR="003A73C4" w:rsidRPr="003A73C4" w:rsidRDefault="003A73C4" w:rsidP="003A73C4">
            <w:pPr>
              <w:snapToGrid w:val="0"/>
              <w:spacing w:after="0" w:line="240" w:lineRule="auto"/>
              <w:ind w:firstLine="567"/>
              <w:rPr>
                <w:rFonts w:ascii="Arial" w:hAnsi="Arial" w:cs="Arial"/>
                <w:sz w:val="24"/>
                <w:szCs w:val="24"/>
              </w:rPr>
            </w:pPr>
          </w:p>
        </w:tc>
        <w:tc>
          <w:tcPr>
            <w:tcW w:w="2217" w:type="dxa"/>
            <w:gridSpan w:val="3"/>
            <w:tcBorders>
              <w:top w:val="single" w:sz="4" w:space="0" w:color="000000"/>
              <w:left w:val="single" w:sz="4" w:space="0" w:color="000000"/>
            </w:tcBorders>
            <w:shd w:val="clear" w:color="auto" w:fill="auto"/>
          </w:tcPr>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 xml:space="preserve">понедельник - пятница с 8-00 до 19-00, без перерыва на обед, </w:t>
            </w:r>
          </w:p>
          <w:p w:rsidR="003A73C4" w:rsidRPr="003A73C4" w:rsidRDefault="003A73C4" w:rsidP="004440EB">
            <w:pPr>
              <w:spacing w:after="0" w:line="240" w:lineRule="auto"/>
              <w:rPr>
                <w:rFonts w:ascii="Arial" w:hAnsi="Arial" w:cs="Arial"/>
                <w:sz w:val="24"/>
                <w:szCs w:val="24"/>
              </w:rPr>
            </w:pPr>
            <w:r w:rsidRPr="003A73C4">
              <w:rPr>
                <w:rFonts w:ascii="Arial" w:hAnsi="Arial" w:cs="Arial"/>
                <w:sz w:val="24"/>
                <w:szCs w:val="24"/>
              </w:rPr>
              <w:t xml:space="preserve">суббота с 8-00 </w:t>
            </w:r>
            <w:proofErr w:type="gramStart"/>
            <w:r w:rsidRPr="003A73C4">
              <w:rPr>
                <w:rFonts w:ascii="Arial" w:hAnsi="Arial" w:cs="Arial"/>
                <w:sz w:val="24"/>
                <w:szCs w:val="24"/>
              </w:rPr>
              <w:t>до</w:t>
            </w:r>
            <w:proofErr w:type="gramEnd"/>
          </w:p>
          <w:p w:rsidR="003A73C4" w:rsidRPr="003A73C4" w:rsidRDefault="003A73C4" w:rsidP="004440EB">
            <w:pPr>
              <w:spacing w:after="0" w:line="240" w:lineRule="auto"/>
              <w:rPr>
                <w:rFonts w:ascii="Arial" w:hAnsi="Arial" w:cs="Arial"/>
                <w:sz w:val="24"/>
                <w:szCs w:val="24"/>
              </w:rPr>
            </w:pPr>
            <w:r w:rsidRPr="003A73C4">
              <w:rPr>
                <w:rFonts w:ascii="Arial" w:hAnsi="Arial" w:cs="Arial"/>
                <w:sz w:val="24"/>
                <w:szCs w:val="24"/>
              </w:rPr>
              <w:t xml:space="preserve">13-00 без перерыва на обед </w:t>
            </w:r>
          </w:p>
          <w:p w:rsidR="003A73C4" w:rsidRPr="003A73C4" w:rsidRDefault="003A73C4" w:rsidP="004440EB">
            <w:pPr>
              <w:spacing w:after="0" w:line="240" w:lineRule="auto"/>
              <w:rPr>
                <w:rFonts w:ascii="Arial" w:hAnsi="Arial" w:cs="Arial"/>
                <w:sz w:val="24"/>
                <w:szCs w:val="24"/>
              </w:rPr>
            </w:pPr>
            <w:r w:rsidRPr="003A73C4">
              <w:rPr>
                <w:rFonts w:ascii="Arial" w:hAnsi="Arial" w:cs="Arial"/>
                <w:sz w:val="24"/>
                <w:szCs w:val="24"/>
              </w:rPr>
              <w:t>Выходной день:</w:t>
            </w:r>
          </w:p>
          <w:p w:rsidR="003A73C4" w:rsidRPr="003A73C4" w:rsidRDefault="003A73C4" w:rsidP="004440EB">
            <w:pPr>
              <w:spacing w:after="0" w:line="240" w:lineRule="auto"/>
              <w:rPr>
                <w:rFonts w:ascii="Arial" w:hAnsi="Arial" w:cs="Arial"/>
                <w:sz w:val="24"/>
                <w:szCs w:val="24"/>
              </w:rPr>
            </w:pPr>
            <w:r w:rsidRPr="003A73C4">
              <w:rPr>
                <w:rFonts w:ascii="Arial" w:hAnsi="Arial" w:cs="Arial"/>
                <w:sz w:val="24"/>
                <w:szCs w:val="24"/>
              </w:rPr>
              <w:t>воскресенье</w:t>
            </w:r>
          </w:p>
          <w:p w:rsidR="003A73C4" w:rsidRPr="003A73C4" w:rsidRDefault="003A73C4" w:rsidP="003A73C4">
            <w:pPr>
              <w:suppressAutoHyphens/>
              <w:snapToGrid w:val="0"/>
              <w:spacing w:after="0" w:line="240" w:lineRule="auto"/>
              <w:ind w:firstLine="567"/>
              <w:rPr>
                <w:rFonts w:ascii="Arial" w:hAnsi="Arial" w:cs="Arial"/>
                <w:sz w:val="24"/>
                <w:szCs w:val="24"/>
              </w:rPr>
            </w:pPr>
          </w:p>
        </w:tc>
        <w:tc>
          <w:tcPr>
            <w:tcW w:w="1468" w:type="dxa"/>
            <w:tcBorders>
              <w:top w:val="single" w:sz="4" w:space="0" w:color="000000"/>
              <w:left w:val="single" w:sz="4" w:space="0" w:color="000000"/>
            </w:tcBorders>
            <w:shd w:val="clear" w:color="auto" w:fill="auto"/>
          </w:tcPr>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 xml:space="preserve">(86148) </w:t>
            </w:r>
          </w:p>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5-44-45,</w:t>
            </w:r>
          </w:p>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5-44-11</w:t>
            </w:r>
          </w:p>
          <w:p w:rsidR="003A73C4" w:rsidRPr="003A73C4" w:rsidRDefault="003A73C4" w:rsidP="003A73C4">
            <w:pPr>
              <w:snapToGrid w:val="0"/>
              <w:spacing w:after="0" w:line="240" w:lineRule="auto"/>
              <w:ind w:firstLine="567"/>
              <w:rPr>
                <w:rFonts w:ascii="Arial" w:hAnsi="Arial" w:cs="Arial"/>
                <w:sz w:val="24"/>
                <w:szCs w:val="24"/>
              </w:rPr>
            </w:pPr>
          </w:p>
          <w:p w:rsidR="003A73C4" w:rsidRPr="003A73C4" w:rsidRDefault="003A73C4" w:rsidP="003A73C4">
            <w:pPr>
              <w:snapToGrid w:val="0"/>
              <w:spacing w:after="0" w:line="240" w:lineRule="auto"/>
              <w:ind w:firstLine="567"/>
              <w:rPr>
                <w:rFonts w:ascii="Arial" w:hAnsi="Arial" w:cs="Arial"/>
                <w:sz w:val="24"/>
                <w:szCs w:val="24"/>
              </w:rPr>
            </w:pPr>
          </w:p>
          <w:p w:rsidR="003A73C4" w:rsidRPr="003A73C4" w:rsidRDefault="003A73C4" w:rsidP="003A73C4">
            <w:pPr>
              <w:snapToGrid w:val="0"/>
              <w:spacing w:after="0" w:line="240" w:lineRule="auto"/>
              <w:ind w:firstLine="567"/>
              <w:rPr>
                <w:rFonts w:ascii="Arial" w:hAnsi="Arial" w:cs="Arial"/>
                <w:sz w:val="24"/>
                <w:szCs w:val="24"/>
              </w:rPr>
            </w:pPr>
          </w:p>
          <w:p w:rsidR="003A73C4" w:rsidRPr="003A73C4" w:rsidRDefault="003A73C4" w:rsidP="003A73C4">
            <w:pPr>
              <w:snapToGrid w:val="0"/>
              <w:spacing w:after="0" w:line="240" w:lineRule="auto"/>
              <w:ind w:firstLine="567"/>
              <w:rPr>
                <w:rFonts w:ascii="Arial" w:hAnsi="Arial" w:cs="Arial"/>
                <w:sz w:val="24"/>
                <w:szCs w:val="24"/>
              </w:rPr>
            </w:pPr>
          </w:p>
          <w:p w:rsidR="003A73C4" w:rsidRPr="003A73C4" w:rsidRDefault="003A73C4" w:rsidP="003A73C4">
            <w:pPr>
              <w:snapToGrid w:val="0"/>
              <w:spacing w:after="0" w:line="240" w:lineRule="auto"/>
              <w:ind w:firstLine="567"/>
              <w:rPr>
                <w:rFonts w:ascii="Arial" w:hAnsi="Arial" w:cs="Arial"/>
                <w:sz w:val="24"/>
                <w:szCs w:val="24"/>
              </w:rPr>
            </w:pPr>
          </w:p>
        </w:tc>
        <w:tc>
          <w:tcPr>
            <w:tcW w:w="1863" w:type="dxa"/>
            <w:tcBorders>
              <w:top w:val="single" w:sz="4" w:space="0" w:color="000000"/>
              <w:left w:val="single" w:sz="4" w:space="0" w:color="000000"/>
              <w:right w:val="single" w:sz="4" w:space="0" w:color="000000"/>
            </w:tcBorders>
            <w:shd w:val="clear" w:color="auto" w:fill="auto"/>
          </w:tcPr>
          <w:p w:rsidR="003A73C4" w:rsidRPr="003A73C4" w:rsidRDefault="003A73C4" w:rsidP="004440EB">
            <w:pPr>
              <w:autoSpaceDE w:val="0"/>
              <w:spacing w:after="0" w:line="240" w:lineRule="auto"/>
              <w:jc w:val="both"/>
              <w:rPr>
                <w:rFonts w:ascii="Arial" w:hAnsi="Arial" w:cs="Arial"/>
                <w:sz w:val="24"/>
                <w:szCs w:val="24"/>
              </w:rPr>
            </w:pPr>
            <w:proofErr w:type="gramStart"/>
            <w:r w:rsidRPr="003A73C4">
              <w:rPr>
                <w:rFonts w:ascii="Arial" w:hAnsi="Arial" w:cs="Arial"/>
                <w:sz w:val="24"/>
                <w:szCs w:val="24"/>
                <w:lang w:val="en-US"/>
              </w:rPr>
              <w:t>e</w:t>
            </w:r>
            <w:r w:rsidRPr="003A73C4">
              <w:rPr>
                <w:rFonts w:ascii="Arial" w:hAnsi="Arial" w:cs="Arial"/>
                <w:sz w:val="24"/>
                <w:szCs w:val="24"/>
              </w:rPr>
              <w:t>-</w:t>
            </w:r>
            <w:r w:rsidRPr="003A73C4">
              <w:rPr>
                <w:rFonts w:ascii="Arial" w:hAnsi="Arial" w:cs="Arial"/>
                <w:sz w:val="24"/>
                <w:szCs w:val="24"/>
                <w:lang w:val="en-US"/>
              </w:rPr>
              <w:t>mail</w:t>
            </w:r>
            <w:r w:rsidRPr="003A73C4">
              <w:rPr>
                <w:rFonts w:ascii="Arial" w:hAnsi="Arial" w:cs="Arial"/>
                <w:sz w:val="24"/>
                <w:szCs w:val="24"/>
              </w:rPr>
              <w:t>:</w:t>
            </w:r>
            <w:proofErr w:type="spellStart"/>
            <w:proofErr w:type="gramEnd"/>
            <w:r w:rsidRPr="003A73C4">
              <w:rPr>
                <w:rFonts w:ascii="Arial" w:hAnsi="Arial" w:cs="Arial"/>
                <w:sz w:val="24"/>
                <w:szCs w:val="24"/>
                <w:u w:val="single"/>
                <w:lang w:val="en-US"/>
              </w:rPr>
              <w:t>mfc</w:t>
            </w:r>
            <w:hyperlink r:id="rId16" w:history="1">
              <w:r w:rsidRPr="003A73C4">
                <w:rPr>
                  <w:rFonts w:ascii="Arial" w:hAnsi="Arial" w:cs="Arial"/>
                  <w:sz w:val="24"/>
                  <w:szCs w:val="24"/>
                  <w:u w:val="single"/>
                  <w:lang w:val="en-US" w:eastAsia="zh-CN"/>
                </w:rPr>
                <w:t>temryuk</w:t>
              </w:r>
              <w:proofErr w:type="spellEnd"/>
            </w:hyperlink>
            <w:hyperlink r:id="rId17" w:history="1">
              <w:r w:rsidRPr="003A73C4">
                <w:rPr>
                  <w:rFonts w:ascii="Arial" w:hAnsi="Arial" w:cs="Arial"/>
                  <w:sz w:val="24"/>
                  <w:szCs w:val="24"/>
                  <w:u w:val="single"/>
                  <w:lang w:eastAsia="zh-CN"/>
                </w:rPr>
                <w:t>@</w:t>
              </w:r>
            </w:hyperlink>
            <w:hyperlink r:id="rId18" w:history="1">
              <w:r w:rsidRPr="003A73C4">
                <w:rPr>
                  <w:rFonts w:ascii="Arial" w:hAnsi="Arial" w:cs="Arial"/>
                  <w:sz w:val="24"/>
                  <w:szCs w:val="24"/>
                  <w:u w:val="single"/>
                  <w:lang w:val="en-US" w:eastAsia="zh-CN"/>
                </w:rPr>
                <w:t>rambler</w:t>
              </w:r>
            </w:hyperlink>
            <w:hyperlink r:id="rId19" w:history="1">
              <w:r w:rsidRPr="003A73C4">
                <w:rPr>
                  <w:rFonts w:ascii="Arial" w:hAnsi="Arial" w:cs="Arial"/>
                  <w:sz w:val="24"/>
                  <w:szCs w:val="24"/>
                  <w:u w:val="single"/>
                  <w:lang w:eastAsia="zh-CN"/>
                </w:rPr>
                <w:t>.</w:t>
              </w:r>
            </w:hyperlink>
            <w:hyperlink r:id="rId20" w:history="1">
              <w:proofErr w:type="spellStart"/>
              <w:r w:rsidRPr="003A73C4">
                <w:rPr>
                  <w:rFonts w:ascii="Arial" w:hAnsi="Arial" w:cs="Arial"/>
                  <w:sz w:val="24"/>
                  <w:szCs w:val="24"/>
                  <w:u w:val="single"/>
                  <w:lang w:val="en-US" w:eastAsia="zh-CN"/>
                </w:rPr>
                <w:t>ru</w:t>
              </w:r>
              <w:proofErr w:type="spellEnd"/>
            </w:hyperlink>
          </w:p>
          <w:p w:rsidR="003A73C4" w:rsidRPr="003A73C4" w:rsidRDefault="003A73C4" w:rsidP="003A73C4">
            <w:pPr>
              <w:autoSpaceDE w:val="0"/>
              <w:spacing w:after="0" w:line="240" w:lineRule="auto"/>
              <w:ind w:firstLine="567"/>
              <w:jc w:val="both"/>
              <w:rPr>
                <w:rFonts w:ascii="Arial" w:hAnsi="Arial" w:cs="Arial"/>
                <w:sz w:val="24"/>
                <w:szCs w:val="24"/>
              </w:rPr>
            </w:pPr>
          </w:p>
          <w:p w:rsidR="003A73C4" w:rsidRPr="003A73C4" w:rsidRDefault="003A73C4" w:rsidP="003A73C4">
            <w:pPr>
              <w:autoSpaceDE w:val="0"/>
              <w:spacing w:after="0" w:line="240" w:lineRule="auto"/>
              <w:ind w:firstLine="567"/>
              <w:jc w:val="both"/>
              <w:rPr>
                <w:rFonts w:ascii="Arial" w:hAnsi="Arial" w:cs="Arial"/>
                <w:sz w:val="24"/>
                <w:szCs w:val="24"/>
              </w:rPr>
            </w:pPr>
          </w:p>
          <w:p w:rsidR="003A73C4" w:rsidRPr="003A73C4" w:rsidRDefault="003A73C4" w:rsidP="004440EB">
            <w:pPr>
              <w:autoSpaceDE w:val="0"/>
              <w:spacing w:after="0" w:line="240" w:lineRule="auto"/>
              <w:ind w:left="-107" w:right="-89"/>
              <w:jc w:val="both"/>
              <w:rPr>
                <w:rFonts w:ascii="Arial" w:hAnsi="Arial" w:cs="Arial"/>
                <w:sz w:val="24"/>
                <w:szCs w:val="24"/>
                <w:shd w:val="clear" w:color="auto" w:fill="FFFFFF"/>
                <w:lang w:eastAsia="zh-CN"/>
              </w:rPr>
            </w:pPr>
            <w:r w:rsidRPr="003A73C4">
              <w:rPr>
                <w:rFonts w:ascii="Arial" w:hAnsi="Arial" w:cs="Arial"/>
                <w:sz w:val="24"/>
                <w:szCs w:val="24"/>
                <w:u w:val="single"/>
                <w:lang w:val="en-US"/>
              </w:rPr>
              <w:t>www</w:t>
            </w:r>
            <w:r w:rsidRPr="003A73C4">
              <w:rPr>
                <w:rFonts w:ascii="Arial" w:hAnsi="Arial" w:cs="Arial"/>
                <w:sz w:val="24"/>
                <w:szCs w:val="24"/>
                <w:u w:val="single"/>
              </w:rPr>
              <w:t>.</w:t>
            </w:r>
            <w:proofErr w:type="spellStart"/>
            <w:r w:rsidRPr="003A73C4">
              <w:rPr>
                <w:rFonts w:ascii="Arial" w:hAnsi="Arial" w:cs="Arial"/>
                <w:sz w:val="24"/>
                <w:szCs w:val="24"/>
                <w:u w:val="single"/>
                <w:lang w:val="en-US"/>
              </w:rPr>
              <w:t>mfctemryuk</w:t>
            </w:r>
            <w:proofErr w:type="spellEnd"/>
            <w:r w:rsidRPr="003A73C4">
              <w:rPr>
                <w:rFonts w:ascii="Arial" w:hAnsi="Arial" w:cs="Arial"/>
                <w:sz w:val="24"/>
                <w:szCs w:val="24"/>
                <w:u w:val="single"/>
              </w:rPr>
              <w:t>.</w:t>
            </w:r>
            <w:proofErr w:type="spellStart"/>
            <w:r w:rsidRPr="003A73C4">
              <w:rPr>
                <w:rFonts w:ascii="Arial" w:hAnsi="Arial" w:cs="Arial"/>
                <w:sz w:val="24"/>
                <w:szCs w:val="24"/>
                <w:u w:val="single"/>
                <w:lang w:val="en-US"/>
              </w:rPr>
              <w:t>ru</w:t>
            </w:r>
            <w:proofErr w:type="spellEnd"/>
          </w:p>
          <w:p w:rsidR="003A73C4" w:rsidRPr="003A73C4" w:rsidRDefault="003A73C4" w:rsidP="003A73C4">
            <w:pPr>
              <w:spacing w:after="0" w:line="240" w:lineRule="auto"/>
              <w:ind w:firstLine="567"/>
              <w:jc w:val="both"/>
              <w:rPr>
                <w:rFonts w:ascii="Arial" w:hAnsi="Arial" w:cs="Arial"/>
                <w:sz w:val="24"/>
                <w:szCs w:val="24"/>
                <w:shd w:val="clear" w:color="auto" w:fill="FFFFFF"/>
                <w:lang w:eastAsia="zh-CN"/>
              </w:rPr>
            </w:pPr>
          </w:p>
          <w:p w:rsidR="003A73C4" w:rsidRPr="003A73C4" w:rsidRDefault="003A73C4" w:rsidP="003A73C4">
            <w:pPr>
              <w:spacing w:after="0" w:line="240" w:lineRule="auto"/>
              <w:ind w:firstLine="567"/>
              <w:jc w:val="both"/>
              <w:rPr>
                <w:rFonts w:ascii="Arial" w:hAnsi="Arial" w:cs="Arial"/>
                <w:sz w:val="24"/>
                <w:szCs w:val="24"/>
                <w:shd w:val="clear" w:color="auto" w:fill="FFFFFF"/>
                <w:lang w:eastAsia="zh-CN"/>
              </w:rPr>
            </w:pPr>
          </w:p>
          <w:p w:rsidR="003A73C4" w:rsidRPr="003A73C4" w:rsidRDefault="003A73C4" w:rsidP="003A73C4">
            <w:pPr>
              <w:suppressAutoHyphens/>
              <w:snapToGrid w:val="0"/>
              <w:spacing w:after="0" w:line="240" w:lineRule="auto"/>
              <w:ind w:firstLine="567"/>
              <w:jc w:val="both"/>
              <w:rPr>
                <w:rFonts w:ascii="Arial" w:hAnsi="Arial" w:cs="Arial"/>
                <w:sz w:val="24"/>
                <w:szCs w:val="24"/>
                <w:shd w:val="clear" w:color="auto" w:fill="FFFFFF"/>
                <w:lang w:eastAsia="zh-CN"/>
              </w:rPr>
            </w:pPr>
          </w:p>
        </w:tc>
      </w:tr>
      <w:tr w:rsidR="003A73C4" w:rsidRPr="003A73C4" w:rsidTr="003A73C4">
        <w:trPr>
          <w:trHeight w:val="842"/>
        </w:trPr>
        <w:tc>
          <w:tcPr>
            <w:tcW w:w="565" w:type="dxa"/>
            <w:tcBorders>
              <w:top w:val="single" w:sz="4" w:space="0" w:color="000000"/>
              <w:left w:val="single" w:sz="4" w:space="0" w:color="000000"/>
              <w:bottom w:val="single" w:sz="4" w:space="0" w:color="000000"/>
            </w:tcBorders>
            <w:shd w:val="clear" w:color="auto" w:fill="auto"/>
          </w:tcPr>
          <w:p w:rsidR="003A73C4" w:rsidRPr="003A73C4" w:rsidRDefault="003A73C4" w:rsidP="003A73C4">
            <w:pPr>
              <w:snapToGrid w:val="0"/>
              <w:spacing w:before="40" w:after="0" w:line="240" w:lineRule="auto"/>
              <w:ind w:firstLine="567"/>
              <w:rPr>
                <w:rFonts w:ascii="Arial" w:hAnsi="Arial" w:cs="Arial"/>
                <w:sz w:val="24"/>
                <w:szCs w:val="24"/>
              </w:rPr>
            </w:pPr>
            <w:r w:rsidRPr="003A73C4">
              <w:rPr>
                <w:rFonts w:ascii="Arial" w:hAnsi="Arial" w:cs="Arial"/>
                <w:sz w:val="24"/>
                <w:szCs w:val="24"/>
              </w:rPr>
              <w:t>3</w:t>
            </w:r>
          </w:p>
        </w:tc>
        <w:tc>
          <w:tcPr>
            <w:tcW w:w="1939" w:type="dxa"/>
            <w:gridSpan w:val="2"/>
            <w:tcBorders>
              <w:top w:val="single" w:sz="4" w:space="0" w:color="000000"/>
              <w:left w:val="single" w:sz="4" w:space="0" w:color="000000"/>
              <w:bottom w:val="single" w:sz="4" w:space="0" w:color="000000"/>
            </w:tcBorders>
            <w:shd w:val="clear" w:color="auto" w:fill="auto"/>
          </w:tcPr>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 xml:space="preserve">Филиал ФГБУ «ФКП </w:t>
            </w:r>
            <w:proofErr w:type="spellStart"/>
            <w:r w:rsidRPr="003A73C4">
              <w:rPr>
                <w:rFonts w:ascii="Arial" w:hAnsi="Arial" w:cs="Arial"/>
                <w:sz w:val="24"/>
                <w:szCs w:val="24"/>
              </w:rPr>
              <w:t>Росреестра</w:t>
            </w:r>
            <w:proofErr w:type="spellEnd"/>
            <w:r w:rsidRPr="003A73C4">
              <w:rPr>
                <w:rFonts w:ascii="Arial" w:hAnsi="Arial" w:cs="Arial"/>
                <w:sz w:val="24"/>
                <w:szCs w:val="24"/>
              </w:rPr>
              <w:t>» по Краснодарскому краю</w:t>
            </w:r>
          </w:p>
          <w:p w:rsidR="003A73C4" w:rsidRPr="003A73C4" w:rsidRDefault="003A73C4" w:rsidP="003A73C4">
            <w:pPr>
              <w:snapToGrid w:val="0"/>
              <w:spacing w:after="0" w:line="240" w:lineRule="auto"/>
              <w:ind w:firstLine="567"/>
              <w:rPr>
                <w:rFonts w:ascii="Arial" w:hAnsi="Arial" w:cs="Arial"/>
                <w:sz w:val="24"/>
                <w:szCs w:val="24"/>
              </w:rPr>
            </w:pPr>
          </w:p>
        </w:tc>
        <w:tc>
          <w:tcPr>
            <w:tcW w:w="1748" w:type="dxa"/>
            <w:tcBorders>
              <w:top w:val="single" w:sz="4" w:space="0" w:color="000000"/>
              <w:left w:val="single" w:sz="4" w:space="0" w:color="000000"/>
              <w:bottom w:val="single" w:sz="4" w:space="0" w:color="000000"/>
            </w:tcBorders>
            <w:shd w:val="clear" w:color="auto" w:fill="auto"/>
          </w:tcPr>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г. Темрюк,</w:t>
            </w:r>
          </w:p>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 xml:space="preserve">понедельник - четверг с 8-00 до 17-00, </w:t>
            </w:r>
          </w:p>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 xml:space="preserve">пятница с 8-00 до 16-00, </w:t>
            </w:r>
          </w:p>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перерыв  на обед: с 12-00 до 13-00. Выходные дни: суббота, воскресенье</w:t>
            </w:r>
          </w:p>
        </w:tc>
        <w:tc>
          <w:tcPr>
            <w:tcW w:w="1468" w:type="dxa"/>
            <w:tcBorders>
              <w:top w:val="single" w:sz="4" w:space="0" w:color="000000"/>
              <w:left w:val="single" w:sz="4" w:space="0" w:color="000000"/>
              <w:bottom w:val="single" w:sz="4" w:space="0" w:color="000000"/>
            </w:tcBorders>
            <w:shd w:val="clear" w:color="auto" w:fill="auto"/>
          </w:tcPr>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 xml:space="preserve">(86148)  </w:t>
            </w:r>
          </w:p>
          <w:p w:rsidR="003A73C4" w:rsidRPr="003A73C4" w:rsidRDefault="003A73C4" w:rsidP="004440EB">
            <w:pPr>
              <w:snapToGrid w:val="0"/>
              <w:spacing w:after="0" w:line="240" w:lineRule="auto"/>
              <w:rPr>
                <w:rFonts w:ascii="Arial" w:hAnsi="Arial" w:cs="Arial"/>
                <w:sz w:val="24"/>
                <w:szCs w:val="24"/>
                <w:lang w:val="en-US"/>
              </w:rPr>
            </w:pPr>
            <w:r w:rsidRPr="003A73C4">
              <w:rPr>
                <w:rFonts w:ascii="Arial" w:hAnsi="Arial" w:cs="Arial"/>
                <w:sz w:val="24"/>
                <w:szCs w:val="24"/>
              </w:rPr>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A73C4" w:rsidRPr="003A73C4" w:rsidRDefault="003A73C4" w:rsidP="004440EB">
            <w:pPr>
              <w:autoSpaceDE w:val="0"/>
              <w:spacing w:after="0" w:line="240" w:lineRule="auto"/>
              <w:jc w:val="both"/>
              <w:rPr>
                <w:rFonts w:ascii="Arial" w:hAnsi="Arial" w:cs="Arial"/>
                <w:sz w:val="24"/>
                <w:szCs w:val="24"/>
              </w:rPr>
            </w:pPr>
            <w:r w:rsidRPr="003A73C4">
              <w:rPr>
                <w:rFonts w:ascii="Arial" w:hAnsi="Arial" w:cs="Arial"/>
                <w:sz w:val="24"/>
                <w:szCs w:val="24"/>
                <w:lang w:val="en-US"/>
              </w:rPr>
              <w:t>www.kadastr-23.ru</w:t>
            </w:r>
          </w:p>
        </w:tc>
      </w:tr>
      <w:tr w:rsidR="003A73C4" w:rsidRPr="003A73C4" w:rsidTr="003A73C4">
        <w:trPr>
          <w:trHeight w:val="842"/>
        </w:trPr>
        <w:tc>
          <w:tcPr>
            <w:tcW w:w="565" w:type="dxa"/>
            <w:tcBorders>
              <w:top w:val="single" w:sz="4" w:space="0" w:color="000000"/>
              <w:left w:val="single" w:sz="4" w:space="0" w:color="000000"/>
              <w:bottom w:val="single" w:sz="4" w:space="0" w:color="000000"/>
            </w:tcBorders>
            <w:shd w:val="clear" w:color="auto" w:fill="auto"/>
          </w:tcPr>
          <w:p w:rsidR="003A73C4" w:rsidRPr="003A73C4" w:rsidRDefault="003A73C4" w:rsidP="003A73C4">
            <w:pPr>
              <w:snapToGrid w:val="0"/>
              <w:spacing w:before="40" w:after="0" w:line="240" w:lineRule="auto"/>
              <w:ind w:firstLine="567"/>
              <w:rPr>
                <w:rFonts w:ascii="Arial" w:hAnsi="Arial" w:cs="Arial"/>
                <w:sz w:val="24"/>
                <w:szCs w:val="24"/>
              </w:rPr>
            </w:pPr>
            <w:r w:rsidRPr="003A73C4">
              <w:rPr>
                <w:rFonts w:ascii="Arial" w:hAnsi="Arial" w:cs="Arial"/>
                <w:sz w:val="24"/>
                <w:szCs w:val="24"/>
              </w:rPr>
              <w:t>4</w:t>
            </w:r>
          </w:p>
        </w:tc>
        <w:tc>
          <w:tcPr>
            <w:tcW w:w="1939" w:type="dxa"/>
            <w:gridSpan w:val="2"/>
            <w:tcBorders>
              <w:top w:val="single" w:sz="4" w:space="0" w:color="000000"/>
              <w:left w:val="single" w:sz="4" w:space="0" w:color="000000"/>
              <w:bottom w:val="single" w:sz="4" w:space="0" w:color="000000"/>
            </w:tcBorders>
            <w:shd w:val="clear" w:color="auto" w:fill="auto"/>
          </w:tcPr>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 xml:space="preserve">Темрюкский отдел Управления </w:t>
            </w:r>
            <w:proofErr w:type="spellStart"/>
            <w:r w:rsidRPr="003A73C4">
              <w:rPr>
                <w:rFonts w:ascii="Arial" w:hAnsi="Arial" w:cs="Arial"/>
                <w:sz w:val="24"/>
                <w:szCs w:val="24"/>
              </w:rPr>
              <w:t>Росреестра</w:t>
            </w:r>
            <w:proofErr w:type="spellEnd"/>
            <w:r w:rsidRPr="003A73C4">
              <w:rPr>
                <w:rFonts w:ascii="Arial" w:hAnsi="Arial" w:cs="Arial"/>
                <w:sz w:val="24"/>
                <w:szCs w:val="24"/>
              </w:rPr>
              <w:t xml:space="preserve">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 xml:space="preserve">г. Темрюк, </w:t>
            </w:r>
          </w:p>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 xml:space="preserve">понедельник – пятница с 9-00 до 18-00, перерыв на обед: с 13-00 до 14-00, суббота                с 8-00 </w:t>
            </w:r>
            <w:proofErr w:type="gramStart"/>
            <w:r w:rsidRPr="003A73C4">
              <w:rPr>
                <w:rFonts w:ascii="Arial" w:hAnsi="Arial" w:cs="Arial"/>
                <w:sz w:val="24"/>
                <w:szCs w:val="24"/>
              </w:rPr>
              <w:t>до</w:t>
            </w:r>
            <w:proofErr w:type="gramEnd"/>
            <w:r w:rsidRPr="003A73C4">
              <w:rPr>
                <w:rFonts w:ascii="Arial" w:hAnsi="Arial" w:cs="Arial"/>
                <w:sz w:val="24"/>
                <w:szCs w:val="24"/>
              </w:rPr>
              <w:t xml:space="preserve"> 13-00. </w:t>
            </w:r>
          </w:p>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Выходные дни: воскресенье.</w:t>
            </w:r>
          </w:p>
        </w:tc>
        <w:tc>
          <w:tcPr>
            <w:tcW w:w="1468" w:type="dxa"/>
            <w:tcBorders>
              <w:top w:val="single" w:sz="4" w:space="0" w:color="000000"/>
              <w:left w:val="single" w:sz="4" w:space="0" w:color="000000"/>
              <w:bottom w:val="single" w:sz="4" w:space="0" w:color="000000"/>
            </w:tcBorders>
            <w:shd w:val="clear" w:color="auto" w:fill="auto"/>
          </w:tcPr>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(86148)</w:t>
            </w:r>
          </w:p>
          <w:p w:rsidR="003A73C4" w:rsidRPr="003A73C4" w:rsidRDefault="003A73C4" w:rsidP="004440EB">
            <w:pPr>
              <w:snapToGrid w:val="0"/>
              <w:spacing w:after="0" w:line="240" w:lineRule="auto"/>
              <w:rPr>
                <w:rFonts w:ascii="Arial" w:hAnsi="Arial" w:cs="Arial"/>
                <w:sz w:val="24"/>
                <w:szCs w:val="24"/>
                <w:lang w:val="en-US"/>
              </w:rPr>
            </w:pPr>
            <w:r w:rsidRPr="003A73C4">
              <w:rPr>
                <w:rFonts w:ascii="Arial" w:hAnsi="Arial" w:cs="Arial"/>
                <w:sz w:val="24"/>
                <w:szCs w:val="24"/>
              </w:rPr>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A73C4" w:rsidRPr="003A73C4" w:rsidRDefault="003A73C4" w:rsidP="004440EB">
            <w:pPr>
              <w:autoSpaceDE w:val="0"/>
              <w:spacing w:after="0" w:line="240" w:lineRule="auto"/>
              <w:rPr>
                <w:rFonts w:ascii="Arial" w:hAnsi="Arial" w:cs="Arial"/>
                <w:sz w:val="24"/>
                <w:szCs w:val="24"/>
              </w:rPr>
            </w:pPr>
            <w:r w:rsidRPr="003A73C4">
              <w:rPr>
                <w:rFonts w:ascii="Arial" w:hAnsi="Arial" w:cs="Arial"/>
                <w:sz w:val="24"/>
                <w:szCs w:val="24"/>
                <w:lang w:val="en-US"/>
              </w:rPr>
              <w:t>www.rosreestr.ru</w:t>
            </w:r>
          </w:p>
        </w:tc>
      </w:tr>
      <w:tr w:rsidR="003A73C4" w:rsidRPr="004440EB" w:rsidTr="003A73C4">
        <w:trPr>
          <w:trHeight w:val="307"/>
        </w:trPr>
        <w:tc>
          <w:tcPr>
            <w:tcW w:w="565" w:type="dxa"/>
            <w:tcBorders>
              <w:top w:val="single" w:sz="4" w:space="0" w:color="000000"/>
              <w:left w:val="single" w:sz="4" w:space="0" w:color="000000"/>
              <w:bottom w:val="single" w:sz="4" w:space="0" w:color="000000"/>
            </w:tcBorders>
            <w:shd w:val="clear" w:color="auto" w:fill="auto"/>
          </w:tcPr>
          <w:p w:rsidR="003A73C4" w:rsidRPr="003A73C4" w:rsidRDefault="003A73C4" w:rsidP="003A73C4">
            <w:pPr>
              <w:snapToGrid w:val="0"/>
              <w:spacing w:before="40" w:after="0" w:line="240" w:lineRule="auto"/>
              <w:ind w:firstLine="567"/>
              <w:rPr>
                <w:rFonts w:ascii="Arial" w:hAnsi="Arial" w:cs="Arial"/>
                <w:sz w:val="24"/>
                <w:szCs w:val="24"/>
              </w:rPr>
            </w:pPr>
            <w:r w:rsidRPr="003A73C4">
              <w:rPr>
                <w:rFonts w:ascii="Arial" w:hAnsi="Arial" w:cs="Arial"/>
                <w:sz w:val="24"/>
                <w:szCs w:val="24"/>
              </w:rPr>
              <w:t>5</w:t>
            </w:r>
          </w:p>
          <w:p w:rsidR="003A73C4" w:rsidRPr="003A73C4" w:rsidRDefault="003A73C4" w:rsidP="003A73C4">
            <w:pPr>
              <w:snapToGrid w:val="0"/>
              <w:spacing w:before="40" w:after="0" w:line="240" w:lineRule="auto"/>
              <w:ind w:firstLine="567"/>
              <w:rPr>
                <w:rFonts w:ascii="Arial" w:hAnsi="Arial" w:cs="Arial"/>
                <w:sz w:val="24"/>
                <w:szCs w:val="24"/>
              </w:rPr>
            </w:pPr>
          </w:p>
          <w:p w:rsidR="003A73C4" w:rsidRPr="003A73C4" w:rsidRDefault="003A73C4" w:rsidP="003A73C4">
            <w:pPr>
              <w:suppressAutoHyphens/>
              <w:snapToGrid w:val="0"/>
              <w:spacing w:before="40" w:after="0" w:line="240" w:lineRule="auto"/>
              <w:ind w:firstLine="567"/>
              <w:jc w:val="center"/>
              <w:rPr>
                <w:rFonts w:ascii="Arial" w:hAnsi="Arial" w:cs="Arial"/>
                <w:sz w:val="24"/>
                <w:szCs w:val="24"/>
              </w:rPr>
            </w:pPr>
          </w:p>
          <w:p w:rsidR="003A73C4" w:rsidRPr="003A73C4" w:rsidRDefault="003A73C4" w:rsidP="003A73C4">
            <w:pPr>
              <w:suppressAutoHyphens/>
              <w:snapToGrid w:val="0"/>
              <w:spacing w:before="40" w:after="0" w:line="240" w:lineRule="auto"/>
              <w:ind w:firstLine="567"/>
              <w:jc w:val="center"/>
              <w:rPr>
                <w:rFonts w:ascii="Arial" w:hAnsi="Arial" w:cs="Arial"/>
                <w:sz w:val="24"/>
                <w:szCs w:val="24"/>
              </w:rPr>
            </w:pPr>
          </w:p>
          <w:p w:rsidR="003A73C4" w:rsidRPr="003A73C4" w:rsidRDefault="003A73C4" w:rsidP="003A73C4">
            <w:pPr>
              <w:suppressAutoHyphens/>
              <w:snapToGrid w:val="0"/>
              <w:spacing w:before="40" w:after="0" w:line="240" w:lineRule="auto"/>
              <w:ind w:firstLine="567"/>
              <w:jc w:val="center"/>
              <w:rPr>
                <w:rFonts w:ascii="Arial" w:hAnsi="Arial" w:cs="Arial"/>
                <w:sz w:val="24"/>
                <w:szCs w:val="24"/>
              </w:rPr>
            </w:pPr>
          </w:p>
          <w:p w:rsidR="003A73C4" w:rsidRPr="003A73C4" w:rsidRDefault="003A73C4" w:rsidP="003A73C4">
            <w:pPr>
              <w:suppressAutoHyphens/>
              <w:snapToGrid w:val="0"/>
              <w:spacing w:before="40" w:after="0" w:line="240" w:lineRule="auto"/>
              <w:ind w:firstLine="567"/>
              <w:rPr>
                <w:rFonts w:ascii="Arial" w:hAnsi="Arial" w:cs="Arial"/>
                <w:sz w:val="24"/>
                <w:szCs w:val="24"/>
              </w:rPr>
            </w:pPr>
          </w:p>
        </w:tc>
        <w:tc>
          <w:tcPr>
            <w:tcW w:w="1939" w:type="dxa"/>
            <w:gridSpan w:val="2"/>
            <w:tcBorders>
              <w:top w:val="single" w:sz="4" w:space="0" w:color="000000"/>
              <w:left w:val="single" w:sz="4" w:space="0" w:color="000000"/>
              <w:bottom w:val="single" w:sz="4" w:space="0" w:color="000000"/>
            </w:tcBorders>
            <w:shd w:val="clear" w:color="auto" w:fill="auto"/>
          </w:tcPr>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 xml:space="preserve">Темрюкский отдел управления Федеральной налоговой службы </w:t>
            </w:r>
            <w:proofErr w:type="gramStart"/>
            <w:r w:rsidRPr="003A73C4">
              <w:rPr>
                <w:rFonts w:ascii="Arial" w:hAnsi="Arial" w:cs="Arial"/>
                <w:sz w:val="24"/>
                <w:szCs w:val="24"/>
              </w:rPr>
              <w:t>по</w:t>
            </w:r>
            <w:proofErr w:type="gramEnd"/>
          </w:p>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 xml:space="preserve">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г. Темрюк,</w:t>
            </w:r>
          </w:p>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 xml:space="preserve">ул. Ленина, </w:t>
            </w:r>
          </w:p>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102 "б"</w:t>
            </w:r>
          </w:p>
          <w:p w:rsidR="003A73C4" w:rsidRPr="003A73C4" w:rsidRDefault="003A73C4" w:rsidP="003A73C4">
            <w:pPr>
              <w:snapToGrid w:val="0"/>
              <w:spacing w:after="0" w:line="240" w:lineRule="auto"/>
              <w:ind w:firstLine="567"/>
              <w:jc w:val="center"/>
              <w:rPr>
                <w:rFonts w:ascii="Arial" w:hAnsi="Arial" w:cs="Arial"/>
                <w:sz w:val="24"/>
                <w:szCs w:val="24"/>
              </w:rPr>
            </w:pPr>
          </w:p>
          <w:p w:rsidR="003A73C4" w:rsidRPr="003A73C4" w:rsidRDefault="003A73C4" w:rsidP="003A73C4">
            <w:pPr>
              <w:snapToGrid w:val="0"/>
              <w:spacing w:after="0" w:line="240" w:lineRule="auto"/>
              <w:ind w:firstLine="567"/>
              <w:jc w:val="center"/>
              <w:rPr>
                <w:rFonts w:ascii="Arial" w:hAnsi="Arial" w:cs="Arial"/>
                <w:sz w:val="24"/>
                <w:szCs w:val="24"/>
              </w:rPr>
            </w:pPr>
          </w:p>
          <w:p w:rsidR="003A73C4" w:rsidRPr="003A73C4" w:rsidRDefault="003A73C4" w:rsidP="003A73C4">
            <w:pPr>
              <w:snapToGrid w:val="0"/>
              <w:spacing w:after="0" w:line="240" w:lineRule="auto"/>
              <w:ind w:firstLine="567"/>
              <w:rPr>
                <w:rFonts w:ascii="Arial" w:hAnsi="Arial" w:cs="Arial"/>
                <w:sz w:val="24"/>
                <w:szCs w:val="24"/>
              </w:rPr>
            </w:pPr>
          </w:p>
        </w:tc>
        <w:tc>
          <w:tcPr>
            <w:tcW w:w="2217" w:type="dxa"/>
            <w:gridSpan w:val="3"/>
            <w:tcBorders>
              <w:top w:val="single" w:sz="4" w:space="0" w:color="000000"/>
              <w:left w:val="single" w:sz="4" w:space="0" w:color="000000"/>
              <w:bottom w:val="single" w:sz="4" w:space="0" w:color="000000"/>
            </w:tcBorders>
            <w:shd w:val="clear" w:color="auto" w:fill="auto"/>
          </w:tcPr>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 xml:space="preserve">Понедельник, среда с 9-00 </w:t>
            </w:r>
          </w:p>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 xml:space="preserve">до 18-00, </w:t>
            </w:r>
          </w:p>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 xml:space="preserve">вторник, четверг </w:t>
            </w:r>
          </w:p>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 xml:space="preserve">с 8-00 до 19-00, </w:t>
            </w:r>
          </w:p>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пятница</w:t>
            </w:r>
          </w:p>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 xml:space="preserve">с 9-00 до  16-45, перерыв на обед </w:t>
            </w:r>
          </w:p>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 xml:space="preserve">с 13-00 до 14-00 каждая 1 и 3 суббота месяца с </w:t>
            </w:r>
            <w:r w:rsidRPr="003A73C4">
              <w:rPr>
                <w:rFonts w:ascii="Arial" w:hAnsi="Arial" w:cs="Arial"/>
                <w:sz w:val="24"/>
                <w:szCs w:val="24"/>
              </w:rPr>
              <w:lastRenderedPageBreak/>
              <w:t>10-00 до 15-00</w:t>
            </w:r>
          </w:p>
        </w:tc>
        <w:tc>
          <w:tcPr>
            <w:tcW w:w="1468" w:type="dxa"/>
            <w:tcBorders>
              <w:top w:val="single" w:sz="4" w:space="0" w:color="000000"/>
              <w:left w:val="single" w:sz="4" w:space="0" w:color="000000"/>
              <w:bottom w:val="single" w:sz="4" w:space="0" w:color="000000"/>
            </w:tcBorders>
            <w:shd w:val="clear" w:color="auto" w:fill="auto"/>
          </w:tcPr>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lastRenderedPageBreak/>
              <w:t xml:space="preserve">(86148) </w:t>
            </w:r>
          </w:p>
          <w:p w:rsidR="003A73C4" w:rsidRPr="003A73C4" w:rsidRDefault="003A73C4" w:rsidP="004440EB">
            <w:pPr>
              <w:snapToGrid w:val="0"/>
              <w:spacing w:after="0" w:line="240" w:lineRule="auto"/>
              <w:rPr>
                <w:rFonts w:ascii="Arial" w:hAnsi="Arial" w:cs="Arial"/>
                <w:sz w:val="24"/>
                <w:szCs w:val="24"/>
              </w:rPr>
            </w:pPr>
            <w:r w:rsidRPr="003A73C4">
              <w:rPr>
                <w:rFonts w:ascii="Arial" w:hAnsi="Arial" w:cs="Arial"/>
                <w:sz w:val="24"/>
                <w:szCs w:val="24"/>
              </w:rPr>
              <w:t>4-43-70</w:t>
            </w:r>
          </w:p>
          <w:p w:rsidR="003A73C4" w:rsidRPr="003A73C4" w:rsidRDefault="003A73C4" w:rsidP="003A73C4">
            <w:pPr>
              <w:snapToGrid w:val="0"/>
              <w:spacing w:after="0" w:line="240" w:lineRule="auto"/>
              <w:ind w:firstLine="567"/>
              <w:jc w:val="center"/>
              <w:rPr>
                <w:rFonts w:ascii="Arial" w:hAnsi="Arial" w:cs="Arial"/>
                <w:sz w:val="24"/>
                <w:szCs w:val="24"/>
              </w:rPr>
            </w:pPr>
          </w:p>
          <w:p w:rsidR="003A73C4" w:rsidRPr="003A73C4" w:rsidRDefault="003A73C4" w:rsidP="003A73C4">
            <w:pPr>
              <w:snapToGrid w:val="0"/>
              <w:spacing w:after="0" w:line="240" w:lineRule="auto"/>
              <w:ind w:firstLine="567"/>
              <w:jc w:val="center"/>
              <w:rPr>
                <w:rFonts w:ascii="Arial" w:hAnsi="Arial" w:cs="Arial"/>
                <w:sz w:val="24"/>
                <w:szCs w:val="24"/>
              </w:rPr>
            </w:pPr>
          </w:p>
          <w:p w:rsidR="003A73C4" w:rsidRPr="003A73C4" w:rsidRDefault="003A73C4" w:rsidP="003A73C4">
            <w:pPr>
              <w:snapToGrid w:val="0"/>
              <w:spacing w:after="0" w:line="240" w:lineRule="auto"/>
              <w:ind w:firstLine="567"/>
              <w:jc w:val="center"/>
              <w:rPr>
                <w:rFonts w:ascii="Arial" w:hAnsi="Arial" w:cs="Arial"/>
                <w:sz w:val="24"/>
                <w:szCs w:val="24"/>
              </w:rPr>
            </w:pPr>
          </w:p>
          <w:p w:rsidR="003A73C4" w:rsidRPr="003A73C4" w:rsidRDefault="003A73C4" w:rsidP="003A73C4">
            <w:pPr>
              <w:snapToGrid w:val="0"/>
              <w:spacing w:after="0" w:line="240" w:lineRule="auto"/>
              <w:ind w:firstLine="567"/>
              <w:jc w:val="center"/>
              <w:rPr>
                <w:rFonts w:ascii="Arial" w:hAnsi="Arial" w:cs="Arial"/>
                <w:sz w:val="24"/>
                <w:szCs w:val="24"/>
              </w:rPr>
            </w:pPr>
          </w:p>
          <w:p w:rsidR="003A73C4" w:rsidRPr="003A73C4" w:rsidRDefault="003A73C4" w:rsidP="003A73C4">
            <w:pPr>
              <w:snapToGrid w:val="0"/>
              <w:spacing w:after="0" w:line="240" w:lineRule="auto"/>
              <w:ind w:firstLine="567"/>
              <w:rPr>
                <w:rFonts w:ascii="Arial" w:hAnsi="Arial" w:cs="Arial"/>
                <w:sz w:val="24"/>
                <w:szCs w:val="24"/>
                <w:lang w:val="en-US"/>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A73C4" w:rsidRPr="003A73C4" w:rsidRDefault="003A73C4" w:rsidP="004440EB">
            <w:pPr>
              <w:autoSpaceDE w:val="0"/>
              <w:spacing w:after="0" w:line="240" w:lineRule="auto"/>
              <w:rPr>
                <w:rFonts w:ascii="Arial" w:hAnsi="Arial" w:cs="Arial"/>
                <w:sz w:val="24"/>
                <w:szCs w:val="24"/>
                <w:lang w:val="en-US"/>
              </w:rPr>
            </w:pPr>
            <w:r w:rsidRPr="003A73C4">
              <w:rPr>
                <w:rFonts w:ascii="Arial" w:hAnsi="Arial" w:cs="Arial"/>
                <w:sz w:val="24"/>
                <w:szCs w:val="24"/>
                <w:lang w:val="en-US"/>
              </w:rPr>
              <w:t>Email:</w:t>
            </w:r>
          </w:p>
          <w:p w:rsidR="003A73C4" w:rsidRPr="003A73C4" w:rsidRDefault="003A73C4" w:rsidP="004440EB">
            <w:pPr>
              <w:autoSpaceDE w:val="0"/>
              <w:spacing w:after="0" w:line="240" w:lineRule="auto"/>
              <w:rPr>
                <w:rFonts w:ascii="Arial" w:hAnsi="Arial" w:cs="Arial"/>
                <w:sz w:val="24"/>
                <w:szCs w:val="24"/>
                <w:lang w:val="en-US"/>
              </w:rPr>
            </w:pPr>
            <w:r w:rsidRPr="003A73C4">
              <w:rPr>
                <w:rFonts w:ascii="Arial" w:hAnsi="Arial" w:cs="Arial"/>
                <w:sz w:val="24"/>
                <w:szCs w:val="24"/>
                <w:lang w:val="en-US"/>
              </w:rPr>
              <w:t>i235200@r23.</w:t>
            </w:r>
          </w:p>
          <w:p w:rsidR="003A73C4" w:rsidRPr="003A73C4" w:rsidRDefault="003A73C4" w:rsidP="004440EB">
            <w:pPr>
              <w:autoSpaceDE w:val="0"/>
              <w:spacing w:after="0" w:line="240" w:lineRule="auto"/>
              <w:rPr>
                <w:rFonts w:ascii="Arial" w:hAnsi="Arial" w:cs="Arial"/>
                <w:sz w:val="24"/>
                <w:szCs w:val="24"/>
                <w:lang w:val="en-US"/>
              </w:rPr>
            </w:pPr>
            <w:r w:rsidRPr="003A73C4">
              <w:rPr>
                <w:rFonts w:ascii="Arial" w:hAnsi="Arial" w:cs="Arial"/>
                <w:sz w:val="24"/>
                <w:szCs w:val="24"/>
                <w:lang w:val="en-US"/>
              </w:rPr>
              <w:t xml:space="preserve">nalog.ru </w:t>
            </w:r>
          </w:p>
          <w:p w:rsidR="003A73C4" w:rsidRPr="003A73C4" w:rsidRDefault="003A73C4" w:rsidP="003A73C4">
            <w:pPr>
              <w:autoSpaceDE w:val="0"/>
              <w:spacing w:after="0" w:line="240" w:lineRule="auto"/>
              <w:ind w:firstLine="567"/>
              <w:jc w:val="center"/>
              <w:rPr>
                <w:rFonts w:ascii="Arial" w:hAnsi="Arial" w:cs="Arial"/>
                <w:sz w:val="24"/>
                <w:szCs w:val="24"/>
                <w:lang w:val="en-US"/>
              </w:rPr>
            </w:pPr>
          </w:p>
          <w:p w:rsidR="003A73C4" w:rsidRPr="003A73C4" w:rsidRDefault="003A73C4" w:rsidP="003A73C4">
            <w:pPr>
              <w:autoSpaceDE w:val="0"/>
              <w:spacing w:after="0" w:line="240" w:lineRule="auto"/>
              <w:ind w:firstLine="567"/>
              <w:jc w:val="center"/>
              <w:rPr>
                <w:rFonts w:ascii="Arial" w:hAnsi="Arial" w:cs="Arial"/>
                <w:sz w:val="24"/>
                <w:szCs w:val="24"/>
                <w:lang w:val="en-US"/>
              </w:rPr>
            </w:pPr>
          </w:p>
          <w:p w:rsidR="003A73C4" w:rsidRPr="004440EB" w:rsidRDefault="003A73C4" w:rsidP="003A73C4">
            <w:pPr>
              <w:autoSpaceDE w:val="0"/>
              <w:spacing w:after="0" w:line="240" w:lineRule="auto"/>
              <w:ind w:firstLine="567"/>
              <w:rPr>
                <w:rFonts w:ascii="Arial" w:hAnsi="Arial" w:cs="Arial"/>
                <w:sz w:val="24"/>
                <w:szCs w:val="24"/>
                <w:lang w:val="en-US"/>
              </w:rPr>
            </w:pPr>
          </w:p>
        </w:tc>
      </w:tr>
    </w:tbl>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lastRenderedPageBreak/>
        <w:t>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w:t>
      </w:r>
      <w:r w:rsidR="004440EB">
        <w:rPr>
          <w:rFonts w:ascii="Arial" w:hAnsi="Arial" w:cs="Arial"/>
          <w:sz w:val="24"/>
          <w:szCs w:val="24"/>
        </w:rPr>
        <w:t xml:space="preserve"> </w:t>
      </w:r>
      <w:r w:rsidRPr="003A73C4">
        <w:rPr>
          <w:rFonts w:ascii="Arial" w:hAnsi="Arial" w:cs="Arial"/>
          <w:sz w:val="24"/>
          <w:szCs w:val="24"/>
        </w:rPr>
        <w:t xml:space="preserve">Темрюкского городского поселения Темрюкского района.  </w:t>
      </w:r>
    </w:p>
    <w:p w:rsidR="003A73C4" w:rsidRPr="004440EB" w:rsidRDefault="003A73C4" w:rsidP="004440EB">
      <w:pPr>
        <w:spacing w:after="0" w:line="240" w:lineRule="auto"/>
        <w:ind w:firstLine="567"/>
        <w:jc w:val="both"/>
        <w:rPr>
          <w:rFonts w:ascii="Arial" w:hAnsi="Arial" w:cs="Arial"/>
          <w:sz w:val="24"/>
          <w:szCs w:val="24"/>
        </w:rPr>
      </w:pPr>
      <w:r w:rsidRPr="003A73C4">
        <w:rPr>
          <w:rFonts w:ascii="Arial" w:hAnsi="Arial" w:cs="Arial"/>
          <w:sz w:val="24"/>
          <w:szCs w:val="24"/>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3A73C4" w:rsidRPr="003A73C4" w:rsidRDefault="003A73C4" w:rsidP="003A73C4">
      <w:pPr>
        <w:widowControl w:val="0"/>
        <w:autoSpaceDE w:val="0"/>
        <w:autoSpaceDN w:val="0"/>
        <w:adjustRightInd w:val="0"/>
        <w:spacing w:after="0" w:line="240" w:lineRule="auto"/>
        <w:ind w:firstLine="567"/>
        <w:jc w:val="center"/>
        <w:outlineLvl w:val="1"/>
        <w:rPr>
          <w:rFonts w:ascii="Arial" w:hAnsi="Arial" w:cs="Arial"/>
          <w:b/>
          <w:sz w:val="24"/>
          <w:szCs w:val="24"/>
        </w:rPr>
      </w:pPr>
    </w:p>
    <w:p w:rsidR="003A73C4" w:rsidRPr="004440EB" w:rsidRDefault="003A73C4" w:rsidP="003A73C4">
      <w:pPr>
        <w:widowControl w:val="0"/>
        <w:autoSpaceDE w:val="0"/>
        <w:autoSpaceDN w:val="0"/>
        <w:adjustRightInd w:val="0"/>
        <w:spacing w:after="0" w:line="240" w:lineRule="auto"/>
        <w:ind w:firstLine="567"/>
        <w:jc w:val="center"/>
        <w:outlineLvl w:val="1"/>
        <w:rPr>
          <w:rFonts w:ascii="Arial" w:hAnsi="Arial" w:cs="Arial"/>
          <w:sz w:val="24"/>
          <w:szCs w:val="24"/>
        </w:rPr>
      </w:pPr>
      <w:r w:rsidRPr="004440EB">
        <w:rPr>
          <w:rFonts w:ascii="Arial" w:hAnsi="Arial" w:cs="Arial"/>
          <w:sz w:val="24"/>
          <w:szCs w:val="24"/>
        </w:rPr>
        <w:t>Раздел II</w:t>
      </w:r>
    </w:p>
    <w:p w:rsidR="003A73C4" w:rsidRPr="004440EB" w:rsidRDefault="003A73C4" w:rsidP="004440EB">
      <w:pPr>
        <w:widowControl w:val="0"/>
        <w:autoSpaceDE w:val="0"/>
        <w:autoSpaceDN w:val="0"/>
        <w:adjustRightInd w:val="0"/>
        <w:spacing w:after="0" w:line="240" w:lineRule="auto"/>
        <w:ind w:firstLine="567"/>
        <w:jc w:val="center"/>
        <w:rPr>
          <w:rFonts w:ascii="Arial" w:hAnsi="Arial" w:cs="Arial"/>
          <w:sz w:val="24"/>
          <w:szCs w:val="24"/>
        </w:rPr>
      </w:pPr>
      <w:r w:rsidRPr="004440EB">
        <w:rPr>
          <w:rFonts w:ascii="Arial" w:hAnsi="Arial" w:cs="Arial"/>
          <w:sz w:val="24"/>
          <w:szCs w:val="24"/>
        </w:rPr>
        <w:t>Стандарт предоставления муниципальной услуги</w:t>
      </w:r>
    </w:p>
    <w:p w:rsidR="003A73C4" w:rsidRPr="003A73C4" w:rsidRDefault="003A73C4" w:rsidP="003A73C4">
      <w:pPr>
        <w:pStyle w:val="ConsPlusNormal"/>
        <w:ind w:firstLine="567"/>
        <w:jc w:val="both"/>
        <w:rPr>
          <w:sz w:val="24"/>
          <w:szCs w:val="24"/>
        </w:rPr>
      </w:pPr>
    </w:p>
    <w:p w:rsidR="003A73C4" w:rsidRPr="003A73C4" w:rsidRDefault="003A73C4" w:rsidP="003A73C4">
      <w:pPr>
        <w:pStyle w:val="ConsPlusNormal"/>
        <w:ind w:firstLine="567"/>
        <w:jc w:val="both"/>
        <w:rPr>
          <w:sz w:val="24"/>
          <w:szCs w:val="24"/>
        </w:rPr>
      </w:pPr>
      <w:r w:rsidRPr="003A73C4">
        <w:rPr>
          <w:sz w:val="24"/>
          <w:szCs w:val="24"/>
        </w:rPr>
        <w:t>8. Наименование муниципальной услуги – «Постановка граждан, имеющих трёх и более детей на учёт в качестве лиц, имеющих право на предоставление им земельных участков в аренду».</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 xml:space="preserve">9. Наименование органа, представляющего муниципальную услугу. </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Органом, предоставляющим муниципальную услугу, является администрация Темрюкского городского поселения Темрюкского района.</w:t>
      </w:r>
    </w:p>
    <w:p w:rsidR="003A73C4" w:rsidRPr="003A73C4" w:rsidRDefault="003A73C4" w:rsidP="003A73C4">
      <w:pPr>
        <w:spacing w:after="0" w:line="240" w:lineRule="auto"/>
        <w:ind w:firstLine="567"/>
        <w:jc w:val="both"/>
        <w:rPr>
          <w:rFonts w:ascii="Arial" w:hAnsi="Arial" w:cs="Arial"/>
          <w:sz w:val="24"/>
          <w:szCs w:val="24"/>
          <w:lang w:eastAsia="ar-SA"/>
        </w:rPr>
      </w:pPr>
      <w:r w:rsidRPr="003A73C4">
        <w:rPr>
          <w:rFonts w:ascii="Arial" w:hAnsi="Arial" w:cs="Arial"/>
          <w:sz w:val="24"/>
          <w:szCs w:val="24"/>
          <w:lang w:eastAsia="ar-SA"/>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3A73C4" w:rsidRPr="003A73C4" w:rsidRDefault="003A73C4" w:rsidP="003A73C4">
      <w:pPr>
        <w:snapToGrid w:val="0"/>
        <w:spacing w:after="0" w:line="240" w:lineRule="auto"/>
        <w:ind w:firstLine="567"/>
        <w:rPr>
          <w:rFonts w:ascii="Arial" w:hAnsi="Arial" w:cs="Arial"/>
          <w:sz w:val="24"/>
          <w:szCs w:val="24"/>
        </w:rPr>
      </w:pPr>
      <w:r w:rsidRPr="003A73C4">
        <w:rPr>
          <w:rFonts w:ascii="Arial" w:hAnsi="Arial" w:cs="Arial"/>
          <w:sz w:val="24"/>
          <w:szCs w:val="24"/>
        </w:rPr>
        <w:t xml:space="preserve">Филиал ФГБУ «ФКП </w:t>
      </w:r>
      <w:proofErr w:type="spellStart"/>
      <w:r w:rsidRPr="003A73C4">
        <w:rPr>
          <w:rFonts w:ascii="Arial" w:hAnsi="Arial" w:cs="Arial"/>
          <w:sz w:val="24"/>
          <w:szCs w:val="24"/>
        </w:rPr>
        <w:t>Росреестра</w:t>
      </w:r>
      <w:proofErr w:type="spellEnd"/>
      <w:r w:rsidRPr="003A73C4">
        <w:rPr>
          <w:rFonts w:ascii="Arial" w:hAnsi="Arial" w:cs="Arial"/>
          <w:sz w:val="24"/>
          <w:szCs w:val="24"/>
        </w:rPr>
        <w:t>» по Краснодарскому краю;</w:t>
      </w:r>
    </w:p>
    <w:p w:rsidR="003A73C4" w:rsidRPr="003A73C4" w:rsidRDefault="003A73C4" w:rsidP="003A73C4">
      <w:pPr>
        <w:snapToGrid w:val="0"/>
        <w:spacing w:after="0" w:line="240" w:lineRule="auto"/>
        <w:ind w:firstLine="567"/>
        <w:rPr>
          <w:rFonts w:ascii="Arial" w:hAnsi="Arial" w:cs="Arial"/>
          <w:sz w:val="24"/>
          <w:szCs w:val="24"/>
        </w:rPr>
      </w:pPr>
      <w:r w:rsidRPr="003A73C4">
        <w:rPr>
          <w:rFonts w:ascii="Arial" w:hAnsi="Arial" w:cs="Arial"/>
          <w:sz w:val="24"/>
          <w:szCs w:val="24"/>
        </w:rPr>
        <w:t xml:space="preserve">Темрюкский отдел Управления </w:t>
      </w:r>
      <w:proofErr w:type="spellStart"/>
      <w:r w:rsidRPr="003A73C4">
        <w:rPr>
          <w:rFonts w:ascii="Arial" w:hAnsi="Arial" w:cs="Arial"/>
          <w:sz w:val="24"/>
          <w:szCs w:val="24"/>
        </w:rPr>
        <w:t>Росреестра</w:t>
      </w:r>
      <w:proofErr w:type="spellEnd"/>
      <w:r w:rsidRPr="003A73C4">
        <w:rPr>
          <w:rFonts w:ascii="Arial" w:hAnsi="Arial" w:cs="Arial"/>
          <w:sz w:val="24"/>
          <w:szCs w:val="24"/>
        </w:rPr>
        <w:t xml:space="preserve"> по Краснодарскому краю;</w:t>
      </w:r>
    </w:p>
    <w:p w:rsidR="003A73C4" w:rsidRPr="003A73C4" w:rsidRDefault="003A73C4" w:rsidP="003A73C4">
      <w:pPr>
        <w:snapToGrid w:val="0"/>
        <w:spacing w:after="0" w:line="240" w:lineRule="auto"/>
        <w:ind w:firstLine="567"/>
        <w:jc w:val="both"/>
        <w:rPr>
          <w:rFonts w:ascii="Arial" w:hAnsi="Arial" w:cs="Arial"/>
          <w:sz w:val="24"/>
          <w:szCs w:val="24"/>
        </w:rPr>
      </w:pPr>
      <w:r w:rsidRPr="003A73C4">
        <w:rPr>
          <w:rFonts w:ascii="Arial" w:hAnsi="Arial" w:cs="Arial"/>
          <w:sz w:val="24"/>
          <w:szCs w:val="24"/>
        </w:rPr>
        <w:t>Темрюкский отдел Управления Федеральной налоговой службы по Краснодарскому краю.</w:t>
      </w:r>
    </w:p>
    <w:p w:rsidR="003A73C4" w:rsidRPr="003A73C4" w:rsidRDefault="003A73C4" w:rsidP="003A73C4">
      <w:pPr>
        <w:pStyle w:val="ConsPlusNormal"/>
        <w:ind w:firstLine="567"/>
        <w:jc w:val="both"/>
        <w:rPr>
          <w:color w:val="000000"/>
          <w:sz w:val="24"/>
          <w:szCs w:val="24"/>
        </w:rPr>
      </w:pPr>
      <w:proofErr w:type="gramStart"/>
      <w:r w:rsidRPr="003A73C4">
        <w:rPr>
          <w:sz w:val="24"/>
          <w:szCs w:val="24"/>
        </w:rPr>
        <w:t xml:space="preserve">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 </w:t>
      </w:r>
      <w:r w:rsidRPr="003A73C4">
        <w:rPr>
          <w:color w:val="000000"/>
          <w:sz w:val="24"/>
          <w:szCs w:val="24"/>
        </w:rPr>
        <w:t xml:space="preserve">утверждённый решением совета </w:t>
      </w:r>
      <w:r w:rsidRPr="003A73C4">
        <w:rPr>
          <w:sz w:val="24"/>
          <w:szCs w:val="24"/>
        </w:rPr>
        <w:t>Темрюкского городского</w:t>
      </w:r>
      <w:r w:rsidRPr="003A73C4">
        <w:rPr>
          <w:color w:val="000000"/>
          <w:sz w:val="24"/>
          <w:szCs w:val="24"/>
        </w:rPr>
        <w:t xml:space="preserve"> поселения Темрюкского района.</w:t>
      </w:r>
      <w:proofErr w:type="gramEnd"/>
    </w:p>
    <w:p w:rsidR="003A73C4" w:rsidRPr="003A73C4" w:rsidRDefault="003A73C4" w:rsidP="003A73C4">
      <w:pPr>
        <w:pStyle w:val="ConsPlusNormal"/>
        <w:ind w:firstLine="567"/>
        <w:jc w:val="both"/>
        <w:rPr>
          <w:color w:val="000000"/>
          <w:sz w:val="24"/>
          <w:szCs w:val="24"/>
        </w:rPr>
      </w:pPr>
      <w:r w:rsidRPr="003A73C4">
        <w:rPr>
          <w:color w:val="000000"/>
          <w:sz w:val="24"/>
          <w:szCs w:val="24"/>
        </w:rPr>
        <w:t xml:space="preserve">10. Результатом предоставления муниципальной услуги является постановление </w:t>
      </w:r>
      <w:r w:rsidRPr="003A73C4">
        <w:rPr>
          <w:sz w:val="24"/>
          <w:szCs w:val="24"/>
        </w:rPr>
        <w:t>Темрюкского городского поселения Темрюкского района</w:t>
      </w:r>
      <w:r w:rsidR="004440EB">
        <w:rPr>
          <w:sz w:val="24"/>
          <w:szCs w:val="24"/>
        </w:rPr>
        <w:t xml:space="preserve"> </w:t>
      </w:r>
      <w:r w:rsidRPr="003A73C4">
        <w:rPr>
          <w:color w:val="000000"/>
          <w:sz w:val="24"/>
          <w:szCs w:val="24"/>
        </w:rPr>
        <w:t>о</w:t>
      </w:r>
      <w:r w:rsidR="004440EB">
        <w:rPr>
          <w:color w:val="000000"/>
          <w:sz w:val="24"/>
          <w:szCs w:val="24"/>
        </w:rPr>
        <w:t xml:space="preserve"> </w:t>
      </w:r>
      <w:r w:rsidRPr="003A73C4">
        <w:rPr>
          <w:color w:val="000000"/>
          <w:sz w:val="24"/>
          <w:szCs w:val="24"/>
        </w:rPr>
        <w:t xml:space="preserve">постановке гражданина, имеющего трёх и более детей </w:t>
      </w:r>
      <w:r w:rsidRPr="003A73C4">
        <w:rPr>
          <w:sz w:val="24"/>
          <w:szCs w:val="24"/>
        </w:rPr>
        <w:t>на учёт в качестве лица, имеющего право на предоставление ему земельного участка в аренд</w:t>
      </w:r>
      <w:proofErr w:type="gramStart"/>
      <w:r w:rsidRPr="003A73C4">
        <w:rPr>
          <w:sz w:val="24"/>
          <w:szCs w:val="24"/>
        </w:rPr>
        <w:t>у</w:t>
      </w:r>
      <w:r w:rsidRPr="003A73C4">
        <w:rPr>
          <w:color w:val="000000"/>
          <w:sz w:val="24"/>
          <w:szCs w:val="24"/>
        </w:rPr>
        <w:t>(</w:t>
      </w:r>
      <w:proofErr w:type="gramEnd"/>
      <w:r w:rsidRPr="003A73C4">
        <w:rPr>
          <w:color w:val="000000"/>
          <w:sz w:val="24"/>
          <w:szCs w:val="24"/>
        </w:rPr>
        <w:t>далее - постановление) либо письмо об отказе в предоставлении муниципальной услуги.</w:t>
      </w:r>
    </w:p>
    <w:p w:rsidR="003A73C4" w:rsidRPr="003A73C4" w:rsidRDefault="003A73C4" w:rsidP="003A73C4">
      <w:pPr>
        <w:pStyle w:val="ConsPlusNormal"/>
        <w:ind w:firstLine="567"/>
        <w:jc w:val="both"/>
        <w:rPr>
          <w:sz w:val="24"/>
          <w:szCs w:val="24"/>
        </w:rPr>
      </w:pPr>
      <w:r w:rsidRPr="003A73C4">
        <w:rPr>
          <w:sz w:val="24"/>
          <w:szCs w:val="24"/>
        </w:rPr>
        <w:t>11. Срок предоставления муниципальной услуги составляет не более 30 календарных дней со дня принятия заявления и прилагаемых документов.</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Муниципальная услуга предоставляется в течение следующих сроков:</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приём заявления и прилагаемых к нему документов</w:t>
      </w:r>
      <w:r w:rsidR="004440EB">
        <w:rPr>
          <w:rFonts w:ascii="Arial" w:hAnsi="Arial" w:cs="Arial"/>
          <w:sz w:val="24"/>
          <w:szCs w:val="24"/>
        </w:rPr>
        <w:t xml:space="preserve"> </w:t>
      </w:r>
      <w:r w:rsidRPr="003A73C4">
        <w:rPr>
          <w:rFonts w:ascii="Arial" w:hAnsi="Arial" w:cs="Arial"/>
          <w:sz w:val="24"/>
          <w:szCs w:val="24"/>
        </w:rPr>
        <w:t>общим отделом</w:t>
      </w:r>
      <w:r w:rsidR="004440EB">
        <w:rPr>
          <w:rFonts w:ascii="Arial" w:hAnsi="Arial" w:cs="Arial"/>
          <w:sz w:val="24"/>
          <w:szCs w:val="24"/>
        </w:rPr>
        <w:t xml:space="preserve"> </w:t>
      </w:r>
      <w:r w:rsidRPr="003A73C4">
        <w:rPr>
          <w:rFonts w:ascii="Arial" w:hAnsi="Arial" w:cs="Arial"/>
          <w:sz w:val="24"/>
          <w:szCs w:val="24"/>
        </w:rPr>
        <w:t xml:space="preserve">администрации Темрюкского городского поселения Темрюкского района, в МБУ </w:t>
      </w:r>
      <w:r w:rsidRPr="003A73C4">
        <w:rPr>
          <w:rFonts w:ascii="Arial" w:hAnsi="Arial" w:cs="Arial"/>
          <w:sz w:val="24"/>
          <w:szCs w:val="24"/>
        </w:rPr>
        <w:lastRenderedPageBreak/>
        <w:t>«МФЦ», передача пакета документов из МБУ «МФЦ» в администрацию Темрюкского городского поселения Темрюкского района (1 календарный день);</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рассмотрение заявления и прилагаемых к нему документов специалистом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 (10 календарных дней);</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подготовка и согласование проекта постановления, издание постановления (10 календарных дней); </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подготовка письма об отказе в предоставлении муниципальной услуги и передача в МБУ «МФЦ» (9 календарных дней);</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передача постановления и пакета документов из администрации Темрюкского городского поселения Темрюкского района в МБУ «МФЦ», выдача заявителю постановления, проектов договоров в МБУ «МФЦ» (1 календарный день).</w:t>
      </w:r>
    </w:p>
    <w:p w:rsidR="003A73C4" w:rsidRPr="003A73C4" w:rsidRDefault="003A73C4" w:rsidP="003A73C4">
      <w:pPr>
        <w:pStyle w:val="ConsPlusNormal"/>
        <w:ind w:firstLine="567"/>
        <w:jc w:val="both"/>
        <w:rPr>
          <w:color w:val="000000"/>
          <w:sz w:val="24"/>
          <w:szCs w:val="24"/>
        </w:rPr>
      </w:pPr>
      <w:r w:rsidRPr="003A73C4">
        <w:rPr>
          <w:color w:val="000000"/>
          <w:sz w:val="24"/>
          <w:szCs w:val="24"/>
        </w:rPr>
        <w:t>12. Предоставление муниципальной услуги осуществляется на основании: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color w:val="000000"/>
          <w:sz w:val="24"/>
          <w:szCs w:val="24"/>
        </w:rPr>
        <w:t>Конституции Российской Федерации от 12.12.1993 (текст опубликован в</w:t>
      </w:r>
      <w:r w:rsidRPr="003A73C4">
        <w:rPr>
          <w:rFonts w:ascii="Arial" w:hAnsi="Arial" w:cs="Arial"/>
          <w:sz w:val="24"/>
          <w:szCs w:val="24"/>
        </w:rPr>
        <w:t xml:space="preserve"> «Российской газете» от 25.12.1993 № 237, текст с изменениями опубликован в «Собрании законодательства Российской Федерации» от 05.01.2009 № 1, ст. 1, от 05.01.2009 № 1, ст. 2, в «Российской газете» от 07.02.2014 № 27, </w:t>
      </w:r>
      <w:proofErr w:type="gramStart"/>
      <w:r w:rsidRPr="003A73C4">
        <w:rPr>
          <w:rFonts w:ascii="Arial" w:hAnsi="Arial" w:cs="Arial"/>
          <w:sz w:val="24"/>
          <w:szCs w:val="24"/>
        </w:rPr>
        <w:t>от</w:t>
      </w:r>
      <w:proofErr w:type="gramEnd"/>
      <w:r w:rsidRPr="003A73C4">
        <w:rPr>
          <w:rFonts w:ascii="Arial" w:hAnsi="Arial" w:cs="Arial"/>
          <w:sz w:val="24"/>
          <w:szCs w:val="24"/>
        </w:rPr>
        <w:t xml:space="preserve"> 23.07.2014 № 163);</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Земельного кодекса Российской Федерации от 25.10.2001 № 136-ФЗ (первоначальный текст документа опубликован в «Российской газете» от 30.10.2001 № 211-212, текст с изменениями опубликован в «Российской газете» от 01.07.2003 № 126, от 07.10.2004 № 220, в «Собрании законодательства Российской Федерации</w:t>
      </w:r>
      <w:proofErr w:type="gramStart"/>
      <w:r w:rsidRPr="003A73C4">
        <w:rPr>
          <w:rFonts w:ascii="Arial" w:hAnsi="Arial" w:cs="Arial"/>
          <w:sz w:val="24"/>
          <w:szCs w:val="24"/>
        </w:rPr>
        <w:t>»о</w:t>
      </w:r>
      <w:proofErr w:type="gramEnd"/>
      <w:r w:rsidRPr="003A73C4">
        <w:rPr>
          <w:rFonts w:ascii="Arial" w:hAnsi="Arial" w:cs="Arial"/>
          <w:sz w:val="24"/>
          <w:szCs w:val="24"/>
        </w:rPr>
        <w:t xml:space="preserve">т 03.01.2005 № 52 (ч. I), ст. 5276,в «Российской газете»от 30.12.2004 № 290, от 11.03.2005 № 48, от 28.07.2005№ 163, от 27.07.2005 № 162, от 31.12.2005 № 297, </w:t>
      </w:r>
      <w:proofErr w:type="gramStart"/>
      <w:r w:rsidRPr="003A73C4">
        <w:rPr>
          <w:rFonts w:ascii="Arial" w:hAnsi="Arial" w:cs="Arial"/>
          <w:sz w:val="24"/>
          <w:szCs w:val="24"/>
        </w:rPr>
        <w:t>в «Парламентской газете» от 20.04.2006 № 61, в «Российской газете» 08.06.2006 № 121, в «Собрании законодательства Российской Федерации» от 03.07.2006 № 27, ст. 2880, в «Российской газете» от 29.07.2006 № 165, от 18.10.2006 № 233, от 08.12.2006 № 277, в «Парламентской газете» от 21.12.2006 № 214-215, в, «Российской газете» от 10.01.2007№ 1, в «Парламентской газете» от 18.05.2007 № 66, от22.06.2007 № 84, в «Собрании законодательства Российской Федерации» от30</w:t>
      </w:r>
      <w:proofErr w:type="gramEnd"/>
      <w:r w:rsidRPr="003A73C4">
        <w:rPr>
          <w:rFonts w:ascii="Arial" w:hAnsi="Arial" w:cs="Arial"/>
          <w:sz w:val="24"/>
          <w:szCs w:val="24"/>
        </w:rPr>
        <w:t>.07.2007 № 31, ст. 4009, в «Парламентской газете» от 14.11.2007 № 156-157, от 22.05.2008 № 34-35, в «Российской газете» от 16.05.2008 № 104, от 25.07.2008 № 158, в «Парламентской газете</w:t>
      </w:r>
      <w:proofErr w:type="gramStart"/>
      <w:r w:rsidRPr="003A73C4">
        <w:rPr>
          <w:rFonts w:ascii="Arial" w:hAnsi="Arial" w:cs="Arial"/>
          <w:sz w:val="24"/>
          <w:szCs w:val="24"/>
        </w:rPr>
        <w:t>»о</w:t>
      </w:r>
      <w:proofErr w:type="gramEnd"/>
      <w:r w:rsidRPr="003A73C4">
        <w:rPr>
          <w:rFonts w:ascii="Arial" w:hAnsi="Arial" w:cs="Arial"/>
          <w:sz w:val="24"/>
          <w:szCs w:val="24"/>
        </w:rPr>
        <w:t>т 31.12.2008 № 90, от 17.03.2009 № 14, в «Собрание законодательства Российской Федерации»от 20.07.2009 № 29, ст. 3582, от 20.07.2009 № 29, ст. 3601, от 28.12.2009 № 52 (ч. I), ст. 6416, от 28.12.2009 №  52 (ч. I), ст. 6441, в «Российской газете</w:t>
      </w:r>
      <w:proofErr w:type="gramStart"/>
      <w:r w:rsidRPr="003A73C4">
        <w:rPr>
          <w:rFonts w:ascii="Arial" w:hAnsi="Arial" w:cs="Arial"/>
          <w:sz w:val="24"/>
          <w:szCs w:val="24"/>
        </w:rPr>
        <w:t>»о</w:t>
      </w:r>
      <w:proofErr w:type="gramEnd"/>
      <w:r w:rsidRPr="003A73C4">
        <w:rPr>
          <w:rFonts w:ascii="Arial" w:hAnsi="Arial" w:cs="Arial"/>
          <w:sz w:val="24"/>
          <w:szCs w:val="24"/>
        </w:rPr>
        <w:t xml:space="preserve">т 26.07.2010 № 163, от 31.12.2010 № 297, от 25.03.2011 № 63, от 08.04.2011 № 75, от 17.06.2011 № 129, от 04.07.2011 № 142, от 15.07.2011 № 153, в «Собрании законодательства Российской Федерации»от 25.07.2011№ 30 (ч. I), ст. 4562, от 25.07.2011 № 30 (ч. I), ст. 4563, от 25.07.2011 № 30 (ч. I), ст. 4590, от 25.07.2011 № 30 (ч. I), ст. 4594, в «Российской газете»от 26.07.2011 № 161, в «Парламентской газете» от 25.11.2011№ 51, на официальном Интернет-портале правовой информации </w:t>
      </w:r>
      <w:hyperlink r:id="rId21" w:history="1">
        <w:r w:rsidRPr="003A73C4">
          <w:rPr>
            <w:rFonts w:ascii="Arial" w:hAnsi="Arial" w:cs="Arial"/>
            <w:sz w:val="24"/>
            <w:szCs w:val="24"/>
          </w:rPr>
          <w:t>http://www.pravo.gov.ru</w:t>
        </w:r>
      </w:hyperlink>
      <w:r w:rsidRPr="003A73C4">
        <w:rPr>
          <w:rFonts w:ascii="Arial" w:hAnsi="Arial" w:cs="Arial"/>
          <w:sz w:val="24"/>
          <w:szCs w:val="24"/>
        </w:rPr>
        <w:t>01.12.2011, 06.12.2011,09.12.2001, 14.12.2011, в «Российской газете</w:t>
      </w:r>
      <w:proofErr w:type="gramStart"/>
      <w:r w:rsidRPr="003A73C4">
        <w:rPr>
          <w:rFonts w:ascii="Arial" w:hAnsi="Arial" w:cs="Arial"/>
          <w:sz w:val="24"/>
          <w:szCs w:val="24"/>
        </w:rPr>
        <w:t>»о</w:t>
      </w:r>
      <w:proofErr w:type="gramEnd"/>
      <w:r w:rsidRPr="003A73C4">
        <w:rPr>
          <w:rFonts w:ascii="Arial" w:hAnsi="Arial" w:cs="Arial"/>
          <w:sz w:val="24"/>
          <w:szCs w:val="24"/>
        </w:rPr>
        <w:t xml:space="preserve">т 14.12.2011 № 281, от 16.12.2011 № 284, в «Парламентской газете»от 06.03.2013 № 8, на официальном Интернет-портале правовой информации </w:t>
      </w:r>
      <w:hyperlink r:id="rId22" w:history="1">
        <w:r w:rsidRPr="003A73C4">
          <w:rPr>
            <w:rFonts w:ascii="Arial" w:hAnsi="Arial" w:cs="Arial"/>
            <w:sz w:val="24"/>
            <w:szCs w:val="24"/>
          </w:rPr>
          <w:t>http://www.pravo.gov.ru</w:t>
        </w:r>
      </w:hyperlink>
      <w:r w:rsidRPr="003A73C4">
        <w:rPr>
          <w:rFonts w:ascii="Arial" w:hAnsi="Arial" w:cs="Arial"/>
          <w:sz w:val="24"/>
          <w:szCs w:val="24"/>
        </w:rPr>
        <w:t xml:space="preserve">08.04.2013, 07.06.2013, 03.07.2013, 24.07.2013, 30.12.2013, в «Российской газете»от 30.12.2013 № 295, от28.07.2014 № </w:t>
      </w:r>
      <w:proofErr w:type="gramStart"/>
      <w:r w:rsidRPr="003A73C4">
        <w:rPr>
          <w:rFonts w:ascii="Arial" w:hAnsi="Arial" w:cs="Arial"/>
          <w:sz w:val="24"/>
          <w:szCs w:val="24"/>
        </w:rPr>
        <w:t>163, от 25.07.2014 № 166);</w:t>
      </w:r>
      <w:proofErr w:type="gramEnd"/>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lastRenderedPageBreak/>
        <w:t xml:space="preserve">Федерального закона от 25.10.2001 № 137-ФЗ «О введении в действие </w:t>
      </w:r>
      <w:r w:rsidRPr="003A73C4">
        <w:rPr>
          <w:rFonts w:ascii="Arial" w:hAnsi="Arial" w:cs="Arial"/>
          <w:sz w:val="24"/>
          <w:szCs w:val="24"/>
        </w:rPr>
        <w:br/>
        <w:t>Земельного кодекса Российской Федерации» (первоначальный текст документа опубликован в «Собрании законодательства Российской Федерации</w:t>
      </w:r>
      <w:proofErr w:type="gramStart"/>
      <w:r w:rsidRPr="003A73C4">
        <w:rPr>
          <w:rFonts w:ascii="Arial" w:hAnsi="Arial" w:cs="Arial"/>
          <w:sz w:val="24"/>
          <w:szCs w:val="24"/>
        </w:rPr>
        <w:t>»о</w:t>
      </w:r>
      <w:proofErr w:type="gramEnd"/>
      <w:r w:rsidRPr="003A73C4">
        <w:rPr>
          <w:rFonts w:ascii="Arial" w:hAnsi="Arial" w:cs="Arial"/>
          <w:sz w:val="24"/>
          <w:szCs w:val="24"/>
        </w:rPr>
        <w:t xml:space="preserve">т 29.10.2001 № 44, ст. 4148, текст с изменениями опубликован в «Российской газете»от 01.07.2003 № 126, от 10.07.2003 № 135, от 16.12.2003 № 252, от 30.12.2004 № 290, от 22.06.2005 № 132, от 29.12.2005 № 294, от 31.12.2005 № 297, в «Парламентской газете» от 20.04.2006 № </w:t>
      </w:r>
      <w:proofErr w:type="gramStart"/>
      <w:r w:rsidRPr="003A73C4">
        <w:rPr>
          <w:rFonts w:ascii="Arial" w:hAnsi="Arial" w:cs="Arial"/>
          <w:sz w:val="24"/>
          <w:szCs w:val="24"/>
        </w:rPr>
        <w:t xml:space="preserve">61, от 13.07.2006 № 114, от 21.12.2006 № 214-215, от 08.02.2007 № 20, в «Российской газете» от 31.07.2007 № 164, от 27.11.2007 № 265, от 05.12.2007 № 272, от 25.07.2008 № 158, от 31.12.2008 № 267, от 13.05.2009 № 84, от 15.05.2009 № 87, в «Собрании законодательства Российской Федерации» от 20.07.2009 № 29, ст. 3582, от 28.12.2009 № 52 (ч. </w:t>
      </w:r>
      <w:r w:rsidRPr="003A73C4">
        <w:rPr>
          <w:rFonts w:ascii="Arial" w:hAnsi="Arial" w:cs="Arial"/>
          <w:sz w:val="24"/>
          <w:szCs w:val="24"/>
          <w:lang w:val="en-US"/>
        </w:rPr>
        <w:t>I</w:t>
      </w:r>
      <w:r w:rsidRPr="003A73C4">
        <w:rPr>
          <w:rFonts w:ascii="Arial" w:hAnsi="Arial" w:cs="Arial"/>
          <w:sz w:val="24"/>
          <w:szCs w:val="24"/>
        </w:rPr>
        <w:t xml:space="preserve">), ст. 6418, от 28.12.2009 № 52 (ч. </w:t>
      </w:r>
      <w:r w:rsidRPr="003A73C4">
        <w:rPr>
          <w:rFonts w:ascii="Arial" w:hAnsi="Arial" w:cs="Arial"/>
          <w:sz w:val="24"/>
          <w:szCs w:val="24"/>
          <w:lang w:val="en-US"/>
        </w:rPr>
        <w:t>I</w:t>
      </w:r>
      <w:r w:rsidRPr="003A73C4">
        <w:rPr>
          <w:rFonts w:ascii="Arial" w:hAnsi="Arial" w:cs="Arial"/>
          <w:sz w:val="24"/>
          <w:szCs w:val="24"/>
        </w:rPr>
        <w:t xml:space="preserve">), ст. 6427, </w:t>
      </w:r>
      <w:r w:rsidRPr="003A73C4">
        <w:rPr>
          <w:rFonts w:ascii="Arial" w:hAnsi="Arial" w:cs="Arial"/>
          <w:sz w:val="24"/>
          <w:szCs w:val="24"/>
        </w:rPr>
        <w:br/>
        <w:t>от 26.07.2010</w:t>
      </w:r>
      <w:proofErr w:type="gramEnd"/>
      <w:r w:rsidRPr="003A73C4">
        <w:rPr>
          <w:rFonts w:ascii="Arial" w:hAnsi="Arial" w:cs="Arial"/>
          <w:sz w:val="24"/>
          <w:szCs w:val="24"/>
        </w:rPr>
        <w:t xml:space="preserve"> № </w:t>
      </w:r>
      <w:proofErr w:type="gramStart"/>
      <w:r w:rsidRPr="003A73C4">
        <w:rPr>
          <w:rFonts w:ascii="Arial" w:hAnsi="Arial" w:cs="Arial"/>
          <w:sz w:val="24"/>
          <w:szCs w:val="24"/>
        </w:rPr>
        <w:t xml:space="preserve">30, ст. 3999, от 03.01.2011 № 1 ст. 47, от 28.03.2011 № 13, </w:t>
      </w:r>
      <w:r w:rsidRPr="003A73C4">
        <w:rPr>
          <w:rFonts w:ascii="Arial" w:hAnsi="Arial" w:cs="Arial"/>
          <w:sz w:val="24"/>
          <w:szCs w:val="24"/>
        </w:rPr>
        <w:br/>
        <w:t xml:space="preserve">ст. 1688, в «Российской газете» от 15.07.2011 № 153, от 22.07.2011 № 159, </w:t>
      </w:r>
      <w:r w:rsidRPr="003A73C4">
        <w:rPr>
          <w:rFonts w:ascii="Arial" w:hAnsi="Arial" w:cs="Arial"/>
          <w:sz w:val="24"/>
          <w:szCs w:val="24"/>
        </w:rPr>
        <w:br/>
        <w:t xml:space="preserve">от 07.12.2011 № 275, от 16.12.2011 № 284, от 11.01.2013 № 3, от 11.06.2013 </w:t>
      </w:r>
      <w:r w:rsidRPr="003A73C4">
        <w:rPr>
          <w:rFonts w:ascii="Arial" w:hAnsi="Arial" w:cs="Arial"/>
          <w:sz w:val="24"/>
          <w:szCs w:val="24"/>
        </w:rPr>
        <w:br/>
        <w:t>№ 124, от 25.07.2013 № 161, от 27.06.2014 № 142);</w:t>
      </w:r>
      <w:proofErr w:type="gramEnd"/>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proofErr w:type="gramStart"/>
      <w:r w:rsidRPr="003A73C4">
        <w:rPr>
          <w:rFonts w:ascii="Arial" w:hAnsi="Arial" w:cs="Arial"/>
          <w:sz w:val="24"/>
          <w:szCs w:val="24"/>
        </w:rPr>
        <w:t>Федерального закона от 27.07.2010 № 210-ФЗ «Об организации предоставления государственных и муниципальных услуг» (текст опубликован в «Российской газете» от 30.07.2010 № 168, текст с изменениями опубликован в «Российской газете» от 08.04.2011 № 75, от 30.06.2011 № 139, от 04.07.2011    № 142, от 15.07.2011 № 153, от 21.07.2011 № 157, на официальном интернет-портале правовой информации http://www.pravo.gov.ru 05.12.2011, в «Российской газете» от 30.07.2012 № 172, на</w:t>
      </w:r>
      <w:proofErr w:type="gramEnd"/>
      <w:r w:rsidR="004440EB">
        <w:rPr>
          <w:rFonts w:ascii="Arial" w:hAnsi="Arial" w:cs="Arial"/>
          <w:sz w:val="24"/>
          <w:szCs w:val="24"/>
        </w:rPr>
        <w:t xml:space="preserve"> </w:t>
      </w:r>
      <w:proofErr w:type="gramStart"/>
      <w:r w:rsidRPr="003A73C4">
        <w:rPr>
          <w:rFonts w:ascii="Arial" w:hAnsi="Arial" w:cs="Arial"/>
          <w:sz w:val="24"/>
          <w:szCs w:val="24"/>
        </w:rPr>
        <w:t>официальном</w:t>
      </w:r>
      <w:proofErr w:type="gramEnd"/>
      <w:r w:rsidRPr="003A73C4">
        <w:rPr>
          <w:rFonts w:ascii="Arial" w:hAnsi="Arial" w:cs="Arial"/>
          <w:sz w:val="24"/>
          <w:szCs w:val="24"/>
        </w:rPr>
        <w:t xml:space="preserve"> интернет-портале правовой информации http://www.pravo.gov.ru 08.04.2013, 03.07.2013, 08.07.2013, 24.07.2013, 23.12.2013, 30.12.2013, 24.06.2014, 22.07.2014);</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bCs/>
          <w:sz w:val="24"/>
          <w:szCs w:val="24"/>
        </w:rPr>
        <w:t>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 текст с изменениями опубликован в «Российской газете» от 26.08.2011 № 189, в «Собрании законодательства Российской Федерации</w:t>
      </w:r>
      <w:proofErr w:type="gramStart"/>
      <w:r w:rsidRPr="003A73C4">
        <w:rPr>
          <w:rFonts w:ascii="Arial" w:hAnsi="Arial" w:cs="Arial"/>
          <w:bCs/>
          <w:sz w:val="24"/>
          <w:szCs w:val="24"/>
        </w:rPr>
        <w:t>»о</w:t>
      </w:r>
      <w:proofErr w:type="gramEnd"/>
      <w:r w:rsidRPr="003A73C4">
        <w:rPr>
          <w:rFonts w:ascii="Arial" w:hAnsi="Arial" w:cs="Arial"/>
          <w:bCs/>
          <w:sz w:val="24"/>
          <w:szCs w:val="24"/>
        </w:rPr>
        <w:t xml:space="preserve">т 09.07.2012 № 28, ст. 3908, в «Российской газете» от 31.08.2012 № 200, </w:t>
      </w:r>
      <w:proofErr w:type="gramStart"/>
      <w:r w:rsidRPr="003A73C4">
        <w:rPr>
          <w:rFonts w:ascii="Arial" w:hAnsi="Arial" w:cs="Arial"/>
          <w:bCs/>
          <w:sz w:val="24"/>
          <w:szCs w:val="24"/>
        </w:rPr>
        <w:t>в «Собрании законодательства Российской Федерации» от 03.09.2012 № 36, ст. 4903, от 10.12.2012 № 50 (часть 6), ст. 7070, от 24.12.2012 № 52, ст. 7507, на</w:t>
      </w:r>
      <w:r w:rsidR="004440EB">
        <w:rPr>
          <w:rFonts w:ascii="Arial" w:hAnsi="Arial" w:cs="Arial"/>
          <w:bCs/>
          <w:sz w:val="24"/>
          <w:szCs w:val="24"/>
        </w:rPr>
        <w:t xml:space="preserve"> </w:t>
      </w:r>
      <w:r w:rsidRPr="003A73C4">
        <w:rPr>
          <w:rFonts w:ascii="Arial" w:hAnsi="Arial" w:cs="Arial"/>
          <w:sz w:val="24"/>
          <w:szCs w:val="24"/>
        </w:rPr>
        <w:t xml:space="preserve">официальном Интернет-портале правовой информации </w:t>
      </w:r>
      <w:hyperlink r:id="rId23" w:history="1">
        <w:r w:rsidRPr="003A73C4">
          <w:rPr>
            <w:rFonts w:ascii="Arial" w:hAnsi="Arial" w:cs="Arial"/>
            <w:sz w:val="24"/>
            <w:szCs w:val="24"/>
          </w:rPr>
          <w:t>http://www.pravo.gov.ru</w:t>
        </w:r>
      </w:hyperlink>
      <w:r w:rsidRPr="003A73C4">
        <w:rPr>
          <w:rFonts w:ascii="Arial" w:hAnsi="Arial" w:cs="Arial"/>
          <w:sz w:val="24"/>
          <w:szCs w:val="24"/>
        </w:rPr>
        <w:t xml:space="preserve"> 28.01.2014, в «Собрании законодательства </w:t>
      </w:r>
      <w:r w:rsidRPr="003A73C4">
        <w:rPr>
          <w:rFonts w:ascii="Arial" w:hAnsi="Arial" w:cs="Arial"/>
          <w:bCs/>
          <w:sz w:val="24"/>
          <w:szCs w:val="24"/>
        </w:rPr>
        <w:t>Российской Федерации</w:t>
      </w:r>
      <w:r w:rsidRPr="003A73C4">
        <w:rPr>
          <w:rFonts w:ascii="Arial" w:hAnsi="Arial" w:cs="Arial"/>
          <w:sz w:val="24"/>
          <w:szCs w:val="24"/>
        </w:rPr>
        <w:t>» от 03.02.2014 № 5, ст. 506</w:t>
      </w:r>
      <w:r w:rsidRPr="003A73C4">
        <w:rPr>
          <w:rFonts w:ascii="Arial" w:hAnsi="Arial" w:cs="Arial"/>
          <w:bCs/>
          <w:sz w:val="24"/>
          <w:szCs w:val="24"/>
        </w:rPr>
        <w:t>);</w:t>
      </w:r>
      <w:proofErr w:type="gramEnd"/>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proofErr w:type="gramStart"/>
      <w:r w:rsidRPr="003A73C4">
        <w:rPr>
          <w:rFonts w:ascii="Arial" w:hAnsi="Arial" w:cs="Arial"/>
          <w:sz w:val="24"/>
          <w:szCs w:val="24"/>
        </w:rPr>
        <w:t>Закона Краснодарского края от 05.11.2002 № 532-КЗ «Об основах регулирования земельных отношений в Краснодарском крае» (текст опубликован в газете «Кубанские новости» от 14.11.2002 № 240, текст с изменениями опубликован в газете «Кубанские новости» от 09.07.2003 № 114, от 02.08.2003 № 128, от 03.12.2003 № 196, от 10.08.2004 № 128, от 07.06.2005 № 81, от 01.11.2005 № 165, от 28.02.2006 № 28, от 12.07.2006 № 102, от 02.08.2006 № 115, в «Информационном</w:t>
      </w:r>
      <w:proofErr w:type="gramEnd"/>
      <w:r w:rsidR="004440EB">
        <w:rPr>
          <w:rFonts w:ascii="Arial" w:hAnsi="Arial" w:cs="Arial"/>
          <w:sz w:val="24"/>
          <w:szCs w:val="24"/>
        </w:rPr>
        <w:t xml:space="preserve"> </w:t>
      </w:r>
      <w:proofErr w:type="gramStart"/>
      <w:r w:rsidRPr="003A73C4">
        <w:rPr>
          <w:rFonts w:ascii="Arial" w:hAnsi="Arial" w:cs="Arial"/>
          <w:sz w:val="24"/>
          <w:szCs w:val="24"/>
        </w:rPr>
        <w:t xml:space="preserve">бюллетене законодательного собрания Краснодарского края» от 18.09.2006 № 45, от 25.12.2006 № 48 (1), в газете «Кубанские новости» от 20.03.2007 № 40, от 09.08.2007 № 125, от 10.04.2008 № 59, в «Информационном бюллетене законодательного собрания Краснодарского края» от 14.07.2008 № 8 (ч. </w:t>
      </w:r>
      <w:r w:rsidRPr="003A73C4">
        <w:rPr>
          <w:rFonts w:ascii="Arial" w:hAnsi="Arial" w:cs="Arial"/>
          <w:sz w:val="24"/>
          <w:szCs w:val="24"/>
          <w:lang w:val="en-US"/>
        </w:rPr>
        <w:t>II</w:t>
      </w:r>
      <w:r w:rsidRPr="003A73C4">
        <w:rPr>
          <w:rFonts w:ascii="Arial" w:hAnsi="Arial" w:cs="Arial"/>
          <w:sz w:val="24"/>
          <w:szCs w:val="24"/>
        </w:rPr>
        <w:t>), в газете «Кубанские новости» от 31.12.2008 № 225, от 07.05.2009№ 72, в «Информационном бюллетене законодательного собрания Краснодарского края» от 10.08.2009 № 21, от 09.11.2009 № 24</w:t>
      </w:r>
      <w:proofErr w:type="gramEnd"/>
      <w:r w:rsidRPr="003A73C4">
        <w:rPr>
          <w:rFonts w:ascii="Arial" w:hAnsi="Arial" w:cs="Arial"/>
          <w:sz w:val="24"/>
          <w:szCs w:val="24"/>
        </w:rPr>
        <w:t xml:space="preserve">, </w:t>
      </w:r>
      <w:proofErr w:type="gramStart"/>
      <w:r w:rsidRPr="003A73C4">
        <w:rPr>
          <w:rFonts w:ascii="Arial" w:hAnsi="Arial" w:cs="Arial"/>
          <w:sz w:val="24"/>
          <w:szCs w:val="24"/>
        </w:rPr>
        <w:t xml:space="preserve">от 11.01.2010 № 26 (ч. </w:t>
      </w:r>
      <w:r w:rsidRPr="003A73C4">
        <w:rPr>
          <w:rFonts w:ascii="Arial" w:hAnsi="Arial" w:cs="Arial"/>
          <w:sz w:val="24"/>
          <w:szCs w:val="24"/>
          <w:lang w:val="en-US"/>
        </w:rPr>
        <w:t>I</w:t>
      </w:r>
      <w:r w:rsidRPr="003A73C4">
        <w:rPr>
          <w:rFonts w:ascii="Arial" w:hAnsi="Arial" w:cs="Arial"/>
          <w:sz w:val="24"/>
          <w:szCs w:val="24"/>
        </w:rPr>
        <w:t xml:space="preserve">), от 05.03.2010 № 28, от 25.10.2010 № 35, от 22.11.2010 № 36, от 11.01.2011 № 38, в газете «Кубанские новости» от 21.04.2011 № 64, от 02.08.2011 № 127, от 11.10.2011 № </w:t>
      </w:r>
      <w:r w:rsidRPr="003A73C4">
        <w:rPr>
          <w:rFonts w:ascii="Arial" w:hAnsi="Arial" w:cs="Arial"/>
          <w:sz w:val="24"/>
          <w:szCs w:val="24"/>
        </w:rPr>
        <w:lastRenderedPageBreak/>
        <w:t xml:space="preserve">175, от 29.12.2011 № 233, от 12.03.2012 № 43, от 04.04.2012 № 60, от 18.06.2012 № 110, от 24.07.2012 № 138, на официальном сайте администрации Краснодарского края </w:t>
      </w:r>
      <w:hyperlink r:id="rId24" w:history="1">
        <w:r w:rsidRPr="003A73C4">
          <w:rPr>
            <w:rStyle w:val="af0"/>
            <w:rFonts w:ascii="Arial" w:hAnsi="Arial" w:cs="Arial"/>
            <w:color w:val="000000"/>
            <w:sz w:val="24"/>
            <w:szCs w:val="24"/>
            <w:lang w:val="en-US"/>
          </w:rPr>
          <w:t>http</w:t>
        </w:r>
        <w:r w:rsidRPr="003A73C4">
          <w:rPr>
            <w:rStyle w:val="af0"/>
            <w:rFonts w:ascii="Arial" w:hAnsi="Arial" w:cs="Arial"/>
            <w:color w:val="000000"/>
            <w:sz w:val="24"/>
            <w:szCs w:val="24"/>
          </w:rPr>
          <w:t>://</w:t>
        </w:r>
        <w:proofErr w:type="spellStart"/>
        <w:r w:rsidRPr="003A73C4">
          <w:rPr>
            <w:rStyle w:val="af0"/>
            <w:rFonts w:ascii="Arial" w:hAnsi="Arial" w:cs="Arial"/>
            <w:color w:val="000000"/>
            <w:sz w:val="24"/>
            <w:szCs w:val="24"/>
            <w:lang w:val="en-US"/>
          </w:rPr>
          <w:t>admkrai</w:t>
        </w:r>
        <w:proofErr w:type="spellEnd"/>
        <w:r w:rsidRPr="003A73C4">
          <w:rPr>
            <w:rStyle w:val="af0"/>
            <w:rFonts w:ascii="Arial" w:hAnsi="Arial" w:cs="Arial"/>
            <w:color w:val="000000"/>
            <w:sz w:val="24"/>
            <w:szCs w:val="24"/>
          </w:rPr>
          <w:t>.</w:t>
        </w:r>
        <w:proofErr w:type="spellStart"/>
        <w:r w:rsidRPr="003A73C4">
          <w:rPr>
            <w:rStyle w:val="af0"/>
            <w:rFonts w:ascii="Arial" w:hAnsi="Arial" w:cs="Arial"/>
            <w:color w:val="000000"/>
            <w:sz w:val="24"/>
            <w:szCs w:val="24"/>
            <w:lang w:val="en-US"/>
          </w:rPr>
          <w:t>krasnodar</w:t>
        </w:r>
        <w:proofErr w:type="spellEnd"/>
        <w:r w:rsidRPr="003A73C4">
          <w:rPr>
            <w:rStyle w:val="af0"/>
            <w:rFonts w:ascii="Arial" w:hAnsi="Arial" w:cs="Arial"/>
            <w:color w:val="000000"/>
            <w:sz w:val="24"/>
            <w:szCs w:val="24"/>
          </w:rPr>
          <w:t>.</w:t>
        </w:r>
        <w:proofErr w:type="spellStart"/>
        <w:r w:rsidRPr="003A73C4">
          <w:rPr>
            <w:rStyle w:val="af0"/>
            <w:rFonts w:ascii="Arial" w:hAnsi="Arial" w:cs="Arial"/>
            <w:color w:val="000000"/>
            <w:sz w:val="24"/>
            <w:szCs w:val="24"/>
            <w:lang w:val="en-US"/>
          </w:rPr>
          <w:t>ru</w:t>
        </w:r>
        <w:proofErr w:type="spellEnd"/>
      </w:hyperlink>
      <w:r w:rsidRPr="003A73C4">
        <w:rPr>
          <w:rFonts w:ascii="Arial" w:hAnsi="Arial" w:cs="Arial"/>
          <w:sz w:val="24"/>
          <w:szCs w:val="24"/>
        </w:rPr>
        <w:t>от 03.04.2013, 17.07.2013, 07.02.2014, 12.03.2014</w:t>
      </w:r>
      <w:proofErr w:type="gramEnd"/>
      <w:r w:rsidRPr="003A73C4">
        <w:rPr>
          <w:rFonts w:ascii="Arial" w:hAnsi="Arial" w:cs="Arial"/>
          <w:sz w:val="24"/>
          <w:szCs w:val="24"/>
        </w:rPr>
        <w:t>, 04.07.2014);</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Закона Краснодарского края от 26.12.2014 № 3085-КЗ «О предоставлении гражданам, имеющим трех и более детей, бесплатно земельных участков, находящихся в государственной или муниципальной собственности» (текст опубликован на официальном сайте</w:t>
      </w:r>
      <w:r w:rsidR="004440EB">
        <w:rPr>
          <w:rFonts w:ascii="Arial" w:hAnsi="Arial" w:cs="Arial"/>
          <w:sz w:val="24"/>
          <w:szCs w:val="24"/>
        </w:rPr>
        <w:t xml:space="preserve"> </w:t>
      </w:r>
      <w:r w:rsidRPr="003A73C4">
        <w:rPr>
          <w:rFonts w:ascii="Arial" w:hAnsi="Arial" w:cs="Arial"/>
          <w:sz w:val="24"/>
          <w:szCs w:val="24"/>
        </w:rPr>
        <w:t xml:space="preserve">администрации Краснодарского края </w:t>
      </w:r>
      <w:hyperlink r:id="rId25" w:history="1">
        <w:r w:rsidRPr="003A73C4">
          <w:rPr>
            <w:rStyle w:val="af0"/>
            <w:rFonts w:ascii="Arial" w:hAnsi="Arial" w:cs="Arial"/>
            <w:color w:val="000000"/>
            <w:sz w:val="24"/>
            <w:szCs w:val="24"/>
            <w:lang w:val="en-US"/>
          </w:rPr>
          <w:t>http</w:t>
        </w:r>
        <w:r w:rsidRPr="003A73C4">
          <w:rPr>
            <w:rStyle w:val="af0"/>
            <w:rFonts w:ascii="Arial" w:hAnsi="Arial" w:cs="Arial"/>
            <w:color w:val="000000"/>
            <w:sz w:val="24"/>
            <w:szCs w:val="24"/>
          </w:rPr>
          <w:t>://</w:t>
        </w:r>
        <w:proofErr w:type="spellStart"/>
        <w:r w:rsidRPr="003A73C4">
          <w:rPr>
            <w:rStyle w:val="af0"/>
            <w:rFonts w:ascii="Arial" w:hAnsi="Arial" w:cs="Arial"/>
            <w:color w:val="000000"/>
            <w:sz w:val="24"/>
            <w:szCs w:val="24"/>
            <w:lang w:val="en-US"/>
          </w:rPr>
          <w:t>admkrai</w:t>
        </w:r>
        <w:proofErr w:type="spellEnd"/>
        <w:r w:rsidRPr="003A73C4">
          <w:rPr>
            <w:rStyle w:val="af0"/>
            <w:rFonts w:ascii="Arial" w:hAnsi="Arial" w:cs="Arial"/>
            <w:color w:val="000000"/>
            <w:sz w:val="24"/>
            <w:szCs w:val="24"/>
          </w:rPr>
          <w:t>.</w:t>
        </w:r>
        <w:proofErr w:type="spellStart"/>
        <w:r w:rsidRPr="003A73C4">
          <w:rPr>
            <w:rStyle w:val="af0"/>
            <w:rFonts w:ascii="Arial" w:hAnsi="Arial" w:cs="Arial"/>
            <w:color w:val="000000"/>
            <w:sz w:val="24"/>
            <w:szCs w:val="24"/>
            <w:lang w:val="en-US"/>
          </w:rPr>
          <w:t>krasnodar</w:t>
        </w:r>
        <w:proofErr w:type="spellEnd"/>
        <w:r w:rsidRPr="003A73C4">
          <w:rPr>
            <w:rStyle w:val="af0"/>
            <w:rFonts w:ascii="Arial" w:hAnsi="Arial" w:cs="Arial"/>
            <w:color w:val="000000"/>
            <w:sz w:val="24"/>
            <w:szCs w:val="24"/>
          </w:rPr>
          <w:t>.</w:t>
        </w:r>
        <w:proofErr w:type="spellStart"/>
        <w:r w:rsidRPr="003A73C4">
          <w:rPr>
            <w:rStyle w:val="af0"/>
            <w:rFonts w:ascii="Arial" w:hAnsi="Arial" w:cs="Arial"/>
            <w:color w:val="000000"/>
            <w:sz w:val="24"/>
            <w:szCs w:val="24"/>
            <w:lang w:val="en-US"/>
          </w:rPr>
          <w:t>ru</w:t>
        </w:r>
        <w:proofErr w:type="spellEnd"/>
      </w:hyperlink>
      <w:r w:rsidRPr="003A73C4">
        <w:rPr>
          <w:rFonts w:ascii="Arial" w:hAnsi="Arial" w:cs="Arial"/>
          <w:color w:val="000000"/>
          <w:sz w:val="24"/>
          <w:szCs w:val="24"/>
        </w:rPr>
        <w:t xml:space="preserve"> от 29.12.2014);</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Устава Темрюкского городского поселения Темрюкского района (текст опубликован в </w:t>
      </w:r>
      <w:r w:rsidRPr="003A73C4">
        <w:rPr>
          <w:rStyle w:val="Aeiaoaenoiaaynnueea"/>
          <w:rFonts w:ascii="Arial" w:hAnsi="Arial" w:cs="Arial"/>
          <w:bCs/>
          <w:color w:val="000000"/>
          <w:sz w:val="24"/>
          <w:szCs w:val="24"/>
        </w:rPr>
        <w:t>газете «Тамань» от 1 июня - 7 июня 2015 года №22</w:t>
      </w:r>
      <w:r w:rsidRPr="003A73C4">
        <w:rPr>
          <w:rFonts w:ascii="Arial" w:hAnsi="Arial" w:cs="Arial"/>
          <w:sz w:val="24"/>
          <w:szCs w:val="24"/>
        </w:rPr>
        <w:t>).</w:t>
      </w:r>
    </w:p>
    <w:p w:rsidR="003A73C4" w:rsidRPr="003A73C4" w:rsidRDefault="003A73C4" w:rsidP="003A73C4">
      <w:pPr>
        <w:pStyle w:val="ConsPlusNormal"/>
        <w:ind w:firstLine="567"/>
        <w:jc w:val="both"/>
        <w:rPr>
          <w:sz w:val="24"/>
          <w:szCs w:val="24"/>
        </w:rPr>
      </w:pPr>
      <w:r w:rsidRPr="003A73C4">
        <w:rPr>
          <w:sz w:val="24"/>
          <w:szCs w:val="24"/>
        </w:rPr>
        <w:t>13. Исчерпывающий перечень документов, необходимых в соответствии с нормативными правовыми актами для предоставления муниципальной услуги:</w:t>
      </w:r>
    </w:p>
    <w:p w:rsidR="003A73C4" w:rsidRPr="003A73C4" w:rsidRDefault="003A73C4" w:rsidP="003A73C4">
      <w:pPr>
        <w:spacing w:after="0" w:line="240" w:lineRule="auto"/>
        <w:ind w:firstLine="567"/>
        <w:jc w:val="both"/>
        <w:rPr>
          <w:rFonts w:ascii="Arial" w:eastAsia="SimSun" w:hAnsi="Arial" w:cs="Arial"/>
          <w:bCs/>
          <w:sz w:val="24"/>
          <w:szCs w:val="24"/>
        </w:rPr>
      </w:pPr>
      <w:proofErr w:type="gramStart"/>
      <w:r w:rsidRPr="003A73C4">
        <w:rPr>
          <w:rFonts w:ascii="Arial" w:hAnsi="Arial" w:cs="Arial"/>
          <w:sz w:val="24"/>
          <w:szCs w:val="24"/>
        </w:rPr>
        <w:t xml:space="preserve">заявление на имя главы Темрюкского городского поселения Темрюкского района, которое оформляется </w:t>
      </w:r>
      <w:r w:rsidRPr="003A73C4">
        <w:rPr>
          <w:rFonts w:ascii="Arial" w:eastAsia="SimSun" w:hAnsi="Arial" w:cs="Arial"/>
          <w:bCs/>
          <w:color w:val="000000"/>
          <w:sz w:val="24"/>
          <w:szCs w:val="24"/>
        </w:rPr>
        <w:t xml:space="preserve">по форме, установленной Законом Краснодарского края от 26.12.2014 № 3085-КЗ «О предоставлении гражданам, имеющим трех и более детей, в собственность </w:t>
      </w:r>
      <w:r w:rsidRPr="003A73C4">
        <w:rPr>
          <w:rFonts w:ascii="Arial" w:eastAsia="SimSun" w:hAnsi="Arial" w:cs="Arial"/>
          <w:bCs/>
          <w:sz w:val="24"/>
          <w:szCs w:val="24"/>
        </w:rPr>
        <w:t>бесплатно земельных участков, находящихся в государственной или муниципальной собственности» (образец заполнения заявления приводится в приложении № 1 к настоящему Административному регламенту) (далее – заявление);</w:t>
      </w:r>
      <w:proofErr w:type="gramEnd"/>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копия документа, удостоверяющего личность заявителя (паспорт гражданина Российской Федерации);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копия судебного решения о месте жительства в случае отсутствия сведений о регистрации заявителя на территории Темрюкского городского поселения Темрюкского района, или в случае наличия спора о месте регистрации;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копия документов, подтверждающих наличие у заявителя трёх и более детей на момент подачи заявления;</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копия свидетельства о браке в случае несовпадения фамилии заявителя и ребёнка (детей);</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копия справки с места прохождения военной службы по призыву в </w:t>
      </w:r>
      <w:r w:rsidRPr="003A73C4">
        <w:rPr>
          <w:rFonts w:ascii="Arial" w:hAnsi="Arial" w:cs="Arial"/>
          <w:sz w:val="24"/>
          <w:szCs w:val="24"/>
        </w:rPr>
        <w:br/>
        <w:t xml:space="preserve">Вооружённых силах Российской Федерации (в случае прохождения детьми </w:t>
      </w:r>
      <w:r w:rsidRPr="003A73C4">
        <w:rPr>
          <w:rFonts w:ascii="Arial" w:hAnsi="Arial" w:cs="Arial"/>
          <w:sz w:val="24"/>
          <w:szCs w:val="24"/>
        </w:rPr>
        <w:br/>
        <w:t>военной службы по призыву в Вооружённых Силах Российской Федерации);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копия справки с места обучения (в случае обучения детей в общеобразовательных организациях и государственных образовательных организациях по очной форме обучения);</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proofErr w:type="gramStart"/>
      <w:r w:rsidRPr="003A73C4">
        <w:rPr>
          <w:rFonts w:ascii="Arial" w:hAnsi="Arial" w:cs="Arial"/>
          <w:sz w:val="24"/>
          <w:szCs w:val="24"/>
        </w:rPr>
        <w:t xml:space="preserve">копия уведомлений согласно запрашиваемым сведениям из Единого государственного реестра прав на недвижимое имущество и сделок с ним, из Государственного кадастра недвижимости, из </w:t>
      </w:r>
      <w:proofErr w:type="spellStart"/>
      <w:r w:rsidRPr="003A73C4">
        <w:rPr>
          <w:rFonts w:ascii="Arial" w:hAnsi="Arial" w:cs="Arial"/>
          <w:sz w:val="24"/>
          <w:szCs w:val="24"/>
        </w:rPr>
        <w:t>похозяйственных</w:t>
      </w:r>
      <w:proofErr w:type="spellEnd"/>
      <w:r w:rsidRPr="003A73C4">
        <w:rPr>
          <w:rFonts w:ascii="Arial" w:hAnsi="Arial" w:cs="Arial"/>
          <w:sz w:val="24"/>
          <w:szCs w:val="24"/>
        </w:rPr>
        <w:t xml:space="preserve"> книг и иных правоустанавливающих документов об отсутствии у другого (других) родителя зарегистрированных прав на земельные участки, 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proofErr w:type="gramEnd"/>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14.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представить:</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сведения из Единого государственного реестра прав на недвижимое имущество и сделок с ним, из Государственного кадастра недвижимости об </w:t>
      </w:r>
      <w:r w:rsidRPr="003A73C4">
        <w:rPr>
          <w:rFonts w:ascii="Arial" w:hAnsi="Arial" w:cs="Arial"/>
          <w:sz w:val="24"/>
          <w:szCs w:val="24"/>
        </w:rPr>
        <w:lastRenderedPageBreak/>
        <w:t>отсутствии у заявителя зарегистрированных прав на земельные участки, 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сведения из </w:t>
      </w:r>
      <w:proofErr w:type="spellStart"/>
      <w:r w:rsidRPr="003A73C4">
        <w:rPr>
          <w:rFonts w:ascii="Arial" w:hAnsi="Arial" w:cs="Arial"/>
          <w:sz w:val="24"/>
          <w:szCs w:val="24"/>
        </w:rPr>
        <w:t>похозяйственных</w:t>
      </w:r>
      <w:proofErr w:type="spellEnd"/>
      <w:r w:rsidRPr="003A73C4">
        <w:rPr>
          <w:rFonts w:ascii="Arial" w:hAnsi="Arial" w:cs="Arial"/>
          <w:sz w:val="24"/>
          <w:szCs w:val="24"/>
        </w:rPr>
        <w:t xml:space="preserve"> книг.</w:t>
      </w:r>
    </w:p>
    <w:p w:rsidR="003A73C4" w:rsidRPr="003A73C4" w:rsidRDefault="003A73C4" w:rsidP="003A73C4">
      <w:pPr>
        <w:widowControl w:val="0"/>
        <w:autoSpaceDE w:val="0"/>
        <w:spacing w:after="0" w:line="240" w:lineRule="auto"/>
        <w:ind w:firstLine="567"/>
        <w:jc w:val="both"/>
        <w:rPr>
          <w:rFonts w:ascii="Arial" w:hAnsi="Arial" w:cs="Arial"/>
          <w:sz w:val="24"/>
          <w:szCs w:val="24"/>
          <w:lang w:eastAsia="ar-SA"/>
        </w:rPr>
      </w:pPr>
      <w:r w:rsidRPr="003A73C4">
        <w:rPr>
          <w:rFonts w:ascii="Arial" w:hAnsi="Arial" w:cs="Arial"/>
          <w:sz w:val="24"/>
          <w:szCs w:val="24"/>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3A73C4" w:rsidRPr="003A73C4" w:rsidRDefault="003A73C4" w:rsidP="003A73C4">
      <w:pPr>
        <w:widowControl w:val="0"/>
        <w:spacing w:after="0" w:line="240" w:lineRule="auto"/>
        <w:ind w:firstLine="567"/>
        <w:jc w:val="both"/>
        <w:rPr>
          <w:rFonts w:ascii="Arial" w:hAnsi="Arial" w:cs="Arial"/>
          <w:sz w:val="24"/>
          <w:szCs w:val="24"/>
          <w:lang w:eastAsia="ar-SA"/>
        </w:rPr>
      </w:pPr>
      <w:r w:rsidRPr="003A73C4">
        <w:rPr>
          <w:rFonts w:ascii="Arial" w:hAnsi="Arial" w:cs="Arial"/>
          <w:sz w:val="24"/>
          <w:szCs w:val="24"/>
          <w:lang w:eastAsia="ar-SA"/>
        </w:rPr>
        <w:t xml:space="preserve">Непредставление заявителем документов, указанных в пункте 14, не является основанием для отказа в предоставлении Муниципальной услуги. </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15. 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3A73C4" w:rsidRPr="003A73C4" w:rsidRDefault="003A73C4" w:rsidP="003A73C4">
      <w:pPr>
        <w:pStyle w:val="ConsPlusNormal"/>
        <w:ind w:firstLine="567"/>
        <w:jc w:val="both"/>
        <w:rPr>
          <w:sz w:val="24"/>
          <w:szCs w:val="24"/>
        </w:rPr>
      </w:pPr>
      <w:r w:rsidRPr="003A73C4">
        <w:rPr>
          <w:sz w:val="24"/>
          <w:szCs w:val="24"/>
        </w:rPr>
        <w:t>16. От заявителя запрещается требовать:</w:t>
      </w:r>
    </w:p>
    <w:p w:rsidR="003A73C4" w:rsidRPr="003A73C4" w:rsidRDefault="003A73C4" w:rsidP="003A73C4">
      <w:pPr>
        <w:pStyle w:val="ConsPlusNormal"/>
        <w:ind w:firstLine="567"/>
        <w:jc w:val="both"/>
        <w:rPr>
          <w:sz w:val="24"/>
          <w:szCs w:val="24"/>
        </w:rPr>
      </w:pPr>
      <w:r w:rsidRPr="003A73C4">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3A73C4" w:rsidRPr="003A73C4" w:rsidRDefault="003A73C4" w:rsidP="003A73C4">
      <w:pPr>
        <w:pStyle w:val="ConsPlusNormal"/>
        <w:ind w:firstLine="567"/>
        <w:jc w:val="both"/>
        <w:rPr>
          <w:sz w:val="24"/>
          <w:szCs w:val="24"/>
        </w:rPr>
      </w:pPr>
      <w:proofErr w:type="gramStart"/>
      <w:r w:rsidRPr="003A73C4">
        <w:rPr>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w:t>
      </w:r>
      <w:proofErr w:type="gramEnd"/>
      <w:r>
        <w:rPr>
          <w:sz w:val="24"/>
          <w:szCs w:val="24"/>
        </w:rPr>
        <w:t xml:space="preserve"> </w:t>
      </w:r>
      <w:r w:rsidRPr="003A73C4">
        <w:rPr>
          <w:sz w:val="24"/>
          <w:szCs w:val="24"/>
        </w:rPr>
        <w:t xml:space="preserve">Темрюкский район организаций, участвующих в предоставлении государственных и муниципальных услуг, за исключением документов, указанных в </w:t>
      </w:r>
      <w:hyperlink r:id="rId26" w:history="1">
        <w:r w:rsidRPr="003A73C4">
          <w:rPr>
            <w:sz w:val="24"/>
            <w:szCs w:val="24"/>
          </w:rPr>
          <w:t>части 6 статьи 7</w:t>
        </w:r>
      </w:hyperlink>
      <w:r w:rsidRPr="003A73C4">
        <w:rPr>
          <w:sz w:val="24"/>
          <w:szCs w:val="24"/>
        </w:rPr>
        <w:t xml:space="preserve"> Федерального закона от 27.07.2010 № 210-ФЗ «Об организации предоставления государственных и муниципальных услуг».</w:t>
      </w:r>
    </w:p>
    <w:p w:rsidR="003A73C4" w:rsidRPr="003A73C4" w:rsidRDefault="003A73C4" w:rsidP="003A73C4">
      <w:pPr>
        <w:pStyle w:val="ConsPlusNormal"/>
        <w:ind w:firstLine="567"/>
        <w:jc w:val="both"/>
        <w:rPr>
          <w:sz w:val="24"/>
          <w:szCs w:val="24"/>
        </w:rPr>
      </w:pPr>
      <w:r w:rsidRPr="003A73C4">
        <w:rPr>
          <w:sz w:val="24"/>
          <w:szCs w:val="24"/>
        </w:rPr>
        <w:t>17. Исчерпывающий перечень оснований для отказа в приёме документов.</w:t>
      </w:r>
    </w:p>
    <w:p w:rsidR="003A73C4" w:rsidRPr="003A73C4" w:rsidRDefault="003A73C4" w:rsidP="003A73C4">
      <w:pPr>
        <w:pStyle w:val="ConsPlusNormal"/>
        <w:ind w:firstLine="567"/>
        <w:jc w:val="both"/>
        <w:rPr>
          <w:sz w:val="24"/>
          <w:szCs w:val="24"/>
        </w:rPr>
      </w:pPr>
      <w:r w:rsidRPr="003A73C4">
        <w:rPr>
          <w:sz w:val="24"/>
          <w:szCs w:val="24"/>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3A73C4" w:rsidRPr="003A73C4" w:rsidRDefault="003A73C4" w:rsidP="003A73C4">
      <w:pPr>
        <w:pStyle w:val="ConsPlusNormal"/>
        <w:ind w:firstLine="567"/>
        <w:jc w:val="both"/>
        <w:rPr>
          <w:sz w:val="24"/>
          <w:szCs w:val="24"/>
        </w:rPr>
      </w:pPr>
      <w:r w:rsidRPr="003A73C4">
        <w:rPr>
          <w:sz w:val="24"/>
          <w:szCs w:val="24"/>
        </w:rPr>
        <w:t>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Заявитель вправе отозвать своё заявление на любой стадии рассмотрения, согласования или подготовки документа Темрюкского городского поселения Темрюкского района, обратившись с соответствующим заявлением в МБУ «МФЦ».</w:t>
      </w:r>
    </w:p>
    <w:p w:rsidR="003A73C4" w:rsidRPr="003A73C4" w:rsidRDefault="003A73C4" w:rsidP="003A73C4">
      <w:pPr>
        <w:pStyle w:val="ConsPlusNormal"/>
        <w:ind w:firstLine="567"/>
        <w:jc w:val="both"/>
        <w:rPr>
          <w:sz w:val="24"/>
          <w:szCs w:val="24"/>
        </w:rPr>
      </w:pPr>
      <w:r w:rsidRPr="003A73C4">
        <w:rPr>
          <w:sz w:val="24"/>
          <w:szCs w:val="24"/>
        </w:rPr>
        <w:t>Не может быть отказано заявителю в приёме дополнительных документов при наличии намерения их сдать.</w:t>
      </w:r>
    </w:p>
    <w:p w:rsidR="003A73C4" w:rsidRPr="003A73C4" w:rsidRDefault="003A73C4" w:rsidP="003A73C4">
      <w:pPr>
        <w:pStyle w:val="ConsPlusNormal"/>
        <w:ind w:firstLine="567"/>
        <w:jc w:val="both"/>
        <w:rPr>
          <w:sz w:val="24"/>
          <w:szCs w:val="24"/>
        </w:rPr>
      </w:pPr>
      <w:r w:rsidRPr="003A73C4">
        <w:rPr>
          <w:sz w:val="24"/>
          <w:szCs w:val="24"/>
        </w:rPr>
        <w:t>18. Основания для приостановления муниципальной услуги законодательством Российской Федерации не предусмотрены.</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lastRenderedPageBreak/>
        <w:t>19. Исчерпывающий перечень оснований для отказа в предоставлении муниципальной услуги: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предоставление неполного пакета документов, наличие которых предусмотрено пунктом 13 настоящего Административного регламента;</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несоответствие данных в копиях документов обязательным условиям для предоставления земельных участков, установленным пунктом 2 настоящего Административного регламента;</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уже принятое решение о предоставлении заявителю (другому родителю) в аренду земельного участка как гражданину, имеющему трёх и более детей.</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20. </w:t>
      </w:r>
      <w:proofErr w:type="gramStart"/>
      <w:r w:rsidRPr="003A73C4">
        <w:rPr>
          <w:rFonts w:ascii="Arial" w:hAnsi="Arial" w:cs="Arial"/>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 xml:space="preserve">21.В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3A73C4" w:rsidRPr="003A73C4" w:rsidRDefault="003A73C4" w:rsidP="003A73C4">
      <w:pPr>
        <w:pStyle w:val="ConsPlusNormal"/>
        <w:ind w:firstLine="567"/>
        <w:jc w:val="both"/>
        <w:rPr>
          <w:sz w:val="24"/>
          <w:szCs w:val="24"/>
        </w:rPr>
      </w:pPr>
      <w:r w:rsidRPr="003A73C4">
        <w:rPr>
          <w:sz w:val="24"/>
          <w:szCs w:val="24"/>
        </w:rPr>
        <w:t xml:space="preserve">22. Приём заявления и выдача результата муниципальной услуги осуществляется в общем отделе администрации Темрюкского городского поселения Темрюкского района, в МБУ «МФЦ». </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Обращение (в письменном виде) заявителя с просьбой прекращения рассмотрения заявления должно быть подано в общий отдел администрации Темрюкского городского поселения Темрюкского района, в МБУ «МФЦ». </w:t>
      </w:r>
    </w:p>
    <w:p w:rsidR="003A73C4" w:rsidRPr="003A73C4" w:rsidRDefault="003A73C4" w:rsidP="003A73C4">
      <w:pPr>
        <w:tabs>
          <w:tab w:val="num" w:pos="1260"/>
        </w:tabs>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23. Срок и порядок регистрации заявления о предоставлении муниципальной услуги составляет:</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 xml:space="preserve"> при личном обращении  заявителя либо его представителя – не более пятнадцати минут;</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при получении запроса посредством почтового отправления или электронной почты – не более одного рабочего дня.</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Далее работник МБУ «МФЦ» передаёт заявителю первый экземпляр расписки, второй – помещает в пакет принятых документов.</w:t>
      </w:r>
    </w:p>
    <w:p w:rsidR="003A73C4" w:rsidRPr="003A73C4" w:rsidRDefault="003A73C4" w:rsidP="003A73C4">
      <w:pPr>
        <w:tabs>
          <w:tab w:val="num" w:pos="1260"/>
        </w:tabs>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24.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3A73C4" w:rsidRPr="003A73C4" w:rsidRDefault="003A73C4" w:rsidP="003A73C4">
      <w:pPr>
        <w:tabs>
          <w:tab w:val="num" w:pos="1260"/>
        </w:tabs>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24.1.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3A73C4" w:rsidRPr="003A73C4" w:rsidRDefault="003A73C4" w:rsidP="003A73C4">
      <w:pPr>
        <w:tabs>
          <w:tab w:val="num" w:pos="1260"/>
        </w:tabs>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 xml:space="preserve">24.2. Для ожидания заявителями приёма, заполнения необходимых для получения муниципальной услуги документов отводятся места, оборудованные </w:t>
      </w:r>
      <w:r w:rsidRPr="003A73C4">
        <w:rPr>
          <w:rFonts w:ascii="Arial" w:hAnsi="Arial" w:cs="Arial"/>
          <w:sz w:val="24"/>
          <w:szCs w:val="24"/>
        </w:rPr>
        <w:lastRenderedPageBreak/>
        <w:t xml:space="preserve">стульями, столами (стойками) для возможности оформления документов, обеспечиваются ручками, бланками документов, </w:t>
      </w:r>
      <w:r w:rsidRPr="003A73C4">
        <w:rPr>
          <w:rFonts w:ascii="Arial" w:hAnsi="Arial" w:cs="Arial"/>
          <w:iCs/>
          <w:sz w:val="24"/>
          <w:szCs w:val="24"/>
        </w:rPr>
        <w:t>доступом к основным нормативным правовым актам, регламентирующим предоставление муниципальной услуги.</w:t>
      </w:r>
      <w:r w:rsidRPr="003A73C4">
        <w:rPr>
          <w:rFonts w:ascii="Arial" w:hAnsi="Arial" w:cs="Arial"/>
          <w:sz w:val="24"/>
          <w:szCs w:val="24"/>
        </w:rPr>
        <w:t xml:space="preserve"> Количество мест ожидания определяется исходя из фактической нагрузки и возможности их размещения в помещении.</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24.3. Информационные стенды размещаются на видном, доступном месте.</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 xml:space="preserve">Оформление информационных листов осуществляется удобным для чтения шрифтом - </w:t>
      </w:r>
      <w:proofErr w:type="spellStart"/>
      <w:r w:rsidRPr="003A73C4">
        <w:rPr>
          <w:rFonts w:ascii="Arial" w:hAnsi="Arial" w:cs="Arial"/>
          <w:sz w:val="24"/>
          <w:szCs w:val="24"/>
          <w:lang w:val="en-US"/>
        </w:rPr>
        <w:t>TimesNewRoman</w:t>
      </w:r>
      <w:proofErr w:type="spellEnd"/>
      <w:r w:rsidRPr="003A73C4">
        <w:rPr>
          <w:rFonts w:ascii="Arial" w:hAnsi="Arial" w:cs="Arial"/>
          <w:sz w:val="24"/>
          <w:szCs w:val="24"/>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3A73C4">
          <w:rPr>
            <w:rFonts w:ascii="Arial" w:hAnsi="Arial" w:cs="Arial"/>
            <w:sz w:val="24"/>
            <w:szCs w:val="24"/>
          </w:rPr>
          <w:t>1 см</w:t>
        </w:r>
      </w:smartTag>
      <w:r w:rsidRPr="003A73C4">
        <w:rPr>
          <w:rFonts w:ascii="Arial" w:hAnsi="Arial" w:cs="Arial"/>
          <w:sz w:val="24"/>
          <w:szCs w:val="24"/>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3A73C4" w:rsidRPr="003A73C4" w:rsidRDefault="003A73C4" w:rsidP="003A73C4">
      <w:pPr>
        <w:widowControl w:val="0"/>
        <w:autoSpaceDE w:val="0"/>
        <w:autoSpaceDN w:val="0"/>
        <w:adjustRightInd w:val="0"/>
        <w:spacing w:after="0" w:line="240" w:lineRule="auto"/>
        <w:ind w:firstLine="567"/>
        <w:jc w:val="both"/>
        <w:rPr>
          <w:rFonts w:ascii="Arial" w:eastAsia="SimSun" w:hAnsi="Arial" w:cs="Arial"/>
          <w:bCs/>
          <w:iCs/>
          <w:color w:val="000000"/>
          <w:sz w:val="24"/>
          <w:szCs w:val="24"/>
        </w:rPr>
      </w:pPr>
      <w:r w:rsidRPr="003A73C4">
        <w:rPr>
          <w:rFonts w:ascii="Arial" w:eastAsia="SimSun" w:hAnsi="Arial" w:cs="Arial"/>
          <w:bCs/>
          <w:iCs/>
          <w:color w:val="000000"/>
          <w:sz w:val="24"/>
          <w:szCs w:val="24"/>
        </w:rPr>
        <w:t>24.4. Показатели доступности и качества муниципальной услуги.</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Показателями доступности и качества муниципальной услуги являются:</w:t>
      </w:r>
    </w:p>
    <w:p w:rsidR="003A73C4" w:rsidRPr="003A73C4" w:rsidRDefault="003A73C4" w:rsidP="003A73C4">
      <w:pPr>
        <w:widowControl w:val="0"/>
        <w:autoSpaceDE w:val="0"/>
        <w:autoSpaceDN w:val="0"/>
        <w:adjustRightInd w:val="0"/>
        <w:spacing w:after="0" w:line="240" w:lineRule="auto"/>
        <w:ind w:firstLine="567"/>
        <w:rPr>
          <w:rFonts w:ascii="Arial" w:eastAsia="SimSun" w:hAnsi="Arial" w:cs="Arial"/>
          <w:bCs/>
          <w:iCs/>
          <w:spacing w:val="-6"/>
          <w:sz w:val="24"/>
          <w:szCs w:val="24"/>
        </w:rPr>
      </w:pPr>
      <w:r w:rsidRPr="003A73C4">
        <w:rPr>
          <w:rFonts w:ascii="Arial" w:eastAsia="SimSun" w:hAnsi="Arial" w:cs="Arial"/>
          <w:bCs/>
          <w:iCs/>
          <w:spacing w:val="-6"/>
          <w:sz w:val="24"/>
          <w:szCs w:val="24"/>
        </w:rPr>
        <w:t>сроки предоставления муниципальной услуги;</w:t>
      </w:r>
    </w:p>
    <w:p w:rsidR="003A73C4" w:rsidRPr="003A73C4" w:rsidRDefault="003A73C4" w:rsidP="003A73C4">
      <w:pPr>
        <w:widowControl w:val="0"/>
        <w:autoSpaceDE w:val="0"/>
        <w:autoSpaceDN w:val="0"/>
        <w:adjustRightInd w:val="0"/>
        <w:spacing w:after="0" w:line="240" w:lineRule="auto"/>
        <w:ind w:firstLine="567"/>
        <w:rPr>
          <w:rFonts w:ascii="Arial" w:eastAsia="SimSun" w:hAnsi="Arial" w:cs="Arial"/>
          <w:bCs/>
          <w:iCs/>
          <w:spacing w:val="-3"/>
          <w:sz w:val="24"/>
          <w:szCs w:val="24"/>
        </w:rPr>
      </w:pPr>
      <w:r w:rsidRPr="003A73C4">
        <w:rPr>
          <w:rFonts w:ascii="Arial" w:eastAsia="SimSun" w:hAnsi="Arial" w:cs="Arial"/>
          <w:bCs/>
          <w:iCs/>
          <w:spacing w:val="-3"/>
          <w:sz w:val="24"/>
          <w:szCs w:val="24"/>
        </w:rPr>
        <w:t xml:space="preserve">условия ожидания приема; </w:t>
      </w:r>
    </w:p>
    <w:p w:rsidR="003A73C4" w:rsidRPr="003A73C4" w:rsidRDefault="003A73C4" w:rsidP="003A73C4">
      <w:pPr>
        <w:widowControl w:val="0"/>
        <w:autoSpaceDE w:val="0"/>
        <w:autoSpaceDN w:val="0"/>
        <w:adjustRightInd w:val="0"/>
        <w:spacing w:after="0" w:line="240" w:lineRule="auto"/>
        <w:ind w:firstLine="567"/>
        <w:rPr>
          <w:rFonts w:ascii="Arial" w:eastAsia="SimSun" w:hAnsi="Arial" w:cs="Arial"/>
          <w:bCs/>
          <w:iCs/>
          <w:spacing w:val="-2"/>
          <w:sz w:val="24"/>
          <w:szCs w:val="24"/>
        </w:rPr>
      </w:pPr>
      <w:r w:rsidRPr="003A73C4">
        <w:rPr>
          <w:rFonts w:ascii="Arial" w:eastAsia="SimSun" w:hAnsi="Arial" w:cs="Arial"/>
          <w:bCs/>
          <w:iCs/>
          <w:spacing w:val="-3"/>
          <w:sz w:val="24"/>
          <w:szCs w:val="24"/>
        </w:rPr>
        <w:t xml:space="preserve">доступность по времени и месту </w:t>
      </w:r>
      <w:r w:rsidRPr="003A73C4">
        <w:rPr>
          <w:rFonts w:ascii="Arial" w:eastAsia="SimSun" w:hAnsi="Arial" w:cs="Arial"/>
          <w:bCs/>
          <w:iCs/>
          <w:spacing w:val="-2"/>
          <w:sz w:val="24"/>
          <w:szCs w:val="24"/>
        </w:rPr>
        <w:t xml:space="preserve">приема заявителей; </w:t>
      </w:r>
    </w:p>
    <w:p w:rsidR="003A73C4" w:rsidRPr="003A73C4" w:rsidRDefault="003A73C4" w:rsidP="003A73C4">
      <w:pPr>
        <w:widowControl w:val="0"/>
        <w:autoSpaceDE w:val="0"/>
        <w:autoSpaceDN w:val="0"/>
        <w:adjustRightInd w:val="0"/>
        <w:spacing w:after="0" w:line="240" w:lineRule="auto"/>
        <w:ind w:firstLine="567"/>
        <w:rPr>
          <w:rFonts w:ascii="Arial" w:eastAsia="SimSun" w:hAnsi="Arial" w:cs="Arial"/>
          <w:bCs/>
          <w:iCs/>
          <w:spacing w:val="-3"/>
          <w:sz w:val="24"/>
          <w:szCs w:val="24"/>
        </w:rPr>
      </w:pPr>
      <w:r w:rsidRPr="003A73C4">
        <w:rPr>
          <w:rFonts w:ascii="Arial" w:eastAsia="SimSun" w:hAnsi="Arial" w:cs="Arial"/>
          <w:bCs/>
          <w:iCs/>
          <w:spacing w:val="-2"/>
          <w:sz w:val="24"/>
          <w:szCs w:val="24"/>
        </w:rPr>
        <w:t xml:space="preserve">порядок информирования о </w:t>
      </w:r>
      <w:r w:rsidRPr="003A73C4">
        <w:rPr>
          <w:rFonts w:ascii="Arial" w:eastAsia="SimSun" w:hAnsi="Arial" w:cs="Arial"/>
          <w:bCs/>
          <w:iCs/>
          <w:spacing w:val="-3"/>
          <w:sz w:val="24"/>
          <w:szCs w:val="24"/>
        </w:rPr>
        <w:t xml:space="preserve">муниципальной услуге; </w:t>
      </w:r>
    </w:p>
    <w:p w:rsidR="003A73C4" w:rsidRPr="003A73C4" w:rsidRDefault="003A73C4" w:rsidP="003A73C4">
      <w:pPr>
        <w:widowControl w:val="0"/>
        <w:autoSpaceDE w:val="0"/>
        <w:autoSpaceDN w:val="0"/>
        <w:adjustRightInd w:val="0"/>
        <w:spacing w:after="0" w:line="240" w:lineRule="auto"/>
        <w:ind w:firstLine="567"/>
        <w:rPr>
          <w:rFonts w:ascii="Arial" w:eastAsia="SimSun" w:hAnsi="Arial" w:cs="Arial"/>
          <w:bCs/>
          <w:iCs/>
          <w:spacing w:val="-2"/>
          <w:sz w:val="24"/>
          <w:szCs w:val="24"/>
        </w:rPr>
      </w:pPr>
      <w:r w:rsidRPr="003A73C4">
        <w:rPr>
          <w:rFonts w:ascii="Arial" w:eastAsia="SimSun" w:hAnsi="Arial" w:cs="Arial"/>
          <w:bCs/>
          <w:iCs/>
          <w:spacing w:val="-3"/>
          <w:sz w:val="24"/>
          <w:szCs w:val="24"/>
        </w:rPr>
        <w:t xml:space="preserve">исчерпывающая информация о </w:t>
      </w:r>
      <w:r w:rsidRPr="003A73C4">
        <w:rPr>
          <w:rFonts w:ascii="Arial" w:eastAsia="SimSun" w:hAnsi="Arial" w:cs="Arial"/>
          <w:bCs/>
          <w:iCs/>
          <w:spacing w:val="-2"/>
          <w:sz w:val="24"/>
          <w:szCs w:val="24"/>
        </w:rPr>
        <w:t xml:space="preserve">муниципальной услуге; </w:t>
      </w:r>
    </w:p>
    <w:p w:rsidR="003A73C4" w:rsidRPr="003A73C4" w:rsidRDefault="003A73C4" w:rsidP="003A73C4">
      <w:pPr>
        <w:widowControl w:val="0"/>
        <w:autoSpaceDE w:val="0"/>
        <w:autoSpaceDN w:val="0"/>
        <w:adjustRightInd w:val="0"/>
        <w:spacing w:after="0" w:line="240" w:lineRule="auto"/>
        <w:ind w:firstLine="567"/>
        <w:rPr>
          <w:rFonts w:ascii="Arial" w:eastAsia="SimSun" w:hAnsi="Arial" w:cs="Arial"/>
          <w:bCs/>
          <w:iCs/>
          <w:spacing w:val="-2"/>
          <w:sz w:val="24"/>
          <w:szCs w:val="24"/>
        </w:rPr>
      </w:pPr>
      <w:r w:rsidRPr="003A73C4">
        <w:rPr>
          <w:rFonts w:ascii="Arial" w:eastAsia="SimSun" w:hAnsi="Arial" w:cs="Arial"/>
          <w:bCs/>
          <w:iCs/>
          <w:spacing w:val="-2"/>
          <w:sz w:val="24"/>
          <w:szCs w:val="24"/>
        </w:rPr>
        <w:t xml:space="preserve">обоснованность отказов в предоставлении муниципальной услуги; </w:t>
      </w:r>
    </w:p>
    <w:p w:rsidR="003A73C4" w:rsidRPr="003A73C4" w:rsidRDefault="003A73C4" w:rsidP="003A73C4">
      <w:pPr>
        <w:widowControl w:val="0"/>
        <w:autoSpaceDE w:val="0"/>
        <w:autoSpaceDN w:val="0"/>
        <w:adjustRightInd w:val="0"/>
        <w:spacing w:after="0" w:line="240" w:lineRule="auto"/>
        <w:ind w:firstLine="567"/>
        <w:rPr>
          <w:rFonts w:ascii="Arial" w:eastAsia="SimSun" w:hAnsi="Arial" w:cs="Arial"/>
          <w:bCs/>
          <w:iCs/>
          <w:spacing w:val="-6"/>
          <w:sz w:val="24"/>
          <w:szCs w:val="24"/>
        </w:rPr>
      </w:pPr>
      <w:r w:rsidRPr="003A73C4">
        <w:rPr>
          <w:rFonts w:ascii="Arial" w:eastAsia="SimSun" w:hAnsi="Arial" w:cs="Arial"/>
          <w:bCs/>
          <w:iCs/>
          <w:spacing w:val="-2"/>
          <w:sz w:val="24"/>
          <w:szCs w:val="24"/>
        </w:rPr>
        <w:t xml:space="preserve">выполнение </w:t>
      </w:r>
      <w:r w:rsidRPr="003A73C4">
        <w:rPr>
          <w:rFonts w:ascii="Arial" w:eastAsia="SimSun" w:hAnsi="Arial" w:cs="Arial"/>
          <w:bCs/>
          <w:iCs/>
          <w:spacing w:val="-4"/>
          <w:sz w:val="24"/>
          <w:szCs w:val="24"/>
        </w:rPr>
        <w:t xml:space="preserve">требований, установленных законодательством, </w:t>
      </w:r>
      <w:r w:rsidRPr="003A73C4">
        <w:rPr>
          <w:rFonts w:ascii="Arial" w:eastAsia="SimSun" w:hAnsi="Arial" w:cs="Arial"/>
          <w:bCs/>
          <w:iCs/>
          <w:spacing w:val="-2"/>
          <w:sz w:val="24"/>
          <w:szCs w:val="24"/>
        </w:rPr>
        <w:t xml:space="preserve">в том числе отсутствие избыточных административных </w:t>
      </w:r>
      <w:r w:rsidRPr="003A73C4">
        <w:rPr>
          <w:rFonts w:ascii="Arial" w:eastAsia="SimSun" w:hAnsi="Arial" w:cs="Arial"/>
          <w:bCs/>
          <w:iCs/>
          <w:spacing w:val="-6"/>
          <w:sz w:val="24"/>
          <w:szCs w:val="24"/>
        </w:rPr>
        <w:t xml:space="preserve">действий; </w:t>
      </w:r>
    </w:p>
    <w:p w:rsidR="003A73C4" w:rsidRPr="003A73C4" w:rsidRDefault="003A73C4" w:rsidP="003A73C4">
      <w:pPr>
        <w:widowControl w:val="0"/>
        <w:autoSpaceDE w:val="0"/>
        <w:autoSpaceDN w:val="0"/>
        <w:adjustRightInd w:val="0"/>
        <w:spacing w:after="0" w:line="240" w:lineRule="auto"/>
        <w:ind w:firstLine="567"/>
        <w:jc w:val="both"/>
        <w:rPr>
          <w:rFonts w:ascii="Arial" w:eastAsia="SimSun" w:hAnsi="Arial" w:cs="Arial"/>
          <w:bCs/>
          <w:iCs/>
          <w:spacing w:val="-4"/>
          <w:sz w:val="24"/>
          <w:szCs w:val="24"/>
        </w:rPr>
      </w:pPr>
      <w:r w:rsidRPr="003A73C4">
        <w:rPr>
          <w:rFonts w:ascii="Arial" w:eastAsia="SimSun" w:hAnsi="Arial" w:cs="Arial"/>
          <w:bCs/>
          <w:iCs/>
          <w:spacing w:val="-4"/>
          <w:sz w:val="24"/>
          <w:szCs w:val="24"/>
        </w:rPr>
        <w:t xml:space="preserve">соответствие должностных регламентов ответственных </w:t>
      </w:r>
      <w:r w:rsidRPr="003A73C4">
        <w:rPr>
          <w:rFonts w:ascii="Arial" w:eastAsia="SimSun" w:hAnsi="Arial" w:cs="Arial"/>
          <w:bCs/>
          <w:iCs/>
          <w:spacing w:val="-3"/>
          <w:sz w:val="24"/>
          <w:szCs w:val="24"/>
        </w:rPr>
        <w:t xml:space="preserve">должностных лиц, участвующих в предоставлении </w:t>
      </w:r>
      <w:r w:rsidRPr="003A73C4">
        <w:rPr>
          <w:rFonts w:ascii="Arial" w:eastAsia="SimSun" w:hAnsi="Arial" w:cs="Arial"/>
          <w:bCs/>
          <w:iCs/>
          <w:spacing w:val="-1"/>
          <w:sz w:val="24"/>
          <w:szCs w:val="24"/>
        </w:rPr>
        <w:t xml:space="preserve">муниципальной услуги, административного регламента в </w:t>
      </w:r>
      <w:r w:rsidRPr="003A73C4">
        <w:rPr>
          <w:rFonts w:ascii="Arial" w:eastAsia="SimSun" w:hAnsi="Arial" w:cs="Arial"/>
          <w:bCs/>
          <w:iCs/>
          <w:spacing w:val="-2"/>
          <w:sz w:val="24"/>
          <w:szCs w:val="24"/>
        </w:rPr>
        <w:t xml:space="preserve">части описания в них административных действий, </w:t>
      </w:r>
      <w:r w:rsidRPr="003A73C4">
        <w:rPr>
          <w:rFonts w:ascii="Arial" w:eastAsia="SimSun" w:hAnsi="Arial" w:cs="Arial"/>
          <w:bCs/>
          <w:iCs/>
          <w:spacing w:val="-4"/>
          <w:sz w:val="24"/>
          <w:szCs w:val="24"/>
        </w:rPr>
        <w:t xml:space="preserve">профессиональных знаний и навыков; </w:t>
      </w:r>
    </w:p>
    <w:p w:rsidR="003A73C4" w:rsidRPr="003A73C4" w:rsidRDefault="003A73C4" w:rsidP="003A73C4">
      <w:pPr>
        <w:widowControl w:val="0"/>
        <w:autoSpaceDE w:val="0"/>
        <w:autoSpaceDN w:val="0"/>
        <w:adjustRightInd w:val="0"/>
        <w:spacing w:after="0" w:line="240" w:lineRule="auto"/>
        <w:ind w:firstLine="567"/>
        <w:jc w:val="both"/>
        <w:rPr>
          <w:rFonts w:ascii="Arial" w:eastAsia="SimSun" w:hAnsi="Arial" w:cs="Arial"/>
          <w:bCs/>
          <w:iCs/>
          <w:spacing w:val="-6"/>
          <w:sz w:val="24"/>
          <w:szCs w:val="24"/>
        </w:rPr>
      </w:pPr>
      <w:r w:rsidRPr="003A73C4">
        <w:rPr>
          <w:rFonts w:ascii="Arial" w:eastAsia="SimSun" w:hAnsi="Arial" w:cs="Arial"/>
          <w:bCs/>
          <w:iCs/>
          <w:spacing w:val="-2"/>
          <w:sz w:val="24"/>
          <w:szCs w:val="24"/>
        </w:rPr>
        <w:t xml:space="preserve">возможность установления персональной ответственности должностных лиц за соблюдение требований </w:t>
      </w:r>
      <w:r w:rsidRPr="003A73C4">
        <w:rPr>
          <w:rFonts w:ascii="Arial" w:eastAsia="SimSun" w:hAnsi="Arial" w:cs="Arial"/>
          <w:bCs/>
          <w:iCs/>
          <w:spacing w:val="-1"/>
          <w:sz w:val="24"/>
          <w:szCs w:val="24"/>
        </w:rPr>
        <w:t xml:space="preserve">административного регламента по каждому действию или </w:t>
      </w:r>
      <w:r w:rsidRPr="003A73C4">
        <w:rPr>
          <w:rFonts w:ascii="Arial" w:eastAsia="SimSun" w:hAnsi="Arial" w:cs="Arial"/>
          <w:bCs/>
          <w:iCs/>
          <w:spacing w:val="-4"/>
          <w:sz w:val="24"/>
          <w:szCs w:val="24"/>
        </w:rPr>
        <w:t xml:space="preserve">административной процедуре при предоставлении </w:t>
      </w:r>
      <w:r w:rsidRPr="003A73C4">
        <w:rPr>
          <w:rFonts w:ascii="Arial" w:eastAsia="SimSun" w:hAnsi="Arial" w:cs="Arial"/>
          <w:bCs/>
          <w:iCs/>
          <w:spacing w:val="-6"/>
          <w:sz w:val="24"/>
          <w:szCs w:val="24"/>
        </w:rPr>
        <w:t xml:space="preserve">муниципальной услуги; </w:t>
      </w:r>
    </w:p>
    <w:p w:rsidR="003A73C4" w:rsidRPr="003A73C4" w:rsidRDefault="003A73C4" w:rsidP="003A73C4">
      <w:pPr>
        <w:widowControl w:val="0"/>
        <w:autoSpaceDE w:val="0"/>
        <w:autoSpaceDN w:val="0"/>
        <w:adjustRightInd w:val="0"/>
        <w:spacing w:after="0" w:line="240" w:lineRule="auto"/>
        <w:ind w:firstLine="567"/>
        <w:rPr>
          <w:rFonts w:ascii="Arial" w:eastAsia="SimSun" w:hAnsi="Arial" w:cs="Arial"/>
          <w:bCs/>
          <w:iCs/>
          <w:spacing w:val="-6"/>
          <w:sz w:val="24"/>
          <w:szCs w:val="24"/>
        </w:rPr>
      </w:pPr>
      <w:r w:rsidRPr="003A73C4">
        <w:rPr>
          <w:rFonts w:ascii="Arial" w:eastAsia="SimSun" w:hAnsi="Arial" w:cs="Arial"/>
          <w:bCs/>
          <w:iCs/>
          <w:spacing w:val="-4"/>
          <w:sz w:val="24"/>
          <w:szCs w:val="24"/>
        </w:rPr>
        <w:t xml:space="preserve">ресурсное обеспечение исполнения административного </w:t>
      </w:r>
      <w:r w:rsidRPr="003A73C4">
        <w:rPr>
          <w:rFonts w:ascii="Arial" w:eastAsia="SimSun" w:hAnsi="Arial" w:cs="Arial"/>
          <w:bCs/>
          <w:iCs/>
          <w:spacing w:val="-7"/>
          <w:sz w:val="24"/>
          <w:szCs w:val="24"/>
        </w:rPr>
        <w:t>регламента.</w:t>
      </w:r>
    </w:p>
    <w:p w:rsidR="003A73C4" w:rsidRPr="003A73C4" w:rsidRDefault="003A73C4" w:rsidP="003A73C4">
      <w:pPr>
        <w:autoSpaceDE w:val="0"/>
        <w:autoSpaceDN w:val="0"/>
        <w:adjustRightInd w:val="0"/>
        <w:spacing w:after="0" w:line="240" w:lineRule="auto"/>
        <w:ind w:firstLine="567"/>
        <w:jc w:val="both"/>
        <w:rPr>
          <w:rFonts w:ascii="Arial" w:eastAsia="SimSun" w:hAnsi="Arial" w:cs="Arial"/>
          <w:bCs/>
          <w:iCs/>
          <w:color w:val="000000"/>
          <w:sz w:val="24"/>
          <w:szCs w:val="24"/>
        </w:rPr>
      </w:pPr>
      <w:r w:rsidRPr="003A73C4">
        <w:rPr>
          <w:rFonts w:ascii="Arial" w:eastAsia="SimSun" w:hAnsi="Arial" w:cs="Arial"/>
          <w:bCs/>
          <w:iCs/>
          <w:color w:val="000000"/>
          <w:sz w:val="24"/>
          <w:szCs w:val="24"/>
        </w:rPr>
        <w:t xml:space="preserve">24.5. </w:t>
      </w:r>
      <w:proofErr w:type="gramStart"/>
      <w:r w:rsidRPr="003A73C4">
        <w:rPr>
          <w:rFonts w:ascii="Arial" w:eastAsia="SimSun" w:hAnsi="Arial" w:cs="Arial"/>
          <w:bCs/>
          <w:iCs/>
          <w:color w:val="000000"/>
          <w:sz w:val="24"/>
          <w:szCs w:val="24"/>
        </w:rPr>
        <w:t>Допускается подача заявления с приложением документов, указанных в пункте 13, 14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roofErr w:type="gramEnd"/>
    </w:p>
    <w:p w:rsidR="003A73C4" w:rsidRPr="003A73C4" w:rsidRDefault="003A73C4" w:rsidP="003A73C4">
      <w:pPr>
        <w:widowControl w:val="0"/>
        <w:autoSpaceDE w:val="0"/>
        <w:autoSpaceDN w:val="0"/>
        <w:adjustRightInd w:val="0"/>
        <w:spacing w:after="0" w:line="240" w:lineRule="auto"/>
        <w:ind w:firstLine="567"/>
        <w:jc w:val="both"/>
        <w:rPr>
          <w:rFonts w:ascii="Arial" w:eastAsia="SimSun" w:hAnsi="Arial" w:cs="Arial"/>
          <w:bCs/>
          <w:iCs/>
          <w:sz w:val="24"/>
          <w:szCs w:val="24"/>
        </w:rPr>
      </w:pPr>
      <w:r w:rsidRPr="003A73C4">
        <w:rPr>
          <w:rFonts w:ascii="Arial" w:eastAsia="SimSun" w:hAnsi="Arial" w:cs="Arial"/>
          <w:bCs/>
          <w:iCs/>
          <w:sz w:val="24"/>
          <w:szCs w:val="24"/>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w:t>
      </w:r>
      <w:proofErr w:type="gramStart"/>
      <w:r w:rsidRPr="003A73C4">
        <w:rPr>
          <w:rFonts w:ascii="Arial" w:eastAsia="SimSun" w:hAnsi="Arial" w:cs="Arial"/>
          <w:bCs/>
          <w:iCs/>
          <w:sz w:val="24"/>
          <w:szCs w:val="24"/>
        </w:rPr>
        <w:t xml:space="preserve">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w:t>
      </w:r>
      <w:hyperlink r:id="rId27" w:history="1">
        <w:r w:rsidRPr="003A73C4">
          <w:rPr>
            <w:rFonts w:ascii="Arial" w:eastAsia="SimSun" w:hAnsi="Arial" w:cs="Arial"/>
            <w:bCs/>
            <w:iCs/>
            <w:sz w:val="24"/>
            <w:szCs w:val="24"/>
          </w:rPr>
          <w:t>усиленной квалифицированной электронной подписи</w:t>
        </w:r>
      </w:hyperlink>
      <w:r w:rsidRPr="003A73C4">
        <w:rPr>
          <w:rFonts w:ascii="Arial" w:eastAsia="SimSun" w:hAnsi="Arial" w:cs="Arial"/>
          <w:bCs/>
          <w:iCs/>
          <w:sz w:val="24"/>
          <w:szCs w:val="24"/>
        </w:rPr>
        <w:t>,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w:t>
      </w:r>
      <w:proofErr w:type="gramEnd"/>
      <w:r w:rsidRPr="003A73C4">
        <w:rPr>
          <w:rFonts w:ascii="Arial" w:eastAsia="SimSun" w:hAnsi="Arial" w:cs="Arial"/>
          <w:bCs/>
          <w:iCs/>
          <w:sz w:val="24"/>
          <w:szCs w:val="24"/>
        </w:rPr>
        <w:t xml:space="preserve"> обращений за получением государственной услуги и (или) предоставления такой услуги. </w:t>
      </w:r>
    </w:p>
    <w:p w:rsidR="003A73C4" w:rsidRPr="003A73C4" w:rsidRDefault="003A73C4" w:rsidP="003A73C4">
      <w:pPr>
        <w:pStyle w:val="ConsPlusNormal"/>
        <w:ind w:firstLine="0"/>
        <w:jc w:val="both"/>
        <w:rPr>
          <w:sz w:val="24"/>
          <w:szCs w:val="24"/>
        </w:rPr>
      </w:pPr>
    </w:p>
    <w:p w:rsidR="003A73C4" w:rsidRPr="003A73C4" w:rsidRDefault="003A73C4" w:rsidP="003A73C4">
      <w:pPr>
        <w:pStyle w:val="ConsPlusNormal"/>
        <w:ind w:firstLine="567"/>
        <w:jc w:val="center"/>
        <w:rPr>
          <w:sz w:val="24"/>
          <w:szCs w:val="24"/>
        </w:rPr>
      </w:pPr>
      <w:r w:rsidRPr="003A73C4">
        <w:rPr>
          <w:sz w:val="24"/>
          <w:szCs w:val="24"/>
        </w:rPr>
        <w:lastRenderedPageBreak/>
        <w:t>Раздел III</w:t>
      </w:r>
    </w:p>
    <w:p w:rsidR="003A73C4" w:rsidRPr="003A73C4" w:rsidRDefault="003A73C4" w:rsidP="003A73C4">
      <w:pPr>
        <w:autoSpaceDE w:val="0"/>
        <w:autoSpaceDN w:val="0"/>
        <w:adjustRightInd w:val="0"/>
        <w:spacing w:after="0" w:line="240" w:lineRule="auto"/>
        <w:ind w:firstLine="567"/>
        <w:jc w:val="center"/>
        <w:rPr>
          <w:rFonts w:ascii="Arial" w:hAnsi="Arial" w:cs="Arial"/>
          <w:color w:val="000000"/>
          <w:sz w:val="24"/>
          <w:szCs w:val="24"/>
        </w:rPr>
      </w:pPr>
      <w:r w:rsidRPr="003A73C4">
        <w:rPr>
          <w:rFonts w:ascii="Arial" w:hAnsi="Arial" w:cs="Arial"/>
          <w:color w:val="000000"/>
          <w:sz w:val="24"/>
          <w:szCs w:val="24"/>
        </w:rPr>
        <w:t xml:space="preserve">Состав, последовательность и сроки выполнения </w:t>
      </w:r>
      <w:proofErr w:type="gramStart"/>
      <w:r w:rsidRPr="003A73C4">
        <w:rPr>
          <w:rFonts w:ascii="Arial" w:hAnsi="Arial" w:cs="Arial"/>
          <w:color w:val="000000"/>
          <w:sz w:val="24"/>
          <w:szCs w:val="24"/>
        </w:rPr>
        <w:t>административных</w:t>
      </w:r>
      <w:proofErr w:type="gramEnd"/>
    </w:p>
    <w:p w:rsidR="003A73C4" w:rsidRPr="003A73C4" w:rsidRDefault="003A73C4" w:rsidP="003A73C4">
      <w:pPr>
        <w:autoSpaceDE w:val="0"/>
        <w:autoSpaceDN w:val="0"/>
        <w:adjustRightInd w:val="0"/>
        <w:spacing w:after="0" w:line="240" w:lineRule="auto"/>
        <w:ind w:firstLine="567"/>
        <w:jc w:val="center"/>
        <w:rPr>
          <w:rFonts w:ascii="Arial" w:hAnsi="Arial" w:cs="Arial"/>
          <w:color w:val="000000"/>
          <w:sz w:val="24"/>
          <w:szCs w:val="24"/>
        </w:rPr>
      </w:pPr>
      <w:r w:rsidRPr="003A73C4">
        <w:rPr>
          <w:rFonts w:ascii="Arial" w:hAnsi="Arial" w:cs="Arial"/>
          <w:color w:val="000000"/>
          <w:sz w:val="24"/>
          <w:szCs w:val="24"/>
        </w:rPr>
        <w:t>процедур (действий), требования к порядку их выполнения</w:t>
      </w:r>
    </w:p>
    <w:p w:rsidR="003A73C4" w:rsidRPr="003A73C4" w:rsidRDefault="003A73C4" w:rsidP="003A73C4">
      <w:pPr>
        <w:widowControl w:val="0"/>
        <w:autoSpaceDE w:val="0"/>
        <w:autoSpaceDN w:val="0"/>
        <w:adjustRightInd w:val="0"/>
        <w:spacing w:after="0" w:line="240" w:lineRule="auto"/>
        <w:rPr>
          <w:rFonts w:ascii="Arial" w:hAnsi="Arial" w:cs="Arial"/>
          <w:sz w:val="24"/>
          <w:szCs w:val="24"/>
        </w:rPr>
      </w:pPr>
    </w:p>
    <w:p w:rsidR="003A73C4" w:rsidRPr="003A73C4" w:rsidRDefault="003A73C4" w:rsidP="003A73C4">
      <w:pPr>
        <w:pStyle w:val="ConsPlusNormal"/>
        <w:ind w:firstLine="567"/>
        <w:jc w:val="both"/>
        <w:rPr>
          <w:sz w:val="24"/>
          <w:szCs w:val="24"/>
        </w:rPr>
      </w:pPr>
      <w:r w:rsidRPr="003A73C4">
        <w:rPr>
          <w:sz w:val="24"/>
          <w:szCs w:val="24"/>
        </w:rPr>
        <w:t>25. Муниципальная услуга предоставляется путём выполнения административных процедур (действий).</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25.1. Исчерпывающий перечень административных процедур.  </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В состав административных процедур входят:</w:t>
      </w:r>
    </w:p>
    <w:p w:rsidR="003A73C4" w:rsidRPr="003A73C4" w:rsidRDefault="003A73C4" w:rsidP="003A73C4">
      <w:pPr>
        <w:pStyle w:val="ConsPlusNormal"/>
        <w:ind w:firstLine="567"/>
        <w:jc w:val="both"/>
        <w:rPr>
          <w:sz w:val="24"/>
          <w:szCs w:val="24"/>
        </w:rPr>
      </w:pPr>
      <w:r w:rsidRPr="003A73C4">
        <w:rPr>
          <w:sz w:val="24"/>
          <w:szCs w:val="24"/>
        </w:rPr>
        <w:t>1) приём заявления и прилагаемых к нему документов</w:t>
      </w:r>
      <w:r>
        <w:rPr>
          <w:sz w:val="24"/>
          <w:szCs w:val="24"/>
        </w:rPr>
        <w:t xml:space="preserve"> </w:t>
      </w:r>
      <w:r w:rsidRPr="003A73C4">
        <w:rPr>
          <w:sz w:val="24"/>
          <w:szCs w:val="24"/>
        </w:rPr>
        <w:t>общим отделом администрации Темрюкского городского поселения Темрюкского района, МБУ «МФЦ», передача пакета документов из МБУ «МФЦ» в администрацию Темрюкского городского поселения Темрюкского района;</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2) рассмотрение заявления и прилагаемых к нему документов в администрации Темрюкского городского поселения Темрюкского района, принятие решения о предоставлении либо об отказе в предоставлении муниципальной услуги, формирование и направление специалистом</w:t>
      </w:r>
      <w:r>
        <w:rPr>
          <w:rFonts w:ascii="Arial" w:hAnsi="Arial" w:cs="Arial"/>
          <w:sz w:val="24"/>
          <w:szCs w:val="24"/>
        </w:rPr>
        <w:t xml:space="preserve"> </w:t>
      </w:r>
      <w:r w:rsidRPr="003A73C4">
        <w:rPr>
          <w:rFonts w:ascii="Arial" w:hAnsi="Arial" w:cs="Arial"/>
          <w:sz w:val="24"/>
          <w:szCs w:val="24"/>
        </w:rPr>
        <w:t>администрации</w:t>
      </w:r>
      <w:r>
        <w:rPr>
          <w:rFonts w:ascii="Arial" w:hAnsi="Arial" w:cs="Arial"/>
          <w:sz w:val="24"/>
          <w:szCs w:val="24"/>
        </w:rPr>
        <w:t xml:space="preserve"> </w:t>
      </w:r>
      <w:r w:rsidRPr="003A73C4">
        <w:rPr>
          <w:rFonts w:ascii="Arial" w:hAnsi="Arial" w:cs="Arial"/>
          <w:sz w:val="24"/>
          <w:szCs w:val="24"/>
        </w:rPr>
        <w:t>Темрюкского городского поселения Темрюкского района межведомственных запросов;</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3) подготовка и согласование проекта постановления, издание постановления, подготовка письма об отказе в предоставлении муниципальной услуги.</w:t>
      </w:r>
    </w:p>
    <w:p w:rsidR="003A73C4" w:rsidRPr="003A73C4" w:rsidRDefault="003A73C4" w:rsidP="003A73C4">
      <w:pPr>
        <w:pStyle w:val="ConsPlusNormal"/>
        <w:ind w:firstLine="567"/>
        <w:jc w:val="both"/>
        <w:rPr>
          <w:sz w:val="24"/>
          <w:szCs w:val="24"/>
        </w:rPr>
      </w:pPr>
      <w:r w:rsidRPr="003A73C4">
        <w:rPr>
          <w:sz w:val="24"/>
          <w:szCs w:val="24"/>
        </w:rPr>
        <w:t>4) передача постановления или письма об отказе в предоставлении муниципальной услуги и пакета документов из администрации Темрюкского городского поселения Темрюкского района в МБУ «МФЦ», выдача заявителю постановления либо письма об отказе в предоставлении муниципальной услуги в МБУ «МФЦ».</w:t>
      </w:r>
    </w:p>
    <w:p w:rsidR="003A73C4" w:rsidRPr="003A73C4" w:rsidRDefault="003A73C4" w:rsidP="003A73C4">
      <w:pPr>
        <w:shd w:val="clear" w:color="auto" w:fill="FFFFFF"/>
        <w:spacing w:after="0" w:line="240" w:lineRule="auto"/>
        <w:ind w:firstLine="567"/>
        <w:jc w:val="both"/>
        <w:rPr>
          <w:rFonts w:ascii="Arial" w:hAnsi="Arial" w:cs="Arial"/>
          <w:color w:val="000000"/>
          <w:sz w:val="24"/>
          <w:szCs w:val="24"/>
        </w:rPr>
      </w:pPr>
      <w:r w:rsidRPr="003A73C4">
        <w:rPr>
          <w:rFonts w:ascii="Arial" w:hAnsi="Arial" w:cs="Arial"/>
          <w:color w:val="000000"/>
          <w:sz w:val="24"/>
          <w:szCs w:val="24"/>
        </w:rPr>
        <w:t xml:space="preserve">Постановление, </w:t>
      </w:r>
      <w:r w:rsidRPr="003A73C4">
        <w:rPr>
          <w:rFonts w:ascii="Arial" w:hAnsi="Arial" w:cs="Arial"/>
          <w:sz w:val="24"/>
          <w:szCs w:val="24"/>
        </w:rPr>
        <w:t>письмо об отказе</w:t>
      </w:r>
      <w:r w:rsidRPr="003A73C4">
        <w:rPr>
          <w:rFonts w:ascii="Arial" w:hAnsi="Arial" w:cs="Arial"/>
          <w:color w:val="000000"/>
          <w:sz w:val="24"/>
          <w:szCs w:val="24"/>
        </w:rPr>
        <w:t xml:space="preserve"> выдаются заявителю или направляются ему по адресу, содержащемуся в его заявлении.</w:t>
      </w:r>
    </w:p>
    <w:p w:rsidR="003A73C4" w:rsidRPr="003A73C4" w:rsidRDefault="003A73C4" w:rsidP="003A73C4">
      <w:pPr>
        <w:tabs>
          <w:tab w:val="left" w:pos="720"/>
          <w:tab w:val="left" w:pos="6480"/>
        </w:tabs>
        <w:spacing w:after="0" w:line="240" w:lineRule="auto"/>
        <w:ind w:firstLine="567"/>
        <w:jc w:val="both"/>
        <w:rPr>
          <w:rFonts w:ascii="Arial" w:hAnsi="Arial" w:cs="Arial"/>
          <w:sz w:val="24"/>
          <w:szCs w:val="24"/>
        </w:rPr>
      </w:pPr>
      <w:r w:rsidRPr="003A73C4">
        <w:rPr>
          <w:rFonts w:ascii="Arial" w:hAnsi="Arial" w:cs="Arial"/>
          <w:sz w:val="24"/>
          <w:szCs w:val="24"/>
        </w:rPr>
        <w:t>26. Приём заявления и прилагаемых к нему документов</w:t>
      </w:r>
      <w:r>
        <w:rPr>
          <w:rFonts w:ascii="Arial" w:hAnsi="Arial" w:cs="Arial"/>
          <w:sz w:val="24"/>
          <w:szCs w:val="24"/>
        </w:rPr>
        <w:t xml:space="preserve"> </w:t>
      </w:r>
      <w:r w:rsidRPr="003A73C4">
        <w:rPr>
          <w:rFonts w:ascii="Arial" w:hAnsi="Arial" w:cs="Arial"/>
          <w:sz w:val="24"/>
          <w:szCs w:val="24"/>
        </w:rPr>
        <w:t>общим отделом администрации Темрюкского городского поселения Темрюкского района, МБУ «МФЦ», передача пакета документов из МБУ «МФЦ» в администрацию Темрюкского городского поселения Темрюкского района.</w:t>
      </w:r>
    </w:p>
    <w:p w:rsidR="003A73C4" w:rsidRPr="003A73C4" w:rsidRDefault="003A73C4" w:rsidP="003A73C4">
      <w:pPr>
        <w:tabs>
          <w:tab w:val="left" w:pos="720"/>
          <w:tab w:val="left" w:pos="6480"/>
        </w:tabs>
        <w:spacing w:after="0" w:line="240" w:lineRule="auto"/>
        <w:ind w:firstLine="567"/>
        <w:jc w:val="both"/>
        <w:rPr>
          <w:rFonts w:ascii="Arial" w:hAnsi="Arial" w:cs="Arial"/>
          <w:sz w:val="24"/>
          <w:szCs w:val="24"/>
        </w:rPr>
      </w:pPr>
      <w:r w:rsidRPr="003A73C4">
        <w:rPr>
          <w:rFonts w:ascii="Arial" w:hAnsi="Arial" w:cs="Arial"/>
          <w:sz w:val="24"/>
          <w:szCs w:val="24"/>
        </w:rPr>
        <w:t>26.1. Основанием для начала административной процедуры является обращение заявителя в администрацию</w:t>
      </w:r>
      <w:r>
        <w:rPr>
          <w:rFonts w:ascii="Arial" w:hAnsi="Arial" w:cs="Arial"/>
          <w:sz w:val="24"/>
          <w:szCs w:val="24"/>
        </w:rPr>
        <w:t xml:space="preserve"> </w:t>
      </w:r>
      <w:r w:rsidRPr="003A73C4">
        <w:rPr>
          <w:rFonts w:ascii="Arial" w:hAnsi="Arial" w:cs="Arial"/>
          <w:sz w:val="24"/>
          <w:szCs w:val="24"/>
        </w:rPr>
        <w:t>Темрюкского городского поселения Темрюкского района, в МБУ «МФЦ</w:t>
      </w:r>
      <w:proofErr w:type="gramStart"/>
      <w:r w:rsidRPr="003A73C4">
        <w:rPr>
          <w:rFonts w:ascii="Arial" w:hAnsi="Arial" w:cs="Arial"/>
          <w:sz w:val="24"/>
          <w:szCs w:val="24"/>
        </w:rPr>
        <w:t>»с</w:t>
      </w:r>
      <w:proofErr w:type="gramEnd"/>
      <w:r w:rsidRPr="003A73C4">
        <w:rPr>
          <w:rFonts w:ascii="Arial" w:hAnsi="Arial" w:cs="Arial"/>
          <w:sz w:val="24"/>
          <w:szCs w:val="24"/>
        </w:rPr>
        <w:t xml:space="preserve"> заявлением и приложенными к нему документами, предусмотренными настоящим Административным регламентом.</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При приёме заявления и прилагаемых к нему документов специалист администрации Темрюкского городского поселения Темрюкского района, работник</w:t>
      </w:r>
      <w:r>
        <w:rPr>
          <w:rFonts w:ascii="Arial" w:hAnsi="Arial" w:cs="Arial"/>
          <w:sz w:val="24"/>
          <w:szCs w:val="24"/>
        </w:rPr>
        <w:t xml:space="preserve"> </w:t>
      </w:r>
      <w:r w:rsidRPr="003A73C4">
        <w:rPr>
          <w:rFonts w:ascii="Arial" w:hAnsi="Arial" w:cs="Arial"/>
          <w:sz w:val="24"/>
          <w:szCs w:val="24"/>
        </w:rPr>
        <w:t>МБУ «МФЦ»:</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проверяет соответствие представленных документов установленным требованиям, удостоверяясь, что:</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тексты документов написаны разборчиво;</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фамилии, имена и отчества физических лиц, адреса их мест жительства написаны полностью;</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lastRenderedPageBreak/>
        <w:t>в документах нет подчисток, приписок, зачёркнутых слов и иных не оговоренных в них исправлений;</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документы не исполнены карандашом;</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документы не имеют серьёзных повреждений, наличие которых не позволяет однозначно истолковать их содержание;</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срок действия документов не истёк;</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документы содержат информацию, необходимую для предоставления </w:t>
      </w:r>
      <w:r w:rsidRPr="003A73C4">
        <w:rPr>
          <w:rFonts w:ascii="Arial" w:hAnsi="Arial" w:cs="Arial"/>
          <w:sz w:val="24"/>
          <w:szCs w:val="24"/>
        </w:rPr>
        <w:br/>
        <w:t>муниципальной услуги, указанной в заявлении;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документы представлены в полном объёме;</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в случае предоставления документов, предусмотренных частью 6 статьи 7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при отсутствии оснований для отказа в приёме документов оформляет с использованием системы электронной очереди, выдаёт расписку о приёме </w:t>
      </w:r>
      <w:r w:rsidRPr="003A73C4">
        <w:rPr>
          <w:rFonts w:ascii="Arial" w:hAnsi="Arial" w:cs="Arial"/>
          <w:sz w:val="24"/>
          <w:szCs w:val="24"/>
        </w:rPr>
        <w:br/>
        <w:t>документов.</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Поступившее заявление работник</w:t>
      </w:r>
      <w:r>
        <w:rPr>
          <w:rFonts w:ascii="Arial" w:hAnsi="Arial" w:cs="Arial"/>
          <w:sz w:val="24"/>
          <w:szCs w:val="24"/>
        </w:rPr>
        <w:t xml:space="preserve"> </w:t>
      </w:r>
      <w:r w:rsidRPr="003A73C4">
        <w:rPr>
          <w:rFonts w:ascii="Arial" w:hAnsi="Arial" w:cs="Arial"/>
          <w:sz w:val="24"/>
          <w:szCs w:val="24"/>
        </w:rPr>
        <w:t>МБУ «МФЦ» оформляет с использованием системы электронной очереди расписку о приёме документов по установленной форме в 2 экземплярах. В расписке указываются:</w:t>
      </w:r>
    </w:p>
    <w:p w:rsidR="003A73C4" w:rsidRPr="003A73C4" w:rsidRDefault="003A73C4" w:rsidP="003A73C4">
      <w:pPr>
        <w:pStyle w:val="af1"/>
        <w:ind w:firstLine="567"/>
        <w:jc w:val="both"/>
        <w:rPr>
          <w:rFonts w:ascii="Arial" w:hAnsi="Arial" w:cs="Arial"/>
          <w:sz w:val="24"/>
          <w:szCs w:val="24"/>
          <w:lang w:eastAsia="ru-RU"/>
        </w:rPr>
      </w:pPr>
      <w:r w:rsidRPr="003A73C4">
        <w:rPr>
          <w:rFonts w:ascii="Arial" w:hAnsi="Arial" w:cs="Arial"/>
          <w:sz w:val="24"/>
          <w:szCs w:val="24"/>
          <w:lang w:eastAsia="ru-RU"/>
        </w:rPr>
        <w:t>дата представления документов;</w:t>
      </w:r>
    </w:p>
    <w:p w:rsidR="003A73C4" w:rsidRPr="003A73C4" w:rsidRDefault="003A73C4" w:rsidP="003A73C4">
      <w:pPr>
        <w:pStyle w:val="af1"/>
        <w:ind w:firstLine="567"/>
        <w:jc w:val="both"/>
        <w:rPr>
          <w:rFonts w:ascii="Arial" w:hAnsi="Arial" w:cs="Arial"/>
          <w:sz w:val="24"/>
          <w:szCs w:val="24"/>
          <w:lang w:eastAsia="ru-RU"/>
        </w:rPr>
      </w:pPr>
      <w:r w:rsidRPr="003A73C4">
        <w:rPr>
          <w:rFonts w:ascii="Arial" w:hAnsi="Arial" w:cs="Arial"/>
          <w:sz w:val="24"/>
          <w:szCs w:val="24"/>
          <w:lang w:eastAsia="ru-RU"/>
        </w:rPr>
        <w:t>Ф.И.О. заявителя (лиц по доверенности);</w:t>
      </w:r>
    </w:p>
    <w:p w:rsidR="003A73C4" w:rsidRPr="003A73C4" w:rsidRDefault="003A73C4" w:rsidP="003A73C4">
      <w:pPr>
        <w:pStyle w:val="af1"/>
        <w:ind w:firstLine="567"/>
        <w:jc w:val="both"/>
        <w:rPr>
          <w:rFonts w:ascii="Arial" w:hAnsi="Arial" w:cs="Arial"/>
          <w:sz w:val="24"/>
          <w:szCs w:val="24"/>
          <w:lang w:eastAsia="ru-RU"/>
        </w:rPr>
      </w:pPr>
      <w:r w:rsidRPr="003A73C4">
        <w:rPr>
          <w:rFonts w:ascii="Arial" w:hAnsi="Arial" w:cs="Arial"/>
          <w:sz w:val="24"/>
          <w:szCs w:val="24"/>
          <w:lang w:eastAsia="ru-RU"/>
        </w:rPr>
        <w:t>адрес электронной почты;</w:t>
      </w:r>
    </w:p>
    <w:p w:rsidR="003A73C4" w:rsidRPr="003A73C4" w:rsidRDefault="003A73C4" w:rsidP="003A73C4">
      <w:pPr>
        <w:pStyle w:val="af1"/>
        <w:ind w:firstLine="567"/>
        <w:jc w:val="both"/>
        <w:rPr>
          <w:rFonts w:ascii="Arial" w:hAnsi="Arial" w:cs="Arial"/>
          <w:sz w:val="24"/>
          <w:szCs w:val="24"/>
          <w:lang w:eastAsia="ru-RU"/>
        </w:rPr>
      </w:pPr>
      <w:r w:rsidRPr="003A73C4">
        <w:rPr>
          <w:rFonts w:ascii="Arial" w:hAnsi="Arial" w:cs="Arial"/>
          <w:sz w:val="24"/>
          <w:szCs w:val="24"/>
          <w:lang w:eastAsia="ru-RU"/>
        </w:rPr>
        <w:t>адрес объекта;</w:t>
      </w:r>
    </w:p>
    <w:p w:rsidR="003A73C4" w:rsidRPr="003A73C4" w:rsidRDefault="003A73C4" w:rsidP="003A73C4">
      <w:pPr>
        <w:pStyle w:val="af1"/>
        <w:ind w:firstLine="567"/>
        <w:jc w:val="both"/>
        <w:rPr>
          <w:rFonts w:ascii="Arial" w:hAnsi="Arial" w:cs="Arial"/>
          <w:sz w:val="24"/>
          <w:szCs w:val="24"/>
          <w:lang w:eastAsia="ru-RU"/>
        </w:rPr>
      </w:pPr>
      <w:r w:rsidRPr="003A73C4">
        <w:rPr>
          <w:rFonts w:ascii="Arial" w:hAnsi="Arial" w:cs="Arial"/>
          <w:sz w:val="24"/>
          <w:szCs w:val="24"/>
          <w:lang w:eastAsia="ru-RU"/>
        </w:rPr>
        <w:t>перечень документов с указанием их наименования, реквизитов;</w:t>
      </w:r>
    </w:p>
    <w:p w:rsidR="003A73C4" w:rsidRPr="003A73C4" w:rsidRDefault="003A73C4" w:rsidP="003A73C4">
      <w:pPr>
        <w:pStyle w:val="af1"/>
        <w:ind w:firstLine="567"/>
        <w:jc w:val="both"/>
        <w:rPr>
          <w:rFonts w:ascii="Arial" w:hAnsi="Arial" w:cs="Arial"/>
          <w:sz w:val="24"/>
          <w:szCs w:val="24"/>
          <w:lang w:eastAsia="ru-RU"/>
        </w:rPr>
      </w:pPr>
      <w:r w:rsidRPr="003A73C4">
        <w:rPr>
          <w:rFonts w:ascii="Arial" w:hAnsi="Arial" w:cs="Arial"/>
          <w:sz w:val="24"/>
          <w:szCs w:val="24"/>
          <w:lang w:eastAsia="ru-RU"/>
        </w:rPr>
        <w:t>количество экземпляров каждого из представленных документов (подлинных экземпляров и их копий);</w:t>
      </w:r>
    </w:p>
    <w:p w:rsidR="003A73C4" w:rsidRPr="003A73C4" w:rsidRDefault="003A73C4" w:rsidP="003A73C4">
      <w:pPr>
        <w:pStyle w:val="af1"/>
        <w:ind w:firstLine="567"/>
        <w:jc w:val="both"/>
        <w:rPr>
          <w:rFonts w:ascii="Arial" w:hAnsi="Arial" w:cs="Arial"/>
          <w:sz w:val="24"/>
          <w:szCs w:val="24"/>
          <w:lang w:eastAsia="ru-RU"/>
        </w:rPr>
      </w:pPr>
      <w:r w:rsidRPr="003A73C4">
        <w:rPr>
          <w:rFonts w:ascii="Arial" w:hAnsi="Arial" w:cs="Arial"/>
          <w:sz w:val="24"/>
          <w:szCs w:val="24"/>
          <w:lang w:eastAsia="ru-RU"/>
        </w:rPr>
        <w:t>максимальный срок оказания муниципальной услуги;</w:t>
      </w:r>
    </w:p>
    <w:p w:rsidR="003A73C4" w:rsidRPr="003A73C4" w:rsidRDefault="003A73C4" w:rsidP="003A73C4">
      <w:pPr>
        <w:pStyle w:val="af1"/>
        <w:ind w:firstLine="567"/>
        <w:jc w:val="both"/>
        <w:rPr>
          <w:rFonts w:ascii="Arial" w:hAnsi="Arial" w:cs="Arial"/>
          <w:sz w:val="24"/>
          <w:szCs w:val="24"/>
          <w:lang w:eastAsia="ru-RU"/>
        </w:rPr>
      </w:pPr>
      <w:r w:rsidRPr="003A73C4">
        <w:rPr>
          <w:rFonts w:ascii="Arial" w:hAnsi="Arial" w:cs="Arial"/>
          <w:sz w:val="24"/>
          <w:szCs w:val="24"/>
          <w:lang w:eastAsia="ru-RU"/>
        </w:rPr>
        <w:t>фамилия и инициалы работника, принявшего документы, а также его подпись;</w:t>
      </w:r>
    </w:p>
    <w:p w:rsidR="003A73C4" w:rsidRPr="003A73C4" w:rsidRDefault="003A73C4" w:rsidP="003A73C4">
      <w:pPr>
        <w:pStyle w:val="af1"/>
        <w:ind w:firstLine="567"/>
        <w:jc w:val="both"/>
        <w:rPr>
          <w:rFonts w:ascii="Arial" w:hAnsi="Arial" w:cs="Arial"/>
          <w:sz w:val="24"/>
          <w:szCs w:val="24"/>
          <w:lang w:eastAsia="ru-RU"/>
        </w:rPr>
      </w:pPr>
      <w:r w:rsidRPr="003A73C4">
        <w:rPr>
          <w:rFonts w:ascii="Arial" w:hAnsi="Arial" w:cs="Arial"/>
          <w:sz w:val="24"/>
          <w:szCs w:val="24"/>
          <w:lang w:eastAsia="ru-RU"/>
        </w:rPr>
        <w:t>иные данные.</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Далее работник МБУ «МФЦ» передаёт заявителю первый экземпляр расписки, второй – помещает в пакет принятых документов.</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bCs/>
          <w:sz w:val="24"/>
          <w:szCs w:val="24"/>
        </w:rPr>
        <w:t xml:space="preserve">Заявитель, представивший документы для </w:t>
      </w:r>
      <w:r w:rsidRPr="003A73C4">
        <w:rPr>
          <w:rFonts w:ascii="Arial" w:hAnsi="Arial" w:cs="Arial"/>
          <w:sz w:val="24"/>
          <w:szCs w:val="24"/>
        </w:rPr>
        <w:t>получения муниципальной услуги</w:t>
      </w:r>
      <w:r w:rsidRPr="003A73C4">
        <w:rPr>
          <w:rFonts w:ascii="Arial" w:hAnsi="Arial" w:cs="Arial"/>
          <w:bCs/>
          <w:sz w:val="24"/>
          <w:szCs w:val="24"/>
        </w:rPr>
        <w:t>, в обязательном порядке информируется работником МБУ «МФЦ»:</w:t>
      </w:r>
    </w:p>
    <w:p w:rsidR="003A73C4" w:rsidRPr="003A73C4" w:rsidRDefault="003A73C4" w:rsidP="003A73C4">
      <w:pPr>
        <w:autoSpaceDE w:val="0"/>
        <w:autoSpaceDN w:val="0"/>
        <w:adjustRightInd w:val="0"/>
        <w:spacing w:after="0" w:line="240" w:lineRule="auto"/>
        <w:ind w:firstLine="567"/>
        <w:jc w:val="both"/>
        <w:rPr>
          <w:rFonts w:ascii="Arial" w:hAnsi="Arial" w:cs="Arial"/>
          <w:bCs/>
          <w:sz w:val="24"/>
          <w:szCs w:val="24"/>
        </w:rPr>
      </w:pPr>
      <w:r w:rsidRPr="003A73C4">
        <w:rPr>
          <w:rFonts w:ascii="Arial" w:hAnsi="Arial" w:cs="Arial"/>
          <w:bCs/>
          <w:sz w:val="24"/>
          <w:szCs w:val="24"/>
        </w:rPr>
        <w:t>о сроке предоставления муниципальной услуги;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о возможности отказа в предоставлении муниципальной услуги.</w:t>
      </w:r>
    </w:p>
    <w:p w:rsidR="003A73C4" w:rsidRPr="003A73C4" w:rsidRDefault="003A73C4" w:rsidP="003A73C4">
      <w:pPr>
        <w:autoSpaceDE w:val="0"/>
        <w:autoSpaceDN w:val="0"/>
        <w:adjustRightInd w:val="0"/>
        <w:spacing w:after="0" w:line="240" w:lineRule="auto"/>
        <w:ind w:firstLine="567"/>
        <w:jc w:val="both"/>
        <w:rPr>
          <w:rFonts w:ascii="Arial" w:hAnsi="Arial" w:cs="Arial"/>
          <w:bCs/>
          <w:sz w:val="24"/>
          <w:szCs w:val="24"/>
        </w:rPr>
      </w:pPr>
      <w:r w:rsidRPr="003A73C4">
        <w:rPr>
          <w:rFonts w:ascii="Arial" w:hAnsi="Arial" w:cs="Arial"/>
          <w:bCs/>
          <w:sz w:val="24"/>
          <w:szCs w:val="24"/>
        </w:rPr>
        <w:t>Выдача заявителю расписки подтверждает факт приёма работником</w:t>
      </w:r>
      <w:r>
        <w:rPr>
          <w:rFonts w:ascii="Arial" w:hAnsi="Arial" w:cs="Arial"/>
          <w:bCs/>
          <w:sz w:val="24"/>
          <w:szCs w:val="24"/>
        </w:rPr>
        <w:t xml:space="preserve"> </w:t>
      </w:r>
      <w:r w:rsidRPr="003A73C4">
        <w:rPr>
          <w:rFonts w:ascii="Arial" w:hAnsi="Arial" w:cs="Arial"/>
          <w:bCs/>
          <w:sz w:val="24"/>
          <w:szCs w:val="24"/>
        </w:rPr>
        <w:t>МБУ «МФЦ» комплекта документов от заявителя.</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26.2. При приёме заявления и прилагаемых к нему документов  специалист администрации Темрюкского городского поселения Темрюкского района, работник МБУ «МФЦ»:</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проверяет соответствие представленных документов установленным </w:t>
      </w:r>
      <w:r w:rsidRPr="003A73C4">
        <w:rPr>
          <w:rFonts w:ascii="Arial" w:hAnsi="Arial" w:cs="Arial"/>
          <w:sz w:val="24"/>
          <w:szCs w:val="24"/>
        </w:rPr>
        <w:lastRenderedPageBreak/>
        <w:t>требованиям, удостоверяясь, что:</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тексты документов написаны разборчиво;</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фамилии, имена и отчества физических лиц, адреса их мест жительства написаны полностью;</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в документах нет подчисток, приписок, зачёркнутых слов и иных не оговоренных в них исправлений;</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документы не исполнены карандашом;</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документы не имеют серьёзных повреждений, наличие которых не позволяет однозначно истолковать их содержание;</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срок действия документов не истёк;</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документы содержат информацию, необходимую для предоставления муниципальной услуги, указанной в заявлении;</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документы представлены в полном объёме;</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в случае предоставления документов, предусмотренных </w:t>
      </w:r>
      <w:hyperlink r:id="rId28" w:history="1">
        <w:r w:rsidRPr="003A73C4">
          <w:rPr>
            <w:rFonts w:ascii="Arial" w:hAnsi="Arial" w:cs="Arial"/>
            <w:sz w:val="24"/>
            <w:szCs w:val="24"/>
          </w:rPr>
          <w:t>частью 6 статьи 7</w:t>
        </w:r>
      </w:hyperlink>
      <w:r w:rsidRPr="003A73C4">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Поступившее заявление в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дата представления документов;</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Ф.И.О. заявителя (лиц по доверенности);</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адрес электронной почты;</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адрес объекта;</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перечень документов с указанием их наименования, реквизитов;</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количество экземпляров каждого из представленных документов (подлинных экземпляров и их копий);</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максимальный срок оказания муниципальной услуги;</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фамилия и инициалы работника, принявшего документы, а также его подпись;</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иные данные.</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Далее работник МБУ «МФЦ» передаёт заявителю первый экземпляр расписки, второй - помещает в пакет принятых документов.</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Заявитель, представивший документы для получения муниципальной услуги, в обязательном порядке информируется специалистом администрации Темрюкского городского поселения Темрюкского района, работником МБУ «МФЦ»:</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о сроке предоставления муниципальной услуги;</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о возможности отказа в предоставлении муниципальной услуги.</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Выдача заявителю расписки подтверждает факт приёма работником МБУ «МФЦ» комплекта документов от заявителя.</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bookmarkStart w:id="1" w:name="sub_10273"/>
      <w:r w:rsidRPr="003A73C4">
        <w:rPr>
          <w:rFonts w:ascii="Arial" w:hAnsi="Arial" w:cs="Arial"/>
          <w:sz w:val="24"/>
          <w:szCs w:val="24"/>
        </w:rPr>
        <w:t xml:space="preserve">26.3. Порядок передачи курьером МБУ «МФЦ» пакета документов в администрацию Темрюкского городского поселения Темрюкского района. </w:t>
      </w:r>
    </w:p>
    <w:bookmarkEnd w:id="1"/>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В день приёма заявления пакет документов вместе с реестром приёма-</w:t>
      </w:r>
      <w:r w:rsidRPr="003A73C4">
        <w:rPr>
          <w:rFonts w:ascii="Arial" w:hAnsi="Arial" w:cs="Arial"/>
          <w:sz w:val="24"/>
          <w:szCs w:val="24"/>
        </w:rPr>
        <w:lastRenderedPageBreak/>
        <w:t>передачи документов передаётся в общий отдел администрации Темрюкского городского поселения Темрюкского района на основании реестра, который составляется в 2 экземплярах и содержит дату и время передачи.</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При передаче пакета документов специалист администрации Темрюкского городского поселения Темрюкского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городского поселения Темрюкского района, второй - подлежит возврату курьеру МБУ «МФЦ». Информация о получении документов заносится в электронную базу. </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После регистрации заявления, специалист администрации Темрюкского городского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bookmarkStart w:id="2" w:name="sub_10274"/>
      <w:r w:rsidRPr="003A73C4">
        <w:rPr>
          <w:rFonts w:ascii="Arial" w:hAnsi="Arial" w:cs="Arial"/>
          <w:sz w:val="24"/>
          <w:szCs w:val="24"/>
        </w:rPr>
        <w:t xml:space="preserve">26.4.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МБУ «МФЦ» в администрацию Темрюкского городского поселения Темрюкского района. </w:t>
      </w:r>
    </w:p>
    <w:bookmarkEnd w:id="2"/>
    <w:p w:rsidR="003A73C4" w:rsidRPr="003A73C4" w:rsidRDefault="003A73C4" w:rsidP="003A73C4">
      <w:pPr>
        <w:tabs>
          <w:tab w:val="left" w:pos="720"/>
          <w:tab w:val="left" w:pos="6480"/>
        </w:tabs>
        <w:spacing w:after="0" w:line="240" w:lineRule="auto"/>
        <w:ind w:firstLine="567"/>
        <w:jc w:val="both"/>
        <w:rPr>
          <w:rFonts w:ascii="Arial" w:hAnsi="Arial" w:cs="Arial"/>
          <w:sz w:val="24"/>
          <w:szCs w:val="24"/>
        </w:rPr>
      </w:pPr>
      <w:r w:rsidRPr="003A73C4">
        <w:rPr>
          <w:rFonts w:ascii="Arial" w:hAnsi="Arial" w:cs="Arial"/>
          <w:sz w:val="24"/>
          <w:szCs w:val="24"/>
        </w:rPr>
        <w:t xml:space="preserve">27. Порядок рассмотрения документов </w:t>
      </w:r>
      <w:r>
        <w:rPr>
          <w:rFonts w:ascii="Arial" w:hAnsi="Arial" w:cs="Arial"/>
          <w:sz w:val="24"/>
          <w:szCs w:val="24"/>
        </w:rPr>
        <w:t xml:space="preserve"> </w:t>
      </w:r>
      <w:r w:rsidRPr="003A73C4">
        <w:rPr>
          <w:rFonts w:ascii="Arial" w:hAnsi="Arial" w:cs="Arial"/>
          <w:sz w:val="24"/>
          <w:szCs w:val="24"/>
        </w:rPr>
        <w:t>в</w:t>
      </w:r>
      <w:r>
        <w:rPr>
          <w:rFonts w:ascii="Arial" w:hAnsi="Arial" w:cs="Arial"/>
          <w:sz w:val="24"/>
          <w:szCs w:val="24"/>
        </w:rPr>
        <w:t xml:space="preserve"> </w:t>
      </w:r>
      <w:r w:rsidRPr="003A73C4">
        <w:rPr>
          <w:rFonts w:ascii="Arial" w:hAnsi="Arial" w:cs="Arial"/>
          <w:sz w:val="24"/>
          <w:szCs w:val="24"/>
        </w:rPr>
        <w:t>администрации Темрюкского городского поселения Темрюкского района,</w:t>
      </w:r>
      <w:r>
        <w:rPr>
          <w:rFonts w:ascii="Arial" w:hAnsi="Arial" w:cs="Arial"/>
          <w:sz w:val="24"/>
          <w:szCs w:val="24"/>
        </w:rPr>
        <w:t xml:space="preserve"> </w:t>
      </w:r>
      <w:r w:rsidRPr="003A73C4">
        <w:rPr>
          <w:rFonts w:ascii="Arial" w:hAnsi="Arial" w:cs="Arial"/>
          <w:sz w:val="24"/>
          <w:szCs w:val="24"/>
        </w:rPr>
        <w:t>принятие решения о предоставлении либо об отказе в предоставлении муниципальной услуги, формирование и направление администрацией Темрюкского городского поселения Темрюкского района межведомственных запросов.</w:t>
      </w:r>
    </w:p>
    <w:p w:rsidR="003A73C4" w:rsidRPr="003A73C4" w:rsidRDefault="003A73C4" w:rsidP="003A73C4">
      <w:pPr>
        <w:tabs>
          <w:tab w:val="left" w:pos="720"/>
          <w:tab w:val="left" w:pos="6480"/>
        </w:tabs>
        <w:spacing w:after="0" w:line="240" w:lineRule="auto"/>
        <w:ind w:firstLine="567"/>
        <w:jc w:val="both"/>
        <w:rPr>
          <w:rFonts w:ascii="Arial" w:hAnsi="Arial" w:cs="Arial"/>
          <w:sz w:val="24"/>
          <w:szCs w:val="24"/>
        </w:rPr>
      </w:pPr>
      <w:r w:rsidRPr="003A73C4">
        <w:rPr>
          <w:rFonts w:ascii="Arial" w:hAnsi="Arial" w:cs="Arial"/>
          <w:sz w:val="24"/>
          <w:szCs w:val="24"/>
        </w:rPr>
        <w:tab/>
        <w:t>27.1. Основанием для начала административной процедуры является принятие специалистом</w:t>
      </w:r>
      <w:r>
        <w:rPr>
          <w:rFonts w:ascii="Arial" w:hAnsi="Arial" w:cs="Arial"/>
          <w:sz w:val="24"/>
          <w:szCs w:val="24"/>
        </w:rPr>
        <w:t xml:space="preserve"> </w:t>
      </w:r>
      <w:r w:rsidRPr="003A73C4">
        <w:rPr>
          <w:rFonts w:ascii="Arial" w:hAnsi="Arial" w:cs="Arial"/>
          <w:sz w:val="24"/>
          <w:szCs w:val="24"/>
        </w:rPr>
        <w:t>администрации Темрюкского городского поселения Темрюкского района</w:t>
      </w:r>
      <w:r>
        <w:rPr>
          <w:rFonts w:ascii="Arial" w:hAnsi="Arial" w:cs="Arial"/>
          <w:sz w:val="24"/>
          <w:szCs w:val="24"/>
        </w:rPr>
        <w:t xml:space="preserve"> </w:t>
      </w:r>
      <w:r w:rsidRPr="003A73C4">
        <w:rPr>
          <w:rFonts w:ascii="Arial" w:hAnsi="Arial" w:cs="Arial"/>
          <w:sz w:val="24"/>
          <w:szCs w:val="24"/>
        </w:rPr>
        <w:t>заявления и прилагаемых к нему документов от курьера</w:t>
      </w:r>
      <w:r>
        <w:rPr>
          <w:rFonts w:ascii="Arial" w:hAnsi="Arial" w:cs="Arial"/>
          <w:sz w:val="24"/>
          <w:szCs w:val="24"/>
        </w:rPr>
        <w:t xml:space="preserve"> </w:t>
      </w:r>
      <w:r w:rsidRPr="003A73C4">
        <w:rPr>
          <w:rFonts w:ascii="Arial" w:hAnsi="Arial" w:cs="Arial"/>
          <w:sz w:val="24"/>
          <w:szCs w:val="24"/>
        </w:rPr>
        <w:t>МБУ «МФЦ».</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Начальник отдела земельных отношений и агропромышленного комплекса администрации Темрюкского городского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а) об отказе в предоставлении муниципальной услуги;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б) о подготовке проекта постановления.</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В случае отсутствия оснований для отказа в предоставлении муниципальной услуги принимается решение о подготовке проекта постановления и назначается ответственное лицо за подготовку проекта постановления.</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27.2.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w:t>
      </w:r>
      <w:hyperlink r:id="rId29" w:history="1">
        <w:r w:rsidRPr="003A73C4">
          <w:rPr>
            <w:rFonts w:ascii="Arial" w:hAnsi="Arial" w:cs="Arial"/>
            <w:sz w:val="24"/>
            <w:szCs w:val="24"/>
          </w:rPr>
          <w:t>пунктом 1</w:t>
        </w:r>
      </w:hyperlink>
      <w:r w:rsidRPr="003A73C4">
        <w:rPr>
          <w:rFonts w:ascii="Arial" w:hAnsi="Arial" w:cs="Arial"/>
          <w:sz w:val="24"/>
          <w:szCs w:val="24"/>
        </w:rPr>
        <w:t>9 настоящего Административного регламента,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p w:rsidR="003A73C4" w:rsidRPr="003A73C4" w:rsidRDefault="003A73C4" w:rsidP="003A73C4">
      <w:pPr>
        <w:pStyle w:val="ConsPlusNormal"/>
        <w:ind w:firstLine="567"/>
        <w:jc w:val="both"/>
        <w:rPr>
          <w:sz w:val="24"/>
          <w:szCs w:val="24"/>
        </w:rPr>
      </w:pPr>
      <w:r w:rsidRPr="003A73C4">
        <w:rPr>
          <w:sz w:val="24"/>
          <w:szCs w:val="24"/>
        </w:rPr>
        <w:t>При принятии решения об отказе в предоставлении муниципальной услуги специалисто</w:t>
      </w:r>
      <w:r>
        <w:rPr>
          <w:sz w:val="24"/>
          <w:szCs w:val="24"/>
        </w:rPr>
        <w:t xml:space="preserve">м </w:t>
      </w:r>
      <w:r w:rsidRPr="003A73C4">
        <w:rPr>
          <w:sz w:val="24"/>
          <w:szCs w:val="24"/>
        </w:rPr>
        <w:t>администрации Темрюкского городского поселения Темрюкского района в течение 5 дней готовится соответствующее письмо об отказе в предоставлении муниципальной услуги с указанием причин, которое:</w:t>
      </w:r>
    </w:p>
    <w:p w:rsidR="003A73C4" w:rsidRPr="003A73C4" w:rsidRDefault="003A73C4" w:rsidP="003A73C4">
      <w:pPr>
        <w:pStyle w:val="ConsPlusNormal"/>
        <w:ind w:firstLine="567"/>
        <w:jc w:val="both"/>
        <w:rPr>
          <w:sz w:val="24"/>
          <w:szCs w:val="24"/>
        </w:rPr>
      </w:pPr>
      <w:r w:rsidRPr="003A73C4">
        <w:rPr>
          <w:sz w:val="24"/>
          <w:szCs w:val="24"/>
        </w:rPr>
        <w:t>согласовывается с начальниками структурных подразделений,</w:t>
      </w:r>
      <w:r>
        <w:rPr>
          <w:sz w:val="24"/>
          <w:szCs w:val="24"/>
        </w:rPr>
        <w:t xml:space="preserve"> </w:t>
      </w:r>
      <w:r w:rsidRPr="003A73C4">
        <w:rPr>
          <w:sz w:val="24"/>
          <w:szCs w:val="24"/>
        </w:rPr>
        <w:t>заместителями</w:t>
      </w:r>
      <w:r>
        <w:rPr>
          <w:sz w:val="24"/>
          <w:szCs w:val="24"/>
        </w:rPr>
        <w:t xml:space="preserve"> </w:t>
      </w:r>
      <w:r w:rsidRPr="003A73C4">
        <w:rPr>
          <w:sz w:val="24"/>
          <w:szCs w:val="24"/>
        </w:rPr>
        <w:t>главы и подписывается главой Темрюкского городского поселения Темрюкского района - 3дня;</w:t>
      </w:r>
    </w:p>
    <w:p w:rsidR="003A73C4" w:rsidRPr="003A73C4" w:rsidRDefault="003A73C4" w:rsidP="003A73C4">
      <w:pPr>
        <w:pStyle w:val="ConsPlusNormal"/>
        <w:ind w:firstLine="567"/>
        <w:jc w:val="both"/>
        <w:rPr>
          <w:sz w:val="24"/>
          <w:szCs w:val="24"/>
        </w:rPr>
      </w:pPr>
      <w:r w:rsidRPr="003A73C4">
        <w:rPr>
          <w:sz w:val="24"/>
          <w:szCs w:val="24"/>
        </w:rPr>
        <w:t>передаётся в МБУ «МФЦ» - 1 день.</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lastRenderedPageBreak/>
        <w:t>27.3.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Межведомственные запросы оформляются в соответствии с требованиями, установленными Федеральным законом от 27.07.2010 № 210-ФЗ «Об организации предоставления государственных и муниципальных услуг».</w:t>
      </w:r>
    </w:p>
    <w:p w:rsidR="003A73C4" w:rsidRPr="003A73C4" w:rsidRDefault="003A73C4" w:rsidP="003A73C4">
      <w:pPr>
        <w:autoSpaceDE w:val="0"/>
        <w:autoSpaceDN w:val="0"/>
        <w:adjustRightInd w:val="0"/>
        <w:spacing w:after="0" w:line="240" w:lineRule="auto"/>
        <w:ind w:firstLine="567"/>
        <w:jc w:val="both"/>
        <w:outlineLvl w:val="0"/>
        <w:rPr>
          <w:rFonts w:ascii="Arial" w:hAnsi="Arial" w:cs="Arial"/>
          <w:sz w:val="24"/>
          <w:szCs w:val="24"/>
        </w:rPr>
      </w:pPr>
      <w:r w:rsidRPr="003A73C4">
        <w:rPr>
          <w:rFonts w:ascii="Arial" w:hAnsi="Arial" w:cs="Arial"/>
          <w:sz w:val="24"/>
          <w:szCs w:val="24"/>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Также допускается направление запросов в бумажном виде (по факсу, либо посредством курьера).</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27.4. Конечным результатом административной процедуры является рассмотрение заявления и прилагаемых к нему документов в администрации</w:t>
      </w:r>
      <w:r>
        <w:rPr>
          <w:rFonts w:ascii="Arial" w:hAnsi="Arial" w:cs="Arial"/>
          <w:sz w:val="24"/>
          <w:szCs w:val="24"/>
        </w:rPr>
        <w:t xml:space="preserve"> </w:t>
      </w:r>
      <w:r w:rsidRPr="003A73C4">
        <w:rPr>
          <w:rFonts w:ascii="Arial" w:hAnsi="Arial" w:cs="Arial"/>
          <w:sz w:val="24"/>
          <w:szCs w:val="24"/>
        </w:rPr>
        <w:t>Темрюкского городского поселения Темрюкского района, принятие решения о предоставлении либо об отказе в предоставлении муниципальной услуги, формирование и направление администрацией</w:t>
      </w:r>
      <w:r>
        <w:rPr>
          <w:rFonts w:ascii="Arial" w:hAnsi="Arial" w:cs="Arial"/>
          <w:sz w:val="24"/>
          <w:szCs w:val="24"/>
        </w:rPr>
        <w:t xml:space="preserve"> </w:t>
      </w:r>
      <w:r w:rsidRPr="003A73C4">
        <w:rPr>
          <w:rFonts w:ascii="Arial" w:hAnsi="Arial" w:cs="Arial"/>
          <w:sz w:val="24"/>
          <w:szCs w:val="24"/>
        </w:rPr>
        <w:t>Темрюкского городского поселения Темрюкского района межведомственных запросов.</w:t>
      </w:r>
    </w:p>
    <w:p w:rsidR="003A73C4" w:rsidRPr="003A73C4" w:rsidRDefault="003A73C4" w:rsidP="003A73C4">
      <w:pPr>
        <w:spacing w:after="0" w:line="240" w:lineRule="auto"/>
        <w:ind w:firstLine="567"/>
        <w:jc w:val="both"/>
        <w:rPr>
          <w:rFonts w:ascii="Arial" w:hAnsi="Arial" w:cs="Arial"/>
          <w:sz w:val="24"/>
          <w:szCs w:val="24"/>
          <w:lang w:eastAsia="ar-SA"/>
        </w:rPr>
      </w:pPr>
      <w:r w:rsidRPr="003A73C4">
        <w:rPr>
          <w:rFonts w:ascii="Arial" w:hAnsi="Arial" w:cs="Arial"/>
          <w:sz w:val="24"/>
          <w:szCs w:val="24"/>
          <w:lang w:eastAsia="ar-SA"/>
        </w:rPr>
        <w:t>27.5. Критерии принятия решения:</w:t>
      </w:r>
    </w:p>
    <w:p w:rsidR="003A73C4" w:rsidRPr="003A73C4" w:rsidRDefault="003A73C4" w:rsidP="003A73C4">
      <w:pPr>
        <w:spacing w:after="0" w:line="240" w:lineRule="auto"/>
        <w:ind w:firstLine="567"/>
        <w:jc w:val="both"/>
        <w:rPr>
          <w:rFonts w:ascii="Arial" w:hAnsi="Arial" w:cs="Arial"/>
          <w:sz w:val="24"/>
          <w:szCs w:val="24"/>
          <w:lang w:eastAsia="ar-SA"/>
        </w:rPr>
      </w:pPr>
      <w:r w:rsidRPr="003A73C4">
        <w:rPr>
          <w:rFonts w:ascii="Arial" w:hAnsi="Arial" w:cs="Arial"/>
          <w:sz w:val="24"/>
          <w:szCs w:val="24"/>
          <w:lang w:eastAsia="ar-SA"/>
        </w:rPr>
        <w:t>обращение за получением муниципальной услуги соответствующего лица;</w:t>
      </w:r>
    </w:p>
    <w:p w:rsidR="003A73C4" w:rsidRPr="003A73C4" w:rsidRDefault="003A73C4" w:rsidP="003A73C4">
      <w:pPr>
        <w:spacing w:after="0" w:line="240" w:lineRule="auto"/>
        <w:ind w:firstLine="567"/>
        <w:jc w:val="both"/>
        <w:rPr>
          <w:rFonts w:ascii="Arial" w:hAnsi="Arial" w:cs="Arial"/>
          <w:sz w:val="24"/>
          <w:szCs w:val="24"/>
          <w:lang w:eastAsia="ar-SA"/>
        </w:rPr>
      </w:pPr>
      <w:r w:rsidRPr="003A73C4">
        <w:rPr>
          <w:rFonts w:ascii="Arial" w:hAnsi="Arial" w:cs="Arial"/>
          <w:sz w:val="24"/>
          <w:szCs w:val="24"/>
          <w:lang w:eastAsia="ar-SA"/>
        </w:rPr>
        <w:t>предоставление в полном объеме документов, указанных в пункте 13.1 административного регламента;</w:t>
      </w:r>
    </w:p>
    <w:p w:rsidR="003A73C4" w:rsidRPr="003A73C4" w:rsidRDefault="003A73C4" w:rsidP="003A73C4">
      <w:pPr>
        <w:spacing w:after="0" w:line="240" w:lineRule="auto"/>
        <w:ind w:firstLine="567"/>
        <w:jc w:val="both"/>
        <w:rPr>
          <w:rFonts w:ascii="Arial" w:hAnsi="Arial" w:cs="Arial"/>
          <w:sz w:val="24"/>
          <w:szCs w:val="24"/>
          <w:lang w:eastAsia="ar-SA"/>
        </w:rPr>
      </w:pPr>
      <w:r w:rsidRPr="003A73C4">
        <w:rPr>
          <w:rFonts w:ascii="Arial" w:hAnsi="Arial" w:cs="Arial"/>
          <w:sz w:val="24"/>
          <w:szCs w:val="24"/>
          <w:lang w:eastAsia="ar-SA"/>
        </w:rPr>
        <w:t>достоверность поданных документов;</w:t>
      </w:r>
    </w:p>
    <w:p w:rsidR="003A73C4" w:rsidRPr="003A73C4" w:rsidRDefault="003A73C4" w:rsidP="003A73C4">
      <w:pPr>
        <w:tabs>
          <w:tab w:val="left" w:pos="0"/>
        </w:tabs>
        <w:spacing w:after="0" w:line="240" w:lineRule="auto"/>
        <w:ind w:firstLine="567"/>
        <w:jc w:val="both"/>
        <w:rPr>
          <w:rFonts w:ascii="Arial" w:hAnsi="Arial" w:cs="Arial"/>
          <w:sz w:val="24"/>
          <w:szCs w:val="24"/>
          <w:lang w:eastAsia="ar-SA"/>
        </w:rPr>
      </w:pPr>
      <w:r w:rsidRPr="003A73C4">
        <w:rPr>
          <w:rFonts w:ascii="Arial" w:hAnsi="Arial" w:cs="Arial"/>
          <w:sz w:val="24"/>
          <w:szCs w:val="24"/>
          <w:lang w:eastAsia="ar-SA"/>
        </w:rPr>
        <w:t>получение сведений, заключений, выписок и прочих документов от органов, участвующих в предоставлении услуги.</w:t>
      </w:r>
    </w:p>
    <w:p w:rsidR="003A73C4" w:rsidRPr="003A73C4" w:rsidRDefault="003A73C4" w:rsidP="003A73C4">
      <w:pPr>
        <w:spacing w:after="0" w:line="240" w:lineRule="auto"/>
        <w:ind w:firstLine="567"/>
        <w:jc w:val="both"/>
        <w:rPr>
          <w:rFonts w:ascii="Arial" w:hAnsi="Arial" w:cs="Arial"/>
          <w:sz w:val="24"/>
          <w:szCs w:val="24"/>
          <w:lang w:eastAsia="ar-SA"/>
        </w:rPr>
      </w:pPr>
      <w:r w:rsidRPr="003A73C4">
        <w:rPr>
          <w:rFonts w:ascii="Arial" w:hAnsi="Arial" w:cs="Arial"/>
          <w:sz w:val="24"/>
          <w:szCs w:val="24"/>
          <w:lang w:eastAsia="ar-SA"/>
        </w:rPr>
        <w:t>27.6 Способ фиксации результата выполнения административной процедуры -  внесение в базу данных.</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bCs/>
          <w:sz w:val="24"/>
          <w:szCs w:val="24"/>
        </w:rPr>
        <w:t>28.</w:t>
      </w:r>
      <w:r w:rsidRPr="003A73C4">
        <w:rPr>
          <w:rFonts w:ascii="Arial" w:hAnsi="Arial" w:cs="Arial"/>
          <w:sz w:val="24"/>
          <w:szCs w:val="24"/>
        </w:rPr>
        <w:t>Подготовка и согласование проекта постановления, издание постановления.</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28.1. Основанием для начала административной процедуры является принятие решения о предоставлении муниципальной услуги.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28.2. Подготовка специалистом администрации</w:t>
      </w:r>
      <w:r>
        <w:rPr>
          <w:rFonts w:ascii="Arial" w:hAnsi="Arial" w:cs="Arial"/>
          <w:sz w:val="24"/>
          <w:szCs w:val="24"/>
        </w:rPr>
        <w:t xml:space="preserve"> </w:t>
      </w:r>
      <w:r w:rsidRPr="003A73C4">
        <w:rPr>
          <w:rFonts w:ascii="Arial" w:hAnsi="Arial" w:cs="Arial"/>
          <w:sz w:val="24"/>
          <w:szCs w:val="24"/>
        </w:rPr>
        <w:t>Темрюкского городского поселения Темрюкского района проекта постановления.</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При отсутствии оснований для отказа в предоставлении муниципальной услуги специалист администрации</w:t>
      </w:r>
      <w:r>
        <w:rPr>
          <w:rFonts w:ascii="Arial" w:hAnsi="Arial" w:cs="Arial"/>
          <w:sz w:val="24"/>
          <w:szCs w:val="24"/>
        </w:rPr>
        <w:t xml:space="preserve"> </w:t>
      </w:r>
      <w:r w:rsidRPr="003A73C4">
        <w:rPr>
          <w:rFonts w:ascii="Arial" w:hAnsi="Arial" w:cs="Arial"/>
          <w:sz w:val="24"/>
          <w:szCs w:val="24"/>
        </w:rPr>
        <w:t>Темрюкского городского поселения Темрюкского района, при наличии полученных сведений на направленные межведомственные запросы:</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осуществляет подготовку проекта постановления;</w:t>
      </w:r>
    </w:p>
    <w:p w:rsidR="003A73C4" w:rsidRPr="003A73C4" w:rsidRDefault="003A73C4" w:rsidP="003A73C4">
      <w:pPr>
        <w:autoSpaceDE w:val="0"/>
        <w:autoSpaceDN w:val="0"/>
        <w:adjustRightInd w:val="0"/>
        <w:spacing w:after="0" w:line="240" w:lineRule="auto"/>
        <w:ind w:firstLine="567"/>
        <w:jc w:val="both"/>
        <w:rPr>
          <w:rFonts w:ascii="Arial" w:hAnsi="Arial" w:cs="Arial"/>
          <w:spacing w:val="-6"/>
          <w:sz w:val="24"/>
          <w:szCs w:val="24"/>
        </w:rPr>
      </w:pPr>
      <w:r w:rsidRPr="003A73C4">
        <w:rPr>
          <w:rFonts w:ascii="Arial" w:hAnsi="Arial" w:cs="Arial"/>
          <w:spacing w:val="-6"/>
          <w:sz w:val="24"/>
          <w:szCs w:val="24"/>
        </w:rPr>
        <w:t>обеспечивает согласование проекта</w:t>
      </w:r>
      <w:r w:rsidRPr="003A73C4">
        <w:rPr>
          <w:rFonts w:ascii="Arial" w:hAnsi="Arial" w:cs="Arial"/>
          <w:sz w:val="24"/>
          <w:szCs w:val="24"/>
        </w:rPr>
        <w:t>.</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28.3. Согласование (издание) проекта постановления осуществляется:</w:t>
      </w:r>
    </w:p>
    <w:p w:rsidR="003A73C4" w:rsidRPr="003A73C4" w:rsidRDefault="003A73C4" w:rsidP="003A73C4">
      <w:pPr>
        <w:spacing w:after="0" w:line="240" w:lineRule="auto"/>
        <w:ind w:firstLine="567"/>
        <w:jc w:val="both"/>
        <w:rPr>
          <w:rFonts w:ascii="Arial" w:hAnsi="Arial" w:cs="Arial"/>
          <w:sz w:val="24"/>
          <w:szCs w:val="24"/>
        </w:rPr>
      </w:pPr>
      <w:r w:rsidRPr="003A73C4">
        <w:rPr>
          <w:rFonts w:ascii="Arial" w:hAnsi="Arial" w:cs="Arial"/>
          <w:sz w:val="24"/>
          <w:szCs w:val="24"/>
        </w:rPr>
        <w:t>специалистом администрации</w:t>
      </w:r>
      <w:r>
        <w:rPr>
          <w:rFonts w:ascii="Arial" w:hAnsi="Arial" w:cs="Arial"/>
          <w:sz w:val="24"/>
          <w:szCs w:val="24"/>
        </w:rPr>
        <w:t xml:space="preserve"> </w:t>
      </w:r>
      <w:r w:rsidRPr="003A73C4">
        <w:rPr>
          <w:rFonts w:ascii="Arial" w:hAnsi="Arial" w:cs="Arial"/>
          <w:sz w:val="24"/>
          <w:szCs w:val="24"/>
        </w:rPr>
        <w:t>Темрюкского городского поселения Темрюкского района– 2 дня;</w:t>
      </w:r>
    </w:p>
    <w:p w:rsidR="003A73C4" w:rsidRPr="003A73C4" w:rsidRDefault="003A73C4" w:rsidP="003A73C4">
      <w:pPr>
        <w:tabs>
          <w:tab w:val="num" w:pos="1500"/>
        </w:tabs>
        <w:spacing w:after="0" w:line="240" w:lineRule="auto"/>
        <w:ind w:firstLine="567"/>
        <w:jc w:val="both"/>
        <w:rPr>
          <w:rFonts w:ascii="Arial" w:hAnsi="Arial" w:cs="Arial"/>
          <w:sz w:val="24"/>
          <w:szCs w:val="24"/>
        </w:rPr>
      </w:pPr>
      <w:r w:rsidRPr="003A73C4">
        <w:rPr>
          <w:rFonts w:ascii="Arial" w:hAnsi="Arial" w:cs="Arial"/>
          <w:sz w:val="24"/>
          <w:szCs w:val="24"/>
        </w:rPr>
        <w:t>структурными подразделениями, заместителями главы Темрюкского городского поселения Темрюкского района – 5 дней;</w:t>
      </w:r>
    </w:p>
    <w:p w:rsidR="003A73C4" w:rsidRPr="003A73C4" w:rsidRDefault="003A73C4" w:rsidP="003A73C4">
      <w:pPr>
        <w:tabs>
          <w:tab w:val="num" w:pos="1500"/>
        </w:tabs>
        <w:spacing w:after="0" w:line="240" w:lineRule="auto"/>
        <w:ind w:firstLine="567"/>
        <w:jc w:val="both"/>
        <w:rPr>
          <w:rFonts w:ascii="Arial" w:hAnsi="Arial" w:cs="Arial"/>
          <w:sz w:val="24"/>
          <w:szCs w:val="24"/>
        </w:rPr>
      </w:pPr>
      <w:r w:rsidRPr="003A73C4">
        <w:rPr>
          <w:rFonts w:ascii="Arial" w:hAnsi="Arial" w:cs="Arial"/>
          <w:sz w:val="24"/>
          <w:szCs w:val="24"/>
        </w:rPr>
        <w:t>регистрация постановления общим отделом администрации</w:t>
      </w:r>
      <w:r>
        <w:rPr>
          <w:rFonts w:ascii="Arial" w:hAnsi="Arial" w:cs="Arial"/>
          <w:sz w:val="24"/>
          <w:szCs w:val="24"/>
        </w:rPr>
        <w:t xml:space="preserve"> </w:t>
      </w:r>
      <w:r w:rsidRPr="003A73C4">
        <w:rPr>
          <w:rFonts w:ascii="Arial" w:hAnsi="Arial" w:cs="Arial"/>
          <w:sz w:val="24"/>
          <w:szCs w:val="24"/>
        </w:rPr>
        <w:t>Темрюкского городского поселения Темрюкского района – 1день.</w:t>
      </w:r>
    </w:p>
    <w:p w:rsidR="003A73C4" w:rsidRPr="003A73C4" w:rsidRDefault="003A73C4" w:rsidP="003A73C4">
      <w:pPr>
        <w:tabs>
          <w:tab w:val="num" w:pos="1500"/>
        </w:tabs>
        <w:spacing w:after="0" w:line="240" w:lineRule="auto"/>
        <w:ind w:firstLine="567"/>
        <w:jc w:val="both"/>
        <w:rPr>
          <w:rFonts w:ascii="Arial" w:hAnsi="Arial" w:cs="Arial"/>
          <w:sz w:val="24"/>
          <w:szCs w:val="24"/>
        </w:rPr>
      </w:pPr>
      <w:r w:rsidRPr="003A73C4">
        <w:rPr>
          <w:rFonts w:ascii="Arial" w:hAnsi="Arial" w:cs="Arial"/>
          <w:sz w:val="24"/>
          <w:szCs w:val="24"/>
        </w:rPr>
        <w:t>28.4. Результатом административной процедуры является подписанное и зарегистрированное в установленном порядке постановление.</w:t>
      </w:r>
    </w:p>
    <w:p w:rsidR="003A73C4" w:rsidRPr="003A73C4" w:rsidRDefault="003A73C4" w:rsidP="003A73C4">
      <w:pPr>
        <w:keepNext/>
        <w:widowControl w:val="0"/>
        <w:numPr>
          <w:ilvl w:val="2"/>
          <w:numId w:val="0"/>
        </w:numPr>
        <w:shd w:val="clear" w:color="auto" w:fill="FFFFFF"/>
        <w:tabs>
          <w:tab w:val="num" w:pos="0"/>
        </w:tabs>
        <w:autoSpaceDE w:val="0"/>
        <w:spacing w:after="0" w:line="240" w:lineRule="auto"/>
        <w:ind w:firstLine="567"/>
        <w:jc w:val="both"/>
        <w:outlineLvl w:val="2"/>
        <w:rPr>
          <w:rFonts w:ascii="Arial" w:hAnsi="Arial" w:cs="Arial"/>
          <w:bCs/>
          <w:sz w:val="24"/>
          <w:szCs w:val="24"/>
          <w:shd w:val="clear" w:color="auto" w:fill="FFFFFF"/>
          <w:lang w:eastAsia="ar-SA"/>
        </w:rPr>
      </w:pPr>
      <w:r w:rsidRPr="003A73C4">
        <w:rPr>
          <w:rFonts w:ascii="Arial" w:hAnsi="Arial" w:cs="Arial"/>
          <w:bCs/>
          <w:sz w:val="24"/>
          <w:szCs w:val="24"/>
          <w:shd w:val="clear" w:color="auto" w:fill="FFFFFF"/>
          <w:lang w:eastAsia="ar-SA"/>
        </w:rPr>
        <w:t>28.5. Критерии принятия решения:</w:t>
      </w:r>
    </w:p>
    <w:p w:rsidR="003A73C4" w:rsidRPr="003A73C4" w:rsidRDefault="003A73C4" w:rsidP="003A73C4">
      <w:pPr>
        <w:spacing w:after="0" w:line="240" w:lineRule="auto"/>
        <w:ind w:firstLine="567"/>
        <w:jc w:val="both"/>
        <w:rPr>
          <w:rFonts w:ascii="Arial" w:hAnsi="Arial" w:cs="Arial"/>
          <w:sz w:val="24"/>
          <w:szCs w:val="24"/>
          <w:shd w:val="clear" w:color="auto" w:fill="FFFFFF"/>
          <w:lang w:eastAsia="ar-SA"/>
        </w:rPr>
      </w:pPr>
      <w:r w:rsidRPr="003A73C4">
        <w:rPr>
          <w:rFonts w:ascii="Arial" w:hAnsi="Arial" w:cs="Arial"/>
          <w:sz w:val="24"/>
          <w:szCs w:val="24"/>
          <w:shd w:val="clear" w:color="auto" w:fill="FFFFFF"/>
          <w:lang w:eastAsia="ar-SA"/>
        </w:rPr>
        <w:t>соответствие представленных документов установленным требованиям;</w:t>
      </w:r>
    </w:p>
    <w:p w:rsidR="003A73C4" w:rsidRPr="003A73C4" w:rsidRDefault="003A73C4" w:rsidP="003A73C4">
      <w:pPr>
        <w:spacing w:after="0" w:line="240" w:lineRule="auto"/>
        <w:ind w:firstLine="567"/>
        <w:jc w:val="both"/>
        <w:rPr>
          <w:rFonts w:ascii="Arial" w:hAnsi="Arial" w:cs="Arial"/>
          <w:sz w:val="24"/>
          <w:szCs w:val="24"/>
          <w:shd w:val="clear" w:color="auto" w:fill="FFFFFF"/>
          <w:lang w:eastAsia="ar-SA"/>
        </w:rPr>
      </w:pPr>
      <w:r w:rsidRPr="003A73C4">
        <w:rPr>
          <w:rFonts w:ascii="Arial" w:hAnsi="Arial" w:cs="Arial"/>
          <w:sz w:val="24"/>
          <w:szCs w:val="24"/>
          <w:shd w:val="clear" w:color="auto" w:fill="FFFFFF"/>
          <w:lang w:eastAsia="ar-SA"/>
        </w:rPr>
        <w:lastRenderedPageBreak/>
        <w:t>предоставление в полном объеме документов, указанных в пункте 13.1. административного регламента;</w:t>
      </w:r>
    </w:p>
    <w:p w:rsidR="003A73C4" w:rsidRPr="003A73C4" w:rsidRDefault="003A73C4" w:rsidP="003A73C4">
      <w:pPr>
        <w:spacing w:after="0" w:line="240" w:lineRule="auto"/>
        <w:ind w:firstLine="567"/>
        <w:jc w:val="both"/>
        <w:rPr>
          <w:rFonts w:ascii="Arial" w:hAnsi="Arial" w:cs="Arial"/>
          <w:sz w:val="24"/>
          <w:szCs w:val="24"/>
          <w:shd w:val="clear" w:color="auto" w:fill="FFFFFF"/>
          <w:lang w:eastAsia="ar-SA"/>
        </w:rPr>
      </w:pPr>
      <w:r w:rsidRPr="003A73C4">
        <w:rPr>
          <w:rFonts w:ascii="Arial" w:hAnsi="Arial" w:cs="Arial"/>
          <w:sz w:val="24"/>
          <w:szCs w:val="24"/>
          <w:shd w:val="clear" w:color="auto" w:fill="FFFFFF"/>
          <w:lang w:eastAsia="ar-SA"/>
        </w:rPr>
        <w:t>достоверность поданных документов;</w:t>
      </w:r>
    </w:p>
    <w:p w:rsidR="003A73C4" w:rsidRPr="003A73C4" w:rsidRDefault="003A73C4" w:rsidP="003A73C4">
      <w:pPr>
        <w:tabs>
          <w:tab w:val="left" w:pos="0"/>
        </w:tabs>
        <w:spacing w:after="0" w:line="240" w:lineRule="auto"/>
        <w:ind w:firstLine="567"/>
        <w:jc w:val="both"/>
        <w:rPr>
          <w:rFonts w:ascii="Arial" w:hAnsi="Arial" w:cs="Arial"/>
          <w:sz w:val="24"/>
          <w:szCs w:val="24"/>
          <w:shd w:val="clear" w:color="auto" w:fill="FFFFFF"/>
          <w:lang w:eastAsia="ar-SA"/>
        </w:rPr>
      </w:pPr>
      <w:r w:rsidRPr="003A73C4">
        <w:rPr>
          <w:rFonts w:ascii="Arial" w:hAnsi="Arial" w:cs="Arial"/>
          <w:sz w:val="24"/>
          <w:szCs w:val="24"/>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3A73C4" w:rsidRPr="003A73C4" w:rsidRDefault="003A73C4" w:rsidP="003A73C4">
      <w:pPr>
        <w:spacing w:after="0" w:line="240" w:lineRule="auto"/>
        <w:ind w:firstLine="567"/>
        <w:jc w:val="both"/>
        <w:rPr>
          <w:rFonts w:ascii="Arial" w:hAnsi="Arial" w:cs="Arial"/>
          <w:sz w:val="24"/>
          <w:szCs w:val="24"/>
          <w:shd w:val="clear" w:color="auto" w:fill="FFFFFF"/>
          <w:lang w:eastAsia="ar-SA"/>
        </w:rPr>
      </w:pPr>
      <w:r w:rsidRPr="003A73C4">
        <w:rPr>
          <w:rFonts w:ascii="Arial" w:hAnsi="Arial" w:cs="Arial"/>
          <w:sz w:val="24"/>
          <w:szCs w:val="24"/>
          <w:shd w:val="clear" w:color="auto" w:fill="FFFFFF"/>
          <w:lang w:eastAsia="ar-SA"/>
        </w:rPr>
        <w:t>отсутствие оснований для отказа, указанных в пунктах 18, 19 административного регламента.</w:t>
      </w:r>
    </w:p>
    <w:p w:rsidR="003A73C4" w:rsidRPr="003A73C4" w:rsidRDefault="003A73C4" w:rsidP="003A73C4">
      <w:pPr>
        <w:spacing w:after="0" w:line="240" w:lineRule="auto"/>
        <w:ind w:firstLine="567"/>
        <w:jc w:val="both"/>
        <w:rPr>
          <w:rFonts w:ascii="Arial" w:hAnsi="Arial" w:cs="Arial"/>
          <w:sz w:val="24"/>
          <w:szCs w:val="24"/>
          <w:shd w:val="clear" w:color="auto" w:fill="FFFFFF"/>
          <w:lang w:eastAsia="ar-SA"/>
        </w:rPr>
      </w:pPr>
      <w:r w:rsidRPr="003A73C4">
        <w:rPr>
          <w:rFonts w:ascii="Arial" w:hAnsi="Arial" w:cs="Arial"/>
          <w:sz w:val="24"/>
          <w:szCs w:val="24"/>
          <w:shd w:val="clear" w:color="auto" w:fill="FFFFFF"/>
          <w:lang w:eastAsia="ar-SA"/>
        </w:rPr>
        <w:t>28.6. Способ фиксации результата выполнения административной процедуры - внесение в журнал регистрации.</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29. </w:t>
      </w:r>
      <w:bookmarkStart w:id="3" w:name="sub_1030"/>
      <w:r w:rsidRPr="003A73C4">
        <w:rPr>
          <w:rFonts w:ascii="Arial" w:hAnsi="Arial" w:cs="Arial"/>
          <w:sz w:val="24"/>
          <w:szCs w:val="24"/>
        </w:rPr>
        <w:t>Порядок передачи результата муниципальной услуги и пакета документов из администрации Темрюкского городского поселения Темрюкского района в МБУ «МФЦ», выдача заявителю результата муниципальной услуги в МБУ «МФЦ».</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bookmarkStart w:id="4" w:name="sub_10301"/>
      <w:bookmarkEnd w:id="3"/>
      <w:r w:rsidRPr="003A73C4">
        <w:rPr>
          <w:rFonts w:ascii="Arial" w:hAnsi="Arial" w:cs="Arial"/>
          <w:sz w:val="24"/>
          <w:szCs w:val="24"/>
        </w:rPr>
        <w:t>29.1. Основанием для начала административной процедуры является наличие зарегистрированного постановления, либо подписанного письма об отказе.</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bookmarkStart w:id="5" w:name="sub_10302"/>
      <w:bookmarkEnd w:id="4"/>
      <w:r w:rsidRPr="003A73C4">
        <w:rPr>
          <w:rFonts w:ascii="Arial" w:hAnsi="Arial" w:cs="Arial"/>
          <w:sz w:val="24"/>
          <w:szCs w:val="24"/>
        </w:rPr>
        <w:t>29.2. Передача постановления</w:t>
      </w:r>
      <w:r>
        <w:rPr>
          <w:rFonts w:ascii="Arial" w:hAnsi="Arial" w:cs="Arial"/>
          <w:sz w:val="24"/>
          <w:szCs w:val="24"/>
        </w:rPr>
        <w:t xml:space="preserve"> </w:t>
      </w:r>
      <w:r w:rsidRPr="003A73C4">
        <w:rPr>
          <w:rFonts w:ascii="Arial" w:hAnsi="Arial" w:cs="Arial"/>
          <w:sz w:val="24"/>
          <w:szCs w:val="24"/>
        </w:rPr>
        <w:t xml:space="preserve">или письма об отказе и пакета документов из администрации Темрюкского городского поселения Темрюкского района в МБУ «МФЦ». </w:t>
      </w:r>
    </w:p>
    <w:bookmarkEnd w:id="5"/>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Передача пакета документов из администрации Темрюкского городского поселения Темрюкского района в МБУ «МФЦ» осуществляется на основании реестра, который составляется в 2 экземплярах и содержит дату и время передачи. </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При передаче пакета документов курьер МБУ «МФЦ», принимающий их, проверяет в присутствии специалиста администрации Темрюкского городского</w:t>
      </w:r>
      <w:r>
        <w:rPr>
          <w:rFonts w:ascii="Arial" w:hAnsi="Arial" w:cs="Arial"/>
          <w:sz w:val="24"/>
          <w:szCs w:val="24"/>
        </w:rPr>
        <w:t xml:space="preserve"> </w:t>
      </w:r>
      <w:r w:rsidRPr="003A73C4">
        <w:rPr>
          <w:rFonts w:ascii="Arial" w:hAnsi="Arial" w:cs="Arial"/>
          <w:sz w:val="24"/>
          <w:szCs w:val="24"/>
        </w:rPr>
        <w:t>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специалисту администрации Темрюкского городского поселения Темрюкского района. Информация о получении документов заносится в электронную базу.</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bookmarkStart w:id="6" w:name="sub_10303"/>
      <w:r w:rsidRPr="003A73C4">
        <w:rPr>
          <w:rFonts w:ascii="Arial" w:hAnsi="Arial" w:cs="Arial"/>
          <w:sz w:val="24"/>
          <w:szCs w:val="24"/>
        </w:rPr>
        <w:t xml:space="preserve">29.3. Выдача результата муниципальной услуги и пакета документов заявителю в МБУ «МФЦ». </w:t>
      </w:r>
    </w:p>
    <w:bookmarkEnd w:id="6"/>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При выдаче документов работник МБУ «МФЦ»:</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знакомит заявителя с содержанием результата муниципальной услуги.</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выдаёт результат муниципальной услуги.</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eastAsia="SimSun" w:hAnsi="Arial" w:cs="Arial"/>
          <w:bCs/>
          <w:iCs/>
          <w:color w:val="000000"/>
          <w:sz w:val="24"/>
          <w:szCs w:val="24"/>
        </w:rPr>
        <w:t>Постановление, письмо об отказе выдаются заявителю или направляются ему по адресу, содержащемуся в его заявлении о предоставлении земельного участка.</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bookmarkStart w:id="7" w:name="sub_10304"/>
      <w:r w:rsidRPr="003A73C4">
        <w:rPr>
          <w:rFonts w:ascii="Arial" w:hAnsi="Arial" w:cs="Arial"/>
          <w:sz w:val="24"/>
          <w:szCs w:val="24"/>
        </w:rPr>
        <w:t>29.4.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3A73C4" w:rsidRPr="003A73C4" w:rsidRDefault="003A73C4" w:rsidP="003A73C4">
      <w:pPr>
        <w:spacing w:after="0" w:line="240" w:lineRule="auto"/>
        <w:ind w:firstLine="567"/>
        <w:jc w:val="both"/>
        <w:rPr>
          <w:rFonts w:ascii="Arial" w:hAnsi="Arial" w:cs="Arial"/>
          <w:sz w:val="24"/>
          <w:szCs w:val="24"/>
          <w:shd w:val="clear" w:color="auto" w:fill="FFFFFF"/>
          <w:lang w:eastAsia="ar-SA"/>
        </w:rPr>
      </w:pPr>
      <w:r w:rsidRPr="003A73C4">
        <w:rPr>
          <w:rFonts w:ascii="Arial" w:hAnsi="Arial" w:cs="Arial"/>
          <w:sz w:val="24"/>
          <w:szCs w:val="24"/>
          <w:shd w:val="clear" w:color="auto" w:fill="FFFFFF"/>
          <w:lang w:eastAsia="ar-SA"/>
        </w:rPr>
        <w:t>29.5. Критерии принятия решения:</w:t>
      </w:r>
    </w:p>
    <w:p w:rsidR="003A73C4" w:rsidRPr="003A73C4" w:rsidRDefault="003A73C4" w:rsidP="003A73C4">
      <w:pPr>
        <w:spacing w:after="0" w:line="240" w:lineRule="auto"/>
        <w:ind w:firstLine="567"/>
        <w:jc w:val="both"/>
        <w:rPr>
          <w:rFonts w:ascii="Arial" w:hAnsi="Arial" w:cs="Arial"/>
          <w:sz w:val="24"/>
          <w:szCs w:val="24"/>
          <w:shd w:val="clear" w:color="auto" w:fill="FFFFFF"/>
          <w:lang w:eastAsia="ar-SA"/>
        </w:rPr>
      </w:pPr>
      <w:r w:rsidRPr="003A73C4">
        <w:rPr>
          <w:rFonts w:ascii="Arial" w:hAnsi="Arial" w:cs="Arial"/>
          <w:sz w:val="24"/>
          <w:szCs w:val="24"/>
          <w:shd w:val="clear" w:color="auto" w:fill="FFFFFF"/>
          <w:lang w:eastAsia="ar-SA"/>
        </w:rPr>
        <w:t>наличие согласованного и подписанного в установленном порядке постановления, проекта договора, либо отказа.</w:t>
      </w:r>
    </w:p>
    <w:p w:rsidR="003A73C4" w:rsidRPr="003A73C4" w:rsidRDefault="003A73C4" w:rsidP="003A73C4">
      <w:pPr>
        <w:widowControl w:val="0"/>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shd w:val="clear" w:color="auto" w:fill="FFFFFF"/>
          <w:lang w:eastAsia="ar-SA"/>
        </w:rPr>
        <w:lastRenderedPageBreak/>
        <w:t>29.6. Способ фиксации результата выполнения административной процедуры - подпись заявителя о получении результата рассмотрения заявления.</w:t>
      </w:r>
    </w:p>
    <w:bookmarkEnd w:id="7"/>
    <w:p w:rsidR="003A73C4" w:rsidRPr="003A73C4" w:rsidRDefault="003A73C4" w:rsidP="003A73C4">
      <w:pPr>
        <w:widowControl w:val="0"/>
        <w:tabs>
          <w:tab w:val="left" w:pos="0"/>
        </w:tabs>
        <w:suppressAutoHyphens/>
        <w:autoSpaceDE w:val="0"/>
        <w:spacing w:after="0" w:line="240" w:lineRule="auto"/>
        <w:ind w:firstLine="567"/>
        <w:jc w:val="both"/>
        <w:rPr>
          <w:rFonts w:ascii="Arial" w:hAnsi="Arial" w:cs="Arial"/>
          <w:sz w:val="24"/>
          <w:szCs w:val="24"/>
          <w:shd w:val="clear" w:color="auto" w:fill="FFFFFF"/>
          <w:lang w:eastAsia="ar-SA"/>
        </w:rPr>
      </w:pPr>
      <w:r w:rsidRPr="003A73C4">
        <w:rPr>
          <w:rFonts w:ascii="Arial" w:hAnsi="Arial" w:cs="Arial"/>
          <w:sz w:val="24"/>
          <w:szCs w:val="24"/>
          <w:shd w:val="clear" w:color="auto" w:fill="FFFFFF"/>
          <w:lang w:eastAsia="ar-SA"/>
        </w:rPr>
        <w:t xml:space="preserve">Блок-схема последовательности проведения административных процедур при предоставлении Муниципальной услуги приведена в приложении № 2 к настоящему Административному регламенту. </w:t>
      </w:r>
    </w:p>
    <w:p w:rsidR="003A73C4" w:rsidRPr="003A73C4" w:rsidRDefault="003A73C4" w:rsidP="003A73C4">
      <w:pPr>
        <w:autoSpaceDE w:val="0"/>
        <w:autoSpaceDN w:val="0"/>
        <w:adjustRightInd w:val="0"/>
        <w:spacing w:after="0" w:line="240" w:lineRule="auto"/>
        <w:jc w:val="both"/>
        <w:rPr>
          <w:rFonts w:ascii="Arial" w:hAnsi="Arial" w:cs="Arial"/>
          <w:sz w:val="24"/>
          <w:szCs w:val="24"/>
        </w:rPr>
      </w:pPr>
    </w:p>
    <w:p w:rsidR="003A73C4" w:rsidRPr="003A73C4" w:rsidRDefault="003A73C4" w:rsidP="003A73C4">
      <w:pPr>
        <w:autoSpaceDE w:val="0"/>
        <w:autoSpaceDN w:val="0"/>
        <w:adjustRightInd w:val="0"/>
        <w:spacing w:after="0" w:line="240" w:lineRule="auto"/>
        <w:ind w:firstLine="567"/>
        <w:jc w:val="center"/>
        <w:rPr>
          <w:rFonts w:ascii="Arial" w:hAnsi="Arial" w:cs="Arial"/>
          <w:sz w:val="24"/>
          <w:szCs w:val="24"/>
        </w:rPr>
      </w:pPr>
      <w:r w:rsidRPr="003A73C4">
        <w:rPr>
          <w:rFonts w:ascii="Arial" w:hAnsi="Arial" w:cs="Arial"/>
          <w:sz w:val="24"/>
          <w:szCs w:val="24"/>
        </w:rPr>
        <w:t>Раздел IV</w:t>
      </w:r>
    </w:p>
    <w:p w:rsidR="003A73C4" w:rsidRPr="003A73C4" w:rsidRDefault="003A73C4" w:rsidP="003A73C4">
      <w:pPr>
        <w:autoSpaceDE w:val="0"/>
        <w:autoSpaceDN w:val="0"/>
        <w:adjustRightInd w:val="0"/>
        <w:spacing w:after="0" w:line="240" w:lineRule="auto"/>
        <w:ind w:firstLine="567"/>
        <w:jc w:val="center"/>
        <w:rPr>
          <w:rFonts w:ascii="Arial" w:hAnsi="Arial" w:cs="Arial"/>
          <w:sz w:val="24"/>
          <w:szCs w:val="24"/>
        </w:rPr>
      </w:pPr>
      <w:r w:rsidRPr="003A73C4">
        <w:rPr>
          <w:rFonts w:ascii="Arial" w:hAnsi="Arial" w:cs="Arial"/>
          <w:sz w:val="24"/>
          <w:szCs w:val="24"/>
        </w:rPr>
        <w:t xml:space="preserve">Формы </w:t>
      </w:r>
      <w:proofErr w:type="gramStart"/>
      <w:r w:rsidRPr="003A73C4">
        <w:rPr>
          <w:rFonts w:ascii="Arial" w:hAnsi="Arial" w:cs="Arial"/>
          <w:sz w:val="24"/>
          <w:szCs w:val="24"/>
        </w:rPr>
        <w:t>контроля за</w:t>
      </w:r>
      <w:proofErr w:type="gramEnd"/>
      <w:r w:rsidRPr="003A73C4">
        <w:rPr>
          <w:rFonts w:ascii="Arial" w:hAnsi="Arial" w:cs="Arial"/>
          <w:sz w:val="24"/>
          <w:szCs w:val="24"/>
        </w:rPr>
        <w:t xml:space="preserve"> исполнением Административного регламента</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30. Текущий </w:t>
      </w:r>
      <w:proofErr w:type="gramStart"/>
      <w:r w:rsidRPr="003A73C4">
        <w:rPr>
          <w:rFonts w:ascii="Arial" w:hAnsi="Arial" w:cs="Arial"/>
          <w:sz w:val="24"/>
          <w:szCs w:val="24"/>
        </w:rPr>
        <w:t>контроль за</w:t>
      </w:r>
      <w:proofErr w:type="gramEnd"/>
      <w:r w:rsidRPr="003A73C4">
        <w:rPr>
          <w:rFonts w:ascii="Arial" w:hAnsi="Arial" w:cs="Arial"/>
          <w:sz w:val="24"/>
          <w:szCs w:val="24"/>
        </w:rPr>
        <w:t xml:space="preserve">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A73C4">
        <w:rPr>
          <w:rFonts w:ascii="Arial" w:hAnsi="Arial" w:cs="Arial"/>
          <w:sz w:val="24"/>
          <w:szCs w:val="24"/>
        </w:rPr>
        <w:t>контроля за</w:t>
      </w:r>
      <w:proofErr w:type="gramEnd"/>
      <w:r w:rsidRPr="003A73C4">
        <w:rPr>
          <w:rFonts w:ascii="Arial" w:hAnsi="Arial" w:cs="Arial"/>
          <w:sz w:val="24"/>
          <w:szCs w:val="24"/>
        </w:rPr>
        <w:t xml:space="preserve"> полнотой и качеством предоставления муниципальной услуги: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31.1. </w:t>
      </w:r>
      <w:proofErr w:type="gramStart"/>
      <w:r w:rsidRPr="003A73C4">
        <w:rPr>
          <w:rFonts w:ascii="Arial" w:hAnsi="Arial" w:cs="Arial"/>
          <w:sz w:val="24"/>
          <w:szCs w:val="24"/>
        </w:rPr>
        <w:t>Контроль за</w:t>
      </w:r>
      <w:proofErr w:type="gramEnd"/>
      <w:r w:rsidRPr="003A73C4">
        <w:rPr>
          <w:rFonts w:ascii="Arial" w:hAnsi="Arial" w:cs="Arial"/>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31.2. Плановые и внеплановые проверки проводятся заместителем главы, курирующим данный вопрос, начальником структурного подразделения администрации Темрюкского городского поселения Темрюкского района, координирующим соответствующую работу. </w:t>
      </w:r>
    </w:p>
    <w:p w:rsidR="003A73C4" w:rsidRPr="003A73C4" w:rsidRDefault="003A73C4" w:rsidP="003A73C4">
      <w:pPr>
        <w:spacing w:after="0" w:line="240" w:lineRule="auto"/>
        <w:ind w:firstLine="567"/>
        <w:jc w:val="both"/>
        <w:rPr>
          <w:rFonts w:ascii="Arial" w:eastAsia="SimSun" w:hAnsi="Arial" w:cs="Arial"/>
          <w:bCs/>
          <w:iCs/>
          <w:color w:val="000000"/>
          <w:sz w:val="24"/>
          <w:szCs w:val="24"/>
        </w:rPr>
      </w:pPr>
      <w:r w:rsidRPr="003A73C4">
        <w:rPr>
          <w:rFonts w:ascii="Arial" w:hAnsi="Arial" w:cs="Arial"/>
          <w:sz w:val="24"/>
          <w:szCs w:val="24"/>
        </w:rPr>
        <w:t xml:space="preserve">Проведение плановых проверок полноты и качества предоставления муниципальной услуги осуществляется в соответствии с утверждённым графиком, </w:t>
      </w:r>
      <w:r w:rsidRPr="003A73C4">
        <w:rPr>
          <w:rFonts w:ascii="Arial" w:eastAsia="SimSun" w:hAnsi="Arial" w:cs="Arial"/>
          <w:bCs/>
          <w:iCs/>
          <w:color w:val="000000"/>
          <w:sz w:val="24"/>
          <w:szCs w:val="24"/>
        </w:rPr>
        <w:t>но не менее 1 раза в год.</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В ходе плановых и внеплановых проверок:</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проверяется соблюдение сроков и последовательности исполнения административных процедур;</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выявляются нарушения прав заявителей, недостатки, допущенные в ходе предоставления муниципальной услуги.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32.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33. Ответственность должностных лиц, муниципальных служащих за </w:t>
      </w:r>
      <w:r w:rsidRPr="003A73C4">
        <w:rPr>
          <w:rFonts w:ascii="Arial" w:hAnsi="Arial" w:cs="Arial"/>
          <w:sz w:val="24"/>
          <w:szCs w:val="24"/>
        </w:rPr>
        <w:br/>
        <w:t xml:space="preserve">решения и действия (бездействие), принимаемые (осуществляемые) в ходе </w:t>
      </w:r>
      <w:r w:rsidRPr="003A73C4">
        <w:rPr>
          <w:rFonts w:ascii="Arial" w:hAnsi="Arial" w:cs="Arial"/>
          <w:sz w:val="24"/>
          <w:szCs w:val="24"/>
        </w:rPr>
        <w:br/>
        <w:t>предоставления муниципальной услуги: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33.1.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lastRenderedPageBreak/>
        <w:t xml:space="preserve">33.2. Персональная ответственность устанавливается в должностных </w:t>
      </w:r>
      <w:r w:rsidRPr="003A73C4">
        <w:rPr>
          <w:rFonts w:ascii="Arial" w:hAnsi="Arial" w:cs="Arial"/>
          <w:sz w:val="24"/>
          <w:szCs w:val="24"/>
        </w:rPr>
        <w:br/>
        <w:t xml:space="preserve">инструкциях в соответствии с требованиями законодательства Российской </w:t>
      </w:r>
      <w:r w:rsidRPr="003A73C4">
        <w:rPr>
          <w:rFonts w:ascii="Arial" w:hAnsi="Arial" w:cs="Arial"/>
          <w:sz w:val="24"/>
          <w:szCs w:val="24"/>
        </w:rPr>
        <w:br/>
        <w:t>Федерации.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34. Положения, характеризующие требования к порядку и формам </w:t>
      </w:r>
      <w:proofErr w:type="gramStart"/>
      <w:r w:rsidRPr="003A73C4">
        <w:rPr>
          <w:rFonts w:ascii="Arial" w:hAnsi="Arial" w:cs="Arial"/>
          <w:sz w:val="24"/>
          <w:szCs w:val="24"/>
        </w:rPr>
        <w:t>контроля за</w:t>
      </w:r>
      <w:proofErr w:type="gramEnd"/>
      <w:r w:rsidRPr="003A73C4">
        <w:rPr>
          <w:rFonts w:ascii="Arial" w:hAnsi="Arial" w:cs="Arial"/>
          <w:sz w:val="24"/>
          <w:szCs w:val="24"/>
        </w:rPr>
        <w:t xml:space="preserve"> предоставлением муниципальной услуги, в том числе со стороны заявителей.</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Порядок и формы </w:t>
      </w:r>
      <w:proofErr w:type="gramStart"/>
      <w:r w:rsidRPr="003A73C4">
        <w:rPr>
          <w:rFonts w:ascii="Arial" w:hAnsi="Arial" w:cs="Arial"/>
          <w:sz w:val="24"/>
          <w:szCs w:val="24"/>
        </w:rPr>
        <w:t>контроля за</w:t>
      </w:r>
      <w:proofErr w:type="gramEnd"/>
      <w:r w:rsidRPr="003A73C4">
        <w:rPr>
          <w:rFonts w:ascii="Arial" w:hAnsi="Arial" w:cs="Arial"/>
          <w:sz w:val="24"/>
          <w:szCs w:val="24"/>
        </w:rPr>
        <w:t xml:space="preserve"> предоставлением муниципальной услуги должны отвечать требованиям непрерывности и действенности (эффективности).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p>
    <w:p w:rsidR="003A73C4" w:rsidRPr="003A73C4" w:rsidRDefault="003A73C4" w:rsidP="003A73C4">
      <w:pPr>
        <w:suppressAutoHyphens/>
        <w:autoSpaceDE w:val="0"/>
        <w:autoSpaceDN w:val="0"/>
        <w:adjustRightInd w:val="0"/>
        <w:spacing w:after="0" w:line="240" w:lineRule="auto"/>
        <w:ind w:firstLine="567"/>
        <w:jc w:val="center"/>
        <w:rPr>
          <w:rFonts w:ascii="Arial" w:hAnsi="Arial" w:cs="Arial"/>
          <w:sz w:val="24"/>
          <w:szCs w:val="24"/>
        </w:rPr>
      </w:pPr>
      <w:r w:rsidRPr="003A73C4">
        <w:rPr>
          <w:rFonts w:ascii="Arial" w:hAnsi="Arial" w:cs="Arial"/>
          <w:sz w:val="24"/>
          <w:szCs w:val="24"/>
        </w:rPr>
        <w:t>Раздел V</w:t>
      </w:r>
    </w:p>
    <w:p w:rsidR="003A73C4" w:rsidRPr="003A73C4" w:rsidRDefault="003A73C4" w:rsidP="003A73C4">
      <w:pPr>
        <w:spacing w:after="0" w:line="240" w:lineRule="auto"/>
        <w:ind w:firstLine="567"/>
        <w:jc w:val="center"/>
        <w:rPr>
          <w:rFonts w:ascii="Arial" w:hAnsi="Arial" w:cs="Arial"/>
          <w:spacing w:val="-4"/>
          <w:sz w:val="24"/>
          <w:szCs w:val="24"/>
        </w:rPr>
      </w:pPr>
      <w:r w:rsidRPr="003A73C4">
        <w:rPr>
          <w:rFonts w:ascii="Arial" w:hAnsi="Arial" w:cs="Arial"/>
          <w:spacing w:val="-4"/>
          <w:sz w:val="24"/>
          <w:szCs w:val="24"/>
        </w:rPr>
        <w:t xml:space="preserve">Досудебный (внесудебный) порядок обжалования решений и действий </w:t>
      </w:r>
    </w:p>
    <w:p w:rsidR="003A73C4" w:rsidRPr="003A73C4" w:rsidRDefault="003A73C4" w:rsidP="003A73C4">
      <w:pPr>
        <w:spacing w:after="0" w:line="240" w:lineRule="auto"/>
        <w:ind w:firstLine="567"/>
        <w:jc w:val="center"/>
        <w:rPr>
          <w:rFonts w:ascii="Arial" w:hAnsi="Arial" w:cs="Arial"/>
          <w:spacing w:val="-4"/>
          <w:sz w:val="24"/>
          <w:szCs w:val="24"/>
        </w:rPr>
      </w:pPr>
      <w:r w:rsidRPr="003A73C4">
        <w:rPr>
          <w:rFonts w:ascii="Arial" w:hAnsi="Arial" w:cs="Arial"/>
          <w:spacing w:val="-4"/>
          <w:sz w:val="24"/>
          <w:szCs w:val="24"/>
        </w:rPr>
        <w:t xml:space="preserve">(бездействия) органов, предоставляющих муниципальную услугу, а также </w:t>
      </w:r>
    </w:p>
    <w:p w:rsidR="003A73C4" w:rsidRPr="003A73C4" w:rsidRDefault="003A73C4" w:rsidP="003A73C4">
      <w:pPr>
        <w:spacing w:after="0" w:line="240" w:lineRule="auto"/>
        <w:ind w:firstLine="567"/>
        <w:jc w:val="center"/>
        <w:rPr>
          <w:rFonts w:ascii="Arial" w:hAnsi="Arial" w:cs="Arial"/>
          <w:spacing w:val="-4"/>
          <w:sz w:val="24"/>
          <w:szCs w:val="24"/>
        </w:rPr>
      </w:pPr>
      <w:r w:rsidRPr="003A73C4">
        <w:rPr>
          <w:rFonts w:ascii="Arial" w:hAnsi="Arial" w:cs="Arial"/>
          <w:spacing w:val="-4"/>
          <w:sz w:val="24"/>
          <w:szCs w:val="24"/>
        </w:rPr>
        <w:t>их должностных лиц, муниципальных служащих</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35. </w:t>
      </w:r>
      <w:proofErr w:type="gramStart"/>
      <w:r w:rsidRPr="003A73C4">
        <w:rPr>
          <w:rFonts w:ascii="Arial" w:hAnsi="Arial" w:cs="Arial"/>
          <w:sz w:val="24"/>
          <w:szCs w:val="24"/>
        </w:rPr>
        <w:t xml:space="preserve">Заявитель имеет право на досудебное (внесудебное) обжалование действий (бездействия) и решений, принятых (осуществляемых) администрацией Темрюкского городского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 </w:t>
      </w:r>
      <w:proofErr w:type="gramEnd"/>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36. Предметом досудебного (внесудебного) обжалования являются конкретное решение и действия (бездействие) администрации Темрюкского городского</w:t>
      </w:r>
      <w:r>
        <w:rPr>
          <w:rFonts w:ascii="Arial" w:hAnsi="Arial" w:cs="Arial"/>
          <w:sz w:val="24"/>
          <w:szCs w:val="24"/>
        </w:rPr>
        <w:t xml:space="preserve"> </w:t>
      </w:r>
      <w:r w:rsidRPr="003A73C4">
        <w:rPr>
          <w:rFonts w:ascii="Arial" w:hAnsi="Arial" w:cs="Arial"/>
          <w:sz w:val="24"/>
          <w:szCs w:val="24"/>
        </w:rPr>
        <w:t>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Заявитель может обратиться с жалобой, в следующих случаях:</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1) нарушения срока регистрации заявления заявителя о предоставлении муниципальной услуги;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2) нарушения срока предоставления муниципальной услуги;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 у заявителя;</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proofErr w:type="gramStart"/>
      <w:r w:rsidRPr="003A73C4">
        <w:rPr>
          <w:rFonts w:ascii="Arial" w:hAnsi="Arial" w:cs="Arial"/>
          <w:sz w:val="24"/>
          <w:szCs w:val="24"/>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roofErr w:type="gramEnd"/>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r w:rsidRPr="003A73C4">
        <w:rPr>
          <w:rFonts w:ascii="Arial" w:hAnsi="Arial" w:cs="Arial"/>
          <w:sz w:val="24"/>
          <w:szCs w:val="24"/>
        </w:rPr>
        <w:br/>
        <w:t xml:space="preserve">Федерации, нормативными правовыми актами Краснодарского края, </w:t>
      </w:r>
      <w:r w:rsidRPr="003A73C4">
        <w:rPr>
          <w:rFonts w:ascii="Arial" w:hAnsi="Arial" w:cs="Arial"/>
          <w:sz w:val="24"/>
          <w:szCs w:val="24"/>
        </w:rPr>
        <w:lastRenderedPageBreak/>
        <w:t xml:space="preserve">муниципальными правовыми актами муниципального образования Темрюкский район, Темрюкского городского поселения Темрюкского района; </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proofErr w:type="gramStart"/>
      <w:r w:rsidRPr="003A73C4">
        <w:rPr>
          <w:rFonts w:ascii="Arial" w:hAnsi="Arial" w:cs="Arial"/>
          <w:sz w:val="24"/>
          <w:szCs w:val="24"/>
        </w:rPr>
        <w:t>7) отказа администрации Темрюкского городского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37. Жалоба подаётся в письменной форме на бумажном носителе либо в электронной форме в администрацию Темрюкского городского поселения Темрюкского района.  </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38. Жалобы на решения, принятые администрацией Темрюкского городского поселения Темрюкского района, подаются главе Темрюкского городского поселения Темрюкского района. </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39. Жалоба может быть направлена по почте, через МБУ «МФЦ»,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В случае подачи жалобы при личном приёме заявитель </w:t>
      </w:r>
      <w:proofErr w:type="gramStart"/>
      <w:r w:rsidRPr="003A73C4">
        <w:rPr>
          <w:rFonts w:ascii="Arial" w:hAnsi="Arial" w:cs="Arial"/>
          <w:sz w:val="24"/>
          <w:szCs w:val="24"/>
        </w:rPr>
        <w:t>предоставляет  документ</w:t>
      </w:r>
      <w:proofErr w:type="gramEnd"/>
      <w:r w:rsidRPr="003A73C4">
        <w:rPr>
          <w:rFonts w:ascii="Arial" w:hAnsi="Arial" w:cs="Arial"/>
          <w:sz w:val="24"/>
          <w:szCs w:val="24"/>
        </w:rPr>
        <w:t>, удостоверяющий его личность, в соответствии с законодательством Российской Федерации.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40. Жалоба должна содержать:</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1) наименование органа, предоставляющего муниципальную услугу, -  администрация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proofErr w:type="gramStart"/>
      <w:r w:rsidRPr="003A73C4">
        <w:rPr>
          <w:rFonts w:ascii="Arial" w:hAnsi="Arial" w:cs="Arial"/>
          <w:sz w:val="24"/>
          <w:szCs w:val="24"/>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3) сведения об обжалуемых решениях и действиях (бездействии) администрации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4) доводы, на основании которых заявитель не согласен с решением и действием (бездействием) администрации Темрюкского городского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41.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42. </w:t>
      </w:r>
      <w:proofErr w:type="gramStart"/>
      <w:r w:rsidRPr="003A73C4">
        <w:rPr>
          <w:rFonts w:ascii="Arial" w:hAnsi="Arial" w:cs="Arial"/>
          <w:sz w:val="24"/>
          <w:szCs w:val="24"/>
        </w:rPr>
        <w:t>Жалоба, поступившая в администрацию Темрюкского городского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Темрюкского городского поселения Темрюкского района, органа, участвующего в предоставлении муниципальной услуги, должностного</w:t>
      </w:r>
      <w:proofErr w:type="gramEnd"/>
      <w:r w:rsidRPr="003A73C4">
        <w:rPr>
          <w:rFonts w:ascii="Arial" w:hAnsi="Arial" w:cs="Arial"/>
          <w:sz w:val="24"/>
          <w:szCs w:val="24"/>
        </w:rPr>
        <w:t xml:space="preserve"> лица в приёме  документов у заявителя либо от исправления допущенных опечаток и </w:t>
      </w:r>
      <w:r w:rsidRPr="003A73C4">
        <w:rPr>
          <w:rFonts w:ascii="Arial" w:hAnsi="Arial" w:cs="Arial"/>
          <w:sz w:val="24"/>
          <w:szCs w:val="24"/>
        </w:rPr>
        <w:lastRenderedPageBreak/>
        <w:t>ошибок или в случае обжалования нарушения установленного срока таких исправлений – в течение 5 рабочих дней со дня её регистрации.</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Жалоба, поступившая в администрацию Темрюкского городского поселения Темрюкского района, орган, участвующий в предоставлении муниципальной услуги, через МБУ «МФЦ» подлежит рассмотрению в течение 15 рабочих дней со дня её приёма в МБУ «МФЦ». </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43. </w:t>
      </w:r>
      <w:proofErr w:type="gramStart"/>
      <w:r w:rsidRPr="003A73C4">
        <w:rPr>
          <w:rFonts w:ascii="Arial" w:hAnsi="Arial" w:cs="Arial"/>
          <w:sz w:val="24"/>
          <w:szCs w:val="24"/>
        </w:rPr>
        <w:t>В случае если в компетенцию администрации Темрюкского городского</w:t>
      </w:r>
      <w:r>
        <w:rPr>
          <w:rFonts w:ascii="Arial" w:hAnsi="Arial" w:cs="Arial"/>
          <w:sz w:val="24"/>
          <w:szCs w:val="24"/>
        </w:rPr>
        <w:t xml:space="preserve"> </w:t>
      </w:r>
      <w:r w:rsidRPr="003A73C4">
        <w:rPr>
          <w:rFonts w:ascii="Arial" w:hAnsi="Arial" w:cs="Arial"/>
          <w:sz w:val="24"/>
          <w:szCs w:val="24"/>
        </w:rPr>
        <w:t>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roofErr w:type="gramEnd"/>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При этом срок рассмотрения жалобы исчисляется со дня регистрации жалобы в органе, уполномоченном на её рассмотрение.</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44. </w:t>
      </w:r>
      <w:r w:rsidRPr="003A73C4">
        <w:rPr>
          <w:rFonts w:ascii="Arial" w:hAnsi="Arial" w:cs="Arial"/>
          <w:color w:val="000000"/>
          <w:spacing w:val="4"/>
          <w:sz w:val="24"/>
          <w:szCs w:val="24"/>
        </w:rPr>
        <w:t xml:space="preserve">По результатам рассмотрения жалобы принимается решение о </w:t>
      </w:r>
      <w:r w:rsidRPr="003A73C4">
        <w:rPr>
          <w:rFonts w:ascii="Arial" w:hAnsi="Arial" w:cs="Arial"/>
          <w:color w:val="000000"/>
          <w:spacing w:val="-5"/>
          <w:sz w:val="24"/>
          <w:szCs w:val="24"/>
        </w:rPr>
        <w:t>признании жалобы обоснованной, частично обоснованной или необоснованной.</w:t>
      </w:r>
    </w:p>
    <w:p w:rsidR="003A73C4" w:rsidRPr="003A73C4" w:rsidRDefault="003A73C4" w:rsidP="003A73C4">
      <w:pPr>
        <w:widowControl w:val="0"/>
        <w:shd w:val="clear" w:color="auto" w:fill="FFFFFF"/>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color w:val="000000"/>
          <w:spacing w:val="7"/>
          <w:sz w:val="24"/>
          <w:szCs w:val="24"/>
        </w:rPr>
        <w:t xml:space="preserve">В случае признания жалобы необоснованной заявитель об этом </w:t>
      </w:r>
      <w:r w:rsidRPr="003A73C4">
        <w:rPr>
          <w:rFonts w:ascii="Arial" w:hAnsi="Arial" w:cs="Arial"/>
          <w:color w:val="000000"/>
          <w:spacing w:val="-5"/>
          <w:sz w:val="24"/>
          <w:szCs w:val="24"/>
        </w:rPr>
        <w:t xml:space="preserve">уведомляется, ему разъясняется порядок обращения в суд с указанием юрисдикции </w:t>
      </w:r>
      <w:r w:rsidRPr="003A73C4">
        <w:rPr>
          <w:rFonts w:ascii="Arial" w:hAnsi="Arial" w:cs="Arial"/>
          <w:color w:val="000000"/>
          <w:spacing w:val="-7"/>
          <w:sz w:val="24"/>
          <w:szCs w:val="24"/>
        </w:rPr>
        <w:t>и адреса суда.</w:t>
      </w:r>
    </w:p>
    <w:p w:rsidR="003A73C4" w:rsidRPr="003A73C4" w:rsidRDefault="003A73C4" w:rsidP="003A73C4">
      <w:pPr>
        <w:widowControl w:val="0"/>
        <w:shd w:val="clear" w:color="auto" w:fill="FFFFFF"/>
        <w:autoSpaceDE w:val="0"/>
        <w:autoSpaceDN w:val="0"/>
        <w:adjustRightInd w:val="0"/>
        <w:spacing w:after="0" w:line="240" w:lineRule="auto"/>
        <w:ind w:right="5" w:firstLine="567"/>
        <w:jc w:val="both"/>
        <w:rPr>
          <w:rFonts w:ascii="Arial" w:hAnsi="Arial" w:cs="Arial"/>
          <w:sz w:val="24"/>
          <w:szCs w:val="24"/>
        </w:rPr>
      </w:pPr>
      <w:proofErr w:type="gramStart"/>
      <w:r w:rsidRPr="003A73C4">
        <w:rPr>
          <w:rFonts w:ascii="Arial" w:hAnsi="Arial" w:cs="Arial"/>
          <w:color w:val="000000"/>
          <w:spacing w:val="-5"/>
          <w:sz w:val="24"/>
          <w:szCs w:val="24"/>
        </w:rPr>
        <w:t xml:space="preserve">В случае признания жалобы обоснованной (частично обоснованной) администрация поселения </w:t>
      </w:r>
      <w:r w:rsidRPr="003A73C4">
        <w:rPr>
          <w:rFonts w:ascii="Arial" w:hAnsi="Arial" w:cs="Arial"/>
          <w:color w:val="000000"/>
          <w:spacing w:val="1"/>
          <w:sz w:val="24"/>
          <w:szCs w:val="24"/>
        </w:rPr>
        <w:t xml:space="preserve">принимает обязательное для исполнения предписание, констатирующее с </w:t>
      </w:r>
      <w:r w:rsidRPr="003A73C4">
        <w:rPr>
          <w:rFonts w:ascii="Arial" w:hAnsi="Arial" w:cs="Arial"/>
          <w:color w:val="000000"/>
          <w:spacing w:val="-1"/>
          <w:sz w:val="24"/>
          <w:szCs w:val="24"/>
        </w:rPr>
        <w:t xml:space="preserve">обязательной ссылкой на нормативные правовые акты, выявленные нарушения </w:t>
      </w:r>
      <w:r w:rsidRPr="003A73C4">
        <w:rPr>
          <w:rFonts w:ascii="Arial" w:hAnsi="Arial" w:cs="Arial"/>
          <w:color w:val="000000"/>
          <w:spacing w:val="3"/>
          <w:sz w:val="24"/>
          <w:szCs w:val="24"/>
        </w:rPr>
        <w:t xml:space="preserve">при предоставлении муниципальной услуги, устанавливающее сроки для </w:t>
      </w:r>
      <w:r w:rsidRPr="003A73C4">
        <w:rPr>
          <w:rFonts w:ascii="Arial" w:hAnsi="Arial" w:cs="Arial"/>
          <w:color w:val="000000"/>
          <w:spacing w:val="-5"/>
          <w:sz w:val="24"/>
          <w:szCs w:val="24"/>
        </w:rPr>
        <w:t xml:space="preserve">устранения нарушений, содержащее рекомендации о принятии мер по устранению </w:t>
      </w:r>
      <w:r w:rsidRPr="003A73C4">
        <w:rPr>
          <w:rFonts w:ascii="Arial" w:hAnsi="Arial" w:cs="Arial"/>
          <w:color w:val="000000"/>
          <w:spacing w:val="-4"/>
          <w:sz w:val="24"/>
          <w:szCs w:val="24"/>
        </w:rPr>
        <w:t xml:space="preserve">причин нарушения прав, свобод и законных интересов заявителя, рекомендации о </w:t>
      </w:r>
      <w:r w:rsidRPr="003A73C4">
        <w:rPr>
          <w:rFonts w:ascii="Arial" w:hAnsi="Arial" w:cs="Arial"/>
          <w:color w:val="000000"/>
          <w:spacing w:val="-1"/>
          <w:sz w:val="24"/>
          <w:szCs w:val="24"/>
        </w:rPr>
        <w:t xml:space="preserve">привлечении к дисциплинарной ответственности лиц, допустивших нарушения </w:t>
      </w:r>
      <w:r w:rsidRPr="003A73C4">
        <w:rPr>
          <w:rFonts w:ascii="Arial" w:hAnsi="Arial" w:cs="Arial"/>
          <w:color w:val="000000"/>
          <w:spacing w:val="-5"/>
          <w:sz w:val="24"/>
          <w:szCs w:val="24"/>
        </w:rPr>
        <w:t>при предоставлении муниципальной</w:t>
      </w:r>
      <w:proofErr w:type="gramEnd"/>
      <w:r w:rsidRPr="003A73C4">
        <w:rPr>
          <w:rFonts w:ascii="Arial" w:hAnsi="Arial" w:cs="Arial"/>
          <w:color w:val="000000"/>
          <w:spacing w:val="-5"/>
          <w:sz w:val="24"/>
          <w:szCs w:val="24"/>
        </w:rPr>
        <w:t xml:space="preserve"> услуги.</w:t>
      </w:r>
    </w:p>
    <w:p w:rsidR="003A73C4" w:rsidRPr="003A73C4" w:rsidRDefault="003A73C4" w:rsidP="003A73C4">
      <w:pPr>
        <w:widowControl w:val="0"/>
        <w:shd w:val="clear" w:color="auto" w:fill="FFFFFF"/>
        <w:autoSpaceDE w:val="0"/>
        <w:autoSpaceDN w:val="0"/>
        <w:adjustRightInd w:val="0"/>
        <w:spacing w:after="0" w:line="240" w:lineRule="auto"/>
        <w:ind w:right="19" w:firstLine="567"/>
        <w:jc w:val="both"/>
        <w:rPr>
          <w:rFonts w:ascii="Arial" w:hAnsi="Arial" w:cs="Arial"/>
          <w:color w:val="000000"/>
          <w:spacing w:val="-5"/>
          <w:sz w:val="24"/>
          <w:szCs w:val="24"/>
        </w:rPr>
      </w:pPr>
      <w:r w:rsidRPr="003A73C4">
        <w:rPr>
          <w:rFonts w:ascii="Arial" w:hAnsi="Arial" w:cs="Arial"/>
          <w:color w:val="000000"/>
          <w:spacing w:val="-4"/>
          <w:sz w:val="24"/>
          <w:szCs w:val="24"/>
        </w:rPr>
        <w:t xml:space="preserve">Заявитель уведомляется о признании жалобы обоснованной (частично </w:t>
      </w:r>
      <w:r w:rsidRPr="003A73C4">
        <w:rPr>
          <w:rFonts w:ascii="Arial" w:hAnsi="Arial" w:cs="Arial"/>
          <w:color w:val="000000"/>
          <w:spacing w:val="-5"/>
          <w:sz w:val="24"/>
          <w:szCs w:val="24"/>
        </w:rPr>
        <w:t>обоснованной) и о принятых мерах.</w:t>
      </w:r>
    </w:p>
    <w:p w:rsidR="003A73C4" w:rsidRPr="003A73C4" w:rsidRDefault="003A73C4" w:rsidP="003A73C4">
      <w:pPr>
        <w:widowControl w:val="0"/>
        <w:shd w:val="clear" w:color="auto" w:fill="FFFFFF"/>
        <w:tabs>
          <w:tab w:val="left" w:pos="1402"/>
        </w:tabs>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color w:val="000000"/>
          <w:spacing w:val="-9"/>
          <w:sz w:val="24"/>
          <w:szCs w:val="24"/>
        </w:rPr>
        <w:t xml:space="preserve">45. </w:t>
      </w:r>
      <w:r w:rsidRPr="003A73C4">
        <w:rPr>
          <w:rFonts w:ascii="Arial" w:hAnsi="Arial" w:cs="Arial"/>
          <w:color w:val="000000"/>
          <w:spacing w:val="5"/>
          <w:sz w:val="24"/>
          <w:szCs w:val="24"/>
        </w:rPr>
        <w:t xml:space="preserve">Заявители имеют право на получение информации и документов, </w:t>
      </w:r>
      <w:r w:rsidRPr="003A73C4">
        <w:rPr>
          <w:rFonts w:ascii="Arial" w:hAnsi="Arial" w:cs="Arial"/>
          <w:color w:val="000000"/>
          <w:spacing w:val="-1"/>
          <w:sz w:val="24"/>
          <w:szCs w:val="24"/>
        </w:rPr>
        <w:t>необходимых для обоснования и рассмотрения жалобы.</w:t>
      </w:r>
    </w:p>
    <w:p w:rsidR="003A73C4" w:rsidRPr="003A73C4" w:rsidRDefault="003A73C4" w:rsidP="003A73C4">
      <w:pPr>
        <w:widowControl w:val="0"/>
        <w:shd w:val="clear" w:color="auto" w:fill="FFFFFF"/>
        <w:autoSpaceDE w:val="0"/>
        <w:autoSpaceDN w:val="0"/>
        <w:adjustRightInd w:val="0"/>
        <w:spacing w:after="0" w:line="240" w:lineRule="auto"/>
        <w:ind w:right="5" w:firstLine="567"/>
        <w:jc w:val="both"/>
        <w:rPr>
          <w:rFonts w:ascii="Arial" w:hAnsi="Arial" w:cs="Arial"/>
          <w:sz w:val="24"/>
          <w:szCs w:val="24"/>
        </w:rPr>
      </w:pPr>
      <w:r w:rsidRPr="003A73C4">
        <w:rPr>
          <w:rFonts w:ascii="Arial" w:hAnsi="Arial" w:cs="Arial"/>
          <w:color w:val="000000"/>
          <w:sz w:val="24"/>
          <w:szCs w:val="24"/>
        </w:rPr>
        <w:t xml:space="preserve">При рассмотрении жалобы заявителю предоставляется возможность </w:t>
      </w:r>
      <w:r w:rsidRPr="003A73C4">
        <w:rPr>
          <w:rFonts w:ascii="Arial" w:hAnsi="Arial" w:cs="Arial"/>
          <w:color w:val="000000"/>
          <w:spacing w:val="4"/>
          <w:sz w:val="24"/>
          <w:szCs w:val="24"/>
        </w:rPr>
        <w:t xml:space="preserve">ознакомления с документами и материалами, касающимися рассмотрения </w:t>
      </w:r>
      <w:r w:rsidRPr="003A73C4">
        <w:rPr>
          <w:rFonts w:ascii="Arial" w:hAnsi="Arial" w:cs="Arial"/>
          <w:color w:val="000000"/>
          <w:spacing w:val="3"/>
          <w:sz w:val="24"/>
          <w:szCs w:val="24"/>
        </w:rPr>
        <w:t xml:space="preserve">жалобы, если это не затрагивает права, свободы и законные интересы других </w:t>
      </w:r>
      <w:r w:rsidRPr="003A73C4">
        <w:rPr>
          <w:rFonts w:ascii="Arial" w:hAnsi="Arial" w:cs="Arial"/>
          <w:color w:val="000000"/>
          <w:sz w:val="24"/>
          <w:szCs w:val="24"/>
        </w:rPr>
        <w:t xml:space="preserve">лиц и, если в указанных документах и материалах не содержатся сведения, </w:t>
      </w:r>
      <w:r w:rsidRPr="003A73C4">
        <w:rPr>
          <w:rFonts w:ascii="Arial" w:hAnsi="Arial" w:cs="Arial"/>
          <w:color w:val="000000"/>
          <w:spacing w:val="-1"/>
          <w:sz w:val="24"/>
          <w:szCs w:val="24"/>
        </w:rPr>
        <w:t xml:space="preserve">составляющие государственную или иную охраняемую федеральным законом </w:t>
      </w:r>
      <w:r w:rsidRPr="003A73C4">
        <w:rPr>
          <w:rFonts w:ascii="Arial" w:hAnsi="Arial" w:cs="Arial"/>
          <w:color w:val="000000"/>
          <w:spacing w:val="-4"/>
          <w:sz w:val="24"/>
          <w:szCs w:val="24"/>
        </w:rPr>
        <w:t>тайну.</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46. Не позднее дня, следующего за днем принятия решения, указанного в пункте 44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47. В случае установления в ходе или по результатам </w:t>
      </w:r>
      <w:proofErr w:type="gramStart"/>
      <w:r w:rsidRPr="003A73C4">
        <w:rPr>
          <w:rFonts w:ascii="Arial" w:hAnsi="Arial" w:cs="Arial"/>
          <w:sz w:val="24"/>
          <w:szCs w:val="24"/>
        </w:rPr>
        <w:t>рассмотрения жалобы признаков состава административного правонарушения</w:t>
      </w:r>
      <w:proofErr w:type="gramEnd"/>
      <w:r w:rsidRPr="003A73C4">
        <w:rPr>
          <w:rFonts w:ascii="Arial" w:hAnsi="Arial" w:cs="Arial"/>
          <w:sz w:val="24"/>
          <w:szCs w:val="24"/>
        </w:rPr>
        <w:t xml:space="preserve"> или преступления должностное лицо, наделённое полномочиями по рассмотрению жалоб в соответствии с пунктом 38 раздела V настоящего Административного регламента, незамедлительно направляет имеющиеся материалы в органы прокуратуры.</w:t>
      </w:r>
    </w:p>
    <w:p w:rsidR="003A73C4" w:rsidRPr="003A73C4" w:rsidRDefault="003A73C4" w:rsidP="003A73C4">
      <w:pPr>
        <w:widowControl w:val="0"/>
        <w:tabs>
          <w:tab w:val="num" w:pos="0"/>
        </w:tabs>
        <w:autoSpaceDE w:val="0"/>
        <w:spacing w:after="0" w:line="240" w:lineRule="auto"/>
        <w:ind w:firstLine="567"/>
        <w:jc w:val="both"/>
        <w:outlineLvl w:val="0"/>
        <w:rPr>
          <w:rFonts w:ascii="Arial" w:hAnsi="Arial" w:cs="Arial"/>
          <w:bCs/>
          <w:sz w:val="24"/>
          <w:szCs w:val="24"/>
        </w:rPr>
      </w:pPr>
      <w:r w:rsidRPr="003A73C4">
        <w:rPr>
          <w:rFonts w:ascii="Arial" w:hAnsi="Arial" w:cs="Arial"/>
          <w:bCs/>
          <w:sz w:val="24"/>
          <w:szCs w:val="24"/>
        </w:rPr>
        <w:t xml:space="preserve">48. </w:t>
      </w:r>
      <w:proofErr w:type="gramStart"/>
      <w:r w:rsidRPr="003A73C4">
        <w:rPr>
          <w:rFonts w:ascii="Arial" w:hAnsi="Arial" w:cs="Arial"/>
          <w:bCs/>
          <w:sz w:val="24"/>
          <w:szCs w:val="24"/>
        </w:rPr>
        <w:t xml:space="preserve">Положения Федерального закона от 27 июля 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регламента не распространяются на отношения, регулируемые </w:t>
      </w:r>
      <w:hyperlink r:id="rId30" w:history="1">
        <w:r w:rsidRPr="003A73C4">
          <w:rPr>
            <w:rFonts w:ascii="Arial" w:hAnsi="Arial" w:cs="Arial"/>
            <w:bCs/>
            <w:sz w:val="24"/>
            <w:szCs w:val="24"/>
          </w:rPr>
          <w:t>Федеральным законом</w:t>
        </w:r>
      </w:hyperlink>
      <w:r w:rsidRPr="003A73C4">
        <w:rPr>
          <w:rFonts w:ascii="Arial" w:hAnsi="Arial" w:cs="Arial"/>
          <w:bCs/>
          <w:sz w:val="24"/>
          <w:szCs w:val="24"/>
        </w:rPr>
        <w:t xml:space="preserve"> от 2 мая 2006 года № 59-ФЗ «О порядке рассмотрения обращений граждан Российской Федерации».</w:t>
      </w:r>
      <w:proofErr w:type="gramEnd"/>
    </w:p>
    <w:p w:rsidR="003A73C4" w:rsidRPr="003A73C4" w:rsidRDefault="003A73C4" w:rsidP="003A73C4">
      <w:pPr>
        <w:spacing w:after="0" w:line="240" w:lineRule="auto"/>
        <w:ind w:firstLine="567"/>
        <w:jc w:val="both"/>
        <w:rPr>
          <w:rFonts w:ascii="Arial" w:hAnsi="Arial" w:cs="Arial"/>
          <w:sz w:val="24"/>
          <w:szCs w:val="24"/>
          <w:lang w:eastAsia="ar-SA"/>
        </w:rPr>
      </w:pPr>
      <w:r w:rsidRPr="003A73C4">
        <w:rPr>
          <w:rFonts w:ascii="Arial" w:hAnsi="Arial" w:cs="Arial"/>
          <w:sz w:val="24"/>
          <w:szCs w:val="24"/>
          <w:lang w:eastAsia="ar-SA"/>
        </w:rPr>
        <w:t>49. Заявитель вправе обжаловать как вышеназванные решения, действия или бездействие, так и послужившую основанием для их принятия или совершения информацию либо то и другое одновременно.</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p>
    <w:p w:rsidR="003A73C4" w:rsidRPr="003A73C4" w:rsidRDefault="003A73C4" w:rsidP="003A73C4">
      <w:pPr>
        <w:pStyle w:val="af1"/>
        <w:ind w:firstLine="567"/>
        <w:jc w:val="both"/>
        <w:rPr>
          <w:rFonts w:ascii="Arial" w:hAnsi="Arial" w:cs="Arial"/>
          <w:sz w:val="24"/>
          <w:szCs w:val="24"/>
        </w:rPr>
      </w:pPr>
      <w:r w:rsidRPr="003A73C4">
        <w:rPr>
          <w:rFonts w:ascii="Arial" w:hAnsi="Arial" w:cs="Arial"/>
          <w:sz w:val="24"/>
          <w:szCs w:val="24"/>
        </w:rPr>
        <w:t xml:space="preserve">Глава Темрюкского городского поселения </w:t>
      </w:r>
    </w:p>
    <w:p w:rsidR="003A73C4" w:rsidRP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 xml:space="preserve">Темрюкского района                                                                              </w:t>
      </w:r>
    </w:p>
    <w:p w:rsidR="003A73C4" w:rsidRDefault="003A73C4" w:rsidP="003A73C4">
      <w:pPr>
        <w:autoSpaceDE w:val="0"/>
        <w:autoSpaceDN w:val="0"/>
        <w:adjustRightInd w:val="0"/>
        <w:spacing w:after="0" w:line="240" w:lineRule="auto"/>
        <w:ind w:firstLine="567"/>
        <w:jc w:val="both"/>
        <w:rPr>
          <w:rFonts w:ascii="Arial" w:hAnsi="Arial" w:cs="Arial"/>
          <w:sz w:val="24"/>
          <w:szCs w:val="24"/>
        </w:rPr>
      </w:pPr>
      <w:r w:rsidRPr="003A73C4">
        <w:rPr>
          <w:rFonts w:ascii="Arial" w:hAnsi="Arial" w:cs="Arial"/>
          <w:sz w:val="24"/>
          <w:szCs w:val="24"/>
        </w:rPr>
        <w:t>А.Д.Войтов</w:t>
      </w:r>
    </w:p>
    <w:p w:rsidR="004440EB" w:rsidRDefault="004440EB" w:rsidP="003A73C4">
      <w:pPr>
        <w:autoSpaceDE w:val="0"/>
        <w:autoSpaceDN w:val="0"/>
        <w:adjustRightInd w:val="0"/>
        <w:spacing w:after="0" w:line="240" w:lineRule="auto"/>
        <w:ind w:firstLine="567"/>
        <w:jc w:val="both"/>
        <w:rPr>
          <w:rFonts w:ascii="Arial" w:hAnsi="Arial" w:cs="Arial"/>
          <w:sz w:val="24"/>
          <w:szCs w:val="24"/>
        </w:rPr>
      </w:pPr>
    </w:p>
    <w:p w:rsidR="004440EB" w:rsidRDefault="004440EB" w:rsidP="003A73C4">
      <w:pPr>
        <w:autoSpaceDE w:val="0"/>
        <w:autoSpaceDN w:val="0"/>
        <w:adjustRightInd w:val="0"/>
        <w:spacing w:after="0" w:line="240" w:lineRule="auto"/>
        <w:ind w:firstLine="567"/>
        <w:jc w:val="both"/>
        <w:rPr>
          <w:rFonts w:ascii="Arial" w:hAnsi="Arial" w:cs="Arial"/>
          <w:sz w:val="24"/>
          <w:szCs w:val="24"/>
        </w:rPr>
      </w:pPr>
    </w:p>
    <w:p w:rsidR="004440EB" w:rsidRDefault="004440EB" w:rsidP="003A73C4">
      <w:pPr>
        <w:autoSpaceDE w:val="0"/>
        <w:autoSpaceDN w:val="0"/>
        <w:adjustRightInd w:val="0"/>
        <w:spacing w:after="0" w:line="240" w:lineRule="auto"/>
        <w:ind w:firstLine="567"/>
        <w:jc w:val="both"/>
        <w:rPr>
          <w:rFonts w:ascii="Arial" w:hAnsi="Arial" w:cs="Arial"/>
          <w:sz w:val="24"/>
          <w:szCs w:val="24"/>
        </w:rPr>
      </w:pPr>
    </w:p>
    <w:p w:rsidR="004440EB" w:rsidRPr="004440EB" w:rsidRDefault="004440EB" w:rsidP="004440EB">
      <w:pPr>
        <w:spacing w:after="0" w:line="240" w:lineRule="auto"/>
        <w:ind w:firstLine="567"/>
        <w:rPr>
          <w:rFonts w:ascii="Arial" w:hAnsi="Arial" w:cs="Arial"/>
          <w:sz w:val="24"/>
          <w:szCs w:val="24"/>
        </w:rPr>
      </w:pPr>
      <w:r w:rsidRPr="004440EB">
        <w:rPr>
          <w:rFonts w:ascii="Arial" w:hAnsi="Arial" w:cs="Arial"/>
          <w:sz w:val="24"/>
          <w:szCs w:val="24"/>
        </w:rPr>
        <w:t>ПРИЛОЖЕНИЕ № 1</w:t>
      </w:r>
    </w:p>
    <w:p w:rsidR="004440EB" w:rsidRPr="004440EB" w:rsidRDefault="004440EB" w:rsidP="004440EB">
      <w:pPr>
        <w:spacing w:after="0" w:line="240" w:lineRule="auto"/>
        <w:ind w:firstLine="567"/>
        <w:rPr>
          <w:rFonts w:ascii="Arial" w:hAnsi="Arial" w:cs="Arial"/>
          <w:sz w:val="24"/>
          <w:szCs w:val="24"/>
        </w:rPr>
      </w:pPr>
      <w:r w:rsidRPr="004440EB">
        <w:rPr>
          <w:rFonts w:ascii="Arial" w:hAnsi="Arial" w:cs="Arial"/>
          <w:sz w:val="24"/>
          <w:szCs w:val="24"/>
        </w:rPr>
        <w:t>к административному регламенту</w:t>
      </w:r>
    </w:p>
    <w:p w:rsidR="004440EB" w:rsidRDefault="004440EB" w:rsidP="004440EB">
      <w:pPr>
        <w:spacing w:after="0" w:line="240" w:lineRule="auto"/>
        <w:ind w:firstLine="567"/>
        <w:rPr>
          <w:rFonts w:ascii="Arial" w:hAnsi="Arial" w:cs="Arial"/>
          <w:bCs/>
          <w:sz w:val="24"/>
          <w:szCs w:val="24"/>
        </w:rPr>
      </w:pPr>
      <w:r w:rsidRPr="004440EB">
        <w:rPr>
          <w:rFonts w:ascii="Arial" w:hAnsi="Arial" w:cs="Arial"/>
          <w:bCs/>
          <w:sz w:val="24"/>
          <w:szCs w:val="24"/>
        </w:rPr>
        <w:t xml:space="preserve">предоставления муниципальной услуги </w:t>
      </w:r>
    </w:p>
    <w:p w:rsidR="004440EB" w:rsidRDefault="004440EB" w:rsidP="004440EB">
      <w:pPr>
        <w:spacing w:after="0" w:line="240" w:lineRule="auto"/>
        <w:ind w:firstLine="567"/>
        <w:rPr>
          <w:rFonts w:ascii="Arial" w:hAnsi="Arial" w:cs="Arial"/>
          <w:sz w:val="24"/>
          <w:szCs w:val="24"/>
        </w:rPr>
      </w:pPr>
      <w:r w:rsidRPr="004440EB">
        <w:rPr>
          <w:rFonts w:ascii="Arial" w:hAnsi="Arial" w:cs="Arial"/>
          <w:bCs/>
          <w:sz w:val="24"/>
          <w:szCs w:val="24"/>
        </w:rPr>
        <w:t>«</w:t>
      </w:r>
      <w:r w:rsidRPr="004440EB">
        <w:rPr>
          <w:rFonts w:ascii="Arial" w:hAnsi="Arial" w:cs="Arial"/>
          <w:sz w:val="24"/>
          <w:szCs w:val="24"/>
        </w:rPr>
        <w:t xml:space="preserve">Постановка граждан, имеющих трёх и </w:t>
      </w:r>
    </w:p>
    <w:p w:rsidR="004440EB" w:rsidRDefault="004440EB" w:rsidP="004440EB">
      <w:pPr>
        <w:spacing w:after="0" w:line="240" w:lineRule="auto"/>
        <w:ind w:firstLine="567"/>
        <w:rPr>
          <w:rFonts w:ascii="Arial" w:hAnsi="Arial" w:cs="Arial"/>
          <w:sz w:val="24"/>
          <w:szCs w:val="24"/>
        </w:rPr>
      </w:pPr>
      <w:r w:rsidRPr="004440EB">
        <w:rPr>
          <w:rFonts w:ascii="Arial" w:hAnsi="Arial" w:cs="Arial"/>
          <w:sz w:val="24"/>
          <w:szCs w:val="24"/>
        </w:rPr>
        <w:t xml:space="preserve">более детей, на учёт в качестве лиц, </w:t>
      </w:r>
    </w:p>
    <w:p w:rsidR="004440EB" w:rsidRDefault="004440EB" w:rsidP="004440EB">
      <w:pPr>
        <w:spacing w:after="0" w:line="240" w:lineRule="auto"/>
        <w:ind w:firstLine="567"/>
        <w:rPr>
          <w:rFonts w:ascii="Arial" w:hAnsi="Arial" w:cs="Arial"/>
          <w:sz w:val="24"/>
          <w:szCs w:val="24"/>
        </w:rPr>
      </w:pPr>
      <w:proofErr w:type="gramStart"/>
      <w:r w:rsidRPr="004440EB">
        <w:rPr>
          <w:rFonts w:ascii="Arial" w:hAnsi="Arial" w:cs="Arial"/>
          <w:sz w:val="24"/>
          <w:szCs w:val="24"/>
        </w:rPr>
        <w:t>имеющих</w:t>
      </w:r>
      <w:proofErr w:type="gramEnd"/>
      <w:r w:rsidRPr="004440EB">
        <w:rPr>
          <w:rFonts w:ascii="Arial" w:hAnsi="Arial" w:cs="Arial"/>
          <w:sz w:val="24"/>
          <w:szCs w:val="24"/>
        </w:rPr>
        <w:t xml:space="preserve"> право на предоставление им </w:t>
      </w:r>
    </w:p>
    <w:p w:rsidR="004440EB" w:rsidRDefault="004440EB" w:rsidP="004440EB">
      <w:pPr>
        <w:spacing w:after="0" w:line="240" w:lineRule="auto"/>
        <w:ind w:firstLine="567"/>
        <w:rPr>
          <w:rFonts w:ascii="Arial" w:hAnsi="Arial" w:cs="Arial"/>
          <w:bCs/>
          <w:sz w:val="24"/>
          <w:szCs w:val="24"/>
        </w:rPr>
      </w:pPr>
      <w:r w:rsidRPr="004440EB">
        <w:rPr>
          <w:rFonts w:ascii="Arial" w:hAnsi="Arial" w:cs="Arial"/>
          <w:sz w:val="24"/>
          <w:szCs w:val="24"/>
        </w:rPr>
        <w:t>земельных участков в аренду</w:t>
      </w:r>
      <w:r w:rsidRPr="004440EB">
        <w:rPr>
          <w:rFonts w:ascii="Arial" w:hAnsi="Arial" w:cs="Arial"/>
          <w:bCs/>
          <w:sz w:val="24"/>
          <w:szCs w:val="24"/>
        </w:rPr>
        <w:t>»</w:t>
      </w:r>
    </w:p>
    <w:p w:rsidR="004440EB" w:rsidRDefault="004440EB" w:rsidP="004440EB">
      <w:pPr>
        <w:spacing w:after="0" w:line="240" w:lineRule="auto"/>
        <w:ind w:firstLine="567"/>
        <w:rPr>
          <w:rFonts w:ascii="Arial" w:hAnsi="Arial" w:cs="Arial"/>
          <w:bCs/>
          <w:sz w:val="24"/>
          <w:szCs w:val="24"/>
        </w:rPr>
      </w:pPr>
    </w:p>
    <w:p w:rsidR="004440EB" w:rsidRDefault="004440EB" w:rsidP="004440EB">
      <w:pPr>
        <w:spacing w:after="0" w:line="240" w:lineRule="auto"/>
        <w:ind w:firstLine="567"/>
        <w:rPr>
          <w:rFonts w:ascii="Arial" w:hAnsi="Arial" w:cs="Arial"/>
          <w:bCs/>
          <w:sz w:val="24"/>
          <w:szCs w:val="24"/>
        </w:rPr>
      </w:pPr>
    </w:p>
    <w:tbl>
      <w:tblPr>
        <w:tblW w:w="9747" w:type="dxa"/>
        <w:tblLook w:val="04A0" w:firstRow="1" w:lastRow="0" w:firstColumn="1" w:lastColumn="0" w:noHBand="0" w:noVBand="1"/>
      </w:tblPr>
      <w:tblGrid>
        <w:gridCol w:w="3936"/>
        <w:gridCol w:w="5811"/>
      </w:tblGrid>
      <w:tr w:rsidR="004440EB" w:rsidRPr="004440EB" w:rsidTr="001F1D37">
        <w:tc>
          <w:tcPr>
            <w:tcW w:w="3936" w:type="dxa"/>
            <w:shd w:val="clear" w:color="auto" w:fill="auto"/>
            <w:hideMark/>
          </w:tcPr>
          <w:p w:rsidR="004440EB" w:rsidRPr="004440EB" w:rsidRDefault="004440EB" w:rsidP="004440EB">
            <w:pPr>
              <w:spacing w:after="0" w:line="240" w:lineRule="auto"/>
              <w:jc w:val="center"/>
              <w:rPr>
                <w:rFonts w:ascii="Arial" w:hAnsi="Arial" w:cs="Arial"/>
                <w:sz w:val="24"/>
                <w:szCs w:val="24"/>
              </w:rPr>
            </w:pPr>
            <w:r w:rsidRPr="004440EB">
              <w:rPr>
                <w:rFonts w:ascii="Arial" w:hAnsi="Arial" w:cs="Arial"/>
                <w:sz w:val="24"/>
                <w:szCs w:val="24"/>
              </w:rPr>
              <w:t xml:space="preserve">  </w:t>
            </w:r>
          </w:p>
        </w:tc>
        <w:tc>
          <w:tcPr>
            <w:tcW w:w="5811" w:type="dxa"/>
            <w:shd w:val="clear" w:color="auto" w:fill="auto"/>
          </w:tcPr>
          <w:p w:rsidR="004440EB" w:rsidRPr="004440EB" w:rsidRDefault="004440EB" w:rsidP="004440EB">
            <w:pPr>
              <w:autoSpaceDE w:val="0"/>
              <w:autoSpaceDN w:val="0"/>
              <w:adjustRightInd w:val="0"/>
              <w:spacing w:after="0" w:line="240" w:lineRule="auto"/>
              <w:jc w:val="both"/>
              <w:outlineLvl w:val="1"/>
              <w:rPr>
                <w:rFonts w:ascii="Arial" w:hAnsi="Arial" w:cs="Arial"/>
                <w:sz w:val="24"/>
                <w:szCs w:val="24"/>
              </w:rPr>
            </w:pPr>
          </w:p>
          <w:p w:rsidR="004440EB" w:rsidRDefault="004440EB" w:rsidP="004440EB">
            <w:pPr>
              <w:autoSpaceDE w:val="0"/>
              <w:autoSpaceDN w:val="0"/>
              <w:adjustRightInd w:val="0"/>
              <w:spacing w:after="0" w:line="240" w:lineRule="auto"/>
              <w:jc w:val="both"/>
              <w:outlineLvl w:val="1"/>
              <w:rPr>
                <w:rFonts w:ascii="Arial" w:hAnsi="Arial" w:cs="Arial"/>
                <w:sz w:val="24"/>
                <w:szCs w:val="24"/>
              </w:rPr>
            </w:pPr>
            <w:r w:rsidRPr="004440EB">
              <w:rPr>
                <w:rFonts w:ascii="Arial" w:hAnsi="Arial" w:cs="Arial"/>
                <w:sz w:val="24"/>
                <w:szCs w:val="24"/>
              </w:rPr>
              <w:t>Главе ________________</w:t>
            </w:r>
            <w:r>
              <w:rPr>
                <w:rFonts w:ascii="Arial" w:hAnsi="Arial" w:cs="Arial"/>
                <w:sz w:val="24"/>
                <w:szCs w:val="24"/>
              </w:rPr>
              <w:t xml:space="preserve">_______ </w:t>
            </w:r>
            <w:proofErr w:type="gramStart"/>
            <w:r>
              <w:rPr>
                <w:rFonts w:ascii="Arial" w:hAnsi="Arial" w:cs="Arial"/>
                <w:sz w:val="24"/>
                <w:szCs w:val="24"/>
              </w:rPr>
              <w:t>городского</w:t>
            </w:r>
            <w:proofErr w:type="gramEnd"/>
            <w:r>
              <w:rPr>
                <w:rFonts w:ascii="Arial" w:hAnsi="Arial" w:cs="Arial"/>
                <w:sz w:val="24"/>
                <w:szCs w:val="24"/>
              </w:rPr>
              <w:t xml:space="preserve"> </w:t>
            </w:r>
            <w:r w:rsidRPr="004440EB">
              <w:rPr>
                <w:rFonts w:ascii="Arial" w:hAnsi="Arial" w:cs="Arial"/>
                <w:sz w:val="24"/>
                <w:szCs w:val="24"/>
              </w:rPr>
              <w:t xml:space="preserve"> </w:t>
            </w:r>
          </w:p>
          <w:p w:rsidR="004440EB" w:rsidRPr="004440EB" w:rsidRDefault="004440EB" w:rsidP="004440EB">
            <w:pPr>
              <w:autoSpaceDE w:val="0"/>
              <w:autoSpaceDN w:val="0"/>
              <w:adjustRightInd w:val="0"/>
              <w:spacing w:after="0" w:line="240" w:lineRule="auto"/>
              <w:jc w:val="both"/>
              <w:outlineLvl w:val="1"/>
              <w:rPr>
                <w:rFonts w:ascii="Arial" w:hAnsi="Arial" w:cs="Arial"/>
                <w:sz w:val="24"/>
                <w:szCs w:val="24"/>
              </w:rPr>
            </w:pPr>
            <w:r w:rsidRPr="004440EB">
              <w:rPr>
                <w:rFonts w:ascii="Arial" w:hAnsi="Arial" w:cs="Arial"/>
                <w:sz w:val="24"/>
                <w:szCs w:val="24"/>
              </w:rPr>
              <w:t>поселения Темрюкского района</w:t>
            </w:r>
          </w:p>
          <w:p w:rsidR="004440EB" w:rsidRPr="004440EB" w:rsidRDefault="004440EB" w:rsidP="004440EB">
            <w:pPr>
              <w:autoSpaceDE w:val="0"/>
              <w:autoSpaceDN w:val="0"/>
              <w:adjustRightInd w:val="0"/>
              <w:spacing w:after="0" w:line="240" w:lineRule="auto"/>
              <w:jc w:val="both"/>
              <w:outlineLvl w:val="1"/>
              <w:rPr>
                <w:rFonts w:ascii="Arial" w:hAnsi="Arial" w:cs="Arial"/>
                <w:sz w:val="24"/>
                <w:szCs w:val="24"/>
              </w:rPr>
            </w:pPr>
            <w:r w:rsidRPr="004440EB">
              <w:rPr>
                <w:rFonts w:ascii="Arial" w:hAnsi="Arial" w:cs="Arial"/>
                <w:sz w:val="24"/>
                <w:szCs w:val="24"/>
              </w:rPr>
              <w:t>гр. _____________________________________</w:t>
            </w:r>
          </w:p>
          <w:p w:rsidR="004440EB" w:rsidRPr="004440EB" w:rsidRDefault="004440EB" w:rsidP="004440EB">
            <w:pPr>
              <w:autoSpaceDE w:val="0"/>
              <w:autoSpaceDN w:val="0"/>
              <w:adjustRightInd w:val="0"/>
              <w:spacing w:after="0" w:line="240" w:lineRule="auto"/>
              <w:jc w:val="both"/>
              <w:outlineLvl w:val="1"/>
              <w:rPr>
                <w:rFonts w:ascii="Arial" w:hAnsi="Arial" w:cs="Arial"/>
                <w:sz w:val="24"/>
                <w:szCs w:val="24"/>
              </w:rPr>
            </w:pPr>
            <w:r w:rsidRPr="004440EB">
              <w:rPr>
                <w:rFonts w:ascii="Arial" w:hAnsi="Arial" w:cs="Arial"/>
                <w:sz w:val="24"/>
                <w:szCs w:val="24"/>
              </w:rPr>
              <w:t xml:space="preserve">                                                       (ФИО)</w:t>
            </w:r>
          </w:p>
          <w:p w:rsidR="004440EB" w:rsidRPr="004440EB" w:rsidRDefault="004440EB" w:rsidP="004440EB">
            <w:pPr>
              <w:autoSpaceDE w:val="0"/>
              <w:autoSpaceDN w:val="0"/>
              <w:adjustRightInd w:val="0"/>
              <w:spacing w:after="0" w:line="240" w:lineRule="auto"/>
              <w:jc w:val="both"/>
              <w:outlineLvl w:val="1"/>
              <w:rPr>
                <w:rFonts w:ascii="Arial" w:hAnsi="Arial" w:cs="Arial"/>
                <w:sz w:val="24"/>
                <w:szCs w:val="24"/>
              </w:rPr>
            </w:pPr>
            <w:r w:rsidRPr="004440EB">
              <w:rPr>
                <w:rFonts w:ascii="Arial" w:hAnsi="Arial" w:cs="Arial"/>
                <w:sz w:val="24"/>
                <w:szCs w:val="24"/>
              </w:rPr>
              <w:t>Паспорт серия ________, номер ___________, _____________________________________,</w:t>
            </w:r>
          </w:p>
          <w:p w:rsidR="004440EB" w:rsidRPr="004440EB" w:rsidRDefault="004440EB" w:rsidP="004440EB">
            <w:pPr>
              <w:autoSpaceDE w:val="0"/>
              <w:autoSpaceDN w:val="0"/>
              <w:adjustRightInd w:val="0"/>
              <w:spacing w:after="0" w:line="240" w:lineRule="auto"/>
              <w:jc w:val="both"/>
              <w:outlineLvl w:val="1"/>
              <w:rPr>
                <w:rFonts w:ascii="Arial" w:hAnsi="Arial" w:cs="Arial"/>
                <w:sz w:val="24"/>
                <w:szCs w:val="24"/>
              </w:rPr>
            </w:pPr>
            <w:r>
              <w:rPr>
                <w:rFonts w:ascii="Arial" w:hAnsi="Arial" w:cs="Arial"/>
                <w:sz w:val="24"/>
                <w:szCs w:val="24"/>
              </w:rPr>
              <w:t xml:space="preserve">                       </w:t>
            </w:r>
            <w:r w:rsidRPr="004440EB">
              <w:rPr>
                <w:rFonts w:ascii="Arial" w:hAnsi="Arial" w:cs="Arial"/>
                <w:sz w:val="24"/>
                <w:szCs w:val="24"/>
              </w:rPr>
              <w:t xml:space="preserve">(кем, когда </w:t>
            </w:r>
            <w:proofErr w:type="gramStart"/>
            <w:r w:rsidRPr="004440EB">
              <w:rPr>
                <w:rFonts w:ascii="Arial" w:hAnsi="Arial" w:cs="Arial"/>
                <w:sz w:val="24"/>
                <w:szCs w:val="24"/>
              </w:rPr>
              <w:t>выдан</w:t>
            </w:r>
            <w:proofErr w:type="gramEnd"/>
            <w:r w:rsidRPr="004440EB">
              <w:rPr>
                <w:rFonts w:ascii="Arial" w:hAnsi="Arial" w:cs="Arial"/>
                <w:sz w:val="24"/>
                <w:szCs w:val="24"/>
              </w:rPr>
              <w:t>)</w:t>
            </w:r>
          </w:p>
          <w:p w:rsidR="004440EB" w:rsidRPr="004440EB" w:rsidRDefault="004440EB" w:rsidP="004440EB">
            <w:pPr>
              <w:autoSpaceDE w:val="0"/>
              <w:autoSpaceDN w:val="0"/>
              <w:adjustRightInd w:val="0"/>
              <w:spacing w:after="0" w:line="240" w:lineRule="auto"/>
              <w:jc w:val="both"/>
              <w:outlineLvl w:val="1"/>
              <w:rPr>
                <w:rFonts w:ascii="Arial" w:hAnsi="Arial" w:cs="Arial"/>
                <w:sz w:val="24"/>
                <w:szCs w:val="24"/>
              </w:rPr>
            </w:pPr>
            <w:r w:rsidRPr="004440EB">
              <w:rPr>
                <w:rFonts w:ascii="Arial" w:hAnsi="Arial" w:cs="Arial"/>
                <w:sz w:val="24"/>
                <w:szCs w:val="24"/>
              </w:rPr>
              <w:t>Адрес проживания______________________</w:t>
            </w:r>
          </w:p>
          <w:p w:rsidR="004440EB" w:rsidRPr="004440EB" w:rsidRDefault="004440EB" w:rsidP="004440EB">
            <w:pPr>
              <w:spacing w:after="0" w:line="240" w:lineRule="auto"/>
              <w:rPr>
                <w:rFonts w:ascii="Arial" w:hAnsi="Arial" w:cs="Arial"/>
                <w:b/>
                <w:sz w:val="24"/>
                <w:szCs w:val="24"/>
              </w:rPr>
            </w:pPr>
            <w:r w:rsidRPr="004440EB">
              <w:rPr>
                <w:rFonts w:ascii="Arial" w:hAnsi="Arial" w:cs="Arial"/>
                <w:sz w:val="24"/>
                <w:szCs w:val="24"/>
              </w:rPr>
              <w:t>тел. ____________________________________</w:t>
            </w:r>
          </w:p>
          <w:p w:rsidR="004440EB" w:rsidRPr="004440EB" w:rsidRDefault="004440EB" w:rsidP="004440EB">
            <w:pPr>
              <w:spacing w:after="0" w:line="240" w:lineRule="auto"/>
              <w:jc w:val="center"/>
              <w:rPr>
                <w:rFonts w:ascii="Arial" w:hAnsi="Arial" w:cs="Arial"/>
                <w:sz w:val="24"/>
                <w:szCs w:val="24"/>
              </w:rPr>
            </w:pPr>
          </w:p>
        </w:tc>
      </w:tr>
    </w:tbl>
    <w:p w:rsidR="004440EB" w:rsidRPr="004440EB" w:rsidRDefault="004440EB" w:rsidP="004440EB">
      <w:pPr>
        <w:pStyle w:val="ConsPlusNonformat"/>
        <w:jc w:val="both"/>
        <w:rPr>
          <w:rFonts w:ascii="Arial" w:hAnsi="Arial" w:cs="Arial"/>
          <w:sz w:val="24"/>
          <w:szCs w:val="24"/>
        </w:rPr>
      </w:pPr>
    </w:p>
    <w:p w:rsidR="004440EB" w:rsidRPr="004440EB" w:rsidRDefault="004440EB" w:rsidP="004440EB">
      <w:pPr>
        <w:pStyle w:val="ConsPlusNonformat"/>
        <w:jc w:val="both"/>
        <w:rPr>
          <w:rFonts w:ascii="Arial" w:hAnsi="Arial" w:cs="Arial"/>
          <w:sz w:val="24"/>
          <w:szCs w:val="24"/>
        </w:rPr>
      </w:pPr>
      <w:r w:rsidRPr="004440EB">
        <w:rPr>
          <w:rFonts w:ascii="Arial" w:hAnsi="Arial" w:cs="Arial"/>
          <w:sz w:val="24"/>
          <w:szCs w:val="24"/>
        </w:rPr>
        <w:t xml:space="preserve">                                </w:t>
      </w:r>
      <w:r w:rsidRPr="004440EB">
        <w:rPr>
          <w:rFonts w:ascii="Arial" w:hAnsi="Arial" w:cs="Arial"/>
          <w:sz w:val="24"/>
          <w:szCs w:val="24"/>
        </w:rPr>
        <w:tab/>
      </w:r>
      <w:r w:rsidRPr="004440EB">
        <w:rPr>
          <w:rFonts w:ascii="Arial" w:hAnsi="Arial" w:cs="Arial"/>
          <w:sz w:val="24"/>
          <w:szCs w:val="24"/>
        </w:rPr>
        <w:tab/>
      </w:r>
      <w:r w:rsidRPr="004440EB">
        <w:rPr>
          <w:rFonts w:ascii="Arial" w:hAnsi="Arial" w:cs="Arial"/>
          <w:sz w:val="24"/>
          <w:szCs w:val="24"/>
        </w:rPr>
        <w:tab/>
        <w:t>заявление.</w:t>
      </w:r>
    </w:p>
    <w:p w:rsidR="004440EB" w:rsidRPr="004440EB" w:rsidRDefault="004440EB" w:rsidP="004440EB">
      <w:pPr>
        <w:pStyle w:val="ConsPlusNonformat"/>
        <w:jc w:val="both"/>
        <w:rPr>
          <w:rFonts w:ascii="Arial" w:hAnsi="Arial" w:cs="Arial"/>
          <w:sz w:val="24"/>
          <w:szCs w:val="24"/>
        </w:rPr>
      </w:pPr>
    </w:p>
    <w:p w:rsidR="004440EB" w:rsidRPr="004440EB" w:rsidRDefault="004440EB" w:rsidP="004440EB">
      <w:pPr>
        <w:pStyle w:val="ConsPlusNonformat"/>
        <w:jc w:val="both"/>
        <w:rPr>
          <w:rFonts w:ascii="Arial" w:hAnsi="Arial" w:cs="Arial"/>
          <w:sz w:val="24"/>
          <w:szCs w:val="24"/>
        </w:rPr>
      </w:pPr>
      <w:r w:rsidRPr="004440EB">
        <w:rPr>
          <w:rFonts w:ascii="Arial" w:hAnsi="Arial" w:cs="Arial"/>
          <w:sz w:val="24"/>
          <w:szCs w:val="24"/>
        </w:rPr>
        <w:t xml:space="preserve">    </w:t>
      </w:r>
      <w:r w:rsidRPr="004440EB">
        <w:rPr>
          <w:rFonts w:ascii="Arial" w:hAnsi="Arial" w:cs="Arial"/>
          <w:sz w:val="24"/>
          <w:szCs w:val="24"/>
        </w:rPr>
        <w:tab/>
        <w:t xml:space="preserve">Прошу  поставить меня, _________________________________________, </w:t>
      </w:r>
    </w:p>
    <w:p w:rsidR="004440EB" w:rsidRPr="004440EB" w:rsidRDefault="004440EB" w:rsidP="004440EB">
      <w:pPr>
        <w:pStyle w:val="ConsPlusNonformat"/>
        <w:jc w:val="both"/>
        <w:rPr>
          <w:rFonts w:ascii="Arial" w:hAnsi="Arial" w:cs="Arial"/>
          <w:sz w:val="24"/>
          <w:szCs w:val="24"/>
        </w:rPr>
      </w:pPr>
      <w:r w:rsidRPr="004440EB">
        <w:rPr>
          <w:rFonts w:ascii="Arial" w:hAnsi="Arial" w:cs="Arial"/>
          <w:sz w:val="24"/>
          <w:szCs w:val="24"/>
        </w:rPr>
        <w:t xml:space="preserve">                                                                                                    (Ф.И.О. заявителя)</w:t>
      </w:r>
    </w:p>
    <w:p w:rsidR="004440EB" w:rsidRPr="004440EB" w:rsidRDefault="004440EB" w:rsidP="004440EB">
      <w:pPr>
        <w:pStyle w:val="ConsPlusNonformat"/>
        <w:jc w:val="both"/>
        <w:rPr>
          <w:rFonts w:ascii="Arial" w:hAnsi="Arial" w:cs="Arial"/>
          <w:sz w:val="24"/>
          <w:szCs w:val="24"/>
        </w:rPr>
      </w:pPr>
      <w:r w:rsidRPr="004440EB">
        <w:rPr>
          <w:rFonts w:ascii="Arial" w:hAnsi="Arial" w:cs="Arial"/>
          <w:sz w:val="24"/>
          <w:szCs w:val="24"/>
        </w:rPr>
        <w:t>имеющего ________ детей, на учёт для получения в аренду земельного участка для индивидуального жилищного строительства или ведения ЛПХ. ____________________________________________________________________</w:t>
      </w:r>
    </w:p>
    <w:p w:rsidR="004440EB" w:rsidRPr="004440EB" w:rsidRDefault="004440EB" w:rsidP="004440EB">
      <w:pPr>
        <w:pStyle w:val="ConsPlusNonformat"/>
        <w:jc w:val="center"/>
        <w:rPr>
          <w:rFonts w:ascii="Arial" w:hAnsi="Arial" w:cs="Arial"/>
          <w:sz w:val="24"/>
          <w:szCs w:val="24"/>
        </w:rPr>
      </w:pPr>
      <w:r w:rsidRPr="004440EB">
        <w:rPr>
          <w:rFonts w:ascii="Arial" w:hAnsi="Arial" w:cs="Arial"/>
          <w:sz w:val="24"/>
          <w:szCs w:val="24"/>
        </w:rPr>
        <w:t>(индивидуального жилищного строительства, ведения личного подсобного хозяйства)</w:t>
      </w:r>
    </w:p>
    <w:p w:rsidR="004440EB" w:rsidRPr="004440EB" w:rsidRDefault="004440EB" w:rsidP="004440EB">
      <w:pPr>
        <w:widowControl w:val="0"/>
        <w:autoSpaceDE w:val="0"/>
        <w:autoSpaceDN w:val="0"/>
        <w:adjustRightInd w:val="0"/>
        <w:spacing w:after="0" w:line="240" w:lineRule="auto"/>
        <w:jc w:val="both"/>
        <w:rPr>
          <w:rFonts w:ascii="Arial" w:hAnsi="Arial" w:cs="Arial"/>
          <w:sz w:val="24"/>
          <w:szCs w:val="24"/>
        </w:rPr>
      </w:pPr>
    </w:p>
    <w:p w:rsidR="004440EB" w:rsidRPr="004440EB" w:rsidRDefault="004440EB" w:rsidP="004440EB">
      <w:pPr>
        <w:widowControl w:val="0"/>
        <w:autoSpaceDE w:val="0"/>
        <w:autoSpaceDN w:val="0"/>
        <w:adjustRightInd w:val="0"/>
        <w:spacing w:after="0" w:line="240" w:lineRule="auto"/>
        <w:ind w:firstLine="540"/>
        <w:jc w:val="both"/>
        <w:rPr>
          <w:rFonts w:ascii="Arial" w:hAnsi="Arial" w:cs="Arial"/>
          <w:sz w:val="24"/>
          <w:szCs w:val="24"/>
        </w:rPr>
      </w:pPr>
      <w:proofErr w:type="gramStart"/>
      <w:r w:rsidRPr="004440EB">
        <w:rPr>
          <w:rFonts w:ascii="Arial" w:hAnsi="Arial" w:cs="Arial"/>
          <w:sz w:val="24"/>
          <w:szCs w:val="24"/>
        </w:rPr>
        <w:t xml:space="preserve">Даю своё согласие администрации муниципального образования город Краснодар на обработку моих персональных данных, персональных данных моих детей,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и подтверждаю, что мои дети не переданы, под опеку (попечительство) (за исключением случая, предусмотренного </w:t>
      </w:r>
      <w:hyperlink r:id="rId31" w:history="1">
        <w:r w:rsidRPr="004440EB">
          <w:rPr>
            <w:rFonts w:ascii="Arial" w:hAnsi="Arial" w:cs="Arial"/>
            <w:color w:val="000000" w:themeColor="text1"/>
            <w:sz w:val="24"/>
            <w:szCs w:val="24"/>
          </w:rPr>
          <w:t>частью 1 статьи 13</w:t>
        </w:r>
      </w:hyperlink>
      <w:r w:rsidRPr="004440EB">
        <w:rPr>
          <w:rFonts w:ascii="Arial" w:hAnsi="Arial" w:cs="Arial"/>
          <w:sz w:val="24"/>
          <w:szCs w:val="24"/>
        </w:rPr>
        <w:t xml:space="preserve"> Федерального закона </w:t>
      </w:r>
      <w:r w:rsidRPr="004440EB">
        <w:rPr>
          <w:rFonts w:ascii="Arial" w:hAnsi="Arial" w:cs="Arial"/>
          <w:sz w:val="24"/>
          <w:szCs w:val="24"/>
        </w:rPr>
        <w:lastRenderedPageBreak/>
        <w:t>от 24.04.2008 № 48-ФЗ «Об</w:t>
      </w:r>
      <w:proofErr w:type="gramEnd"/>
      <w:r w:rsidRPr="004440EB">
        <w:rPr>
          <w:rFonts w:ascii="Arial" w:hAnsi="Arial" w:cs="Arial"/>
          <w:sz w:val="24"/>
          <w:szCs w:val="24"/>
        </w:rPr>
        <w:t xml:space="preserve"> опеке и попечительстве»);</w:t>
      </w:r>
    </w:p>
    <w:p w:rsidR="004440EB" w:rsidRPr="004440EB" w:rsidRDefault="004440EB" w:rsidP="004440EB">
      <w:pPr>
        <w:widowControl w:val="0"/>
        <w:autoSpaceDE w:val="0"/>
        <w:autoSpaceDN w:val="0"/>
        <w:adjustRightInd w:val="0"/>
        <w:spacing w:after="0" w:line="240" w:lineRule="auto"/>
        <w:ind w:firstLine="540"/>
        <w:jc w:val="both"/>
        <w:rPr>
          <w:rFonts w:ascii="Arial" w:hAnsi="Arial" w:cs="Arial"/>
          <w:sz w:val="24"/>
          <w:szCs w:val="24"/>
        </w:rPr>
      </w:pPr>
      <w:r w:rsidRPr="004440EB">
        <w:rPr>
          <w:rFonts w:ascii="Arial" w:hAnsi="Arial" w:cs="Arial"/>
          <w:sz w:val="24"/>
          <w:szCs w:val="24"/>
        </w:rPr>
        <w:t>К заявлению прилагаются копии:</w:t>
      </w:r>
    </w:p>
    <w:p w:rsidR="004440EB" w:rsidRPr="004440EB" w:rsidRDefault="004440EB" w:rsidP="004440EB">
      <w:pPr>
        <w:widowControl w:val="0"/>
        <w:autoSpaceDE w:val="0"/>
        <w:autoSpaceDN w:val="0"/>
        <w:adjustRightInd w:val="0"/>
        <w:spacing w:after="0" w:line="240" w:lineRule="auto"/>
        <w:ind w:firstLine="540"/>
        <w:jc w:val="both"/>
        <w:rPr>
          <w:rFonts w:ascii="Arial" w:hAnsi="Arial" w:cs="Arial"/>
          <w:sz w:val="24"/>
          <w:szCs w:val="24"/>
        </w:rPr>
      </w:pPr>
      <w:r w:rsidRPr="004440EB">
        <w:rPr>
          <w:rFonts w:ascii="Arial" w:hAnsi="Arial" w:cs="Arial"/>
          <w:sz w:val="24"/>
          <w:szCs w:val="24"/>
        </w:rPr>
        <w:t xml:space="preserve">1) паспорта заявителя (на _______ </w:t>
      </w:r>
      <w:proofErr w:type="gramStart"/>
      <w:r w:rsidRPr="004440EB">
        <w:rPr>
          <w:rFonts w:ascii="Arial" w:hAnsi="Arial" w:cs="Arial"/>
          <w:sz w:val="24"/>
          <w:szCs w:val="24"/>
        </w:rPr>
        <w:t>л</w:t>
      </w:r>
      <w:proofErr w:type="gramEnd"/>
      <w:r w:rsidRPr="004440EB">
        <w:rPr>
          <w:rFonts w:ascii="Arial" w:hAnsi="Arial" w:cs="Arial"/>
          <w:sz w:val="24"/>
          <w:szCs w:val="24"/>
        </w:rPr>
        <w:t>.);</w:t>
      </w:r>
    </w:p>
    <w:p w:rsidR="004440EB" w:rsidRPr="004440EB" w:rsidRDefault="004440EB" w:rsidP="004440EB">
      <w:pPr>
        <w:widowControl w:val="0"/>
        <w:autoSpaceDE w:val="0"/>
        <w:autoSpaceDN w:val="0"/>
        <w:adjustRightInd w:val="0"/>
        <w:spacing w:after="0" w:line="240" w:lineRule="auto"/>
        <w:ind w:firstLine="540"/>
        <w:jc w:val="both"/>
        <w:rPr>
          <w:rFonts w:ascii="Arial" w:hAnsi="Arial" w:cs="Arial"/>
          <w:sz w:val="24"/>
          <w:szCs w:val="24"/>
        </w:rPr>
      </w:pPr>
      <w:r w:rsidRPr="004440EB">
        <w:rPr>
          <w:rFonts w:ascii="Arial" w:hAnsi="Arial" w:cs="Arial"/>
          <w:sz w:val="24"/>
          <w:szCs w:val="24"/>
        </w:rPr>
        <w:t xml:space="preserve">2) судебного решения о месте жительства в случае отсутствия сведений о регистрации заявителя на территории муниципального образования, в границах которого испрашивается земельный участок, или в случае наличия спора о месте регистрации (на _______ </w:t>
      </w:r>
      <w:proofErr w:type="gramStart"/>
      <w:r w:rsidRPr="004440EB">
        <w:rPr>
          <w:rFonts w:ascii="Arial" w:hAnsi="Arial" w:cs="Arial"/>
          <w:sz w:val="24"/>
          <w:szCs w:val="24"/>
        </w:rPr>
        <w:t>л</w:t>
      </w:r>
      <w:proofErr w:type="gramEnd"/>
      <w:r w:rsidRPr="004440EB">
        <w:rPr>
          <w:rFonts w:ascii="Arial" w:hAnsi="Arial" w:cs="Arial"/>
          <w:sz w:val="24"/>
          <w:szCs w:val="24"/>
        </w:rPr>
        <w:t>.);</w:t>
      </w:r>
    </w:p>
    <w:p w:rsidR="004440EB" w:rsidRPr="004440EB" w:rsidRDefault="004440EB" w:rsidP="004440EB">
      <w:pPr>
        <w:widowControl w:val="0"/>
        <w:autoSpaceDE w:val="0"/>
        <w:autoSpaceDN w:val="0"/>
        <w:adjustRightInd w:val="0"/>
        <w:spacing w:after="0" w:line="240" w:lineRule="auto"/>
        <w:ind w:firstLine="540"/>
        <w:jc w:val="both"/>
        <w:rPr>
          <w:rFonts w:ascii="Arial" w:hAnsi="Arial" w:cs="Arial"/>
          <w:sz w:val="24"/>
          <w:szCs w:val="24"/>
        </w:rPr>
      </w:pPr>
      <w:r w:rsidRPr="004440EB">
        <w:rPr>
          <w:rFonts w:ascii="Arial" w:hAnsi="Arial" w:cs="Arial"/>
          <w:sz w:val="24"/>
          <w:szCs w:val="24"/>
        </w:rPr>
        <w:t xml:space="preserve">3) документов, подтверждающих наличие у заявителя трех и более детей на момент подачи заявления (на ______ </w:t>
      </w:r>
      <w:proofErr w:type="gramStart"/>
      <w:r w:rsidRPr="004440EB">
        <w:rPr>
          <w:rFonts w:ascii="Arial" w:hAnsi="Arial" w:cs="Arial"/>
          <w:sz w:val="24"/>
          <w:szCs w:val="24"/>
        </w:rPr>
        <w:t>л</w:t>
      </w:r>
      <w:proofErr w:type="gramEnd"/>
      <w:r w:rsidRPr="004440EB">
        <w:rPr>
          <w:rFonts w:ascii="Arial" w:hAnsi="Arial" w:cs="Arial"/>
          <w:sz w:val="24"/>
          <w:szCs w:val="24"/>
        </w:rPr>
        <w:t>.);</w:t>
      </w:r>
    </w:p>
    <w:p w:rsidR="004440EB" w:rsidRPr="004440EB" w:rsidRDefault="004440EB" w:rsidP="004440EB">
      <w:pPr>
        <w:widowControl w:val="0"/>
        <w:autoSpaceDE w:val="0"/>
        <w:autoSpaceDN w:val="0"/>
        <w:adjustRightInd w:val="0"/>
        <w:spacing w:after="0" w:line="240" w:lineRule="auto"/>
        <w:ind w:firstLine="540"/>
        <w:jc w:val="both"/>
        <w:rPr>
          <w:rFonts w:ascii="Arial" w:hAnsi="Arial" w:cs="Arial"/>
          <w:sz w:val="24"/>
          <w:szCs w:val="24"/>
        </w:rPr>
      </w:pPr>
      <w:r w:rsidRPr="004440EB">
        <w:rPr>
          <w:rFonts w:ascii="Arial" w:hAnsi="Arial" w:cs="Arial"/>
          <w:sz w:val="24"/>
          <w:szCs w:val="24"/>
        </w:rPr>
        <w:t xml:space="preserve">4) справки с места прохождения военной службы по призыву в Вооружённых силах Российской Федерации (в случае прохождения детьми военной службы по призыву в Вооружённых силах Российской Федерации) (на ______ </w:t>
      </w:r>
      <w:proofErr w:type="gramStart"/>
      <w:r w:rsidRPr="004440EB">
        <w:rPr>
          <w:rFonts w:ascii="Arial" w:hAnsi="Arial" w:cs="Arial"/>
          <w:sz w:val="24"/>
          <w:szCs w:val="24"/>
        </w:rPr>
        <w:t>л</w:t>
      </w:r>
      <w:proofErr w:type="gramEnd"/>
      <w:r w:rsidRPr="004440EB">
        <w:rPr>
          <w:rFonts w:ascii="Arial" w:hAnsi="Arial" w:cs="Arial"/>
          <w:sz w:val="24"/>
          <w:szCs w:val="24"/>
        </w:rPr>
        <w:t>.);</w:t>
      </w:r>
    </w:p>
    <w:p w:rsidR="004440EB" w:rsidRPr="004440EB" w:rsidRDefault="004440EB" w:rsidP="004440EB">
      <w:pPr>
        <w:widowControl w:val="0"/>
        <w:autoSpaceDE w:val="0"/>
        <w:autoSpaceDN w:val="0"/>
        <w:adjustRightInd w:val="0"/>
        <w:spacing w:after="0" w:line="240" w:lineRule="auto"/>
        <w:ind w:firstLine="540"/>
        <w:jc w:val="both"/>
        <w:rPr>
          <w:rFonts w:ascii="Arial" w:hAnsi="Arial" w:cs="Arial"/>
          <w:sz w:val="24"/>
          <w:szCs w:val="24"/>
        </w:rPr>
      </w:pPr>
      <w:r w:rsidRPr="004440EB">
        <w:rPr>
          <w:rFonts w:ascii="Arial" w:hAnsi="Arial" w:cs="Arial"/>
          <w:sz w:val="24"/>
          <w:szCs w:val="24"/>
        </w:rPr>
        <w:t xml:space="preserve">5) справки с места обучения (в случае обучения детей в общеобразовательных организациях и государственных образовательных организациях по очной форме обучения) (на _____ </w:t>
      </w:r>
      <w:proofErr w:type="gramStart"/>
      <w:r w:rsidRPr="004440EB">
        <w:rPr>
          <w:rFonts w:ascii="Arial" w:hAnsi="Arial" w:cs="Arial"/>
          <w:sz w:val="24"/>
          <w:szCs w:val="24"/>
        </w:rPr>
        <w:t>л</w:t>
      </w:r>
      <w:proofErr w:type="gramEnd"/>
      <w:r w:rsidRPr="004440EB">
        <w:rPr>
          <w:rFonts w:ascii="Arial" w:hAnsi="Arial" w:cs="Arial"/>
          <w:sz w:val="24"/>
          <w:szCs w:val="24"/>
        </w:rPr>
        <w:t>.);</w:t>
      </w:r>
    </w:p>
    <w:p w:rsidR="004440EB" w:rsidRPr="004440EB" w:rsidRDefault="004440EB" w:rsidP="004440EB">
      <w:pPr>
        <w:widowControl w:val="0"/>
        <w:autoSpaceDE w:val="0"/>
        <w:autoSpaceDN w:val="0"/>
        <w:adjustRightInd w:val="0"/>
        <w:spacing w:after="0" w:line="240" w:lineRule="auto"/>
        <w:ind w:firstLine="540"/>
        <w:jc w:val="both"/>
        <w:rPr>
          <w:rFonts w:ascii="Arial" w:hAnsi="Arial" w:cs="Arial"/>
          <w:sz w:val="24"/>
          <w:szCs w:val="24"/>
        </w:rPr>
      </w:pPr>
      <w:proofErr w:type="gramStart"/>
      <w:r w:rsidRPr="004440EB">
        <w:rPr>
          <w:rFonts w:ascii="Arial" w:hAnsi="Arial" w:cs="Arial"/>
          <w:sz w:val="24"/>
          <w:szCs w:val="24"/>
        </w:rPr>
        <w:t xml:space="preserve">6) уведомлений согласно запрашиваемым сведениям из Единого государственного реестра прав на недвижимое имущество и сделок с ним из Государственного кадастра недвижимости, из </w:t>
      </w:r>
      <w:proofErr w:type="spellStart"/>
      <w:r w:rsidRPr="004440EB">
        <w:rPr>
          <w:rFonts w:ascii="Arial" w:hAnsi="Arial" w:cs="Arial"/>
          <w:sz w:val="24"/>
          <w:szCs w:val="24"/>
        </w:rPr>
        <w:t>похозяйственных</w:t>
      </w:r>
      <w:proofErr w:type="spellEnd"/>
      <w:r w:rsidRPr="004440EB">
        <w:rPr>
          <w:rFonts w:ascii="Arial" w:hAnsi="Arial" w:cs="Arial"/>
          <w:sz w:val="24"/>
          <w:szCs w:val="24"/>
        </w:rPr>
        <w:t xml:space="preserve"> книг и иных правоустанавливающих документов об отсутствии у другого (других) родителя зарегистрированных прав на земельные участки, 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 (на _____ л.).</w:t>
      </w:r>
      <w:proofErr w:type="gramEnd"/>
    </w:p>
    <w:p w:rsidR="004440EB" w:rsidRPr="004440EB" w:rsidRDefault="004440EB" w:rsidP="004440EB">
      <w:pPr>
        <w:widowControl w:val="0"/>
        <w:autoSpaceDE w:val="0"/>
        <w:autoSpaceDN w:val="0"/>
        <w:adjustRightInd w:val="0"/>
        <w:spacing w:after="0" w:line="240" w:lineRule="auto"/>
        <w:jc w:val="both"/>
        <w:rPr>
          <w:rFonts w:ascii="Arial" w:hAnsi="Arial" w:cs="Arial"/>
          <w:sz w:val="24"/>
          <w:szCs w:val="24"/>
        </w:rPr>
      </w:pPr>
    </w:p>
    <w:p w:rsidR="004440EB" w:rsidRPr="004440EB" w:rsidRDefault="004440EB" w:rsidP="004440EB">
      <w:pPr>
        <w:pStyle w:val="ConsPlusNonformat"/>
        <w:jc w:val="both"/>
        <w:rPr>
          <w:rFonts w:ascii="Arial" w:hAnsi="Arial" w:cs="Arial"/>
          <w:sz w:val="24"/>
          <w:szCs w:val="24"/>
        </w:rPr>
      </w:pPr>
      <w:r w:rsidRPr="004440EB">
        <w:rPr>
          <w:rFonts w:ascii="Arial" w:hAnsi="Arial" w:cs="Arial"/>
          <w:sz w:val="24"/>
          <w:szCs w:val="24"/>
        </w:rPr>
        <w:t xml:space="preserve">Дата                            </w:t>
      </w:r>
      <w:r w:rsidRPr="004440EB">
        <w:rPr>
          <w:rFonts w:ascii="Arial" w:hAnsi="Arial" w:cs="Arial"/>
          <w:sz w:val="24"/>
          <w:szCs w:val="24"/>
        </w:rPr>
        <w:tab/>
      </w:r>
      <w:r w:rsidRPr="004440EB">
        <w:rPr>
          <w:rFonts w:ascii="Arial" w:hAnsi="Arial" w:cs="Arial"/>
          <w:sz w:val="24"/>
          <w:szCs w:val="24"/>
        </w:rPr>
        <w:tab/>
      </w:r>
      <w:r w:rsidRPr="004440EB">
        <w:rPr>
          <w:rFonts w:ascii="Arial" w:hAnsi="Arial" w:cs="Arial"/>
          <w:sz w:val="24"/>
          <w:szCs w:val="24"/>
        </w:rPr>
        <w:tab/>
      </w:r>
      <w:r w:rsidRPr="004440EB">
        <w:rPr>
          <w:rFonts w:ascii="Arial" w:hAnsi="Arial" w:cs="Arial"/>
          <w:sz w:val="24"/>
          <w:szCs w:val="24"/>
        </w:rPr>
        <w:tab/>
      </w:r>
      <w:r w:rsidRPr="004440EB">
        <w:rPr>
          <w:rFonts w:ascii="Arial" w:hAnsi="Arial" w:cs="Arial"/>
          <w:sz w:val="24"/>
          <w:szCs w:val="24"/>
        </w:rPr>
        <w:tab/>
        <w:t>Подпись                        Ф.И.О.</w:t>
      </w:r>
    </w:p>
    <w:p w:rsidR="004440EB" w:rsidRPr="004440EB" w:rsidRDefault="004440EB" w:rsidP="004440EB">
      <w:pPr>
        <w:pStyle w:val="af1"/>
        <w:jc w:val="both"/>
        <w:rPr>
          <w:rFonts w:ascii="Arial" w:hAnsi="Arial" w:cs="Arial"/>
          <w:sz w:val="24"/>
          <w:szCs w:val="24"/>
        </w:rPr>
      </w:pPr>
    </w:p>
    <w:p w:rsidR="004440EB" w:rsidRPr="004440EB" w:rsidRDefault="004440EB" w:rsidP="004440EB">
      <w:pPr>
        <w:pStyle w:val="af1"/>
        <w:jc w:val="both"/>
        <w:rPr>
          <w:rFonts w:ascii="Arial" w:hAnsi="Arial" w:cs="Arial"/>
          <w:sz w:val="24"/>
          <w:szCs w:val="24"/>
        </w:rPr>
      </w:pPr>
    </w:p>
    <w:p w:rsidR="004440EB" w:rsidRPr="004440EB" w:rsidRDefault="004440EB" w:rsidP="004440EB">
      <w:pPr>
        <w:pStyle w:val="af1"/>
        <w:jc w:val="both"/>
        <w:rPr>
          <w:rFonts w:ascii="Arial" w:hAnsi="Arial" w:cs="Arial"/>
          <w:sz w:val="24"/>
          <w:szCs w:val="24"/>
        </w:rPr>
      </w:pPr>
    </w:p>
    <w:p w:rsidR="004440EB" w:rsidRPr="004440EB" w:rsidRDefault="004440EB" w:rsidP="004440EB">
      <w:pPr>
        <w:pStyle w:val="af1"/>
        <w:jc w:val="both"/>
        <w:rPr>
          <w:rFonts w:ascii="Arial" w:hAnsi="Arial" w:cs="Arial"/>
          <w:sz w:val="24"/>
          <w:szCs w:val="24"/>
        </w:rPr>
      </w:pPr>
    </w:p>
    <w:p w:rsidR="004440EB" w:rsidRPr="004440EB" w:rsidRDefault="004440EB" w:rsidP="004440EB">
      <w:pPr>
        <w:pStyle w:val="af1"/>
        <w:jc w:val="both"/>
        <w:rPr>
          <w:rFonts w:ascii="Arial" w:hAnsi="Arial" w:cs="Arial"/>
          <w:sz w:val="24"/>
          <w:szCs w:val="24"/>
        </w:rPr>
      </w:pPr>
      <w:r w:rsidRPr="004440EB">
        <w:rPr>
          <w:rFonts w:ascii="Arial" w:hAnsi="Arial" w:cs="Arial"/>
          <w:sz w:val="24"/>
          <w:szCs w:val="24"/>
        </w:rPr>
        <w:t xml:space="preserve">Примечание: дата, подпись, Ф.И.О. заполняются заявителем в присутствии </w:t>
      </w:r>
    </w:p>
    <w:p w:rsidR="004440EB" w:rsidRPr="004440EB" w:rsidRDefault="004440EB" w:rsidP="004440EB">
      <w:pPr>
        <w:pStyle w:val="af1"/>
        <w:jc w:val="both"/>
        <w:rPr>
          <w:rFonts w:ascii="Arial" w:hAnsi="Arial" w:cs="Arial"/>
          <w:sz w:val="24"/>
          <w:szCs w:val="24"/>
        </w:rPr>
      </w:pPr>
      <w:r w:rsidRPr="004440EB">
        <w:rPr>
          <w:rFonts w:ascii="Arial" w:hAnsi="Arial" w:cs="Arial"/>
          <w:sz w:val="24"/>
          <w:szCs w:val="24"/>
        </w:rPr>
        <w:tab/>
      </w:r>
      <w:r w:rsidRPr="004440EB">
        <w:rPr>
          <w:rFonts w:ascii="Arial" w:hAnsi="Arial" w:cs="Arial"/>
          <w:sz w:val="24"/>
          <w:szCs w:val="24"/>
        </w:rPr>
        <w:tab/>
        <w:t xml:space="preserve">         сотрудника  МБУ «МФЦ».</w:t>
      </w:r>
    </w:p>
    <w:p w:rsidR="004440EB" w:rsidRPr="004440EB" w:rsidRDefault="004440EB" w:rsidP="004440EB">
      <w:pPr>
        <w:pStyle w:val="af1"/>
        <w:jc w:val="both"/>
        <w:rPr>
          <w:rFonts w:ascii="Arial" w:hAnsi="Arial" w:cs="Arial"/>
          <w:sz w:val="24"/>
          <w:szCs w:val="24"/>
        </w:rPr>
      </w:pPr>
    </w:p>
    <w:p w:rsidR="004440EB" w:rsidRPr="004440EB" w:rsidRDefault="004440EB" w:rsidP="004440EB">
      <w:pPr>
        <w:pStyle w:val="af1"/>
        <w:jc w:val="both"/>
        <w:rPr>
          <w:rFonts w:ascii="Arial" w:hAnsi="Arial" w:cs="Arial"/>
          <w:sz w:val="24"/>
          <w:szCs w:val="24"/>
        </w:rPr>
      </w:pPr>
      <w:r w:rsidRPr="004440EB">
        <w:rPr>
          <w:rFonts w:ascii="Arial" w:hAnsi="Arial" w:cs="Arial"/>
          <w:sz w:val="24"/>
          <w:szCs w:val="24"/>
        </w:rPr>
        <w:t>(Ф.И.О.)                                 (подпись)                                     (дата)</w:t>
      </w:r>
    </w:p>
    <w:p w:rsidR="004440EB" w:rsidRPr="004440EB" w:rsidRDefault="004440EB" w:rsidP="004440EB">
      <w:pPr>
        <w:pStyle w:val="af1"/>
        <w:jc w:val="both"/>
        <w:rPr>
          <w:rFonts w:ascii="Arial" w:hAnsi="Arial" w:cs="Arial"/>
          <w:sz w:val="24"/>
          <w:szCs w:val="24"/>
        </w:rPr>
      </w:pPr>
    </w:p>
    <w:p w:rsidR="004440EB" w:rsidRPr="004440EB" w:rsidRDefault="004440EB" w:rsidP="004440EB">
      <w:pPr>
        <w:pStyle w:val="af1"/>
        <w:jc w:val="both"/>
        <w:rPr>
          <w:rFonts w:ascii="Arial" w:hAnsi="Arial" w:cs="Arial"/>
          <w:sz w:val="24"/>
          <w:szCs w:val="24"/>
        </w:rPr>
      </w:pPr>
    </w:p>
    <w:p w:rsidR="004440EB" w:rsidRPr="004440EB" w:rsidRDefault="004440EB" w:rsidP="004440EB">
      <w:pPr>
        <w:pStyle w:val="af1"/>
        <w:jc w:val="both"/>
        <w:rPr>
          <w:rFonts w:ascii="Arial" w:hAnsi="Arial" w:cs="Arial"/>
          <w:sz w:val="24"/>
          <w:szCs w:val="24"/>
        </w:rPr>
      </w:pPr>
    </w:p>
    <w:p w:rsidR="004440EB" w:rsidRPr="004440EB" w:rsidRDefault="004440EB" w:rsidP="004440EB">
      <w:pPr>
        <w:pStyle w:val="af1"/>
        <w:ind w:firstLine="567"/>
        <w:jc w:val="both"/>
        <w:rPr>
          <w:rFonts w:ascii="Arial" w:hAnsi="Arial" w:cs="Arial"/>
          <w:sz w:val="24"/>
          <w:szCs w:val="24"/>
        </w:rPr>
      </w:pPr>
      <w:r w:rsidRPr="004440EB">
        <w:rPr>
          <w:rFonts w:ascii="Arial" w:hAnsi="Arial" w:cs="Arial"/>
          <w:sz w:val="24"/>
          <w:szCs w:val="24"/>
        </w:rPr>
        <w:t xml:space="preserve">Заместитель главы </w:t>
      </w:r>
    </w:p>
    <w:p w:rsidR="004440EB" w:rsidRPr="004440EB" w:rsidRDefault="004440EB" w:rsidP="004440EB">
      <w:pPr>
        <w:pStyle w:val="af1"/>
        <w:ind w:firstLine="567"/>
        <w:jc w:val="both"/>
        <w:rPr>
          <w:rFonts w:ascii="Arial" w:hAnsi="Arial" w:cs="Arial"/>
          <w:sz w:val="24"/>
          <w:szCs w:val="24"/>
        </w:rPr>
      </w:pPr>
      <w:r w:rsidRPr="004440EB">
        <w:rPr>
          <w:rFonts w:ascii="Arial" w:hAnsi="Arial" w:cs="Arial"/>
          <w:sz w:val="24"/>
          <w:szCs w:val="24"/>
        </w:rPr>
        <w:t xml:space="preserve">Темрюкского городского поселения </w:t>
      </w:r>
    </w:p>
    <w:p w:rsidR="004440EB" w:rsidRDefault="004440EB" w:rsidP="004440EB">
      <w:pPr>
        <w:pStyle w:val="af1"/>
        <w:ind w:firstLine="567"/>
        <w:jc w:val="both"/>
        <w:rPr>
          <w:rFonts w:ascii="Arial" w:hAnsi="Arial" w:cs="Arial"/>
          <w:sz w:val="24"/>
          <w:szCs w:val="24"/>
        </w:rPr>
      </w:pPr>
      <w:r w:rsidRPr="004440EB">
        <w:rPr>
          <w:rFonts w:ascii="Arial" w:hAnsi="Arial" w:cs="Arial"/>
          <w:sz w:val="24"/>
          <w:szCs w:val="24"/>
        </w:rPr>
        <w:t xml:space="preserve">Темрюкского района                                              </w:t>
      </w:r>
      <w:r>
        <w:rPr>
          <w:rFonts w:ascii="Arial" w:hAnsi="Arial" w:cs="Arial"/>
          <w:sz w:val="24"/>
          <w:szCs w:val="24"/>
        </w:rPr>
        <w:t xml:space="preserve">                       </w:t>
      </w:r>
    </w:p>
    <w:p w:rsidR="004440EB" w:rsidRDefault="004440EB" w:rsidP="004440EB">
      <w:pPr>
        <w:pStyle w:val="af1"/>
        <w:ind w:firstLine="567"/>
        <w:jc w:val="both"/>
        <w:rPr>
          <w:rFonts w:ascii="Arial" w:hAnsi="Arial" w:cs="Arial"/>
          <w:sz w:val="24"/>
          <w:szCs w:val="24"/>
        </w:rPr>
      </w:pPr>
      <w:r w:rsidRPr="004440EB">
        <w:rPr>
          <w:rFonts w:ascii="Arial" w:hAnsi="Arial" w:cs="Arial"/>
          <w:sz w:val="24"/>
          <w:szCs w:val="24"/>
        </w:rPr>
        <w:t xml:space="preserve">В.Д.Шабалин </w:t>
      </w:r>
    </w:p>
    <w:p w:rsidR="004440EB" w:rsidRDefault="004440EB" w:rsidP="004440EB">
      <w:pPr>
        <w:pStyle w:val="af1"/>
        <w:ind w:firstLine="567"/>
        <w:jc w:val="both"/>
        <w:rPr>
          <w:rFonts w:ascii="Arial" w:hAnsi="Arial" w:cs="Arial"/>
          <w:sz w:val="24"/>
          <w:szCs w:val="24"/>
        </w:rPr>
      </w:pPr>
    </w:p>
    <w:p w:rsidR="004440EB" w:rsidRPr="004440EB" w:rsidRDefault="004440EB" w:rsidP="004440EB">
      <w:pPr>
        <w:pStyle w:val="af1"/>
        <w:ind w:firstLine="567"/>
        <w:jc w:val="both"/>
        <w:rPr>
          <w:rFonts w:ascii="Arial" w:hAnsi="Arial" w:cs="Arial"/>
          <w:sz w:val="24"/>
          <w:szCs w:val="24"/>
        </w:rPr>
      </w:pPr>
    </w:p>
    <w:p w:rsidR="004440EB" w:rsidRPr="004440EB" w:rsidRDefault="004440EB" w:rsidP="004440EB">
      <w:pPr>
        <w:pStyle w:val="af1"/>
        <w:ind w:firstLine="567"/>
        <w:jc w:val="both"/>
        <w:rPr>
          <w:rFonts w:ascii="Arial" w:hAnsi="Arial" w:cs="Arial"/>
          <w:sz w:val="24"/>
          <w:szCs w:val="24"/>
        </w:rPr>
      </w:pPr>
    </w:p>
    <w:p w:rsidR="004440EB" w:rsidRPr="004440EB" w:rsidRDefault="004440EB" w:rsidP="004440EB">
      <w:pPr>
        <w:spacing w:after="0" w:line="240" w:lineRule="auto"/>
        <w:ind w:firstLine="567"/>
        <w:rPr>
          <w:rFonts w:ascii="Arial" w:hAnsi="Arial" w:cs="Arial"/>
          <w:sz w:val="24"/>
          <w:szCs w:val="24"/>
        </w:rPr>
      </w:pPr>
      <w:r w:rsidRPr="004440EB">
        <w:rPr>
          <w:rFonts w:ascii="Arial" w:hAnsi="Arial" w:cs="Arial"/>
          <w:sz w:val="24"/>
          <w:szCs w:val="24"/>
        </w:rPr>
        <w:t>ПРИЛОЖЕНИЕ № 2</w:t>
      </w:r>
    </w:p>
    <w:p w:rsidR="004440EB" w:rsidRPr="004440EB" w:rsidRDefault="004440EB" w:rsidP="004440EB">
      <w:pPr>
        <w:spacing w:after="0" w:line="240" w:lineRule="auto"/>
        <w:ind w:firstLine="567"/>
        <w:rPr>
          <w:rFonts w:ascii="Arial" w:hAnsi="Arial" w:cs="Arial"/>
          <w:sz w:val="24"/>
          <w:szCs w:val="24"/>
        </w:rPr>
      </w:pPr>
      <w:r w:rsidRPr="004440EB">
        <w:rPr>
          <w:rFonts w:ascii="Arial" w:hAnsi="Arial" w:cs="Arial"/>
          <w:sz w:val="24"/>
          <w:szCs w:val="24"/>
        </w:rPr>
        <w:t>к административному регламенту</w:t>
      </w:r>
    </w:p>
    <w:p w:rsidR="004440EB" w:rsidRDefault="004440EB" w:rsidP="004440EB">
      <w:pPr>
        <w:spacing w:after="0" w:line="240" w:lineRule="auto"/>
        <w:ind w:firstLine="567"/>
        <w:rPr>
          <w:rFonts w:ascii="Arial" w:hAnsi="Arial" w:cs="Arial"/>
          <w:bCs/>
          <w:sz w:val="24"/>
          <w:szCs w:val="24"/>
        </w:rPr>
      </w:pPr>
      <w:r w:rsidRPr="004440EB">
        <w:rPr>
          <w:rFonts w:ascii="Arial" w:hAnsi="Arial" w:cs="Arial"/>
          <w:bCs/>
          <w:sz w:val="24"/>
          <w:szCs w:val="24"/>
        </w:rPr>
        <w:t xml:space="preserve">предоставления муниципальной услуги </w:t>
      </w:r>
    </w:p>
    <w:p w:rsidR="004440EB" w:rsidRDefault="004440EB" w:rsidP="004440EB">
      <w:pPr>
        <w:spacing w:after="0" w:line="240" w:lineRule="auto"/>
        <w:ind w:firstLine="567"/>
        <w:rPr>
          <w:rFonts w:ascii="Arial" w:hAnsi="Arial" w:cs="Arial"/>
          <w:sz w:val="24"/>
          <w:szCs w:val="24"/>
        </w:rPr>
      </w:pPr>
      <w:r w:rsidRPr="004440EB">
        <w:rPr>
          <w:rFonts w:ascii="Arial" w:hAnsi="Arial" w:cs="Arial"/>
          <w:bCs/>
          <w:sz w:val="24"/>
          <w:szCs w:val="24"/>
        </w:rPr>
        <w:t>«</w:t>
      </w:r>
      <w:r w:rsidRPr="004440EB">
        <w:rPr>
          <w:rFonts w:ascii="Arial" w:hAnsi="Arial" w:cs="Arial"/>
          <w:sz w:val="24"/>
          <w:szCs w:val="24"/>
        </w:rPr>
        <w:t xml:space="preserve">Постановка граждан, имеющих трёх и </w:t>
      </w:r>
    </w:p>
    <w:p w:rsidR="004440EB" w:rsidRDefault="004440EB" w:rsidP="004440EB">
      <w:pPr>
        <w:spacing w:after="0" w:line="240" w:lineRule="auto"/>
        <w:ind w:firstLine="567"/>
        <w:rPr>
          <w:rFonts w:ascii="Arial" w:hAnsi="Arial" w:cs="Arial"/>
          <w:sz w:val="24"/>
          <w:szCs w:val="24"/>
        </w:rPr>
      </w:pPr>
      <w:r w:rsidRPr="004440EB">
        <w:rPr>
          <w:rFonts w:ascii="Arial" w:hAnsi="Arial" w:cs="Arial"/>
          <w:sz w:val="24"/>
          <w:szCs w:val="24"/>
        </w:rPr>
        <w:t xml:space="preserve">более детей, на учёт в качестве лиц, </w:t>
      </w:r>
    </w:p>
    <w:p w:rsidR="004440EB" w:rsidRDefault="004440EB" w:rsidP="004440EB">
      <w:pPr>
        <w:spacing w:after="0" w:line="240" w:lineRule="auto"/>
        <w:ind w:firstLine="567"/>
        <w:rPr>
          <w:rFonts w:ascii="Arial" w:hAnsi="Arial" w:cs="Arial"/>
          <w:sz w:val="24"/>
          <w:szCs w:val="24"/>
        </w:rPr>
      </w:pPr>
      <w:proofErr w:type="gramStart"/>
      <w:r w:rsidRPr="004440EB">
        <w:rPr>
          <w:rFonts w:ascii="Arial" w:hAnsi="Arial" w:cs="Arial"/>
          <w:sz w:val="24"/>
          <w:szCs w:val="24"/>
        </w:rPr>
        <w:t>имеющих</w:t>
      </w:r>
      <w:proofErr w:type="gramEnd"/>
      <w:r w:rsidRPr="004440EB">
        <w:rPr>
          <w:rFonts w:ascii="Arial" w:hAnsi="Arial" w:cs="Arial"/>
          <w:sz w:val="24"/>
          <w:szCs w:val="24"/>
        </w:rPr>
        <w:t xml:space="preserve"> право на предоставление им </w:t>
      </w:r>
    </w:p>
    <w:p w:rsidR="004440EB" w:rsidRPr="004440EB" w:rsidRDefault="004440EB" w:rsidP="004440EB">
      <w:pPr>
        <w:spacing w:after="0" w:line="240" w:lineRule="auto"/>
        <w:ind w:firstLine="567"/>
        <w:rPr>
          <w:rFonts w:ascii="Arial" w:hAnsi="Arial" w:cs="Arial"/>
          <w:bCs/>
          <w:sz w:val="24"/>
          <w:szCs w:val="24"/>
        </w:rPr>
      </w:pPr>
      <w:r w:rsidRPr="004440EB">
        <w:rPr>
          <w:rFonts w:ascii="Arial" w:hAnsi="Arial" w:cs="Arial"/>
          <w:sz w:val="24"/>
          <w:szCs w:val="24"/>
        </w:rPr>
        <w:t>земельных участков в аренду</w:t>
      </w:r>
      <w:r w:rsidRPr="004440EB">
        <w:rPr>
          <w:rFonts w:ascii="Arial" w:hAnsi="Arial" w:cs="Arial"/>
          <w:bCs/>
          <w:sz w:val="24"/>
          <w:szCs w:val="24"/>
        </w:rPr>
        <w:t>»</w:t>
      </w:r>
    </w:p>
    <w:p w:rsidR="004440EB" w:rsidRPr="004440EB" w:rsidRDefault="004440EB" w:rsidP="004440EB">
      <w:pPr>
        <w:spacing w:after="0" w:line="240" w:lineRule="auto"/>
        <w:ind w:firstLine="567"/>
        <w:rPr>
          <w:rFonts w:ascii="Arial" w:hAnsi="Arial" w:cs="Arial"/>
          <w:sz w:val="24"/>
          <w:szCs w:val="24"/>
        </w:rPr>
      </w:pPr>
    </w:p>
    <w:p w:rsidR="004440EB" w:rsidRPr="004440EB" w:rsidRDefault="004440EB" w:rsidP="004440EB">
      <w:pPr>
        <w:spacing w:after="0" w:line="240" w:lineRule="auto"/>
        <w:rPr>
          <w:rFonts w:ascii="Arial" w:hAnsi="Arial" w:cs="Arial"/>
          <w:sz w:val="24"/>
          <w:szCs w:val="24"/>
        </w:rPr>
      </w:pPr>
    </w:p>
    <w:p w:rsidR="004440EB" w:rsidRPr="004440EB" w:rsidRDefault="004440EB" w:rsidP="004440EB">
      <w:pPr>
        <w:pStyle w:val="ConsPlusNonformat"/>
        <w:jc w:val="both"/>
        <w:rPr>
          <w:rFonts w:ascii="Arial" w:hAnsi="Arial" w:cs="Arial"/>
          <w:sz w:val="24"/>
          <w:szCs w:val="24"/>
        </w:rPr>
      </w:pPr>
      <w:r w:rsidRPr="004440EB">
        <w:rPr>
          <w:rFonts w:ascii="Arial" w:hAnsi="Arial" w:cs="Arial"/>
          <w:sz w:val="24"/>
          <w:szCs w:val="24"/>
        </w:rPr>
        <w:lastRenderedPageBreak/>
        <w:tab/>
      </w:r>
      <w:r w:rsidRPr="004440EB">
        <w:rPr>
          <w:rFonts w:ascii="Arial" w:hAnsi="Arial" w:cs="Arial"/>
          <w:sz w:val="24"/>
          <w:szCs w:val="24"/>
        </w:rPr>
        <w:tab/>
      </w:r>
      <w:r w:rsidRPr="004440EB">
        <w:rPr>
          <w:rFonts w:ascii="Arial" w:hAnsi="Arial" w:cs="Arial"/>
          <w:sz w:val="24"/>
          <w:szCs w:val="24"/>
        </w:rPr>
        <w:tab/>
      </w:r>
      <w:r w:rsidRPr="004440EB">
        <w:rPr>
          <w:rFonts w:ascii="Arial" w:hAnsi="Arial" w:cs="Arial"/>
          <w:sz w:val="24"/>
          <w:szCs w:val="24"/>
        </w:rPr>
        <w:tab/>
      </w:r>
      <w:r w:rsidRPr="004440EB">
        <w:rPr>
          <w:rFonts w:ascii="Arial" w:hAnsi="Arial" w:cs="Arial"/>
          <w:sz w:val="24"/>
          <w:szCs w:val="24"/>
        </w:rPr>
        <w:tab/>
      </w:r>
      <w:r w:rsidRPr="004440EB">
        <w:rPr>
          <w:rFonts w:ascii="Arial" w:hAnsi="Arial" w:cs="Arial"/>
          <w:sz w:val="24"/>
          <w:szCs w:val="24"/>
        </w:rPr>
        <w:tab/>
      </w:r>
      <w:r w:rsidRPr="004440EB">
        <w:rPr>
          <w:rFonts w:ascii="Arial" w:hAnsi="Arial" w:cs="Arial"/>
          <w:sz w:val="24"/>
          <w:szCs w:val="24"/>
        </w:rPr>
        <w:tab/>
        <w:t xml:space="preserve">Главе </w:t>
      </w:r>
      <w:proofErr w:type="gramStart"/>
      <w:r w:rsidRPr="004440EB">
        <w:rPr>
          <w:rFonts w:ascii="Arial" w:hAnsi="Arial" w:cs="Arial"/>
          <w:sz w:val="24"/>
          <w:szCs w:val="24"/>
        </w:rPr>
        <w:t>Темрюкского</w:t>
      </w:r>
      <w:proofErr w:type="gramEnd"/>
      <w:r w:rsidRPr="004440EB">
        <w:rPr>
          <w:rFonts w:ascii="Arial" w:hAnsi="Arial" w:cs="Arial"/>
          <w:sz w:val="24"/>
          <w:szCs w:val="24"/>
        </w:rPr>
        <w:t xml:space="preserve"> городского</w:t>
      </w:r>
    </w:p>
    <w:p w:rsidR="004440EB" w:rsidRPr="004440EB" w:rsidRDefault="004440EB" w:rsidP="004440EB">
      <w:pPr>
        <w:pStyle w:val="ConsPlusNonformat"/>
        <w:jc w:val="both"/>
        <w:rPr>
          <w:rFonts w:ascii="Arial" w:hAnsi="Arial" w:cs="Arial"/>
          <w:sz w:val="24"/>
          <w:szCs w:val="24"/>
        </w:rPr>
      </w:pPr>
      <w:r w:rsidRPr="004440EB">
        <w:rPr>
          <w:rFonts w:ascii="Arial" w:hAnsi="Arial" w:cs="Arial"/>
          <w:sz w:val="24"/>
          <w:szCs w:val="24"/>
        </w:rPr>
        <w:t xml:space="preserve">                                           </w:t>
      </w:r>
      <w:r w:rsidRPr="004440EB">
        <w:rPr>
          <w:rFonts w:ascii="Arial" w:hAnsi="Arial" w:cs="Arial"/>
          <w:sz w:val="24"/>
          <w:szCs w:val="24"/>
        </w:rPr>
        <w:tab/>
      </w:r>
      <w:r w:rsidRPr="004440EB">
        <w:rPr>
          <w:rFonts w:ascii="Arial" w:hAnsi="Arial" w:cs="Arial"/>
          <w:sz w:val="24"/>
          <w:szCs w:val="24"/>
        </w:rPr>
        <w:tab/>
      </w:r>
      <w:r w:rsidRPr="004440EB">
        <w:rPr>
          <w:rFonts w:ascii="Arial" w:hAnsi="Arial" w:cs="Arial"/>
          <w:sz w:val="24"/>
          <w:szCs w:val="24"/>
        </w:rPr>
        <w:tab/>
        <w:t>поселения Темрюкского района</w:t>
      </w:r>
    </w:p>
    <w:p w:rsidR="004440EB" w:rsidRPr="004440EB" w:rsidRDefault="004440EB" w:rsidP="004440EB">
      <w:pPr>
        <w:pStyle w:val="ConsPlusNonformat"/>
        <w:jc w:val="both"/>
        <w:rPr>
          <w:rFonts w:ascii="Arial" w:hAnsi="Arial" w:cs="Arial"/>
          <w:sz w:val="24"/>
          <w:szCs w:val="24"/>
        </w:rPr>
      </w:pPr>
      <w:r w:rsidRPr="004440EB">
        <w:rPr>
          <w:rFonts w:ascii="Arial" w:hAnsi="Arial" w:cs="Arial"/>
          <w:sz w:val="24"/>
          <w:szCs w:val="24"/>
        </w:rPr>
        <w:t xml:space="preserve">                                           </w:t>
      </w:r>
      <w:r w:rsidRPr="004440EB">
        <w:rPr>
          <w:rFonts w:ascii="Arial" w:hAnsi="Arial" w:cs="Arial"/>
          <w:sz w:val="24"/>
          <w:szCs w:val="24"/>
        </w:rPr>
        <w:tab/>
      </w:r>
      <w:r w:rsidRPr="004440EB">
        <w:rPr>
          <w:rFonts w:ascii="Arial" w:hAnsi="Arial" w:cs="Arial"/>
          <w:sz w:val="24"/>
          <w:szCs w:val="24"/>
        </w:rPr>
        <w:tab/>
      </w:r>
      <w:r w:rsidRPr="004440EB">
        <w:rPr>
          <w:rFonts w:ascii="Arial" w:hAnsi="Arial" w:cs="Arial"/>
          <w:sz w:val="24"/>
          <w:szCs w:val="24"/>
        </w:rPr>
        <w:tab/>
        <w:t>гр. Иванова Ивана Ивановича</w:t>
      </w:r>
    </w:p>
    <w:tbl>
      <w:tblPr>
        <w:tblW w:w="10507"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07"/>
      </w:tblGrid>
      <w:tr w:rsidR="004440EB" w:rsidRPr="004440EB" w:rsidTr="001F1D37">
        <w:tc>
          <w:tcPr>
            <w:tcW w:w="10507" w:type="dxa"/>
            <w:tcBorders>
              <w:top w:val="nil"/>
              <w:left w:val="nil"/>
              <w:bottom w:val="nil"/>
              <w:right w:val="nil"/>
            </w:tcBorders>
          </w:tcPr>
          <w:p w:rsidR="004440EB" w:rsidRPr="004440EB" w:rsidRDefault="004440EB" w:rsidP="004440EB">
            <w:pPr>
              <w:widowControl w:val="0"/>
              <w:autoSpaceDE w:val="0"/>
              <w:autoSpaceDN w:val="0"/>
              <w:adjustRightInd w:val="0"/>
              <w:spacing w:after="0" w:line="240" w:lineRule="auto"/>
              <w:jc w:val="center"/>
              <w:rPr>
                <w:rFonts w:ascii="Arial" w:hAnsi="Arial" w:cs="Arial"/>
                <w:sz w:val="24"/>
                <w:szCs w:val="24"/>
              </w:rPr>
            </w:pPr>
            <w:r w:rsidRPr="004440EB">
              <w:rPr>
                <w:rFonts w:ascii="Arial" w:hAnsi="Arial" w:cs="Arial"/>
                <w:sz w:val="24"/>
                <w:szCs w:val="24"/>
              </w:rPr>
              <w:t xml:space="preserve">                                                              0300 222555, ОВД Темрюкского </w:t>
            </w:r>
          </w:p>
          <w:p w:rsidR="004440EB" w:rsidRPr="004440EB" w:rsidRDefault="004440EB" w:rsidP="004440EB">
            <w:pPr>
              <w:widowControl w:val="0"/>
              <w:autoSpaceDE w:val="0"/>
              <w:autoSpaceDN w:val="0"/>
              <w:adjustRightInd w:val="0"/>
              <w:spacing w:after="0" w:line="240" w:lineRule="auto"/>
              <w:jc w:val="center"/>
              <w:rPr>
                <w:rFonts w:ascii="Arial" w:hAnsi="Arial" w:cs="Arial"/>
                <w:sz w:val="24"/>
                <w:szCs w:val="24"/>
              </w:rPr>
            </w:pPr>
            <w:r w:rsidRPr="004440EB">
              <w:rPr>
                <w:rFonts w:ascii="Arial" w:hAnsi="Arial" w:cs="Arial"/>
                <w:sz w:val="24"/>
                <w:szCs w:val="24"/>
              </w:rPr>
              <w:t xml:space="preserve">                                         района, 20.12.2001</w:t>
            </w:r>
          </w:p>
        </w:tc>
      </w:tr>
      <w:tr w:rsidR="004440EB" w:rsidRPr="004440EB" w:rsidTr="001F1D37">
        <w:tc>
          <w:tcPr>
            <w:tcW w:w="10507" w:type="dxa"/>
            <w:tcBorders>
              <w:top w:val="nil"/>
              <w:left w:val="nil"/>
              <w:bottom w:val="nil"/>
              <w:right w:val="nil"/>
            </w:tcBorders>
          </w:tcPr>
          <w:p w:rsidR="004440EB" w:rsidRPr="004440EB" w:rsidRDefault="004440EB" w:rsidP="004440EB">
            <w:pPr>
              <w:widowControl w:val="0"/>
              <w:autoSpaceDE w:val="0"/>
              <w:autoSpaceDN w:val="0"/>
              <w:adjustRightInd w:val="0"/>
              <w:spacing w:after="0" w:line="240" w:lineRule="auto"/>
              <w:jc w:val="center"/>
              <w:rPr>
                <w:rFonts w:ascii="Arial" w:hAnsi="Arial" w:cs="Arial"/>
                <w:sz w:val="24"/>
                <w:szCs w:val="24"/>
              </w:rPr>
            </w:pPr>
            <w:r w:rsidRPr="004440EB">
              <w:rPr>
                <w:rFonts w:ascii="Arial" w:hAnsi="Arial" w:cs="Arial"/>
                <w:sz w:val="24"/>
                <w:szCs w:val="24"/>
              </w:rPr>
              <w:t xml:space="preserve">                                                           </w:t>
            </w:r>
            <w:proofErr w:type="gramStart"/>
            <w:r w:rsidRPr="004440EB">
              <w:rPr>
                <w:rFonts w:ascii="Arial" w:hAnsi="Arial" w:cs="Arial"/>
                <w:sz w:val="24"/>
                <w:szCs w:val="24"/>
              </w:rPr>
              <w:t>проживающего</w:t>
            </w:r>
            <w:proofErr w:type="gramEnd"/>
            <w:r w:rsidRPr="004440EB">
              <w:rPr>
                <w:rFonts w:ascii="Arial" w:hAnsi="Arial" w:cs="Arial"/>
                <w:sz w:val="24"/>
                <w:szCs w:val="24"/>
              </w:rPr>
              <w:t xml:space="preserve"> (ей) по адресу:</w:t>
            </w:r>
          </w:p>
        </w:tc>
      </w:tr>
      <w:tr w:rsidR="004440EB" w:rsidRPr="004440EB" w:rsidTr="001F1D37">
        <w:tc>
          <w:tcPr>
            <w:tcW w:w="10507" w:type="dxa"/>
            <w:tcBorders>
              <w:top w:val="nil"/>
              <w:left w:val="nil"/>
              <w:bottom w:val="nil"/>
              <w:right w:val="nil"/>
            </w:tcBorders>
          </w:tcPr>
          <w:p w:rsidR="004440EB" w:rsidRPr="004440EB" w:rsidRDefault="004440EB" w:rsidP="004440EB">
            <w:pPr>
              <w:widowControl w:val="0"/>
              <w:autoSpaceDE w:val="0"/>
              <w:autoSpaceDN w:val="0"/>
              <w:adjustRightInd w:val="0"/>
              <w:spacing w:after="0" w:line="240" w:lineRule="auto"/>
              <w:jc w:val="center"/>
              <w:rPr>
                <w:rFonts w:ascii="Arial" w:hAnsi="Arial" w:cs="Arial"/>
                <w:sz w:val="24"/>
                <w:szCs w:val="24"/>
              </w:rPr>
            </w:pPr>
            <w:r w:rsidRPr="004440EB">
              <w:rPr>
                <w:rFonts w:ascii="Arial" w:hAnsi="Arial" w:cs="Arial"/>
                <w:sz w:val="24"/>
                <w:szCs w:val="24"/>
              </w:rPr>
              <w:t xml:space="preserve">                                                                   г. Темрюк, ул. Ленина, д. 12, кв. 5</w:t>
            </w:r>
          </w:p>
        </w:tc>
      </w:tr>
      <w:tr w:rsidR="004440EB" w:rsidRPr="004440EB" w:rsidTr="001F1D37">
        <w:tc>
          <w:tcPr>
            <w:tcW w:w="10507" w:type="dxa"/>
            <w:tcBorders>
              <w:top w:val="nil"/>
              <w:left w:val="nil"/>
              <w:bottom w:val="nil"/>
              <w:right w:val="nil"/>
            </w:tcBorders>
          </w:tcPr>
          <w:p w:rsidR="004440EB" w:rsidRPr="004440EB" w:rsidRDefault="004440EB" w:rsidP="004440EB">
            <w:pPr>
              <w:widowControl w:val="0"/>
              <w:autoSpaceDE w:val="0"/>
              <w:autoSpaceDN w:val="0"/>
              <w:adjustRightInd w:val="0"/>
              <w:spacing w:after="0" w:line="240" w:lineRule="auto"/>
              <w:jc w:val="center"/>
              <w:rPr>
                <w:rFonts w:ascii="Arial" w:hAnsi="Arial" w:cs="Arial"/>
                <w:sz w:val="24"/>
                <w:szCs w:val="24"/>
              </w:rPr>
            </w:pPr>
            <w:r w:rsidRPr="004440EB">
              <w:rPr>
                <w:rFonts w:ascii="Arial" w:hAnsi="Arial" w:cs="Arial"/>
                <w:sz w:val="24"/>
                <w:szCs w:val="24"/>
              </w:rPr>
              <w:t xml:space="preserve">                                        тел. 89183141217</w:t>
            </w:r>
          </w:p>
        </w:tc>
      </w:tr>
    </w:tbl>
    <w:p w:rsidR="004440EB" w:rsidRPr="004440EB" w:rsidRDefault="004440EB" w:rsidP="004440EB">
      <w:pPr>
        <w:pStyle w:val="ConsPlusNonformat"/>
        <w:jc w:val="both"/>
        <w:rPr>
          <w:rFonts w:ascii="Arial" w:hAnsi="Arial" w:cs="Arial"/>
          <w:sz w:val="24"/>
          <w:szCs w:val="24"/>
        </w:rPr>
      </w:pPr>
    </w:p>
    <w:p w:rsidR="004440EB" w:rsidRPr="004440EB" w:rsidRDefault="004440EB" w:rsidP="004440EB">
      <w:pPr>
        <w:pStyle w:val="ConsPlusNonformat"/>
        <w:jc w:val="both"/>
        <w:rPr>
          <w:rFonts w:ascii="Arial" w:hAnsi="Arial" w:cs="Arial"/>
          <w:sz w:val="24"/>
          <w:szCs w:val="24"/>
        </w:rPr>
      </w:pPr>
    </w:p>
    <w:p w:rsidR="004440EB" w:rsidRPr="004440EB" w:rsidRDefault="004440EB" w:rsidP="004440EB">
      <w:pPr>
        <w:pStyle w:val="ConsPlusNonformat"/>
        <w:jc w:val="both"/>
        <w:rPr>
          <w:rFonts w:ascii="Arial" w:hAnsi="Arial" w:cs="Arial"/>
          <w:sz w:val="24"/>
          <w:szCs w:val="24"/>
        </w:rPr>
      </w:pPr>
      <w:bookmarkStart w:id="8" w:name="Par181"/>
      <w:bookmarkEnd w:id="8"/>
      <w:r w:rsidRPr="004440EB">
        <w:rPr>
          <w:rFonts w:ascii="Arial" w:hAnsi="Arial" w:cs="Arial"/>
          <w:sz w:val="24"/>
          <w:szCs w:val="24"/>
        </w:rPr>
        <w:t xml:space="preserve">                                </w:t>
      </w:r>
      <w:r w:rsidRPr="004440EB">
        <w:rPr>
          <w:rFonts w:ascii="Arial" w:hAnsi="Arial" w:cs="Arial"/>
          <w:sz w:val="24"/>
          <w:szCs w:val="24"/>
        </w:rPr>
        <w:tab/>
      </w:r>
      <w:r w:rsidRPr="004440EB">
        <w:rPr>
          <w:rFonts w:ascii="Arial" w:hAnsi="Arial" w:cs="Arial"/>
          <w:sz w:val="24"/>
          <w:szCs w:val="24"/>
        </w:rPr>
        <w:tab/>
      </w:r>
      <w:r w:rsidRPr="004440EB">
        <w:rPr>
          <w:rFonts w:ascii="Arial" w:hAnsi="Arial" w:cs="Arial"/>
          <w:sz w:val="24"/>
          <w:szCs w:val="24"/>
        </w:rPr>
        <w:tab/>
        <w:t>заявление.</w:t>
      </w:r>
    </w:p>
    <w:p w:rsidR="004440EB" w:rsidRPr="004440EB" w:rsidRDefault="004440EB" w:rsidP="004440EB">
      <w:pPr>
        <w:pStyle w:val="ConsPlusNonformat"/>
        <w:jc w:val="both"/>
        <w:rPr>
          <w:rFonts w:ascii="Arial" w:hAnsi="Arial" w:cs="Arial"/>
          <w:sz w:val="24"/>
          <w:szCs w:val="24"/>
        </w:rPr>
      </w:pPr>
    </w:p>
    <w:p w:rsidR="004440EB" w:rsidRPr="004440EB" w:rsidRDefault="004440EB" w:rsidP="004440EB">
      <w:pPr>
        <w:pStyle w:val="ConsPlusNonformat"/>
        <w:jc w:val="both"/>
        <w:rPr>
          <w:rFonts w:ascii="Arial" w:hAnsi="Arial" w:cs="Arial"/>
          <w:sz w:val="24"/>
          <w:szCs w:val="24"/>
        </w:rPr>
      </w:pPr>
      <w:r w:rsidRPr="004440EB">
        <w:rPr>
          <w:rFonts w:ascii="Arial" w:hAnsi="Arial" w:cs="Arial"/>
          <w:sz w:val="24"/>
          <w:szCs w:val="24"/>
        </w:rPr>
        <w:t xml:space="preserve">    </w:t>
      </w:r>
      <w:r w:rsidRPr="004440EB">
        <w:rPr>
          <w:rFonts w:ascii="Arial" w:hAnsi="Arial" w:cs="Arial"/>
          <w:sz w:val="24"/>
          <w:szCs w:val="24"/>
        </w:rPr>
        <w:tab/>
        <w:t xml:space="preserve">Прошу  поставить меня, Иванова Ивана Ивановича, </w:t>
      </w:r>
    </w:p>
    <w:p w:rsidR="004440EB" w:rsidRPr="004440EB" w:rsidRDefault="004440EB" w:rsidP="004440EB">
      <w:pPr>
        <w:pStyle w:val="ConsPlusNonformat"/>
        <w:jc w:val="both"/>
        <w:rPr>
          <w:rFonts w:ascii="Arial" w:hAnsi="Arial" w:cs="Arial"/>
          <w:sz w:val="24"/>
          <w:szCs w:val="24"/>
        </w:rPr>
      </w:pPr>
      <w:r w:rsidRPr="004440EB">
        <w:rPr>
          <w:rFonts w:ascii="Arial" w:hAnsi="Arial" w:cs="Arial"/>
          <w:sz w:val="24"/>
          <w:szCs w:val="24"/>
        </w:rPr>
        <w:t xml:space="preserve">                                                                                                    (Ф.И.О. заявителя)</w:t>
      </w:r>
    </w:p>
    <w:p w:rsidR="004440EB" w:rsidRPr="004440EB" w:rsidRDefault="004440EB" w:rsidP="004440EB">
      <w:pPr>
        <w:pStyle w:val="ConsPlusNonformat"/>
        <w:jc w:val="both"/>
        <w:rPr>
          <w:rFonts w:ascii="Arial" w:hAnsi="Arial" w:cs="Arial"/>
          <w:sz w:val="24"/>
          <w:szCs w:val="24"/>
        </w:rPr>
      </w:pPr>
      <w:r w:rsidRPr="004440EB">
        <w:rPr>
          <w:rFonts w:ascii="Arial" w:hAnsi="Arial" w:cs="Arial"/>
          <w:sz w:val="24"/>
          <w:szCs w:val="24"/>
        </w:rPr>
        <w:t>имеющего ____3____ детей, на учёт для получения в аренду земельного участка для индивидуального жилищного строительства или ведения ЛПХ. ____________________________________________________________________</w:t>
      </w:r>
    </w:p>
    <w:p w:rsidR="004440EB" w:rsidRPr="004440EB" w:rsidRDefault="004440EB" w:rsidP="004440EB">
      <w:pPr>
        <w:pStyle w:val="ConsPlusNonformat"/>
        <w:jc w:val="both"/>
        <w:rPr>
          <w:rFonts w:ascii="Arial" w:hAnsi="Arial" w:cs="Arial"/>
          <w:sz w:val="24"/>
          <w:szCs w:val="24"/>
        </w:rPr>
      </w:pPr>
      <w:r w:rsidRPr="004440EB">
        <w:rPr>
          <w:rFonts w:ascii="Arial" w:hAnsi="Arial" w:cs="Arial"/>
          <w:sz w:val="24"/>
          <w:szCs w:val="24"/>
        </w:rPr>
        <w:t xml:space="preserve">   (индивидуального жилищного строительства, ведения личного подсобного хозяйства)</w:t>
      </w:r>
    </w:p>
    <w:p w:rsidR="004440EB" w:rsidRPr="004440EB" w:rsidRDefault="004440EB" w:rsidP="004440EB">
      <w:pPr>
        <w:widowControl w:val="0"/>
        <w:autoSpaceDE w:val="0"/>
        <w:autoSpaceDN w:val="0"/>
        <w:adjustRightInd w:val="0"/>
        <w:spacing w:after="0" w:line="240" w:lineRule="auto"/>
        <w:jc w:val="both"/>
        <w:rPr>
          <w:rFonts w:ascii="Arial" w:hAnsi="Arial" w:cs="Arial"/>
          <w:sz w:val="24"/>
          <w:szCs w:val="24"/>
        </w:rPr>
      </w:pPr>
    </w:p>
    <w:p w:rsidR="004440EB" w:rsidRPr="004440EB" w:rsidRDefault="004440EB" w:rsidP="004440EB">
      <w:pPr>
        <w:widowControl w:val="0"/>
        <w:autoSpaceDE w:val="0"/>
        <w:autoSpaceDN w:val="0"/>
        <w:adjustRightInd w:val="0"/>
        <w:spacing w:after="0" w:line="240" w:lineRule="auto"/>
        <w:ind w:firstLine="540"/>
        <w:jc w:val="both"/>
        <w:rPr>
          <w:rFonts w:ascii="Arial" w:hAnsi="Arial" w:cs="Arial"/>
          <w:sz w:val="24"/>
          <w:szCs w:val="24"/>
        </w:rPr>
      </w:pPr>
      <w:proofErr w:type="gramStart"/>
      <w:r w:rsidRPr="004440EB">
        <w:rPr>
          <w:rFonts w:ascii="Arial" w:hAnsi="Arial" w:cs="Arial"/>
          <w:sz w:val="24"/>
          <w:szCs w:val="24"/>
        </w:rPr>
        <w:t>Даю своё согласие администрации муниципального образования город Краснодар на обработку моих персональных данных, персональных данных моих детей,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и подтверждаю, что мои дети не переданы, под опеку (попечительство) (за исключением случая, предусмотренного</w:t>
      </w:r>
      <w:r w:rsidRPr="004440EB">
        <w:rPr>
          <w:rFonts w:ascii="Arial" w:hAnsi="Arial" w:cs="Arial"/>
          <w:color w:val="000000" w:themeColor="text1"/>
          <w:sz w:val="24"/>
          <w:szCs w:val="24"/>
        </w:rPr>
        <w:t xml:space="preserve"> </w:t>
      </w:r>
      <w:hyperlink r:id="rId32" w:history="1">
        <w:r w:rsidRPr="004440EB">
          <w:rPr>
            <w:rFonts w:ascii="Arial" w:hAnsi="Arial" w:cs="Arial"/>
            <w:color w:val="000000" w:themeColor="text1"/>
            <w:sz w:val="24"/>
            <w:szCs w:val="24"/>
          </w:rPr>
          <w:t>частью 1 статьи 13</w:t>
        </w:r>
      </w:hyperlink>
      <w:r w:rsidRPr="004440EB">
        <w:rPr>
          <w:rFonts w:ascii="Arial" w:hAnsi="Arial" w:cs="Arial"/>
          <w:sz w:val="24"/>
          <w:szCs w:val="24"/>
        </w:rPr>
        <w:t xml:space="preserve"> Федерального закона от 24.04.2008 № 48-ФЗ «Об</w:t>
      </w:r>
      <w:proofErr w:type="gramEnd"/>
      <w:r w:rsidRPr="004440EB">
        <w:rPr>
          <w:rFonts w:ascii="Arial" w:hAnsi="Arial" w:cs="Arial"/>
          <w:sz w:val="24"/>
          <w:szCs w:val="24"/>
        </w:rPr>
        <w:t xml:space="preserve"> опеке и попечительстве»);</w:t>
      </w:r>
    </w:p>
    <w:p w:rsidR="004440EB" w:rsidRPr="004440EB" w:rsidRDefault="004440EB" w:rsidP="004440EB">
      <w:pPr>
        <w:widowControl w:val="0"/>
        <w:autoSpaceDE w:val="0"/>
        <w:autoSpaceDN w:val="0"/>
        <w:adjustRightInd w:val="0"/>
        <w:spacing w:after="0" w:line="240" w:lineRule="auto"/>
        <w:ind w:firstLine="540"/>
        <w:jc w:val="both"/>
        <w:rPr>
          <w:rFonts w:ascii="Arial" w:hAnsi="Arial" w:cs="Arial"/>
          <w:sz w:val="24"/>
          <w:szCs w:val="24"/>
        </w:rPr>
      </w:pPr>
      <w:r w:rsidRPr="004440EB">
        <w:rPr>
          <w:rFonts w:ascii="Arial" w:hAnsi="Arial" w:cs="Arial"/>
          <w:sz w:val="24"/>
          <w:szCs w:val="24"/>
        </w:rPr>
        <w:t>К заявлению прилагаются копии:</w:t>
      </w:r>
    </w:p>
    <w:p w:rsidR="004440EB" w:rsidRPr="004440EB" w:rsidRDefault="004440EB" w:rsidP="004440EB">
      <w:pPr>
        <w:widowControl w:val="0"/>
        <w:autoSpaceDE w:val="0"/>
        <w:autoSpaceDN w:val="0"/>
        <w:adjustRightInd w:val="0"/>
        <w:spacing w:after="0" w:line="240" w:lineRule="auto"/>
        <w:ind w:firstLine="540"/>
        <w:jc w:val="both"/>
        <w:rPr>
          <w:rFonts w:ascii="Arial" w:hAnsi="Arial" w:cs="Arial"/>
          <w:sz w:val="24"/>
          <w:szCs w:val="24"/>
        </w:rPr>
      </w:pPr>
      <w:r w:rsidRPr="004440EB">
        <w:rPr>
          <w:rFonts w:ascii="Arial" w:hAnsi="Arial" w:cs="Arial"/>
          <w:sz w:val="24"/>
          <w:szCs w:val="24"/>
        </w:rPr>
        <w:t>1) паспорта заявителя (на ___5____ л.);</w:t>
      </w:r>
    </w:p>
    <w:p w:rsidR="004440EB" w:rsidRPr="004440EB" w:rsidRDefault="004440EB" w:rsidP="004440EB">
      <w:pPr>
        <w:widowControl w:val="0"/>
        <w:autoSpaceDE w:val="0"/>
        <w:autoSpaceDN w:val="0"/>
        <w:adjustRightInd w:val="0"/>
        <w:spacing w:after="0" w:line="240" w:lineRule="auto"/>
        <w:ind w:firstLine="540"/>
        <w:jc w:val="both"/>
        <w:rPr>
          <w:rFonts w:ascii="Arial" w:hAnsi="Arial" w:cs="Arial"/>
          <w:sz w:val="24"/>
          <w:szCs w:val="24"/>
        </w:rPr>
      </w:pPr>
      <w:r w:rsidRPr="004440EB">
        <w:rPr>
          <w:rFonts w:ascii="Arial" w:hAnsi="Arial" w:cs="Arial"/>
          <w:sz w:val="24"/>
          <w:szCs w:val="24"/>
        </w:rPr>
        <w:t xml:space="preserve">2) судебного решения о месте жительства в случае отсутствия сведений о регистрации заявителя на территории муниципального образования, в границах которого испрашивается земельный участок, или в случае наличия спора о месте регистрации (на ___-____ </w:t>
      </w:r>
      <w:proofErr w:type="gramStart"/>
      <w:r w:rsidRPr="004440EB">
        <w:rPr>
          <w:rFonts w:ascii="Arial" w:hAnsi="Arial" w:cs="Arial"/>
          <w:sz w:val="24"/>
          <w:szCs w:val="24"/>
        </w:rPr>
        <w:t>л</w:t>
      </w:r>
      <w:proofErr w:type="gramEnd"/>
      <w:r w:rsidRPr="004440EB">
        <w:rPr>
          <w:rFonts w:ascii="Arial" w:hAnsi="Arial" w:cs="Arial"/>
          <w:sz w:val="24"/>
          <w:szCs w:val="24"/>
        </w:rPr>
        <w:t>.);</w:t>
      </w:r>
    </w:p>
    <w:p w:rsidR="004440EB" w:rsidRPr="004440EB" w:rsidRDefault="004440EB" w:rsidP="004440EB">
      <w:pPr>
        <w:widowControl w:val="0"/>
        <w:autoSpaceDE w:val="0"/>
        <w:autoSpaceDN w:val="0"/>
        <w:adjustRightInd w:val="0"/>
        <w:spacing w:after="0" w:line="240" w:lineRule="auto"/>
        <w:ind w:firstLine="540"/>
        <w:jc w:val="both"/>
        <w:rPr>
          <w:rFonts w:ascii="Arial" w:hAnsi="Arial" w:cs="Arial"/>
          <w:sz w:val="24"/>
          <w:szCs w:val="24"/>
        </w:rPr>
      </w:pPr>
    </w:p>
    <w:p w:rsidR="004440EB" w:rsidRPr="004440EB" w:rsidRDefault="004440EB" w:rsidP="004440EB">
      <w:pPr>
        <w:widowControl w:val="0"/>
        <w:autoSpaceDE w:val="0"/>
        <w:autoSpaceDN w:val="0"/>
        <w:adjustRightInd w:val="0"/>
        <w:spacing w:after="0" w:line="240" w:lineRule="auto"/>
        <w:ind w:firstLine="540"/>
        <w:jc w:val="both"/>
        <w:rPr>
          <w:rFonts w:ascii="Arial" w:hAnsi="Arial" w:cs="Arial"/>
          <w:sz w:val="24"/>
          <w:szCs w:val="24"/>
        </w:rPr>
      </w:pPr>
      <w:r w:rsidRPr="004440EB">
        <w:rPr>
          <w:rFonts w:ascii="Arial" w:hAnsi="Arial" w:cs="Arial"/>
          <w:sz w:val="24"/>
          <w:szCs w:val="24"/>
        </w:rPr>
        <w:t>3) документов, подтверждающих наличие у заявителя трех и более детей на момент подачи заявления (на ___3___ л.);</w:t>
      </w:r>
    </w:p>
    <w:p w:rsidR="004440EB" w:rsidRPr="004440EB" w:rsidRDefault="004440EB" w:rsidP="004440EB">
      <w:pPr>
        <w:widowControl w:val="0"/>
        <w:autoSpaceDE w:val="0"/>
        <w:autoSpaceDN w:val="0"/>
        <w:adjustRightInd w:val="0"/>
        <w:spacing w:after="0" w:line="240" w:lineRule="auto"/>
        <w:ind w:firstLine="540"/>
        <w:jc w:val="both"/>
        <w:rPr>
          <w:rFonts w:ascii="Arial" w:hAnsi="Arial" w:cs="Arial"/>
          <w:sz w:val="24"/>
          <w:szCs w:val="24"/>
        </w:rPr>
      </w:pPr>
      <w:r w:rsidRPr="004440EB">
        <w:rPr>
          <w:rFonts w:ascii="Arial" w:hAnsi="Arial" w:cs="Arial"/>
          <w:sz w:val="24"/>
          <w:szCs w:val="24"/>
        </w:rPr>
        <w:t xml:space="preserve">4) справки с места прохождения военной службы по призыву в Вооружённых силах Российской Федерации (в случае прохождения детьми военной службы по призыву в Вооружённых силах Российской Федерации) (на ______ </w:t>
      </w:r>
      <w:proofErr w:type="gramStart"/>
      <w:r w:rsidRPr="004440EB">
        <w:rPr>
          <w:rFonts w:ascii="Arial" w:hAnsi="Arial" w:cs="Arial"/>
          <w:sz w:val="24"/>
          <w:szCs w:val="24"/>
        </w:rPr>
        <w:t>л</w:t>
      </w:r>
      <w:proofErr w:type="gramEnd"/>
      <w:r w:rsidRPr="004440EB">
        <w:rPr>
          <w:rFonts w:ascii="Arial" w:hAnsi="Arial" w:cs="Arial"/>
          <w:sz w:val="24"/>
          <w:szCs w:val="24"/>
        </w:rPr>
        <w:t>.);</w:t>
      </w:r>
    </w:p>
    <w:p w:rsidR="004440EB" w:rsidRPr="004440EB" w:rsidRDefault="004440EB" w:rsidP="004440EB">
      <w:pPr>
        <w:widowControl w:val="0"/>
        <w:autoSpaceDE w:val="0"/>
        <w:autoSpaceDN w:val="0"/>
        <w:adjustRightInd w:val="0"/>
        <w:spacing w:after="0" w:line="240" w:lineRule="auto"/>
        <w:ind w:firstLine="540"/>
        <w:jc w:val="both"/>
        <w:rPr>
          <w:rFonts w:ascii="Arial" w:hAnsi="Arial" w:cs="Arial"/>
          <w:sz w:val="24"/>
          <w:szCs w:val="24"/>
        </w:rPr>
      </w:pPr>
      <w:r w:rsidRPr="004440EB">
        <w:rPr>
          <w:rFonts w:ascii="Arial" w:hAnsi="Arial" w:cs="Arial"/>
          <w:sz w:val="24"/>
          <w:szCs w:val="24"/>
        </w:rPr>
        <w:t xml:space="preserve">5) справки с места обучения (в случае обучения детей в общеобразовательных организациях и государственных образовательных организациях по очной форме обучения) (на ___-__ </w:t>
      </w:r>
      <w:proofErr w:type="gramStart"/>
      <w:r w:rsidRPr="004440EB">
        <w:rPr>
          <w:rFonts w:ascii="Arial" w:hAnsi="Arial" w:cs="Arial"/>
          <w:sz w:val="24"/>
          <w:szCs w:val="24"/>
        </w:rPr>
        <w:t>л</w:t>
      </w:r>
      <w:proofErr w:type="gramEnd"/>
      <w:r w:rsidRPr="004440EB">
        <w:rPr>
          <w:rFonts w:ascii="Arial" w:hAnsi="Arial" w:cs="Arial"/>
          <w:sz w:val="24"/>
          <w:szCs w:val="24"/>
        </w:rPr>
        <w:t>.);</w:t>
      </w:r>
    </w:p>
    <w:p w:rsidR="004440EB" w:rsidRPr="004440EB" w:rsidRDefault="004440EB" w:rsidP="004440EB">
      <w:pPr>
        <w:widowControl w:val="0"/>
        <w:autoSpaceDE w:val="0"/>
        <w:autoSpaceDN w:val="0"/>
        <w:adjustRightInd w:val="0"/>
        <w:spacing w:after="0" w:line="240" w:lineRule="auto"/>
        <w:ind w:firstLine="540"/>
        <w:jc w:val="both"/>
        <w:rPr>
          <w:rFonts w:ascii="Arial" w:hAnsi="Arial" w:cs="Arial"/>
          <w:sz w:val="24"/>
          <w:szCs w:val="24"/>
        </w:rPr>
      </w:pPr>
      <w:proofErr w:type="gramStart"/>
      <w:r w:rsidRPr="004440EB">
        <w:rPr>
          <w:rFonts w:ascii="Arial" w:hAnsi="Arial" w:cs="Arial"/>
          <w:sz w:val="24"/>
          <w:szCs w:val="24"/>
        </w:rPr>
        <w:t xml:space="preserve">6) уведомлений согласно запрашиваемым сведениям из Единого государственного реестра прав на недвижимое имущество и сделок с ним из Государственного кадастра недвижимости, из </w:t>
      </w:r>
      <w:proofErr w:type="spellStart"/>
      <w:r w:rsidRPr="004440EB">
        <w:rPr>
          <w:rFonts w:ascii="Arial" w:hAnsi="Arial" w:cs="Arial"/>
          <w:sz w:val="24"/>
          <w:szCs w:val="24"/>
        </w:rPr>
        <w:t>похозяйственных</w:t>
      </w:r>
      <w:proofErr w:type="spellEnd"/>
      <w:r w:rsidRPr="004440EB">
        <w:rPr>
          <w:rFonts w:ascii="Arial" w:hAnsi="Arial" w:cs="Arial"/>
          <w:sz w:val="24"/>
          <w:szCs w:val="24"/>
        </w:rPr>
        <w:t xml:space="preserve"> книг и иных правоустанавливающих документов об отсутствии у другого (других) родителя зарегистрированных прав на земельные участки, 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 (на __2</w:t>
      </w:r>
      <w:proofErr w:type="gramEnd"/>
      <w:r w:rsidRPr="004440EB">
        <w:rPr>
          <w:rFonts w:ascii="Arial" w:hAnsi="Arial" w:cs="Arial"/>
          <w:sz w:val="24"/>
          <w:szCs w:val="24"/>
        </w:rPr>
        <w:t xml:space="preserve">___ </w:t>
      </w:r>
      <w:proofErr w:type="gramStart"/>
      <w:r w:rsidRPr="004440EB">
        <w:rPr>
          <w:rFonts w:ascii="Arial" w:hAnsi="Arial" w:cs="Arial"/>
          <w:sz w:val="24"/>
          <w:szCs w:val="24"/>
        </w:rPr>
        <w:t>л</w:t>
      </w:r>
      <w:proofErr w:type="gramEnd"/>
      <w:r w:rsidRPr="004440EB">
        <w:rPr>
          <w:rFonts w:ascii="Arial" w:hAnsi="Arial" w:cs="Arial"/>
          <w:sz w:val="24"/>
          <w:szCs w:val="24"/>
        </w:rPr>
        <w:t>.).</w:t>
      </w:r>
    </w:p>
    <w:p w:rsidR="004440EB" w:rsidRPr="004440EB" w:rsidRDefault="004440EB" w:rsidP="004440EB">
      <w:pPr>
        <w:widowControl w:val="0"/>
        <w:autoSpaceDE w:val="0"/>
        <w:autoSpaceDN w:val="0"/>
        <w:adjustRightInd w:val="0"/>
        <w:spacing w:after="0" w:line="240" w:lineRule="auto"/>
        <w:jc w:val="both"/>
        <w:rPr>
          <w:rFonts w:ascii="Arial" w:hAnsi="Arial" w:cs="Arial"/>
          <w:sz w:val="24"/>
          <w:szCs w:val="24"/>
        </w:rPr>
      </w:pPr>
    </w:p>
    <w:p w:rsidR="004440EB" w:rsidRPr="004440EB" w:rsidRDefault="004440EB" w:rsidP="004440EB">
      <w:pPr>
        <w:pStyle w:val="ConsPlusNonformat"/>
        <w:jc w:val="both"/>
        <w:rPr>
          <w:rFonts w:ascii="Arial" w:hAnsi="Arial" w:cs="Arial"/>
          <w:sz w:val="24"/>
          <w:szCs w:val="24"/>
        </w:rPr>
      </w:pPr>
      <w:r w:rsidRPr="004440EB">
        <w:rPr>
          <w:rFonts w:ascii="Arial" w:hAnsi="Arial" w:cs="Arial"/>
          <w:sz w:val="24"/>
          <w:szCs w:val="24"/>
        </w:rPr>
        <w:lastRenderedPageBreak/>
        <w:t xml:space="preserve">Дата                            </w:t>
      </w:r>
      <w:r w:rsidRPr="004440EB">
        <w:rPr>
          <w:rFonts w:ascii="Arial" w:hAnsi="Arial" w:cs="Arial"/>
          <w:sz w:val="24"/>
          <w:szCs w:val="24"/>
        </w:rPr>
        <w:tab/>
      </w:r>
      <w:r w:rsidRPr="004440EB">
        <w:rPr>
          <w:rFonts w:ascii="Arial" w:hAnsi="Arial" w:cs="Arial"/>
          <w:sz w:val="24"/>
          <w:szCs w:val="24"/>
        </w:rPr>
        <w:tab/>
      </w:r>
      <w:r w:rsidRPr="004440EB">
        <w:rPr>
          <w:rFonts w:ascii="Arial" w:hAnsi="Arial" w:cs="Arial"/>
          <w:sz w:val="24"/>
          <w:szCs w:val="24"/>
        </w:rPr>
        <w:tab/>
      </w:r>
      <w:r w:rsidRPr="004440EB">
        <w:rPr>
          <w:rFonts w:ascii="Arial" w:hAnsi="Arial" w:cs="Arial"/>
          <w:sz w:val="24"/>
          <w:szCs w:val="24"/>
        </w:rPr>
        <w:tab/>
      </w:r>
      <w:r w:rsidRPr="004440EB">
        <w:rPr>
          <w:rFonts w:ascii="Arial" w:hAnsi="Arial" w:cs="Arial"/>
          <w:sz w:val="24"/>
          <w:szCs w:val="24"/>
        </w:rPr>
        <w:tab/>
        <w:t>Подпись                        Ф.И.О.</w:t>
      </w:r>
    </w:p>
    <w:p w:rsidR="004440EB" w:rsidRPr="004440EB" w:rsidRDefault="004440EB" w:rsidP="004440EB">
      <w:pPr>
        <w:pStyle w:val="af1"/>
        <w:jc w:val="both"/>
        <w:rPr>
          <w:rFonts w:ascii="Arial" w:hAnsi="Arial" w:cs="Arial"/>
          <w:sz w:val="24"/>
          <w:szCs w:val="24"/>
        </w:rPr>
      </w:pPr>
    </w:p>
    <w:p w:rsidR="004440EB" w:rsidRPr="004440EB" w:rsidRDefault="004440EB" w:rsidP="004440EB">
      <w:pPr>
        <w:pStyle w:val="af1"/>
        <w:jc w:val="both"/>
        <w:rPr>
          <w:rFonts w:ascii="Arial" w:hAnsi="Arial" w:cs="Arial"/>
          <w:sz w:val="24"/>
          <w:szCs w:val="24"/>
        </w:rPr>
      </w:pPr>
    </w:p>
    <w:p w:rsidR="004440EB" w:rsidRPr="004440EB" w:rsidRDefault="004440EB" w:rsidP="004440EB">
      <w:pPr>
        <w:pStyle w:val="af1"/>
        <w:jc w:val="both"/>
        <w:rPr>
          <w:rFonts w:ascii="Arial" w:hAnsi="Arial" w:cs="Arial"/>
          <w:sz w:val="24"/>
          <w:szCs w:val="24"/>
        </w:rPr>
      </w:pPr>
    </w:p>
    <w:p w:rsidR="004440EB" w:rsidRPr="004440EB" w:rsidRDefault="004440EB" w:rsidP="004440EB">
      <w:pPr>
        <w:pStyle w:val="af1"/>
        <w:jc w:val="both"/>
        <w:rPr>
          <w:rFonts w:ascii="Arial" w:hAnsi="Arial" w:cs="Arial"/>
          <w:sz w:val="24"/>
          <w:szCs w:val="24"/>
        </w:rPr>
      </w:pPr>
      <w:r w:rsidRPr="004440EB">
        <w:rPr>
          <w:rFonts w:ascii="Arial" w:hAnsi="Arial" w:cs="Arial"/>
          <w:sz w:val="24"/>
          <w:szCs w:val="24"/>
        </w:rPr>
        <w:t xml:space="preserve">Примечание: дата, подпись, Ф.И.О. заполняются заявителем в присутствии </w:t>
      </w:r>
    </w:p>
    <w:p w:rsidR="004440EB" w:rsidRPr="004440EB" w:rsidRDefault="004440EB" w:rsidP="004440EB">
      <w:pPr>
        <w:pStyle w:val="af1"/>
        <w:jc w:val="both"/>
        <w:rPr>
          <w:rFonts w:ascii="Arial" w:hAnsi="Arial" w:cs="Arial"/>
          <w:sz w:val="24"/>
          <w:szCs w:val="24"/>
        </w:rPr>
      </w:pPr>
      <w:r w:rsidRPr="004440EB">
        <w:rPr>
          <w:rFonts w:ascii="Arial" w:hAnsi="Arial" w:cs="Arial"/>
          <w:sz w:val="24"/>
          <w:szCs w:val="24"/>
        </w:rPr>
        <w:tab/>
      </w:r>
      <w:r w:rsidRPr="004440EB">
        <w:rPr>
          <w:rFonts w:ascii="Arial" w:hAnsi="Arial" w:cs="Arial"/>
          <w:sz w:val="24"/>
          <w:szCs w:val="24"/>
        </w:rPr>
        <w:tab/>
        <w:t xml:space="preserve">         сотрудника  МБУ «МФЦ».</w:t>
      </w:r>
    </w:p>
    <w:p w:rsidR="004440EB" w:rsidRPr="004440EB" w:rsidRDefault="004440EB" w:rsidP="004440EB">
      <w:pPr>
        <w:pStyle w:val="af1"/>
        <w:jc w:val="both"/>
        <w:rPr>
          <w:rFonts w:ascii="Arial" w:hAnsi="Arial" w:cs="Arial"/>
          <w:sz w:val="24"/>
          <w:szCs w:val="24"/>
        </w:rPr>
      </w:pPr>
    </w:p>
    <w:p w:rsidR="004440EB" w:rsidRPr="004440EB" w:rsidRDefault="004440EB" w:rsidP="004440EB">
      <w:pPr>
        <w:pStyle w:val="af1"/>
        <w:jc w:val="both"/>
        <w:rPr>
          <w:rFonts w:ascii="Arial" w:hAnsi="Arial" w:cs="Arial"/>
          <w:sz w:val="24"/>
          <w:szCs w:val="24"/>
        </w:rPr>
      </w:pPr>
      <w:r w:rsidRPr="004440EB">
        <w:rPr>
          <w:rFonts w:ascii="Arial" w:hAnsi="Arial" w:cs="Arial"/>
          <w:sz w:val="24"/>
          <w:szCs w:val="24"/>
        </w:rPr>
        <w:t>(Ф.И.О.)                                 (подпись)                                     (дата)</w:t>
      </w:r>
    </w:p>
    <w:p w:rsidR="004440EB" w:rsidRPr="004440EB" w:rsidRDefault="004440EB" w:rsidP="004440EB">
      <w:pPr>
        <w:pStyle w:val="af1"/>
        <w:jc w:val="both"/>
        <w:rPr>
          <w:rFonts w:ascii="Arial" w:hAnsi="Arial" w:cs="Arial"/>
          <w:sz w:val="24"/>
          <w:szCs w:val="24"/>
        </w:rPr>
      </w:pPr>
    </w:p>
    <w:p w:rsidR="004440EB" w:rsidRPr="004440EB" w:rsidRDefault="004440EB" w:rsidP="004440EB">
      <w:pPr>
        <w:pStyle w:val="af1"/>
        <w:jc w:val="both"/>
        <w:rPr>
          <w:rFonts w:ascii="Arial" w:hAnsi="Arial" w:cs="Arial"/>
          <w:sz w:val="24"/>
          <w:szCs w:val="24"/>
        </w:rPr>
      </w:pPr>
    </w:p>
    <w:p w:rsidR="004440EB" w:rsidRPr="004440EB" w:rsidRDefault="004440EB" w:rsidP="004440EB">
      <w:pPr>
        <w:pStyle w:val="af1"/>
        <w:jc w:val="both"/>
        <w:rPr>
          <w:rFonts w:ascii="Arial" w:hAnsi="Arial" w:cs="Arial"/>
          <w:sz w:val="24"/>
          <w:szCs w:val="24"/>
        </w:rPr>
      </w:pPr>
    </w:p>
    <w:p w:rsidR="004440EB" w:rsidRPr="004440EB" w:rsidRDefault="004440EB" w:rsidP="004440EB">
      <w:pPr>
        <w:pStyle w:val="af1"/>
        <w:ind w:firstLine="567"/>
        <w:jc w:val="both"/>
        <w:rPr>
          <w:rFonts w:ascii="Arial" w:hAnsi="Arial" w:cs="Arial"/>
          <w:sz w:val="24"/>
          <w:szCs w:val="24"/>
        </w:rPr>
      </w:pPr>
      <w:r w:rsidRPr="004440EB">
        <w:rPr>
          <w:rFonts w:ascii="Arial" w:hAnsi="Arial" w:cs="Arial"/>
          <w:sz w:val="24"/>
          <w:szCs w:val="24"/>
        </w:rPr>
        <w:t xml:space="preserve">Заместитель главы </w:t>
      </w:r>
    </w:p>
    <w:p w:rsidR="004440EB" w:rsidRPr="004440EB" w:rsidRDefault="004440EB" w:rsidP="004440EB">
      <w:pPr>
        <w:pStyle w:val="af1"/>
        <w:ind w:firstLine="567"/>
        <w:jc w:val="both"/>
        <w:rPr>
          <w:rFonts w:ascii="Arial" w:hAnsi="Arial" w:cs="Arial"/>
          <w:sz w:val="24"/>
          <w:szCs w:val="24"/>
        </w:rPr>
      </w:pPr>
      <w:r w:rsidRPr="004440EB">
        <w:rPr>
          <w:rFonts w:ascii="Arial" w:hAnsi="Arial" w:cs="Arial"/>
          <w:sz w:val="24"/>
          <w:szCs w:val="24"/>
        </w:rPr>
        <w:t xml:space="preserve">Темрюкского городского поселения </w:t>
      </w:r>
    </w:p>
    <w:p w:rsidR="004440EB" w:rsidRDefault="004440EB" w:rsidP="004440EB">
      <w:pPr>
        <w:pStyle w:val="af1"/>
        <w:ind w:firstLine="567"/>
        <w:jc w:val="both"/>
        <w:rPr>
          <w:rFonts w:ascii="Arial" w:hAnsi="Arial" w:cs="Arial"/>
          <w:sz w:val="24"/>
          <w:szCs w:val="24"/>
        </w:rPr>
      </w:pPr>
      <w:r w:rsidRPr="004440EB">
        <w:rPr>
          <w:rFonts w:ascii="Arial" w:hAnsi="Arial" w:cs="Arial"/>
          <w:sz w:val="24"/>
          <w:szCs w:val="24"/>
        </w:rPr>
        <w:t xml:space="preserve">Темрюкского района                                              </w:t>
      </w:r>
      <w:r>
        <w:rPr>
          <w:rFonts w:ascii="Arial" w:hAnsi="Arial" w:cs="Arial"/>
          <w:sz w:val="24"/>
          <w:szCs w:val="24"/>
        </w:rPr>
        <w:t xml:space="preserve">                        </w:t>
      </w:r>
    </w:p>
    <w:p w:rsidR="004440EB" w:rsidRDefault="004440EB" w:rsidP="004440EB">
      <w:pPr>
        <w:pStyle w:val="af1"/>
        <w:ind w:firstLine="567"/>
        <w:jc w:val="both"/>
        <w:rPr>
          <w:rFonts w:ascii="Arial" w:hAnsi="Arial" w:cs="Arial"/>
          <w:sz w:val="24"/>
          <w:szCs w:val="24"/>
        </w:rPr>
      </w:pPr>
      <w:r w:rsidRPr="004440EB">
        <w:rPr>
          <w:rFonts w:ascii="Arial" w:hAnsi="Arial" w:cs="Arial"/>
          <w:sz w:val="24"/>
          <w:szCs w:val="24"/>
        </w:rPr>
        <w:t xml:space="preserve">В.Д.Шабалин </w:t>
      </w:r>
    </w:p>
    <w:p w:rsidR="004440EB" w:rsidRDefault="004440EB" w:rsidP="004440EB">
      <w:pPr>
        <w:pStyle w:val="af1"/>
        <w:ind w:firstLine="567"/>
        <w:jc w:val="both"/>
        <w:rPr>
          <w:rFonts w:ascii="Arial" w:hAnsi="Arial" w:cs="Arial"/>
          <w:sz w:val="24"/>
          <w:szCs w:val="24"/>
        </w:rPr>
      </w:pPr>
    </w:p>
    <w:p w:rsidR="004440EB" w:rsidRDefault="004440EB" w:rsidP="004440EB">
      <w:pPr>
        <w:pStyle w:val="af1"/>
        <w:ind w:firstLine="567"/>
        <w:jc w:val="both"/>
        <w:rPr>
          <w:rFonts w:ascii="Arial" w:hAnsi="Arial" w:cs="Arial"/>
          <w:sz w:val="24"/>
          <w:szCs w:val="24"/>
        </w:rPr>
      </w:pPr>
    </w:p>
    <w:p w:rsidR="004440EB" w:rsidRDefault="004440EB" w:rsidP="004440EB">
      <w:pPr>
        <w:pStyle w:val="af1"/>
        <w:ind w:firstLine="567"/>
        <w:jc w:val="both"/>
        <w:rPr>
          <w:rFonts w:ascii="Arial" w:hAnsi="Arial" w:cs="Arial"/>
          <w:sz w:val="24"/>
          <w:szCs w:val="24"/>
        </w:rPr>
      </w:pPr>
    </w:p>
    <w:p w:rsidR="004440EB" w:rsidRPr="004440EB" w:rsidRDefault="004440EB" w:rsidP="004440EB">
      <w:pPr>
        <w:spacing w:after="0" w:line="240" w:lineRule="auto"/>
        <w:ind w:firstLine="567"/>
        <w:rPr>
          <w:rFonts w:ascii="Arial" w:hAnsi="Arial" w:cs="Arial"/>
          <w:sz w:val="24"/>
          <w:szCs w:val="24"/>
        </w:rPr>
      </w:pPr>
      <w:r w:rsidRPr="004440EB">
        <w:rPr>
          <w:rFonts w:ascii="Arial" w:hAnsi="Arial" w:cs="Arial"/>
          <w:sz w:val="24"/>
          <w:szCs w:val="24"/>
        </w:rPr>
        <w:t>ПРИЛОЖЕНИЕ № 3</w:t>
      </w:r>
    </w:p>
    <w:p w:rsidR="004440EB" w:rsidRPr="004440EB" w:rsidRDefault="004440EB" w:rsidP="004440EB">
      <w:pPr>
        <w:spacing w:after="0" w:line="240" w:lineRule="auto"/>
        <w:ind w:firstLine="567"/>
        <w:rPr>
          <w:rFonts w:ascii="Arial" w:hAnsi="Arial" w:cs="Arial"/>
          <w:sz w:val="24"/>
          <w:szCs w:val="24"/>
        </w:rPr>
      </w:pPr>
      <w:r w:rsidRPr="004440EB">
        <w:rPr>
          <w:rFonts w:ascii="Arial" w:hAnsi="Arial" w:cs="Arial"/>
          <w:sz w:val="24"/>
          <w:szCs w:val="24"/>
        </w:rPr>
        <w:t>к административному регламенту</w:t>
      </w:r>
    </w:p>
    <w:p w:rsidR="004440EB" w:rsidRDefault="004440EB" w:rsidP="004440EB">
      <w:pPr>
        <w:spacing w:after="0" w:line="240" w:lineRule="auto"/>
        <w:ind w:firstLine="567"/>
        <w:rPr>
          <w:rFonts w:ascii="Arial" w:hAnsi="Arial" w:cs="Arial"/>
          <w:bCs/>
          <w:sz w:val="24"/>
          <w:szCs w:val="24"/>
        </w:rPr>
      </w:pPr>
      <w:r w:rsidRPr="004440EB">
        <w:rPr>
          <w:rFonts w:ascii="Arial" w:hAnsi="Arial" w:cs="Arial"/>
          <w:bCs/>
          <w:sz w:val="24"/>
          <w:szCs w:val="24"/>
        </w:rPr>
        <w:t xml:space="preserve">предоставления муниципальной услуги </w:t>
      </w:r>
    </w:p>
    <w:p w:rsidR="004440EB" w:rsidRDefault="004440EB" w:rsidP="004440EB">
      <w:pPr>
        <w:spacing w:after="0" w:line="240" w:lineRule="auto"/>
        <w:ind w:firstLine="567"/>
        <w:rPr>
          <w:rFonts w:ascii="Arial" w:hAnsi="Arial" w:cs="Arial"/>
          <w:sz w:val="24"/>
          <w:szCs w:val="24"/>
        </w:rPr>
      </w:pPr>
      <w:r w:rsidRPr="004440EB">
        <w:rPr>
          <w:rFonts w:ascii="Arial" w:hAnsi="Arial" w:cs="Arial"/>
          <w:bCs/>
          <w:sz w:val="24"/>
          <w:szCs w:val="24"/>
        </w:rPr>
        <w:t>«</w:t>
      </w:r>
      <w:r w:rsidRPr="004440EB">
        <w:rPr>
          <w:rFonts w:ascii="Arial" w:hAnsi="Arial" w:cs="Arial"/>
          <w:sz w:val="24"/>
          <w:szCs w:val="24"/>
        </w:rPr>
        <w:t xml:space="preserve">Постановка граждан, имеющих трёх и </w:t>
      </w:r>
    </w:p>
    <w:p w:rsidR="004440EB" w:rsidRDefault="004440EB" w:rsidP="004440EB">
      <w:pPr>
        <w:spacing w:after="0" w:line="240" w:lineRule="auto"/>
        <w:ind w:firstLine="567"/>
        <w:rPr>
          <w:rFonts w:ascii="Arial" w:hAnsi="Arial" w:cs="Arial"/>
          <w:sz w:val="24"/>
          <w:szCs w:val="24"/>
        </w:rPr>
      </w:pPr>
      <w:r w:rsidRPr="004440EB">
        <w:rPr>
          <w:rFonts w:ascii="Arial" w:hAnsi="Arial" w:cs="Arial"/>
          <w:sz w:val="24"/>
          <w:szCs w:val="24"/>
        </w:rPr>
        <w:t xml:space="preserve">более детей, на учёт в качестве лиц, </w:t>
      </w:r>
    </w:p>
    <w:p w:rsidR="004440EB" w:rsidRDefault="004440EB" w:rsidP="004440EB">
      <w:pPr>
        <w:spacing w:after="0" w:line="240" w:lineRule="auto"/>
        <w:ind w:firstLine="567"/>
        <w:rPr>
          <w:rFonts w:ascii="Arial" w:hAnsi="Arial" w:cs="Arial"/>
          <w:sz w:val="24"/>
          <w:szCs w:val="24"/>
        </w:rPr>
      </w:pPr>
      <w:proofErr w:type="gramStart"/>
      <w:r w:rsidRPr="004440EB">
        <w:rPr>
          <w:rFonts w:ascii="Arial" w:hAnsi="Arial" w:cs="Arial"/>
          <w:sz w:val="24"/>
          <w:szCs w:val="24"/>
        </w:rPr>
        <w:t>имеющих</w:t>
      </w:r>
      <w:proofErr w:type="gramEnd"/>
      <w:r w:rsidRPr="004440EB">
        <w:rPr>
          <w:rFonts w:ascii="Arial" w:hAnsi="Arial" w:cs="Arial"/>
          <w:sz w:val="24"/>
          <w:szCs w:val="24"/>
        </w:rPr>
        <w:t xml:space="preserve"> право на предоставление им </w:t>
      </w:r>
    </w:p>
    <w:p w:rsidR="004440EB" w:rsidRPr="004440EB" w:rsidRDefault="004440EB" w:rsidP="004440EB">
      <w:pPr>
        <w:spacing w:after="0" w:line="240" w:lineRule="auto"/>
        <w:ind w:firstLine="567"/>
        <w:rPr>
          <w:rFonts w:ascii="Arial" w:hAnsi="Arial" w:cs="Arial"/>
          <w:bCs/>
          <w:sz w:val="24"/>
          <w:szCs w:val="24"/>
        </w:rPr>
      </w:pPr>
      <w:r w:rsidRPr="004440EB">
        <w:rPr>
          <w:rFonts w:ascii="Arial" w:hAnsi="Arial" w:cs="Arial"/>
          <w:sz w:val="24"/>
          <w:szCs w:val="24"/>
        </w:rPr>
        <w:t>земельных участков в аренду</w:t>
      </w:r>
      <w:r w:rsidRPr="004440EB">
        <w:rPr>
          <w:rFonts w:ascii="Arial" w:hAnsi="Arial" w:cs="Arial"/>
          <w:bCs/>
          <w:sz w:val="24"/>
          <w:szCs w:val="24"/>
        </w:rPr>
        <w:t>»</w:t>
      </w:r>
    </w:p>
    <w:p w:rsidR="004440EB" w:rsidRPr="004440EB" w:rsidRDefault="004440EB" w:rsidP="004440EB">
      <w:pPr>
        <w:spacing w:after="0" w:line="240" w:lineRule="auto"/>
        <w:ind w:left="4956"/>
        <w:jc w:val="center"/>
        <w:rPr>
          <w:rFonts w:ascii="Arial" w:hAnsi="Arial" w:cs="Arial"/>
          <w:bCs/>
          <w:sz w:val="24"/>
          <w:szCs w:val="24"/>
        </w:rPr>
      </w:pPr>
    </w:p>
    <w:p w:rsidR="004440EB" w:rsidRPr="004440EB" w:rsidRDefault="004440EB" w:rsidP="004440EB">
      <w:pPr>
        <w:spacing w:after="0" w:line="240" w:lineRule="auto"/>
        <w:ind w:left="4956"/>
        <w:jc w:val="center"/>
        <w:rPr>
          <w:rFonts w:ascii="Arial" w:hAnsi="Arial" w:cs="Arial"/>
          <w:bCs/>
          <w:sz w:val="24"/>
          <w:szCs w:val="24"/>
        </w:rPr>
      </w:pPr>
    </w:p>
    <w:p w:rsidR="004440EB" w:rsidRPr="004440EB" w:rsidRDefault="004440EB" w:rsidP="004440EB">
      <w:pPr>
        <w:spacing w:after="0" w:line="240" w:lineRule="auto"/>
        <w:jc w:val="center"/>
        <w:rPr>
          <w:rFonts w:ascii="Arial" w:hAnsi="Arial" w:cs="Arial"/>
          <w:sz w:val="24"/>
          <w:szCs w:val="24"/>
        </w:rPr>
      </w:pPr>
      <w:r w:rsidRPr="004440EB">
        <w:rPr>
          <w:rFonts w:ascii="Arial" w:hAnsi="Arial" w:cs="Arial"/>
          <w:sz w:val="24"/>
          <w:szCs w:val="24"/>
        </w:rPr>
        <w:t>БЛОК-СХЕМА</w:t>
      </w:r>
    </w:p>
    <w:p w:rsidR="004440EB" w:rsidRDefault="004440EB" w:rsidP="004440EB">
      <w:pPr>
        <w:spacing w:after="0" w:line="240" w:lineRule="auto"/>
        <w:jc w:val="center"/>
        <w:rPr>
          <w:rFonts w:ascii="Arial" w:hAnsi="Arial" w:cs="Arial"/>
          <w:bCs/>
          <w:sz w:val="24"/>
          <w:szCs w:val="24"/>
        </w:rPr>
      </w:pPr>
      <w:r w:rsidRPr="004440EB">
        <w:rPr>
          <w:rFonts w:ascii="Arial" w:hAnsi="Arial" w:cs="Arial"/>
          <w:sz w:val="24"/>
          <w:szCs w:val="24"/>
        </w:rPr>
        <w:t xml:space="preserve">предоставления муниципальной услуги </w:t>
      </w:r>
      <w:r w:rsidRPr="004440EB">
        <w:rPr>
          <w:rFonts w:ascii="Arial" w:hAnsi="Arial" w:cs="Arial"/>
          <w:bCs/>
          <w:sz w:val="24"/>
          <w:szCs w:val="24"/>
        </w:rPr>
        <w:t>«</w:t>
      </w:r>
      <w:r w:rsidRPr="004440EB">
        <w:rPr>
          <w:rFonts w:ascii="Arial" w:hAnsi="Arial" w:cs="Arial"/>
          <w:sz w:val="24"/>
          <w:szCs w:val="24"/>
        </w:rPr>
        <w:t>Постановка граждан, имеющих трёх и более детей, на учёт в качестве лиц, имеющих право на предоставление им земельных участков в аренду</w:t>
      </w:r>
      <w:r w:rsidRPr="004440EB">
        <w:rPr>
          <w:rFonts w:ascii="Arial" w:hAnsi="Arial" w:cs="Arial"/>
          <w:bCs/>
          <w:sz w:val="24"/>
          <w:szCs w:val="24"/>
        </w:rPr>
        <w:t>»</w:t>
      </w:r>
    </w:p>
    <w:p w:rsidR="000D0512" w:rsidRDefault="000D0512" w:rsidP="004440EB">
      <w:pPr>
        <w:spacing w:after="0" w:line="240" w:lineRule="auto"/>
        <w:jc w:val="center"/>
        <w:rPr>
          <w:rFonts w:ascii="Arial" w:hAnsi="Arial" w:cs="Arial"/>
          <w:bCs/>
          <w:sz w:val="24"/>
          <w:szCs w:val="24"/>
        </w:rPr>
      </w:pPr>
    </w:p>
    <w:p w:rsidR="000D0512" w:rsidRDefault="000D0512" w:rsidP="004440EB">
      <w:pPr>
        <w:spacing w:after="0" w:line="240" w:lineRule="auto"/>
        <w:jc w:val="center"/>
        <w:rPr>
          <w:rFonts w:ascii="Arial" w:hAnsi="Arial" w:cs="Arial"/>
          <w:bCs/>
          <w:sz w:val="24"/>
          <w:szCs w:val="24"/>
        </w:rPr>
      </w:pPr>
      <w:r>
        <w:rPr>
          <w:rFonts w:ascii="Arial" w:hAnsi="Arial" w:cs="Arial"/>
          <w:noProof/>
          <w:sz w:val="24"/>
          <w:szCs w:val="24"/>
        </w:rPr>
        <w:pict>
          <v:rect id="_x0000_s1036" style="position:absolute;left:0;text-align:left;margin-left:5.55pt;margin-top:6.8pt;width:477pt;height:66pt;z-index:251668480">
            <v:textbox style="mso-next-textbox:#_x0000_s1036">
              <w:txbxContent>
                <w:p w:rsidR="000D0512" w:rsidRPr="000D0512" w:rsidRDefault="000D0512" w:rsidP="000D0512">
                  <w:pPr>
                    <w:spacing w:after="0" w:line="240" w:lineRule="auto"/>
                    <w:jc w:val="center"/>
                    <w:rPr>
                      <w:rFonts w:ascii="Arial" w:hAnsi="Arial" w:cs="Arial"/>
                      <w:sz w:val="24"/>
                      <w:szCs w:val="24"/>
                    </w:rPr>
                  </w:pPr>
                  <w:r w:rsidRPr="000D0512">
                    <w:rPr>
                      <w:rFonts w:ascii="Arial" w:hAnsi="Arial" w:cs="Arial"/>
                      <w:sz w:val="24"/>
                      <w:szCs w:val="24"/>
                    </w:rPr>
                    <w:t>Прием и регистрация заявления и прилагаемых к нему документов в МБУ «МФЦ», передача курьером МБУ «МФЦ» пакета документов из МБУ «МФЦ» в администрацию Темрюкского городского поселения Темрюкского района» - 1 календарный день</w:t>
                  </w:r>
                </w:p>
                <w:p w:rsidR="000D0512" w:rsidRDefault="000D0512" w:rsidP="000D0512"/>
              </w:txbxContent>
            </v:textbox>
          </v:rect>
        </w:pict>
      </w:r>
    </w:p>
    <w:p w:rsidR="000D0512" w:rsidRDefault="000D0512" w:rsidP="004440EB">
      <w:pPr>
        <w:spacing w:after="0" w:line="240" w:lineRule="auto"/>
        <w:jc w:val="center"/>
        <w:rPr>
          <w:rFonts w:ascii="Arial" w:hAnsi="Arial" w:cs="Arial"/>
          <w:bCs/>
          <w:sz w:val="24"/>
          <w:szCs w:val="24"/>
        </w:rPr>
      </w:pPr>
    </w:p>
    <w:p w:rsidR="000D0512" w:rsidRPr="004440EB" w:rsidRDefault="000D0512" w:rsidP="004440EB">
      <w:pPr>
        <w:spacing w:after="0" w:line="240" w:lineRule="auto"/>
        <w:jc w:val="center"/>
        <w:rPr>
          <w:rFonts w:ascii="Arial" w:hAnsi="Arial" w:cs="Arial"/>
          <w:bCs/>
          <w:sz w:val="24"/>
          <w:szCs w:val="24"/>
        </w:rPr>
      </w:pPr>
    </w:p>
    <w:p w:rsidR="004440EB" w:rsidRPr="004440EB" w:rsidRDefault="004440EB" w:rsidP="004440EB">
      <w:pPr>
        <w:pStyle w:val="af1"/>
        <w:ind w:firstLine="567"/>
        <w:jc w:val="both"/>
        <w:rPr>
          <w:rFonts w:ascii="Arial" w:hAnsi="Arial" w:cs="Arial"/>
          <w:sz w:val="24"/>
          <w:szCs w:val="24"/>
        </w:rPr>
      </w:pPr>
    </w:p>
    <w:p w:rsidR="004440EB" w:rsidRPr="008307E1" w:rsidRDefault="000D0512" w:rsidP="004440EB">
      <w:r>
        <w:rPr>
          <w:noProof/>
        </w:rPr>
        <w:pict>
          <v:shapetype id="_x0000_t32" coordsize="21600,21600" o:spt="32" o:oned="t" path="m,l21600,21600e" filled="f">
            <v:path arrowok="t" fillok="f" o:connecttype="none"/>
            <o:lock v:ext="edit" shapetype="t"/>
          </v:shapetype>
          <v:shape id="_x0000_s1030" type="#_x0000_t32" style="position:absolute;margin-left:234.45pt;margin-top:13.3pt;width:0;height:22.2pt;z-index:251664384" o:connectortype="straight">
            <v:stroke endarrow="block"/>
          </v:shape>
        </w:pict>
      </w:r>
    </w:p>
    <w:p w:rsidR="004440EB" w:rsidRPr="008307E1" w:rsidRDefault="000D0512" w:rsidP="004440EB">
      <w:r>
        <w:rPr>
          <w:noProof/>
        </w:rPr>
        <w:pict>
          <v:rect id="_x0000_s1029" style="position:absolute;margin-left:6.6pt;margin-top:10.05pt;width:475.95pt;height:91pt;z-index:251663360">
            <v:textbox style="mso-next-textbox:#_x0000_s1029">
              <w:txbxContent>
                <w:p w:rsidR="004440EB" w:rsidRPr="004440EB" w:rsidRDefault="004440EB" w:rsidP="004440EB">
                  <w:pPr>
                    <w:spacing w:after="0" w:line="240" w:lineRule="auto"/>
                    <w:jc w:val="center"/>
                    <w:rPr>
                      <w:rFonts w:ascii="Arial" w:hAnsi="Arial" w:cs="Arial"/>
                      <w:sz w:val="24"/>
                      <w:szCs w:val="24"/>
                    </w:rPr>
                  </w:pPr>
                  <w:r w:rsidRPr="004440EB">
                    <w:rPr>
                      <w:rFonts w:ascii="Arial" w:hAnsi="Arial" w:cs="Arial"/>
                      <w:sz w:val="24"/>
                      <w:szCs w:val="24"/>
                    </w:rPr>
                    <w:t>Рассмотрение заявления и прилагаемых к нему документов в администрации Темрюкского городского поселения Темрюкского района, принятие решения о предоставлении либо об отказе в предоставлении муниципальной услуги, формирование и направление администрацией Темрюкского городского поселения Темрюкского района межведомственных запросов – 10 календарных дней</w:t>
                  </w:r>
                </w:p>
                <w:p w:rsidR="004440EB" w:rsidRPr="004440EB" w:rsidRDefault="004440EB" w:rsidP="004440EB">
                  <w:pPr>
                    <w:spacing w:after="0" w:line="240" w:lineRule="auto"/>
                    <w:rPr>
                      <w:rFonts w:ascii="Arial" w:hAnsi="Arial" w:cs="Arial"/>
                      <w:sz w:val="24"/>
                      <w:szCs w:val="24"/>
                    </w:rPr>
                  </w:pPr>
                </w:p>
                <w:p w:rsidR="004440EB" w:rsidRPr="00506B1A" w:rsidRDefault="004440EB" w:rsidP="004440EB"/>
              </w:txbxContent>
            </v:textbox>
          </v:rect>
        </w:pict>
      </w:r>
    </w:p>
    <w:p w:rsidR="004440EB" w:rsidRPr="008307E1" w:rsidRDefault="004440EB" w:rsidP="004440EB"/>
    <w:p w:rsidR="004440EB" w:rsidRPr="008307E1" w:rsidRDefault="004440EB" w:rsidP="004440EB">
      <w:pPr>
        <w:jc w:val="right"/>
      </w:pPr>
    </w:p>
    <w:p w:rsidR="004440EB" w:rsidRPr="008307E1" w:rsidRDefault="004440EB" w:rsidP="004440EB">
      <w:pPr>
        <w:jc w:val="right"/>
      </w:pPr>
    </w:p>
    <w:p w:rsidR="004440EB" w:rsidRDefault="000D0512" w:rsidP="004440EB">
      <w:pPr>
        <w:tabs>
          <w:tab w:val="left" w:pos="4260"/>
        </w:tabs>
      </w:pPr>
      <w:r>
        <w:rPr>
          <w:noProof/>
        </w:rPr>
        <w:pict>
          <v:shape id="_x0000_s1032" type="#_x0000_t32" style="position:absolute;margin-left:382.2pt;margin-top:4.4pt;width:.05pt;height:20pt;z-index:251666432" o:connectortype="straight">
            <v:stroke endarrow="block"/>
          </v:shape>
        </w:pict>
      </w:r>
      <w:r>
        <w:rPr>
          <w:noProof/>
        </w:rPr>
        <w:pict>
          <v:shape id="_x0000_s1031" type="#_x0000_t32" style="position:absolute;margin-left:103.2pt;margin-top:8.9pt;width:.05pt;height:20pt;z-index:251665408" o:connectortype="straight">
            <v:stroke endarrow="block"/>
          </v:shape>
        </w:pict>
      </w:r>
      <w:r w:rsidR="004440EB" w:rsidRPr="008307E1">
        <w:tab/>
      </w:r>
    </w:p>
    <w:p w:rsidR="000D0512" w:rsidRDefault="000D0512" w:rsidP="004440EB">
      <w:pPr>
        <w:tabs>
          <w:tab w:val="left" w:pos="4260"/>
        </w:tabs>
      </w:pPr>
    </w:p>
    <w:p w:rsidR="000D0512" w:rsidRDefault="000D0512" w:rsidP="004440EB">
      <w:pPr>
        <w:tabs>
          <w:tab w:val="left" w:pos="4260"/>
        </w:tabs>
      </w:pPr>
    </w:p>
    <w:p w:rsidR="000D0512" w:rsidRPr="008307E1" w:rsidRDefault="000D0512" w:rsidP="004440EB">
      <w:pPr>
        <w:tabs>
          <w:tab w:val="left" w:pos="4260"/>
        </w:tabs>
      </w:pPr>
    </w:p>
    <w:p w:rsidR="004440EB" w:rsidRPr="008307E1" w:rsidRDefault="000D0512" w:rsidP="004440EB">
      <w:pPr>
        <w:jc w:val="right"/>
      </w:pPr>
      <w:r>
        <w:rPr>
          <w:noProof/>
        </w:rPr>
        <w:pict>
          <v:rect id="_x0000_s1026" style="position:absolute;left:0;text-align:left;margin-left:5.55pt;margin-top:19.6pt;width:229.95pt;height:152.85pt;z-index:251660288">
            <v:textbox style="mso-next-textbox:#_x0000_s1026">
              <w:txbxContent>
                <w:p w:rsidR="004440EB" w:rsidRPr="004440EB" w:rsidRDefault="004440EB" w:rsidP="004440EB">
                  <w:pPr>
                    <w:tabs>
                      <w:tab w:val="left" w:pos="720"/>
                      <w:tab w:val="left" w:pos="6480"/>
                    </w:tabs>
                    <w:spacing w:after="0" w:line="240" w:lineRule="auto"/>
                    <w:jc w:val="center"/>
                    <w:rPr>
                      <w:rFonts w:ascii="Arial" w:hAnsi="Arial" w:cs="Arial"/>
                      <w:sz w:val="24"/>
                      <w:szCs w:val="24"/>
                    </w:rPr>
                  </w:pPr>
                  <w:r w:rsidRPr="004440EB">
                    <w:rPr>
                      <w:rFonts w:ascii="Arial" w:hAnsi="Arial" w:cs="Arial"/>
                      <w:sz w:val="24"/>
                      <w:szCs w:val="24"/>
                    </w:rPr>
                    <w:t xml:space="preserve">Согласование и подписание </w:t>
                  </w:r>
                  <w:proofErr w:type="gramStart"/>
                  <w:r w:rsidRPr="004440EB">
                    <w:rPr>
                      <w:rFonts w:ascii="Arial" w:hAnsi="Arial" w:cs="Arial"/>
                      <w:sz w:val="24"/>
                      <w:szCs w:val="24"/>
                    </w:rPr>
                    <w:t xml:space="preserve">проекта </w:t>
                  </w:r>
                  <w:r w:rsidRPr="004440EB">
                    <w:rPr>
                      <w:rFonts w:ascii="Arial" w:hAnsi="Arial" w:cs="Arial"/>
                      <w:color w:val="000000"/>
                      <w:sz w:val="24"/>
                      <w:szCs w:val="24"/>
                    </w:rPr>
                    <w:t>постановления администрации Темрюкского городского</w:t>
                  </w:r>
                  <w:r w:rsidRPr="004440EB">
                    <w:rPr>
                      <w:rFonts w:ascii="Arial" w:hAnsi="Arial" w:cs="Arial"/>
                      <w:sz w:val="24"/>
                      <w:szCs w:val="24"/>
                    </w:rPr>
                    <w:t xml:space="preserve"> поселения Темрюкского района</w:t>
                  </w:r>
                  <w:proofErr w:type="gramEnd"/>
                  <w:r w:rsidRPr="004440EB">
                    <w:rPr>
                      <w:rFonts w:ascii="Arial" w:hAnsi="Arial" w:cs="Arial"/>
                      <w:color w:val="000000"/>
                      <w:sz w:val="24"/>
                      <w:szCs w:val="24"/>
                    </w:rPr>
                    <w:t xml:space="preserve"> о постановке гражданина, имеющего трёх и более детей </w:t>
                  </w:r>
                  <w:r w:rsidRPr="004440EB">
                    <w:rPr>
                      <w:rFonts w:ascii="Arial" w:hAnsi="Arial" w:cs="Arial"/>
                      <w:sz w:val="24"/>
                      <w:szCs w:val="24"/>
                    </w:rPr>
                    <w:t xml:space="preserve">на учёт в качестве лица, имеющего право на предоставление ему земельного участка в аренду (далее – Постановление) – </w:t>
                  </w:r>
                  <w:r w:rsidRPr="004440EB">
                    <w:rPr>
                      <w:rFonts w:ascii="Arial" w:hAnsi="Arial" w:cs="Arial"/>
                      <w:sz w:val="24"/>
                      <w:szCs w:val="24"/>
                    </w:rPr>
                    <w:br/>
                    <w:t>10 календарных дней</w:t>
                  </w:r>
                </w:p>
                <w:p w:rsidR="004440EB" w:rsidRPr="004440EB" w:rsidRDefault="004440EB" w:rsidP="004440EB">
                  <w:pPr>
                    <w:spacing w:after="0" w:line="240" w:lineRule="auto"/>
                    <w:rPr>
                      <w:rFonts w:ascii="Arial" w:hAnsi="Arial" w:cs="Arial"/>
                      <w:sz w:val="24"/>
                      <w:szCs w:val="24"/>
                    </w:rPr>
                  </w:pPr>
                </w:p>
              </w:txbxContent>
            </v:textbox>
          </v:rect>
        </w:pict>
      </w:r>
      <w:r>
        <w:rPr>
          <w:noProof/>
        </w:rPr>
        <w:pict>
          <v:rect id="_x0000_s1027" style="position:absolute;left:0;text-align:left;margin-left:292.5pt;margin-top:19.6pt;width:185.25pt;height:103.5pt;z-index:251661312">
            <v:textbox style="mso-next-textbox:#_x0000_s1027">
              <w:txbxContent>
                <w:p w:rsidR="004440EB" w:rsidRPr="004440EB" w:rsidRDefault="004440EB" w:rsidP="004440EB">
                  <w:pPr>
                    <w:tabs>
                      <w:tab w:val="left" w:pos="720"/>
                      <w:tab w:val="left" w:pos="6480"/>
                    </w:tabs>
                    <w:spacing w:after="0" w:line="240" w:lineRule="auto"/>
                    <w:jc w:val="center"/>
                    <w:rPr>
                      <w:rFonts w:ascii="Arial" w:hAnsi="Arial" w:cs="Arial"/>
                      <w:sz w:val="24"/>
                      <w:szCs w:val="24"/>
                    </w:rPr>
                  </w:pPr>
                  <w:r w:rsidRPr="004440EB">
                    <w:rPr>
                      <w:rFonts w:ascii="Arial" w:hAnsi="Arial" w:cs="Arial"/>
                      <w:sz w:val="24"/>
                      <w:szCs w:val="24"/>
                    </w:rPr>
                    <w:t>Согласование и подписание письма</w:t>
                  </w:r>
                  <w:r w:rsidRPr="004440EB">
                    <w:rPr>
                      <w:rFonts w:ascii="Arial" w:hAnsi="Arial" w:cs="Arial"/>
                      <w:color w:val="000000"/>
                      <w:sz w:val="24"/>
                      <w:szCs w:val="24"/>
                    </w:rPr>
                    <w:t xml:space="preserve"> об отказе в предоставлении муниципальной услуги</w:t>
                  </w:r>
                  <w:r w:rsidRPr="004440EB">
                    <w:rPr>
                      <w:rFonts w:ascii="Arial" w:hAnsi="Arial" w:cs="Arial"/>
                      <w:sz w:val="24"/>
                      <w:szCs w:val="24"/>
                    </w:rPr>
                    <w:t xml:space="preserve"> и передача в МБУ «МФЦ» для выдачи заявителю – 9 календарных дней</w:t>
                  </w:r>
                </w:p>
                <w:p w:rsidR="004440EB" w:rsidRPr="003B0B80" w:rsidRDefault="004440EB" w:rsidP="004440EB">
                  <w:pPr>
                    <w:jc w:val="center"/>
                  </w:pPr>
                </w:p>
                <w:p w:rsidR="004440EB" w:rsidRPr="003931DC" w:rsidRDefault="004440EB" w:rsidP="004440EB"/>
              </w:txbxContent>
            </v:textbox>
          </v:rect>
        </w:pict>
      </w:r>
    </w:p>
    <w:p w:rsidR="004440EB" w:rsidRPr="008307E1" w:rsidRDefault="004440EB" w:rsidP="000D0512">
      <w:r w:rsidRPr="008307E1">
        <w:tab/>
      </w:r>
    </w:p>
    <w:p w:rsidR="004440EB" w:rsidRDefault="004440EB" w:rsidP="004440EB">
      <w:pPr>
        <w:jc w:val="right"/>
      </w:pPr>
    </w:p>
    <w:p w:rsidR="000D0512" w:rsidRDefault="000D0512" w:rsidP="004440EB">
      <w:pPr>
        <w:jc w:val="right"/>
      </w:pPr>
    </w:p>
    <w:p w:rsidR="000D0512" w:rsidRDefault="000D0512" w:rsidP="004440EB">
      <w:pPr>
        <w:jc w:val="right"/>
      </w:pPr>
    </w:p>
    <w:p w:rsidR="000D0512" w:rsidRDefault="000D0512" w:rsidP="004440EB">
      <w:pPr>
        <w:jc w:val="right"/>
      </w:pPr>
    </w:p>
    <w:p w:rsidR="000D0512" w:rsidRDefault="000D0512" w:rsidP="004440EB">
      <w:pPr>
        <w:jc w:val="right"/>
      </w:pPr>
    </w:p>
    <w:p w:rsidR="000D0512" w:rsidRDefault="000D0512" w:rsidP="004440EB">
      <w:pPr>
        <w:jc w:val="right"/>
      </w:pPr>
      <w:r>
        <w:rPr>
          <w:noProof/>
        </w:rPr>
        <w:pict>
          <v:shape id="_x0000_s1033" type="#_x0000_t32" style="position:absolute;left:0;text-align:left;margin-left:100.95pt;margin-top:.95pt;width:.1pt;height:25.15pt;z-index:251667456" o:connectortype="straight">
            <v:stroke endarrow="block"/>
          </v:shape>
        </w:pict>
      </w:r>
    </w:p>
    <w:p w:rsidR="000D0512" w:rsidRDefault="000D0512" w:rsidP="004440EB">
      <w:pPr>
        <w:jc w:val="right"/>
      </w:pPr>
      <w:r>
        <w:rPr>
          <w:noProof/>
        </w:rPr>
        <w:pict>
          <v:rect id="_x0000_s1028" style="position:absolute;left:0;text-align:left;margin-left:5.2pt;margin-top:6pt;width:471.65pt;height:39.7pt;z-index:251662336">
            <v:textbox style="mso-next-textbox:#_x0000_s1028">
              <w:txbxContent>
                <w:p w:rsidR="004440EB" w:rsidRPr="00603160" w:rsidRDefault="004440EB" w:rsidP="00603160">
                  <w:pPr>
                    <w:spacing w:after="0" w:line="240" w:lineRule="auto"/>
                    <w:jc w:val="center"/>
                    <w:rPr>
                      <w:rFonts w:ascii="Arial" w:hAnsi="Arial" w:cs="Arial"/>
                      <w:sz w:val="24"/>
                      <w:szCs w:val="24"/>
                    </w:rPr>
                  </w:pPr>
                  <w:r w:rsidRPr="00603160">
                    <w:rPr>
                      <w:rFonts w:ascii="Arial" w:hAnsi="Arial" w:cs="Arial"/>
                      <w:sz w:val="24"/>
                      <w:szCs w:val="24"/>
                    </w:rPr>
                    <w:t>Передача Постановления в МБУ «МФЦ» для выдачи заявителю – 1 календарный день</w:t>
                  </w:r>
                </w:p>
                <w:p w:rsidR="004440EB" w:rsidRPr="003B0B80" w:rsidRDefault="004440EB" w:rsidP="004440EB"/>
              </w:txbxContent>
            </v:textbox>
          </v:rect>
        </w:pict>
      </w:r>
    </w:p>
    <w:p w:rsidR="000D0512" w:rsidRPr="008307E1" w:rsidRDefault="000D0512" w:rsidP="004440EB">
      <w:pPr>
        <w:jc w:val="right"/>
      </w:pPr>
    </w:p>
    <w:p w:rsidR="004440EB" w:rsidRDefault="004440EB" w:rsidP="000D0512">
      <w:pPr>
        <w:tabs>
          <w:tab w:val="left" w:pos="4140"/>
          <w:tab w:val="left" w:pos="4320"/>
        </w:tabs>
      </w:pPr>
      <w:r w:rsidRPr="008307E1">
        <w:lastRenderedPageBreak/>
        <w:tab/>
      </w:r>
      <w:r w:rsidRPr="008307E1">
        <w:tab/>
      </w:r>
    </w:p>
    <w:p w:rsidR="000D0512" w:rsidRDefault="000D0512" w:rsidP="000D0512">
      <w:pPr>
        <w:tabs>
          <w:tab w:val="left" w:pos="4140"/>
          <w:tab w:val="left" w:pos="4320"/>
        </w:tabs>
      </w:pPr>
      <w:bookmarkStart w:id="9" w:name="_GoBack"/>
      <w:bookmarkEnd w:id="9"/>
    </w:p>
    <w:p w:rsidR="004440EB" w:rsidRPr="00603160" w:rsidRDefault="004440EB" w:rsidP="00603160">
      <w:pPr>
        <w:pStyle w:val="af1"/>
        <w:ind w:firstLine="567"/>
        <w:jc w:val="both"/>
        <w:rPr>
          <w:rFonts w:ascii="Arial" w:hAnsi="Arial" w:cs="Arial"/>
          <w:sz w:val="24"/>
          <w:szCs w:val="24"/>
        </w:rPr>
      </w:pPr>
      <w:r w:rsidRPr="00603160">
        <w:rPr>
          <w:rFonts w:ascii="Arial" w:hAnsi="Arial" w:cs="Arial"/>
          <w:sz w:val="24"/>
          <w:szCs w:val="24"/>
        </w:rPr>
        <w:t xml:space="preserve">Заместитель главы </w:t>
      </w:r>
    </w:p>
    <w:p w:rsidR="004440EB" w:rsidRPr="00603160" w:rsidRDefault="004440EB" w:rsidP="00603160">
      <w:pPr>
        <w:pStyle w:val="af1"/>
        <w:ind w:firstLine="567"/>
        <w:jc w:val="both"/>
        <w:rPr>
          <w:rFonts w:ascii="Arial" w:hAnsi="Arial" w:cs="Arial"/>
          <w:sz w:val="24"/>
          <w:szCs w:val="24"/>
        </w:rPr>
      </w:pPr>
      <w:r w:rsidRPr="00603160">
        <w:rPr>
          <w:rFonts w:ascii="Arial" w:hAnsi="Arial" w:cs="Arial"/>
          <w:sz w:val="24"/>
          <w:szCs w:val="24"/>
        </w:rPr>
        <w:t xml:space="preserve">Темрюкского городского поселения </w:t>
      </w:r>
    </w:p>
    <w:p w:rsidR="004440EB" w:rsidRPr="00603160" w:rsidRDefault="004440EB" w:rsidP="00603160">
      <w:pPr>
        <w:pStyle w:val="af1"/>
        <w:ind w:firstLine="567"/>
        <w:jc w:val="both"/>
        <w:rPr>
          <w:rFonts w:ascii="Arial" w:hAnsi="Arial" w:cs="Arial"/>
          <w:sz w:val="24"/>
          <w:szCs w:val="24"/>
        </w:rPr>
      </w:pPr>
      <w:r w:rsidRPr="00603160">
        <w:rPr>
          <w:rFonts w:ascii="Arial" w:hAnsi="Arial" w:cs="Arial"/>
          <w:sz w:val="24"/>
          <w:szCs w:val="24"/>
        </w:rPr>
        <w:t xml:space="preserve">Темрюкского района                                                                     </w:t>
      </w:r>
    </w:p>
    <w:p w:rsidR="004440EB" w:rsidRPr="00E46BB5" w:rsidRDefault="004440EB" w:rsidP="00603160">
      <w:pPr>
        <w:pStyle w:val="af1"/>
        <w:ind w:firstLine="567"/>
        <w:jc w:val="both"/>
        <w:rPr>
          <w:sz w:val="28"/>
          <w:szCs w:val="28"/>
        </w:rPr>
      </w:pPr>
      <w:r w:rsidRPr="00603160">
        <w:rPr>
          <w:rFonts w:ascii="Arial" w:hAnsi="Arial" w:cs="Arial"/>
          <w:sz w:val="24"/>
          <w:szCs w:val="24"/>
        </w:rPr>
        <w:t>В.Д.Шабалин</w:t>
      </w:r>
      <w:r>
        <w:rPr>
          <w:sz w:val="28"/>
          <w:szCs w:val="28"/>
        </w:rPr>
        <w:t xml:space="preserve"> </w:t>
      </w:r>
    </w:p>
    <w:p w:rsidR="004440EB" w:rsidRPr="004440EB" w:rsidRDefault="004440EB" w:rsidP="004440EB">
      <w:pPr>
        <w:ind w:firstLine="567"/>
        <w:jc w:val="both"/>
        <w:rPr>
          <w:sz w:val="28"/>
          <w:szCs w:val="28"/>
        </w:rPr>
      </w:pPr>
    </w:p>
    <w:p w:rsidR="004440EB" w:rsidRPr="00E46BB5" w:rsidRDefault="004440EB" w:rsidP="004440EB">
      <w:pPr>
        <w:pStyle w:val="af1"/>
        <w:jc w:val="both"/>
        <w:rPr>
          <w:sz w:val="28"/>
          <w:szCs w:val="28"/>
        </w:rPr>
      </w:pPr>
    </w:p>
    <w:p w:rsidR="004440EB" w:rsidRPr="00BF5B0A" w:rsidRDefault="004440EB" w:rsidP="004440EB">
      <w:pPr>
        <w:jc w:val="both"/>
        <w:rPr>
          <w:sz w:val="28"/>
          <w:szCs w:val="28"/>
        </w:rPr>
      </w:pPr>
    </w:p>
    <w:p w:rsidR="004440EB" w:rsidRPr="004440EB" w:rsidRDefault="004440EB" w:rsidP="004440EB">
      <w:pPr>
        <w:pStyle w:val="af1"/>
        <w:ind w:firstLine="567"/>
        <w:jc w:val="both"/>
        <w:rPr>
          <w:rFonts w:ascii="Arial" w:hAnsi="Arial" w:cs="Arial"/>
          <w:sz w:val="24"/>
          <w:szCs w:val="24"/>
        </w:rPr>
      </w:pPr>
    </w:p>
    <w:p w:rsidR="004440EB" w:rsidRPr="00BF5B0A" w:rsidRDefault="004440EB" w:rsidP="004440EB">
      <w:pPr>
        <w:jc w:val="both"/>
        <w:rPr>
          <w:sz w:val="28"/>
          <w:szCs w:val="28"/>
        </w:rPr>
      </w:pPr>
    </w:p>
    <w:p w:rsidR="004440EB" w:rsidRPr="00E46BB5" w:rsidRDefault="004440EB" w:rsidP="004440EB">
      <w:pPr>
        <w:pStyle w:val="af1"/>
        <w:jc w:val="both"/>
        <w:rPr>
          <w:sz w:val="28"/>
          <w:szCs w:val="28"/>
        </w:rPr>
      </w:pPr>
    </w:p>
    <w:p w:rsidR="004440EB" w:rsidRPr="004440EB" w:rsidRDefault="004440EB" w:rsidP="004440EB">
      <w:pPr>
        <w:spacing w:after="0" w:line="240" w:lineRule="auto"/>
        <w:ind w:firstLine="567"/>
        <w:rPr>
          <w:rFonts w:ascii="Arial" w:hAnsi="Arial" w:cs="Arial"/>
          <w:bCs/>
          <w:sz w:val="24"/>
          <w:szCs w:val="24"/>
        </w:rPr>
      </w:pPr>
    </w:p>
    <w:p w:rsidR="004440EB" w:rsidRPr="003A73C4" w:rsidRDefault="004440EB" w:rsidP="004440EB">
      <w:pPr>
        <w:tabs>
          <w:tab w:val="left" w:pos="2820"/>
        </w:tabs>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ab/>
      </w:r>
    </w:p>
    <w:p w:rsidR="003A73C4" w:rsidRPr="003A73C4" w:rsidRDefault="003A73C4" w:rsidP="004440EB">
      <w:pPr>
        <w:spacing w:after="0" w:line="240" w:lineRule="auto"/>
        <w:ind w:firstLine="567"/>
        <w:jc w:val="both"/>
        <w:rPr>
          <w:rFonts w:ascii="Arial" w:hAnsi="Arial" w:cs="Arial"/>
          <w:sz w:val="24"/>
          <w:szCs w:val="24"/>
        </w:rPr>
      </w:pPr>
    </w:p>
    <w:p w:rsidR="003A73C4" w:rsidRDefault="003A73C4" w:rsidP="003A73C4">
      <w:pPr>
        <w:ind w:firstLine="567"/>
        <w:jc w:val="center"/>
        <w:rPr>
          <w:b/>
          <w:sz w:val="28"/>
          <w:szCs w:val="28"/>
        </w:rPr>
      </w:pPr>
    </w:p>
    <w:p w:rsidR="003A73C4" w:rsidRDefault="003A73C4" w:rsidP="003A73C4">
      <w:pPr>
        <w:ind w:firstLine="567"/>
        <w:jc w:val="both"/>
        <w:rPr>
          <w:sz w:val="28"/>
          <w:szCs w:val="28"/>
        </w:rPr>
      </w:pPr>
    </w:p>
    <w:p w:rsidR="003A73C4" w:rsidRPr="003A73C4" w:rsidRDefault="003A73C4" w:rsidP="003A73C4">
      <w:pPr>
        <w:spacing w:after="0" w:line="240" w:lineRule="auto"/>
        <w:jc w:val="center"/>
        <w:rPr>
          <w:rFonts w:ascii="Arial" w:hAnsi="Arial" w:cs="Arial"/>
          <w:sz w:val="24"/>
          <w:szCs w:val="24"/>
        </w:rPr>
      </w:pPr>
    </w:p>
    <w:sectPr w:rsidR="003A73C4" w:rsidRPr="003A73C4" w:rsidSect="00FC65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1"/>
  </w:num>
  <w:num w:numId="6">
    <w:abstractNumId w:val="8"/>
  </w:num>
  <w:num w:numId="7">
    <w:abstractNumId w:val="12"/>
  </w:num>
  <w:num w:numId="8">
    <w:abstractNumId w:val="4"/>
  </w:num>
  <w:num w:numId="9">
    <w:abstractNumId w:val="0"/>
  </w:num>
  <w:num w:numId="10">
    <w:abstractNumId w:val="3"/>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A73C4"/>
    <w:rsid w:val="000D0512"/>
    <w:rsid w:val="003A73C4"/>
    <w:rsid w:val="004440EB"/>
    <w:rsid w:val="00603160"/>
    <w:rsid w:val="00F00FCE"/>
    <w:rsid w:val="00FC6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7"/>
    <o:shapelayout v:ext="edit">
      <o:idmap v:ext="edit" data="1"/>
      <o:rules v:ext="edit">
        <o:r id="V:Rule5" type="connector" idref="#_x0000_s1031"/>
        <o:r id="V:Rule6" type="connector" idref="#_x0000_s1032"/>
        <o:r id="V:Rule7" type="connector" idref="#_x0000_s1030"/>
        <o:r id="V:Rule8"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5A5"/>
  </w:style>
  <w:style w:type="paragraph" w:styleId="1">
    <w:name w:val="heading 1"/>
    <w:basedOn w:val="a"/>
    <w:next w:val="a"/>
    <w:link w:val="10"/>
    <w:qFormat/>
    <w:rsid w:val="003A73C4"/>
    <w:pPr>
      <w:keepNext/>
      <w:spacing w:after="0" w:line="240"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qFormat/>
    <w:rsid w:val="003A73C4"/>
    <w:pPr>
      <w:keepNext/>
      <w:spacing w:after="0" w:line="400" w:lineRule="exact"/>
      <w:outlineLvl w:val="1"/>
    </w:pPr>
    <w:rPr>
      <w:rFonts w:ascii="Times New Roman" w:eastAsia="Times New Roman" w:hAnsi="Times New Roman" w:cs="Times New Roman"/>
      <w:sz w:val="28"/>
      <w:szCs w:val="20"/>
    </w:rPr>
  </w:style>
  <w:style w:type="paragraph" w:styleId="3">
    <w:name w:val="heading 3"/>
    <w:basedOn w:val="a"/>
    <w:next w:val="a"/>
    <w:link w:val="30"/>
    <w:qFormat/>
    <w:rsid w:val="003A73C4"/>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qFormat/>
    <w:rsid w:val="003A73C4"/>
    <w:pPr>
      <w:keepNext/>
      <w:spacing w:after="0" w:line="240" w:lineRule="auto"/>
      <w:ind w:left="170" w:right="-170"/>
      <w:jc w:val="both"/>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73C4"/>
    <w:rPr>
      <w:rFonts w:ascii="Times New Roman" w:eastAsia="Times New Roman" w:hAnsi="Times New Roman" w:cs="Times New Roman"/>
      <w:sz w:val="28"/>
      <w:szCs w:val="20"/>
    </w:rPr>
  </w:style>
  <w:style w:type="character" w:customStyle="1" w:styleId="20">
    <w:name w:val="Заголовок 2 Знак"/>
    <w:basedOn w:val="a0"/>
    <w:link w:val="2"/>
    <w:rsid w:val="003A73C4"/>
    <w:rPr>
      <w:rFonts w:ascii="Times New Roman" w:eastAsia="Times New Roman" w:hAnsi="Times New Roman" w:cs="Times New Roman"/>
      <w:sz w:val="28"/>
      <w:szCs w:val="20"/>
    </w:rPr>
  </w:style>
  <w:style w:type="character" w:customStyle="1" w:styleId="30">
    <w:name w:val="Заголовок 3 Знак"/>
    <w:basedOn w:val="a0"/>
    <w:link w:val="3"/>
    <w:rsid w:val="003A73C4"/>
    <w:rPr>
      <w:rFonts w:ascii="Times New Roman" w:eastAsia="Times New Roman" w:hAnsi="Times New Roman" w:cs="Times New Roman"/>
      <w:sz w:val="24"/>
      <w:szCs w:val="20"/>
    </w:rPr>
  </w:style>
  <w:style w:type="character" w:customStyle="1" w:styleId="40">
    <w:name w:val="Заголовок 4 Знак"/>
    <w:basedOn w:val="a0"/>
    <w:link w:val="4"/>
    <w:rsid w:val="003A73C4"/>
    <w:rPr>
      <w:rFonts w:ascii="Times New Roman" w:eastAsia="Times New Roman" w:hAnsi="Times New Roman" w:cs="Times New Roman"/>
      <w:sz w:val="28"/>
      <w:szCs w:val="20"/>
    </w:rPr>
  </w:style>
  <w:style w:type="paragraph" w:styleId="a3">
    <w:name w:val="header"/>
    <w:basedOn w:val="a"/>
    <w:link w:val="a4"/>
    <w:uiPriority w:val="99"/>
    <w:rsid w:val="003A73C4"/>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3A73C4"/>
    <w:rPr>
      <w:rFonts w:ascii="Times New Roman" w:eastAsia="Times New Roman" w:hAnsi="Times New Roman" w:cs="Times New Roman"/>
      <w:sz w:val="20"/>
      <w:szCs w:val="20"/>
    </w:rPr>
  </w:style>
  <w:style w:type="character" w:styleId="a5">
    <w:name w:val="page number"/>
    <w:basedOn w:val="a0"/>
    <w:rsid w:val="003A73C4"/>
  </w:style>
  <w:style w:type="paragraph" w:styleId="a6">
    <w:name w:val="Body Text"/>
    <w:basedOn w:val="a"/>
    <w:link w:val="a7"/>
    <w:rsid w:val="003A73C4"/>
    <w:pPr>
      <w:spacing w:after="0" w:line="380" w:lineRule="exact"/>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3A73C4"/>
    <w:rPr>
      <w:rFonts w:ascii="Times New Roman" w:eastAsia="Times New Roman" w:hAnsi="Times New Roman" w:cs="Times New Roman"/>
      <w:sz w:val="28"/>
      <w:szCs w:val="20"/>
    </w:rPr>
  </w:style>
  <w:style w:type="paragraph" w:styleId="21">
    <w:name w:val="Body Text 2"/>
    <w:basedOn w:val="a"/>
    <w:link w:val="22"/>
    <w:rsid w:val="003A73C4"/>
    <w:pPr>
      <w:spacing w:after="0" w:line="240" w:lineRule="auto"/>
      <w:jc w:val="center"/>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3A73C4"/>
    <w:rPr>
      <w:rFonts w:ascii="Times New Roman" w:eastAsia="Times New Roman" w:hAnsi="Times New Roman" w:cs="Times New Roman"/>
      <w:sz w:val="20"/>
      <w:szCs w:val="20"/>
    </w:rPr>
  </w:style>
  <w:style w:type="paragraph" w:styleId="a8">
    <w:name w:val="footer"/>
    <w:basedOn w:val="a"/>
    <w:link w:val="a9"/>
    <w:rsid w:val="003A73C4"/>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rsid w:val="003A73C4"/>
    <w:rPr>
      <w:rFonts w:ascii="Times New Roman" w:eastAsia="Times New Roman" w:hAnsi="Times New Roman" w:cs="Times New Roman"/>
      <w:sz w:val="20"/>
      <w:szCs w:val="20"/>
    </w:rPr>
  </w:style>
  <w:style w:type="paragraph" w:customStyle="1" w:styleId="FR1">
    <w:name w:val="FR1"/>
    <w:rsid w:val="003A73C4"/>
    <w:pPr>
      <w:widowControl w:val="0"/>
      <w:spacing w:before="180" w:after="0" w:line="240" w:lineRule="auto"/>
      <w:ind w:left="320"/>
      <w:jc w:val="center"/>
    </w:pPr>
    <w:rPr>
      <w:rFonts w:ascii="Times New Roman" w:eastAsia="Times New Roman" w:hAnsi="Times New Roman" w:cs="Times New Roman"/>
      <w:sz w:val="40"/>
      <w:szCs w:val="20"/>
    </w:rPr>
  </w:style>
  <w:style w:type="paragraph" w:customStyle="1" w:styleId="FR2">
    <w:name w:val="FR2"/>
    <w:rsid w:val="003A73C4"/>
    <w:pPr>
      <w:widowControl w:val="0"/>
      <w:spacing w:before="320" w:after="0" w:line="240" w:lineRule="auto"/>
      <w:ind w:left="240"/>
    </w:pPr>
    <w:rPr>
      <w:rFonts w:ascii="Arial" w:eastAsia="Times New Roman" w:hAnsi="Arial" w:cs="Times New Roman"/>
      <w:noProof/>
      <w:sz w:val="16"/>
      <w:szCs w:val="20"/>
    </w:rPr>
  </w:style>
  <w:style w:type="paragraph" w:styleId="aa">
    <w:name w:val="Body Text Indent"/>
    <w:basedOn w:val="a"/>
    <w:link w:val="ab"/>
    <w:rsid w:val="003A73C4"/>
    <w:pPr>
      <w:spacing w:after="0" w:line="240" w:lineRule="auto"/>
      <w:ind w:left="-108"/>
      <w:jc w:val="center"/>
    </w:pPr>
    <w:rPr>
      <w:rFonts w:ascii="Times New Roman" w:eastAsia="Times New Roman" w:hAnsi="Times New Roman" w:cs="Times New Roman"/>
      <w:sz w:val="20"/>
      <w:szCs w:val="20"/>
    </w:rPr>
  </w:style>
  <w:style w:type="character" w:customStyle="1" w:styleId="ab">
    <w:name w:val="Основной текст с отступом Знак"/>
    <w:basedOn w:val="a0"/>
    <w:link w:val="aa"/>
    <w:rsid w:val="003A73C4"/>
    <w:rPr>
      <w:rFonts w:ascii="Times New Roman" w:eastAsia="Times New Roman" w:hAnsi="Times New Roman" w:cs="Times New Roman"/>
      <w:sz w:val="20"/>
      <w:szCs w:val="20"/>
    </w:rPr>
  </w:style>
  <w:style w:type="character" w:customStyle="1" w:styleId="ac">
    <w:name w:val="Схема документа Знак"/>
    <w:basedOn w:val="a0"/>
    <w:link w:val="ad"/>
    <w:semiHidden/>
    <w:rsid w:val="003A73C4"/>
    <w:rPr>
      <w:rFonts w:ascii="Tahoma" w:eastAsia="Times New Roman" w:hAnsi="Tahoma" w:cs="Times New Roman"/>
      <w:sz w:val="20"/>
      <w:szCs w:val="20"/>
      <w:shd w:val="clear" w:color="auto" w:fill="000080"/>
    </w:rPr>
  </w:style>
  <w:style w:type="paragraph" w:styleId="ad">
    <w:name w:val="Document Map"/>
    <w:basedOn w:val="a"/>
    <w:link w:val="ac"/>
    <w:semiHidden/>
    <w:rsid w:val="003A73C4"/>
    <w:pPr>
      <w:shd w:val="clear" w:color="auto" w:fill="000080"/>
      <w:spacing w:after="0" w:line="240" w:lineRule="auto"/>
    </w:pPr>
    <w:rPr>
      <w:rFonts w:ascii="Tahoma" w:eastAsia="Times New Roman" w:hAnsi="Tahoma" w:cs="Times New Roman"/>
      <w:sz w:val="20"/>
      <w:szCs w:val="20"/>
    </w:rPr>
  </w:style>
  <w:style w:type="paragraph" w:styleId="31">
    <w:name w:val="List 3"/>
    <w:basedOn w:val="a"/>
    <w:rsid w:val="003A73C4"/>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rPr>
  </w:style>
  <w:style w:type="paragraph" w:styleId="23">
    <w:name w:val="Body Text Indent 2"/>
    <w:basedOn w:val="a"/>
    <w:link w:val="24"/>
    <w:rsid w:val="003A73C4"/>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3A73C4"/>
    <w:rPr>
      <w:rFonts w:ascii="Times New Roman" w:eastAsia="Times New Roman" w:hAnsi="Times New Roman" w:cs="Times New Roman"/>
      <w:sz w:val="20"/>
      <w:szCs w:val="20"/>
    </w:rPr>
  </w:style>
  <w:style w:type="paragraph" w:styleId="25">
    <w:name w:val="List 2"/>
    <w:basedOn w:val="a"/>
    <w:rsid w:val="003A73C4"/>
    <w:pPr>
      <w:spacing w:after="0" w:line="240" w:lineRule="auto"/>
      <w:ind w:left="566" w:hanging="283"/>
    </w:pPr>
    <w:rPr>
      <w:rFonts w:ascii="Times New Roman" w:eastAsia="Times New Roman" w:hAnsi="Times New Roman" w:cs="Times New Roman"/>
      <w:sz w:val="20"/>
      <w:szCs w:val="20"/>
    </w:rPr>
  </w:style>
  <w:style w:type="paragraph" w:styleId="ae">
    <w:name w:val="Balloon Text"/>
    <w:basedOn w:val="a"/>
    <w:link w:val="af"/>
    <w:semiHidden/>
    <w:rsid w:val="003A73C4"/>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semiHidden/>
    <w:rsid w:val="003A73C4"/>
    <w:rPr>
      <w:rFonts w:ascii="Tahoma" w:eastAsia="Times New Roman" w:hAnsi="Tahoma" w:cs="Tahoma"/>
      <w:sz w:val="16"/>
      <w:szCs w:val="16"/>
    </w:rPr>
  </w:style>
  <w:style w:type="paragraph" w:customStyle="1" w:styleId="ConsPlusNormal">
    <w:name w:val="ConsPlusNormal"/>
    <w:rsid w:val="003A73C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1">
    <w:name w:val="1"/>
    <w:basedOn w:val="a"/>
    <w:rsid w:val="003A73C4"/>
    <w:pPr>
      <w:tabs>
        <w:tab w:val="left" w:pos="1134"/>
      </w:tabs>
      <w:spacing w:after="160" w:line="240" w:lineRule="exact"/>
    </w:pPr>
    <w:rPr>
      <w:rFonts w:ascii="Times New Roman" w:eastAsia="Times New Roman" w:hAnsi="Times New Roman" w:cs="Times New Roman"/>
      <w:noProof/>
      <w:szCs w:val="20"/>
      <w:lang w:val="en-US"/>
    </w:rPr>
  </w:style>
  <w:style w:type="paragraph" w:customStyle="1" w:styleId="310">
    <w:name w:val="Основной текст с отступом 3 + Первая строка:  1"/>
    <w:aliases w:val="27 см,Междустр.интервал:  то..."/>
    <w:basedOn w:val="32"/>
    <w:rsid w:val="003A73C4"/>
    <w:pPr>
      <w:spacing w:after="0" w:line="340" w:lineRule="exact"/>
      <w:ind w:left="0" w:firstLine="720"/>
      <w:jc w:val="both"/>
    </w:pPr>
    <w:rPr>
      <w:sz w:val="28"/>
      <w:szCs w:val="28"/>
    </w:rPr>
  </w:style>
  <w:style w:type="paragraph" w:styleId="32">
    <w:name w:val="Body Text Indent 3"/>
    <w:basedOn w:val="a"/>
    <w:link w:val="33"/>
    <w:rsid w:val="003A73C4"/>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3A73C4"/>
    <w:rPr>
      <w:rFonts w:ascii="Times New Roman" w:eastAsia="Times New Roman" w:hAnsi="Times New Roman" w:cs="Times New Roman"/>
      <w:sz w:val="16"/>
      <w:szCs w:val="16"/>
    </w:rPr>
  </w:style>
  <w:style w:type="character" w:styleId="af0">
    <w:name w:val="Hyperlink"/>
    <w:rsid w:val="003A73C4"/>
    <w:rPr>
      <w:color w:val="0000FF"/>
      <w:u w:val="single"/>
    </w:rPr>
  </w:style>
  <w:style w:type="paragraph" w:customStyle="1" w:styleId="26">
    <w:name w:val="заголовок 2"/>
    <w:basedOn w:val="a"/>
    <w:next w:val="a"/>
    <w:rsid w:val="003A73C4"/>
    <w:pPr>
      <w:keepNext/>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pple-style-span">
    <w:name w:val="apple-style-span"/>
    <w:rsid w:val="003A73C4"/>
  </w:style>
  <w:style w:type="paragraph" w:styleId="af1">
    <w:name w:val="No Spacing"/>
    <w:uiPriority w:val="1"/>
    <w:qFormat/>
    <w:rsid w:val="003A73C4"/>
    <w:pPr>
      <w:spacing w:after="0" w:line="240" w:lineRule="auto"/>
      <w:ind w:firstLine="851"/>
      <w:jc w:val="center"/>
    </w:pPr>
    <w:rPr>
      <w:rFonts w:ascii="Calibri" w:eastAsia="Calibri" w:hAnsi="Calibri" w:cs="Times New Roman"/>
      <w:lang w:eastAsia="en-US"/>
    </w:rPr>
  </w:style>
  <w:style w:type="character" w:customStyle="1" w:styleId="Aeiaoaenoiaaynnueea">
    <w:name w:val="Aeia?oaenoiaay nnueea"/>
    <w:uiPriority w:val="99"/>
    <w:rsid w:val="003A73C4"/>
    <w:rPr>
      <w:rFonts w:ascii="Times New Roman" w:hAnsi="Times New Roman"/>
      <w:color w:val="106BBE"/>
    </w:rPr>
  </w:style>
  <w:style w:type="paragraph" w:customStyle="1" w:styleId="ConsPlusNonformat">
    <w:name w:val="ConsPlusNonformat"/>
    <w:uiPriority w:val="99"/>
    <w:rsid w:val="004440EB"/>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mruk@mo.krasnodar.ru" TargetMode="External"/><Relationship Id="rId13" Type="http://schemas.openxmlformats.org/officeDocument/2006/relationships/hyperlink" Target="http://www.temryuk.ru/" TargetMode="External"/><Relationship Id="rId18" Type="http://schemas.openxmlformats.org/officeDocument/2006/relationships/hyperlink" Target="mailto:temryuk@rambler.ru" TargetMode="External"/><Relationship Id="rId26" Type="http://schemas.openxmlformats.org/officeDocument/2006/relationships/hyperlink" Target="consultantplus://offline/ref=CCA48B9F8AFA8825B0BD209B6CD392C866D4432F59FE41AE4BE9C828BB3F26008FF5E5BC47S9F" TargetMode="External"/><Relationship Id="rId3" Type="http://schemas.microsoft.com/office/2007/relationships/stylesWithEffects" Target="stylesWithEffects.xml"/><Relationship Id="rId21" Type="http://schemas.openxmlformats.org/officeDocument/2006/relationships/hyperlink" Target="http://www.pravo.gov.ru" TargetMode="External"/><Relationship Id="rId34" Type="http://schemas.openxmlformats.org/officeDocument/2006/relationships/theme" Target="theme/theme1.xml"/><Relationship Id="rId7" Type="http://schemas.openxmlformats.org/officeDocument/2006/relationships/hyperlink" Target="mailto:temruk@mo.krasnodar.ru" TargetMode="External"/><Relationship Id="rId12" Type="http://schemas.openxmlformats.org/officeDocument/2006/relationships/hyperlink" Target="http://www.temryuk.ru/" TargetMode="External"/><Relationship Id="rId17" Type="http://schemas.openxmlformats.org/officeDocument/2006/relationships/hyperlink" Target="mailto:temryuk@rambler.ru" TargetMode="External"/><Relationship Id="rId25" Type="http://schemas.openxmlformats.org/officeDocument/2006/relationships/hyperlink" Target="http://admkrai.krasnodar.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emryuk@rambler.ru" TargetMode="External"/><Relationship Id="rId20" Type="http://schemas.openxmlformats.org/officeDocument/2006/relationships/hyperlink" Target="mailto:temryuk@rambler.ru" TargetMode="External"/><Relationship Id="rId29" Type="http://schemas.openxmlformats.org/officeDocument/2006/relationships/hyperlink" Target="consultantplus://offline/ref=79BF9E4E89DCCC6A2AA9B35DA99F07B9A647846E294F506BCE50FB63280362DB057AF1E4A2213966871BC195y9LBI" TargetMode="External"/><Relationship Id="rId1" Type="http://schemas.openxmlformats.org/officeDocument/2006/relationships/numbering" Target="numbering.xml"/><Relationship Id="rId6" Type="http://schemas.openxmlformats.org/officeDocument/2006/relationships/hyperlink" Target="consultantplus://offline/ref=3B40BAE25C86EE363D5042D2099C677D68D46995EA7D75CB5DF5973AFFB8EE56BB9FE79F5EA40A43FEOCN" TargetMode="External"/><Relationship Id="rId11" Type="http://schemas.openxmlformats.org/officeDocument/2006/relationships/hyperlink" Target="http://www.temryuk.ru/" TargetMode="External"/><Relationship Id="rId24" Type="http://schemas.openxmlformats.org/officeDocument/2006/relationships/hyperlink" Target="http://admkrai.krasnodar.ru" TargetMode="External"/><Relationship Id="rId32" Type="http://schemas.openxmlformats.org/officeDocument/2006/relationships/hyperlink" Target="consultantplus://offline/ref=3B40BAE25C86EE363D5042D2099C677D68D46995EA7D75CB5DF5973AFFB8EE56BB9FE79F5EA40A43FEOCN" TargetMode="External"/><Relationship Id="rId5" Type="http://schemas.openxmlformats.org/officeDocument/2006/relationships/webSettings" Target="webSettings.xml"/><Relationship Id="rId15" Type="http://schemas.openxmlformats.org/officeDocument/2006/relationships/hyperlink" Target="http://www.temryuk.ru/" TargetMode="External"/><Relationship Id="rId23" Type="http://schemas.openxmlformats.org/officeDocument/2006/relationships/hyperlink" Target="http://www.pravo.gov.ru" TargetMode="External"/><Relationship Id="rId28" Type="http://schemas.openxmlformats.org/officeDocument/2006/relationships/hyperlink" Target="garantF1://12077515.706" TargetMode="External"/><Relationship Id="rId10" Type="http://schemas.openxmlformats.org/officeDocument/2006/relationships/hyperlink" Target="mailto:temruk@mo.krasnodar.ru" TargetMode="External"/><Relationship Id="rId19" Type="http://schemas.openxmlformats.org/officeDocument/2006/relationships/hyperlink" Target="mailto:temryuk@rambler.ru" TargetMode="External"/><Relationship Id="rId31" Type="http://schemas.openxmlformats.org/officeDocument/2006/relationships/hyperlink" Target="consultantplus://offline/ref=3B40BAE25C86EE363D5042D2099C677D68D46995EA7D75CB5DF5973AFFB8EE56BB9FE79F5EA40A43FEOCN" TargetMode="External"/><Relationship Id="rId4" Type="http://schemas.openxmlformats.org/officeDocument/2006/relationships/settings" Target="settings.xml"/><Relationship Id="rId9" Type="http://schemas.openxmlformats.org/officeDocument/2006/relationships/hyperlink" Target="mailto:temruk@mo.krasnodar.ru" TargetMode="External"/><Relationship Id="rId14" Type="http://schemas.openxmlformats.org/officeDocument/2006/relationships/hyperlink" Target="http://www.temryuk.ru/" TargetMode="External"/><Relationship Id="rId22" Type="http://schemas.openxmlformats.org/officeDocument/2006/relationships/hyperlink" Target="http://www.pravo.gov.ru" TargetMode="External"/><Relationship Id="rId27" Type="http://schemas.openxmlformats.org/officeDocument/2006/relationships/hyperlink" Target="garantF1://12084522.54" TargetMode="External"/><Relationship Id="rId30" Type="http://schemas.openxmlformats.org/officeDocument/2006/relationships/hyperlink" Target="garantF1://120466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27</Pages>
  <Words>10935</Words>
  <Characters>62336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User</cp:lastModifiedBy>
  <cp:revision>4</cp:revision>
  <dcterms:created xsi:type="dcterms:W3CDTF">2015-11-08T16:19:00Z</dcterms:created>
  <dcterms:modified xsi:type="dcterms:W3CDTF">2015-11-09T16:17:00Z</dcterms:modified>
</cp:coreProperties>
</file>