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579" w:rsidRDefault="00C406A9" w:rsidP="001B4DED">
      <w:pPr>
        <w:tabs>
          <w:tab w:val="left" w:pos="3960"/>
          <w:tab w:val="left" w:pos="4500"/>
          <w:tab w:val="left" w:pos="846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C406A9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</w:t>
      </w:r>
    </w:p>
    <w:p w:rsidR="001B4DED" w:rsidRDefault="001B4DED" w:rsidP="001B4DED">
      <w:pPr>
        <w:tabs>
          <w:tab w:val="left" w:pos="3960"/>
          <w:tab w:val="left" w:pos="4500"/>
          <w:tab w:val="left" w:pos="846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B4DED" w:rsidRDefault="001B4DED" w:rsidP="001B4DED">
      <w:pPr>
        <w:tabs>
          <w:tab w:val="left" w:pos="3960"/>
          <w:tab w:val="left" w:pos="4500"/>
          <w:tab w:val="left" w:pos="846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B4DED" w:rsidRDefault="001B4DED" w:rsidP="001B4DED">
      <w:pPr>
        <w:tabs>
          <w:tab w:val="left" w:pos="3960"/>
          <w:tab w:val="left" w:pos="4500"/>
          <w:tab w:val="left" w:pos="846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B4DED" w:rsidRDefault="001B4DED" w:rsidP="001B4DED">
      <w:pPr>
        <w:tabs>
          <w:tab w:val="left" w:pos="3960"/>
          <w:tab w:val="left" w:pos="4500"/>
          <w:tab w:val="left" w:pos="846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B4DED" w:rsidRDefault="001B4DED" w:rsidP="001B4DED">
      <w:pPr>
        <w:tabs>
          <w:tab w:val="left" w:pos="3960"/>
          <w:tab w:val="left" w:pos="4500"/>
          <w:tab w:val="left" w:pos="846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B4DED" w:rsidRDefault="001B4DED" w:rsidP="001B4DED">
      <w:pPr>
        <w:tabs>
          <w:tab w:val="left" w:pos="3960"/>
          <w:tab w:val="left" w:pos="4500"/>
          <w:tab w:val="left" w:pos="846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B4DED" w:rsidRDefault="001B4DED" w:rsidP="001B4DED">
      <w:pPr>
        <w:tabs>
          <w:tab w:val="left" w:pos="3960"/>
          <w:tab w:val="left" w:pos="4500"/>
          <w:tab w:val="left" w:pos="846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B4DED" w:rsidRDefault="001B4DED" w:rsidP="001B4DED">
      <w:pPr>
        <w:tabs>
          <w:tab w:val="left" w:pos="3960"/>
          <w:tab w:val="left" w:pos="4500"/>
          <w:tab w:val="left" w:pos="846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827B0" w:rsidRDefault="000827B0" w:rsidP="001B4DED">
      <w:pPr>
        <w:tabs>
          <w:tab w:val="left" w:pos="3960"/>
          <w:tab w:val="left" w:pos="4500"/>
          <w:tab w:val="left" w:pos="846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06E76" w:rsidRDefault="00806E76" w:rsidP="001B4DED">
      <w:pPr>
        <w:tabs>
          <w:tab w:val="left" w:pos="3960"/>
          <w:tab w:val="left" w:pos="4500"/>
          <w:tab w:val="left" w:pos="846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827B0" w:rsidRDefault="000827B0" w:rsidP="001B4DED">
      <w:pPr>
        <w:tabs>
          <w:tab w:val="left" w:pos="3960"/>
          <w:tab w:val="left" w:pos="4500"/>
          <w:tab w:val="left" w:pos="846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A000F" w:rsidRPr="006A000F" w:rsidRDefault="00395DFF" w:rsidP="006A000F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00F">
        <w:rPr>
          <w:rFonts w:ascii="Times New Roman" w:hAnsi="Times New Roman" w:cs="Times New Roman"/>
          <w:b/>
          <w:sz w:val="28"/>
          <w:szCs w:val="28"/>
        </w:rPr>
        <w:t>О</w:t>
      </w:r>
      <w:r w:rsidR="006A000F" w:rsidRPr="006A000F">
        <w:rPr>
          <w:rFonts w:ascii="Times New Roman" w:hAnsi="Times New Roman" w:cs="Times New Roman"/>
          <w:b/>
          <w:sz w:val="28"/>
          <w:szCs w:val="28"/>
        </w:rPr>
        <w:t>б утверждении регламента</w:t>
      </w:r>
    </w:p>
    <w:p w:rsidR="00395DFF" w:rsidRDefault="006A000F" w:rsidP="006A000F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00F">
        <w:rPr>
          <w:rFonts w:ascii="Times New Roman" w:hAnsi="Times New Roman" w:cs="Times New Roman"/>
          <w:b/>
          <w:sz w:val="28"/>
          <w:szCs w:val="28"/>
        </w:rPr>
        <w:t xml:space="preserve">реализации администрацией Темрюкского городского поселения Темрюкского </w:t>
      </w:r>
      <w:proofErr w:type="gramStart"/>
      <w:r w:rsidRPr="006A000F">
        <w:rPr>
          <w:rFonts w:ascii="Times New Roman" w:hAnsi="Times New Roman" w:cs="Times New Roman"/>
          <w:b/>
          <w:sz w:val="28"/>
          <w:szCs w:val="28"/>
        </w:rPr>
        <w:t>района  полномочий администратора доходов бюджета</w:t>
      </w:r>
      <w:proofErr w:type="gramEnd"/>
      <w:r w:rsidRPr="006A000F">
        <w:rPr>
          <w:rFonts w:ascii="Times New Roman" w:hAnsi="Times New Roman" w:cs="Times New Roman"/>
          <w:b/>
          <w:sz w:val="28"/>
          <w:szCs w:val="28"/>
        </w:rPr>
        <w:t xml:space="preserve"> по взысканию дебиторской задолженности по платежам в бюджет, пеням и штрафам по ним</w:t>
      </w:r>
    </w:p>
    <w:p w:rsidR="00FA1E46" w:rsidRDefault="00FA1E46" w:rsidP="00F56A1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72E71" w:rsidRPr="006A000F" w:rsidRDefault="00472E71" w:rsidP="006A00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A000F" w:rsidRPr="006A000F" w:rsidRDefault="00FA1E46" w:rsidP="006A000F">
      <w:pPr>
        <w:tabs>
          <w:tab w:val="left" w:pos="709"/>
          <w:tab w:val="left" w:pos="851"/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000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6A000F" w:rsidRPr="006A000F">
        <w:rPr>
          <w:rFonts w:ascii="Times New Roman" w:hAnsi="Times New Roman" w:cs="Times New Roman"/>
          <w:sz w:val="28"/>
          <w:szCs w:val="28"/>
        </w:rPr>
        <w:t xml:space="preserve">В целях реализации администрацией </w:t>
      </w:r>
      <w:r w:rsidR="0029430A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="006A000F" w:rsidRPr="006A000F">
        <w:rPr>
          <w:rFonts w:ascii="Times New Roman" w:hAnsi="Times New Roman" w:cs="Times New Roman"/>
          <w:sz w:val="28"/>
          <w:szCs w:val="28"/>
        </w:rPr>
        <w:t xml:space="preserve"> Темрюкск</w:t>
      </w:r>
      <w:r w:rsidR="0029430A">
        <w:rPr>
          <w:rFonts w:ascii="Times New Roman" w:hAnsi="Times New Roman" w:cs="Times New Roman"/>
          <w:sz w:val="28"/>
          <w:szCs w:val="28"/>
        </w:rPr>
        <w:t xml:space="preserve">ого </w:t>
      </w:r>
      <w:r w:rsidR="006A000F" w:rsidRPr="006A000F">
        <w:rPr>
          <w:rFonts w:ascii="Times New Roman" w:hAnsi="Times New Roman" w:cs="Times New Roman"/>
          <w:sz w:val="28"/>
          <w:szCs w:val="28"/>
        </w:rPr>
        <w:t>район</w:t>
      </w:r>
      <w:r w:rsidR="0029430A">
        <w:rPr>
          <w:rFonts w:ascii="Times New Roman" w:hAnsi="Times New Roman" w:cs="Times New Roman"/>
          <w:sz w:val="28"/>
          <w:szCs w:val="28"/>
        </w:rPr>
        <w:t>а</w:t>
      </w:r>
      <w:r w:rsidR="006A000F" w:rsidRPr="006A000F">
        <w:rPr>
          <w:rFonts w:ascii="Times New Roman" w:hAnsi="Times New Roman" w:cs="Times New Roman"/>
          <w:sz w:val="28"/>
          <w:szCs w:val="28"/>
        </w:rPr>
        <w:t xml:space="preserve"> полномочий администратора доходов бюджета</w:t>
      </w:r>
      <w:r w:rsidR="006A000F" w:rsidRPr="006A000F">
        <w:rPr>
          <w:rFonts w:ascii="Times New Roman" w:hAnsi="Times New Roman" w:cs="Times New Roman"/>
        </w:rPr>
        <w:t xml:space="preserve"> </w:t>
      </w:r>
      <w:r w:rsidR="006A000F" w:rsidRPr="006A000F">
        <w:rPr>
          <w:rFonts w:ascii="Times New Roman" w:hAnsi="Times New Roman" w:cs="Times New Roman"/>
          <w:sz w:val="28"/>
          <w:szCs w:val="28"/>
        </w:rPr>
        <w:t>по взысканию дебиторской задолженности по платежам в бюджет, пеням и штрафам по ним, в соответствии с приказом Министерства финансов Российской   Федерации от 18 ноября 2022 г. № 172н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</w:t>
      </w:r>
      <w:proofErr w:type="gramEnd"/>
      <w:r w:rsidR="006A000F" w:rsidRPr="006A000F">
        <w:rPr>
          <w:rFonts w:ascii="Times New Roman" w:hAnsi="Times New Roman" w:cs="Times New Roman"/>
          <w:sz w:val="28"/>
          <w:szCs w:val="28"/>
        </w:rPr>
        <w:t xml:space="preserve"> и штрафам по ним» </w:t>
      </w:r>
      <w:proofErr w:type="gramStart"/>
      <w:r w:rsidR="006A000F" w:rsidRPr="006A000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A000F" w:rsidRPr="006A000F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6A000F" w:rsidRPr="006A000F" w:rsidRDefault="006A000F" w:rsidP="006A000F">
      <w:pPr>
        <w:tabs>
          <w:tab w:val="left" w:pos="709"/>
          <w:tab w:val="left" w:pos="851"/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000F">
        <w:rPr>
          <w:rFonts w:ascii="Times New Roman" w:hAnsi="Times New Roman" w:cs="Times New Roman"/>
          <w:sz w:val="28"/>
          <w:szCs w:val="28"/>
        </w:rPr>
        <w:t xml:space="preserve">1. Утвердить регламент реализации администрацией </w:t>
      </w:r>
      <w:r w:rsidR="0029430A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="0029430A" w:rsidRPr="006A000F">
        <w:rPr>
          <w:rFonts w:ascii="Times New Roman" w:hAnsi="Times New Roman" w:cs="Times New Roman"/>
          <w:sz w:val="28"/>
          <w:szCs w:val="28"/>
        </w:rPr>
        <w:t xml:space="preserve"> Темрюкск</w:t>
      </w:r>
      <w:r w:rsidR="0029430A">
        <w:rPr>
          <w:rFonts w:ascii="Times New Roman" w:hAnsi="Times New Roman" w:cs="Times New Roman"/>
          <w:sz w:val="28"/>
          <w:szCs w:val="28"/>
        </w:rPr>
        <w:t xml:space="preserve">ого </w:t>
      </w:r>
      <w:proofErr w:type="gramStart"/>
      <w:r w:rsidR="0029430A" w:rsidRPr="006A000F">
        <w:rPr>
          <w:rFonts w:ascii="Times New Roman" w:hAnsi="Times New Roman" w:cs="Times New Roman"/>
          <w:sz w:val="28"/>
          <w:szCs w:val="28"/>
        </w:rPr>
        <w:t>район</w:t>
      </w:r>
      <w:r w:rsidR="0029430A">
        <w:rPr>
          <w:rFonts w:ascii="Times New Roman" w:hAnsi="Times New Roman" w:cs="Times New Roman"/>
          <w:sz w:val="28"/>
          <w:szCs w:val="28"/>
        </w:rPr>
        <w:t>а</w:t>
      </w:r>
      <w:r w:rsidRPr="006A000F">
        <w:rPr>
          <w:rFonts w:ascii="Times New Roman" w:hAnsi="Times New Roman" w:cs="Times New Roman"/>
          <w:sz w:val="28"/>
          <w:szCs w:val="28"/>
        </w:rPr>
        <w:t xml:space="preserve"> полномочий администратора доходов бюджета</w:t>
      </w:r>
      <w:proofErr w:type="gramEnd"/>
      <w:r w:rsidRPr="006A000F">
        <w:rPr>
          <w:rFonts w:ascii="Times New Roman" w:hAnsi="Times New Roman" w:cs="Times New Roman"/>
          <w:sz w:val="28"/>
          <w:szCs w:val="28"/>
        </w:rPr>
        <w:t xml:space="preserve"> по взысканию дебиторской задолженности по платежам в бюджет, пеням и штрафам по ним (приложение).</w:t>
      </w:r>
    </w:p>
    <w:p w:rsidR="00A63155" w:rsidRPr="006A000F" w:rsidRDefault="006A000F" w:rsidP="006A00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</w:t>
      </w:r>
      <w:proofErr w:type="gramStart"/>
      <w:r w:rsidR="00A63155" w:rsidRPr="006A000F">
        <w:rPr>
          <w:rFonts w:ascii="Times New Roman" w:hAnsi="Times New Roman" w:cs="Times New Roman"/>
          <w:sz w:val="28"/>
          <w:szCs w:val="28"/>
        </w:rPr>
        <w:t>Ведущему специалисту (по организационным вопросам и взаимодействию со средствами массовой информации (СМИ)) администрации Темрюкского городского поселения Темрюкского района (Власенко О.А.) официально опубликовать (разместить) настоящее постановление на  официальном сайте администрации муниципального образования Темрюкский район в информационно-коммуникационной сети «Интернет» и на официальном сайте администрации Темрюкского городского поселения Темрюкского района в информационно-коммуникационной сети «Интернет».</w:t>
      </w:r>
      <w:proofErr w:type="gramEnd"/>
    </w:p>
    <w:p w:rsidR="000C7158" w:rsidRPr="006A000F" w:rsidRDefault="006A000F" w:rsidP="006A000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86B7E" w:rsidRPr="006A000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A5762" w:rsidRPr="006A000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A5762" w:rsidRPr="006A000F">
        <w:rPr>
          <w:rFonts w:ascii="Times New Roman" w:hAnsi="Times New Roman" w:cs="Times New Roman"/>
          <w:sz w:val="28"/>
          <w:szCs w:val="28"/>
        </w:rPr>
        <w:t xml:space="preserve"> выполнением настоящего </w:t>
      </w:r>
      <w:r w:rsidR="003A52EE" w:rsidRPr="006A000F">
        <w:rPr>
          <w:rFonts w:ascii="Times New Roman" w:hAnsi="Times New Roman" w:cs="Times New Roman"/>
          <w:sz w:val="28"/>
          <w:szCs w:val="28"/>
        </w:rPr>
        <w:t>постановления</w:t>
      </w:r>
      <w:r w:rsidR="0001723D" w:rsidRPr="006A000F">
        <w:rPr>
          <w:rFonts w:ascii="Times New Roman" w:hAnsi="Times New Roman" w:cs="Times New Roman"/>
          <w:sz w:val="28"/>
          <w:szCs w:val="28"/>
        </w:rPr>
        <w:t xml:space="preserve"> возложить на заместителя</w:t>
      </w:r>
      <w:r w:rsidR="00FA5762" w:rsidRPr="006A000F">
        <w:rPr>
          <w:rFonts w:ascii="Times New Roman" w:hAnsi="Times New Roman" w:cs="Times New Roman"/>
          <w:sz w:val="28"/>
          <w:szCs w:val="28"/>
        </w:rPr>
        <w:t xml:space="preserve"> главы Темрюкского городского поселения Темрюкского района Румянцеву</w:t>
      </w:r>
      <w:r w:rsidR="004677FA" w:rsidRPr="006A000F">
        <w:rPr>
          <w:rFonts w:ascii="Times New Roman" w:hAnsi="Times New Roman" w:cs="Times New Roman"/>
          <w:sz w:val="28"/>
          <w:szCs w:val="28"/>
        </w:rPr>
        <w:t xml:space="preserve"> А.В</w:t>
      </w:r>
      <w:r w:rsidR="00FA5762" w:rsidRPr="006A000F">
        <w:rPr>
          <w:rFonts w:ascii="Times New Roman" w:hAnsi="Times New Roman" w:cs="Times New Roman"/>
          <w:sz w:val="28"/>
          <w:szCs w:val="28"/>
        </w:rPr>
        <w:t>.</w:t>
      </w:r>
    </w:p>
    <w:p w:rsidR="00FA5301" w:rsidRPr="006A000F" w:rsidRDefault="006A000F" w:rsidP="006A000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000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A000F">
        <w:rPr>
          <w:rFonts w:ascii="Times New Roman" w:hAnsi="Times New Roman" w:cs="Times New Roman"/>
          <w:sz w:val="28"/>
          <w:szCs w:val="28"/>
        </w:rPr>
        <w:t>4</w:t>
      </w:r>
      <w:r w:rsidR="000C7158" w:rsidRPr="006A000F">
        <w:rPr>
          <w:rFonts w:ascii="Times New Roman" w:hAnsi="Times New Roman" w:cs="Times New Roman"/>
          <w:sz w:val="28"/>
          <w:szCs w:val="28"/>
        </w:rPr>
        <w:t xml:space="preserve">. </w:t>
      </w:r>
      <w:r w:rsidRPr="006A000F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29430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9430A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="0029430A" w:rsidRPr="006A000F">
        <w:rPr>
          <w:rFonts w:ascii="Times New Roman" w:hAnsi="Times New Roman" w:cs="Times New Roman"/>
          <w:sz w:val="28"/>
          <w:szCs w:val="28"/>
        </w:rPr>
        <w:t xml:space="preserve"> Темрюкск</w:t>
      </w:r>
      <w:r w:rsidR="0029430A">
        <w:rPr>
          <w:rFonts w:ascii="Times New Roman" w:hAnsi="Times New Roman" w:cs="Times New Roman"/>
          <w:sz w:val="28"/>
          <w:szCs w:val="28"/>
        </w:rPr>
        <w:t xml:space="preserve">ого </w:t>
      </w:r>
      <w:r w:rsidR="0029430A" w:rsidRPr="006A000F">
        <w:rPr>
          <w:rFonts w:ascii="Times New Roman" w:hAnsi="Times New Roman" w:cs="Times New Roman"/>
          <w:sz w:val="28"/>
          <w:szCs w:val="28"/>
        </w:rPr>
        <w:t>район</w:t>
      </w:r>
      <w:r w:rsidR="0029430A">
        <w:rPr>
          <w:rFonts w:ascii="Times New Roman" w:hAnsi="Times New Roman" w:cs="Times New Roman"/>
          <w:sz w:val="28"/>
          <w:szCs w:val="28"/>
        </w:rPr>
        <w:t>а</w:t>
      </w:r>
      <w:r w:rsidR="0029430A" w:rsidRPr="006A000F">
        <w:rPr>
          <w:rFonts w:ascii="Times New Roman" w:hAnsi="Times New Roman" w:cs="Times New Roman"/>
          <w:sz w:val="28"/>
          <w:szCs w:val="28"/>
        </w:rPr>
        <w:t xml:space="preserve"> </w:t>
      </w:r>
      <w:r w:rsidR="0029430A">
        <w:rPr>
          <w:rFonts w:ascii="Times New Roman" w:hAnsi="Times New Roman" w:cs="Times New Roman"/>
          <w:sz w:val="28"/>
          <w:szCs w:val="28"/>
        </w:rPr>
        <w:t>«О</w:t>
      </w:r>
      <w:r w:rsidRPr="006A000F">
        <w:rPr>
          <w:rFonts w:ascii="Times New Roman" w:hAnsi="Times New Roman" w:cs="Times New Roman"/>
          <w:sz w:val="28"/>
          <w:szCs w:val="28"/>
        </w:rPr>
        <w:t>б утверждении регламента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000F">
        <w:rPr>
          <w:rFonts w:ascii="Times New Roman" w:hAnsi="Times New Roman" w:cs="Times New Roman"/>
          <w:sz w:val="28"/>
          <w:szCs w:val="28"/>
        </w:rPr>
        <w:t xml:space="preserve">реализации администрацией Темрюкского городского поселения Темрюкского </w:t>
      </w:r>
      <w:proofErr w:type="gramStart"/>
      <w:r w:rsidRPr="006A000F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6A000F">
        <w:rPr>
          <w:rFonts w:ascii="Times New Roman" w:hAnsi="Times New Roman" w:cs="Times New Roman"/>
          <w:sz w:val="28"/>
          <w:szCs w:val="28"/>
        </w:rPr>
        <w:t>полномочий администратора доходов бюджета</w:t>
      </w:r>
      <w:proofErr w:type="gramEnd"/>
      <w:r w:rsidRPr="006A000F">
        <w:rPr>
          <w:rFonts w:ascii="Times New Roman" w:hAnsi="Times New Roman" w:cs="Times New Roman"/>
          <w:sz w:val="28"/>
          <w:szCs w:val="28"/>
        </w:rPr>
        <w:t xml:space="preserve"> по взысканию дебиторской задолженности по платежам в бюджет, пеням и штрафам по ним</w:t>
      </w:r>
      <w:r w:rsidR="0029430A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Pr="006A000F">
        <w:rPr>
          <w:rFonts w:ascii="Times New Roman" w:hAnsi="Times New Roman" w:cs="Times New Roman"/>
          <w:sz w:val="28"/>
          <w:szCs w:val="28"/>
        </w:rPr>
        <w:t xml:space="preserve"> вступает в силу после его официального опубликования.</w:t>
      </w:r>
    </w:p>
    <w:p w:rsidR="00497C00" w:rsidRPr="006A000F" w:rsidRDefault="00497C00" w:rsidP="006A00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1C0A" w:rsidRDefault="00A31C0A" w:rsidP="00F56A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77FA" w:rsidRPr="00497C00" w:rsidRDefault="003C1549" w:rsidP="00F56A1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7C00">
        <w:rPr>
          <w:rFonts w:ascii="Times New Roman" w:hAnsi="Times New Roman" w:cs="Times New Roman"/>
          <w:sz w:val="28"/>
          <w:szCs w:val="28"/>
        </w:rPr>
        <w:t>Г</w:t>
      </w:r>
      <w:r w:rsidR="004677FA" w:rsidRPr="00497C00">
        <w:rPr>
          <w:rFonts w:ascii="Times New Roman" w:hAnsi="Times New Roman" w:cs="Times New Roman"/>
          <w:sz w:val="28"/>
          <w:szCs w:val="28"/>
        </w:rPr>
        <w:t>лав</w:t>
      </w:r>
      <w:r w:rsidRPr="00497C00">
        <w:rPr>
          <w:rFonts w:ascii="Times New Roman" w:hAnsi="Times New Roman" w:cs="Times New Roman"/>
          <w:sz w:val="28"/>
          <w:szCs w:val="28"/>
        </w:rPr>
        <w:t>а</w:t>
      </w:r>
      <w:r w:rsidR="004677FA" w:rsidRPr="00497C00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</w:t>
      </w:r>
    </w:p>
    <w:p w:rsidR="00ED62A8" w:rsidRPr="0097142D" w:rsidRDefault="004677FA" w:rsidP="00F56A1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7C00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="00625B9C" w:rsidRPr="00497C00">
        <w:rPr>
          <w:rFonts w:ascii="Times New Roman" w:hAnsi="Times New Roman" w:cs="Times New Roman"/>
          <w:sz w:val="28"/>
          <w:szCs w:val="28"/>
        </w:rPr>
        <w:t xml:space="preserve">района                         </w:t>
      </w:r>
      <w:r w:rsidR="00EA773A" w:rsidRPr="00497C0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25B9C" w:rsidRPr="00497C00">
        <w:rPr>
          <w:rFonts w:ascii="Times New Roman" w:hAnsi="Times New Roman" w:cs="Times New Roman"/>
          <w:sz w:val="28"/>
          <w:szCs w:val="28"/>
        </w:rPr>
        <w:t xml:space="preserve">   </w:t>
      </w:r>
      <w:r w:rsidR="00EA773A" w:rsidRPr="00497C0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97C00">
        <w:rPr>
          <w:rFonts w:ascii="Times New Roman" w:hAnsi="Times New Roman" w:cs="Times New Roman"/>
          <w:sz w:val="28"/>
          <w:szCs w:val="28"/>
        </w:rPr>
        <w:t xml:space="preserve">    </w:t>
      </w:r>
      <w:r w:rsidR="0096157A" w:rsidRPr="00497C00">
        <w:rPr>
          <w:rFonts w:ascii="Times New Roman" w:hAnsi="Times New Roman" w:cs="Times New Roman"/>
          <w:sz w:val="28"/>
          <w:szCs w:val="28"/>
        </w:rPr>
        <w:t xml:space="preserve">   </w:t>
      </w:r>
      <w:r w:rsidR="003C1549" w:rsidRPr="00497C00">
        <w:rPr>
          <w:rFonts w:ascii="Times New Roman" w:hAnsi="Times New Roman" w:cs="Times New Roman"/>
          <w:sz w:val="28"/>
          <w:szCs w:val="28"/>
        </w:rPr>
        <w:t xml:space="preserve">    </w:t>
      </w:r>
      <w:r w:rsidR="003C1549" w:rsidRPr="00497C00">
        <w:rPr>
          <w:rFonts w:ascii="Times New Roman" w:eastAsia="Times New Roman" w:hAnsi="Times New Roman" w:cs="Times New Roman"/>
          <w:sz w:val="28"/>
          <w:szCs w:val="28"/>
        </w:rPr>
        <w:t>В.А. Сидоров</w:t>
      </w:r>
    </w:p>
    <w:sectPr w:rsidR="00ED62A8" w:rsidRPr="0097142D" w:rsidSect="00516402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6E0" w:rsidRDefault="00E836E0" w:rsidP="00E874DC">
      <w:pPr>
        <w:spacing w:after="0" w:line="240" w:lineRule="auto"/>
      </w:pPr>
      <w:r>
        <w:separator/>
      </w:r>
    </w:p>
  </w:endnote>
  <w:endnote w:type="continuationSeparator" w:id="0">
    <w:p w:rsidR="00E836E0" w:rsidRDefault="00E836E0" w:rsidP="00E87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6E0" w:rsidRDefault="00E836E0" w:rsidP="00E874DC">
      <w:pPr>
        <w:spacing w:after="0" w:line="240" w:lineRule="auto"/>
      </w:pPr>
      <w:r>
        <w:separator/>
      </w:r>
    </w:p>
  </w:footnote>
  <w:footnote w:type="continuationSeparator" w:id="0">
    <w:p w:rsidR="00E836E0" w:rsidRDefault="00E836E0" w:rsidP="00E87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8243801"/>
      <w:docPartObj>
        <w:docPartGallery w:val="Page Numbers (Top of Page)"/>
        <w:docPartUnique/>
      </w:docPartObj>
    </w:sdtPr>
    <w:sdtEndPr/>
    <w:sdtContent>
      <w:p w:rsidR="00E836E0" w:rsidRDefault="00E836E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30A">
          <w:rPr>
            <w:noProof/>
          </w:rPr>
          <w:t>2</w:t>
        </w:r>
        <w:r>
          <w:fldChar w:fldCharType="end"/>
        </w:r>
      </w:p>
    </w:sdtContent>
  </w:sdt>
  <w:p w:rsidR="00E836E0" w:rsidRDefault="00E836E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56469"/>
    <w:multiLevelType w:val="hybridMultilevel"/>
    <w:tmpl w:val="DB34F4E4"/>
    <w:lvl w:ilvl="0" w:tplc="7786C6B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76D6580"/>
    <w:multiLevelType w:val="hybridMultilevel"/>
    <w:tmpl w:val="C2C2296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8DA06DB"/>
    <w:multiLevelType w:val="hybridMultilevel"/>
    <w:tmpl w:val="8FC26C7C"/>
    <w:lvl w:ilvl="0" w:tplc="23D4ED92">
      <w:start w:val="4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>
    <w:nsid w:val="4E054E8F"/>
    <w:multiLevelType w:val="hybridMultilevel"/>
    <w:tmpl w:val="4C5A724C"/>
    <w:lvl w:ilvl="0" w:tplc="6C2A1A98">
      <w:start w:val="1"/>
      <w:numFmt w:val="decimal"/>
      <w:lvlText w:val="%1."/>
      <w:lvlJc w:val="left"/>
      <w:pPr>
        <w:ind w:left="2111" w:hanging="12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E6E120D"/>
    <w:multiLevelType w:val="hybridMultilevel"/>
    <w:tmpl w:val="F724EC16"/>
    <w:lvl w:ilvl="0" w:tplc="EEEEC0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19D322E"/>
    <w:multiLevelType w:val="hybridMultilevel"/>
    <w:tmpl w:val="547467B6"/>
    <w:lvl w:ilvl="0" w:tplc="390AB1F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58916F27"/>
    <w:multiLevelType w:val="hybridMultilevel"/>
    <w:tmpl w:val="C2C229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E063BE"/>
    <w:multiLevelType w:val="hybridMultilevel"/>
    <w:tmpl w:val="C3A66EEC"/>
    <w:lvl w:ilvl="0" w:tplc="4600022C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6E9232A"/>
    <w:multiLevelType w:val="hybridMultilevel"/>
    <w:tmpl w:val="330E0804"/>
    <w:lvl w:ilvl="0" w:tplc="432C407C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E46"/>
    <w:rsid w:val="00002EB3"/>
    <w:rsid w:val="0001723D"/>
    <w:rsid w:val="00051E05"/>
    <w:rsid w:val="00052987"/>
    <w:rsid w:val="00066850"/>
    <w:rsid w:val="000718B8"/>
    <w:rsid w:val="000827B0"/>
    <w:rsid w:val="000C7158"/>
    <w:rsid w:val="000D6795"/>
    <w:rsid w:val="000F283A"/>
    <w:rsid w:val="001363FA"/>
    <w:rsid w:val="001709AF"/>
    <w:rsid w:val="001747A9"/>
    <w:rsid w:val="001820D3"/>
    <w:rsid w:val="00197D1C"/>
    <w:rsid w:val="001B4DED"/>
    <w:rsid w:val="00223185"/>
    <w:rsid w:val="00276768"/>
    <w:rsid w:val="0029430A"/>
    <w:rsid w:val="002A1706"/>
    <w:rsid w:val="002A17FA"/>
    <w:rsid w:val="002D1585"/>
    <w:rsid w:val="002D68BE"/>
    <w:rsid w:val="00344690"/>
    <w:rsid w:val="0035525F"/>
    <w:rsid w:val="00365C03"/>
    <w:rsid w:val="00373E37"/>
    <w:rsid w:val="00381B50"/>
    <w:rsid w:val="00395DFF"/>
    <w:rsid w:val="003A52EE"/>
    <w:rsid w:val="003C1549"/>
    <w:rsid w:val="003C2781"/>
    <w:rsid w:val="003C44CC"/>
    <w:rsid w:val="003F7598"/>
    <w:rsid w:val="004137FD"/>
    <w:rsid w:val="004677FA"/>
    <w:rsid w:val="00472E71"/>
    <w:rsid w:val="00481B9A"/>
    <w:rsid w:val="00486B7E"/>
    <w:rsid w:val="00497C00"/>
    <w:rsid w:val="004A6DAB"/>
    <w:rsid w:val="004A6EAD"/>
    <w:rsid w:val="004C00EF"/>
    <w:rsid w:val="004E47C6"/>
    <w:rsid w:val="004F7A5E"/>
    <w:rsid w:val="00516402"/>
    <w:rsid w:val="00521C9E"/>
    <w:rsid w:val="00544204"/>
    <w:rsid w:val="005C0FA3"/>
    <w:rsid w:val="006112D2"/>
    <w:rsid w:val="00625B9C"/>
    <w:rsid w:val="00645D7F"/>
    <w:rsid w:val="006A000F"/>
    <w:rsid w:val="006A5D16"/>
    <w:rsid w:val="006D0EA8"/>
    <w:rsid w:val="006E1694"/>
    <w:rsid w:val="007002B6"/>
    <w:rsid w:val="007361AB"/>
    <w:rsid w:val="00757ED3"/>
    <w:rsid w:val="007B5D1A"/>
    <w:rsid w:val="007C3431"/>
    <w:rsid w:val="007C3BD1"/>
    <w:rsid w:val="007E5BFF"/>
    <w:rsid w:val="00806E76"/>
    <w:rsid w:val="008231FF"/>
    <w:rsid w:val="00837579"/>
    <w:rsid w:val="00844643"/>
    <w:rsid w:val="00872E08"/>
    <w:rsid w:val="008B6F59"/>
    <w:rsid w:val="008D06B3"/>
    <w:rsid w:val="008D43BD"/>
    <w:rsid w:val="008F5282"/>
    <w:rsid w:val="00935135"/>
    <w:rsid w:val="0096157A"/>
    <w:rsid w:val="0097142D"/>
    <w:rsid w:val="00986E0E"/>
    <w:rsid w:val="009A2857"/>
    <w:rsid w:val="009B1EBC"/>
    <w:rsid w:val="009C7767"/>
    <w:rsid w:val="009D3A7E"/>
    <w:rsid w:val="009D7E24"/>
    <w:rsid w:val="00A00BBD"/>
    <w:rsid w:val="00A31C0A"/>
    <w:rsid w:val="00A46580"/>
    <w:rsid w:val="00A547B2"/>
    <w:rsid w:val="00A63155"/>
    <w:rsid w:val="00A93809"/>
    <w:rsid w:val="00AA749A"/>
    <w:rsid w:val="00AB4784"/>
    <w:rsid w:val="00B123E1"/>
    <w:rsid w:val="00B4791C"/>
    <w:rsid w:val="00B54CAF"/>
    <w:rsid w:val="00B57F41"/>
    <w:rsid w:val="00BA5CFF"/>
    <w:rsid w:val="00BA788F"/>
    <w:rsid w:val="00BC1C5F"/>
    <w:rsid w:val="00C26090"/>
    <w:rsid w:val="00C36314"/>
    <w:rsid w:val="00C406A9"/>
    <w:rsid w:val="00C43BAD"/>
    <w:rsid w:val="00C6327E"/>
    <w:rsid w:val="00C72565"/>
    <w:rsid w:val="00CE4B99"/>
    <w:rsid w:val="00D45B19"/>
    <w:rsid w:val="00D505BB"/>
    <w:rsid w:val="00D55F78"/>
    <w:rsid w:val="00D858DA"/>
    <w:rsid w:val="00D9637F"/>
    <w:rsid w:val="00DA1463"/>
    <w:rsid w:val="00DF66AA"/>
    <w:rsid w:val="00E07331"/>
    <w:rsid w:val="00E1090D"/>
    <w:rsid w:val="00E836E0"/>
    <w:rsid w:val="00E874DC"/>
    <w:rsid w:val="00E915A8"/>
    <w:rsid w:val="00EA773A"/>
    <w:rsid w:val="00ED29E5"/>
    <w:rsid w:val="00ED62A8"/>
    <w:rsid w:val="00F130B6"/>
    <w:rsid w:val="00F3614C"/>
    <w:rsid w:val="00F56A18"/>
    <w:rsid w:val="00FA1E46"/>
    <w:rsid w:val="00FA5301"/>
    <w:rsid w:val="00FA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E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7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757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37579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E87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874DC"/>
  </w:style>
  <w:style w:type="paragraph" w:styleId="a9">
    <w:name w:val="footer"/>
    <w:basedOn w:val="a"/>
    <w:link w:val="aa"/>
    <w:uiPriority w:val="99"/>
    <w:unhideWhenUsed/>
    <w:rsid w:val="00E87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874DC"/>
  </w:style>
  <w:style w:type="table" w:styleId="ab">
    <w:name w:val="Table Grid"/>
    <w:basedOn w:val="a1"/>
    <w:uiPriority w:val="59"/>
    <w:rsid w:val="00373E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E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7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757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37579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E87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874DC"/>
  </w:style>
  <w:style w:type="paragraph" w:styleId="a9">
    <w:name w:val="footer"/>
    <w:basedOn w:val="a"/>
    <w:link w:val="aa"/>
    <w:uiPriority w:val="99"/>
    <w:unhideWhenUsed/>
    <w:rsid w:val="00E87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874DC"/>
  </w:style>
  <w:style w:type="table" w:styleId="ab">
    <w:name w:val="Table Grid"/>
    <w:basedOn w:val="a1"/>
    <w:uiPriority w:val="59"/>
    <w:rsid w:val="00373E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18C8B-4742-4559-A26A-22DC00773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Fin2022</cp:lastModifiedBy>
  <cp:revision>3</cp:revision>
  <cp:lastPrinted>2023-08-07T06:47:00Z</cp:lastPrinted>
  <dcterms:created xsi:type="dcterms:W3CDTF">2023-08-04T10:55:00Z</dcterms:created>
  <dcterms:modified xsi:type="dcterms:W3CDTF">2023-08-07T06:47:00Z</dcterms:modified>
</cp:coreProperties>
</file>