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645" w:rsidRPr="006133D0" w:rsidRDefault="006133D0" w:rsidP="00EB0645">
      <w:pPr>
        <w:spacing w:after="0" w:line="240" w:lineRule="auto"/>
        <w:ind w:left="5245"/>
        <w:jc w:val="center"/>
        <w:rPr>
          <w:rFonts w:ascii="Times New Roman" w:hAnsi="Times New Roman"/>
          <w:b/>
          <w:sz w:val="44"/>
          <w:szCs w:val="44"/>
        </w:rPr>
      </w:pPr>
      <w:r w:rsidRPr="006133D0">
        <w:rPr>
          <w:rFonts w:ascii="Times New Roman" w:hAnsi="Times New Roman"/>
          <w:b/>
          <w:sz w:val="44"/>
          <w:szCs w:val="44"/>
        </w:rPr>
        <w:t>ПРОЕКТ</w:t>
      </w:r>
    </w:p>
    <w:p w:rsidR="00EB789E" w:rsidRDefault="00EB789E" w:rsidP="00CA22B6">
      <w:pPr>
        <w:tabs>
          <w:tab w:val="left" w:pos="510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133D0" w:rsidRPr="00CB701E" w:rsidRDefault="006133D0" w:rsidP="00CA22B6">
      <w:pPr>
        <w:tabs>
          <w:tab w:val="left" w:pos="510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85497F" w:rsidRDefault="0085497F" w:rsidP="0085497F">
      <w:pPr>
        <w:pStyle w:val="ConsPlusTitle"/>
        <w:widowControl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107F66">
        <w:rPr>
          <w:rFonts w:ascii="Times New Roman" w:hAnsi="Times New Roman" w:cs="Times New Roman"/>
          <w:bCs w:val="0"/>
          <w:sz w:val="28"/>
          <w:szCs w:val="28"/>
        </w:rPr>
        <w:t>МУНИЦИПАЛЬНАЯ ПРОГРАММА</w:t>
      </w:r>
    </w:p>
    <w:p w:rsidR="0085497F" w:rsidRPr="00A4030C" w:rsidRDefault="0085497F" w:rsidP="0085497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30C">
        <w:rPr>
          <w:rFonts w:ascii="Times New Roman" w:hAnsi="Times New Roman" w:cs="Times New Roman"/>
          <w:b/>
          <w:sz w:val="28"/>
          <w:szCs w:val="28"/>
        </w:rPr>
        <w:t>Темрюкского городского поселения</w:t>
      </w:r>
    </w:p>
    <w:p w:rsidR="0085497F" w:rsidRDefault="0085497F" w:rsidP="0085497F">
      <w:pPr>
        <w:pStyle w:val="ConsPlusTitle"/>
        <w:widowControl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6D3741">
        <w:rPr>
          <w:rFonts w:ascii="Times New Roman" w:hAnsi="Times New Roman"/>
          <w:sz w:val="28"/>
          <w:szCs w:val="28"/>
        </w:rPr>
        <w:t>Темрюкского района</w:t>
      </w:r>
    </w:p>
    <w:p w:rsidR="0085497F" w:rsidRPr="001E7E0D" w:rsidRDefault="0085497F" w:rsidP="008549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E7E0D">
        <w:rPr>
          <w:rFonts w:ascii="Times New Roman" w:hAnsi="Times New Roman"/>
          <w:b/>
          <w:sz w:val="28"/>
          <w:szCs w:val="28"/>
        </w:rPr>
        <w:t xml:space="preserve"> </w:t>
      </w:r>
      <w:r w:rsidRPr="0085497F">
        <w:rPr>
          <w:rFonts w:ascii="Times New Roman" w:hAnsi="Times New Roman"/>
          <w:b/>
          <w:sz w:val="28"/>
          <w:szCs w:val="28"/>
        </w:rPr>
        <w:t xml:space="preserve">«Формирование комфортной городской среды Темрюкского городского поселения </w:t>
      </w:r>
      <w:r w:rsidR="002B5A7B">
        <w:rPr>
          <w:rFonts w:ascii="Times New Roman" w:hAnsi="Times New Roman"/>
          <w:b/>
          <w:sz w:val="28"/>
          <w:szCs w:val="28"/>
        </w:rPr>
        <w:t>Темрюкского района» на 2018-2024</w:t>
      </w:r>
      <w:r w:rsidRPr="0085497F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85497F" w:rsidRDefault="0085497F" w:rsidP="0085497F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85497F" w:rsidRDefault="0085497F" w:rsidP="0085497F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85497F" w:rsidRPr="00107F66" w:rsidRDefault="0085497F" w:rsidP="0085497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F66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85497F" w:rsidRPr="00A4030C" w:rsidRDefault="0085497F" w:rsidP="0085497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30C">
        <w:rPr>
          <w:rFonts w:ascii="Times New Roman" w:hAnsi="Times New Roman" w:cs="Times New Roman"/>
          <w:b/>
          <w:sz w:val="28"/>
          <w:szCs w:val="28"/>
        </w:rPr>
        <w:t>муниципальной программы Темрюкского городского поселения</w:t>
      </w:r>
    </w:p>
    <w:p w:rsidR="0085497F" w:rsidRDefault="0085497F" w:rsidP="0085497F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  <w:r w:rsidRPr="006D3741">
        <w:rPr>
          <w:rFonts w:ascii="Times New Roman" w:hAnsi="Times New Roman"/>
          <w:b/>
          <w:sz w:val="28"/>
          <w:szCs w:val="28"/>
        </w:rPr>
        <w:t xml:space="preserve">Темрюкского района </w:t>
      </w:r>
      <w:r w:rsidRPr="0085497F">
        <w:rPr>
          <w:rFonts w:ascii="Times New Roman" w:hAnsi="Times New Roman"/>
          <w:b/>
          <w:sz w:val="28"/>
          <w:szCs w:val="28"/>
        </w:rPr>
        <w:t xml:space="preserve">«Формирование комфортной городской среды Темрюкского городского поселения Темрюкского района» </w:t>
      </w:r>
    </w:p>
    <w:p w:rsidR="00EB789E" w:rsidRDefault="0085497F" w:rsidP="0085497F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5497F">
        <w:rPr>
          <w:rFonts w:ascii="Times New Roman" w:hAnsi="Times New Roman"/>
          <w:b/>
          <w:sz w:val="28"/>
          <w:szCs w:val="28"/>
        </w:rPr>
        <w:t>на 2018-202</w:t>
      </w:r>
      <w:r w:rsidR="002B5A7B">
        <w:rPr>
          <w:rFonts w:ascii="Times New Roman" w:hAnsi="Times New Roman"/>
          <w:b/>
          <w:sz w:val="28"/>
          <w:szCs w:val="28"/>
        </w:rPr>
        <w:t>4</w:t>
      </w:r>
      <w:r w:rsidRPr="0085497F">
        <w:rPr>
          <w:rFonts w:ascii="Times New Roman" w:hAnsi="Times New Roman"/>
          <w:b/>
          <w:sz w:val="28"/>
          <w:szCs w:val="28"/>
        </w:rPr>
        <w:t xml:space="preserve"> годы</w:t>
      </w:r>
    </w:p>
    <w:tbl>
      <w:tblPr>
        <w:tblW w:w="9229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3"/>
        <w:gridCol w:w="7306"/>
      </w:tblGrid>
      <w:tr w:rsidR="00EB789E" w:rsidRPr="00DA7A5C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146898" w:rsidRDefault="00EB789E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Координатор </w:t>
            </w:r>
            <w:r w:rsidR="0085497F" w:rsidRPr="0085497F">
              <w:rPr>
                <w:rFonts w:ascii="Times New Roman" w:hAnsi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7306" w:type="dxa"/>
            <w:hideMark/>
          </w:tcPr>
          <w:p w:rsidR="00EB789E" w:rsidRPr="006D3741" w:rsidRDefault="00EB789E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Заместитель главы Темрюкского городского поселения Темрюкского района, курирующий вопросы </w:t>
            </w:r>
            <w:r w:rsidRPr="006D3741">
              <w:rPr>
                <w:rFonts w:ascii="Times New Roman" w:hAnsi="Times New Roman"/>
                <w:sz w:val="28"/>
                <w:szCs w:val="28"/>
              </w:rPr>
              <w:t>жилищно-коммунального хозяйства</w:t>
            </w:r>
          </w:p>
        </w:tc>
      </w:tr>
      <w:tr w:rsidR="00EB789E" w:rsidRPr="00DA7A5C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146898" w:rsidRDefault="00EB789E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63C6B">
              <w:rPr>
                <w:rFonts w:ascii="Times New Roman" w:hAnsi="Times New Roman"/>
                <w:sz w:val="28"/>
                <w:szCs w:val="28"/>
              </w:rPr>
              <w:t>Участники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5497F" w:rsidRPr="0085497F">
              <w:rPr>
                <w:rFonts w:ascii="Times New Roman" w:hAnsi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7306" w:type="dxa"/>
            <w:hideMark/>
          </w:tcPr>
          <w:p w:rsidR="00EB789E" w:rsidRPr="006D3741" w:rsidRDefault="00EB789E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 Темрюкского городского поселения</w:t>
            </w:r>
            <w:r w:rsidR="00870F9D">
              <w:rPr>
                <w:rFonts w:ascii="Times New Roman" w:hAnsi="Times New Roman"/>
                <w:sz w:val="28"/>
                <w:szCs w:val="28"/>
              </w:rPr>
              <w:t xml:space="preserve"> Темрюкского района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D744F3">
              <w:rPr>
                <w:rFonts w:ascii="Times New Roman" w:hAnsi="Times New Roman"/>
                <w:sz w:val="28"/>
                <w:szCs w:val="28"/>
              </w:rPr>
              <w:t>заинтересованные лица (собственники помещений многоквартирных домов, коммерческие и некоммерческие предприятия, организации).</w:t>
            </w:r>
          </w:p>
        </w:tc>
      </w:tr>
      <w:tr w:rsidR="00EB789E" w:rsidRPr="00923F95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B844BF" w:rsidRDefault="00EB789E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6898">
              <w:rPr>
                <w:rFonts w:ascii="Times New Roman" w:hAnsi="Times New Roman"/>
                <w:sz w:val="28"/>
                <w:szCs w:val="28"/>
              </w:rPr>
              <w:t xml:space="preserve">Цели </w:t>
            </w:r>
            <w:r w:rsidR="0085497F" w:rsidRPr="0085497F">
              <w:rPr>
                <w:rFonts w:ascii="Times New Roman" w:hAnsi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7306" w:type="dxa"/>
            <w:hideMark/>
          </w:tcPr>
          <w:p w:rsidR="00EB789E" w:rsidRPr="001E7E0D" w:rsidRDefault="00EB789E" w:rsidP="008B2C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1E7E0D">
              <w:rPr>
                <w:rFonts w:ascii="Times New Roman" w:hAnsi="Times New Roman"/>
                <w:sz w:val="28"/>
                <w:szCs w:val="28"/>
              </w:rPr>
              <w:t>омплексн</w:t>
            </w:r>
            <w:r>
              <w:rPr>
                <w:rFonts w:ascii="Times New Roman" w:hAnsi="Times New Roman"/>
                <w:sz w:val="28"/>
                <w:szCs w:val="28"/>
              </w:rPr>
              <w:t>ое п</w:t>
            </w:r>
            <w:r w:rsidRPr="001E7E0D">
              <w:rPr>
                <w:rFonts w:ascii="Times New Roman" w:hAnsi="Times New Roman"/>
                <w:sz w:val="28"/>
                <w:szCs w:val="28"/>
              </w:rPr>
              <w:t xml:space="preserve">овышение уровня </w:t>
            </w:r>
            <w:r w:rsidR="00110859">
              <w:rPr>
                <w:rFonts w:ascii="Times New Roman" w:hAnsi="Times New Roman"/>
                <w:sz w:val="28"/>
                <w:szCs w:val="28"/>
              </w:rPr>
              <w:t xml:space="preserve">комфорта городской среды 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территории </w:t>
            </w:r>
            <w:r w:rsidRPr="006D3741">
              <w:rPr>
                <w:rFonts w:ascii="Times New Roman" w:hAnsi="Times New Roman"/>
                <w:sz w:val="28"/>
                <w:szCs w:val="28"/>
              </w:rPr>
              <w:t xml:space="preserve">Темрюкского городского поселения </w:t>
            </w:r>
            <w:r w:rsidR="00110859">
              <w:rPr>
                <w:rFonts w:ascii="Times New Roman" w:hAnsi="Times New Roman"/>
                <w:sz w:val="28"/>
                <w:szCs w:val="28"/>
              </w:rPr>
              <w:t>Т</w:t>
            </w:r>
            <w:r w:rsidRPr="006D3741">
              <w:rPr>
                <w:rFonts w:ascii="Times New Roman" w:hAnsi="Times New Roman"/>
                <w:sz w:val="28"/>
                <w:szCs w:val="28"/>
              </w:rPr>
              <w:t>емрюкского района</w:t>
            </w:r>
          </w:p>
        </w:tc>
      </w:tr>
      <w:tr w:rsidR="00EB789E" w:rsidRPr="00DA7A5C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146898" w:rsidRDefault="00EB789E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Задачи </w:t>
            </w:r>
            <w:r w:rsidR="0085497F" w:rsidRPr="0085497F">
              <w:rPr>
                <w:rFonts w:ascii="Times New Roman" w:hAnsi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7306" w:type="dxa"/>
            <w:hideMark/>
          </w:tcPr>
          <w:p w:rsidR="00EB789E" w:rsidRPr="00E9188D" w:rsidRDefault="00EB789E" w:rsidP="008B2C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системы </w:t>
            </w:r>
            <w:r w:rsidR="008B2C47">
              <w:rPr>
                <w:rFonts w:ascii="Times New Roman" w:hAnsi="Times New Roman"/>
                <w:sz w:val="28"/>
                <w:szCs w:val="28"/>
              </w:rPr>
              <w:t>комфортной среды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D3741">
              <w:rPr>
                <w:rFonts w:ascii="Times New Roman" w:hAnsi="Times New Roman"/>
                <w:sz w:val="28"/>
                <w:szCs w:val="28"/>
              </w:rPr>
              <w:t>Темрюкского городского поселения Темрюкского района</w:t>
            </w:r>
          </w:p>
        </w:tc>
      </w:tr>
      <w:tr w:rsidR="00EB789E" w:rsidRPr="00DA7A5C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732270" w:rsidRDefault="00EB789E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2270">
              <w:rPr>
                <w:rFonts w:ascii="Times New Roman" w:hAnsi="Times New Roman"/>
                <w:sz w:val="28"/>
                <w:szCs w:val="28"/>
              </w:rPr>
              <w:t xml:space="preserve">Перечень целевых показателей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85497F" w:rsidRPr="0085497F">
              <w:rPr>
                <w:rFonts w:ascii="Times New Roman" w:hAnsi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7306" w:type="dxa"/>
            <w:hideMark/>
          </w:tcPr>
          <w:p w:rsidR="00EB789E" w:rsidRPr="008A7876" w:rsidRDefault="0066644B" w:rsidP="00EB789E">
            <w:pPr>
              <w:pStyle w:val="aa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  <w:r w:rsidR="00EB789E">
              <w:rPr>
                <w:rFonts w:ascii="Times New Roman" w:hAnsi="Times New Roman"/>
                <w:sz w:val="28"/>
                <w:szCs w:val="28"/>
              </w:rPr>
              <w:t xml:space="preserve"> благоустроенных общественных территорий, количество благоустроенных дворовых территорий многоквартирных домов</w:t>
            </w:r>
          </w:p>
        </w:tc>
      </w:tr>
      <w:tr w:rsidR="00EB789E" w:rsidRPr="00307AE6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Default="00EB789E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2270">
              <w:rPr>
                <w:rFonts w:ascii="Times New Roman" w:hAnsi="Times New Roman"/>
                <w:sz w:val="28"/>
                <w:szCs w:val="28"/>
              </w:rPr>
              <w:t xml:space="preserve">Этапы и сроки </w:t>
            </w:r>
          </w:p>
          <w:p w:rsidR="00EB789E" w:rsidRPr="00732270" w:rsidRDefault="00EB789E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2270">
              <w:rPr>
                <w:rFonts w:ascii="Times New Roman" w:hAnsi="Times New Roman"/>
                <w:sz w:val="28"/>
                <w:szCs w:val="28"/>
              </w:rPr>
              <w:t xml:space="preserve">реализации </w:t>
            </w:r>
            <w:r w:rsidR="0085497F" w:rsidRPr="0085497F">
              <w:rPr>
                <w:rFonts w:ascii="Times New Roman" w:hAnsi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7306" w:type="dxa"/>
            <w:hideMark/>
          </w:tcPr>
          <w:p w:rsidR="00EB789E" w:rsidRPr="00BE5D63" w:rsidRDefault="00EB789E" w:rsidP="002B5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A7876">
              <w:rPr>
                <w:rFonts w:ascii="Times New Roman" w:hAnsi="Times New Roman"/>
                <w:sz w:val="28"/>
                <w:szCs w:val="28"/>
              </w:rPr>
              <w:t>201</w:t>
            </w:r>
            <w:r w:rsidR="0085497F">
              <w:rPr>
                <w:rFonts w:ascii="Times New Roman" w:hAnsi="Times New Roman"/>
                <w:sz w:val="28"/>
                <w:szCs w:val="28"/>
              </w:rPr>
              <w:t>8-202</w:t>
            </w:r>
            <w:r w:rsidR="002B5A7B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 w:rsidR="0085497F"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</w:tr>
      <w:tr w:rsidR="00EB789E" w:rsidRPr="00DA7A5C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732270" w:rsidRDefault="00EB789E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7876">
              <w:rPr>
                <w:rFonts w:ascii="Times New Roman" w:hAnsi="Times New Roman"/>
                <w:sz w:val="28"/>
                <w:szCs w:val="28"/>
              </w:rPr>
              <w:t>Объемы бюджетных ассигнований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5497F" w:rsidRPr="0085497F">
              <w:rPr>
                <w:rFonts w:ascii="Times New Roman" w:hAnsi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7306" w:type="dxa"/>
            <w:hideMark/>
          </w:tcPr>
          <w:p w:rsidR="00EB789E" w:rsidRPr="006D12F7" w:rsidRDefault="00EB789E" w:rsidP="00EB789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669A0">
              <w:rPr>
                <w:rFonts w:ascii="Times New Roman" w:hAnsi="Times New Roman" w:cs="Times New Roman"/>
                <w:sz w:val="28"/>
                <w:szCs w:val="28"/>
              </w:rPr>
              <w:t xml:space="preserve">бщий объем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бюджетных ассигнований </w:t>
            </w:r>
            <w:r w:rsidR="00110859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12F7">
              <w:rPr>
                <w:rFonts w:ascii="Times New Roman" w:hAnsi="Times New Roman" w:cs="Times New Roman"/>
                <w:sz w:val="28"/>
                <w:szCs w:val="28"/>
              </w:rPr>
              <w:t xml:space="preserve">составляет </w:t>
            </w:r>
            <w:r w:rsidR="00070FAD">
              <w:rPr>
                <w:rFonts w:ascii="Times New Roman" w:hAnsi="Times New Roman"/>
                <w:sz w:val="28"/>
                <w:szCs w:val="28"/>
              </w:rPr>
              <w:t>24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70FAD">
              <w:rPr>
                <w:rFonts w:ascii="Times New Roman" w:hAnsi="Times New Roman"/>
                <w:sz w:val="28"/>
                <w:szCs w:val="28"/>
              </w:rPr>
              <w:t>209,6</w:t>
            </w:r>
            <w:r w:rsidR="006F00CB" w:rsidRPr="006D12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D12F7">
              <w:rPr>
                <w:rFonts w:ascii="Times New Roman" w:hAnsi="Times New Roman" w:cs="Times New Roman"/>
                <w:sz w:val="28"/>
                <w:szCs w:val="28"/>
              </w:rPr>
              <w:t>тыс. рублей, в том числе:</w:t>
            </w:r>
          </w:p>
          <w:p w:rsidR="00D05CF0" w:rsidRDefault="009050D9" w:rsidP="00EB789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EB789E" w:rsidRPr="006D12F7">
              <w:rPr>
                <w:rFonts w:ascii="Times New Roman" w:hAnsi="Times New Roman" w:cs="Times New Roman"/>
                <w:sz w:val="28"/>
                <w:szCs w:val="28"/>
              </w:rPr>
              <w:t>едеральный</w:t>
            </w:r>
            <w:r w:rsidR="00D05CF0">
              <w:rPr>
                <w:rFonts w:ascii="Times New Roman" w:hAnsi="Times New Roman" w:cs="Times New Roman"/>
                <w:sz w:val="28"/>
                <w:szCs w:val="28"/>
              </w:rPr>
              <w:t xml:space="preserve"> бюджет – </w:t>
            </w:r>
            <w:r w:rsidR="00CA4AA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4AA6">
              <w:rPr>
                <w:rFonts w:ascii="Times New Roman" w:hAnsi="Times New Roman" w:cs="Times New Roman"/>
                <w:sz w:val="28"/>
                <w:szCs w:val="28"/>
              </w:rPr>
              <w:t xml:space="preserve">914,3 </w:t>
            </w:r>
            <w:r w:rsidR="00D05CF0">
              <w:rPr>
                <w:rFonts w:ascii="Times New Roman" w:hAnsi="Times New Roman" w:cs="Times New Roman"/>
                <w:sz w:val="28"/>
                <w:szCs w:val="28"/>
              </w:rPr>
              <w:t>тыс.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5CF0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  <w:p w:rsidR="00EB789E" w:rsidRPr="006D12F7" w:rsidRDefault="009050D9" w:rsidP="00EB789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D12F7">
              <w:rPr>
                <w:rFonts w:ascii="Times New Roman" w:hAnsi="Times New Roman" w:cs="Times New Roman"/>
                <w:sz w:val="28"/>
                <w:szCs w:val="28"/>
              </w:rPr>
              <w:t>раевой</w:t>
            </w:r>
            <w:r w:rsidR="00EB789E" w:rsidRPr="006D12F7">
              <w:rPr>
                <w:rFonts w:ascii="Times New Roman" w:hAnsi="Times New Roman" w:cs="Times New Roman"/>
                <w:sz w:val="28"/>
                <w:szCs w:val="28"/>
              </w:rPr>
              <w:t xml:space="preserve"> бюджет </w:t>
            </w:r>
            <w:r w:rsidR="00584C54" w:rsidRPr="006D12F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A4AA6">
              <w:rPr>
                <w:rFonts w:ascii="Times New Roman" w:hAnsi="Times New Roman" w:cs="Times New Roman"/>
                <w:sz w:val="28"/>
                <w:szCs w:val="28"/>
              </w:rPr>
              <w:t xml:space="preserve">788,1 </w:t>
            </w:r>
            <w:r w:rsidR="00D05CF0">
              <w:rPr>
                <w:rFonts w:ascii="Times New Roman" w:hAnsi="Times New Roman" w:cs="Times New Roman"/>
                <w:sz w:val="28"/>
                <w:szCs w:val="28"/>
              </w:rPr>
              <w:t>тыс. руб.</w:t>
            </w:r>
            <w:r w:rsidR="00EB789E" w:rsidRPr="006D12F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B789E" w:rsidRPr="006D12F7" w:rsidRDefault="00EB789E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12F7">
              <w:rPr>
                <w:rFonts w:ascii="Times New Roman" w:hAnsi="Times New Roman"/>
                <w:sz w:val="28"/>
                <w:szCs w:val="28"/>
              </w:rPr>
              <w:t xml:space="preserve">бюджет Темрюкского городского поселения Темрюкского района </w:t>
            </w:r>
            <w:r w:rsidR="00CD5FF3" w:rsidRPr="006D12F7">
              <w:rPr>
                <w:rFonts w:ascii="Times New Roman" w:hAnsi="Times New Roman"/>
                <w:sz w:val="28"/>
                <w:szCs w:val="28"/>
              </w:rPr>
              <w:t>–</w:t>
            </w:r>
            <w:r w:rsidR="00BE3EB7" w:rsidRPr="006D12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70FAD">
              <w:rPr>
                <w:rFonts w:ascii="Times New Roman" w:hAnsi="Times New Roman"/>
                <w:sz w:val="28"/>
                <w:szCs w:val="28"/>
              </w:rPr>
              <w:t>4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70FAD">
              <w:rPr>
                <w:rFonts w:ascii="Times New Roman" w:hAnsi="Times New Roman"/>
                <w:sz w:val="28"/>
                <w:szCs w:val="28"/>
              </w:rPr>
              <w:t>507,2</w:t>
            </w:r>
            <w:r w:rsidR="007A615C" w:rsidRPr="006D12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D12F7">
              <w:rPr>
                <w:rFonts w:ascii="Times New Roman" w:hAnsi="Times New Roman"/>
                <w:sz w:val="28"/>
                <w:szCs w:val="28"/>
              </w:rPr>
              <w:t>тыс.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D12F7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0A38" w:rsidRPr="006D12F7" w:rsidRDefault="00C80A38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12F7">
              <w:rPr>
                <w:rFonts w:ascii="Times New Roman" w:hAnsi="Times New Roman"/>
                <w:sz w:val="28"/>
                <w:szCs w:val="28"/>
              </w:rPr>
              <w:t xml:space="preserve">В 2018 году - бюджет Темрюкского городского поселения </w:t>
            </w:r>
            <w:r w:rsidRPr="006D12F7">
              <w:rPr>
                <w:rFonts w:ascii="Times New Roman" w:hAnsi="Times New Roman"/>
                <w:sz w:val="28"/>
                <w:szCs w:val="28"/>
              </w:rPr>
              <w:lastRenderedPageBreak/>
              <w:t>Темрюкского района –</w:t>
            </w:r>
            <w:r w:rsidR="00BE6DF2" w:rsidRPr="006D12F7">
              <w:rPr>
                <w:rFonts w:ascii="Times New Roman" w:hAnsi="Times New Roman"/>
                <w:sz w:val="28"/>
                <w:szCs w:val="28"/>
              </w:rPr>
              <w:t>1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E6DF2" w:rsidRPr="006D12F7">
              <w:rPr>
                <w:rFonts w:ascii="Times New Roman" w:hAnsi="Times New Roman"/>
                <w:sz w:val="28"/>
                <w:szCs w:val="28"/>
              </w:rPr>
              <w:t xml:space="preserve">731,4 </w:t>
            </w:r>
            <w:r w:rsidRPr="006D12F7">
              <w:rPr>
                <w:rFonts w:ascii="Times New Roman" w:hAnsi="Times New Roman"/>
                <w:sz w:val="28"/>
                <w:szCs w:val="28"/>
              </w:rPr>
              <w:t>тыс.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D12F7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0A38" w:rsidRDefault="00C80A38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12F7">
              <w:rPr>
                <w:rFonts w:ascii="Times New Roman" w:hAnsi="Times New Roman"/>
                <w:sz w:val="28"/>
                <w:szCs w:val="28"/>
              </w:rPr>
              <w:t xml:space="preserve">В 2019 году </w:t>
            </w:r>
            <w:r w:rsidR="009050D9">
              <w:rPr>
                <w:rFonts w:ascii="Times New Roman" w:hAnsi="Times New Roman"/>
                <w:sz w:val="28"/>
                <w:szCs w:val="28"/>
              </w:rPr>
              <w:t>–</w:t>
            </w:r>
            <w:r w:rsidRPr="006D12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050D9">
              <w:rPr>
                <w:rFonts w:ascii="Times New Roman" w:hAnsi="Times New Roman"/>
                <w:sz w:val="28"/>
                <w:szCs w:val="28"/>
              </w:rPr>
              <w:t>ф</w:t>
            </w:r>
            <w:r w:rsidR="009050D9" w:rsidRPr="009050D9">
              <w:rPr>
                <w:rFonts w:ascii="Times New Roman" w:hAnsi="Times New Roman"/>
                <w:sz w:val="28"/>
                <w:szCs w:val="28"/>
              </w:rPr>
              <w:t>едеральный бюджет – 18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050D9" w:rsidRPr="009050D9">
              <w:rPr>
                <w:rFonts w:ascii="Times New Roman" w:hAnsi="Times New Roman"/>
                <w:sz w:val="28"/>
                <w:szCs w:val="28"/>
              </w:rPr>
              <w:t>914,3 тыс.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050D9" w:rsidRPr="009050D9">
              <w:rPr>
                <w:rFonts w:ascii="Times New Roman" w:hAnsi="Times New Roman"/>
                <w:sz w:val="28"/>
                <w:szCs w:val="28"/>
              </w:rPr>
              <w:t>руб.</w:t>
            </w:r>
            <w:r w:rsidR="009050D9">
              <w:rPr>
                <w:rFonts w:ascii="Times New Roman" w:hAnsi="Times New Roman"/>
                <w:sz w:val="28"/>
                <w:szCs w:val="28"/>
              </w:rPr>
              <w:t>, к</w:t>
            </w:r>
            <w:r w:rsidR="009050D9" w:rsidRPr="009050D9">
              <w:rPr>
                <w:rFonts w:ascii="Times New Roman" w:hAnsi="Times New Roman"/>
                <w:sz w:val="28"/>
                <w:szCs w:val="28"/>
              </w:rPr>
              <w:t>раевой бюджет –788,1 тыс. руб.</w:t>
            </w:r>
            <w:r w:rsidR="009050D9">
              <w:rPr>
                <w:rFonts w:ascii="Times New Roman" w:hAnsi="Times New Roman"/>
                <w:sz w:val="28"/>
                <w:szCs w:val="28"/>
              </w:rPr>
              <w:t>,</w:t>
            </w:r>
            <w:r w:rsidR="00E922E0" w:rsidRPr="006D12F7">
              <w:rPr>
                <w:rFonts w:ascii="Times New Roman" w:hAnsi="Times New Roman"/>
                <w:sz w:val="28"/>
                <w:szCs w:val="28"/>
              </w:rPr>
              <w:t xml:space="preserve"> бюджет Темрюкского городского поселения Темрюкского района </w:t>
            </w:r>
            <w:r w:rsidR="007A615C" w:rsidRPr="006D12F7">
              <w:rPr>
                <w:rFonts w:ascii="Times New Roman" w:hAnsi="Times New Roman"/>
                <w:sz w:val="28"/>
                <w:szCs w:val="28"/>
              </w:rPr>
              <w:t>–</w:t>
            </w:r>
            <w:r w:rsidR="00E922E0" w:rsidRPr="006D12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70FAD">
              <w:rPr>
                <w:rFonts w:ascii="Times New Roman" w:hAnsi="Times New Roman"/>
                <w:sz w:val="28"/>
                <w:szCs w:val="28"/>
              </w:rPr>
              <w:t>2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70FAD">
              <w:rPr>
                <w:rFonts w:ascii="Times New Roman" w:hAnsi="Times New Roman"/>
                <w:sz w:val="28"/>
                <w:szCs w:val="28"/>
              </w:rPr>
              <w:t>775,8</w:t>
            </w:r>
            <w:r w:rsidR="006F00CB" w:rsidRPr="006D12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D12F7">
              <w:rPr>
                <w:rFonts w:ascii="Times New Roman" w:hAnsi="Times New Roman"/>
                <w:sz w:val="28"/>
                <w:szCs w:val="28"/>
              </w:rPr>
              <w:t>тыс.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D12F7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0A38" w:rsidRDefault="00C80A38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2020 году - 0,0 тыс.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0A38" w:rsidRPr="00537F7D" w:rsidRDefault="00C80A38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2021 году - 0,0 тыс.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EB789E" w:rsidRDefault="00C80A38" w:rsidP="00C80A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2022 году - 0,0 тыс.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5A7B" w:rsidRDefault="002B5A7B" w:rsidP="00C80A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2023 году – 0,0 тыс.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5A7B" w:rsidRPr="0087050F" w:rsidRDefault="002B5A7B" w:rsidP="00C80A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2024 году – 0,0 тыс.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  <w:tr w:rsidR="00EB789E" w:rsidRPr="00DA7A5C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732270" w:rsidRDefault="00EB789E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75EAB">
              <w:rPr>
                <w:rFonts w:ascii="Times New Roman" w:hAnsi="Times New Roman"/>
                <w:sz w:val="28"/>
                <w:szCs w:val="28"/>
              </w:rPr>
              <w:lastRenderedPageBreak/>
              <w:t>Контроль за</w:t>
            </w:r>
            <w:proofErr w:type="gramEnd"/>
            <w:r w:rsidRPr="00475EAB">
              <w:rPr>
                <w:rFonts w:ascii="Times New Roman" w:hAnsi="Times New Roman"/>
                <w:sz w:val="28"/>
                <w:szCs w:val="28"/>
              </w:rPr>
              <w:t xml:space="preserve"> выполнением </w:t>
            </w:r>
            <w:r w:rsidR="0085497F" w:rsidRPr="0085497F">
              <w:rPr>
                <w:rFonts w:ascii="Times New Roman" w:hAnsi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7306" w:type="dxa"/>
            <w:hideMark/>
          </w:tcPr>
          <w:p w:rsidR="00EB789E" w:rsidRPr="00BE5D63" w:rsidRDefault="008539C6" w:rsidP="008539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 Темрюкского городского поселения Темрюкского района и</w:t>
            </w:r>
            <w:r w:rsidR="00EB789E" w:rsidRPr="00475EAB">
              <w:rPr>
                <w:rFonts w:ascii="Times New Roman" w:hAnsi="Times New Roman"/>
                <w:sz w:val="28"/>
                <w:szCs w:val="28"/>
              </w:rPr>
              <w:t xml:space="preserve"> Совет Темрюкского городского поселения Темрюкского района.</w:t>
            </w:r>
          </w:p>
        </w:tc>
      </w:tr>
    </w:tbl>
    <w:p w:rsidR="00EB789E" w:rsidRDefault="00EB789E" w:rsidP="00EB789E">
      <w:pPr>
        <w:pStyle w:val="ConsNormal"/>
        <w:widowControl/>
        <w:ind w:firstLine="0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EB789E" w:rsidRDefault="00EB789E" w:rsidP="00EB789E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F66">
        <w:rPr>
          <w:rFonts w:ascii="Times New Roman" w:eastAsiaTheme="minorEastAsia" w:hAnsi="Times New Roman" w:cs="Times New Roman"/>
          <w:b/>
          <w:sz w:val="28"/>
          <w:szCs w:val="28"/>
        </w:rPr>
        <w:t xml:space="preserve">1. </w:t>
      </w:r>
      <w:r w:rsidRPr="00107F66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>
        <w:rPr>
          <w:rFonts w:ascii="Times New Roman" w:hAnsi="Times New Roman" w:cs="Times New Roman"/>
          <w:b/>
          <w:sz w:val="28"/>
          <w:szCs w:val="28"/>
        </w:rPr>
        <w:t xml:space="preserve">системы </w:t>
      </w:r>
      <w:r w:rsidR="008B2C47">
        <w:rPr>
          <w:rFonts w:ascii="Times New Roman" w:hAnsi="Times New Roman" w:cs="Times New Roman"/>
          <w:b/>
          <w:sz w:val="28"/>
          <w:szCs w:val="28"/>
        </w:rPr>
        <w:t>комфортной среды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C7C32">
        <w:rPr>
          <w:rFonts w:ascii="Times New Roman" w:hAnsi="Times New Roman" w:cs="Times New Roman"/>
          <w:b/>
          <w:sz w:val="28"/>
          <w:szCs w:val="28"/>
        </w:rPr>
        <w:t>Темрюкского</w:t>
      </w:r>
      <w:proofErr w:type="gramEnd"/>
      <w:r w:rsidRPr="003C7C32">
        <w:rPr>
          <w:rFonts w:ascii="Times New Roman" w:hAnsi="Times New Roman" w:cs="Times New Roman"/>
          <w:b/>
          <w:sz w:val="28"/>
          <w:szCs w:val="28"/>
        </w:rPr>
        <w:t xml:space="preserve"> городского</w:t>
      </w:r>
    </w:p>
    <w:p w:rsidR="00EB789E" w:rsidRDefault="00EB789E" w:rsidP="00EB789E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C32">
        <w:rPr>
          <w:rFonts w:ascii="Times New Roman" w:hAnsi="Times New Roman" w:cs="Times New Roman"/>
          <w:b/>
          <w:sz w:val="28"/>
          <w:szCs w:val="28"/>
        </w:rPr>
        <w:t xml:space="preserve"> поселения Темрюкского района</w:t>
      </w:r>
      <w:r>
        <w:rPr>
          <w:rFonts w:ascii="Times New Roman" w:hAnsi="Times New Roman" w:cs="Times New Roman"/>
          <w:b/>
          <w:sz w:val="28"/>
          <w:szCs w:val="28"/>
        </w:rPr>
        <w:t xml:space="preserve">, содержание проблемы и обоснование </w:t>
      </w:r>
    </w:p>
    <w:p w:rsidR="00EB789E" w:rsidRDefault="00EB789E" w:rsidP="00EB789E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необходимости её решения программным методом</w:t>
      </w:r>
    </w:p>
    <w:p w:rsidR="00EB789E" w:rsidRDefault="00EB789E" w:rsidP="00E45302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45302">
        <w:rPr>
          <w:rFonts w:ascii="Times New Roman" w:hAnsi="Times New Roman"/>
          <w:sz w:val="28"/>
          <w:szCs w:val="28"/>
        </w:rPr>
        <w:t>М</w:t>
      </w:r>
      <w:r w:rsidR="00E45302" w:rsidRPr="00E45302">
        <w:rPr>
          <w:rFonts w:ascii="Times New Roman" w:hAnsi="Times New Roman"/>
          <w:sz w:val="28"/>
          <w:szCs w:val="28"/>
        </w:rPr>
        <w:t>униципальн</w:t>
      </w:r>
      <w:r w:rsidR="00E45302">
        <w:rPr>
          <w:rFonts w:ascii="Times New Roman" w:hAnsi="Times New Roman"/>
          <w:sz w:val="28"/>
          <w:szCs w:val="28"/>
        </w:rPr>
        <w:t>ая</w:t>
      </w:r>
      <w:r w:rsidR="00E45302" w:rsidRPr="00E45302">
        <w:rPr>
          <w:rFonts w:ascii="Times New Roman" w:hAnsi="Times New Roman"/>
          <w:sz w:val="28"/>
          <w:szCs w:val="28"/>
        </w:rPr>
        <w:t xml:space="preserve"> программ</w:t>
      </w:r>
      <w:r w:rsidR="00E45302">
        <w:rPr>
          <w:rFonts w:ascii="Times New Roman" w:hAnsi="Times New Roman"/>
          <w:sz w:val="28"/>
          <w:szCs w:val="28"/>
        </w:rPr>
        <w:t>а</w:t>
      </w:r>
      <w:r w:rsidR="008B2C47">
        <w:rPr>
          <w:rFonts w:ascii="Times New Roman" w:hAnsi="Times New Roman" w:cs="Times New Roman"/>
          <w:sz w:val="28"/>
          <w:szCs w:val="28"/>
        </w:rPr>
        <w:t xml:space="preserve"> </w:t>
      </w:r>
      <w:r w:rsidR="00E45302" w:rsidRPr="00E45302">
        <w:rPr>
          <w:rFonts w:ascii="Times New Roman" w:hAnsi="Times New Roman" w:cs="Times New Roman"/>
          <w:sz w:val="28"/>
          <w:szCs w:val="28"/>
        </w:rPr>
        <w:t>Темрюкского городского поселения</w:t>
      </w:r>
      <w:r w:rsidR="00E45302">
        <w:rPr>
          <w:rFonts w:ascii="Times New Roman" w:hAnsi="Times New Roman" w:cs="Times New Roman"/>
          <w:sz w:val="28"/>
          <w:szCs w:val="28"/>
        </w:rPr>
        <w:t xml:space="preserve"> </w:t>
      </w:r>
      <w:r w:rsidR="00E45302" w:rsidRPr="00E45302">
        <w:rPr>
          <w:rFonts w:ascii="Times New Roman" w:hAnsi="Times New Roman" w:cs="Times New Roman"/>
          <w:sz w:val="28"/>
          <w:szCs w:val="28"/>
        </w:rPr>
        <w:t>Темрюкского района «Формирование комфортной городской среды Темрюкского городского поселения Темрюкского района» на 2018-202</w:t>
      </w:r>
      <w:r w:rsidR="006D12F7">
        <w:rPr>
          <w:rFonts w:ascii="Times New Roman" w:hAnsi="Times New Roman" w:cs="Times New Roman"/>
          <w:sz w:val="28"/>
          <w:szCs w:val="28"/>
        </w:rPr>
        <w:t>4</w:t>
      </w:r>
      <w:r w:rsidR="00E45302" w:rsidRPr="00E45302">
        <w:rPr>
          <w:rFonts w:ascii="Times New Roman" w:hAnsi="Times New Roman" w:cs="Times New Roman"/>
          <w:sz w:val="28"/>
          <w:szCs w:val="28"/>
        </w:rPr>
        <w:t xml:space="preserve"> годы</w:t>
      </w:r>
      <w:r>
        <w:rPr>
          <w:rFonts w:ascii="Times New Roman" w:hAnsi="Times New Roman"/>
          <w:sz w:val="28"/>
          <w:szCs w:val="28"/>
        </w:rPr>
        <w:t xml:space="preserve"> (далее по тексту </w:t>
      </w:r>
      <w:r w:rsidR="00E45302">
        <w:rPr>
          <w:rFonts w:ascii="Times New Roman" w:hAnsi="Times New Roman"/>
          <w:sz w:val="28"/>
          <w:szCs w:val="28"/>
        </w:rPr>
        <w:t>Программа</w:t>
      </w:r>
      <w:r>
        <w:rPr>
          <w:rFonts w:ascii="Times New Roman" w:hAnsi="Times New Roman"/>
          <w:sz w:val="28"/>
          <w:szCs w:val="28"/>
        </w:rPr>
        <w:t>)</w:t>
      </w:r>
      <w:r w:rsidRPr="001E7E0D">
        <w:rPr>
          <w:rFonts w:ascii="Times New Roman" w:hAnsi="Times New Roman"/>
          <w:sz w:val="28"/>
          <w:szCs w:val="28"/>
        </w:rPr>
        <w:t xml:space="preserve"> является основной для реализации мероприятий по </w:t>
      </w:r>
      <w:r>
        <w:rPr>
          <w:rFonts w:ascii="Times New Roman" w:hAnsi="Times New Roman"/>
          <w:sz w:val="28"/>
          <w:szCs w:val="28"/>
        </w:rPr>
        <w:t xml:space="preserve">повышению </w:t>
      </w:r>
      <w:r w:rsidRPr="001E7E0D">
        <w:rPr>
          <w:rFonts w:ascii="Times New Roman" w:hAnsi="Times New Roman"/>
          <w:sz w:val="28"/>
          <w:szCs w:val="28"/>
        </w:rPr>
        <w:t xml:space="preserve">уровня </w:t>
      </w:r>
      <w:r>
        <w:rPr>
          <w:rFonts w:ascii="Times New Roman" w:hAnsi="Times New Roman"/>
          <w:sz w:val="28"/>
          <w:szCs w:val="28"/>
        </w:rPr>
        <w:t xml:space="preserve">благоустройства территории </w:t>
      </w:r>
      <w:r w:rsidRPr="00820DA7">
        <w:rPr>
          <w:rFonts w:ascii="Times New Roman" w:hAnsi="Times New Roman"/>
          <w:sz w:val="28"/>
          <w:szCs w:val="28"/>
        </w:rPr>
        <w:t>Темрюкско</w:t>
      </w:r>
      <w:r>
        <w:rPr>
          <w:rFonts w:ascii="Times New Roman" w:hAnsi="Times New Roman"/>
          <w:sz w:val="28"/>
          <w:szCs w:val="28"/>
        </w:rPr>
        <w:t>го</w:t>
      </w:r>
      <w:r w:rsidRPr="00820DA7">
        <w:rPr>
          <w:rFonts w:ascii="Times New Roman" w:hAnsi="Times New Roman"/>
          <w:sz w:val="28"/>
          <w:szCs w:val="28"/>
        </w:rPr>
        <w:t xml:space="preserve"> городско</w:t>
      </w:r>
      <w:r>
        <w:rPr>
          <w:rFonts w:ascii="Times New Roman" w:hAnsi="Times New Roman"/>
          <w:sz w:val="28"/>
          <w:szCs w:val="28"/>
        </w:rPr>
        <w:t>го</w:t>
      </w:r>
      <w:r w:rsidRPr="00820DA7">
        <w:rPr>
          <w:rFonts w:ascii="Times New Roman" w:hAnsi="Times New Roman"/>
          <w:sz w:val="28"/>
          <w:szCs w:val="28"/>
        </w:rPr>
        <w:t xml:space="preserve"> поселения Темрюкского района</w:t>
      </w:r>
      <w:r>
        <w:rPr>
          <w:rFonts w:ascii="Times New Roman" w:hAnsi="Times New Roman"/>
          <w:sz w:val="28"/>
          <w:szCs w:val="28"/>
        </w:rPr>
        <w:t>, в частности парков, скверов, территорий многоквартирных домов.</w:t>
      </w:r>
    </w:p>
    <w:p w:rsidR="00E45302" w:rsidRDefault="00E45302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состоянию на 1 июня 2017 года жилищный фонд на территории Темрюкского городского поселения насчитывает 184 дома </w:t>
      </w:r>
      <w:proofErr w:type="gramStart"/>
      <w:r>
        <w:rPr>
          <w:rFonts w:ascii="Times New Roman" w:hAnsi="Times New Roman"/>
          <w:sz w:val="28"/>
          <w:szCs w:val="28"/>
        </w:rPr>
        <w:t>многоквартирных</w:t>
      </w:r>
      <w:proofErr w:type="gramEnd"/>
      <w:r>
        <w:rPr>
          <w:rFonts w:ascii="Times New Roman" w:hAnsi="Times New Roman"/>
          <w:sz w:val="28"/>
          <w:szCs w:val="28"/>
        </w:rPr>
        <w:t xml:space="preserve"> жилых дома. На сегодняшний день дворовые территории нуждаются в ремонте дворовых проездов, а также обустройстве спортивными и детскими площадками.</w:t>
      </w:r>
    </w:p>
    <w:p w:rsidR="00A6213E" w:rsidRDefault="00A6213E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общественных территорий подлежащих благоустройству - </w:t>
      </w:r>
      <w:r w:rsidR="003A3651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.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Система </w:t>
      </w:r>
      <w:r w:rsidRPr="001E7E0D">
        <w:rPr>
          <w:rFonts w:ascii="Times New Roman" w:hAnsi="Times New Roman"/>
          <w:sz w:val="28"/>
          <w:szCs w:val="28"/>
        </w:rPr>
        <w:t xml:space="preserve">благоустройства </w:t>
      </w:r>
      <w:r>
        <w:rPr>
          <w:rFonts w:ascii="Times New Roman" w:hAnsi="Times New Roman"/>
          <w:sz w:val="28"/>
          <w:szCs w:val="28"/>
        </w:rPr>
        <w:t xml:space="preserve">территории </w:t>
      </w:r>
      <w:r w:rsidRPr="001E7E0D">
        <w:rPr>
          <w:rFonts w:ascii="Times New Roman" w:hAnsi="Times New Roman"/>
          <w:sz w:val="28"/>
          <w:szCs w:val="28"/>
        </w:rPr>
        <w:t>города нужда</w:t>
      </w:r>
      <w:r>
        <w:rPr>
          <w:rFonts w:ascii="Times New Roman" w:hAnsi="Times New Roman"/>
          <w:sz w:val="28"/>
          <w:szCs w:val="28"/>
        </w:rPr>
        <w:t>е</w:t>
      </w:r>
      <w:r w:rsidRPr="001E7E0D">
        <w:rPr>
          <w:rFonts w:ascii="Times New Roman" w:hAnsi="Times New Roman"/>
          <w:sz w:val="28"/>
          <w:szCs w:val="28"/>
        </w:rPr>
        <w:t xml:space="preserve">тся в </w:t>
      </w:r>
      <w:r>
        <w:rPr>
          <w:rFonts w:ascii="Times New Roman" w:hAnsi="Times New Roman"/>
          <w:sz w:val="28"/>
          <w:szCs w:val="28"/>
        </w:rPr>
        <w:t xml:space="preserve">постоянном обслуживании, </w:t>
      </w:r>
      <w:r w:rsidRPr="001E7E0D">
        <w:rPr>
          <w:rFonts w:ascii="Times New Roman" w:hAnsi="Times New Roman"/>
          <w:sz w:val="28"/>
          <w:szCs w:val="28"/>
        </w:rPr>
        <w:t>ремонте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E7E0D">
        <w:rPr>
          <w:rFonts w:ascii="Times New Roman" w:hAnsi="Times New Roman"/>
          <w:sz w:val="28"/>
          <w:szCs w:val="28"/>
        </w:rPr>
        <w:t>реконструкции</w:t>
      </w:r>
      <w:r>
        <w:rPr>
          <w:rFonts w:ascii="Times New Roman" w:hAnsi="Times New Roman"/>
          <w:sz w:val="28"/>
          <w:szCs w:val="28"/>
        </w:rPr>
        <w:t xml:space="preserve">, строительстве новых объектов и модернизации. </w:t>
      </w:r>
    </w:p>
    <w:p w:rsidR="00EB789E" w:rsidRPr="009C03BD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C03BD">
        <w:rPr>
          <w:rFonts w:ascii="Times New Roman" w:hAnsi="Times New Roman"/>
          <w:sz w:val="28"/>
          <w:szCs w:val="28"/>
        </w:rPr>
        <w:t xml:space="preserve">Одним из факторов </w:t>
      </w:r>
      <w:proofErr w:type="gramStart"/>
      <w:r w:rsidRPr="009C03BD">
        <w:rPr>
          <w:rFonts w:ascii="Times New Roman" w:hAnsi="Times New Roman"/>
          <w:sz w:val="28"/>
          <w:szCs w:val="28"/>
        </w:rPr>
        <w:t xml:space="preserve">сдерживания темпов развития </w:t>
      </w:r>
      <w:r>
        <w:rPr>
          <w:rFonts w:ascii="Times New Roman" w:hAnsi="Times New Roman"/>
          <w:sz w:val="28"/>
          <w:szCs w:val="28"/>
        </w:rPr>
        <w:t>системы благоустройства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9C03BD">
        <w:rPr>
          <w:rFonts w:ascii="Times New Roman" w:hAnsi="Times New Roman"/>
          <w:sz w:val="28"/>
          <w:szCs w:val="28"/>
        </w:rPr>
        <w:t>в Темрюкском городском поселении является недостаточность объёмов финансирования мероприятий.</w:t>
      </w:r>
    </w:p>
    <w:p w:rsidR="00EB789E" w:rsidRPr="009C03BD" w:rsidRDefault="00EB789E" w:rsidP="00EB78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C03BD">
        <w:rPr>
          <w:rFonts w:ascii="Times New Roman" w:hAnsi="Times New Roman"/>
          <w:sz w:val="28"/>
          <w:szCs w:val="28"/>
        </w:rPr>
        <w:t>Сложившаяся ситуация препятствует формированию социально-экономических условий устойчивого развития поселения.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03BD">
        <w:rPr>
          <w:rFonts w:ascii="Times New Roman" w:hAnsi="Times New Roman"/>
          <w:sz w:val="28"/>
          <w:szCs w:val="28"/>
        </w:rPr>
        <w:tab/>
      </w:r>
      <w:r w:rsidRPr="00743703">
        <w:rPr>
          <w:rFonts w:ascii="Times New Roman" w:hAnsi="Times New Roman"/>
          <w:sz w:val="28"/>
          <w:szCs w:val="28"/>
        </w:rPr>
        <w:t xml:space="preserve">Решение организационно-методических, экономических и правовых проблем в сфере </w:t>
      </w:r>
      <w:r>
        <w:rPr>
          <w:rFonts w:ascii="Times New Roman" w:hAnsi="Times New Roman"/>
          <w:sz w:val="28"/>
          <w:szCs w:val="28"/>
        </w:rPr>
        <w:t xml:space="preserve">благоустройства </w:t>
      </w:r>
      <w:r w:rsidRPr="00743703">
        <w:rPr>
          <w:rFonts w:ascii="Times New Roman" w:hAnsi="Times New Roman"/>
          <w:sz w:val="28"/>
          <w:szCs w:val="28"/>
        </w:rPr>
        <w:t>Темрюкского городского поселения требует использования программно-целевого метода.</w:t>
      </w:r>
    </w:p>
    <w:p w:rsidR="00EB789E" w:rsidRPr="00303F15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D65C00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5C00">
        <w:rPr>
          <w:rFonts w:ascii="Times New Roman" w:hAnsi="Times New Roman"/>
          <w:b/>
          <w:sz w:val="28"/>
          <w:szCs w:val="28"/>
        </w:rPr>
        <w:t xml:space="preserve">2. Цели, задачи и целевые показатели, сроки и этапы реализации </w:t>
      </w:r>
      <w:r w:rsidR="00E45302">
        <w:rPr>
          <w:rFonts w:ascii="Times New Roman" w:hAnsi="Times New Roman"/>
          <w:b/>
          <w:sz w:val="28"/>
          <w:szCs w:val="28"/>
        </w:rPr>
        <w:t>Программы</w:t>
      </w:r>
    </w:p>
    <w:p w:rsidR="00EB789E" w:rsidRPr="00303F15" w:rsidRDefault="00EB789E" w:rsidP="00EB789E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EB789E" w:rsidRPr="00C60FD9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5C00">
        <w:rPr>
          <w:rFonts w:ascii="Times New Roman" w:hAnsi="Times New Roman"/>
          <w:sz w:val="28"/>
          <w:szCs w:val="28"/>
        </w:rPr>
        <w:tab/>
      </w:r>
      <w:r w:rsidRPr="00C60FD9">
        <w:rPr>
          <w:rFonts w:ascii="Times New Roman" w:hAnsi="Times New Roman"/>
          <w:sz w:val="28"/>
          <w:szCs w:val="28"/>
        </w:rPr>
        <w:t xml:space="preserve">Выбор целей и задач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C60FD9">
        <w:rPr>
          <w:rFonts w:ascii="Times New Roman" w:hAnsi="Times New Roman"/>
          <w:sz w:val="28"/>
          <w:szCs w:val="28"/>
        </w:rPr>
        <w:t xml:space="preserve"> основывается на приоритетных направлениях, по стратегическому развитию Темрюкского городского поселения.</w:t>
      </w:r>
    </w:p>
    <w:p w:rsidR="00EB789E" w:rsidRPr="00C60FD9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ab/>
        <w:t xml:space="preserve">Целью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C60FD9">
        <w:rPr>
          <w:rFonts w:ascii="Times New Roman" w:hAnsi="Times New Roman"/>
          <w:sz w:val="28"/>
          <w:szCs w:val="28"/>
        </w:rPr>
        <w:t xml:space="preserve"> является </w:t>
      </w:r>
      <w:r w:rsidR="008B2C47">
        <w:rPr>
          <w:rFonts w:ascii="Times New Roman" w:hAnsi="Times New Roman"/>
          <w:sz w:val="28"/>
          <w:szCs w:val="28"/>
        </w:rPr>
        <w:t>к</w:t>
      </w:r>
      <w:r w:rsidR="008B2C47" w:rsidRPr="008B2C47">
        <w:rPr>
          <w:rFonts w:ascii="Times New Roman" w:hAnsi="Times New Roman"/>
          <w:sz w:val="28"/>
          <w:szCs w:val="28"/>
        </w:rPr>
        <w:t>омплексное повышение уровня комфорта городской среды на территории Темрюкского городского поселения Темрюкского района</w:t>
      </w:r>
      <w:r w:rsidRPr="00C60FD9">
        <w:rPr>
          <w:rFonts w:ascii="Times New Roman" w:hAnsi="Times New Roman"/>
          <w:sz w:val="28"/>
          <w:szCs w:val="28"/>
        </w:rPr>
        <w:t>.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ab/>
        <w:t xml:space="preserve">Задача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C60FD9">
        <w:rPr>
          <w:rFonts w:ascii="Times New Roman" w:hAnsi="Times New Roman"/>
          <w:sz w:val="28"/>
          <w:szCs w:val="28"/>
        </w:rPr>
        <w:t xml:space="preserve"> - </w:t>
      </w:r>
      <w:r w:rsidR="008B2C47">
        <w:rPr>
          <w:rFonts w:ascii="Times New Roman" w:hAnsi="Times New Roman"/>
          <w:sz w:val="28"/>
          <w:szCs w:val="28"/>
        </w:rPr>
        <w:t>р</w:t>
      </w:r>
      <w:r w:rsidR="008B2C47" w:rsidRPr="008B2C47">
        <w:rPr>
          <w:rFonts w:ascii="Times New Roman" w:hAnsi="Times New Roman"/>
          <w:sz w:val="28"/>
          <w:szCs w:val="28"/>
        </w:rPr>
        <w:t>азвитие системы комфортной среды Темрюкского городского поселения Темрюкского района</w:t>
      </w:r>
      <w:r w:rsidRPr="00C60FD9">
        <w:rPr>
          <w:rFonts w:ascii="Times New Roman" w:hAnsi="Times New Roman"/>
          <w:sz w:val="28"/>
          <w:szCs w:val="28"/>
        </w:rPr>
        <w:t>.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Адресный перечень дворовых территорий:</w:t>
      </w:r>
    </w:p>
    <w:p w:rsidR="00303F15" w:rsidRPr="006D12F7" w:rsidRDefault="00303F15" w:rsidP="00EB789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9761" w:type="dxa"/>
        <w:tblInd w:w="93" w:type="dxa"/>
        <w:tblLook w:val="04A0" w:firstRow="1" w:lastRow="0" w:firstColumn="1" w:lastColumn="0" w:noHBand="0" w:noVBand="1"/>
      </w:tblPr>
      <w:tblGrid>
        <w:gridCol w:w="866"/>
        <w:gridCol w:w="7229"/>
        <w:gridCol w:w="1666"/>
      </w:tblGrid>
      <w:tr w:rsidR="003A4697" w:rsidRPr="00337D02" w:rsidTr="006D12F7">
        <w:trPr>
          <w:trHeight w:val="759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697" w:rsidRPr="00EF5CCC" w:rsidRDefault="003A469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5CCC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EF5CC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EF5CCC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697" w:rsidRPr="00EF5CCC" w:rsidRDefault="003A469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5CCC">
              <w:rPr>
                <w:rFonts w:ascii="Times New Roman" w:hAnsi="Times New Roman"/>
                <w:sz w:val="28"/>
                <w:szCs w:val="28"/>
              </w:rPr>
              <w:t>Адрес дворовой территории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3F15" w:rsidRPr="00303F15" w:rsidRDefault="00303F15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A4697" w:rsidRPr="00EF5CCC" w:rsidRDefault="00303F15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</w:t>
            </w:r>
            <w:r w:rsidR="003A4697" w:rsidRPr="00EF5CCC">
              <w:rPr>
                <w:rFonts w:ascii="Times New Roman" w:hAnsi="Times New Roman"/>
                <w:sz w:val="28"/>
                <w:szCs w:val="28"/>
              </w:rPr>
              <w:t xml:space="preserve"> реализации</w:t>
            </w:r>
          </w:p>
        </w:tc>
      </w:tr>
      <w:tr w:rsidR="003A4697" w:rsidRPr="00337D02" w:rsidTr="006D12F7">
        <w:trPr>
          <w:trHeight w:val="811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697" w:rsidRPr="00EF5CCC" w:rsidRDefault="003A4697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F5CC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697" w:rsidRPr="00EF5CCC" w:rsidRDefault="003A4697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EF5CC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98, г. Темрюк, ул. Ленина, 100, г. Темрюк, ул. Октябрьская, 135</w:t>
            </w:r>
            <w:proofErr w:type="gramEnd"/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4697" w:rsidRPr="00EF5CCC" w:rsidRDefault="003A4697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F5CC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2019</w:t>
            </w:r>
          </w:p>
        </w:tc>
      </w:tr>
      <w:tr w:rsidR="003A4697" w:rsidRPr="00337D02" w:rsidTr="006D12F7">
        <w:trPr>
          <w:trHeight w:val="726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697" w:rsidRPr="00EF5CCC" w:rsidRDefault="003A4697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F5CC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697" w:rsidRPr="00EF5CCC" w:rsidRDefault="003A4697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EF5CC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69, г. Темрюк, ул. Ленина, 71, г. Темрюк,  ул. Ленина, 73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4697" w:rsidRPr="00EF5CCC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2020</w:t>
            </w:r>
          </w:p>
        </w:tc>
      </w:tr>
      <w:tr w:rsidR="00303F15" w:rsidRPr="00303F15" w:rsidTr="006D12F7">
        <w:trPr>
          <w:trHeight w:val="7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Гоголя, 30, ул. Шевченко, 27, ул. Гоголя, 32 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2020</w:t>
            </w:r>
          </w:p>
        </w:tc>
      </w:tr>
      <w:tr w:rsidR="00303F15" w:rsidRPr="00303F15" w:rsidTr="006D12F7">
        <w:trPr>
          <w:trHeight w:val="36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Шопена, 104, ул. Шопена, 106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2020</w:t>
            </w:r>
          </w:p>
        </w:tc>
      </w:tr>
      <w:tr w:rsidR="00303F15" w:rsidRPr="00303F15" w:rsidTr="006D12F7">
        <w:trPr>
          <w:trHeight w:val="36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90, ул. Ленина, 88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303F15" w:rsidRPr="00303F15" w:rsidTr="006D12F7">
        <w:trPr>
          <w:trHeight w:val="36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48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303F15" w:rsidRPr="00303F15" w:rsidTr="006D12F7">
        <w:trPr>
          <w:trHeight w:val="36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81, ул. Ленина, 83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303F15" w:rsidRPr="00303F15" w:rsidTr="006D12F7">
        <w:trPr>
          <w:trHeight w:val="1042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Октябрьская, 181, ул. Октябрьская, 175, ул. Октябрьская, 179, ул. Октябрьская, 173, ул. Октябрьская, 177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303F15" w:rsidRPr="00303F15" w:rsidTr="006D12F7">
        <w:trPr>
          <w:trHeight w:val="36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Урицкого, 29, ул. Таманская, 16, ул. Ленина, 63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303F15" w:rsidRPr="00303F15" w:rsidTr="006D12F7">
        <w:trPr>
          <w:trHeight w:val="36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</w:t>
            </w:r>
            <w:proofErr w:type="gram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Октябрьская</w:t>
            </w:r>
            <w:proofErr w:type="gramEnd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110, ул. Октябрьская, 108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303F15" w:rsidRPr="00303F15" w:rsidTr="006D12F7">
        <w:trPr>
          <w:trHeight w:val="36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Октябрьская, 137, ул. Ленина, 102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303F15" w:rsidTr="006D12F7">
        <w:trPr>
          <w:trHeight w:val="36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176, ул. Ленина, 178, ул. Ленина, 180, ул. Чернышевского 26Г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303F15" w:rsidTr="006D12F7">
        <w:trPr>
          <w:trHeight w:val="36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Строителей, 101А, ул. Макарова 13А, ул. </w:t>
            </w: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Энгельса, 131/1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2022</w:t>
            </w:r>
          </w:p>
        </w:tc>
      </w:tr>
      <w:tr w:rsidR="00303F15" w:rsidRPr="00303F15" w:rsidTr="006D12F7">
        <w:trPr>
          <w:trHeight w:val="36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14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66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303F15" w:rsidTr="006D12F7">
        <w:trPr>
          <w:trHeight w:val="36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</w:t>
            </w:r>
            <w:proofErr w:type="gram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Таманская</w:t>
            </w:r>
            <w:proofErr w:type="gramEnd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3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303F15" w:rsidTr="006D12F7">
        <w:trPr>
          <w:trHeight w:val="36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77, ул. Ленина, 75,  ул. Таманская, 58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303F15" w:rsidTr="006D12F7">
        <w:trPr>
          <w:trHeight w:val="36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17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Чернышевского, 26/1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303F15" w:rsidTr="006D12F7">
        <w:trPr>
          <w:trHeight w:val="36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Розы Люксембург, 6а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303F15" w:rsidRPr="00303F15" w:rsidTr="006D12F7">
        <w:trPr>
          <w:trHeight w:val="36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Степана Разина, 44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303F15" w:rsidRPr="00303F15" w:rsidTr="006D12F7">
        <w:trPr>
          <w:trHeight w:val="36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33, ул. Ленина, 33а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303F15" w:rsidRPr="00303F15" w:rsidTr="006D12F7">
        <w:trPr>
          <w:trHeight w:val="36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21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Октябрьская, 133, ул. Ленина, 96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303F15" w:rsidRPr="00303F15" w:rsidTr="006D12F7">
        <w:trPr>
          <w:trHeight w:val="36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22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Калинина, 5а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303F15" w:rsidRPr="00303F15" w:rsidTr="006D12F7">
        <w:trPr>
          <w:trHeight w:val="36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23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Мира, 155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303F15" w:rsidRPr="00303F15" w:rsidTr="006D12F7">
        <w:trPr>
          <w:trHeight w:val="36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24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Коллонтай, 7, ул. Труда, 118, ул. Труда, 116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303F15" w:rsidTr="006D12F7">
        <w:trPr>
          <w:trHeight w:val="36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Карла Маркса, 155, ул. Карла Маркса, 153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303F15" w:rsidTr="006D12F7">
        <w:trPr>
          <w:trHeight w:val="36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26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Октябрьская, 3, ул. Карла Либкнехта, 6, ул. Свердлова, 7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303F15" w:rsidTr="006D12F7">
        <w:trPr>
          <w:trHeight w:val="36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27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Калинина, 97а, ул. Калинина, 99/1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303F15" w:rsidTr="006D12F7">
        <w:trPr>
          <w:trHeight w:val="832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28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Строителей, 113, ул. Строителей, 109, ул. Строителей, 111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303F15" w:rsidTr="006D12F7">
        <w:trPr>
          <w:trHeight w:val="36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29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 Строителей, 113а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303F15" w:rsidTr="006D12F7">
        <w:trPr>
          <w:trHeight w:val="868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30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Макарова, 4, ул. Калинина, 112а, ул. Калинина, 112Б 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303F15" w:rsidTr="00FA1D4C">
        <w:trPr>
          <w:trHeight w:val="124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31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</w:t>
            </w:r>
            <w:proofErr w:type="spell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55 к. 6, ул. </w:t>
            </w:r>
            <w:proofErr w:type="spell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55 к. 1, ул. </w:t>
            </w:r>
            <w:proofErr w:type="spell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55 к. 2, ул. </w:t>
            </w:r>
            <w:proofErr w:type="spell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55 к. 3, ул. </w:t>
            </w:r>
            <w:proofErr w:type="spell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55 к. 4, ул. </w:t>
            </w:r>
            <w:proofErr w:type="spell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55 к. 5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FA1D4C" w:rsidRPr="00303F15" w:rsidTr="00FA1D4C">
        <w:trPr>
          <w:trHeight w:val="61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A1D4C" w:rsidRPr="00303F15" w:rsidRDefault="00FA1D4C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32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D4C" w:rsidRPr="00303F15" w:rsidRDefault="00FA1D4C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92, ул. Ленина, 94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D4C" w:rsidRPr="00303F15" w:rsidRDefault="00FA1D4C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303F15" w:rsidTr="00FA1D4C">
        <w:trPr>
          <w:trHeight w:val="716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FA1D4C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33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Энгельса, 131, ул. Макарова, 13, ул. Макарова, 13/2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303F15" w:rsidTr="006D12F7">
        <w:trPr>
          <w:trHeight w:val="36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FA1D4C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34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Степана Разина, 27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</w:tbl>
    <w:p w:rsidR="00EB789E" w:rsidRPr="006D12F7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EB789E" w:rsidRPr="00C60FD9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>Минимальный перечень видов работ по благоустройству дворовых территорий многоквартирных домов: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>- ремонт дворовых проездов;</w:t>
      </w:r>
    </w:p>
    <w:p w:rsidR="0092318F" w:rsidRPr="00C60FD9" w:rsidRDefault="0092318F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2318F">
        <w:rPr>
          <w:rFonts w:ascii="Times New Roman" w:hAnsi="Times New Roman"/>
          <w:sz w:val="28"/>
          <w:szCs w:val="28"/>
        </w:rPr>
        <w:t xml:space="preserve"> обеспечение освещения дворовых территорий</w:t>
      </w:r>
      <w:r>
        <w:rPr>
          <w:rFonts w:ascii="Times New Roman" w:hAnsi="Times New Roman"/>
          <w:sz w:val="28"/>
          <w:szCs w:val="28"/>
        </w:rPr>
        <w:t>;</w:t>
      </w:r>
    </w:p>
    <w:p w:rsidR="00EB789E" w:rsidRPr="00C60FD9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>- установка, замена скамеек, урн для мусора.</w:t>
      </w:r>
    </w:p>
    <w:p w:rsidR="00EB789E" w:rsidRPr="00C60FD9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>Перечень дополнительных видов работ по благоустройству дворовых территорий: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>- оборудование детск</w:t>
      </w:r>
      <w:r>
        <w:rPr>
          <w:rFonts w:ascii="Times New Roman" w:hAnsi="Times New Roman"/>
          <w:sz w:val="28"/>
          <w:szCs w:val="28"/>
        </w:rPr>
        <w:t>их и (или) спортивных площадок;</w:t>
      </w:r>
    </w:p>
    <w:p w:rsidR="00186238" w:rsidRPr="00C60FD9" w:rsidRDefault="00186238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86238">
        <w:rPr>
          <w:rFonts w:ascii="Times New Roman" w:hAnsi="Times New Roman"/>
          <w:sz w:val="28"/>
          <w:szCs w:val="28"/>
        </w:rPr>
        <w:t>автомобильных парковок</w:t>
      </w:r>
      <w:r>
        <w:rPr>
          <w:rFonts w:ascii="Times New Roman" w:hAnsi="Times New Roman"/>
          <w:sz w:val="28"/>
          <w:szCs w:val="28"/>
        </w:rPr>
        <w:t>;</w:t>
      </w:r>
    </w:p>
    <w:p w:rsidR="00EB789E" w:rsidRPr="00C60FD9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>- высадка зеленых насаждений в виде деревьев и многолетних кустарников;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>- устройство, ремонт, тротуаров</w:t>
      </w:r>
      <w:r>
        <w:rPr>
          <w:rFonts w:ascii="Times New Roman" w:hAnsi="Times New Roman"/>
          <w:sz w:val="28"/>
          <w:szCs w:val="28"/>
        </w:rPr>
        <w:t>;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60FD9">
        <w:rPr>
          <w:rFonts w:ascii="Times New Roman" w:hAnsi="Times New Roman"/>
          <w:sz w:val="28"/>
          <w:szCs w:val="28"/>
        </w:rPr>
        <w:t>возведение, замена ограждений и бордюров</w:t>
      </w:r>
      <w:r>
        <w:rPr>
          <w:rFonts w:ascii="Times New Roman" w:hAnsi="Times New Roman"/>
          <w:sz w:val="28"/>
          <w:szCs w:val="28"/>
        </w:rPr>
        <w:t>;</w:t>
      </w:r>
    </w:p>
    <w:p w:rsidR="00EB789E" w:rsidRDefault="00EB789E" w:rsidP="00EB789E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иные виды работ.</w:t>
      </w:r>
    </w:p>
    <w:p w:rsidR="00186238" w:rsidRPr="00186238" w:rsidRDefault="00186238" w:rsidP="0018623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86238">
        <w:rPr>
          <w:rFonts w:ascii="Times New Roman" w:hAnsi="Times New Roman" w:cs="Times New Roman"/>
          <w:sz w:val="28"/>
          <w:szCs w:val="28"/>
        </w:rPr>
        <w:t>Дополнительный перечень работ реализуется т</w:t>
      </w:r>
      <w:r>
        <w:rPr>
          <w:rFonts w:ascii="Times New Roman" w:hAnsi="Times New Roman" w:cs="Times New Roman"/>
          <w:sz w:val="28"/>
          <w:szCs w:val="28"/>
        </w:rPr>
        <w:t xml:space="preserve">олько при условии </w:t>
      </w:r>
      <w:r w:rsidRPr="00186238">
        <w:rPr>
          <w:rFonts w:ascii="Times New Roman" w:hAnsi="Times New Roman" w:cs="Times New Roman"/>
          <w:sz w:val="28"/>
          <w:szCs w:val="28"/>
        </w:rPr>
        <w:t xml:space="preserve">реализации работ, предусмотренных минимальным перечнем работ </w:t>
      </w:r>
      <w:proofErr w:type="gramStart"/>
      <w:r w:rsidRPr="00186238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186238" w:rsidRDefault="00186238" w:rsidP="0018623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86238">
        <w:rPr>
          <w:rFonts w:ascii="Times New Roman" w:hAnsi="Times New Roman" w:cs="Times New Roman"/>
          <w:sz w:val="28"/>
          <w:szCs w:val="28"/>
        </w:rPr>
        <w:t>благоустройству.</w:t>
      </w:r>
    </w:p>
    <w:p w:rsidR="00303F15" w:rsidRPr="006D12F7" w:rsidRDefault="00303F15" w:rsidP="00186238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6759"/>
        <w:gridCol w:w="2233"/>
      </w:tblGrid>
      <w:tr w:rsidR="009B67FB" w:rsidRPr="00230626" w:rsidTr="00303F15">
        <w:tc>
          <w:tcPr>
            <w:tcW w:w="862" w:type="dxa"/>
            <w:shd w:val="clear" w:color="auto" w:fill="auto"/>
          </w:tcPr>
          <w:p w:rsidR="009B67FB" w:rsidRPr="00230626" w:rsidRDefault="009B67F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062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23062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23062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9B67FB" w:rsidRPr="00230626" w:rsidRDefault="009B67F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0626">
              <w:rPr>
                <w:rFonts w:ascii="Times New Roman" w:hAnsi="Times New Roman"/>
                <w:sz w:val="28"/>
                <w:szCs w:val="28"/>
              </w:rPr>
              <w:t>Адрес общественной территории</w:t>
            </w:r>
          </w:p>
        </w:tc>
        <w:tc>
          <w:tcPr>
            <w:tcW w:w="2233" w:type="dxa"/>
          </w:tcPr>
          <w:p w:rsidR="009B67FB" w:rsidRPr="00230626" w:rsidRDefault="009B67FB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 реализации</w:t>
            </w:r>
          </w:p>
        </w:tc>
      </w:tr>
      <w:tr w:rsidR="009B67FB" w:rsidRPr="00230626" w:rsidTr="00303F15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  <w:hideMark/>
          </w:tcPr>
          <w:p w:rsidR="009B67FB" w:rsidRPr="00230626" w:rsidRDefault="009B67F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062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759" w:type="dxa"/>
            <w:shd w:val="clear" w:color="auto" w:fill="auto"/>
            <w:vAlign w:val="center"/>
            <w:hideMark/>
          </w:tcPr>
          <w:p w:rsidR="009B67FB" w:rsidRPr="00230626" w:rsidRDefault="003A4697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Темрюк, сквер им. Ленина</w:t>
            </w:r>
          </w:p>
        </w:tc>
        <w:tc>
          <w:tcPr>
            <w:tcW w:w="2233" w:type="dxa"/>
          </w:tcPr>
          <w:p w:rsidR="009B67FB" w:rsidRDefault="009B67FB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9B67FB" w:rsidRPr="00230626" w:rsidTr="00303F15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9B67FB" w:rsidRPr="00230626" w:rsidRDefault="009B67F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9B67FB" w:rsidRDefault="003A4697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Темрюк, парк им.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Пушкина</w:t>
            </w:r>
          </w:p>
        </w:tc>
        <w:tc>
          <w:tcPr>
            <w:tcW w:w="2233" w:type="dxa"/>
          </w:tcPr>
          <w:p w:rsidR="009B67FB" w:rsidRDefault="009B67FB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3A469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8867A7" w:rsidRPr="00230626" w:rsidTr="00303F15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230626" w:rsidRDefault="008867A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8867A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Темрюк, территория</w:t>
            </w:r>
            <w:r w:rsidR="00303F15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прилегающая к ул.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Карла Маркса, 151</w:t>
            </w:r>
          </w:p>
        </w:tc>
        <w:tc>
          <w:tcPr>
            <w:tcW w:w="2233" w:type="dxa"/>
          </w:tcPr>
          <w:p w:rsidR="008867A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3A469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8867A7" w:rsidRPr="00230626" w:rsidTr="00303F15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230626" w:rsidRDefault="008867A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8867A7" w:rsidRDefault="008867A7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Темрюк, парк им.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Куемжиева</w:t>
            </w:r>
            <w:proofErr w:type="spellEnd"/>
          </w:p>
        </w:tc>
        <w:tc>
          <w:tcPr>
            <w:tcW w:w="2233" w:type="dxa"/>
          </w:tcPr>
          <w:p w:rsidR="008867A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8867A7" w:rsidRPr="00230626" w:rsidTr="00303F15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230626" w:rsidRDefault="008867A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8867A7" w:rsidRDefault="008867A7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Темрюк, ул.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Степана Разина, 46-б</w:t>
            </w:r>
          </w:p>
        </w:tc>
        <w:tc>
          <w:tcPr>
            <w:tcW w:w="2233" w:type="dxa"/>
          </w:tcPr>
          <w:p w:rsidR="008867A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8867A7" w:rsidRPr="00230626" w:rsidTr="00303F15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230626" w:rsidRDefault="008867A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8867A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Общественная территория, прилегающая к зданию клуба в г.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Темрюке по </w:t>
            </w:r>
            <w:r w:rsidRPr="00E6202C">
              <w:rPr>
                <w:rFonts w:ascii="Times New Roman" w:hAnsi="Times New Roman"/>
                <w:sz w:val="28"/>
                <w:szCs w:val="28"/>
              </w:rPr>
              <w:t>пер. им. Дуси Виноградовой, 1</w:t>
            </w:r>
          </w:p>
        </w:tc>
        <w:tc>
          <w:tcPr>
            <w:tcW w:w="2233" w:type="dxa"/>
          </w:tcPr>
          <w:p w:rsidR="008867A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8867A7" w:rsidRPr="00230626" w:rsidTr="00303F15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230626" w:rsidRDefault="008867A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8867A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Темрюк, пер.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Песочный</w:t>
            </w:r>
          </w:p>
        </w:tc>
        <w:tc>
          <w:tcPr>
            <w:tcW w:w="2233" w:type="dxa"/>
          </w:tcPr>
          <w:p w:rsidR="008867A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763C4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867A7" w:rsidRPr="00230626" w:rsidTr="00303F15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230626" w:rsidRDefault="008867A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8867A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Темрюк, место массового отдыха в районе МКД по ул.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Ленина, 79</w:t>
            </w:r>
          </w:p>
        </w:tc>
        <w:tc>
          <w:tcPr>
            <w:tcW w:w="2233" w:type="dxa"/>
          </w:tcPr>
          <w:p w:rsidR="008867A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  <w:tr w:rsidR="008867A7" w:rsidRPr="00230626" w:rsidTr="00303F15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230626" w:rsidRDefault="008867A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8867A7" w:rsidRDefault="008867A7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Темрюк, место массового отдыха в районе спортивного комплекса по ул.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Юбилейная</w:t>
            </w:r>
            <w:proofErr w:type="gramEnd"/>
          </w:p>
        </w:tc>
        <w:tc>
          <w:tcPr>
            <w:tcW w:w="2233" w:type="dxa"/>
          </w:tcPr>
          <w:p w:rsidR="008867A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  <w:tr w:rsidR="008867A7" w:rsidRPr="00230626" w:rsidTr="00303F15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Default="008867A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8867A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Темрюк, прилегающая территория к МКД по ул.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Ленина, 96</w:t>
            </w:r>
          </w:p>
        </w:tc>
        <w:tc>
          <w:tcPr>
            <w:tcW w:w="2233" w:type="dxa"/>
          </w:tcPr>
          <w:p w:rsidR="008867A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  <w:tr w:rsidR="008867A7" w:rsidRPr="00230626" w:rsidTr="00303F15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Default="008867A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8867A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Темрюк, детская площадка в районе МКД по ул.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Ленина, 100</w:t>
            </w:r>
          </w:p>
        </w:tc>
        <w:tc>
          <w:tcPr>
            <w:tcW w:w="2233" w:type="dxa"/>
          </w:tcPr>
          <w:p w:rsidR="008867A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</w:tbl>
    <w:p w:rsidR="001B4BC0" w:rsidRPr="006D12F7" w:rsidRDefault="001B4BC0" w:rsidP="00EB789E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EB789E" w:rsidRPr="00381A70" w:rsidRDefault="00EB789E" w:rsidP="00EB789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81A70">
        <w:rPr>
          <w:rFonts w:ascii="Times New Roman" w:hAnsi="Times New Roman" w:cs="Times New Roman"/>
          <w:sz w:val="28"/>
          <w:szCs w:val="28"/>
        </w:rPr>
        <w:t xml:space="preserve">Перечень работ по благоустройству </w:t>
      </w:r>
      <w:r>
        <w:rPr>
          <w:rFonts w:ascii="Times New Roman" w:hAnsi="Times New Roman" w:cs="Times New Roman"/>
          <w:sz w:val="28"/>
          <w:szCs w:val="28"/>
        </w:rPr>
        <w:t>общественн</w:t>
      </w:r>
      <w:r w:rsidR="00763C40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763C40">
        <w:rPr>
          <w:rFonts w:ascii="Times New Roman" w:hAnsi="Times New Roman" w:cs="Times New Roman"/>
          <w:sz w:val="28"/>
          <w:szCs w:val="28"/>
        </w:rPr>
        <w:t>й</w:t>
      </w:r>
      <w:r w:rsidRPr="00381A70">
        <w:rPr>
          <w:rFonts w:ascii="Times New Roman" w:hAnsi="Times New Roman" w:cs="Times New Roman"/>
          <w:sz w:val="28"/>
          <w:szCs w:val="28"/>
        </w:rPr>
        <w:t>:</w:t>
      </w:r>
    </w:p>
    <w:p w:rsidR="00EB789E" w:rsidRDefault="00EB789E" w:rsidP="00D9665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81A70">
        <w:rPr>
          <w:rFonts w:ascii="Times New Roman" w:hAnsi="Times New Roman" w:cs="Times New Roman"/>
          <w:sz w:val="28"/>
          <w:szCs w:val="28"/>
        </w:rPr>
        <w:t xml:space="preserve">- устройство </w:t>
      </w:r>
      <w:r w:rsidR="00D96655">
        <w:rPr>
          <w:rFonts w:ascii="Times New Roman" w:hAnsi="Times New Roman" w:cs="Times New Roman"/>
          <w:sz w:val="28"/>
          <w:szCs w:val="28"/>
        </w:rPr>
        <w:t>специального резинного покрытия,</w:t>
      </w:r>
      <w:r w:rsidRPr="00381A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приобретение, установка и </w:t>
      </w:r>
      <w:r w:rsidRPr="00381A70">
        <w:rPr>
          <w:rFonts w:ascii="Times New Roman" w:hAnsi="Times New Roman" w:cs="Times New Roman"/>
          <w:sz w:val="28"/>
          <w:szCs w:val="28"/>
        </w:rPr>
        <w:t>з</w:t>
      </w:r>
      <w:r w:rsidR="00D96655">
        <w:rPr>
          <w:rFonts w:ascii="Times New Roman" w:hAnsi="Times New Roman" w:cs="Times New Roman"/>
          <w:sz w:val="28"/>
          <w:szCs w:val="28"/>
        </w:rPr>
        <w:t xml:space="preserve">амена игрового оборудования, установка урн и скамеек, озеленение, обустройство тротуаров, </w:t>
      </w:r>
      <w:r w:rsidRPr="00381A70">
        <w:rPr>
          <w:rFonts w:ascii="Times New Roman" w:hAnsi="Times New Roman" w:cs="Times New Roman"/>
          <w:sz w:val="28"/>
          <w:szCs w:val="28"/>
        </w:rPr>
        <w:t>установка декоративного ограждения</w:t>
      </w:r>
      <w:r w:rsidR="00763C40">
        <w:rPr>
          <w:rFonts w:ascii="Times New Roman" w:hAnsi="Times New Roman" w:cs="Times New Roman"/>
          <w:sz w:val="28"/>
          <w:szCs w:val="28"/>
        </w:rPr>
        <w:t>,</w:t>
      </w:r>
      <w:r w:rsidR="00763C40" w:rsidRPr="00763C40">
        <w:rPr>
          <w:rFonts w:ascii="Times New Roman" w:hAnsi="Times New Roman"/>
          <w:sz w:val="28"/>
          <w:szCs w:val="28"/>
        </w:rPr>
        <w:t xml:space="preserve"> </w:t>
      </w:r>
      <w:r w:rsidR="00763C40" w:rsidRPr="0092318F">
        <w:rPr>
          <w:rFonts w:ascii="Times New Roman" w:hAnsi="Times New Roman"/>
          <w:sz w:val="28"/>
          <w:szCs w:val="28"/>
        </w:rPr>
        <w:t>обеспечение освещения</w:t>
      </w:r>
      <w:r w:rsidRPr="00381A70">
        <w:rPr>
          <w:rFonts w:ascii="Times New Roman" w:hAnsi="Times New Roman" w:cs="Times New Roman"/>
          <w:sz w:val="28"/>
          <w:szCs w:val="28"/>
        </w:rPr>
        <w:t>.</w:t>
      </w:r>
    </w:p>
    <w:p w:rsidR="00EB789E" w:rsidRPr="00C60FD9" w:rsidRDefault="00EB789E" w:rsidP="00EB78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 xml:space="preserve">Действие настоящей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C60FD9">
        <w:rPr>
          <w:rFonts w:ascii="Times New Roman" w:hAnsi="Times New Roman"/>
          <w:sz w:val="28"/>
          <w:szCs w:val="28"/>
        </w:rPr>
        <w:t xml:space="preserve"> рассчитано на </w:t>
      </w:r>
      <w:r w:rsidR="00186238">
        <w:rPr>
          <w:rFonts w:ascii="Times New Roman" w:hAnsi="Times New Roman"/>
          <w:sz w:val="28"/>
          <w:szCs w:val="28"/>
        </w:rPr>
        <w:t>2018-202</w:t>
      </w:r>
      <w:r w:rsidR="006D12F7">
        <w:rPr>
          <w:rFonts w:ascii="Times New Roman" w:hAnsi="Times New Roman"/>
          <w:sz w:val="28"/>
          <w:szCs w:val="28"/>
        </w:rPr>
        <w:t>4</w:t>
      </w:r>
      <w:r w:rsidRPr="00C60FD9">
        <w:rPr>
          <w:rFonts w:ascii="Times New Roman" w:hAnsi="Times New Roman"/>
          <w:sz w:val="28"/>
          <w:szCs w:val="28"/>
        </w:rPr>
        <w:t xml:space="preserve"> год</w:t>
      </w:r>
      <w:r w:rsidR="00186238">
        <w:rPr>
          <w:rFonts w:ascii="Times New Roman" w:hAnsi="Times New Roman"/>
          <w:sz w:val="28"/>
          <w:szCs w:val="28"/>
        </w:rPr>
        <w:t>ы</w:t>
      </w:r>
      <w:r w:rsidRPr="00C60FD9">
        <w:rPr>
          <w:rFonts w:ascii="Times New Roman" w:hAnsi="Times New Roman"/>
          <w:sz w:val="28"/>
          <w:szCs w:val="28"/>
        </w:rPr>
        <w:t>.</w:t>
      </w:r>
    </w:p>
    <w:p w:rsidR="00EB789E" w:rsidRPr="00C60FD9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 xml:space="preserve">Все мероприятия планируются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 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ab/>
      </w:r>
      <w:r w:rsidR="000266EA" w:rsidRPr="00772008">
        <w:rPr>
          <w:rFonts w:ascii="Times New Roman" w:hAnsi="Times New Roman"/>
          <w:sz w:val="28"/>
          <w:szCs w:val="28"/>
        </w:rPr>
        <w:t xml:space="preserve">Трудовое участие заинтересованных лиц в реализации мероприятий по благоустройству дворовых территорий в рамках минимального, дополнительного перечней работ по благоустройству </w:t>
      </w:r>
      <w:proofErr w:type="gramStart"/>
      <w:r w:rsidR="000266EA" w:rsidRPr="00772008">
        <w:rPr>
          <w:rFonts w:ascii="Times New Roman" w:hAnsi="Times New Roman"/>
          <w:sz w:val="28"/>
          <w:szCs w:val="28"/>
        </w:rPr>
        <w:t>осуществляется</w:t>
      </w:r>
      <w:proofErr w:type="gramEnd"/>
      <w:r w:rsidR="000266EA" w:rsidRPr="00772008">
        <w:rPr>
          <w:rFonts w:ascii="Times New Roman" w:hAnsi="Times New Roman"/>
          <w:sz w:val="28"/>
          <w:szCs w:val="28"/>
        </w:rPr>
        <w:t xml:space="preserve"> в том числе в форме субботника.</w:t>
      </w:r>
    </w:p>
    <w:p w:rsidR="00763C40" w:rsidRPr="00303F15" w:rsidRDefault="00763C40" w:rsidP="00EB78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10272" w:type="dxa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633"/>
        <w:gridCol w:w="2126"/>
        <w:gridCol w:w="567"/>
        <w:gridCol w:w="851"/>
        <w:gridCol w:w="709"/>
        <w:gridCol w:w="708"/>
        <w:gridCol w:w="709"/>
        <w:gridCol w:w="709"/>
        <w:gridCol w:w="709"/>
        <w:gridCol w:w="850"/>
        <w:gridCol w:w="851"/>
        <w:gridCol w:w="850"/>
      </w:tblGrid>
      <w:tr w:rsidR="002B5A7B" w:rsidRPr="00692011" w:rsidTr="002B5A7B">
        <w:trPr>
          <w:trHeight w:val="400"/>
          <w:jc w:val="center"/>
        </w:trPr>
        <w:tc>
          <w:tcPr>
            <w:tcW w:w="633" w:type="dxa"/>
            <w:vMerge w:val="restart"/>
          </w:tcPr>
          <w:p w:rsidR="002B5A7B" w:rsidRPr="00D96655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65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126" w:type="dxa"/>
            <w:vMerge w:val="restart"/>
          </w:tcPr>
          <w:p w:rsidR="002B5A7B" w:rsidRPr="00D96655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655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spellEnd"/>
            <w:r w:rsidRPr="00D966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6655">
              <w:rPr>
                <w:rFonts w:ascii="Times New Roman" w:hAnsi="Times New Roman"/>
                <w:sz w:val="24"/>
                <w:szCs w:val="24"/>
              </w:rPr>
              <w:t>целевого</w:t>
            </w:r>
            <w:proofErr w:type="spellEnd"/>
            <w:r w:rsidRPr="00D966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6655">
              <w:rPr>
                <w:rFonts w:ascii="Times New Roman" w:hAnsi="Times New Roman"/>
                <w:sz w:val="24"/>
                <w:szCs w:val="24"/>
              </w:rPr>
              <w:t>показателя</w:t>
            </w:r>
            <w:proofErr w:type="spellEnd"/>
          </w:p>
        </w:tc>
        <w:tc>
          <w:tcPr>
            <w:tcW w:w="567" w:type="dxa"/>
            <w:vMerge w:val="restart"/>
          </w:tcPr>
          <w:p w:rsidR="002B5A7B" w:rsidRPr="00D96655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655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r w:rsidRPr="00D9665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B5A7B" w:rsidRPr="00D96655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655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851" w:type="dxa"/>
            <w:vMerge w:val="restart"/>
          </w:tcPr>
          <w:p w:rsidR="002B5A7B" w:rsidRPr="00D96655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655">
              <w:rPr>
                <w:rFonts w:ascii="Times New Roman" w:hAnsi="Times New Roman"/>
                <w:sz w:val="24"/>
                <w:szCs w:val="24"/>
              </w:rPr>
              <w:t>Ста-тус</w:t>
            </w:r>
            <w:proofErr w:type="spellEnd"/>
          </w:p>
        </w:tc>
        <w:tc>
          <w:tcPr>
            <w:tcW w:w="6095" w:type="dxa"/>
            <w:gridSpan w:val="8"/>
          </w:tcPr>
          <w:p w:rsidR="002B5A7B" w:rsidRPr="00D96655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655">
              <w:rPr>
                <w:rFonts w:ascii="Times New Roman" w:hAnsi="Times New Roman"/>
                <w:sz w:val="24"/>
                <w:szCs w:val="24"/>
              </w:rPr>
              <w:t>Значение</w:t>
            </w:r>
            <w:proofErr w:type="spellEnd"/>
            <w:r w:rsidRPr="00D966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6655">
              <w:rPr>
                <w:rFonts w:ascii="Times New Roman" w:hAnsi="Times New Roman"/>
                <w:sz w:val="24"/>
                <w:szCs w:val="24"/>
              </w:rPr>
              <w:t>показателей</w:t>
            </w:r>
            <w:proofErr w:type="spellEnd"/>
          </w:p>
        </w:tc>
      </w:tr>
      <w:tr w:rsidR="002B5A7B" w:rsidRPr="00692011" w:rsidTr="002B5A7B">
        <w:trPr>
          <w:trHeight w:val="272"/>
          <w:jc w:val="center"/>
        </w:trPr>
        <w:tc>
          <w:tcPr>
            <w:tcW w:w="633" w:type="dxa"/>
            <w:vMerge/>
          </w:tcPr>
          <w:p w:rsidR="002B5A7B" w:rsidRPr="00D96655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B5A7B" w:rsidRPr="00D96655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2B5A7B" w:rsidRPr="00D96655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2B5A7B" w:rsidRPr="00D96655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B5A7B" w:rsidRPr="00D96655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655">
              <w:rPr>
                <w:rFonts w:ascii="Times New Roman" w:hAnsi="Times New Roman"/>
                <w:sz w:val="24"/>
                <w:szCs w:val="24"/>
                <w:lang w:val="ru-RU"/>
              </w:rPr>
              <w:t>2018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2B5A7B" w:rsidRPr="00D96655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655">
              <w:rPr>
                <w:rFonts w:ascii="Times New Roman" w:hAnsi="Times New Roman"/>
                <w:sz w:val="24"/>
                <w:szCs w:val="24"/>
                <w:lang w:val="ru-RU"/>
              </w:rPr>
              <w:t>2019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B5A7B" w:rsidRPr="00D96655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655">
              <w:rPr>
                <w:rFonts w:ascii="Times New Roman" w:hAnsi="Times New Roman"/>
                <w:sz w:val="24"/>
                <w:szCs w:val="24"/>
                <w:lang w:val="ru-RU"/>
              </w:rPr>
              <w:t>2020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B5A7B" w:rsidRPr="00D96655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655">
              <w:rPr>
                <w:rFonts w:ascii="Times New Roman" w:hAnsi="Times New Roman"/>
                <w:sz w:val="24"/>
                <w:szCs w:val="24"/>
                <w:lang w:val="ru-RU"/>
              </w:rPr>
              <w:t>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B5A7B" w:rsidRPr="00D96655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655">
              <w:rPr>
                <w:rFonts w:ascii="Times New Roman" w:hAnsi="Times New Roman"/>
                <w:sz w:val="24"/>
                <w:szCs w:val="24"/>
                <w:lang w:val="ru-RU"/>
              </w:rPr>
              <w:t>2022</w:t>
            </w:r>
          </w:p>
        </w:tc>
        <w:tc>
          <w:tcPr>
            <w:tcW w:w="850" w:type="dxa"/>
          </w:tcPr>
          <w:p w:rsidR="002B5A7B" w:rsidRPr="002B5A7B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2023</w:t>
            </w:r>
          </w:p>
        </w:tc>
        <w:tc>
          <w:tcPr>
            <w:tcW w:w="851" w:type="dxa"/>
          </w:tcPr>
          <w:p w:rsidR="002B5A7B" w:rsidRPr="002B5A7B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850" w:type="dxa"/>
          </w:tcPr>
          <w:p w:rsidR="002B5A7B" w:rsidRPr="002B5A7B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Итого</w:t>
            </w:r>
          </w:p>
        </w:tc>
      </w:tr>
      <w:tr w:rsidR="002B5A7B" w:rsidRPr="00692011" w:rsidTr="002B5A7B">
        <w:trPr>
          <w:jc w:val="center"/>
        </w:trPr>
        <w:tc>
          <w:tcPr>
            <w:tcW w:w="633" w:type="dxa"/>
          </w:tcPr>
          <w:p w:rsidR="002B5A7B" w:rsidRPr="00D96655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65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639" w:type="dxa"/>
            <w:gridSpan w:val="11"/>
          </w:tcPr>
          <w:p w:rsidR="002B5A7B" w:rsidRPr="00C31D90" w:rsidRDefault="002B5A7B" w:rsidP="00C31D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1D9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ая</w:t>
            </w:r>
            <w:r w:rsidRPr="00C31D9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программ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C31D9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Темрюкского городского поселения</w:t>
            </w:r>
          </w:p>
          <w:p w:rsidR="002B5A7B" w:rsidRPr="00B704B5" w:rsidRDefault="002B5A7B" w:rsidP="002B5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1D90">
              <w:rPr>
                <w:rFonts w:ascii="Times New Roman" w:hAnsi="Times New Roman"/>
                <w:sz w:val="24"/>
                <w:szCs w:val="24"/>
                <w:lang w:val="ru-RU"/>
              </w:rPr>
              <w:t>Темрюкского района «Формирование комфортной городской среды Темрюкского городского поселения Темрюкского района» на 2018-202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C31D9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годы</w:t>
            </w:r>
          </w:p>
        </w:tc>
      </w:tr>
      <w:tr w:rsidR="002B5A7B" w:rsidRPr="00692011" w:rsidTr="002B5A7B">
        <w:trPr>
          <w:jc w:val="center"/>
        </w:trPr>
        <w:tc>
          <w:tcPr>
            <w:tcW w:w="633" w:type="dxa"/>
          </w:tcPr>
          <w:p w:rsidR="002B5A7B" w:rsidRPr="00C46A1C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A1C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2126" w:type="dxa"/>
          </w:tcPr>
          <w:p w:rsidR="002B5A7B" w:rsidRPr="00C46A1C" w:rsidRDefault="002B5A7B" w:rsidP="00F238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  <w:r w:rsidRPr="00C46A1C">
              <w:rPr>
                <w:rFonts w:ascii="Times New Roman" w:hAnsi="Times New Roman"/>
                <w:sz w:val="24"/>
                <w:szCs w:val="24"/>
                <w:lang w:val="ru-RU"/>
              </w:rPr>
              <w:t>благоустроенных общественных территорий</w:t>
            </w:r>
          </w:p>
        </w:tc>
        <w:tc>
          <w:tcPr>
            <w:tcW w:w="567" w:type="dxa"/>
            <w:vAlign w:val="center"/>
          </w:tcPr>
          <w:p w:rsidR="002B5A7B" w:rsidRPr="00C46A1C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A1C">
              <w:rPr>
                <w:rFonts w:ascii="Times New Roman" w:hAnsi="Times New Roman"/>
                <w:sz w:val="24"/>
                <w:szCs w:val="24"/>
                <w:lang w:val="ru-RU"/>
              </w:rPr>
              <w:t>га</w:t>
            </w:r>
          </w:p>
        </w:tc>
        <w:tc>
          <w:tcPr>
            <w:tcW w:w="851" w:type="dxa"/>
            <w:vAlign w:val="center"/>
          </w:tcPr>
          <w:p w:rsidR="002B5A7B" w:rsidRPr="00C46A1C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A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B5A7B" w:rsidRPr="00C46A1C" w:rsidRDefault="002B5A7B" w:rsidP="00EB789E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5A7B" w:rsidRPr="0040293C" w:rsidRDefault="002B5A7B" w:rsidP="00EB789E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5A7B" w:rsidRPr="00AF3EAE" w:rsidRDefault="002B5A7B" w:rsidP="00EB789E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5A7B" w:rsidRPr="00AF3EAE" w:rsidRDefault="002B5A7B" w:rsidP="00EB789E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2B5A7B" w:rsidRPr="00AF3EAE" w:rsidRDefault="002B5A7B" w:rsidP="00EB789E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vAlign w:val="center"/>
          </w:tcPr>
          <w:p w:rsidR="002B5A7B" w:rsidRPr="00AF3EAE" w:rsidRDefault="002B5A7B" w:rsidP="00EB789E">
            <w:pPr>
              <w:spacing w:after="0" w:line="240" w:lineRule="auto"/>
              <w:ind w:left="13"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2B5A7B" w:rsidRDefault="002B5A7B" w:rsidP="00EB789E">
            <w:pPr>
              <w:spacing w:after="0" w:line="240" w:lineRule="auto"/>
              <w:ind w:left="13" w:right="-80" w:hanging="14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B5A7B" w:rsidRPr="00AF3EAE" w:rsidRDefault="002B5A7B" w:rsidP="002B5A7B">
            <w:pPr>
              <w:spacing w:after="0" w:line="240" w:lineRule="auto"/>
              <w:ind w:left="13"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</w:tr>
      <w:tr w:rsidR="002B5A7B" w:rsidRPr="00692011" w:rsidTr="002B5A7B">
        <w:trPr>
          <w:jc w:val="center"/>
        </w:trPr>
        <w:tc>
          <w:tcPr>
            <w:tcW w:w="633" w:type="dxa"/>
          </w:tcPr>
          <w:p w:rsidR="002B5A7B" w:rsidRPr="00C46A1C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A1C">
              <w:rPr>
                <w:rFonts w:ascii="Times New Roman" w:hAnsi="Times New Roman"/>
                <w:sz w:val="24"/>
                <w:szCs w:val="24"/>
              </w:rPr>
              <w:t>2.</w:t>
            </w:r>
            <w:r w:rsidRPr="00C46A1C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C46A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2B5A7B" w:rsidRPr="00C46A1C" w:rsidRDefault="002B5A7B" w:rsidP="00EB78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6A1C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567" w:type="dxa"/>
            <w:vAlign w:val="center"/>
          </w:tcPr>
          <w:p w:rsidR="002B5A7B" w:rsidRPr="00C46A1C" w:rsidRDefault="002B5A7B" w:rsidP="00EB78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46A1C">
              <w:rPr>
                <w:rFonts w:ascii="Times New Roman" w:hAnsi="Times New Roman"/>
                <w:sz w:val="24"/>
                <w:szCs w:val="24"/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:rsidR="002B5A7B" w:rsidRPr="00C46A1C" w:rsidRDefault="002B5A7B" w:rsidP="00EB78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46A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2B5A7B" w:rsidRPr="00C46A1C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5A7B" w:rsidRPr="0040293C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5A7B" w:rsidRPr="00AF3EAE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5A7B" w:rsidRPr="00AF3EAE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2B5A7B" w:rsidRPr="00AF3EAE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850" w:type="dxa"/>
            <w:vAlign w:val="center"/>
          </w:tcPr>
          <w:p w:rsidR="002B5A7B" w:rsidRPr="00C46A1C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51" w:type="dxa"/>
          </w:tcPr>
          <w:p w:rsidR="002B5A7B" w:rsidRPr="005E4371" w:rsidRDefault="002B5A7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B704B5" w:rsidRPr="005E4371" w:rsidRDefault="00B704B5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5E4371" w:rsidRPr="005E4371" w:rsidRDefault="005E4371" w:rsidP="00EB789E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</w:p>
          <w:p w:rsidR="00B704B5" w:rsidRPr="002B5A7B" w:rsidRDefault="00B704B5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850" w:type="dxa"/>
            <w:vAlign w:val="center"/>
          </w:tcPr>
          <w:p w:rsidR="002B5A7B" w:rsidRPr="00C46A1C" w:rsidRDefault="002B5A7B" w:rsidP="002B5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33</w:t>
            </w:r>
          </w:p>
        </w:tc>
      </w:tr>
    </w:tbl>
    <w:p w:rsidR="00303F15" w:rsidRDefault="00303F15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303F15" w:rsidSect="00AD62C8">
          <w:headerReference w:type="default" r:id="rId8"/>
          <w:headerReference w:type="first" r:id="rId9"/>
          <w:pgSz w:w="11906" w:h="16838"/>
          <w:pgMar w:top="1021" w:right="567" w:bottom="1021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W w:w="15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1413"/>
        <w:gridCol w:w="148"/>
        <w:gridCol w:w="839"/>
        <w:gridCol w:w="154"/>
        <w:gridCol w:w="976"/>
        <w:gridCol w:w="866"/>
        <w:gridCol w:w="993"/>
        <w:gridCol w:w="992"/>
        <w:gridCol w:w="1134"/>
        <w:gridCol w:w="1134"/>
        <w:gridCol w:w="992"/>
        <w:gridCol w:w="142"/>
        <w:gridCol w:w="992"/>
        <w:gridCol w:w="1985"/>
        <w:gridCol w:w="1701"/>
      </w:tblGrid>
      <w:tr w:rsidR="006D12F7" w:rsidRPr="00882E18" w:rsidTr="006D12F7">
        <w:trPr>
          <w:trHeight w:val="499"/>
        </w:trPr>
        <w:tc>
          <w:tcPr>
            <w:tcW w:w="15168" w:type="dxa"/>
            <w:gridSpan w:val="16"/>
            <w:tcBorders>
              <w:top w:val="nil"/>
              <w:left w:val="nil"/>
              <w:right w:val="nil"/>
            </w:tcBorders>
          </w:tcPr>
          <w:p w:rsidR="006D12F7" w:rsidRPr="00063C6B" w:rsidRDefault="006D12F7" w:rsidP="006D12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3C6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 Перечень и краткое описание основных мероприятий</w:t>
            </w:r>
          </w:p>
          <w:p w:rsidR="006D12F7" w:rsidRDefault="006D12F7" w:rsidP="006D12F7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Программы</w:t>
            </w:r>
          </w:p>
          <w:p w:rsidR="006D12F7" w:rsidRPr="00063C6B" w:rsidRDefault="006D12F7" w:rsidP="00303F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704B5" w:rsidRPr="00882E18" w:rsidTr="00B704B5">
        <w:trPr>
          <w:trHeight w:val="499"/>
        </w:trPr>
        <w:tc>
          <w:tcPr>
            <w:tcW w:w="707" w:type="dxa"/>
            <w:vMerge w:val="restart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82E1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82E18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413" w:type="dxa"/>
            <w:vMerge w:val="restart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2E18">
              <w:rPr>
                <w:rFonts w:ascii="Times New Roman" w:hAnsi="Times New Roman"/>
                <w:sz w:val="24"/>
                <w:szCs w:val="24"/>
              </w:rPr>
              <w:t>Наимено</w:t>
            </w:r>
            <w:proofErr w:type="spellEnd"/>
            <w:r w:rsidRPr="00882E18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2E18">
              <w:rPr>
                <w:rFonts w:ascii="Times New Roman" w:hAnsi="Times New Roman"/>
                <w:sz w:val="24"/>
                <w:szCs w:val="24"/>
              </w:rPr>
              <w:t>вание</w:t>
            </w:r>
            <w:proofErr w:type="spellEnd"/>
            <w:r w:rsidRPr="00882E18">
              <w:rPr>
                <w:rFonts w:ascii="Times New Roman" w:hAnsi="Times New Roman"/>
                <w:sz w:val="24"/>
                <w:szCs w:val="24"/>
              </w:rPr>
              <w:t xml:space="preserve"> мероприятия</w:t>
            </w:r>
          </w:p>
        </w:tc>
        <w:tc>
          <w:tcPr>
            <w:tcW w:w="987" w:type="dxa"/>
            <w:gridSpan w:val="2"/>
            <w:vMerge w:val="restart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882E18">
              <w:rPr>
                <w:rFonts w:ascii="Times New Roman" w:hAnsi="Times New Roman"/>
                <w:sz w:val="24"/>
                <w:szCs w:val="24"/>
              </w:rPr>
              <w:t>Источ-ники</w:t>
            </w:r>
            <w:proofErr w:type="spellEnd"/>
            <w:proofErr w:type="gramEnd"/>
            <w:r w:rsidRPr="00882E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2E18">
              <w:rPr>
                <w:rFonts w:ascii="Times New Roman" w:hAnsi="Times New Roman"/>
                <w:sz w:val="24"/>
                <w:szCs w:val="24"/>
              </w:rPr>
              <w:t>финан-сирова-ния</w:t>
            </w:r>
            <w:proofErr w:type="spellEnd"/>
          </w:p>
        </w:tc>
        <w:tc>
          <w:tcPr>
            <w:tcW w:w="1130" w:type="dxa"/>
            <w:gridSpan w:val="2"/>
            <w:vMerge w:val="restart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 xml:space="preserve">Объем </w:t>
            </w:r>
            <w:proofErr w:type="spellStart"/>
            <w:r w:rsidRPr="00882E18">
              <w:rPr>
                <w:rFonts w:ascii="Times New Roman" w:hAnsi="Times New Roman"/>
                <w:sz w:val="24"/>
                <w:szCs w:val="24"/>
              </w:rPr>
              <w:t>финан-сирова-ния</w:t>
            </w:r>
            <w:proofErr w:type="spellEnd"/>
            <w:r w:rsidRPr="00882E18">
              <w:rPr>
                <w:rFonts w:ascii="Times New Roman" w:hAnsi="Times New Roman"/>
                <w:sz w:val="24"/>
                <w:szCs w:val="24"/>
              </w:rPr>
              <w:t>, всего (тыс. руб.)</w:t>
            </w:r>
          </w:p>
        </w:tc>
        <w:tc>
          <w:tcPr>
            <w:tcW w:w="7245" w:type="dxa"/>
            <w:gridSpan w:val="8"/>
            <w:tcBorders>
              <w:bottom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по годам</w:t>
            </w:r>
          </w:p>
        </w:tc>
        <w:tc>
          <w:tcPr>
            <w:tcW w:w="1985" w:type="dxa"/>
            <w:vMerge w:val="restart"/>
          </w:tcPr>
          <w:p w:rsidR="00B704B5" w:rsidRPr="00882E18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882E18">
              <w:rPr>
                <w:rFonts w:ascii="Times New Roman" w:hAnsi="Times New Roman"/>
                <w:sz w:val="24"/>
                <w:szCs w:val="24"/>
              </w:rPr>
              <w:t>Непосред-ственный</w:t>
            </w:r>
            <w:proofErr w:type="spellEnd"/>
            <w:proofErr w:type="gramEnd"/>
            <w:r w:rsidRPr="00882E18">
              <w:rPr>
                <w:rFonts w:ascii="Times New Roman" w:hAnsi="Times New Roman"/>
                <w:sz w:val="24"/>
                <w:szCs w:val="24"/>
              </w:rPr>
              <w:t xml:space="preserve"> результат </w:t>
            </w:r>
            <w:proofErr w:type="spellStart"/>
            <w:r w:rsidRPr="00882E18">
              <w:rPr>
                <w:rFonts w:ascii="Times New Roman" w:hAnsi="Times New Roman"/>
                <w:sz w:val="24"/>
                <w:szCs w:val="24"/>
              </w:rPr>
              <w:t>реализа</w:t>
            </w:r>
            <w:proofErr w:type="spellEnd"/>
            <w:r w:rsidRPr="00882E18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704B5" w:rsidRPr="00882E18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2E18">
              <w:rPr>
                <w:rFonts w:ascii="Times New Roman" w:hAnsi="Times New Roman"/>
                <w:sz w:val="24"/>
                <w:szCs w:val="24"/>
              </w:rPr>
              <w:t>ции</w:t>
            </w:r>
            <w:proofErr w:type="spellEnd"/>
          </w:p>
          <w:p w:rsidR="00B704B5" w:rsidRPr="00882E18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2E18">
              <w:rPr>
                <w:rFonts w:ascii="Times New Roman" w:hAnsi="Times New Roman"/>
                <w:sz w:val="24"/>
                <w:szCs w:val="24"/>
              </w:rPr>
              <w:t>мероприя</w:t>
            </w:r>
            <w:proofErr w:type="spellEnd"/>
            <w:r w:rsidRPr="00882E18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704B5" w:rsidRPr="00882E18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2E18">
              <w:rPr>
                <w:rFonts w:ascii="Times New Roman" w:hAnsi="Times New Roman"/>
                <w:sz w:val="24"/>
                <w:szCs w:val="24"/>
              </w:rPr>
              <w:t>тия</w:t>
            </w:r>
            <w:proofErr w:type="spellEnd"/>
          </w:p>
        </w:tc>
        <w:tc>
          <w:tcPr>
            <w:tcW w:w="1701" w:type="dxa"/>
            <w:vMerge w:val="restart"/>
          </w:tcPr>
          <w:p w:rsidR="00B704B5" w:rsidRPr="00882E18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Заказчик, главный распо</w:t>
            </w:r>
            <w:r>
              <w:rPr>
                <w:rFonts w:ascii="Times New Roman" w:hAnsi="Times New Roman"/>
                <w:sz w:val="24"/>
                <w:szCs w:val="24"/>
              </w:rPr>
              <w:t>рядитель (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распоря-дитель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 бюдже</w:t>
            </w:r>
            <w:r w:rsidRPr="00882E18">
              <w:rPr>
                <w:rFonts w:ascii="Times New Roman" w:hAnsi="Times New Roman"/>
                <w:sz w:val="24"/>
                <w:szCs w:val="24"/>
              </w:rPr>
              <w:t>тных средств, исполнитель</w:t>
            </w:r>
          </w:p>
        </w:tc>
      </w:tr>
      <w:tr w:rsidR="00B704B5" w:rsidRPr="00882E18" w:rsidTr="00B704B5">
        <w:trPr>
          <w:trHeight w:val="329"/>
        </w:trPr>
        <w:tc>
          <w:tcPr>
            <w:tcW w:w="707" w:type="dxa"/>
            <w:vMerge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3" w:type="dxa"/>
            <w:vMerge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  <w:gridSpan w:val="2"/>
            <w:vMerge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2"/>
            <w:vMerge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704B5" w:rsidRPr="00882E18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704B5" w:rsidRPr="00882E18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134" w:type="dxa"/>
            <w:gridSpan w:val="2"/>
          </w:tcPr>
          <w:p w:rsidR="00B704B5" w:rsidRPr="00882E18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992" w:type="dxa"/>
          </w:tcPr>
          <w:p w:rsidR="00B704B5" w:rsidRPr="00882E18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985" w:type="dxa"/>
            <w:vMerge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04B5" w:rsidRPr="00882E18" w:rsidTr="00B704B5">
        <w:tc>
          <w:tcPr>
            <w:tcW w:w="707" w:type="dxa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3" w:type="dxa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7" w:type="dxa"/>
            <w:gridSpan w:val="2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0" w:type="dxa"/>
            <w:gridSpan w:val="2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gridSpan w:val="2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B704B5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B704B5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B704B5" w:rsidRPr="00882E18" w:rsidTr="00B704B5">
        <w:tc>
          <w:tcPr>
            <w:tcW w:w="707" w:type="dxa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1" w:type="dxa"/>
            <w:gridSpan w:val="15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 xml:space="preserve">Цель - </w:t>
            </w:r>
            <w:r w:rsidRPr="00872766">
              <w:rPr>
                <w:rFonts w:ascii="Times New Roman" w:hAnsi="Times New Roman"/>
                <w:sz w:val="24"/>
                <w:szCs w:val="24"/>
              </w:rPr>
              <w:t>комплексное повышение уровня комфорта городской среды на территории Темрюкского городского поселения Темрюкского района</w:t>
            </w:r>
          </w:p>
        </w:tc>
      </w:tr>
      <w:tr w:rsidR="00B704B5" w:rsidRPr="00882E18" w:rsidTr="00B704B5">
        <w:tc>
          <w:tcPr>
            <w:tcW w:w="707" w:type="dxa"/>
            <w:tcBorders>
              <w:bottom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4461" w:type="dxa"/>
            <w:gridSpan w:val="15"/>
            <w:tcBorders>
              <w:bottom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 xml:space="preserve">Задача -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872766">
              <w:rPr>
                <w:rFonts w:ascii="Times New Roman" w:hAnsi="Times New Roman"/>
                <w:sz w:val="24"/>
                <w:szCs w:val="24"/>
              </w:rPr>
              <w:t>азвитие системы комфортной среды Темрюкского городского поселения Темрюкского района</w:t>
            </w:r>
          </w:p>
        </w:tc>
      </w:tr>
      <w:tr w:rsidR="00B704B5" w:rsidRPr="00882E18" w:rsidTr="005E4371">
        <w:tc>
          <w:tcPr>
            <w:tcW w:w="707" w:type="dxa"/>
            <w:tcBorders>
              <w:bottom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 мероприятий Программы «Формирование комфортной городской среды", в том числе: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76" w:type="dxa"/>
            <w:tcBorders>
              <w:bottom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21651,0</w:t>
            </w:r>
          </w:p>
        </w:tc>
        <w:tc>
          <w:tcPr>
            <w:tcW w:w="866" w:type="dxa"/>
            <w:tcBorders>
              <w:bottom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B704B5" w:rsidRPr="00190A7A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21651,0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704B5" w:rsidRPr="00882E18" w:rsidRDefault="00B704B5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B704B5" w:rsidRPr="00882E18" w:rsidRDefault="00B704B5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704B5" w:rsidRPr="00882E18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22944">
              <w:rPr>
                <w:rFonts w:ascii="Times New Roman" w:hAnsi="Times New Roman"/>
                <w:sz w:val="24"/>
                <w:szCs w:val="24"/>
              </w:rPr>
              <w:t>благоустройств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022944">
              <w:rPr>
                <w:rFonts w:ascii="Times New Roman" w:hAnsi="Times New Roman"/>
                <w:sz w:val="24"/>
                <w:szCs w:val="24"/>
              </w:rPr>
              <w:t xml:space="preserve"> общественных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дворовых </w:t>
            </w:r>
            <w:r w:rsidRPr="00185148">
              <w:rPr>
                <w:rFonts w:ascii="Times New Roman" w:hAnsi="Times New Roman"/>
                <w:sz w:val="24"/>
                <w:szCs w:val="24"/>
              </w:rPr>
              <w:t>территорий многоквартирных домов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704B5" w:rsidRPr="00882E18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43CF5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243CF5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243CF5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243CF5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EA58FB" w:rsidRPr="00882E18" w:rsidTr="00796686">
        <w:trPr>
          <w:trHeight w:val="523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882E18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1.1.1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5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</w:t>
            </w:r>
            <w:r w:rsidRPr="00185148">
              <w:rPr>
                <w:rFonts w:ascii="Times New Roman" w:hAnsi="Times New Roman"/>
                <w:sz w:val="24"/>
                <w:szCs w:val="24"/>
              </w:rPr>
              <w:t>благоустройств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851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1C90">
              <w:rPr>
                <w:rFonts w:ascii="Times New Roman" w:hAnsi="Times New Roman"/>
                <w:sz w:val="24"/>
                <w:szCs w:val="24"/>
              </w:rPr>
              <w:t>общественн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3D1C90">
              <w:rPr>
                <w:rFonts w:ascii="Times New Roman" w:hAnsi="Times New Roman"/>
                <w:sz w:val="24"/>
                <w:szCs w:val="24"/>
              </w:rPr>
              <w:t>территори</w:t>
            </w:r>
            <w:r>
              <w:rPr>
                <w:rFonts w:ascii="Times New Roman" w:hAnsi="Times New Roman"/>
                <w:sz w:val="24"/>
                <w:szCs w:val="24"/>
              </w:rPr>
              <w:t>й:</w:t>
            </w:r>
          </w:p>
          <w:p w:rsidR="00EA58FB" w:rsidRPr="00882E18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882E18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882E18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6638,6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882E18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882E18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6638,6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882E18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882E18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882E18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882E18" w:rsidRDefault="00EA58FB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882E18" w:rsidRDefault="00EA58FB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882E18" w:rsidRDefault="00EA58FB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 -1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882E18" w:rsidRDefault="00EA58FB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882E18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882E18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882E18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882E18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EA58FB" w:rsidRPr="00882E18" w:rsidTr="00796686">
        <w:trPr>
          <w:trHeight w:val="965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8FB" w:rsidRPr="00882E18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8FB" w:rsidRPr="00D744F3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D744F3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85148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D744F3" w:rsidRDefault="00CA4AA6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5799,5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D744F3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D744F3" w:rsidRDefault="00CA4AA6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5799,5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D744F3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D744F3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D744F3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A58FB" w:rsidRPr="00D744F3" w:rsidRDefault="00EA58FB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A58FB" w:rsidRPr="00D744F3" w:rsidRDefault="00EA58FB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8FB" w:rsidRPr="00D744F3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8FB" w:rsidRPr="00D744F3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4371" w:rsidRPr="00882E18" w:rsidTr="00796686">
        <w:trPr>
          <w:trHeight w:val="695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D744F3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D744F3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744F3">
              <w:rPr>
                <w:rFonts w:ascii="Times New Roman" w:hAnsi="Times New Roman"/>
                <w:sz w:val="24"/>
                <w:szCs w:val="24"/>
              </w:rPr>
              <w:t>краевой бюджет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D744F3" w:rsidRDefault="00CA4AA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241,6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D744F3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D744F3" w:rsidRDefault="00CA4AA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D744F3" w:rsidRDefault="005E4371" w:rsidP="00E50A9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D744F3" w:rsidRDefault="005E4371" w:rsidP="00E50A9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D744F3" w:rsidRDefault="005E4371" w:rsidP="00E50A9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D744F3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D744F3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4371" w:rsidRPr="00882E18" w:rsidTr="005E4371">
        <w:trPr>
          <w:trHeight w:val="916"/>
        </w:trPr>
        <w:tc>
          <w:tcPr>
            <w:tcW w:w="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597,5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D744F3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D744F3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4371" w:rsidRPr="00882E18" w:rsidTr="005E4371">
        <w:trPr>
          <w:trHeight w:val="701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lastRenderedPageBreak/>
              <w:t>1.1.1</w:t>
            </w:r>
            <w:r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15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</w:t>
            </w:r>
            <w:r w:rsidRPr="00185148">
              <w:rPr>
                <w:rFonts w:ascii="Times New Roman" w:hAnsi="Times New Roman"/>
                <w:sz w:val="24"/>
                <w:szCs w:val="24"/>
              </w:rPr>
              <w:t>благоустройств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851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дворовых </w:t>
            </w:r>
            <w:r w:rsidRPr="00185148">
              <w:rPr>
                <w:rFonts w:ascii="Times New Roman" w:hAnsi="Times New Roman"/>
                <w:sz w:val="24"/>
                <w:szCs w:val="24"/>
              </w:rPr>
              <w:t>территорий многоквартирных домов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18514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15012,4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15012,4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благоустроенных дворовых </w:t>
            </w:r>
            <w:r w:rsidRPr="00185148">
              <w:rPr>
                <w:rFonts w:ascii="Times New Roman" w:hAnsi="Times New Roman"/>
                <w:sz w:val="24"/>
                <w:szCs w:val="24"/>
              </w:rPr>
              <w:t>территорий многоквартирных домов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43CF5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243CF5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243CF5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243CF5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5E4371" w:rsidRPr="00882E18" w:rsidTr="005E4371">
        <w:trPr>
          <w:trHeight w:val="701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18514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85148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CA4AA6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13114,8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CA4AA6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4371" w:rsidRPr="00882E18" w:rsidTr="005E4371">
        <w:trPr>
          <w:trHeight w:val="809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85148">
              <w:rPr>
                <w:rFonts w:ascii="Times New Roman" w:hAnsi="Times New Roman"/>
                <w:sz w:val="24"/>
                <w:szCs w:val="24"/>
              </w:rPr>
              <w:t>краевой бюджет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CA4AA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546,5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CA4AA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4371" w:rsidRPr="00882E18" w:rsidTr="005E4371">
        <w:trPr>
          <w:trHeight w:val="709"/>
        </w:trPr>
        <w:tc>
          <w:tcPr>
            <w:tcW w:w="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1351,1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686" w:rsidRPr="00882E18" w:rsidTr="005E4371">
        <w:trPr>
          <w:trHeight w:val="701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6686" w:rsidRPr="00761707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1707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15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6686" w:rsidRPr="00761707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61707">
              <w:rPr>
                <w:rFonts w:ascii="Times New Roman" w:hAnsi="Times New Roman"/>
                <w:sz w:val="24"/>
                <w:szCs w:val="24"/>
              </w:rPr>
              <w:t>проведен</w:t>
            </w:r>
            <w:r>
              <w:rPr>
                <w:rFonts w:ascii="Times New Roman" w:hAnsi="Times New Roman"/>
                <w:sz w:val="24"/>
                <w:szCs w:val="24"/>
              </w:rPr>
              <w:t>ие</w:t>
            </w:r>
            <w:r w:rsidRPr="00761707">
              <w:rPr>
                <w:rFonts w:ascii="Times New Roman" w:hAnsi="Times New Roman"/>
                <w:sz w:val="24"/>
                <w:szCs w:val="24"/>
              </w:rPr>
              <w:t xml:space="preserve"> экспертизы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определения сметной стоимости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761707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6170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96686" w:rsidRPr="00761707" w:rsidRDefault="00796686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796686" w:rsidRPr="00761707" w:rsidRDefault="00796686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 w:val="restart"/>
          </w:tcPr>
          <w:p w:rsidR="00796686" w:rsidRPr="00761707" w:rsidRDefault="00796686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61707">
              <w:rPr>
                <w:rFonts w:ascii="Times New Roman" w:hAnsi="Times New Roman"/>
                <w:sz w:val="24"/>
                <w:szCs w:val="24"/>
              </w:rPr>
              <w:t>благоустройство территорий многоквартирных домов, улучшение комфортного проживания жителей, эстетического и санитарного состояния дворовых территорий</w:t>
            </w:r>
          </w:p>
        </w:tc>
        <w:tc>
          <w:tcPr>
            <w:tcW w:w="1701" w:type="dxa"/>
            <w:vMerge w:val="restart"/>
          </w:tcPr>
          <w:p w:rsidR="00796686" w:rsidRPr="00761707" w:rsidRDefault="00796686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61707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761707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76170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761707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796686" w:rsidRPr="00882E18" w:rsidTr="005E4371">
        <w:trPr>
          <w:trHeight w:val="701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6686" w:rsidRPr="00761707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6686" w:rsidRPr="00761707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761707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61707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96686" w:rsidRPr="00761707" w:rsidRDefault="00796686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796686" w:rsidRPr="00761707" w:rsidRDefault="00796686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</w:tcPr>
          <w:p w:rsidR="00796686" w:rsidRPr="00761707" w:rsidRDefault="00796686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96686" w:rsidRPr="00761707" w:rsidRDefault="00796686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4371" w:rsidRPr="00882E18" w:rsidTr="005E4371">
        <w:trPr>
          <w:trHeight w:val="701"/>
        </w:trPr>
        <w:tc>
          <w:tcPr>
            <w:tcW w:w="7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5FD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156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</w:t>
            </w:r>
            <w:r w:rsidRPr="00E005FD">
              <w:rPr>
                <w:rFonts w:ascii="Times New Roman" w:hAnsi="Times New Roman"/>
                <w:sz w:val="24"/>
                <w:szCs w:val="24"/>
              </w:rPr>
              <w:t xml:space="preserve"> топографической съемки </w:t>
            </w:r>
          </w:p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005FD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363,7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363,7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 w:val="restart"/>
          </w:tcPr>
          <w:p w:rsidR="005E4371" w:rsidRPr="00761707" w:rsidRDefault="005E4371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топографической съемки для разработки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дизайн-проектов</w:t>
            </w:r>
            <w:proofErr w:type="gramEnd"/>
          </w:p>
        </w:tc>
        <w:tc>
          <w:tcPr>
            <w:tcW w:w="1701" w:type="dxa"/>
            <w:vMerge w:val="restart"/>
          </w:tcPr>
          <w:p w:rsidR="005E4371" w:rsidRPr="00761707" w:rsidRDefault="005E4371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61707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761707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76170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761707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5E4371" w:rsidRPr="00882E18" w:rsidTr="005E4371">
        <w:trPr>
          <w:trHeight w:val="701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C0504D" w:themeColor="accent2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rPr>
                <w:rFonts w:ascii="Times New Roman" w:hAnsi="Times New Roman"/>
                <w:color w:val="C0504D" w:themeColor="accent2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005FD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363,7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363,7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</w:tcPr>
          <w:p w:rsidR="005E4371" w:rsidRPr="00537E5C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C0504D" w:themeColor="accent2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4371" w:rsidRPr="00537E5C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C0504D" w:themeColor="accent2"/>
                <w:sz w:val="24"/>
                <w:szCs w:val="24"/>
              </w:rPr>
            </w:pPr>
          </w:p>
        </w:tc>
      </w:tr>
      <w:tr w:rsidR="005E4371" w:rsidRPr="00882E18" w:rsidTr="005E4371">
        <w:trPr>
          <w:trHeight w:val="759"/>
        </w:trPr>
        <w:tc>
          <w:tcPr>
            <w:tcW w:w="7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5FD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156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005FD">
              <w:rPr>
                <w:rFonts w:ascii="Times New Roman" w:hAnsi="Times New Roman"/>
                <w:sz w:val="24"/>
                <w:szCs w:val="24"/>
              </w:rPr>
              <w:t>Проведение инвентаризаци</w:t>
            </w:r>
            <w:r w:rsidRPr="00E005F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 дворовых территорий многоквартирных домов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005FD">
              <w:rPr>
                <w:rFonts w:ascii="Times New Roman" w:hAnsi="Times New Roman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518,0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 w:val="restart"/>
          </w:tcPr>
          <w:p w:rsidR="005E4371" w:rsidRPr="00761707" w:rsidRDefault="005E4371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67B3E">
              <w:rPr>
                <w:rFonts w:ascii="Times New Roman" w:hAnsi="Times New Roman"/>
                <w:sz w:val="24"/>
                <w:szCs w:val="24"/>
              </w:rPr>
              <w:t xml:space="preserve">Проведение инвентаризации </w:t>
            </w:r>
            <w:r w:rsidRPr="00567B3E">
              <w:rPr>
                <w:rFonts w:ascii="Times New Roman" w:hAnsi="Times New Roman"/>
                <w:sz w:val="24"/>
                <w:szCs w:val="24"/>
              </w:rPr>
              <w:lastRenderedPageBreak/>
              <w:t>дворовых территорий многоквартирных домов на территории Темрюкского городского поселения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целях включения их в программу</w:t>
            </w:r>
          </w:p>
        </w:tc>
        <w:tc>
          <w:tcPr>
            <w:tcW w:w="1701" w:type="dxa"/>
            <w:vMerge w:val="restart"/>
          </w:tcPr>
          <w:p w:rsidR="005E4371" w:rsidRPr="00761707" w:rsidRDefault="005E4371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61707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Администра-ция</w:t>
            </w:r>
            <w:proofErr w:type="spellEnd"/>
            <w:proofErr w:type="gramEnd"/>
            <w:r w:rsidRPr="00761707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761707">
              <w:rPr>
                <w:rFonts w:ascii="Times New Roman" w:hAnsi="Times New Roman"/>
                <w:sz w:val="24"/>
                <w:szCs w:val="24"/>
              </w:rPr>
              <w:lastRenderedPageBreak/>
              <w:t>ского</w:t>
            </w:r>
            <w:proofErr w:type="spellEnd"/>
            <w:r w:rsidRPr="00761707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5E4371" w:rsidRPr="00882E18" w:rsidTr="005E4371">
        <w:trPr>
          <w:trHeight w:val="2260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005FD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518,0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4371" w:rsidRPr="00882E18" w:rsidTr="005E4371">
        <w:trPr>
          <w:trHeight w:val="703"/>
        </w:trPr>
        <w:tc>
          <w:tcPr>
            <w:tcW w:w="7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1.1.5</w:t>
            </w:r>
          </w:p>
        </w:tc>
        <w:tc>
          <w:tcPr>
            <w:tcW w:w="156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дизайн-проектов</w:t>
            </w:r>
            <w:proofErr w:type="gramEnd"/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005FD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666,9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BA29A1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579</w:t>
            </w:r>
            <w:r w:rsidRPr="00BA29A1">
              <w:rPr>
                <w:rFonts w:ascii="Times New Roman" w:hAnsi="Times New Roman"/>
                <w:sz w:val="24"/>
                <w:szCs w:val="24"/>
              </w:rPr>
              <w:t>,0</w:t>
            </w:r>
          </w:p>
          <w:p w:rsidR="005E4371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 w:val="restart"/>
          </w:tcPr>
          <w:p w:rsidR="005E4371" w:rsidRPr="00E005FD" w:rsidRDefault="005E4371" w:rsidP="00796686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1</w:t>
            </w:r>
            <w:r w:rsidR="0079668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дизайн-проектов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общественных территорий для рейтингового голосования</w:t>
            </w:r>
          </w:p>
        </w:tc>
        <w:tc>
          <w:tcPr>
            <w:tcW w:w="1701" w:type="dxa"/>
            <w:vMerge w:val="restart"/>
          </w:tcPr>
          <w:p w:rsidR="005E4371" w:rsidRPr="00E005FD" w:rsidRDefault="005E4371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61707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761707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76170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761707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5E4371" w:rsidRPr="00882E18" w:rsidTr="00796686">
        <w:trPr>
          <w:trHeight w:val="1244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005FD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666,9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579</w:t>
            </w:r>
            <w:r w:rsidRPr="00BA29A1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</w:tcPr>
          <w:p w:rsidR="005E4371" w:rsidRPr="00E005FD" w:rsidRDefault="005E4371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4371" w:rsidRPr="00E005FD" w:rsidRDefault="005E4371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4371" w:rsidRPr="00882E18" w:rsidTr="005E4371">
        <w:trPr>
          <w:trHeight w:val="653"/>
        </w:trPr>
        <w:tc>
          <w:tcPr>
            <w:tcW w:w="7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1.1.6</w:t>
            </w:r>
          </w:p>
        </w:tc>
        <w:tc>
          <w:tcPr>
            <w:tcW w:w="156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проектной документации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005FD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793,6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403,3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 w:val="restart"/>
          </w:tcPr>
          <w:p w:rsidR="005E4371" w:rsidRPr="00E005FD" w:rsidRDefault="005E4371" w:rsidP="008E3E8C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проектной документации </w:t>
            </w:r>
            <w:r w:rsidR="008E3E8C">
              <w:rPr>
                <w:rFonts w:ascii="Times New Roman" w:hAnsi="Times New Roman"/>
                <w:sz w:val="24"/>
                <w:szCs w:val="24"/>
              </w:rPr>
              <w:t>по благоустройству общественных территорий</w:t>
            </w:r>
          </w:p>
        </w:tc>
        <w:tc>
          <w:tcPr>
            <w:tcW w:w="1701" w:type="dxa"/>
            <w:vMerge w:val="restart"/>
          </w:tcPr>
          <w:p w:rsidR="005E4371" w:rsidRPr="00E005FD" w:rsidRDefault="005E4371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61707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761707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76170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761707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5E4371" w:rsidRPr="00882E18" w:rsidTr="005E4371">
        <w:trPr>
          <w:trHeight w:val="887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005FD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793,6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403,3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686" w:rsidRPr="00882E18" w:rsidTr="005E4371">
        <w:trPr>
          <w:trHeight w:val="753"/>
        </w:trPr>
        <w:tc>
          <w:tcPr>
            <w:tcW w:w="7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96686" w:rsidRPr="00E005FD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1.1.7</w:t>
            </w:r>
          </w:p>
        </w:tc>
        <w:tc>
          <w:tcPr>
            <w:tcW w:w="156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96686" w:rsidRPr="00E005FD" w:rsidRDefault="00796686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информационных материалов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E005FD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E776B2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6B2">
              <w:rPr>
                <w:rFonts w:ascii="Times New Roman" w:hAnsi="Times New Roman"/>
                <w:sz w:val="24"/>
                <w:szCs w:val="24"/>
              </w:rPr>
              <w:t>56,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E776B2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6B2">
              <w:rPr>
                <w:rFonts w:ascii="Times New Roman" w:hAnsi="Times New Roman"/>
                <w:sz w:val="24"/>
                <w:szCs w:val="24"/>
              </w:rPr>
              <w:t>56,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96686" w:rsidRPr="00E02EA5" w:rsidRDefault="00796686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796686" w:rsidRDefault="00796686" w:rsidP="00EA58FB">
            <w:pPr>
              <w:jc w:val="center"/>
            </w:pPr>
            <w:r w:rsidRPr="00C14EC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 w:val="restart"/>
          </w:tcPr>
          <w:p w:rsidR="00796686" w:rsidRPr="00E02EA5" w:rsidRDefault="00796686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опросных</w:t>
            </w:r>
            <w:r w:rsidRPr="00B16B8E">
              <w:rPr>
                <w:rFonts w:ascii="Times New Roman" w:hAnsi="Times New Roman"/>
                <w:sz w:val="24"/>
                <w:szCs w:val="24"/>
              </w:rPr>
              <w:t xml:space="preserve"> лист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B16B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для проведения голосования по отбору общественных территорий. Изготовление форм списков регистрации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граждан, принявших участие в рейтинговом голосовании по отбору общественных территорий</w:t>
            </w:r>
          </w:p>
        </w:tc>
        <w:tc>
          <w:tcPr>
            <w:tcW w:w="1701" w:type="dxa"/>
            <w:vMerge w:val="restart"/>
          </w:tcPr>
          <w:p w:rsidR="00796686" w:rsidRPr="00E005FD" w:rsidRDefault="00796686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61707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Администра-ция</w:t>
            </w:r>
            <w:proofErr w:type="spellEnd"/>
            <w:proofErr w:type="gramEnd"/>
            <w:r w:rsidRPr="00761707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76170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761707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796686" w:rsidRPr="00882E18" w:rsidTr="005E4371">
        <w:trPr>
          <w:trHeight w:val="987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6686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6686" w:rsidRDefault="00796686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E005FD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E776B2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6B2">
              <w:rPr>
                <w:rFonts w:ascii="Times New Roman" w:hAnsi="Times New Roman"/>
                <w:sz w:val="24"/>
                <w:szCs w:val="24"/>
              </w:rPr>
              <w:t>56,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E776B2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6B2">
              <w:rPr>
                <w:rFonts w:ascii="Times New Roman" w:hAnsi="Times New Roman"/>
                <w:sz w:val="24"/>
                <w:szCs w:val="24"/>
              </w:rPr>
              <w:t>56,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96686" w:rsidRDefault="00796686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796686" w:rsidRDefault="00796686" w:rsidP="00EA58FB">
            <w:pPr>
              <w:jc w:val="center"/>
            </w:pPr>
            <w:r w:rsidRPr="00C14EC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</w:tcPr>
          <w:p w:rsidR="00796686" w:rsidRDefault="00796686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96686" w:rsidRPr="00761707" w:rsidRDefault="00796686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0FAD" w:rsidRPr="00882E18" w:rsidTr="005E4371">
        <w:trPr>
          <w:trHeight w:val="453"/>
        </w:trPr>
        <w:tc>
          <w:tcPr>
            <w:tcW w:w="7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24209,6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A7A">
              <w:rPr>
                <w:rFonts w:ascii="Times New Roman" w:hAnsi="Times New Roman"/>
                <w:sz w:val="24"/>
                <w:szCs w:val="24"/>
              </w:rPr>
              <w:t>1731,4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190A7A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22478,2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070FAD" w:rsidRDefault="00070FAD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70FAD" w:rsidRPr="00761707" w:rsidRDefault="00070FAD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 w:val="restart"/>
          </w:tcPr>
          <w:p w:rsidR="00070FAD" w:rsidRPr="00761707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070FAD" w:rsidRPr="00761707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0FAD" w:rsidRPr="00882E18" w:rsidTr="005E4371">
        <w:trPr>
          <w:trHeight w:val="453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4507,2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190A7A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2775,8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070FAD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70FAD" w:rsidRPr="00761707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</w:tcPr>
          <w:p w:rsidR="00070FAD" w:rsidRPr="00761707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70FAD" w:rsidRPr="00761707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0FAD" w:rsidRPr="00882E18" w:rsidTr="005E4371">
        <w:trPr>
          <w:trHeight w:val="453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Default="00CA4AA6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18914,3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190A7A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Default="00CA4AA6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18914,3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070FAD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70FAD" w:rsidRPr="00761707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</w:tcPr>
          <w:p w:rsidR="00070FAD" w:rsidRPr="00761707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70FAD" w:rsidRPr="00761707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0FAD" w:rsidRPr="00882E18" w:rsidTr="005E4371">
        <w:trPr>
          <w:trHeight w:val="453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Краевой бюджет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Default="00CA4AA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788,1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190A7A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Default="00CA4AA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070FAD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70FAD" w:rsidRPr="00761707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</w:tcPr>
          <w:p w:rsidR="00070FAD" w:rsidRPr="00761707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70FAD" w:rsidRPr="00761707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D62C8" w:rsidRDefault="00AD62C8" w:rsidP="00303F15">
      <w:pPr>
        <w:rPr>
          <w:rFonts w:ascii="Times New Roman" w:hAnsi="Times New Roman"/>
          <w:sz w:val="28"/>
          <w:szCs w:val="28"/>
        </w:rPr>
        <w:sectPr w:rsidR="00AD62C8" w:rsidSect="00285990">
          <w:headerReference w:type="default" r:id="rId10"/>
          <w:headerReference w:type="first" r:id="rId11"/>
          <w:pgSz w:w="16838" w:h="11906" w:orient="landscape"/>
          <w:pgMar w:top="1701" w:right="1021" w:bottom="567" w:left="1021" w:header="709" w:footer="709" w:gutter="0"/>
          <w:pgNumType w:start="7"/>
          <w:cols w:space="708"/>
          <w:docGrid w:linePitch="360"/>
        </w:sectPr>
      </w:pPr>
    </w:p>
    <w:p w:rsidR="00EB789E" w:rsidRDefault="00EB789E" w:rsidP="00EB789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 Нормативная стоимость (единичные расценки) работ по благоустройству</w:t>
      </w:r>
      <w:r w:rsidRPr="00453E2F">
        <w:rPr>
          <w:rFonts w:ascii="Times New Roman" w:hAnsi="Times New Roman"/>
          <w:b/>
          <w:sz w:val="28"/>
          <w:szCs w:val="28"/>
        </w:rPr>
        <w:t xml:space="preserve"> дворовых территорий</w:t>
      </w:r>
    </w:p>
    <w:p w:rsidR="00F27E8F" w:rsidRPr="00453E2F" w:rsidRDefault="00F27E8F" w:rsidP="00EB789E">
      <w:pPr>
        <w:jc w:val="center"/>
        <w:rPr>
          <w:rFonts w:ascii="Times New Roman" w:hAnsi="Times New Roman"/>
          <w:b/>
        </w:rPr>
      </w:pPr>
    </w:p>
    <w:tbl>
      <w:tblPr>
        <w:tblW w:w="9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58"/>
        <w:gridCol w:w="4620"/>
        <w:gridCol w:w="2090"/>
        <w:gridCol w:w="1760"/>
      </w:tblGrid>
      <w:tr w:rsidR="00F27E8F" w:rsidRPr="00147FEB" w:rsidTr="005E57B5">
        <w:tc>
          <w:tcPr>
            <w:tcW w:w="658" w:type="dxa"/>
            <w:vAlign w:val="center"/>
          </w:tcPr>
          <w:p w:rsidR="00F27E8F" w:rsidRPr="00147FEB" w:rsidRDefault="00F27E8F" w:rsidP="005E57B5">
            <w:pPr>
              <w:tabs>
                <w:tab w:val="left" w:pos="66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147FE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147FEB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620" w:type="dxa"/>
            <w:vAlign w:val="center"/>
          </w:tcPr>
          <w:p w:rsidR="00F27E8F" w:rsidRPr="00147FEB" w:rsidRDefault="00F27E8F" w:rsidP="005E57B5">
            <w:pPr>
              <w:tabs>
                <w:tab w:val="left" w:pos="638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Вид работ</w:t>
            </w:r>
          </w:p>
        </w:tc>
        <w:tc>
          <w:tcPr>
            <w:tcW w:w="2090" w:type="dxa"/>
            <w:vAlign w:val="center"/>
          </w:tcPr>
          <w:p w:rsidR="00F27E8F" w:rsidRPr="00147FEB" w:rsidRDefault="00F27E8F" w:rsidP="005E57B5">
            <w:pPr>
              <w:tabs>
                <w:tab w:val="left" w:pos="66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760" w:type="dxa"/>
            <w:vAlign w:val="center"/>
          </w:tcPr>
          <w:p w:rsidR="00F27E8F" w:rsidRPr="008C5EE0" w:rsidRDefault="00F27E8F" w:rsidP="005E57B5">
            <w:pPr>
              <w:tabs>
                <w:tab w:val="left" w:pos="66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Единичная расценка, руб.</w:t>
            </w:r>
          </w:p>
        </w:tc>
      </w:tr>
      <w:tr w:rsidR="00F27E8F" w:rsidRPr="00147FEB" w:rsidTr="005E57B5">
        <w:tc>
          <w:tcPr>
            <w:tcW w:w="658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2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Ремонт внутриквартального дворового проезда с фрезерованием верхнего слоя и асфальтобетонным покрытием   (без бордюра)</w:t>
            </w:r>
          </w:p>
        </w:tc>
        <w:tc>
          <w:tcPr>
            <w:tcW w:w="209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147FEB">
              <w:rPr>
                <w:rFonts w:ascii="Times New Roman" w:hAnsi="Times New Roman"/>
                <w:sz w:val="28"/>
                <w:szCs w:val="28"/>
              </w:rPr>
              <w:t>кв.м</w:t>
            </w:r>
            <w:proofErr w:type="spellEnd"/>
            <w:r w:rsidRPr="00147FE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60" w:type="dxa"/>
          </w:tcPr>
          <w:p w:rsidR="00F27E8F" w:rsidRPr="008C5EE0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1090.00</w:t>
            </w:r>
          </w:p>
        </w:tc>
      </w:tr>
      <w:tr w:rsidR="00F27E8F" w:rsidRPr="00147FEB" w:rsidTr="005E57B5">
        <w:tc>
          <w:tcPr>
            <w:tcW w:w="658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2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Поднятие горловины колодца (без стоимости люка)</w:t>
            </w:r>
          </w:p>
        </w:tc>
        <w:tc>
          <w:tcPr>
            <w:tcW w:w="209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1760" w:type="dxa"/>
          </w:tcPr>
          <w:p w:rsidR="00F27E8F" w:rsidRPr="008C5EE0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2500.00</w:t>
            </w:r>
          </w:p>
        </w:tc>
      </w:tr>
      <w:tr w:rsidR="00F27E8F" w:rsidRPr="00147FEB" w:rsidTr="005E57B5">
        <w:tc>
          <w:tcPr>
            <w:tcW w:w="658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2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Установка скамейки</w:t>
            </w:r>
          </w:p>
        </w:tc>
        <w:tc>
          <w:tcPr>
            <w:tcW w:w="209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1760" w:type="dxa"/>
          </w:tcPr>
          <w:p w:rsidR="00F27E8F" w:rsidRPr="008C5EE0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350.00</w:t>
            </w:r>
          </w:p>
        </w:tc>
      </w:tr>
      <w:tr w:rsidR="00F27E8F" w:rsidRPr="00147FEB" w:rsidTr="005E57B5">
        <w:tc>
          <w:tcPr>
            <w:tcW w:w="658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62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Стоимость скамейки</w:t>
            </w:r>
          </w:p>
        </w:tc>
        <w:tc>
          <w:tcPr>
            <w:tcW w:w="209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1760" w:type="dxa"/>
          </w:tcPr>
          <w:p w:rsidR="00F27E8F" w:rsidRPr="008C5EE0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15000.00</w:t>
            </w:r>
          </w:p>
        </w:tc>
      </w:tr>
      <w:tr w:rsidR="00F27E8F" w:rsidRPr="00147FEB" w:rsidTr="005E57B5">
        <w:tc>
          <w:tcPr>
            <w:tcW w:w="658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62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Установка урны для мусора</w:t>
            </w:r>
          </w:p>
        </w:tc>
        <w:tc>
          <w:tcPr>
            <w:tcW w:w="209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1760" w:type="dxa"/>
          </w:tcPr>
          <w:p w:rsidR="00F27E8F" w:rsidRPr="008C5EE0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140.00</w:t>
            </w:r>
          </w:p>
        </w:tc>
      </w:tr>
      <w:tr w:rsidR="00F27E8F" w:rsidRPr="00147FEB" w:rsidTr="005E57B5">
        <w:tc>
          <w:tcPr>
            <w:tcW w:w="658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62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Стоимость урны для мусора</w:t>
            </w:r>
          </w:p>
        </w:tc>
        <w:tc>
          <w:tcPr>
            <w:tcW w:w="209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1760" w:type="dxa"/>
          </w:tcPr>
          <w:p w:rsidR="00F27E8F" w:rsidRPr="008C5EE0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3500.00</w:t>
            </w:r>
          </w:p>
        </w:tc>
      </w:tr>
      <w:tr w:rsidR="00F27E8F" w:rsidRPr="00147FEB" w:rsidTr="005E57B5">
        <w:tc>
          <w:tcPr>
            <w:tcW w:w="658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62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Бордюр дорожный</w:t>
            </w:r>
          </w:p>
        </w:tc>
        <w:tc>
          <w:tcPr>
            <w:tcW w:w="209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1760" w:type="dxa"/>
          </w:tcPr>
          <w:p w:rsidR="00F27E8F" w:rsidRPr="008C5EE0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300.00</w:t>
            </w:r>
          </w:p>
        </w:tc>
      </w:tr>
      <w:tr w:rsidR="00F27E8F" w:rsidRPr="00147FEB" w:rsidTr="005E57B5">
        <w:tc>
          <w:tcPr>
            <w:tcW w:w="658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62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Бордюр садовый</w:t>
            </w:r>
          </w:p>
        </w:tc>
        <w:tc>
          <w:tcPr>
            <w:tcW w:w="209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1760" w:type="dxa"/>
          </w:tcPr>
          <w:p w:rsidR="00F27E8F" w:rsidRPr="008C5EE0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200.00</w:t>
            </w:r>
          </w:p>
        </w:tc>
      </w:tr>
    </w:tbl>
    <w:p w:rsidR="00EB789E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5990" w:rsidRDefault="00285990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789E" w:rsidRPr="00063C6B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063C6B">
        <w:rPr>
          <w:rFonts w:ascii="Times New Roman" w:hAnsi="Times New Roman"/>
          <w:b/>
          <w:sz w:val="28"/>
          <w:szCs w:val="28"/>
        </w:rPr>
        <w:t xml:space="preserve">. Обоснование ресурсного обеспечения </w:t>
      </w:r>
      <w:r w:rsidR="00E45302">
        <w:rPr>
          <w:rFonts w:ascii="Times New Roman" w:hAnsi="Times New Roman"/>
          <w:b/>
          <w:sz w:val="28"/>
          <w:szCs w:val="28"/>
        </w:rPr>
        <w:t>Программы</w:t>
      </w:r>
    </w:p>
    <w:p w:rsidR="00EB789E" w:rsidRPr="00063C6B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772008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72008">
        <w:rPr>
          <w:rFonts w:ascii="Times New Roman" w:hAnsi="Times New Roman"/>
          <w:sz w:val="28"/>
          <w:szCs w:val="28"/>
        </w:rPr>
        <w:t xml:space="preserve">Реализация мероприятий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772008">
        <w:rPr>
          <w:rFonts w:ascii="Times New Roman" w:hAnsi="Times New Roman"/>
          <w:sz w:val="28"/>
          <w:szCs w:val="28"/>
        </w:rPr>
        <w:t xml:space="preserve"> осуществляется за счет средств федерального, краевого, местного бюджетов, </w:t>
      </w:r>
      <w:r w:rsidR="008E3E8C">
        <w:rPr>
          <w:rFonts w:ascii="Times New Roman" w:hAnsi="Times New Roman"/>
          <w:sz w:val="28"/>
          <w:szCs w:val="28"/>
        </w:rPr>
        <w:t xml:space="preserve">в рамках реализации государственной программы Краснодарского края «Формирование современной городской среды», </w:t>
      </w:r>
      <w:r w:rsidRPr="00772008">
        <w:rPr>
          <w:rFonts w:ascii="Times New Roman" w:hAnsi="Times New Roman"/>
          <w:sz w:val="28"/>
          <w:szCs w:val="28"/>
        </w:rPr>
        <w:t>а также посредством</w:t>
      </w:r>
      <w:r>
        <w:rPr>
          <w:rFonts w:ascii="Times New Roman" w:hAnsi="Times New Roman"/>
          <w:sz w:val="28"/>
          <w:szCs w:val="28"/>
        </w:rPr>
        <w:t xml:space="preserve"> трудового</w:t>
      </w:r>
      <w:r w:rsidRPr="00772008">
        <w:rPr>
          <w:rFonts w:ascii="Times New Roman" w:hAnsi="Times New Roman"/>
          <w:sz w:val="28"/>
          <w:szCs w:val="28"/>
        </w:rPr>
        <w:t xml:space="preserve"> участия собственников помещений, расположенных в многоквартирных домах, коммерческих и некоммерческих предприятий, организаций (далее - заинтересованные лица)</w:t>
      </w:r>
      <w:r>
        <w:rPr>
          <w:rFonts w:ascii="Times New Roman" w:hAnsi="Times New Roman"/>
          <w:sz w:val="28"/>
          <w:szCs w:val="28"/>
        </w:rPr>
        <w:t xml:space="preserve">, в порядке установленном  приложении №1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772008">
        <w:rPr>
          <w:rFonts w:ascii="Times New Roman" w:hAnsi="Times New Roman"/>
          <w:sz w:val="28"/>
          <w:szCs w:val="28"/>
        </w:rPr>
        <w:t>.</w:t>
      </w:r>
    </w:p>
    <w:p w:rsidR="00EB789E" w:rsidRPr="00063C6B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Прогнозируемый объем финансирования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</w:t>
      </w:r>
      <w:r w:rsidR="00070FAD">
        <w:rPr>
          <w:rFonts w:ascii="Times New Roman" w:hAnsi="Times New Roman"/>
          <w:sz w:val="28"/>
          <w:szCs w:val="28"/>
        </w:rPr>
        <w:t xml:space="preserve">24209,6 </w:t>
      </w:r>
      <w:proofErr w:type="spellStart"/>
      <w:r w:rsidRPr="00A47070">
        <w:rPr>
          <w:rFonts w:ascii="Times New Roman" w:hAnsi="Times New Roman"/>
          <w:sz w:val="28"/>
          <w:szCs w:val="28"/>
        </w:rPr>
        <w:t>тыс</w:t>
      </w:r>
      <w:proofErr w:type="gramStart"/>
      <w:r w:rsidRPr="00063C6B">
        <w:rPr>
          <w:rFonts w:ascii="Times New Roman" w:hAnsi="Times New Roman"/>
          <w:sz w:val="28"/>
          <w:szCs w:val="28"/>
        </w:rPr>
        <w:t>.р</w:t>
      </w:r>
      <w:proofErr w:type="gramEnd"/>
      <w:r w:rsidRPr="00063C6B">
        <w:rPr>
          <w:rFonts w:ascii="Times New Roman" w:hAnsi="Times New Roman"/>
          <w:sz w:val="28"/>
          <w:szCs w:val="28"/>
        </w:rPr>
        <w:t>уб</w:t>
      </w:r>
      <w:proofErr w:type="spellEnd"/>
      <w:r w:rsidRPr="00063C6B">
        <w:rPr>
          <w:rFonts w:ascii="Times New Roman" w:hAnsi="Times New Roman"/>
          <w:sz w:val="28"/>
          <w:szCs w:val="28"/>
        </w:rPr>
        <w:t>.</w:t>
      </w:r>
    </w:p>
    <w:p w:rsidR="00EB789E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>Сред</w:t>
      </w:r>
      <w:r>
        <w:rPr>
          <w:rFonts w:ascii="Times New Roman" w:hAnsi="Times New Roman"/>
          <w:sz w:val="28"/>
          <w:szCs w:val="28"/>
        </w:rPr>
        <w:t xml:space="preserve">ства на реализацию мероприятий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выделяются из</w:t>
      </w:r>
      <w:r>
        <w:rPr>
          <w:rFonts w:ascii="Times New Roman" w:hAnsi="Times New Roman"/>
          <w:sz w:val="28"/>
          <w:szCs w:val="28"/>
        </w:rPr>
        <w:t xml:space="preserve"> федерального, краевого бюджета и</w:t>
      </w:r>
      <w:r w:rsidRPr="00063C6B">
        <w:rPr>
          <w:rFonts w:ascii="Times New Roman" w:hAnsi="Times New Roman"/>
          <w:sz w:val="28"/>
          <w:szCs w:val="28"/>
        </w:rPr>
        <w:t xml:space="preserve"> бюджета Темрюкского городского поселения Темрюкского района из расчёта:</w:t>
      </w:r>
    </w:p>
    <w:p w:rsidR="00EB789E" w:rsidRDefault="009346C7" w:rsidP="009346C7">
      <w:pPr>
        <w:tabs>
          <w:tab w:val="left" w:pos="56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D62C8" w:rsidRDefault="00AD62C8" w:rsidP="009346C7">
      <w:pPr>
        <w:tabs>
          <w:tab w:val="left" w:pos="56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AD62C8" w:rsidSect="00FC73AB">
          <w:headerReference w:type="first" r:id="rId12"/>
          <w:pgSz w:w="11906" w:h="16838"/>
          <w:pgMar w:top="1021" w:right="567" w:bottom="1021" w:left="1701" w:header="709" w:footer="709" w:gutter="0"/>
          <w:pgNumType w:start="11"/>
          <w:cols w:space="708"/>
          <w:titlePg/>
          <w:docGrid w:linePitch="360"/>
        </w:sectPr>
      </w:pPr>
    </w:p>
    <w:tbl>
      <w:tblPr>
        <w:tblW w:w="15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843"/>
        <w:gridCol w:w="1559"/>
        <w:gridCol w:w="1276"/>
        <w:gridCol w:w="1134"/>
        <w:gridCol w:w="1276"/>
        <w:gridCol w:w="1275"/>
        <w:gridCol w:w="1275"/>
        <w:gridCol w:w="1275"/>
      </w:tblGrid>
      <w:tr w:rsidR="00A83DA5" w:rsidRPr="00774BA4" w:rsidTr="00A83DA5">
        <w:trPr>
          <w:trHeight w:val="495"/>
        </w:trPr>
        <w:tc>
          <w:tcPr>
            <w:tcW w:w="4219" w:type="dxa"/>
            <w:vMerge w:val="restart"/>
          </w:tcPr>
          <w:p w:rsidR="00A83DA5" w:rsidRPr="00774BA4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Наименование мероприятия</w:t>
            </w:r>
          </w:p>
        </w:tc>
        <w:tc>
          <w:tcPr>
            <w:tcW w:w="1843" w:type="dxa"/>
            <w:vMerge w:val="restart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Источник финансирования</w:t>
            </w:r>
          </w:p>
        </w:tc>
        <w:tc>
          <w:tcPr>
            <w:tcW w:w="9070" w:type="dxa"/>
            <w:gridSpan w:val="7"/>
          </w:tcPr>
          <w:p w:rsidR="00A83DA5" w:rsidRDefault="00FC73AB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Год реализации</w:t>
            </w:r>
          </w:p>
        </w:tc>
      </w:tr>
      <w:tr w:rsidR="00A83DA5" w:rsidRPr="00774BA4" w:rsidTr="00A83DA5">
        <w:trPr>
          <w:trHeight w:val="495"/>
        </w:trPr>
        <w:tc>
          <w:tcPr>
            <w:tcW w:w="4219" w:type="dxa"/>
            <w:vMerge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2018</w:t>
            </w:r>
          </w:p>
        </w:tc>
        <w:tc>
          <w:tcPr>
            <w:tcW w:w="1276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2019</w:t>
            </w:r>
          </w:p>
        </w:tc>
        <w:tc>
          <w:tcPr>
            <w:tcW w:w="1134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2020</w:t>
            </w:r>
          </w:p>
        </w:tc>
        <w:tc>
          <w:tcPr>
            <w:tcW w:w="1276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2021</w:t>
            </w:r>
          </w:p>
        </w:tc>
        <w:tc>
          <w:tcPr>
            <w:tcW w:w="1275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2022</w:t>
            </w:r>
          </w:p>
        </w:tc>
        <w:tc>
          <w:tcPr>
            <w:tcW w:w="1275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2023</w:t>
            </w:r>
          </w:p>
        </w:tc>
        <w:tc>
          <w:tcPr>
            <w:tcW w:w="1275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2024</w:t>
            </w:r>
          </w:p>
        </w:tc>
      </w:tr>
      <w:tr w:rsidR="00A83DA5" w:rsidRPr="00774BA4" w:rsidTr="00A83DA5">
        <w:tc>
          <w:tcPr>
            <w:tcW w:w="4219" w:type="dxa"/>
          </w:tcPr>
          <w:p w:rsidR="00A83DA5" w:rsidRPr="00774BA4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1275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275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</w:tr>
      <w:tr w:rsidR="00357438" w:rsidRPr="00774BA4" w:rsidTr="00A83DA5">
        <w:trPr>
          <w:trHeight w:val="215"/>
        </w:trPr>
        <w:tc>
          <w:tcPr>
            <w:tcW w:w="4219" w:type="dxa"/>
            <w:vMerge w:val="restart"/>
          </w:tcPr>
          <w:p w:rsidR="00357438" w:rsidRPr="00774BA4" w:rsidRDefault="00357438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 мероприятий Программы «Формирование комфортной городской среды»</w:t>
            </w:r>
          </w:p>
        </w:tc>
        <w:tc>
          <w:tcPr>
            <w:tcW w:w="1843" w:type="dxa"/>
          </w:tcPr>
          <w:p w:rsidR="00357438" w:rsidRPr="00D744F3" w:rsidRDefault="00357438" w:rsidP="00FC73A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148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559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357438" w:rsidRDefault="006A05AB" w:rsidP="006A05AB">
            <w:pPr>
              <w:pStyle w:val="a6"/>
              <w:tabs>
                <w:tab w:val="left" w:pos="720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18914,3</w:t>
            </w:r>
          </w:p>
        </w:tc>
        <w:tc>
          <w:tcPr>
            <w:tcW w:w="1134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357438" w:rsidRPr="00774BA4" w:rsidTr="00A83DA5">
        <w:trPr>
          <w:trHeight w:val="215"/>
        </w:trPr>
        <w:tc>
          <w:tcPr>
            <w:tcW w:w="4219" w:type="dxa"/>
            <w:vMerge/>
          </w:tcPr>
          <w:p w:rsidR="00357438" w:rsidRDefault="00357438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357438" w:rsidRPr="00D744F3" w:rsidRDefault="00357438" w:rsidP="00FC73A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4F3">
              <w:rPr>
                <w:rFonts w:ascii="Times New Roman" w:hAnsi="Times New Roman"/>
                <w:sz w:val="24"/>
                <w:szCs w:val="24"/>
              </w:rPr>
              <w:t>краевой бюджет</w:t>
            </w:r>
          </w:p>
        </w:tc>
        <w:tc>
          <w:tcPr>
            <w:tcW w:w="1559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357438" w:rsidRDefault="006A05AB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788,1</w:t>
            </w:r>
          </w:p>
        </w:tc>
        <w:tc>
          <w:tcPr>
            <w:tcW w:w="1134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357438" w:rsidRPr="00774BA4" w:rsidTr="00A83DA5">
        <w:trPr>
          <w:trHeight w:val="215"/>
        </w:trPr>
        <w:tc>
          <w:tcPr>
            <w:tcW w:w="4219" w:type="dxa"/>
            <w:vMerge/>
          </w:tcPr>
          <w:p w:rsidR="00357438" w:rsidRDefault="00357438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357438" w:rsidRPr="00882E18" w:rsidRDefault="00357438" w:rsidP="00FC73A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559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1948,6</w:t>
            </w:r>
          </w:p>
        </w:tc>
        <w:tc>
          <w:tcPr>
            <w:tcW w:w="1134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357438" w:rsidRPr="00774BA4" w:rsidTr="00A83DA5">
        <w:trPr>
          <w:trHeight w:val="771"/>
        </w:trPr>
        <w:tc>
          <w:tcPr>
            <w:tcW w:w="4219" w:type="dxa"/>
          </w:tcPr>
          <w:p w:rsidR="00357438" w:rsidRDefault="00357438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761707">
              <w:rPr>
                <w:rFonts w:ascii="Times New Roman" w:hAnsi="Times New Roman"/>
                <w:sz w:val="24"/>
                <w:szCs w:val="24"/>
              </w:rPr>
              <w:t>роведен</w:t>
            </w:r>
            <w:r>
              <w:rPr>
                <w:rFonts w:ascii="Times New Roman" w:hAnsi="Times New Roman"/>
                <w:sz w:val="24"/>
                <w:szCs w:val="24"/>
              </w:rPr>
              <w:t>ие</w:t>
            </w:r>
            <w:r w:rsidRPr="00761707">
              <w:rPr>
                <w:rFonts w:ascii="Times New Roman" w:hAnsi="Times New Roman"/>
                <w:sz w:val="24"/>
                <w:szCs w:val="24"/>
              </w:rPr>
              <w:t xml:space="preserve"> экспертизы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определения сметной стоимости</w:t>
            </w:r>
          </w:p>
        </w:tc>
        <w:tc>
          <w:tcPr>
            <w:tcW w:w="1843" w:type="dxa"/>
          </w:tcPr>
          <w:p w:rsidR="00357438" w:rsidRDefault="00357438" w:rsidP="00FC73A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559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70,0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90,0</w:t>
            </w:r>
          </w:p>
        </w:tc>
        <w:tc>
          <w:tcPr>
            <w:tcW w:w="1134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357438" w:rsidRPr="00774BA4" w:rsidTr="00FC73AB">
        <w:trPr>
          <w:trHeight w:val="696"/>
        </w:trPr>
        <w:tc>
          <w:tcPr>
            <w:tcW w:w="4219" w:type="dxa"/>
          </w:tcPr>
          <w:p w:rsidR="00357438" w:rsidRPr="00E005FD" w:rsidRDefault="00357438" w:rsidP="00A83D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</w:t>
            </w:r>
            <w:r w:rsidRPr="00E005FD">
              <w:rPr>
                <w:rFonts w:ascii="Times New Roman" w:hAnsi="Times New Roman"/>
                <w:sz w:val="24"/>
                <w:szCs w:val="24"/>
              </w:rPr>
              <w:t xml:space="preserve"> топографической съемки </w:t>
            </w:r>
          </w:p>
          <w:p w:rsidR="00357438" w:rsidRDefault="00357438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357438" w:rsidRDefault="00357438" w:rsidP="00FC73A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559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363,7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357438" w:rsidRPr="00774BA4" w:rsidTr="00FC73AB">
        <w:trPr>
          <w:trHeight w:val="667"/>
        </w:trPr>
        <w:tc>
          <w:tcPr>
            <w:tcW w:w="4219" w:type="dxa"/>
          </w:tcPr>
          <w:p w:rsidR="00357438" w:rsidRDefault="00357438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E005FD">
              <w:rPr>
                <w:rFonts w:ascii="Times New Roman" w:hAnsi="Times New Roman"/>
                <w:sz w:val="24"/>
                <w:szCs w:val="24"/>
              </w:rPr>
              <w:t>Проведение инвентаризации дворовых территорий многоквартирных домов</w:t>
            </w:r>
          </w:p>
        </w:tc>
        <w:tc>
          <w:tcPr>
            <w:tcW w:w="1843" w:type="dxa"/>
          </w:tcPr>
          <w:p w:rsidR="00357438" w:rsidRDefault="00357438" w:rsidP="00FC73A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559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259,0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259,0</w:t>
            </w:r>
          </w:p>
        </w:tc>
        <w:tc>
          <w:tcPr>
            <w:tcW w:w="1134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357438" w:rsidRPr="00774BA4" w:rsidTr="00FC73AB">
        <w:trPr>
          <w:trHeight w:val="705"/>
        </w:trPr>
        <w:tc>
          <w:tcPr>
            <w:tcW w:w="4219" w:type="dxa"/>
          </w:tcPr>
          <w:p w:rsidR="00357438" w:rsidRDefault="00357438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дизайн-проектов</w:t>
            </w:r>
            <w:proofErr w:type="gramEnd"/>
          </w:p>
        </w:tc>
        <w:tc>
          <w:tcPr>
            <w:tcW w:w="1843" w:type="dxa"/>
          </w:tcPr>
          <w:p w:rsidR="00357438" w:rsidRDefault="00357438" w:rsidP="00FC73A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559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579,0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87,9</w:t>
            </w:r>
          </w:p>
        </w:tc>
        <w:tc>
          <w:tcPr>
            <w:tcW w:w="1134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357438" w:rsidRPr="00774BA4" w:rsidTr="00FC73AB">
        <w:trPr>
          <w:trHeight w:val="687"/>
        </w:trPr>
        <w:tc>
          <w:tcPr>
            <w:tcW w:w="4219" w:type="dxa"/>
          </w:tcPr>
          <w:p w:rsidR="00357438" w:rsidRDefault="00357438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проектной документации</w:t>
            </w:r>
          </w:p>
        </w:tc>
        <w:tc>
          <w:tcPr>
            <w:tcW w:w="1843" w:type="dxa"/>
          </w:tcPr>
          <w:p w:rsidR="00357438" w:rsidRDefault="00357438" w:rsidP="00FC73A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559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403,3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390,3</w:t>
            </w:r>
          </w:p>
        </w:tc>
        <w:tc>
          <w:tcPr>
            <w:tcW w:w="1134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357438" w:rsidRPr="00774BA4" w:rsidTr="00A83DA5">
        <w:tc>
          <w:tcPr>
            <w:tcW w:w="4219" w:type="dxa"/>
          </w:tcPr>
          <w:p w:rsidR="00357438" w:rsidRPr="00D05CF0" w:rsidRDefault="00357438" w:rsidP="008E3E8C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информационных материалов</w:t>
            </w:r>
          </w:p>
        </w:tc>
        <w:tc>
          <w:tcPr>
            <w:tcW w:w="1843" w:type="dxa"/>
          </w:tcPr>
          <w:p w:rsidR="00357438" w:rsidRPr="00D05CF0" w:rsidRDefault="00357438" w:rsidP="00FC73A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559" w:type="dxa"/>
          </w:tcPr>
          <w:p w:rsidR="00357438" w:rsidRPr="00D05CF0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56,4</w:t>
            </w:r>
          </w:p>
        </w:tc>
        <w:tc>
          <w:tcPr>
            <w:tcW w:w="1276" w:type="dxa"/>
          </w:tcPr>
          <w:p w:rsidR="00357438" w:rsidRPr="00D05CF0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357438" w:rsidRPr="00D05CF0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357438" w:rsidRPr="00D05CF0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Pr="00D05CF0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Pr="00D05CF0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Pr="00D05CF0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357438" w:rsidRPr="00774BA4" w:rsidTr="00FA1D4C">
        <w:tc>
          <w:tcPr>
            <w:tcW w:w="6062" w:type="dxa"/>
            <w:gridSpan w:val="2"/>
          </w:tcPr>
          <w:p w:rsidR="00357438" w:rsidRPr="00882E18" w:rsidRDefault="00357438" w:rsidP="00FC73A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по программе</w:t>
            </w:r>
          </w:p>
        </w:tc>
        <w:tc>
          <w:tcPr>
            <w:tcW w:w="1559" w:type="dxa"/>
          </w:tcPr>
          <w:p w:rsidR="00357438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1731,4</w:t>
            </w:r>
          </w:p>
        </w:tc>
        <w:tc>
          <w:tcPr>
            <w:tcW w:w="1276" w:type="dxa"/>
          </w:tcPr>
          <w:p w:rsidR="00357438" w:rsidRPr="00D05CF0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22478,2</w:t>
            </w:r>
          </w:p>
        </w:tc>
        <w:tc>
          <w:tcPr>
            <w:tcW w:w="1134" w:type="dxa"/>
          </w:tcPr>
          <w:p w:rsidR="00357438" w:rsidRPr="00D05CF0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357438" w:rsidRPr="00D05CF0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Pr="00D05CF0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Pr="00D05CF0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Pr="00D05CF0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</w:tbl>
    <w:p w:rsidR="00342C6B" w:rsidRDefault="00342C6B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342C6B" w:rsidSect="00FC73AB">
          <w:pgSz w:w="16838" w:h="11906" w:orient="landscape"/>
          <w:pgMar w:top="1134" w:right="1021" w:bottom="284" w:left="1021" w:header="709" w:footer="709" w:gutter="0"/>
          <w:pgNumType w:start="12"/>
          <w:cols w:space="708"/>
          <w:titlePg/>
          <w:docGrid w:linePitch="360"/>
        </w:sectPr>
      </w:pPr>
    </w:p>
    <w:p w:rsidR="00EB789E" w:rsidRPr="00776991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6</w:t>
      </w:r>
      <w:r w:rsidRPr="000F49E6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Методика оценки эффективности реализации </w:t>
      </w:r>
      <w:r w:rsidR="00E45302">
        <w:rPr>
          <w:rFonts w:ascii="Times New Roman" w:hAnsi="Times New Roman"/>
          <w:b/>
          <w:sz w:val="28"/>
          <w:szCs w:val="28"/>
        </w:rPr>
        <w:t>Программы</w:t>
      </w:r>
    </w:p>
    <w:p w:rsidR="00EB789E" w:rsidRPr="00776991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  <w:t xml:space="preserve">Оценка эффективности реализации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осуществляется по принципу сопоставления фактически достигнутых целевых показателей с </w:t>
      </w:r>
      <w:proofErr w:type="gramStart"/>
      <w:r w:rsidRPr="00063C6B">
        <w:rPr>
          <w:rFonts w:ascii="Times New Roman" w:hAnsi="Times New Roman"/>
          <w:sz w:val="28"/>
          <w:szCs w:val="28"/>
        </w:rPr>
        <w:t>плановыми</w:t>
      </w:r>
      <w:proofErr w:type="gramEnd"/>
      <w:r w:rsidRPr="00063C6B">
        <w:rPr>
          <w:rFonts w:ascii="Times New Roman" w:hAnsi="Times New Roman"/>
          <w:sz w:val="28"/>
          <w:szCs w:val="28"/>
        </w:rPr>
        <w:t xml:space="preserve"> на конец отчётного периода и в целом за весь период реализации настоящей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>.</w:t>
      </w:r>
    </w:p>
    <w:p w:rsidR="00EB789E" w:rsidRPr="006C247F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C247F">
        <w:rPr>
          <w:rFonts w:ascii="Times New Roman" w:hAnsi="Times New Roman"/>
          <w:sz w:val="28"/>
          <w:szCs w:val="28"/>
        </w:rPr>
        <w:t xml:space="preserve">Последовательная реализация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6C247F">
        <w:rPr>
          <w:rFonts w:ascii="Times New Roman" w:hAnsi="Times New Roman"/>
          <w:sz w:val="28"/>
          <w:szCs w:val="28"/>
        </w:rPr>
        <w:t xml:space="preserve"> позволит достичь следующих результатов: </w:t>
      </w:r>
    </w:p>
    <w:p w:rsidR="00EB789E" w:rsidRPr="006C247F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C247F">
        <w:rPr>
          <w:rFonts w:ascii="Times New Roman" w:hAnsi="Times New Roman"/>
          <w:sz w:val="28"/>
          <w:szCs w:val="28"/>
        </w:rPr>
        <w:t>- увеличение уровня эстетической и доступной городской среды;</w:t>
      </w:r>
    </w:p>
    <w:p w:rsidR="00EB789E" w:rsidRPr="006C247F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C247F">
        <w:rPr>
          <w:rFonts w:ascii="Times New Roman" w:hAnsi="Times New Roman"/>
          <w:sz w:val="28"/>
          <w:szCs w:val="28"/>
        </w:rPr>
        <w:t xml:space="preserve">- улучшение экологических условий в </w:t>
      </w:r>
      <w:r>
        <w:rPr>
          <w:rFonts w:ascii="Times New Roman" w:hAnsi="Times New Roman"/>
          <w:sz w:val="28"/>
          <w:szCs w:val="28"/>
        </w:rPr>
        <w:t>городе и совершенствование эсте</w:t>
      </w:r>
      <w:r w:rsidRPr="006C247F">
        <w:rPr>
          <w:rFonts w:ascii="Times New Roman" w:hAnsi="Times New Roman"/>
          <w:sz w:val="28"/>
          <w:szCs w:val="28"/>
        </w:rPr>
        <w:t>тического облика городской застройки.</w:t>
      </w: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</w:r>
    </w:p>
    <w:p w:rsidR="003346A2" w:rsidRDefault="003346A2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46A2" w:rsidRDefault="003346A2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789E" w:rsidRPr="00063C6B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063C6B">
        <w:rPr>
          <w:rFonts w:ascii="Times New Roman" w:hAnsi="Times New Roman"/>
          <w:b/>
          <w:sz w:val="28"/>
          <w:szCs w:val="28"/>
        </w:rPr>
        <w:t xml:space="preserve">. Механизм реализации </w:t>
      </w:r>
      <w:r w:rsidR="00E45302">
        <w:rPr>
          <w:rFonts w:ascii="Times New Roman" w:hAnsi="Times New Roman"/>
          <w:b/>
          <w:sz w:val="28"/>
          <w:szCs w:val="28"/>
        </w:rPr>
        <w:t>Программы</w:t>
      </w:r>
    </w:p>
    <w:p w:rsidR="00EB789E" w:rsidRPr="00063C6B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3C6B">
        <w:rPr>
          <w:rFonts w:ascii="Times New Roman" w:hAnsi="Times New Roman"/>
          <w:b/>
          <w:sz w:val="28"/>
          <w:szCs w:val="28"/>
        </w:rPr>
        <w:t>и контроль её выполнения</w:t>
      </w:r>
    </w:p>
    <w:p w:rsidR="00EB789E" w:rsidRPr="00063C6B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  <w:t xml:space="preserve">Реализация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осуществляется в соответствии с законодательством Российской Федерации.</w:t>
      </w: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  <w:t xml:space="preserve">Текущее управление </w:t>
      </w:r>
      <w:r w:rsidRPr="0098655D">
        <w:rPr>
          <w:rFonts w:ascii="Times New Roman" w:hAnsi="Times New Roman"/>
          <w:sz w:val="28"/>
          <w:szCs w:val="28"/>
        </w:rPr>
        <w:t>Подпрограмм</w:t>
      </w:r>
      <w:r>
        <w:rPr>
          <w:rFonts w:ascii="Times New Roman" w:hAnsi="Times New Roman"/>
          <w:sz w:val="28"/>
          <w:szCs w:val="28"/>
        </w:rPr>
        <w:t>ой осуществляется</w:t>
      </w:r>
      <w:r w:rsidRPr="00063C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администрацией Темрюкского городского поселения Темрюкского района (далее - Администрация)</w:t>
      </w:r>
      <w:r w:rsidRPr="00063C6B">
        <w:rPr>
          <w:rFonts w:ascii="Times New Roman" w:hAnsi="Times New Roman"/>
          <w:sz w:val="28"/>
          <w:szCs w:val="28"/>
        </w:rPr>
        <w:t>.</w:t>
      </w: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Администрация</w:t>
      </w:r>
      <w:r w:rsidRPr="00063C6B">
        <w:rPr>
          <w:rFonts w:ascii="Times New Roman" w:hAnsi="Times New Roman"/>
          <w:sz w:val="28"/>
          <w:szCs w:val="28"/>
        </w:rPr>
        <w:t xml:space="preserve"> осуществляет:</w:t>
      </w: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  <w:t xml:space="preserve">- организацию выполнения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>, эффективное и целевое использование бюджетных средств, выделяемых на ее реализацию;</w:t>
      </w: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  <w:t xml:space="preserve">- финансирование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из местного бюджета в объемах, предусмотренных </w:t>
      </w:r>
      <w:r>
        <w:rPr>
          <w:rFonts w:ascii="Times New Roman" w:hAnsi="Times New Roman"/>
          <w:sz w:val="28"/>
          <w:szCs w:val="28"/>
        </w:rPr>
        <w:t>Подпрограммой</w:t>
      </w:r>
      <w:r w:rsidRPr="00063C6B">
        <w:rPr>
          <w:rFonts w:ascii="Times New Roman" w:hAnsi="Times New Roman"/>
          <w:sz w:val="28"/>
          <w:szCs w:val="28"/>
        </w:rPr>
        <w:t>;</w:t>
      </w: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  <w:t xml:space="preserve">- мониторинг хода реализации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и информационно-аналитическое обеспечение процесса ее реализации;</w:t>
      </w:r>
    </w:p>
    <w:p w:rsidR="00EB789E" w:rsidRPr="00063C6B" w:rsidRDefault="00EB789E" w:rsidP="009346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  <w:t xml:space="preserve">Реализация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осуществляется на основе муниципального контракта, заключаемого Администрацией с исполнителем мероприятий, выбранным по результатам конкурсного отбора. 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</w:r>
      <w:proofErr w:type="gramStart"/>
      <w:r w:rsidRPr="00063C6B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63C6B">
        <w:rPr>
          <w:rFonts w:ascii="Times New Roman" w:hAnsi="Times New Roman"/>
          <w:sz w:val="28"/>
          <w:szCs w:val="28"/>
        </w:rPr>
        <w:t xml:space="preserve"> выполнением муниципальной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осуществляют: </w:t>
      </w: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539C6">
        <w:rPr>
          <w:rFonts w:ascii="Times New Roman" w:hAnsi="Times New Roman"/>
          <w:sz w:val="28"/>
          <w:szCs w:val="28"/>
        </w:rPr>
        <w:t>- администрация Темрюкского городского поселения Темрюкского района</w:t>
      </w:r>
      <w:r w:rsidRPr="00063C6B">
        <w:rPr>
          <w:rFonts w:ascii="Times New Roman" w:hAnsi="Times New Roman"/>
          <w:sz w:val="28"/>
          <w:szCs w:val="28"/>
        </w:rPr>
        <w:t xml:space="preserve"> и Совет Темрюкского городского поселения Темрюкского района.</w:t>
      </w: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  <w:t xml:space="preserve">В ходе реализации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отдельные мероприятия могут уточняться, а объемы финансирования корректироваться с учетом разработанных технико-экономических обоснований и утвержденных расходов местного бюджета.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</w:r>
    </w:p>
    <w:p w:rsidR="003346A2" w:rsidRDefault="003346A2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46A2" w:rsidRPr="00063C6B" w:rsidRDefault="003346A2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791D" w:rsidRDefault="0040293C" w:rsidP="001079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главы</w:t>
      </w:r>
    </w:p>
    <w:p w:rsidR="0010791D" w:rsidRPr="00063C6B" w:rsidRDefault="0010791D" w:rsidP="001079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DE6621" w:rsidRDefault="0010791D" w:rsidP="001079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района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063C6B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="00992847">
        <w:rPr>
          <w:rFonts w:ascii="Times New Roman" w:eastAsia="Calibri" w:hAnsi="Times New Roman"/>
          <w:sz w:val="28"/>
          <w:szCs w:val="28"/>
        </w:rPr>
        <w:t>Д.К.</w:t>
      </w:r>
      <w:r w:rsidR="00BE6DF2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992847">
        <w:rPr>
          <w:rFonts w:ascii="Times New Roman" w:eastAsia="Calibri" w:hAnsi="Times New Roman"/>
          <w:sz w:val="28"/>
          <w:szCs w:val="28"/>
        </w:rPr>
        <w:t>Меланиди</w:t>
      </w:r>
      <w:proofErr w:type="spellEnd"/>
      <w:r w:rsidR="00DE6621">
        <w:rPr>
          <w:rFonts w:ascii="Times New Roman" w:hAnsi="Times New Roman"/>
          <w:sz w:val="28"/>
          <w:szCs w:val="28"/>
        </w:rPr>
        <w:br w:type="page"/>
      </w:r>
    </w:p>
    <w:p w:rsidR="00DE6621" w:rsidRDefault="00DE6621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DE6621" w:rsidSect="00FC73AB">
          <w:headerReference w:type="first" r:id="rId13"/>
          <w:pgSz w:w="11906" w:h="16838"/>
          <w:pgMar w:top="1021" w:right="567" w:bottom="1021" w:left="1701" w:header="709" w:footer="709" w:gutter="0"/>
          <w:pgNumType w:start="13"/>
          <w:cols w:space="708"/>
          <w:titlePg/>
          <w:docGrid w:linePitch="360"/>
        </w:sectPr>
      </w:pPr>
    </w:p>
    <w:p w:rsidR="00EB789E" w:rsidRPr="00BE23D5" w:rsidRDefault="00EB789E" w:rsidP="00EB789E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</w:t>
      </w:r>
      <w:r w:rsidRPr="00BE23D5">
        <w:rPr>
          <w:rFonts w:ascii="Times New Roman" w:hAnsi="Times New Roman"/>
          <w:sz w:val="28"/>
          <w:szCs w:val="28"/>
        </w:rPr>
        <w:t xml:space="preserve"> 1</w:t>
      </w:r>
    </w:p>
    <w:p w:rsidR="00EB789E" w:rsidRDefault="00EB789E" w:rsidP="00EB789E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C85A74">
        <w:rPr>
          <w:rFonts w:ascii="Times New Roman" w:hAnsi="Times New Roman"/>
          <w:sz w:val="28"/>
          <w:szCs w:val="28"/>
        </w:rPr>
        <w:t xml:space="preserve">к </w:t>
      </w:r>
      <w:r w:rsidR="0001273C">
        <w:rPr>
          <w:rFonts w:ascii="Times New Roman" w:hAnsi="Times New Roman"/>
          <w:sz w:val="28"/>
          <w:szCs w:val="28"/>
        </w:rPr>
        <w:t xml:space="preserve">муниципальной </w:t>
      </w:r>
      <w:r>
        <w:rPr>
          <w:rFonts w:ascii="Times New Roman" w:hAnsi="Times New Roman"/>
          <w:sz w:val="28"/>
          <w:szCs w:val="28"/>
        </w:rPr>
        <w:t>программ</w:t>
      </w:r>
      <w:r w:rsidR="00DE6621">
        <w:rPr>
          <w:rFonts w:ascii="Times New Roman" w:hAnsi="Times New Roman"/>
          <w:sz w:val="28"/>
          <w:szCs w:val="28"/>
        </w:rPr>
        <w:t>е</w:t>
      </w:r>
    </w:p>
    <w:p w:rsidR="00574561" w:rsidRPr="00574561" w:rsidRDefault="00574561" w:rsidP="00574561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</w:p>
    <w:p w:rsidR="00574561" w:rsidRPr="00574561" w:rsidRDefault="00574561" w:rsidP="00574561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>Темрюкского района</w:t>
      </w:r>
    </w:p>
    <w:p w:rsidR="00EB789E" w:rsidRPr="00A379C4" w:rsidRDefault="00574561" w:rsidP="0057456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 xml:space="preserve"> «Формирование комфортной городской среды Темрюкского городского поселения Темрюкского района» на 2018-202</w:t>
      </w:r>
      <w:r w:rsidR="00EA58FB">
        <w:rPr>
          <w:rFonts w:ascii="Times New Roman" w:eastAsia="Calibri" w:hAnsi="Times New Roman"/>
          <w:sz w:val="28"/>
          <w:szCs w:val="28"/>
        </w:rPr>
        <w:t>4</w:t>
      </w:r>
      <w:r w:rsidRPr="00574561">
        <w:rPr>
          <w:rFonts w:ascii="Times New Roman" w:eastAsia="Calibri" w:hAnsi="Times New Roman"/>
          <w:sz w:val="28"/>
          <w:szCs w:val="28"/>
        </w:rPr>
        <w:t xml:space="preserve"> годы</w:t>
      </w:r>
      <w:r w:rsidR="00D05CF0">
        <w:rPr>
          <w:rFonts w:ascii="Times New Roman" w:eastAsia="Calibri" w:hAnsi="Times New Roman"/>
          <w:sz w:val="28"/>
          <w:szCs w:val="28"/>
        </w:rPr>
        <w:t>»</w:t>
      </w:r>
    </w:p>
    <w:p w:rsidR="00EB789E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789E" w:rsidRPr="00360F17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60F17">
        <w:rPr>
          <w:rFonts w:ascii="Times New Roman" w:hAnsi="Times New Roman"/>
          <w:b/>
          <w:sz w:val="28"/>
          <w:szCs w:val="28"/>
        </w:rPr>
        <w:t>Порядок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60F17">
        <w:rPr>
          <w:rFonts w:ascii="Times New Roman" w:hAnsi="Times New Roman"/>
          <w:b/>
          <w:sz w:val="28"/>
          <w:szCs w:val="28"/>
        </w:rPr>
        <w:t>и форма</w:t>
      </w:r>
    </w:p>
    <w:p w:rsidR="00EB789E" w:rsidRPr="00360F17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</w:t>
      </w:r>
      <w:r w:rsidRPr="00360F17">
        <w:rPr>
          <w:rFonts w:ascii="Times New Roman" w:hAnsi="Times New Roman"/>
          <w:b/>
          <w:sz w:val="28"/>
          <w:szCs w:val="28"/>
        </w:rPr>
        <w:t>рудового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60F17">
        <w:rPr>
          <w:rFonts w:ascii="Times New Roman" w:hAnsi="Times New Roman"/>
          <w:b/>
          <w:sz w:val="28"/>
          <w:szCs w:val="28"/>
        </w:rPr>
        <w:t xml:space="preserve">участия граждан в выполнении работ </w:t>
      </w:r>
      <w:proofErr w:type="gramStart"/>
      <w:r w:rsidRPr="00360F17">
        <w:rPr>
          <w:rFonts w:ascii="Times New Roman" w:hAnsi="Times New Roman"/>
          <w:b/>
          <w:sz w:val="28"/>
          <w:szCs w:val="28"/>
        </w:rPr>
        <w:t>по</w:t>
      </w:r>
      <w:proofErr w:type="gramEnd"/>
    </w:p>
    <w:p w:rsidR="00EB789E" w:rsidRPr="00F32988" w:rsidRDefault="00EB789E" w:rsidP="005745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60F17">
        <w:rPr>
          <w:rFonts w:ascii="Times New Roman" w:hAnsi="Times New Roman"/>
          <w:b/>
          <w:sz w:val="28"/>
          <w:szCs w:val="28"/>
        </w:rPr>
        <w:t>благоустройству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60F17">
        <w:rPr>
          <w:rFonts w:ascii="Times New Roman" w:hAnsi="Times New Roman"/>
          <w:b/>
          <w:sz w:val="28"/>
          <w:szCs w:val="28"/>
        </w:rPr>
        <w:t>дворовых территорий,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60F17">
        <w:rPr>
          <w:rFonts w:ascii="Times New Roman" w:hAnsi="Times New Roman"/>
          <w:b/>
          <w:sz w:val="28"/>
          <w:szCs w:val="28"/>
        </w:rPr>
        <w:t>общественных территорий, подлежащих благоустройству в 201</w:t>
      </w:r>
      <w:r w:rsidR="00574561">
        <w:rPr>
          <w:rFonts w:ascii="Times New Roman" w:hAnsi="Times New Roman"/>
          <w:b/>
          <w:sz w:val="28"/>
          <w:szCs w:val="28"/>
        </w:rPr>
        <w:t>8-202</w:t>
      </w:r>
      <w:r w:rsidR="00EA58FB">
        <w:rPr>
          <w:rFonts w:ascii="Times New Roman" w:hAnsi="Times New Roman"/>
          <w:b/>
          <w:sz w:val="28"/>
          <w:szCs w:val="28"/>
        </w:rPr>
        <w:t>4</w:t>
      </w:r>
      <w:r w:rsidRPr="00360F17">
        <w:rPr>
          <w:rFonts w:ascii="Times New Roman" w:hAnsi="Times New Roman"/>
          <w:b/>
          <w:sz w:val="28"/>
          <w:szCs w:val="28"/>
        </w:rPr>
        <w:t xml:space="preserve"> год</w:t>
      </w:r>
      <w:r w:rsidR="00574561">
        <w:rPr>
          <w:rFonts w:ascii="Times New Roman" w:hAnsi="Times New Roman"/>
          <w:b/>
          <w:sz w:val="28"/>
          <w:szCs w:val="28"/>
        </w:rPr>
        <w:t>ах</w:t>
      </w:r>
      <w:r w:rsidRPr="00360F17">
        <w:rPr>
          <w:rFonts w:ascii="Times New Roman" w:hAnsi="Times New Roman"/>
          <w:b/>
          <w:sz w:val="28"/>
          <w:szCs w:val="28"/>
        </w:rPr>
        <w:t xml:space="preserve"> в рамках </w:t>
      </w:r>
      <w:r w:rsidR="00574561" w:rsidRPr="00574561">
        <w:rPr>
          <w:rFonts w:ascii="Times New Roman" w:hAnsi="Times New Roman"/>
          <w:b/>
          <w:sz w:val="28"/>
          <w:szCs w:val="28"/>
        </w:rPr>
        <w:t>Темрюкского городского поселения</w:t>
      </w:r>
      <w:r w:rsidR="00574561">
        <w:rPr>
          <w:rFonts w:ascii="Times New Roman" w:hAnsi="Times New Roman"/>
          <w:b/>
          <w:sz w:val="28"/>
          <w:szCs w:val="28"/>
        </w:rPr>
        <w:t xml:space="preserve"> </w:t>
      </w:r>
      <w:r w:rsidR="00574561" w:rsidRPr="00574561">
        <w:rPr>
          <w:rFonts w:ascii="Times New Roman" w:hAnsi="Times New Roman"/>
          <w:b/>
          <w:sz w:val="28"/>
          <w:szCs w:val="28"/>
        </w:rPr>
        <w:t>Темрюкского района «Формирование комфортной городской среды Темрюкского городского поселения Темрюкского района» на 2018-202</w:t>
      </w:r>
      <w:r w:rsidR="00EA58FB">
        <w:rPr>
          <w:rFonts w:ascii="Times New Roman" w:hAnsi="Times New Roman"/>
          <w:b/>
          <w:sz w:val="28"/>
          <w:szCs w:val="28"/>
        </w:rPr>
        <w:t>4</w:t>
      </w:r>
      <w:r w:rsidR="00574561" w:rsidRPr="00574561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EB789E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60F17">
        <w:rPr>
          <w:rFonts w:ascii="Times New Roman" w:hAnsi="Times New Roman"/>
          <w:sz w:val="28"/>
          <w:szCs w:val="28"/>
        </w:rPr>
        <w:t>1.Общие положения</w:t>
      </w:r>
    </w:p>
    <w:p w:rsidR="00EB789E" w:rsidRPr="00360F17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360F17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0F17">
        <w:rPr>
          <w:rFonts w:ascii="Times New Roman" w:hAnsi="Times New Roman"/>
          <w:sz w:val="28"/>
          <w:szCs w:val="28"/>
        </w:rPr>
        <w:t>1.Настоящий Порядок регламентирует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трудовое участие граждан в выполнении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по благоустройству дворовых территорий,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 xml:space="preserve">общественных территорий, подлежащих благоустройству </w:t>
      </w:r>
      <w:r w:rsidR="00574561" w:rsidRPr="00574561">
        <w:rPr>
          <w:rFonts w:ascii="Times New Roman" w:hAnsi="Times New Roman"/>
          <w:sz w:val="28"/>
          <w:szCs w:val="28"/>
        </w:rPr>
        <w:t>в 2018-202</w:t>
      </w:r>
      <w:r w:rsidR="00EA58FB">
        <w:rPr>
          <w:rFonts w:ascii="Times New Roman" w:hAnsi="Times New Roman"/>
          <w:sz w:val="28"/>
          <w:szCs w:val="28"/>
        </w:rPr>
        <w:t>4</w:t>
      </w:r>
      <w:r w:rsidR="00574561" w:rsidRPr="00574561">
        <w:rPr>
          <w:rFonts w:ascii="Times New Roman" w:hAnsi="Times New Roman"/>
          <w:sz w:val="28"/>
          <w:szCs w:val="28"/>
        </w:rPr>
        <w:t xml:space="preserve"> годах в рамках Темрюкского городского поселения Темрюкского района «Формирование комфортной городской среды Темрюкского городского поселения Темрюкского района» на 2018-202</w:t>
      </w:r>
      <w:r w:rsidR="00EA58FB">
        <w:rPr>
          <w:rFonts w:ascii="Times New Roman" w:hAnsi="Times New Roman"/>
          <w:sz w:val="28"/>
          <w:szCs w:val="28"/>
        </w:rPr>
        <w:t>4</w:t>
      </w:r>
      <w:r w:rsidR="00574561" w:rsidRPr="00574561">
        <w:rPr>
          <w:rFonts w:ascii="Times New Roman" w:hAnsi="Times New Roman"/>
          <w:sz w:val="28"/>
          <w:szCs w:val="28"/>
        </w:rPr>
        <w:t xml:space="preserve"> годы </w:t>
      </w:r>
      <w:r w:rsidRPr="00360F17">
        <w:rPr>
          <w:rFonts w:ascii="Times New Roman" w:hAnsi="Times New Roman"/>
          <w:sz w:val="28"/>
          <w:szCs w:val="28"/>
        </w:rPr>
        <w:t>(далее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Порядок)</w:t>
      </w:r>
      <w:r>
        <w:rPr>
          <w:rFonts w:ascii="Times New Roman" w:hAnsi="Times New Roman"/>
          <w:sz w:val="28"/>
          <w:szCs w:val="28"/>
        </w:rPr>
        <w:t>.</w:t>
      </w:r>
      <w:r w:rsidR="00574561">
        <w:rPr>
          <w:rFonts w:ascii="Times New Roman" w:hAnsi="Times New Roman"/>
          <w:sz w:val="28"/>
          <w:szCs w:val="28"/>
        </w:rPr>
        <w:t xml:space="preserve"> </w:t>
      </w:r>
    </w:p>
    <w:p w:rsidR="00EB789E" w:rsidRPr="00BE23D5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0F17">
        <w:rPr>
          <w:rFonts w:ascii="Times New Roman" w:hAnsi="Times New Roman"/>
          <w:sz w:val="28"/>
          <w:szCs w:val="28"/>
        </w:rPr>
        <w:t>1.1.Под формой трудового участия понимается трудовая деятельность граждан, собственников помещений в многоквартирных домах, расположенных в границах дворовых территорий, подлежащих благоустройству и всех заинтересованных лиц в реализации мероприятий по благоустройству дворовых территорий, общественных территорий, подлежащих благоустройству в 201</w:t>
      </w:r>
      <w:r w:rsidR="00574561">
        <w:rPr>
          <w:rFonts w:ascii="Times New Roman" w:hAnsi="Times New Roman"/>
          <w:sz w:val="28"/>
          <w:szCs w:val="28"/>
        </w:rPr>
        <w:t>8-202</w:t>
      </w:r>
      <w:r w:rsidR="00EA58FB">
        <w:rPr>
          <w:rFonts w:ascii="Times New Roman" w:hAnsi="Times New Roman"/>
          <w:sz w:val="28"/>
          <w:szCs w:val="28"/>
        </w:rPr>
        <w:t>4</w:t>
      </w:r>
      <w:r w:rsidRPr="00360F17">
        <w:rPr>
          <w:rFonts w:ascii="Times New Roman" w:hAnsi="Times New Roman"/>
          <w:sz w:val="28"/>
          <w:szCs w:val="28"/>
        </w:rPr>
        <w:t xml:space="preserve"> год</w:t>
      </w:r>
      <w:r w:rsidR="00574561">
        <w:rPr>
          <w:rFonts w:ascii="Times New Roman" w:hAnsi="Times New Roman"/>
          <w:sz w:val="28"/>
          <w:szCs w:val="28"/>
        </w:rPr>
        <w:t>ах</w:t>
      </w:r>
      <w:r w:rsidRPr="00360F17">
        <w:rPr>
          <w:rFonts w:ascii="Times New Roman" w:hAnsi="Times New Roman"/>
          <w:sz w:val="28"/>
          <w:szCs w:val="28"/>
        </w:rPr>
        <w:t xml:space="preserve"> в рамках </w:t>
      </w:r>
      <w:r w:rsidRPr="00BE23D5">
        <w:rPr>
          <w:rFonts w:ascii="Times New Roman" w:hAnsi="Times New Roman"/>
          <w:sz w:val="28"/>
          <w:szCs w:val="28"/>
        </w:rPr>
        <w:t>минимального и дополнительного перечня работ по благоустройству.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89E" w:rsidRPr="00360F17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60F17">
        <w:rPr>
          <w:rFonts w:ascii="Times New Roman" w:hAnsi="Times New Roman"/>
          <w:sz w:val="28"/>
          <w:szCs w:val="28"/>
        </w:rPr>
        <w:t>2.Организация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трудового участия</w:t>
      </w:r>
    </w:p>
    <w:p w:rsidR="00EB789E" w:rsidRPr="00360F1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89E" w:rsidRPr="00360F17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0F17">
        <w:rPr>
          <w:rFonts w:ascii="Times New Roman" w:hAnsi="Times New Roman"/>
          <w:sz w:val="28"/>
          <w:szCs w:val="28"/>
        </w:rPr>
        <w:t>2.1.Организация трудового участия осуществляется гражданами, собственниками помещений в многоквартирных домах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 xml:space="preserve">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0F17">
        <w:rPr>
          <w:rFonts w:ascii="Times New Roman" w:hAnsi="Times New Roman"/>
          <w:sz w:val="28"/>
          <w:szCs w:val="28"/>
        </w:rPr>
        <w:t xml:space="preserve">2.2.Организация трудового участия жителей  </w:t>
      </w:r>
      <w:r>
        <w:rPr>
          <w:rFonts w:ascii="Times New Roman" w:hAnsi="Times New Roman"/>
          <w:sz w:val="28"/>
          <w:szCs w:val="28"/>
        </w:rPr>
        <w:t>Темрюкского городского поселения Темрюкского района</w:t>
      </w:r>
      <w:r w:rsidRPr="00360F17">
        <w:rPr>
          <w:rFonts w:ascii="Times New Roman" w:hAnsi="Times New Roman"/>
          <w:sz w:val="28"/>
          <w:szCs w:val="28"/>
        </w:rPr>
        <w:t xml:space="preserve"> в благоустройстве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общественных территорий, подлежащих благоустройству в 201</w:t>
      </w:r>
      <w:r w:rsidR="00574561">
        <w:rPr>
          <w:rFonts w:ascii="Times New Roman" w:hAnsi="Times New Roman"/>
          <w:sz w:val="28"/>
          <w:szCs w:val="28"/>
        </w:rPr>
        <w:t>8-202</w:t>
      </w:r>
      <w:r w:rsidR="00EA58FB">
        <w:rPr>
          <w:rFonts w:ascii="Times New Roman" w:hAnsi="Times New Roman"/>
          <w:sz w:val="28"/>
          <w:szCs w:val="28"/>
        </w:rPr>
        <w:t>4</w:t>
      </w:r>
      <w:r w:rsidRPr="00360F17">
        <w:rPr>
          <w:rFonts w:ascii="Times New Roman" w:hAnsi="Times New Roman"/>
          <w:sz w:val="28"/>
          <w:szCs w:val="28"/>
        </w:rPr>
        <w:t xml:space="preserve"> год</w:t>
      </w:r>
      <w:r w:rsidR="00574561">
        <w:rPr>
          <w:rFonts w:ascii="Times New Roman" w:hAnsi="Times New Roman"/>
          <w:sz w:val="28"/>
          <w:szCs w:val="28"/>
        </w:rPr>
        <w:t>ах</w:t>
      </w:r>
      <w:r w:rsidRPr="00360F1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 xml:space="preserve">осуществляется на основании </w:t>
      </w:r>
      <w:r w:rsidRPr="00360F17">
        <w:rPr>
          <w:rFonts w:ascii="Times New Roman" w:hAnsi="Times New Roman"/>
          <w:sz w:val="28"/>
          <w:szCs w:val="28"/>
        </w:rPr>
        <w:lastRenderedPageBreak/>
        <w:t>заявок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о включении общественной территории, подлежащей благоустройст</w:t>
      </w:r>
      <w:r>
        <w:rPr>
          <w:rFonts w:ascii="Times New Roman" w:hAnsi="Times New Roman"/>
          <w:sz w:val="28"/>
          <w:szCs w:val="28"/>
        </w:rPr>
        <w:t>ву в 201</w:t>
      </w:r>
      <w:r w:rsidR="00574561">
        <w:rPr>
          <w:rFonts w:ascii="Times New Roman" w:hAnsi="Times New Roman"/>
          <w:sz w:val="28"/>
          <w:szCs w:val="28"/>
        </w:rPr>
        <w:t>8-202</w:t>
      </w:r>
      <w:r w:rsidR="00EA58F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574561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, в рамках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E846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Темрюкского </w:t>
      </w:r>
      <w:r w:rsidRPr="00E846EF">
        <w:rPr>
          <w:rFonts w:ascii="Times New Roman" w:eastAsia="Calibri" w:hAnsi="Times New Roman"/>
          <w:sz w:val="28"/>
          <w:szCs w:val="28"/>
        </w:rPr>
        <w:t>городского поселения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E846EF">
        <w:rPr>
          <w:rFonts w:ascii="Times New Roman" w:eastAsia="Calibri" w:hAnsi="Times New Roman"/>
          <w:sz w:val="28"/>
          <w:szCs w:val="28"/>
        </w:rPr>
        <w:t>Темрюкского района</w:t>
      </w:r>
      <w:r w:rsidRPr="00E846EF">
        <w:rPr>
          <w:rFonts w:ascii="Times New Roman" w:hAnsi="Times New Roman"/>
          <w:sz w:val="28"/>
          <w:szCs w:val="28"/>
        </w:rPr>
        <w:t xml:space="preserve"> «Формирование комфортной городской среды»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46EF">
        <w:rPr>
          <w:rFonts w:ascii="Times New Roman" w:hAnsi="Times New Roman"/>
          <w:sz w:val="28"/>
          <w:szCs w:val="28"/>
        </w:rPr>
        <w:t>на 201</w:t>
      </w:r>
      <w:r w:rsidR="00574561">
        <w:rPr>
          <w:rFonts w:ascii="Times New Roman" w:hAnsi="Times New Roman"/>
          <w:sz w:val="28"/>
          <w:szCs w:val="28"/>
        </w:rPr>
        <w:t>8-202</w:t>
      </w:r>
      <w:r w:rsidR="00EA58FB">
        <w:rPr>
          <w:rFonts w:ascii="Times New Roman" w:hAnsi="Times New Roman"/>
          <w:sz w:val="28"/>
          <w:szCs w:val="28"/>
        </w:rPr>
        <w:t xml:space="preserve">4 </w:t>
      </w:r>
      <w:r w:rsidR="00574561">
        <w:rPr>
          <w:rFonts w:ascii="Times New Roman" w:hAnsi="Times New Roman"/>
          <w:sz w:val="28"/>
          <w:szCs w:val="28"/>
        </w:rPr>
        <w:t>годы</w:t>
      </w:r>
      <w:r w:rsidRPr="00360F17">
        <w:rPr>
          <w:rFonts w:ascii="Times New Roman" w:hAnsi="Times New Roman"/>
          <w:sz w:val="28"/>
          <w:szCs w:val="28"/>
        </w:rPr>
        <w:t>.</w:t>
      </w:r>
    </w:p>
    <w:p w:rsidR="006F7C8C" w:rsidRDefault="006F7C8C" w:rsidP="006F7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F7C8C">
        <w:rPr>
          <w:rFonts w:ascii="Times New Roman" w:hAnsi="Times New Roman"/>
          <w:sz w:val="28"/>
          <w:szCs w:val="28"/>
        </w:rPr>
        <w:t>Трудовое участие - выполнение жителями неоплачиваемых работ,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требующих специальной квалификации (подготовка объекта (дворовой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территории) к началу работ (земляные работы, снятие старого оборудования,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уборка мусора) и другие работы (покраска оборудования, озеленение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 xml:space="preserve">территории, посадка деревьев, охрана объекта), которое измеряется в </w:t>
      </w:r>
      <w:proofErr w:type="spellStart"/>
      <w:proofErr w:type="gramStart"/>
      <w:r w:rsidRPr="006F7C8C">
        <w:rPr>
          <w:rFonts w:ascii="Times New Roman" w:hAnsi="Times New Roman"/>
          <w:sz w:val="28"/>
          <w:szCs w:val="28"/>
        </w:rPr>
        <w:t>человеко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часах</w:t>
      </w:r>
      <w:proofErr w:type="gramEnd"/>
      <w:r w:rsidRPr="006F7C8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а также предоставление строительных материалов, техники и так далее;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обеспечение благоприятных условий для работы подрядной организации,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выполняющей работы и для ее работников. Доля трудового участия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заинтересованных лиц в реализации мероприятий по благоустройству дворовых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территорий по минимальному и (или) дополнительному перечню определяется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на общем собрании собственников помещений, которое проводится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соответствии с требованиями статей 44-48 Жилищного кодекса Российской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Федерации.</w:t>
      </w:r>
    </w:p>
    <w:p w:rsidR="00EB789E" w:rsidRPr="00360F17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0F17">
        <w:rPr>
          <w:rFonts w:ascii="Times New Roman" w:hAnsi="Times New Roman"/>
          <w:sz w:val="28"/>
          <w:szCs w:val="28"/>
        </w:rPr>
        <w:t>2.3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 xml:space="preserve">Организация трудового участия граждан в выполнении мероприятий </w:t>
      </w:r>
      <w:r>
        <w:rPr>
          <w:rFonts w:ascii="Times New Roman" w:hAnsi="Times New Roman"/>
          <w:sz w:val="28"/>
          <w:szCs w:val="28"/>
        </w:rPr>
        <w:t xml:space="preserve">по </w:t>
      </w:r>
      <w:r w:rsidRPr="00360F17">
        <w:rPr>
          <w:rFonts w:ascii="Times New Roman" w:hAnsi="Times New Roman"/>
          <w:sz w:val="28"/>
          <w:szCs w:val="28"/>
        </w:rPr>
        <w:t>благоустройству дворовых территорий,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60F17">
        <w:rPr>
          <w:rFonts w:ascii="Times New Roman" w:hAnsi="Times New Roman"/>
          <w:sz w:val="28"/>
          <w:szCs w:val="28"/>
        </w:rPr>
        <w:t>общественной территории, подлежащей благоустройству в 201</w:t>
      </w:r>
      <w:r w:rsidR="009346C7">
        <w:rPr>
          <w:rFonts w:ascii="Times New Roman" w:hAnsi="Times New Roman"/>
          <w:sz w:val="28"/>
          <w:szCs w:val="28"/>
        </w:rPr>
        <w:t>8</w:t>
      </w:r>
      <w:r w:rsidRPr="00360F17">
        <w:rPr>
          <w:rFonts w:ascii="Times New Roman" w:hAnsi="Times New Roman"/>
          <w:sz w:val="28"/>
          <w:szCs w:val="28"/>
        </w:rPr>
        <w:t xml:space="preserve"> году подтверждается</w:t>
      </w:r>
      <w:proofErr w:type="gramEnd"/>
      <w:r w:rsidRPr="00360F17">
        <w:rPr>
          <w:rFonts w:ascii="Times New Roman" w:hAnsi="Times New Roman"/>
          <w:sz w:val="28"/>
          <w:szCs w:val="28"/>
        </w:rPr>
        <w:t xml:space="preserve"> документально в зависимости такого участия.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В ка</w:t>
      </w:r>
      <w:r>
        <w:rPr>
          <w:rFonts w:ascii="Times New Roman" w:hAnsi="Times New Roman"/>
          <w:sz w:val="28"/>
          <w:szCs w:val="28"/>
        </w:rPr>
        <w:t xml:space="preserve">честве документов (материалов), </w:t>
      </w:r>
      <w:r w:rsidRPr="00360F17">
        <w:rPr>
          <w:rFonts w:ascii="Times New Roman" w:hAnsi="Times New Roman"/>
          <w:sz w:val="28"/>
          <w:szCs w:val="28"/>
        </w:rPr>
        <w:t>подтверждающих трудовое участие,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 xml:space="preserve">могут </w:t>
      </w:r>
      <w:r>
        <w:rPr>
          <w:rFonts w:ascii="Times New Roman" w:hAnsi="Times New Roman"/>
          <w:sz w:val="28"/>
          <w:szCs w:val="28"/>
        </w:rPr>
        <w:t xml:space="preserve">быть представлены отчет о выполнении </w:t>
      </w:r>
      <w:r w:rsidRPr="00360F17">
        <w:rPr>
          <w:rFonts w:ascii="Times New Roman" w:hAnsi="Times New Roman"/>
          <w:sz w:val="28"/>
          <w:szCs w:val="28"/>
        </w:rPr>
        <w:t>работ, включающий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информацию о пр</w:t>
      </w:r>
      <w:r>
        <w:rPr>
          <w:rFonts w:ascii="Times New Roman" w:hAnsi="Times New Roman"/>
          <w:sz w:val="28"/>
          <w:szCs w:val="28"/>
        </w:rPr>
        <w:t xml:space="preserve">оведении мероприятий с трудовым </w:t>
      </w:r>
      <w:r w:rsidRPr="00360F17">
        <w:rPr>
          <w:rFonts w:ascii="Times New Roman" w:hAnsi="Times New Roman"/>
          <w:sz w:val="28"/>
          <w:szCs w:val="28"/>
        </w:rPr>
        <w:t>участием граждан, отчет совета многоквартирного дома, лица, управляющего многоквартирным домом о проведении мероприятий с трудовым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участием граждан. При этом рекомендуется в качестве приложения к такому отчету представлять фото, видеоматериалы, подтверждающие проведение мероприятия с трудовым участием граждан.</w:t>
      </w:r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0F17">
        <w:rPr>
          <w:rFonts w:ascii="Times New Roman" w:hAnsi="Times New Roman"/>
          <w:sz w:val="28"/>
          <w:szCs w:val="28"/>
        </w:rPr>
        <w:t>2.4. Фото, видеоматериалы, подтверждающие проведение мероприятия с трудовым участием граждан</w:t>
      </w:r>
      <w:r>
        <w:rPr>
          <w:rFonts w:ascii="Times New Roman" w:hAnsi="Times New Roman"/>
          <w:sz w:val="28"/>
          <w:szCs w:val="28"/>
        </w:rPr>
        <w:t xml:space="preserve"> а</w:t>
      </w:r>
      <w:r w:rsidRPr="00360F17">
        <w:rPr>
          <w:rFonts w:ascii="Times New Roman" w:hAnsi="Times New Roman"/>
          <w:sz w:val="28"/>
          <w:szCs w:val="28"/>
        </w:rPr>
        <w:t xml:space="preserve">дминистрация </w:t>
      </w:r>
      <w:r>
        <w:rPr>
          <w:rFonts w:ascii="Times New Roman" w:hAnsi="Times New Roman"/>
          <w:sz w:val="28"/>
          <w:szCs w:val="28"/>
        </w:rPr>
        <w:t>Темрюкского городского поселения Темрюкского района</w:t>
      </w:r>
      <w:r w:rsidRPr="00360F17">
        <w:rPr>
          <w:rFonts w:ascii="Times New Roman" w:hAnsi="Times New Roman"/>
          <w:sz w:val="28"/>
          <w:szCs w:val="28"/>
        </w:rPr>
        <w:t xml:space="preserve"> размещает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 xml:space="preserve">на официальном сайте </w:t>
      </w:r>
      <w:r w:rsidR="006765CA">
        <w:rPr>
          <w:rFonts w:ascii="Times New Roman" w:hAnsi="Times New Roman"/>
          <w:sz w:val="28"/>
          <w:szCs w:val="28"/>
        </w:rPr>
        <w:t>администрации</w:t>
      </w:r>
      <w:r>
        <w:rPr>
          <w:rFonts w:ascii="Times New Roman" w:hAnsi="Times New Roman"/>
          <w:sz w:val="28"/>
          <w:szCs w:val="28"/>
        </w:rPr>
        <w:t xml:space="preserve"> Темрюкского городского поселения Темрюкского района. </w:t>
      </w:r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0293C" w:rsidRDefault="0040293C" w:rsidP="004029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главы</w:t>
      </w:r>
    </w:p>
    <w:p w:rsidR="0040293C" w:rsidRPr="00063C6B" w:rsidRDefault="0040293C" w:rsidP="004029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EB789E" w:rsidRDefault="0040293C" w:rsidP="0040293C">
      <w:r w:rsidRPr="00063C6B">
        <w:rPr>
          <w:rFonts w:ascii="Times New Roman" w:hAnsi="Times New Roman"/>
          <w:sz w:val="28"/>
          <w:szCs w:val="28"/>
        </w:rPr>
        <w:t xml:space="preserve">Темрюкского района                                   </w:t>
      </w:r>
      <w:r w:rsidR="00BE6DF2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063C6B">
        <w:rPr>
          <w:rFonts w:ascii="Times New Roman" w:hAnsi="Times New Roman"/>
          <w:sz w:val="28"/>
          <w:szCs w:val="28"/>
        </w:rPr>
        <w:t xml:space="preserve">   </w:t>
      </w:r>
      <w:r w:rsidR="00992847">
        <w:rPr>
          <w:rFonts w:ascii="Times New Roman" w:hAnsi="Times New Roman"/>
          <w:sz w:val="28"/>
          <w:szCs w:val="28"/>
        </w:rPr>
        <w:t xml:space="preserve">       </w:t>
      </w:r>
      <w:r w:rsidR="00992847">
        <w:rPr>
          <w:rFonts w:ascii="Times New Roman" w:eastAsia="Calibri" w:hAnsi="Times New Roman"/>
          <w:sz w:val="28"/>
          <w:szCs w:val="28"/>
        </w:rPr>
        <w:t>Д.К.</w:t>
      </w:r>
      <w:r w:rsidR="00BE6DF2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992847">
        <w:rPr>
          <w:rFonts w:ascii="Times New Roman" w:eastAsia="Calibri" w:hAnsi="Times New Roman"/>
          <w:sz w:val="28"/>
          <w:szCs w:val="28"/>
        </w:rPr>
        <w:t>Меланиди</w:t>
      </w:r>
      <w:proofErr w:type="spellEnd"/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293C" w:rsidRDefault="0040293C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2140" w:rsidRDefault="008D2140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8D2140" w:rsidSect="00DE6621">
          <w:headerReference w:type="first" r:id="rId14"/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60"/>
        </w:sectPr>
      </w:pPr>
    </w:p>
    <w:p w:rsidR="00EB789E" w:rsidRPr="00A84214" w:rsidRDefault="00EB789E" w:rsidP="00EB789E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</w:t>
      </w:r>
      <w:r w:rsidRPr="00A84214">
        <w:rPr>
          <w:rFonts w:ascii="Times New Roman" w:hAnsi="Times New Roman"/>
          <w:sz w:val="28"/>
          <w:szCs w:val="28"/>
        </w:rPr>
        <w:t xml:space="preserve"> 2</w:t>
      </w:r>
    </w:p>
    <w:p w:rsidR="00574561" w:rsidRDefault="00574561" w:rsidP="0057456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C85A74">
        <w:rPr>
          <w:rFonts w:ascii="Times New Roman" w:hAnsi="Times New Roman"/>
          <w:sz w:val="28"/>
          <w:szCs w:val="28"/>
        </w:rPr>
        <w:t>к</w:t>
      </w:r>
      <w:r w:rsidR="0001273C">
        <w:rPr>
          <w:rFonts w:ascii="Times New Roman" w:hAnsi="Times New Roman"/>
          <w:sz w:val="28"/>
          <w:szCs w:val="28"/>
        </w:rPr>
        <w:t xml:space="preserve"> муниципальной</w:t>
      </w:r>
      <w:r w:rsidRPr="00C85A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программе</w:t>
      </w:r>
    </w:p>
    <w:p w:rsidR="00574561" w:rsidRPr="00574561" w:rsidRDefault="00574561" w:rsidP="00574561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</w:p>
    <w:p w:rsidR="00574561" w:rsidRPr="00574561" w:rsidRDefault="00574561" w:rsidP="00574561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>Темрюкского района</w:t>
      </w:r>
    </w:p>
    <w:p w:rsidR="00EB789E" w:rsidRPr="00A379C4" w:rsidRDefault="00574561" w:rsidP="0057456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 xml:space="preserve"> «Формирование комфортной городской среды Темрюкского городского поселения Темрюкского района» на 2018-202</w:t>
      </w:r>
      <w:r w:rsidR="00EA58FB">
        <w:rPr>
          <w:rFonts w:ascii="Times New Roman" w:eastAsia="Calibri" w:hAnsi="Times New Roman"/>
          <w:sz w:val="28"/>
          <w:szCs w:val="28"/>
        </w:rPr>
        <w:t>4</w:t>
      </w:r>
      <w:r w:rsidRPr="00574561">
        <w:rPr>
          <w:rFonts w:ascii="Times New Roman" w:eastAsia="Calibri" w:hAnsi="Times New Roman"/>
          <w:sz w:val="28"/>
          <w:szCs w:val="28"/>
        </w:rPr>
        <w:t xml:space="preserve"> годы</w:t>
      </w:r>
      <w:r w:rsidR="00D05CF0">
        <w:rPr>
          <w:rFonts w:ascii="Times New Roman" w:eastAsia="Calibri" w:hAnsi="Times New Roman"/>
          <w:sz w:val="28"/>
          <w:szCs w:val="28"/>
        </w:rPr>
        <w:t>»</w:t>
      </w:r>
    </w:p>
    <w:p w:rsidR="00EB789E" w:rsidRDefault="00EB789E" w:rsidP="00EB7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B789E" w:rsidRPr="00FB4728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B4728">
        <w:rPr>
          <w:rFonts w:ascii="Times New Roman" w:hAnsi="Times New Roman"/>
          <w:b/>
          <w:sz w:val="28"/>
          <w:szCs w:val="28"/>
        </w:rPr>
        <w:t>ПОРЯДОК</w:t>
      </w:r>
    </w:p>
    <w:p w:rsidR="00EB789E" w:rsidRPr="00A9196D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96D">
        <w:rPr>
          <w:rFonts w:ascii="Times New Roman" w:hAnsi="Times New Roman"/>
          <w:b/>
          <w:sz w:val="28"/>
          <w:szCs w:val="28"/>
        </w:rPr>
        <w:t xml:space="preserve">включения предложений заинтересованных лиц о включении </w:t>
      </w:r>
      <w:proofErr w:type="gramStart"/>
      <w:r w:rsidRPr="00A9196D">
        <w:rPr>
          <w:rFonts w:ascii="Times New Roman" w:hAnsi="Times New Roman"/>
          <w:b/>
          <w:sz w:val="28"/>
          <w:szCs w:val="28"/>
        </w:rPr>
        <w:t>дворовой</w:t>
      </w:r>
      <w:proofErr w:type="gramEnd"/>
    </w:p>
    <w:p w:rsidR="00794DEB" w:rsidRPr="00794DEB" w:rsidRDefault="00EB789E" w:rsidP="00794D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96D">
        <w:rPr>
          <w:rFonts w:ascii="Times New Roman" w:hAnsi="Times New Roman"/>
          <w:b/>
          <w:sz w:val="28"/>
          <w:szCs w:val="28"/>
        </w:rPr>
        <w:t xml:space="preserve">территории в </w:t>
      </w:r>
      <w:r w:rsidR="00794DEB">
        <w:rPr>
          <w:rFonts w:ascii="Times New Roman" w:hAnsi="Times New Roman"/>
          <w:b/>
          <w:sz w:val="28"/>
          <w:szCs w:val="28"/>
        </w:rPr>
        <w:t>программу</w:t>
      </w:r>
      <w:r w:rsidRPr="00A9196D">
        <w:rPr>
          <w:rFonts w:ascii="Times New Roman" w:hAnsi="Times New Roman"/>
          <w:b/>
          <w:sz w:val="28"/>
          <w:szCs w:val="28"/>
        </w:rPr>
        <w:t xml:space="preserve"> </w:t>
      </w:r>
      <w:r w:rsidR="00794DEB" w:rsidRPr="00794DEB">
        <w:rPr>
          <w:rFonts w:ascii="Times New Roman" w:hAnsi="Times New Roman"/>
          <w:b/>
          <w:sz w:val="28"/>
          <w:szCs w:val="28"/>
        </w:rPr>
        <w:t>Темрюкского городского поселения</w:t>
      </w:r>
    </w:p>
    <w:p w:rsidR="00794DEB" w:rsidRDefault="00794DEB" w:rsidP="00794D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4DEB">
        <w:rPr>
          <w:rFonts w:ascii="Times New Roman" w:hAnsi="Times New Roman"/>
          <w:b/>
          <w:sz w:val="28"/>
          <w:szCs w:val="28"/>
        </w:rPr>
        <w:t>Темрюкского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94DEB">
        <w:rPr>
          <w:rFonts w:ascii="Times New Roman" w:hAnsi="Times New Roman"/>
          <w:b/>
          <w:sz w:val="28"/>
          <w:szCs w:val="28"/>
        </w:rPr>
        <w:t xml:space="preserve"> «Формирование комфортной городской среды Темрюкского городского поселения Темрюкского района» </w:t>
      </w:r>
    </w:p>
    <w:p w:rsidR="00EB789E" w:rsidRPr="00A9196D" w:rsidRDefault="00794DEB" w:rsidP="00794D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4DEB">
        <w:rPr>
          <w:rFonts w:ascii="Times New Roman" w:hAnsi="Times New Roman"/>
          <w:b/>
          <w:sz w:val="28"/>
          <w:szCs w:val="28"/>
        </w:rPr>
        <w:t>на 2018-202</w:t>
      </w:r>
      <w:r w:rsidR="00EA58FB">
        <w:rPr>
          <w:rFonts w:ascii="Times New Roman" w:hAnsi="Times New Roman"/>
          <w:b/>
          <w:sz w:val="28"/>
          <w:szCs w:val="28"/>
        </w:rPr>
        <w:t>4</w:t>
      </w:r>
      <w:r w:rsidRPr="00794DEB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EB789E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FB4728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B4728">
        <w:rPr>
          <w:rFonts w:ascii="Times New Roman" w:hAnsi="Times New Roman"/>
          <w:sz w:val="28"/>
          <w:szCs w:val="28"/>
        </w:rPr>
        <w:t>1. Общие положения</w:t>
      </w:r>
    </w:p>
    <w:p w:rsidR="00EB789E" w:rsidRDefault="00EB789E" w:rsidP="00EB7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B789E" w:rsidRPr="00FB4728" w:rsidRDefault="00EB789E" w:rsidP="00794D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46EF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E846EF">
        <w:rPr>
          <w:rFonts w:ascii="Times New Roman" w:hAnsi="Times New Roman"/>
          <w:sz w:val="28"/>
          <w:szCs w:val="28"/>
        </w:rPr>
        <w:t xml:space="preserve">Настоящий Порядок включения предложений заинтересованных лиц о включении дворовой территории в </w:t>
      </w:r>
      <w:r>
        <w:rPr>
          <w:rFonts w:ascii="Times New Roman" w:hAnsi="Times New Roman"/>
          <w:sz w:val="28"/>
          <w:szCs w:val="28"/>
        </w:rPr>
        <w:t>программу</w:t>
      </w:r>
      <w:r w:rsidRPr="00E846EF">
        <w:rPr>
          <w:rFonts w:ascii="Times New Roman" w:hAnsi="Times New Roman"/>
          <w:sz w:val="28"/>
          <w:szCs w:val="28"/>
        </w:rPr>
        <w:t xml:space="preserve"> </w:t>
      </w:r>
      <w:r w:rsidR="00794DEB" w:rsidRPr="00794DEB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  <w:r w:rsidR="00794DEB">
        <w:rPr>
          <w:rFonts w:ascii="Times New Roman" w:eastAsia="Calibri" w:hAnsi="Times New Roman"/>
          <w:sz w:val="28"/>
          <w:szCs w:val="28"/>
        </w:rPr>
        <w:t xml:space="preserve"> </w:t>
      </w:r>
      <w:r w:rsidR="00794DEB" w:rsidRPr="00794DEB">
        <w:rPr>
          <w:rFonts w:ascii="Times New Roman" w:eastAsia="Calibri" w:hAnsi="Times New Roman"/>
          <w:sz w:val="28"/>
          <w:szCs w:val="28"/>
        </w:rPr>
        <w:t>Темрюкского района «Формирование комфортной городской среды Темрюкского городского поселения Темрюкского района» на 2018-202</w:t>
      </w:r>
      <w:r w:rsidR="00EA58FB">
        <w:rPr>
          <w:rFonts w:ascii="Times New Roman" w:eastAsia="Calibri" w:hAnsi="Times New Roman"/>
          <w:sz w:val="28"/>
          <w:szCs w:val="28"/>
        </w:rPr>
        <w:t>4</w:t>
      </w:r>
      <w:r w:rsidR="00794DEB" w:rsidRPr="00794DEB">
        <w:rPr>
          <w:rFonts w:ascii="Times New Roman" w:eastAsia="Calibri" w:hAnsi="Times New Roman"/>
          <w:sz w:val="28"/>
          <w:szCs w:val="28"/>
        </w:rPr>
        <w:t xml:space="preserve"> годы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>(далее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 xml:space="preserve">Порядок) разработан в целях реализации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E846EF"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 xml:space="preserve">и определяет условия и критерии отбора дворовых территорий (далее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FB4728">
        <w:rPr>
          <w:rFonts w:ascii="Times New Roman" w:hAnsi="Times New Roman"/>
          <w:sz w:val="28"/>
          <w:szCs w:val="28"/>
        </w:rPr>
        <w:t>отбор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>дворовых территорий) для формирования адресного перечня дворовых территорий на проведение работ по благоустройству дворовых</w:t>
      </w:r>
      <w:proofErr w:type="gramEnd"/>
      <w:r w:rsidRPr="00FB4728">
        <w:rPr>
          <w:rFonts w:ascii="Times New Roman" w:hAnsi="Times New Roman"/>
          <w:sz w:val="28"/>
          <w:szCs w:val="28"/>
        </w:rPr>
        <w:t xml:space="preserve"> территорий на территории </w:t>
      </w:r>
      <w:r>
        <w:rPr>
          <w:rFonts w:ascii="Times New Roman" w:hAnsi="Times New Roman"/>
          <w:sz w:val="28"/>
          <w:szCs w:val="28"/>
        </w:rPr>
        <w:t>Темрюкского городского поселения Темрюкского района</w:t>
      </w:r>
      <w:r w:rsidRPr="00FB47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201</w:t>
      </w:r>
      <w:r w:rsidR="00F400E2">
        <w:rPr>
          <w:rFonts w:ascii="Times New Roman" w:hAnsi="Times New Roman"/>
          <w:sz w:val="28"/>
          <w:szCs w:val="28"/>
        </w:rPr>
        <w:t>8-202</w:t>
      </w:r>
      <w:r w:rsidR="00EA58FB">
        <w:rPr>
          <w:rFonts w:ascii="Times New Roman" w:hAnsi="Times New Roman"/>
          <w:sz w:val="28"/>
          <w:szCs w:val="28"/>
        </w:rPr>
        <w:t>4</w:t>
      </w:r>
      <w:r w:rsidR="00F400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</w:t>
      </w:r>
      <w:r w:rsidR="00F400E2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(далее по тексту </w:t>
      </w:r>
      <w:r w:rsidRPr="00FB472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>перечень дворовых территорий).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89E" w:rsidRPr="00FB4728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B4728">
        <w:rPr>
          <w:rFonts w:ascii="Times New Roman" w:hAnsi="Times New Roman"/>
          <w:sz w:val="28"/>
          <w:szCs w:val="28"/>
        </w:rPr>
        <w:t>2.Порядок рассмотрения предложений граждан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89E" w:rsidRPr="003F0F89" w:rsidRDefault="00881E9B" w:rsidP="00881E9B">
      <w:pPr>
        <w:shd w:val="clear" w:color="auto" w:fill="FFFFFF"/>
        <w:spacing w:after="0" w:line="240" w:lineRule="auto"/>
        <w:jc w:val="both"/>
        <w:textAlignment w:val="baseline"/>
      </w:pPr>
      <w:r>
        <w:rPr>
          <w:rFonts w:ascii="Times New Roman" w:hAnsi="Times New Roman"/>
          <w:sz w:val="28"/>
          <w:szCs w:val="28"/>
        </w:rPr>
        <w:tab/>
      </w:r>
      <w:r w:rsidR="00EB789E">
        <w:rPr>
          <w:rFonts w:ascii="Times New Roman" w:hAnsi="Times New Roman"/>
          <w:sz w:val="28"/>
          <w:szCs w:val="28"/>
        </w:rPr>
        <w:t>2</w:t>
      </w:r>
      <w:r w:rsidR="00EB789E" w:rsidRPr="00FB4728">
        <w:rPr>
          <w:rFonts w:ascii="Times New Roman" w:hAnsi="Times New Roman"/>
          <w:sz w:val="28"/>
          <w:szCs w:val="28"/>
        </w:rPr>
        <w:t xml:space="preserve">.1. Для обобщения предложений заинтересованных лиц о включении дворовой территории в </w:t>
      </w:r>
      <w:r w:rsidR="00F400E2">
        <w:rPr>
          <w:rFonts w:ascii="Times New Roman" w:hAnsi="Times New Roman"/>
          <w:sz w:val="28"/>
          <w:szCs w:val="28"/>
        </w:rPr>
        <w:t>Программу</w:t>
      </w:r>
      <w:r w:rsidR="00EB789E" w:rsidRPr="00E846EF">
        <w:rPr>
          <w:rFonts w:ascii="Times New Roman" w:hAnsi="Times New Roman"/>
          <w:sz w:val="28"/>
          <w:szCs w:val="28"/>
        </w:rPr>
        <w:t xml:space="preserve"> утверждена общественная комиссия</w:t>
      </w:r>
      <w:r w:rsidR="00EB789E" w:rsidRPr="00FB4728">
        <w:rPr>
          <w:rFonts w:ascii="Times New Roman" w:hAnsi="Times New Roman"/>
          <w:sz w:val="28"/>
          <w:szCs w:val="28"/>
        </w:rPr>
        <w:t xml:space="preserve">, в состав которой </w:t>
      </w:r>
      <w:r w:rsidR="00EB789E" w:rsidRPr="00104172">
        <w:rPr>
          <w:rFonts w:ascii="Times New Roman" w:hAnsi="Times New Roman"/>
          <w:color w:val="000000"/>
          <w:sz w:val="28"/>
          <w:szCs w:val="28"/>
        </w:rPr>
        <w:t xml:space="preserve">включаются представители администрации </w:t>
      </w:r>
      <w:r w:rsidR="00EB789E" w:rsidRPr="00104172">
        <w:rPr>
          <w:rFonts w:ascii="Times New Roman" w:eastAsia="Calibri" w:hAnsi="Times New Roman"/>
          <w:sz w:val="28"/>
          <w:szCs w:val="28"/>
        </w:rPr>
        <w:t xml:space="preserve">Темрюкского городского поселения Темрюкского района, ООО «Жилищная компания», МБУ </w:t>
      </w:r>
      <w:r>
        <w:rPr>
          <w:rFonts w:ascii="Times New Roman" w:eastAsia="Calibri" w:hAnsi="Times New Roman"/>
          <w:sz w:val="28"/>
          <w:szCs w:val="28"/>
        </w:rPr>
        <w:t>«</w:t>
      </w:r>
      <w:r w:rsidR="00EB789E" w:rsidRPr="00104172">
        <w:rPr>
          <w:rFonts w:ascii="Times New Roman" w:eastAsia="Calibri" w:hAnsi="Times New Roman"/>
          <w:sz w:val="28"/>
          <w:szCs w:val="28"/>
        </w:rPr>
        <w:t>ОСЦ</w:t>
      </w:r>
      <w:r>
        <w:rPr>
          <w:rFonts w:ascii="Times New Roman" w:eastAsia="Calibri" w:hAnsi="Times New Roman"/>
          <w:sz w:val="28"/>
          <w:szCs w:val="28"/>
        </w:rPr>
        <w:t>»</w:t>
      </w:r>
      <w:r w:rsidR="00EB789E" w:rsidRPr="00104172">
        <w:rPr>
          <w:rFonts w:ascii="Times New Roman" w:hAnsi="Times New Roman"/>
          <w:sz w:val="28"/>
          <w:szCs w:val="28"/>
        </w:rPr>
        <w:t xml:space="preserve">, депутатов  Совета </w:t>
      </w:r>
      <w:r w:rsidR="00EB789E" w:rsidRPr="0010417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 и депутатов Совета муниципального образования Темрюкский район</w:t>
      </w:r>
      <w:r w:rsidR="00EB789E" w:rsidRPr="00104172">
        <w:rPr>
          <w:rFonts w:ascii="Times New Roman" w:hAnsi="Times New Roman"/>
          <w:sz w:val="28"/>
          <w:szCs w:val="28"/>
        </w:rPr>
        <w:t>.</w:t>
      </w:r>
    </w:p>
    <w:p w:rsidR="00EB789E" w:rsidRPr="00FB4728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FB4728">
        <w:rPr>
          <w:rFonts w:ascii="Times New Roman" w:hAnsi="Times New Roman"/>
          <w:sz w:val="28"/>
          <w:szCs w:val="28"/>
        </w:rPr>
        <w:t>.2. Предложения граждан, поступающие в общественную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>комиссию, подлежат обязательной регистрации.</w:t>
      </w:r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FB4728">
        <w:rPr>
          <w:rFonts w:ascii="Times New Roman" w:hAnsi="Times New Roman"/>
          <w:sz w:val="28"/>
          <w:szCs w:val="28"/>
        </w:rPr>
        <w:t>.3.На основании поступивших заявок, протоколов общего собрания собственников по</w:t>
      </w:r>
      <w:r>
        <w:rPr>
          <w:rFonts w:ascii="Times New Roman" w:hAnsi="Times New Roman"/>
          <w:sz w:val="28"/>
          <w:szCs w:val="28"/>
        </w:rPr>
        <w:t>мещений в многоквартирном доме а</w:t>
      </w:r>
      <w:r w:rsidRPr="00FB4728">
        <w:rPr>
          <w:rFonts w:ascii="Times New Roman" w:hAnsi="Times New Roman"/>
          <w:sz w:val="28"/>
          <w:szCs w:val="28"/>
        </w:rPr>
        <w:t xml:space="preserve">дминистрацией </w:t>
      </w:r>
      <w:r w:rsidRPr="0010417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FB4728">
        <w:rPr>
          <w:rFonts w:ascii="Times New Roman" w:hAnsi="Times New Roman"/>
          <w:sz w:val="28"/>
          <w:szCs w:val="28"/>
        </w:rPr>
        <w:t xml:space="preserve"> формируется: </w:t>
      </w:r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B4728">
        <w:rPr>
          <w:rFonts w:ascii="Times New Roman" w:hAnsi="Times New Roman"/>
          <w:sz w:val="28"/>
          <w:szCs w:val="28"/>
        </w:rPr>
        <w:t>-</w:t>
      </w:r>
      <w:r w:rsidR="00F400E2"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>адресны</w:t>
      </w:r>
      <w:r>
        <w:rPr>
          <w:rFonts w:ascii="Times New Roman" w:hAnsi="Times New Roman"/>
          <w:sz w:val="28"/>
          <w:szCs w:val="28"/>
        </w:rPr>
        <w:t xml:space="preserve">й перечень дворовых территорий, </w:t>
      </w:r>
      <w:r w:rsidRPr="00FB4728">
        <w:rPr>
          <w:rFonts w:ascii="Times New Roman" w:hAnsi="Times New Roman"/>
          <w:sz w:val="28"/>
          <w:szCs w:val="28"/>
        </w:rPr>
        <w:t>сформированный в соответс</w:t>
      </w:r>
      <w:r>
        <w:rPr>
          <w:rFonts w:ascii="Times New Roman" w:hAnsi="Times New Roman"/>
          <w:sz w:val="28"/>
          <w:szCs w:val="28"/>
        </w:rPr>
        <w:t xml:space="preserve">твии с предложениями по проекту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FB4728">
        <w:rPr>
          <w:rFonts w:ascii="Times New Roman" w:hAnsi="Times New Roman"/>
          <w:sz w:val="28"/>
          <w:szCs w:val="28"/>
        </w:rPr>
        <w:t xml:space="preserve">, поступивших в </w:t>
      </w:r>
      <w:r>
        <w:rPr>
          <w:rFonts w:ascii="Times New Roman" w:hAnsi="Times New Roman"/>
          <w:sz w:val="28"/>
          <w:szCs w:val="28"/>
        </w:rPr>
        <w:t xml:space="preserve">рамках </w:t>
      </w:r>
      <w:r w:rsidRPr="00FB4728">
        <w:rPr>
          <w:rFonts w:ascii="Times New Roman" w:hAnsi="Times New Roman"/>
          <w:sz w:val="28"/>
          <w:szCs w:val="28"/>
        </w:rPr>
        <w:lastRenderedPageBreak/>
        <w:t>общественного обсуждения проекта программы</w:t>
      </w:r>
      <w:r w:rsidRPr="00E846EF">
        <w:rPr>
          <w:rFonts w:ascii="Times New Roman" w:hAnsi="Times New Roman"/>
          <w:sz w:val="28"/>
          <w:szCs w:val="28"/>
        </w:rPr>
        <w:t>,</w:t>
      </w:r>
      <w:r w:rsidRPr="00FB4728">
        <w:rPr>
          <w:rFonts w:ascii="Times New Roman" w:hAnsi="Times New Roman"/>
          <w:sz w:val="28"/>
          <w:szCs w:val="28"/>
        </w:rPr>
        <w:t xml:space="preserve"> для дальнейшего включения в </w:t>
      </w:r>
      <w:r w:rsidR="00F400E2">
        <w:rPr>
          <w:rFonts w:ascii="Times New Roman" w:hAnsi="Times New Roman"/>
          <w:sz w:val="28"/>
          <w:szCs w:val="28"/>
        </w:rPr>
        <w:t>Программу</w:t>
      </w:r>
      <w:r w:rsidRPr="00FB4728">
        <w:rPr>
          <w:rFonts w:ascii="Times New Roman" w:hAnsi="Times New Roman"/>
          <w:sz w:val="28"/>
          <w:szCs w:val="28"/>
        </w:rPr>
        <w:t>;</w:t>
      </w:r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FB4728">
        <w:rPr>
          <w:rFonts w:ascii="Times New Roman" w:hAnsi="Times New Roman"/>
          <w:sz w:val="28"/>
          <w:szCs w:val="28"/>
        </w:rPr>
        <w:t>-адресный перечень общественных территорий, подлежащ</w:t>
      </w:r>
      <w:r w:rsidR="00F400E2">
        <w:rPr>
          <w:rFonts w:ascii="Times New Roman" w:hAnsi="Times New Roman"/>
          <w:sz w:val="28"/>
          <w:szCs w:val="28"/>
        </w:rPr>
        <w:t>их благоустройству в 2018-202</w:t>
      </w:r>
      <w:r w:rsidR="00EA58FB">
        <w:rPr>
          <w:rFonts w:ascii="Times New Roman" w:hAnsi="Times New Roman"/>
          <w:sz w:val="28"/>
          <w:szCs w:val="28"/>
        </w:rPr>
        <w:t>4</w:t>
      </w:r>
      <w:r w:rsidRPr="00FB4728">
        <w:rPr>
          <w:rFonts w:ascii="Times New Roman" w:hAnsi="Times New Roman"/>
          <w:sz w:val="28"/>
          <w:szCs w:val="28"/>
        </w:rPr>
        <w:t xml:space="preserve"> год</w:t>
      </w:r>
      <w:r w:rsidR="00F400E2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, сформированный в соответствии </w:t>
      </w:r>
      <w:r w:rsidRPr="00FB4728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>предложениями по проекту</w:t>
      </w:r>
      <w:r>
        <w:rPr>
          <w:rFonts w:ascii="Times New Roman" w:hAnsi="Times New Roman"/>
          <w:sz w:val="28"/>
          <w:szCs w:val="28"/>
        </w:rPr>
        <w:t xml:space="preserve">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E846EF">
        <w:rPr>
          <w:rFonts w:ascii="Times New Roman" w:hAnsi="Times New Roman"/>
          <w:sz w:val="28"/>
          <w:szCs w:val="28"/>
        </w:rPr>
        <w:t xml:space="preserve"> на 201</w:t>
      </w:r>
      <w:r w:rsidR="00F400E2">
        <w:rPr>
          <w:rFonts w:ascii="Times New Roman" w:hAnsi="Times New Roman"/>
          <w:sz w:val="28"/>
          <w:szCs w:val="28"/>
        </w:rPr>
        <w:t>8-202</w:t>
      </w:r>
      <w:r w:rsidR="00EA58FB">
        <w:rPr>
          <w:rFonts w:ascii="Times New Roman" w:hAnsi="Times New Roman"/>
          <w:sz w:val="28"/>
          <w:szCs w:val="28"/>
        </w:rPr>
        <w:t>4</w:t>
      </w:r>
      <w:r w:rsidRPr="00E846EF">
        <w:rPr>
          <w:rFonts w:ascii="Times New Roman" w:hAnsi="Times New Roman"/>
          <w:sz w:val="28"/>
          <w:szCs w:val="28"/>
        </w:rPr>
        <w:t xml:space="preserve"> год</w:t>
      </w:r>
      <w:r w:rsidR="00F400E2">
        <w:rPr>
          <w:rFonts w:ascii="Times New Roman" w:hAnsi="Times New Roman"/>
          <w:sz w:val="28"/>
          <w:szCs w:val="28"/>
        </w:rPr>
        <w:t>ы</w:t>
      </w:r>
      <w:r w:rsidRPr="00FB4728">
        <w:rPr>
          <w:rFonts w:ascii="Times New Roman" w:hAnsi="Times New Roman"/>
          <w:sz w:val="28"/>
          <w:szCs w:val="28"/>
        </w:rPr>
        <w:t>, поступив</w:t>
      </w:r>
      <w:r>
        <w:rPr>
          <w:rFonts w:ascii="Times New Roman" w:hAnsi="Times New Roman"/>
          <w:sz w:val="28"/>
          <w:szCs w:val="28"/>
        </w:rPr>
        <w:t xml:space="preserve">ших в </w:t>
      </w:r>
      <w:r w:rsidRPr="00FB4728">
        <w:rPr>
          <w:rFonts w:ascii="Times New Roman" w:hAnsi="Times New Roman"/>
          <w:sz w:val="28"/>
          <w:szCs w:val="28"/>
        </w:rPr>
        <w:t>рамках общественного обсуждения проекта</w:t>
      </w:r>
      <w:r>
        <w:rPr>
          <w:rFonts w:ascii="Times New Roman" w:hAnsi="Times New Roman"/>
          <w:sz w:val="28"/>
          <w:szCs w:val="28"/>
        </w:rPr>
        <w:t xml:space="preserve"> программы</w:t>
      </w:r>
      <w:r w:rsidRPr="00FB4728">
        <w:rPr>
          <w:rFonts w:ascii="Times New Roman" w:hAnsi="Times New Roman"/>
          <w:sz w:val="28"/>
          <w:szCs w:val="28"/>
        </w:rPr>
        <w:t>, для дальне</w:t>
      </w:r>
      <w:r>
        <w:rPr>
          <w:rFonts w:ascii="Times New Roman" w:hAnsi="Times New Roman"/>
          <w:sz w:val="28"/>
          <w:szCs w:val="28"/>
        </w:rPr>
        <w:t xml:space="preserve">йшего включения в </w:t>
      </w:r>
      <w:r w:rsidR="00F400E2">
        <w:rPr>
          <w:rFonts w:ascii="Times New Roman" w:hAnsi="Times New Roman"/>
          <w:sz w:val="28"/>
          <w:szCs w:val="28"/>
        </w:rPr>
        <w:t>Программу.</w:t>
      </w:r>
      <w:proofErr w:type="gramEnd"/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FB4728">
        <w:rPr>
          <w:rFonts w:ascii="Times New Roman" w:hAnsi="Times New Roman"/>
          <w:sz w:val="28"/>
          <w:szCs w:val="28"/>
        </w:rPr>
        <w:t>.4.Вышеуказанные адресные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>перечни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 xml:space="preserve">подлежат обязательному </w:t>
      </w:r>
      <w:r>
        <w:rPr>
          <w:rFonts w:ascii="Times New Roman" w:hAnsi="Times New Roman"/>
          <w:sz w:val="28"/>
          <w:szCs w:val="28"/>
        </w:rPr>
        <w:t xml:space="preserve">размещению </w:t>
      </w:r>
      <w:r w:rsidRPr="00FB4728">
        <w:rPr>
          <w:rFonts w:ascii="Times New Roman" w:hAnsi="Times New Roman"/>
          <w:sz w:val="28"/>
          <w:szCs w:val="28"/>
        </w:rPr>
        <w:t xml:space="preserve">на официальном сайте </w:t>
      </w:r>
      <w:r w:rsidR="006765CA">
        <w:rPr>
          <w:rFonts w:ascii="Times New Roman" w:hAnsi="Times New Roman"/>
          <w:sz w:val="28"/>
          <w:szCs w:val="28"/>
        </w:rPr>
        <w:t>администрации</w:t>
      </w:r>
      <w:r w:rsidRPr="00FB4728">
        <w:rPr>
          <w:rFonts w:ascii="Times New Roman" w:hAnsi="Times New Roman"/>
          <w:sz w:val="28"/>
          <w:szCs w:val="28"/>
        </w:rPr>
        <w:t xml:space="preserve"> </w:t>
      </w:r>
      <w:r w:rsidRPr="0010417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EB789E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62F6A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главы</w:t>
      </w:r>
    </w:p>
    <w:p w:rsidR="00E62F6A" w:rsidRPr="00063C6B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EB789E" w:rsidRDefault="00E62F6A" w:rsidP="00E62F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района                                   </w:t>
      </w:r>
      <w:r w:rsidR="00BE6DF2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063C6B">
        <w:rPr>
          <w:rFonts w:ascii="Times New Roman" w:hAnsi="Times New Roman"/>
          <w:sz w:val="28"/>
          <w:szCs w:val="28"/>
        </w:rPr>
        <w:t xml:space="preserve">   </w:t>
      </w:r>
      <w:r w:rsidR="00992847">
        <w:rPr>
          <w:rFonts w:ascii="Times New Roman" w:hAnsi="Times New Roman"/>
          <w:sz w:val="28"/>
          <w:szCs w:val="28"/>
        </w:rPr>
        <w:t xml:space="preserve">       </w:t>
      </w:r>
      <w:r w:rsidR="00992847">
        <w:rPr>
          <w:rFonts w:ascii="Times New Roman" w:eastAsia="Calibri" w:hAnsi="Times New Roman"/>
          <w:sz w:val="28"/>
          <w:szCs w:val="28"/>
        </w:rPr>
        <w:t>Д.К.</w:t>
      </w:r>
      <w:r w:rsidR="00BE6DF2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992847">
        <w:rPr>
          <w:rFonts w:ascii="Times New Roman" w:eastAsia="Calibri" w:hAnsi="Times New Roman"/>
          <w:sz w:val="28"/>
          <w:szCs w:val="28"/>
        </w:rPr>
        <w:t>Меланиди</w:t>
      </w:r>
      <w:proofErr w:type="spellEnd"/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E6621" w:rsidRDefault="00DE6621">
      <w:pPr>
        <w:spacing w:after="0" w:line="240" w:lineRule="auto"/>
        <w:rPr>
          <w:rFonts w:ascii="Times New Roman" w:hAnsi="Times New Roman"/>
          <w:sz w:val="28"/>
          <w:szCs w:val="28"/>
        </w:rPr>
        <w:sectPr w:rsidR="00DE6621" w:rsidSect="00DE6621"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br w:type="page"/>
      </w:r>
    </w:p>
    <w:p w:rsidR="00EB789E" w:rsidRPr="00FE466B" w:rsidRDefault="00EB789E" w:rsidP="00EB789E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</w:t>
      </w:r>
      <w:r w:rsidRPr="00FE466B">
        <w:rPr>
          <w:rFonts w:ascii="Times New Roman" w:hAnsi="Times New Roman"/>
          <w:sz w:val="28"/>
          <w:szCs w:val="28"/>
        </w:rPr>
        <w:t xml:space="preserve"> 3</w:t>
      </w:r>
    </w:p>
    <w:p w:rsidR="008920EF" w:rsidRDefault="008920EF" w:rsidP="008920EF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C85A74">
        <w:rPr>
          <w:rFonts w:ascii="Times New Roman" w:hAnsi="Times New Roman"/>
          <w:sz w:val="28"/>
          <w:szCs w:val="28"/>
        </w:rPr>
        <w:t xml:space="preserve">к </w:t>
      </w:r>
      <w:r w:rsidR="0001273C">
        <w:rPr>
          <w:rFonts w:ascii="Times New Roman" w:hAnsi="Times New Roman"/>
          <w:sz w:val="28"/>
          <w:szCs w:val="28"/>
        </w:rPr>
        <w:t xml:space="preserve">муниципальной </w:t>
      </w:r>
      <w:r>
        <w:rPr>
          <w:rFonts w:ascii="Times New Roman" w:hAnsi="Times New Roman"/>
          <w:sz w:val="28"/>
          <w:szCs w:val="28"/>
        </w:rPr>
        <w:t>программе</w:t>
      </w:r>
    </w:p>
    <w:p w:rsidR="008920EF" w:rsidRPr="00574561" w:rsidRDefault="008920EF" w:rsidP="008920EF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</w:p>
    <w:p w:rsidR="008920EF" w:rsidRPr="00574561" w:rsidRDefault="008920EF" w:rsidP="008920EF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>Темрюкского района</w:t>
      </w:r>
    </w:p>
    <w:p w:rsidR="00EB789E" w:rsidRPr="00A379C4" w:rsidRDefault="008920EF" w:rsidP="008920EF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 xml:space="preserve"> «Формирование комфортной городской среды Темрюкского городского поселения Темрюкского района» на 2018-202</w:t>
      </w:r>
      <w:r w:rsidR="00EA58FB">
        <w:rPr>
          <w:rFonts w:ascii="Times New Roman" w:eastAsia="Calibri" w:hAnsi="Times New Roman"/>
          <w:sz w:val="28"/>
          <w:szCs w:val="28"/>
        </w:rPr>
        <w:t>4</w:t>
      </w:r>
      <w:r w:rsidRPr="00574561">
        <w:rPr>
          <w:rFonts w:ascii="Times New Roman" w:eastAsia="Calibri" w:hAnsi="Times New Roman"/>
          <w:sz w:val="28"/>
          <w:szCs w:val="28"/>
        </w:rPr>
        <w:t xml:space="preserve"> годы</w:t>
      </w:r>
      <w:r w:rsidR="00D05CF0">
        <w:rPr>
          <w:rFonts w:ascii="Times New Roman" w:eastAsia="Calibri" w:hAnsi="Times New Roman"/>
          <w:sz w:val="28"/>
          <w:szCs w:val="28"/>
        </w:rPr>
        <w:t>»</w:t>
      </w:r>
    </w:p>
    <w:p w:rsidR="00EB789E" w:rsidRDefault="00EB789E" w:rsidP="00EB789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789E" w:rsidRDefault="00EB789E" w:rsidP="00EB789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789E" w:rsidRPr="00C85A74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5A74">
        <w:rPr>
          <w:rFonts w:ascii="Times New Roman" w:hAnsi="Times New Roman"/>
          <w:b/>
          <w:sz w:val="28"/>
          <w:szCs w:val="28"/>
        </w:rPr>
        <w:t>Порядок</w:t>
      </w:r>
    </w:p>
    <w:p w:rsidR="006118F3" w:rsidRPr="006118F3" w:rsidRDefault="00EB789E" w:rsidP="006118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334CD">
        <w:rPr>
          <w:rFonts w:ascii="Times New Roman" w:hAnsi="Times New Roman"/>
          <w:b/>
          <w:sz w:val="28"/>
          <w:szCs w:val="28"/>
        </w:rPr>
        <w:t>разработки, обсуждения с заинтересованными лицами 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334CD">
        <w:rPr>
          <w:rFonts w:ascii="Times New Roman" w:hAnsi="Times New Roman"/>
          <w:b/>
          <w:sz w:val="28"/>
          <w:szCs w:val="28"/>
        </w:rPr>
        <w:t xml:space="preserve">утверждения </w:t>
      </w:r>
      <w:proofErr w:type="gramStart"/>
      <w:r w:rsidRPr="00B334CD">
        <w:rPr>
          <w:rFonts w:ascii="Times New Roman" w:hAnsi="Times New Roman"/>
          <w:b/>
          <w:sz w:val="28"/>
          <w:szCs w:val="28"/>
        </w:rPr>
        <w:t>дизайн-проектов</w:t>
      </w:r>
      <w:proofErr w:type="gramEnd"/>
      <w:r w:rsidRPr="00B334CD">
        <w:rPr>
          <w:rFonts w:ascii="Times New Roman" w:hAnsi="Times New Roman"/>
          <w:b/>
          <w:sz w:val="28"/>
          <w:szCs w:val="28"/>
        </w:rPr>
        <w:t xml:space="preserve"> благоустройства дворовых территорий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334CD">
        <w:rPr>
          <w:rFonts w:ascii="Times New Roman" w:hAnsi="Times New Roman"/>
          <w:b/>
          <w:sz w:val="28"/>
          <w:szCs w:val="28"/>
        </w:rPr>
        <w:t>и общественных территорий, подлежащих благоустройству в 201</w:t>
      </w:r>
      <w:r w:rsidR="006118F3">
        <w:rPr>
          <w:rFonts w:ascii="Times New Roman" w:hAnsi="Times New Roman"/>
          <w:b/>
          <w:sz w:val="28"/>
          <w:szCs w:val="28"/>
        </w:rPr>
        <w:t>8-202</w:t>
      </w:r>
      <w:r w:rsidR="00EA58FB">
        <w:rPr>
          <w:rFonts w:ascii="Times New Roman" w:hAnsi="Times New Roman"/>
          <w:b/>
          <w:sz w:val="28"/>
          <w:szCs w:val="28"/>
        </w:rPr>
        <w:t>4</w:t>
      </w:r>
      <w:r w:rsidRPr="00B334CD">
        <w:rPr>
          <w:rFonts w:ascii="Times New Roman" w:hAnsi="Times New Roman"/>
          <w:b/>
          <w:sz w:val="28"/>
          <w:szCs w:val="28"/>
        </w:rPr>
        <w:t xml:space="preserve"> год</w:t>
      </w:r>
      <w:r w:rsidR="006118F3">
        <w:rPr>
          <w:rFonts w:ascii="Times New Roman" w:hAnsi="Times New Roman"/>
          <w:b/>
          <w:sz w:val="28"/>
          <w:szCs w:val="28"/>
        </w:rPr>
        <w:t>ах</w:t>
      </w:r>
      <w:r w:rsidRPr="00B334CD">
        <w:rPr>
          <w:rFonts w:ascii="Times New Roman" w:hAnsi="Times New Roman"/>
          <w:b/>
          <w:sz w:val="28"/>
          <w:szCs w:val="28"/>
        </w:rPr>
        <w:t xml:space="preserve">, для включения в </w:t>
      </w:r>
      <w:r w:rsidR="006118F3">
        <w:rPr>
          <w:rFonts w:ascii="Times New Roman" w:hAnsi="Times New Roman"/>
          <w:b/>
          <w:sz w:val="28"/>
          <w:szCs w:val="28"/>
        </w:rPr>
        <w:t xml:space="preserve">программу </w:t>
      </w:r>
      <w:r w:rsidR="006118F3" w:rsidRPr="006118F3">
        <w:rPr>
          <w:rFonts w:ascii="Times New Roman" w:hAnsi="Times New Roman"/>
          <w:b/>
          <w:sz w:val="28"/>
          <w:szCs w:val="28"/>
        </w:rPr>
        <w:t>Темрюкского городского поселения</w:t>
      </w:r>
    </w:p>
    <w:p w:rsidR="006118F3" w:rsidRDefault="006118F3" w:rsidP="006118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118F3">
        <w:rPr>
          <w:rFonts w:ascii="Times New Roman" w:hAnsi="Times New Roman"/>
          <w:b/>
          <w:sz w:val="28"/>
          <w:szCs w:val="28"/>
        </w:rPr>
        <w:t xml:space="preserve">Темрюкского района «Формирование комфортной городской среды Темрюкского городского поселения Темрюкского района» </w:t>
      </w:r>
    </w:p>
    <w:p w:rsidR="00EB789E" w:rsidRPr="002F2712" w:rsidRDefault="006118F3" w:rsidP="006118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118F3">
        <w:rPr>
          <w:rFonts w:ascii="Times New Roman" w:hAnsi="Times New Roman"/>
          <w:b/>
          <w:sz w:val="28"/>
          <w:szCs w:val="28"/>
        </w:rPr>
        <w:t>на 2018-202</w:t>
      </w:r>
      <w:r w:rsidR="00EA58FB">
        <w:rPr>
          <w:rFonts w:ascii="Times New Roman" w:hAnsi="Times New Roman"/>
          <w:b/>
          <w:sz w:val="28"/>
          <w:szCs w:val="28"/>
        </w:rPr>
        <w:t>4</w:t>
      </w:r>
      <w:r w:rsidRPr="006118F3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EB789E" w:rsidRDefault="00EB789E" w:rsidP="00EB789E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B789E" w:rsidRDefault="00EB789E" w:rsidP="00EB789E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B789E" w:rsidRPr="005A383D" w:rsidRDefault="00EB789E" w:rsidP="00EB789E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5A383D">
        <w:rPr>
          <w:b/>
          <w:sz w:val="28"/>
          <w:szCs w:val="28"/>
        </w:rPr>
        <w:t>Общие положения</w:t>
      </w:r>
    </w:p>
    <w:p w:rsidR="00EB789E" w:rsidRDefault="00EB789E" w:rsidP="00EB789E">
      <w:pPr>
        <w:pStyle w:val="p1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B789E" w:rsidRPr="005A383D" w:rsidRDefault="00EB789E" w:rsidP="00EB789E">
      <w:pPr>
        <w:pStyle w:val="p1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B789E" w:rsidRPr="005A383D" w:rsidRDefault="00EB789E" w:rsidP="00EB789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</w:r>
      <w:r w:rsidRPr="005A38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5A383D">
        <w:rPr>
          <w:rFonts w:ascii="Times New Roman" w:hAnsi="Times New Roman"/>
          <w:sz w:val="28"/>
          <w:szCs w:val="28"/>
        </w:rPr>
        <w:t xml:space="preserve">1.1. Настоящий Порядок регламентирует процедуру разработки, обсуждения и согласования заинтересованными лицами </w:t>
      </w:r>
      <w:proofErr w:type="gramStart"/>
      <w:r w:rsidRPr="005A383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5A383D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дома, расположенного на территории </w:t>
      </w:r>
      <w:r w:rsidRPr="0010417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5A383D">
        <w:rPr>
          <w:rFonts w:ascii="Times New Roman" w:hAnsi="Times New Roman"/>
          <w:sz w:val="28"/>
          <w:szCs w:val="28"/>
        </w:rPr>
        <w:t xml:space="preserve">, а также дизайн-проекта благоустройства территории общего пользования, их утверждение в рамках реализации </w:t>
      </w:r>
      <w:r w:rsidR="006118F3">
        <w:rPr>
          <w:rFonts w:ascii="Times New Roman" w:hAnsi="Times New Roman"/>
          <w:sz w:val="28"/>
          <w:szCs w:val="28"/>
        </w:rPr>
        <w:t>П</w:t>
      </w:r>
      <w:r w:rsidRPr="005A383D">
        <w:rPr>
          <w:rFonts w:ascii="Times New Roman" w:hAnsi="Times New Roman"/>
          <w:sz w:val="28"/>
          <w:szCs w:val="28"/>
        </w:rPr>
        <w:t>ро</w:t>
      </w:r>
      <w:r w:rsidR="006118F3">
        <w:rPr>
          <w:rFonts w:ascii="Times New Roman" w:hAnsi="Times New Roman"/>
          <w:sz w:val="28"/>
          <w:szCs w:val="28"/>
        </w:rPr>
        <w:t xml:space="preserve">граммы </w:t>
      </w:r>
      <w:r w:rsidRPr="005A383D">
        <w:rPr>
          <w:rFonts w:ascii="Times New Roman" w:hAnsi="Times New Roman"/>
          <w:sz w:val="28"/>
          <w:szCs w:val="28"/>
        </w:rPr>
        <w:t xml:space="preserve"> </w:t>
      </w:r>
      <w:r w:rsidRPr="005A383D">
        <w:rPr>
          <w:rFonts w:ascii="Times New Roman" w:hAnsi="Times New Roman"/>
          <w:bCs/>
          <w:sz w:val="28"/>
          <w:szCs w:val="28"/>
        </w:rPr>
        <w:t xml:space="preserve">(далее – Порядок). </w:t>
      </w:r>
    </w:p>
    <w:p w:rsidR="00EB789E" w:rsidRPr="005A383D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ab/>
      </w:r>
      <w:r w:rsidRPr="005A383D">
        <w:rPr>
          <w:rFonts w:ascii="Times New Roman" w:hAnsi="Times New Roman"/>
          <w:sz w:val="28"/>
          <w:szCs w:val="28"/>
        </w:rPr>
        <w:t xml:space="preserve">1.2. Под </w:t>
      </w:r>
      <w:proofErr w:type="gramStart"/>
      <w:r w:rsidRPr="005A383D">
        <w:rPr>
          <w:rFonts w:ascii="Times New Roman" w:hAnsi="Times New Roman"/>
          <w:sz w:val="28"/>
          <w:szCs w:val="28"/>
        </w:rPr>
        <w:t>дизайн-проектом</w:t>
      </w:r>
      <w:proofErr w:type="gramEnd"/>
      <w:r w:rsidRPr="005A383D">
        <w:rPr>
          <w:rFonts w:ascii="Times New Roman" w:hAnsi="Times New Roman"/>
          <w:sz w:val="28"/>
          <w:szCs w:val="28"/>
        </w:rPr>
        <w:t xml:space="preserve"> понимается графический и текстовый материал, включающий в себя визуализированное изображение дворовой территории или территории общего пользования, с планировочной схемой, </w:t>
      </w:r>
      <w:proofErr w:type="spellStart"/>
      <w:r w:rsidRPr="005A383D">
        <w:rPr>
          <w:rFonts w:ascii="Times New Roman" w:hAnsi="Times New Roman"/>
          <w:sz w:val="28"/>
          <w:szCs w:val="28"/>
        </w:rPr>
        <w:t>фотофиксацией</w:t>
      </w:r>
      <w:proofErr w:type="spellEnd"/>
      <w:r w:rsidRPr="005A383D">
        <w:rPr>
          <w:rFonts w:ascii="Times New Roman" w:hAnsi="Times New Roman"/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дизайн-проект).</w:t>
      </w:r>
    </w:p>
    <w:p w:rsidR="00EB789E" w:rsidRPr="005A383D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t xml:space="preserve">        </w:t>
      </w:r>
      <w:r w:rsidRPr="005A383D">
        <w:rPr>
          <w:rFonts w:ascii="Times New Roman" w:hAnsi="Times New Roman"/>
          <w:iCs/>
          <w:sz w:val="28"/>
          <w:szCs w:val="28"/>
        </w:rPr>
        <w:t xml:space="preserve">Содержание </w:t>
      </w:r>
      <w:proofErr w:type="gramStart"/>
      <w:r w:rsidRPr="005A383D">
        <w:rPr>
          <w:rFonts w:ascii="Times New Roman" w:hAnsi="Times New Roman"/>
          <w:iCs/>
          <w:sz w:val="28"/>
          <w:szCs w:val="28"/>
        </w:rPr>
        <w:t>дизайн-проекта</w:t>
      </w:r>
      <w:proofErr w:type="gramEnd"/>
      <w:r w:rsidRPr="005A383D">
        <w:rPr>
          <w:rFonts w:ascii="Times New Roman" w:hAnsi="Times New Roman"/>
          <w:iCs/>
          <w:sz w:val="28"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EB789E" w:rsidRPr="005A383D" w:rsidRDefault="00EB789E" w:rsidP="00EB789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A383D">
        <w:rPr>
          <w:rFonts w:ascii="Times New Roman" w:hAnsi="Times New Roman"/>
          <w:iCs/>
          <w:sz w:val="28"/>
          <w:szCs w:val="28"/>
        </w:rPr>
        <w:t xml:space="preserve">        1.</w:t>
      </w:r>
      <w:r w:rsidRPr="005A383D">
        <w:rPr>
          <w:rFonts w:ascii="Times New Roman" w:hAnsi="Times New Roman"/>
          <w:sz w:val="28"/>
          <w:szCs w:val="28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EB789E" w:rsidRDefault="00EB789E" w:rsidP="00EB78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 w:rsidRPr="005A383D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2.</w:t>
      </w:r>
      <w:r w:rsidRPr="005A383D">
        <w:rPr>
          <w:rFonts w:ascii="Times New Roman" w:hAnsi="Times New Roman"/>
          <w:b/>
          <w:color w:val="000000"/>
          <w:sz w:val="28"/>
          <w:szCs w:val="28"/>
        </w:rPr>
        <w:t xml:space="preserve">Разработка </w:t>
      </w:r>
      <w:proofErr w:type="gramStart"/>
      <w:r w:rsidRPr="005A383D">
        <w:rPr>
          <w:rFonts w:ascii="Times New Roman" w:hAnsi="Times New Roman"/>
          <w:b/>
          <w:color w:val="000000"/>
          <w:sz w:val="28"/>
          <w:szCs w:val="28"/>
        </w:rPr>
        <w:t>дизай</w:t>
      </w:r>
      <w:r>
        <w:rPr>
          <w:rFonts w:ascii="Times New Roman" w:hAnsi="Times New Roman"/>
          <w:b/>
          <w:color w:val="000000"/>
          <w:sz w:val="28"/>
          <w:szCs w:val="28"/>
        </w:rPr>
        <w:t>н</w:t>
      </w:r>
      <w:r w:rsidRPr="005A383D">
        <w:rPr>
          <w:rFonts w:ascii="Times New Roman" w:hAnsi="Times New Roman"/>
          <w:b/>
          <w:color w:val="000000"/>
          <w:sz w:val="28"/>
          <w:szCs w:val="28"/>
        </w:rPr>
        <w:t>-проекта</w:t>
      </w:r>
      <w:proofErr w:type="gramEnd"/>
    </w:p>
    <w:p w:rsidR="00EB789E" w:rsidRDefault="00EB789E" w:rsidP="00EB78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EB789E" w:rsidRDefault="00EB789E" w:rsidP="00EB78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EB789E" w:rsidRPr="005A383D" w:rsidRDefault="00EB789E" w:rsidP="00EB789E">
      <w:pPr>
        <w:tabs>
          <w:tab w:val="left" w:pos="709"/>
          <w:tab w:val="left" w:pos="166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ab/>
      </w:r>
      <w:r w:rsidRPr="005A383D">
        <w:rPr>
          <w:rFonts w:ascii="Times New Roman" w:hAnsi="Times New Roman"/>
          <w:sz w:val="28"/>
          <w:szCs w:val="28"/>
        </w:rPr>
        <w:t xml:space="preserve">2.1. Разработка </w:t>
      </w:r>
      <w:proofErr w:type="gramStart"/>
      <w:r w:rsidRPr="005A383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5A383D">
        <w:rPr>
          <w:rFonts w:ascii="Times New Roman" w:hAnsi="Times New Roman"/>
          <w:sz w:val="28"/>
          <w:szCs w:val="28"/>
        </w:rPr>
        <w:t xml:space="preserve"> в отношении дворовых территорий многоквартирных домов, расположенных на территории </w:t>
      </w:r>
      <w:r w:rsidRPr="0010417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5A383D">
        <w:rPr>
          <w:rFonts w:ascii="Times New Roman" w:hAnsi="Times New Roman"/>
          <w:sz w:val="28"/>
          <w:szCs w:val="28"/>
        </w:rPr>
        <w:t xml:space="preserve"> и территорий общего пользования поселения, осуществляется в соответствии с </w:t>
      </w:r>
      <w:r w:rsidRPr="005A383D">
        <w:rPr>
          <w:rFonts w:ascii="Times New Roman" w:hAnsi="Times New Roman"/>
          <w:bCs/>
          <w:sz w:val="28"/>
          <w:szCs w:val="28"/>
        </w:rPr>
        <w:t xml:space="preserve">Правилами благоустройства </w:t>
      </w:r>
      <w:r w:rsidRPr="0010417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5A383D">
        <w:rPr>
          <w:rFonts w:ascii="Times New Roman" w:hAnsi="Times New Roman"/>
          <w:bCs/>
          <w:sz w:val="28"/>
          <w:szCs w:val="28"/>
        </w:rPr>
        <w:t>, требованиями Градостроительного кодекса Российской Федерации</w:t>
      </w:r>
      <w:r w:rsidRPr="005A383D">
        <w:rPr>
          <w:rFonts w:ascii="Times New Roman" w:hAnsi="Times New Roman"/>
          <w:sz w:val="28"/>
          <w:szCs w:val="28"/>
        </w:rPr>
        <w:t>, а также действующими строительными, санитарными и иными нормами и правилами.</w:t>
      </w:r>
    </w:p>
    <w:p w:rsidR="00EB789E" w:rsidRPr="005A383D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t xml:space="preserve">       2.2. Разработка </w:t>
      </w:r>
      <w:proofErr w:type="gramStart"/>
      <w:r w:rsidRPr="005A383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5A383D">
        <w:rPr>
          <w:rFonts w:ascii="Times New Roman" w:hAnsi="Times New Roman"/>
          <w:sz w:val="28"/>
          <w:szCs w:val="28"/>
        </w:rPr>
        <w:t xml:space="preserve"> в отношении дворовых территорий многоквартирных домов, расположенных на территории </w:t>
      </w:r>
      <w:r w:rsidRPr="0010417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5A383D">
        <w:rPr>
          <w:rFonts w:ascii="Times New Roman" w:hAnsi="Times New Roman"/>
          <w:sz w:val="28"/>
          <w:szCs w:val="28"/>
        </w:rPr>
        <w:t xml:space="preserve"> осуществляется заинтересованными лицами, а территории общего пользования поселения осуществляется администрацией </w:t>
      </w:r>
      <w:r w:rsidR="006765CA" w:rsidRPr="0010417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="006765CA" w:rsidRPr="005A383D">
        <w:rPr>
          <w:rFonts w:ascii="Times New Roman" w:hAnsi="Times New Roman"/>
          <w:sz w:val="28"/>
          <w:szCs w:val="28"/>
        </w:rPr>
        <w:t xml:space="preserve"> </w:t>
      </w:r>
      <w:r w:rsidRPr="005A383D">
        <w:rPr>
          <w:rFonts w:ascii="Times New Roman" w:hAnsi="Times New Roman"/>
          <w:sz w:val="28"/>
          <w:szCs w:val="28"/>
        </w:rPr>
        <w:t>(далее – администрация).</w:t>
      </w:r>
    </w:p>
    <w:p w:rsidR="00EB789E" w:rsidRPr="005A383D" w:rsidRDefault="00EB789E" w:rsidP="00EB789E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A383D">
        <w:t xml:space="preserve">        2.3. </w:t>
      </w:r>
      <w:r w:rsidRPr="005A383D">
        <w:rPr>
          <w:sz w:val="28"/>
          <w:szCs w:val="28"/>
        </w:rPr>
        <w:t xml:space="preserve">Разработка </w:t>
      </w:r>
      <w:proofErr w:type="gramStart"/>
      <w:r w:rsidRPr="005A383D">
        <w:rPr>
          <w:sz w:val="28"/>
          <w:szCs w:val="28"/>
        </w:rPr>
        <w:t>дизайн-проекта</w:t>
      </w:r>
      <w:proofErr w:type="gramEnd"/>
      <w:r w:rsidRPr="005A383D">
        <w:rPr>
          <w:sz w:val="28"/>
          <w:szCs w:val="28"/>
        </w:rPr>
        <w:t xml:space="preserve">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администрацией </w:t>
      </w:r>
      <w:r w:rsidRPr="00104172">
        <w:rPr>
          <w:sz w:val="28"/>
          <w:szCs w:val="28"/>
        </w:rPr>
        <w:t>Темрюкского городского поселения Темрюкского района</w:t>
      </w:r>
      <w:r w:rsidRPr="005A383D">
        <w:rPr>
          <w:sz w:val="28"/>
          <w:szCs w:val="28"/>
        </w:rPr>
        <w:t xml:space="preserve">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EB789E" w:rsidRDefault="00EB789E" w:rsidP="00EB789E">
      <w:pPr>
        <w:pStyle w:val="1"/>
        <w:shd w:val="clear" w:color="auto" w:fill="FFFFFF"/>
        <w:spacing w:after="0" w:line="240" w:lineRule="auto"/>
        <w:ind w:left="709"/>
        <w:textAlignment w:val="baseline"/>
        <w:rPr>
          <w:rFonts w:ascii="Times New Roman" w:hAnsi="Times New Roman"/>
          <w:b/>
          <w:sz w:val="28"/>
          <w:szCs w:val="28"/>
        </w:rPr>
      </w:pPr>
    </w:p>
    <w:p w:rsidR="00EB789E" w:rsidRDefault="00EB789E" w:rsidP="00EB789E">
      <w:pPr>
        <w:pStyle w:val="1"/>
        <w:shd w:val="clear" w:color="auto" w:fill="FFFFFF"/>
        <w:spacing w:after="0" w:line="240" w:lineRule="auto"/>
        <w:ind w:left="709"/>
        <w:textAlignment w:val="baseline"/>
        <w:rPr>
          <w:rFonts w:ascii="Times New Roman" w:hAnsi="Times New Roman"/>
          <w:b/>
          <w:sz w:val="28"/>
          <w:szCs w:val="28"/>
        </w:rPr>
      </w:pPr>
    </w:p>
    <w:p w:rsidR="00EB789E" w:rsidRPr="005A383D" w:rsidRDefault="00EB789E" w:rsidP="00EB789E">
      <w:pPr>
        <w:pStyle w:val="1"/>
        <w:shd w:val="clear" w:color="auto" w:fill="FFFFFF"/>
        <w:spacing w:after="0" w:line="240" w:lineRule="auto"/>
        <w:ind w:left="709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Pr="005A383D">
        <w:rPr>
          <w:rFonts w:ascii="Times New Roman" w:hAnsi="Times New Roman"/>
          <w:b/>
          <w:sz w:val="28"/>
          <w:szCs w:val="28"/>
        </w:rPr>
        <w:t xml:space="preserve">Обсуждение, согласование и утверждение </w:t>
      </w:r>
      <w:proofErr w:type="gramStart"/>
      <w:r w:rsidRPr="005A383D">
        <w:rPr>
          <w:rFonts w:ascii="Times New Roman" w:hAnsi="Times New Roman"/>
          <w:b/>
          <w:sz w:val="28"/>
          <w:szCs w:val="28"/>
        </w:rPr>
        <w:t>дизайн-проекта</w:t>
      </w:r>
      <w:proofErr w:type="gramEnd"/>
    </w:p>
    <w:p w:rsidR="00EB789E" w:rsidRDefault="00EB789E" w:rsidP="00EB789E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t xml:space="preserve">       </w:t>
      </w:r>
    </w:p>
    <w:p w:rsidR="00EB789E" w:rsidRDefault="00EB789E" w:rsidP="00EB789E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EB789E" w:rsidRPr="005A383D" w:rsidRDefault="00EB789E" w:rsidP="00EB789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t xml:space="preserve">3.1. </w:t>
      </w:r>
      <w:proofErr w:type="gramStart"/>
      <w:r w:rsidRPr="005A383D">
        <w:rPr>
          <w:rFonts w:ascii="Times New Roman" w:hAnsi="Times New Roman"/>
          <w:sz w:val="28"/>
          <w:szCs w:val="28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администрация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  <w:proofErr w:type="gramEnd"/>
    </w:p>
    <w:p w:rsidR="00EB789E" w:rsidRPr="005A383D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</w:r>
      <w:r w:rsidRPr="005A383D">
        <w:rPr>
          <w:rFonts w:ascii="Times New Roman" w:hAnsi="Times New Roman"/>
          <w:sz w:val="28"/>
          <w:szCs w:val="28"/>
        </w:rPr>
        <w:t xml:space="preserve">3.2. Уполномоченное лицо обеспечивает обсуждение, согласование </w:t>
      </w:r>
      <w:proofErr w:type="gramStart"/>
      <w:r w:rsidRPr="005A383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5A383D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с собственниками инженерных сетей, для дальнейшего его утверждения в срок, не превышающий 3 рабочих дней.</w:t>
      </w:r>
    </w:p>
    <w:p w:rsidR="00EB789E" w:rsidRPr="005A383D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t xml:space="preserve">      3.3. Утверждение </w:t>
      </w:r>
      <w:proofErr w:type="gramStart"/>
      <w:r w:rsidRPr="005A383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5A383D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осуществляется администрацией в течение двух рабочих дней со дня согласования дизайн-проекта.</w:t>
      </w:r>
    </w:p>
    <w:p w:rsidR="00EB789E" w:rsidRPr="005A383D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lastRenderedPageBreak/>
        <w:t xml:space="preserve">      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EB789E" w:rsidRPr="005A383D" w:rsidRDefault="00EB789E" w:rsidP="00EB789E">
      <w:pPr>
        <w:spacing w:after="0" w:line="240" w:lineRule="auto"/>
        <w:ind w:left="120" w:right="-2"/>
        <w:rPr>
          <w:rFonts w:ascii="Times New Roman" w:hAnsi="Times New Roman"/>
        </w:rPr>
      </w:pPr>
      <w:r w:rsidRPr="005A383D">
        <w:rPr>
          <w:rFonts w:ascii="Times New Roman" w:hAnsi="Times New Roman"/>
          <w:sz w:val="28"/>
          <w:szCs w:val="28"/>
        </w:rPr>
        <w:t xml:space="preserve">      3.5. Дизайн-проект на благоустройство территории общего пользования утверждается в одном экземпляре и хранится в администрации.</w:t>
      </w:r>
    </w:p>
    <w:p w:rsidR="00EB789E" w:rsidRPr="00A11ADE" w:rsidRDefault="00EB789E" w:rsidP="00EB789E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62F6A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главы</w:t>
      </w:r>
    </w:p>
    <w:p w:rsidR="00E62F6A" w:rsidRPr="00063C6B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547A65" w:rsidRDefault="00E62F6A" w:rsidP="00E62F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района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="00BE6DF2">
        <w:rPr>
          <w:rFonts w:ascii="Times New Roman" w:hAnsi="Times New Roman"/>
          <w:sz w:val="28"/>
          <w:szCs w:val="28"/>
        </w:rPr>
        <w:t xml:space="preserve"> </w:t>
      </w:r>
      <w:r w:rsidRPr="00063C6B">
        <w:rPr>
          <w:rFonts w:ascii="Times New Roman" w:hAnsi="Times New Roman"/>
          <w:sz w:val="28"/>
          <w:szCs w:val="28"/>
        </w:rPr>
        <w:t xml:space="preserve"> </w:t>
      </w:r>
      <w:r w:rsidR="00992847">
        <w:rPr>
          <w:rFonts w:ascii="Times New Roman" w:hAnsi="Times New Roman"/>
          <w:sz w:val="28"/>
          <w:szCs w:val="28"/>
        </w:rPr>
        <w:t xml:space="preserve">       </w:t>
      </w:r>
      <w:r w:rsidR="00992847">
        <w:rPr>
          <w:rFonts w:ascii="Times New Roman" w:eastAsia="Calibri" w:hAnsi="Times New Roman"/>
          <w:sz w:val="28"/>
          <w:szCs w:val="28"/>
        </w:rPr>
        <w:t>Д.К.</w:t>
      </w:r>
      <w:r w:rsidR="00BE6DF2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992847">
        <w:rPr>
          <w:rFonts w:ascii="Times New Roman" w:eastAsia="Calibri" w:hAnsi="Times New Roman"/>
          <w:sz w:val="28"/>
          <w:szCs w:val="28"/>
        </w:rPr>
        <w:t>Меланиди</w:t>
      </w:r>
      <w:proofErr w:type="spellEnd"/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6043" w:rsidRDefault="00326043" w:rsidP="003346A2">
      <w:pPr>
        <w:spacing w:after="0" w:line="240" w:lineRule="auto"/>
        <w:rPr>
          <w:rFonts w:ascii="Times New Roman" w:hAnsi="Times New Roman"/>
          <w:sz w:val="28"/>
          <w:szCs w:val="28"/>
        </w:rPr>
        <w:sectPr w:rsidR="00326043" w:rsidSect="00DE6621"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br w:type="page"/>
      </w:r>
    </w:p>
    <w:p w:rsidR="00547A65" w:rsidRPr="00FE466B" w:rsidRDefault="00547A65" w:rsidP="00547A65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</w:t>
      </w:r>
      <w:r w:rsidRPr="00FE46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</w:t>
      </w:r>
    </w:p>
    <w:p w:rsidR="006118F3" w:rsidRDefault="006118F3" w:rsidP="006118F3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C85A74">
        <w:rPr>
          <w:rFonts w:ascii="Times New Roman" w:hAnsi="Times New Roman"/>
          <w:sz w:val="28"/>
          <w:szCs w:val="28"/>
        </w:rPr>
        <w:t>к</w:t>
      </w:r>
      <w:r w:rsidR="0001273C">
        <w:rPr>
          <w:rFonts w:ascii="Times New Roman" w:hAnsi="Times New Roman"/>
          <w:sz w:val="28"/>
          <w:szCs w:val="28"/>
        </w:rPr>
        <w:t xml:space="preserve"> муниципальной </w:t>
      </w:r>
      <w:r>
        <w:rPr>
          <w:rFonts w:ascii="Times New Roman" w:hAnsi="Times New Roman"/>
          <w:sz w:val="28"/>
          <w:szCs w:val="28"/>
        </w:rPr>
        <w:t>программе</w:t>
      </w:r>
    </w:p>
    <w:p w:rsidR="006118F3" w:rsidRPr="00574561" w:rsidRDefault="006118F3" w:rsidP="006118F3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</w:p>
    <w:p w:rsidR="006118F3" w:rsidRPr="00574561" w:rsidRDefault="006118F3" w:rsidP="006118F3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>Темрюкского района</w:t>
      </w:r>
    </w:p>
    <w:p w:rsidR="00547A65" w:rsidRPr="00A379C4" w:rsidRDefault="006118F3" w:rsidP="006118F3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 xml:space="preserve"> «Формирование комфортной городской среды Темрюкского городского поселения Темрюкского района» на 2018-202</w:t>
      </w:r>
      <w:r w:rsidR="00EA58FB">
        <w:rPr>
          <w:rFonts w:ascii="Times New Roman" w:eastAsia="Calibri" w:hAnsi="Times New Roman"/>
          <w:sz w:val="28"/>
          <w:szCs w:val="28"/>
        </w:rPr>
        <w:t>4</w:t>
      </w:r>
      <w:r w:rsidRPr="00574561">
        <w:rPr>
          <w:rFonts w:ascii="Times New Roman" w:eastAsia="Calibri" w:hAnsi="Times New Roman"/>
          <w:sz w:val="28"/>
          <w:szCs w:val="28"/>
        </w:rPr>
        <w:t xml:space="preserve"> годы</w:t>
      </w:r>
      <w:r w:rsidR="00D05CF0">
        <w:rPr>
          <w:rFonts w:ascii="Times New Roman" w:eastAsia="Calibri" w:hAnsi="Times New Roman"/>
          <w:sz w:val="28"/>
          <w:szCs w:val="28"/>
        </w:rPr>
        <w:t>»</w:t>
      </w:r>
    </w:p>
    <w:p w:rsidR="00326043" w:rsidRDefault="00326043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6043" w:rsidRDefault="00326043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6521AA" w:rsidRDefault="00547A65" w:rsidP="00547A65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1AA">
        <w:rPr>
          <w:rFonts w:ascii="Times New Roman" w:hAnsi="Times New Roman" w:cs="Times New Roman"/>
          <w:b/>
          <w:sz w:val="28"/>
          <w:szCs w:val="28"/>
        </w:rPr>
        <w:t>Визуализированный перечень образцов элементов благоустройства, предл</w:t>
      </w:r>
      <w:r>
        <w:rPr>
          <w:rFonts w:ascii="Times New Roman" w:hAnsi="Times New Roman" w:cs="Times New Roman"/>
          <w:b/>
          <w:sz w:val="28"/>
          <w:szCs w:val="28"/>
        </w:rPr>
        <w:t>агаемых к размещению на дворовых территориях</w:t>
      </w:r>
      <w:r w:rsidRPr="006521A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многоквартирных домов</w:t>
      </w:r>
      <w:r w:rsidRPr="006521AA">
        <w:rPr>
          <w:rFonts w:ascii="Times New Roman" w:hAnsi="Times New Roman"/>
          <w:b/>
          <w:sz w:val="28"/>
          <w:szCs w:val="28"/>
        </w:rPr>
        <w:t>,</w:t>
      </w:r>
      <w:r w:rsidRPr="006521AA">
        <w:rPr>
          <w:rFonts w:ascii="Times New Roman" w:hAnsi="Times New Roman" w:cs="Times New Roman"/>
          <w:b/>
          <w:sz w:val="28"/>
          <w:szCs w:val="28"/>
        </w:rPr>
        <w:t xml:space="preserve"> сформированный исходя из минимального перечня работ по благоустройству дворовых территорий</w:t>
      </w:r>
    </w:p>
    <w:p w:rsidR="00326043" w:rsidRDefault="00326043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5233"/>
        <w:gridCol w:w="1220"/>
        <w:gridCol w:w="1450"/>
      </w:tblGrid>
      <w:tr w:rsidR="00547A65" w:rsidRPr="008430A7" w:rsidTr="005E57B5">
        <w:tc>
          <w:tcPr>
            <w:tcW w:w="1668" w:type="dxa"/>
            <w:vAlign w:val="center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Наименование изделия</w:t>
            </w:r>
          </w:p>
        </w:tc>
        <w:tc>
          <w:tcPr>
            <w:tcW w:w="5233" w:type="dxa"/>
            <w:vAlign w:val="center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Визуализация</w:t>
            </w:r>
          </w:p>
        </w:tc>
        <w:tc>
          <w:tcPr>
            <w:tcW w:w="1220" w:type="dxa"/>
            <w:vAlign w:val="center"/>
          </w:tcPr>
          <w:p w:rsidR="00547A65" w:rsidRPr="008430A7" w:rsidRDefault="00547A65" w:rsidP="009346C7">
            <w:pPr>
              <w:pStyle w:val="ConsPlusNormal"/>
              <w:spacing w:after="160" w:line="259" w:lineRule="auto"/>
              <w:ind w:firstLine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Цена изделия</w:t>
            </w:r>
            <w:proofErr w:type="gramStart"/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430A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уб.)</w:t>
            </w:r>
          </w:p>
        </w:tc>
        <w:tc>
          <w:tcPr>
            <w:tcW w:w="1450" w:type="dxa"/>
            <w:vAlign w:val="center"/>
          </w:tcPr>
          <w:p w:rsidR="00547A65" w:rsidRPr="008430A7" w:rsidRDefault="00547A65" w:rsidP="009B4125">
            <w:pPr>
              <w:pStyle w:val="ConsPlusNormal"/>
              <w:spacing w:after="160"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Стоимость доставки и монтажа</w:t>
            </w:r>
            <w:proofErr w:type="gramStart"/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430A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уб.)</w:t>
            </w:r>
          </w:p>
        </w:tc>
      </w:tr>
      <w:tr w:rsidR="00547A65" w:rsidRPr="008430A7" w:rsidTr="00326043">
        <w:trPr>
          <w:trHeight w:val="2382"/>
        </w:trPr>
        <w:tc>
          <w:tcPr>
            <w:tcW w:w="1668" w:type="dxa"/>
            <w:vAlign w:val="center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Скамейка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45254E" wp14:editId="0BB4F329">
                  <wp:extent cx="1812925" cy="1666240"/>
                  <wp:effectExtent l="57150" t="57150" r="53975" b="4826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798">
                            <a:off x="0" y="0"/>
                            <a:ext cx="1812925" cy="166624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  <w:tc>
          <w:tcPr>
            <w:tcW w:w="1450" w:type="dxa"/>
            <w:vAlign w:val="center"/>
          </w:tcPr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125" w:rsidRDefault="009B4125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8430A7" w:rsidRDefault="00326043" w:rsidP="00326043">
            <w:pPr>
              <w:pStyle w:val="ConsPlusNormal"/>
              <w:spacing w:after="160"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A65" w:rsidRPr="008430A7" w:rsidTr="005E57B5">
        <w:tc>
          <w:tcPr>
            <w:tcW w:w="1668" w:type="dxa"/>
            <w:vAlign w:val="center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Урна для мусора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47A65" w:rsidRPr="008430A7" w:rsidRDefault="00547A65" w:rsidP="005E57B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7E12CDC" wp14:editId="5482B9E7">
                  <wp:extent cx="2049780" cy="1325880"/>
                  <wp:effectExtent l="19050" t="0" r="7620" b="0"/>
                  <wp:docPr id="2" name="pic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32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vAlign w:val="center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3500,00</w:t>
            </w:r>
          </w:p>
        </w:tc>
        <w:tc>
          <w:tcPr>
            <w:tcW w:w="1450" w:type="dxa"/>
            <w:vAlign w:val="center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547A65" w:rsidRPr="008430A7" w:rsidTr="005E57B5">
        <w:trPr>
          <w:trHeight w:val="1708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Урна для мусора уличная (парковая)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622C5C9" wp14:editId="6F0A74F3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62865</wp:posOffset>
                  </wp:positionV>
                  <wp:extent cx="752475" cy="962025"/>
                  <wp:effectExtent l="19050" t="0" r="9525" b="0"/>
                  <wp:wrapSquare wrapText="bothSides"/>
                  <wp:docPr id="1" name="Рисунок 1" descr="http://xn--80aaff7adzqq.xn--p1ai/assets/cache/images/urna/uml-2/x-img_2526.5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xn--80aaff7adzqq.xn--p1ai/assets/cache/images/urna/uml-2/x-img_2526.5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5 700,00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547A65" w:rsidRPr="008430A7" w:rsidTr="005E57B5">
        <w:trPr>
          <w:trHeight w:val="1988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Урна для мусора металлическая круглая с крышкой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3592AC" wp14:editId="4548CF30">
                  <wp:extent cx="1158240" cy="1318260"/>
                  <wp:effectExtent l="19050" t="0" r="381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1 475,00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547A65" w:rsidRPr="008430A7" w:rsidTr="005E57B5">
        <w:trPr>
          <w:trHeight w:val="1733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Урна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414446" wp14:editId="03E4F11F">
                  <wp:extent cx="1485900" cy="1485900"/>
                  <wp:effectExtent l="19050" t="0" r="0" b="0"/>
                  <wp:docPr id="4" name="Рисунок 18" descr="Урна улич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Урна улич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1 200,00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547A65" w:rsidRPr="008430A7" w:rsidTr="005E57B5">
        <w:trPr>
          <w:trHeight w:val="1497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Скамья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02F4E1" wp14:editId="6978FB35">
                  <wp:extent cx="1935480" cy="1402080"/>
                  <wp:effectExtent l="19050" t="0" r="762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40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13 616,67</w:t>
            </w:r>
          </w:p>
        </w:tc>
        <w:tc>
          <w:tcPr>
            <w:tcW w:w="1450" w:type="dxa"/>
          </w:tcPr>
          <w:p w:rsidR="00547A65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  <w:p w:rsidR="00326043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8430A7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A65" w:rsidRPr="008430A7" w:rsidTr="005E57B5">
        <w:trPr>
          <w:trHeight w:val="1557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Скамья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4A052F" wp14:editId="6FB5B4B6">
                  <wp:extent cx="1645920" cy="1318260"/>
                  <wp:effectExtent l="19050" t="0" r="0" b="0"/>
                  <wp:docPr id="6" name="Рисунок 4" descr="Скамья дет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камья дет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430A7">
              <w:rPr>
                <w:rFonts w:ascii="Times New Roman" w:hAnsi="Times New Roman"/>
                <w:sz w:val="24"/>
                <w:szCs w:val="24"/>
              </w:rPr>
              <w:t>4 200,00</w:t>
            </w:r>
          </w:p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</w:tc>
      </w:tr>
      <w:tr w:rsidR="00547A65" w:rsidRPr="008430A7" w:rsidTr="005E57B5">
        <w:trPr>
          <w:trHeight w:val="1410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Качели на брусе Кч-4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object w:dxaOrig="3585" w:dyaOrig="37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85.25pt" o:ole="">
                  <v:imagedata r:id="rId22" o:title=""/>
                </v:shape>
                <o:OLEObject Type="Embed" ProgID="PBrush" ShapeID="_x0000_i1025" DrawAspect="Content" ObjectID="_1622355243" r:id="rId23"/>
              </w:object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18700,0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1870,0</w:t>
            </w:r>
          </w:p>
        </w:tc>
      </w:tr>
      <w:tr w:rsidR="00547A65" w:rsidRPr="008430A7" w:rsidTr="005E57B5">
        <w:trPr>
          <w:trHeight w:val="1410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Карусель КР-3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object w:dxaOrig="4305" w:dyaOrig="4020">
                <v:shape id="_x0000_i1026" type="#_x0000_t75" style="width:215.25pt;height:201pt" o:ole="">
                  <v:imagedata r:id="rId24" o:title=""/>
                </v:shape>
                <o:OLEObject Type="Embed" ProgID="PBrush" ShapeID="_x0000_i1026" DrawAspect="Content" ObjectID="_1622355244" r:id="rId25"/>
              </w:object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23000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2300,0</w:t>
            </w:r>
          </w:p>
        </w:tc>
      </w:tr>
      <w:tr w:rsidR="00547A65" w:rsidRPr="008430A7" w:rsidTr="005E57B5">
        <w:trPr>
          <w:trHeight w:val="1410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Домик малый Избушка 1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object w:dxaOrig="3930" w:dyaOrig="4110">
                <v:shape id="_x0000_i1027" type="#_x0000_t75" style="width:198pt;height:204.75pt" o:ole="">
                  <v:imagedata r:id="rId26" o:title=""/>
                </v:shape>
                <o:OLEObject Type="Embed" ProgID="PBrush" ShapeID="_x0000_i1027" DrawAspect="Content" ObjectID="_1622355245" r:id="rId27"/>
              </w:object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24840,0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2484,0</w:t>
            </w:r>
          </w:p>
        </w:tc>
      </w:tr>
      <w:tr w:rsidR="00547A65" w:rsidRPr="008430A7" w:rsidTr="003346A2">
        <w:trPr>
          <w:trHeight w:val="2529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Песочница "Макси"</w:t>
            </w:r>
          </w:p>
        </w:tc>
        <w:tc>
          <w:tcPr>
            <w:tcW w:w="5233" w:type="dxa"/>
          </w:tcPr>
          <w:p w:rsidR="00547A65" w:rsidRPr="008430A7" w:rsidRDefault="003346A2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object w:dxaOrig="6765" w:dyaOrig="3165">
                <v:shape id="_x0000_i1028" type="#_x0000_t75" style="width:196.5pt;height:117pt" o:ole="">
                  <v:imagedata r:id="rId28" o:title=""/>
                </v:shape>
                <o:OLEObject Type="Embed" ProgID="PBrush" ShapeID="_x0000_i1028" DrawAspect="Content" ObjectID="_1622355246" r:id="rId29"/>
              </w:object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9900,0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990,0</w:t>
            </w:r>
          </w:p>
        </w:tc>
      </w:tr>
      <w:tr w:rsidR="00547A65" w:rsidRPr="008430A7" w:rsidTr="003346A2">
        <w:trPr>
          <w:trHeight w:val="3527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ДИК-8 (Детский игровой комплекс)</w:t>
            </w:r>
          </w:p>
        </w:tc>
        <w:tc>
          <w:tcPr>
            <w:tcW w:w="5233" w:type="dxa"/>
          </w:tcPr>
          <w:p w:rsidR="00547A65" w:rsidRPr="008430A7" w:rsidRDefault="003346A2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object w:dxaOrig="7875" w:dyaOrig="5895">
                <v:shape id="_x0000_i1029" type="#_x0000_t75" style="width:194.25pt;height:166.5pt" o:ole="">
                  <v:imagedata r:id="rId30" o:title=""/>
                </v:shape>
                <o:OLEObject Type="Embed" ProgID="PBrush" ShapeID="_x0000_i1029" DrawAspect="Content" ObjectID="_1622355247" r:id="rId31"/>
              </w:object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117 600,0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11760,0</w:t>
            </w:r>
          </w:p>
        </w:tc>
      </w:tr>
      <w:tr w:rsidR="00547A65" w:rsidRPr="008430A7" w:rsidTr="00DF211B">
        <w:trPr>
          <w:trHeight w:val="2968"/>
        </w:trPr>
        <w:tc>
          <w:tcPr>
            <w:tcW w:w="1668" w:type="dxa"/>
          </w:tcPr>
          <w:p w:rsidR="00DF211B" w:rsidRDefault="00547A65" w:rsidP="00DF211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ДИК-3</w:t>
            </w:r>
          </w:p>
          <w:p w:rsidR="00547A65" w:rsidRPr="008430A7" w:rsidRDefault="00547A65" w:rsidP="00DF211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(Детский игровой комплекс)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E2A5C0" wp14:editId="19FD855A">
                  <wp:extent cx="1744980" cy="1744980"/>
                  <wp:effectExtent l="19050" t="0" r="7620" b="0"/>
                  <wp:docPr id="12" name="Рисунок 52" descr="&amp;Dcy;&amp;iecy;&amp;tcy;&amp;scy;&amp;kcy;&amp;icy;&amp;jcy; &amp;ucy;&amp;lcy;&amp;icy;&amp;chcy;&amp;ncy;&amp;ycy;&amp;jcy; &amp;icy;&amp;gcy;&amp;rcy;&amp;ocy;&amp;vcy;&amp;ocy;&amp;jcy; &amp;kcy;&amp;ocy;&amp;mcy;&amp;pcy;&amp;lcy;&amp;iecy;&amp;k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&amp;Dcy;&amp;iecy;&amp;tcy;&amp;scy;&amp;kcy;&amp;icy;&amp;jcy; &amp;ucy;&amp;lcy;&amp;icy;&amp;chcy;&amp;ncy;&amp;ycy;&amp;jcy; &amp;icy;&amp;gcy;&amp;rcy;&amp;ocy;&amp;vcy;&amp;ocy;&amp;jcy; &amp;kcy;&amp;ocy;&amp;mcy;&amp;pcy;&amp;lcy;&amp;iecy;&amp;k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4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63300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6330,0</w:t>
            </w:r>
          </w:p>
        </w:tc>
      </w:tr>
    </w:tbl>
    <w:p w:rsidR="00326043" w:rsidRDefault="00326043" w:rsidP="00547A6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26043" w:rsidRDefault="00326043" w:rsidP="00547A6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26043" w:rsidRDefault="00326043" w:rsidP="00547A6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62F6A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главы</w:t>
      </w:r>
    </w:p>
    <w:p w:rsidR="00E62F6A" w:rsidRPr="00063C6B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547A65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района                                   </w:t>
      </w:r>
      <w:r w:rsidR="00BE6DF2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063C6B">
        <w:rPr>
          <w:rFonts w:ascii="Times New Roman" w:hAnsi="Times New Roman"/>
          <w:sz w:val="28"/>
          <w:szCs w:val="28"/>
        </w:rPr>
        <w:t xml:space="preserve">   </w:t>
      </w:r>
      <w:r w:rsidR="00992847">
        <w:rPr>
          <w:rFonts w:ascii="Times New Roman" w:hAnsi="Times New Roman"/>
          <w:sz w:val="28"/>
          <w:szCs w:val="28"/>
        </w:rPr>
        <w:t xml:space="preserve">     </w:t>
      </w:r>
      <w:r w:rsidR="00992847">
        <w:rPr>
          <w:rFonts w:ascii="Times New Roman" w:eastAsia="Calibri" w:hAnsi="Times New Roman"/>
          <w:sz w:val="28"/>
          <w:szCs w:val="28"/>
        </w:rPr>
        <w:t>Д.К.</w:t>
      </w:r>
      <w:r w:rsidR="00BE6DF2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992847">
        <w:rPr>
          <w:rFonts w:ascii="Times New Roman" w:eastAsia="Calibri" w:hAnsi="Times New Roman"/>
          <w:sz w:val="28"/>
          <w:szCs w:val="28"/>
        </w:rPr>
        <w:t>Меланиди</w:t>
      </w:r>
      <w:proofErr w:type="spellEnd"/>
    </w:p>
    <w:sectPr w:rsidR="00547A65" w:rsidSect="00DE6621">
      <w:pgSz w:w="11906" w:h="16838"/>
      <w:pgMar w:top="1134" w:right="56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650" w:rsidRDefault="00CF5650" w:rsidP="00F3722A">
      <w:pPr>
        <w:spacing w:after="0" w:line="240" w:lineRule="auto"/>
      </w:pPr>
      <w:r>
        <w:separator/>
      </w:r>
    </w:p>
  </w:endnote>
  <w:endnote w:type="continuationSeparator" w:id="0">
    <w:p w:rsidR="00CF5650" w:rsidRDefault="00CF5650" w:rsidP="00F37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650" w:rsidRDefault="00CF5650" w:rsidP="00F3722A">
      <w:pPr>
        <w:spacing w:after="0" w:line="240" w:lineRule="auto"/>
      </w:pPr>
      <w:r>
        <w:separator/>
      </w:r>
    </w:p>
  </w:footnote>
  <w:footnote w:type="continuationSeparator" w:id="0">
    <w:p w:rsidR="00CF5650" w:rsidRDefault="00CF5650" w:rsidP="00F37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5703814"/>
      <w:docPartObj>
        <w:docPartGallery w:val="Page Numbers (Top of Page)"/>
        <w:docPartUnique/>
      </w:docPartObj>
    </w:sdtPr>
    <w:sdtEndPr/>
    <w:sdtContent>
      <w:p w:rsidR="009050D9" w:rsidRDefault="009050D9">
        <w:pPr>
          <w:pStyle w:val="a7"/>
          <w:jc w:val="center"/>
          <w:rPr>
            <w:lang w:val="ru-RU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33D0" w:rsidRPr="006133D0">
          <w:rPr>
            <w:noProof/>
            <w:lang w:val="ru-RU"/>
          </w:rPr>
          <w:t>2</w:t>
        </w:r>
        <w:r>
          <w:fldChar w:fldCharType="end"/>
        </w:r>
      </w:p>
      <w:p w:rsidR="009050D9" w:rsidRPr="00AD62C8" w:rsidRDefault="00CF5650">
        <w:pPr>
          <w:pStyle w:val="a7"/>
          <w:jc w:val="center"/>
          <w:rPr>
            <w:sz w:val="20"/>
            <w:szCs w:val="20"/>
          </w:rPr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50D9" w:rsidRDefault="009050D9">
    <w:pPr>
      <w:pStyle w:val="a7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877413"/>
      <w:docPartObj>
        <w:docPartGallery w:val="Page Numbers (Top of Page)"/>
        <w:docPartUnique/>
      </w:docPartObj>
    </w:sdtPr>
    <w:sdtEndPr/>
    <w:sdtContent>
      <w:p w:rsidR="009050D9" w:rsidRDefault="009050D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33D0" w:rsidRPr="006133D0">
          <w:rPr>
            <w:noProof/>
            <w:lang w:val="ru-RU"/>
          </w:rPr>
          <w:t>7</w:t>
        </w:r>
        <w:r>
          <w:fldChar w:fldCharType="end"/>
        </w:r>
      </w:p>
    </w:sdtContent>
  </w:sdt>
  <w:p w:rsidR="009050D9" w:rsidRPr="00AD62C8" w:rsidRDefault="009050D9">
    <w:pPr>
      <w:pStyle w:val="a7"/>
      <w:jc w:val="center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2586743"/>
      <w:docPartObj>
        <w:docPartGallery w:val="Page Numbers (Top of Page)"/>
        <w:docPartUnique/>
      </w:docPartObj>
    </w:sdtPr>
    <w:sdtEndPr/>
    <w:sdtContent>
      <w:p w:rsidR="009050D9" w:rsidRDefault="009050D9">
        <w:pPr>
          <w:pStyle w:val="a7"/>
          <w:jc w:val="center"/>
        </w:pPr>
        <w:r>
          <w:rPr>
            <w:lang w:val="ru-RU"/>
          </w:rPr>
          <w:t>7</w:t>
        </w:r>
      </w:p>
    </w:sdtContent>
  </w:sdt>
  <w:p w:rsidR="009050D9" w:rsidRDefault="009050D9">
    <w:pPr>
      <w:pStyle w:val="a7"/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4197133"/>
      <w:docPartObj>
        <w:docPartGallery w:val="Page Numbers (Top of Page)"/>
        <w:docPartUnique/>
      </w:docPartObj>
    </w:sdtPr>
    <w:sdtEndPr/>
    <w:sdtContent>
      <w:p w:rsidR="009050D9" w:rsidRDefault="009050D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33D0" w:rsidRPr="006133D0">
          <w:rPr>
            <w:noProof/>
            <w:lang w:val="ru-RU"/>
          </w:rPr>
          <w:t>11</w:t>
        </w:r>
        <w:r>
          <w:fldChar w:fldCharType="end"/>
        </w:r>
      </w:p>
    </w:sdtContent>
  </w:sdt>
  <w:p w:rsidR="009050D9" w:rsidRDefault="009050D9">
    <w:pPr>
      <w:pStyle w:val="a7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9104423"/>
      <w:docPartObj>
        <w:docPartGallery w:val="Page Numbers (Top of Page)"/>
        <w:docPartUnique/>
      </w:docPartObj>
    </w:sdtPr>
    <w:sdtEndPr/>
    <w:sdtContent>
      <w:p w:rsidR="009050D9" w:rsidRDefault="009050D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33D0" w:rsidRPr="006133D0">
          <w:rPr>
            <w:noProof/>
            <w:lang w:val="ru-RU"/>
          </w:rPr>
          <w:t>13</w:t>
        </w:r>
        <w:r>
          <w:fldChar w:fldCharType="end"/>
        </w:r>
      </w:p>
    </w:sdtContent>
  </w:sdt>
  <w:p w:rsidR="009050D9" w:rsidRDefault="009050D9">
    <w:pPr>
      <w:pStyle w:val="a7"/>
      <w:jc w:val="cent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50D9" w:rsidRDefault="009050D9">
    <w:pPr>
      <w:pStyle w:val="a7"/>
      <w:jc w:val="center"/>
    </w:pPr>
  </w:p>
  <w:p w:rsidR="009050D9" w:rsidRDefault="009050D9">
    <w:pPr>
      <w:pStyle w:val="a7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2EA"/>
    <w:rsid w:val="000056ED"/>
    <w:rsid w:val="0001273C"/>
    <w:rsid w:val="00016B19"/>
    <w:rsid w:val="00023B0E"/>
    <w:rsid w:val="000266EA"/>
    <w:rsid w:val="000313B5"/>
    <w:rsid w:val="000318F1"/>
    <w:rsid w:val="00045E74"/>
    <w:rsid w:val="0004696B"/>
    <w:rsid w:val="0004795D"/>
    <w:rsid w:val="000517DE"/>
    <w:rsid w:val="00052E1D"/>
    <w:rsid w:val="0005520E"/>
    <w:rsid w:val="0006248D"/>
    <w:rsid w:val="000633C6"/>
    <w:rsid w:val="00065D9D"/>
    <w:rsid w:val="00070FAD"/>
    <w:rsid w:val="0007494D"/>
    <w:rsid w:val="00080C4B"/>
    <w:rsid w:val="000833A1"/>
    <w:rsid w:val="00093019"/>
    <w:rsid w:val="000945BA"/>
    <w:rsid w:val="00094838"/>
    <w:rsid w:val="00095E12"/>
    <w:rsid w:val="00097BA9"/>
    <w:rsid w:val="000B7AFF"/>
    <w:rsid w:val="000C41AA"/>
    <w:rsid w:val="000C446C"/>
    <w:rsid w:val="000F09DF"/>
    <w:rsid w:val="000F0DC3"/>
    <w:rsid w:val="000F1E1D"/>
    <w:rsid w:val="000F2B6C"/>
    <w:rsid w:val="001005DC"/>
    <w:rsid w:val="00100A42"/>
    <w:rsid w:val="0010791D"/>
    <w:rsid w:val="00110859"/>
    <w:rsid w:val="001144C4"/>
    <w:rsid w:val="00120F60"/>
    <w:rsid w:val="00123EB0"/>
    <w:rsid w:val="001338FE"/>
    <w:rsid w:val="00136280"/>
    <w:rsid w:val="00136317"/>
    <w:rsid w:val="0014476A"/>
    <w:rsid w:val="001461C4"/>
    <w:rsid w:val="001503B5"/>
    <w:rsid w:val="001530A6"/>
    <w:rsid w:val="00153388"/>
    <w:rsid w:val="0015468F"/>
    <w:rsid w:val="001762ED"/>
    <w:rsid w:val="00176C1F"/>
    <w:rsid w:val="00182370"/>
    <w:rsid w:val="00184432"/>
    <w:rsid w:val="00186238"/>
    <w:rsid w:val="00194E3E"/>
    <w:rsid w:val="001A2B15"/>
    <w:rsid w:val="001A70EC"/>
    <w:rsid w:val="001A7C24"/>
    <w:rsid w:val="001B450B"/>
    <w:rsid w:val="001B4BC0"/>
    <w:rsid w:val="001B7392"/>
    <w:rsid w:val="001C707E"/>
    <w:rsid w:val="001D4936"/>
    <w:rsid w:val="001D4E73"/>
    <w:rsid w:val="001E0BE5"/>
    <w:rsid w:val="001F12F8"/>
    <w:rsid w:val="001F4037"/>
    <w:rsid w:val="001F57C6"/>
    <w:rsid w:val="001F5A1F"/>
    <w:rsid w:val="00207615"/>
    <w:rsid w:val="0021231B"/>
    <w:rsid w:val="00212978"/>
    <w:rsid w:val="0023107F"/>
    <w:rsid w:val="0023440C"/>
    <w:rsid w:val="00235D59"/>
    <w:rsid w:val="00240C2D"/>
    <w:rsid w:val="002467DB"/>
    <w:rsid w:val="002568CF"/>
    <w:rsid w:val="0026030C"/>
    <w:rsid w:val="0027069A"/>
    <w:rsid w:val="002714F3"/>
    <w:rsid w:val="002742A7"/>
    <w:rsid w:val="00275B74"/>
    <w:rsid w:val="00283582"/>
    <w:rsid w:val="00285990"/>
    <w:rsid w:val="002937F8"/>
    <w:rsid w:val="00295F9F"/>
    <w:rsid w:val="002A70D0"/>
    <w:rsid w:val="002B51E4"/>
    <w:rsid w:val="002B5A7B"/>
    <w:rsid w:val="002C0A5A"/>
    <w:rsid w:val="002C1C07"/>
    <w:rsid w:val="002C1DCB"/>
    <w:rsid w:val="002C2902"/>
    <w:rsid w:val="002C7C89"/>
    <w:rsid w:val="002D0981"/>
    <w:rsid w:val="002D38E0"/>
    <w:rsid w:val="002E1B82"/>
    <w:rsid w:val="002E4C44"/>
    <w:rsid w:val="002E7112"/>
    <w:rsid w:val="002E76D6"/>
    <w:rsid w:val="002F17C5"/>
    <w:rsid w:val="00301A33"/>
    <w:rsid w:val="00303F15"/>
    <w:rsid w:val="003050EF"/>
    <w:rsid w:val="0031432C"/>
    <w:rsid w:val="00326043"/>
    <w:rsid w:val="00330B58"/>
    <w:rsid w:val="003346A2"/>
    <w:rsid w:val="003370D5"/>
    <w:rsid w:val="00342339"/>
    <w:rsid w:val="00342C6B"/>
    <w:rsid w:val="00343725"/>
    <w:rsid w:val="0035475B"/>
    <w:rsid w:val="00356CB3"/>
    <w:rsid w:val="00357438"/>
    <w:rsid w:val="00365583"/>
    <w:rsid w:val="003751E1"/>
    <w:rsid w:val="0038388C"/>
    <w:rsid w:val="00395F16"/>
    <w:rsid w:val="003A347D"/>
    <w:rsid w:val="003A35A9"/>
    <w:rsid w:val="003A3651"/>
    <w:rsid w:val="003A3BC8"/>
    <w:rsid w:val="003A4697"/>
    <w:rsid w:val="003A5D79"/>
    <w:rsid w:val="003A6994"/>
    <w:rsid w:val="003B046B"/>
    <w:rsid w:val="003B15F6"/>
    <w:rsid w:val="003B232F"/>
    <w:rsid w:val="003D6BDA"/>
    <w:rsid w:val="003D7EB7"/>
    <w:rsid w:val="003E0F76"/>
    <w:rsid w:val="003E1A3B"/>
    <w:rsid w:val="003E2D02"/>
    <w:rsid w:val="003E5594"/>
    <w:rsid w:val="003E7D4A"/>
    <w:rsid w:val="003F24FF"/>
    <w:rsid w:val="003F2787"/>
    <w:rsid w:val="003F35DA"/>
    <w:rsid w:val="0040293C"/>
    <w:rsid w:val="004053C7"/>
    <w:rsid w:val="00405BAA"/>
    <w:rsid w:val="00406E22"/>
    <w:rsid w:val="00415F5B"/>
    <w:rsid w:val="00416F72"/>
    <w:rsid w:val="00435863"/>
    <w:rsid w:val="00440B9B"/>
    <w:rsid w:val="00446B66"/>
    <w:rsid w:val="0045758A"/>
    <w:rsid w:val="00460D40"/>
    <w:rsid w:val="00476088"/>
    <w:rsid w:val="00485491"/>
    <w:rsid w:val="00490544"/>
    <w:rsid w:val="00495661"/>
    <w:rsid w:val="00496C9A"/>
    <w:rsid w:val="004A62A5"/>
    <w:rsid w:val="004D14E7"/>
    <w:rsid w:val="004D5942"/>
    <w:rsid w:val="004F3E75"/>
    <w:rsid w:val="005067F0"/>
    <w:rsid w:val="0051097A"/>
    <w:rsid w:val="00524A8F"/>
    <w:rsid w:val="00526176"/>
    <w:rsid w:val="005372F5"/>
    <w:rsid w:val="00537F7D"/>
    <w:rsid w:val="0054720F"/>
    <w:rsid w:val="00547A65"/>
    <w:rsid w:val="00550D98"/>
    <w:rsid w:val="00564053"/>
    <w:rsid w:val="00572277"/>
    <w:rsid w:val="00574561"/>
    <w:rsid w:val="00577CA6"/>
    <w:rsid w:val="00584C54"/>
    <w:rsid w:val="00584D4A"/>
    <w:rsid w:val="00585701"/>
    <w:rsid w:val="00586B1D"/>
    <w:rsid w:val="0059328E"/>
    <w:rsid w:val="005A0E4A"/>
    <w:rsid w:val="005A7120"/>
    <w:rsid w:val="005A7A5C"/>
    <w:rsid w:val="005B3E00"/>
    <w:rsid w:val="005B7771"/>
    <w:rsid w:val="005C04AB"/>
    <w:rsid w:val="005C283E"/>
    <w:rsid w:val="005C5CB6"/>
    <w:rsid w:val="005E21A7"/>
    <w:rsid w:val="005E265E"/>
    <w:rsid w:val="005E4371"/>
    <w:rsid w:val="005E57B5"/>
    <w:rsid w:val="00602830"/>
    <w:rsid w:val="006118F3"/>
    <w:rsid w:val="006133D0"/>
    <w:rsid w:val="0062449E"/>
    <w:rsid w:val="00624934"/>
    <w:rsid w:val="006252DA"/>
    <w:rsid w:val="00626214"/>
    <w:rsid w:val="00630B7B"/>
    <w:rsid w:val="00632392"/>
    <w:rsid w:val="00635415"/>
    <w:rsid w:val="00637CC0"/>
    <w:rsid w:val="00640438"/>
    <w:rsid w:val="00640F73"/>
    <w:rsid w:val="00642DDD"/>
    <w:rsid w:val="0064462F"/>
    <w:rsid w:val="00645524"/>
    <w:rsid w:val="0064759B"/>
    <w:rsid w:val="00663D97"/>
    <w:rsid w:val="0066644B"/>
    <w:rsid w:val="00672DBC"/>
    <w:rsid w:val="006765CA"/>
    <w:rsid w:val="00676CA7"/>
    <w:rsid w:val="00686839"/>
    <w:rsid w:val="00687173"/>
    <w:rsid w:val="00692011"/>
    <w:rsid w:val="00695017"/>
    <w:rsid w:val="006A02D1"/>
    <w:rsid w:val="006A05AB"/>
    <w:rsid w:val="006B0CE8"/>
    <w:rsid w:val="006B1051"/>
    <w:rsid w:val="006B222F"/>
    <w:rsid w:val="006B4A30"/>
    <w:rsid w:val="006C50E1"/>
    <w:rsid w:val="006C615D"/>
    <w:rsid w:val="006D12F7"/>
    <w:rsid w:val="006D3F53"/>
    <w:rsid w:val="006D402A"/>
    <w:rsid w:val="006D556A"/>
    <w:rsid w:val="006D6239"/>
    <w:rsid w:val="006F00CB"/>
    <w:rsid w:val="006F0361"/>
    <w:rsid w:val="006F1B6B"/>
    <w:rsid w:val="006F3749"/>
    <w:rsid w:val="006F7AE6"/>
    <w:rsid w:val="006F7C8C"/>
    <w:rsid w:val="00701476"/>
    <w:rsid w:val="0070348A"/>
    <w:rsid w:val="00706156"/>
    <w:rsid w:val="00712385"/>
    <w:rsid w:val="00712E4C"/>
    <w:rsid w:val="0072164F"/>
    <w:rsid w:val="007218FE"/>
    <w:rsid w:val="00722C40"/>
    <w:rsid w:val="00726D9E"/>
    <w:rsid w:val="00726FFD"/>
    <w:rsid w:val="00730DBE"/>
    <w:rsid w:val="007328DC"/>
    <w:rsid w:val="00733E4A"/>
    <w:rsid w:val="007340DF"/>
    <w:rsid w:val="00734841"/>
    <w:rsid w:val="0073589B"/>
    <w:rsid w:val="0074028D"/>
    <w:rsid w:val="00752576"/>
    <w:rsid w:val="00752FA9"/>
    <w:rsid w:val="00763C40"/>
    <w:rsid w:val="00764735"/>
    <w:rsid w:val="00770D8E"/>
    <w:rsid w:val="00777127"/>
    <w:rsid w:val="007778FE"/>
    <w:rsid w:val="0078111D"/>
    <w:rsid w:val="00781398"/>
    <w:rsid w:val="007867CF"/>
    <w:rsid w:val="007869C6"/>
    <w:rsid w:val="00786FC4"/>
    <w:rsid w:val="007902F1"/>
    <w:rsid w:val="00790CEA"/>
    <w:rsid w:val="007924D1"/>
    <w:rsid w:val="00794DEB"/>
    <w:rsid w:val="00795B53"/>
    <w:rsid w:val="00796686"/>
    <w:rsid w:val="00797A30"/>
    <w:rsid w:val="007A229C"/>
    <w:rsid w:val="007A3AE1"/>
    <w:rsid w:val="007A527C"/>
    <w:rsid w:val="007A5847"/>
    <w:rsid w:val="007A5CCC"/>
    <w:rsid w:val="007A615C"/>
    <w:rsid w:val="007B0F39"/>
    <w:rsid w:val="007D7F5B"/>
    <w:rsid w:val="007E6791"/>
    <w:rsid w:val="007F3554"/>
    <w:rsid w:val="00805FFB"/>
    <w:rsid w:val="00826BA1"/>
    <w:rsid w:val="008350CE"/>
    <w:rsid w:val="00837BC4"/>
    <w:rsid w:val="00843184"/>
    <w:rsid w:val="00844950"/>
    <w:rsid w:val="00850E0E"/>
    <w:rsid w:val="008539C6"/>
    <w:rsid w:val="0085497F"/>
    <w:rsid w:val="0085737C"/>
    <w:rsid w:val="0085764B"/>
    <w:rsid w:val="00870F9D"/>
    <w:rsid w:val="008712CB"/>
    <w:rsid w:val="00877158"/>
    <w:rsid w:val="00881E9B"/>
    <w:rsid w:val="0088423C"/>
    <w:rsid w:val="00885CC4"/>
    <w:rsid w:val="008867A7"/>
    <w:rsid w:val="008920EF"/>
    <w:rsid w:val="008B2C47"/>
    <w:rsid w:val="008C1EC0"/>
    <w:rsid w:val="008C3EF9"/>
    <w:rsid w:val="008D0966"/>
    <w:rsid w:val="008D2140"/>
    <w:rsid w:val="008E0761"/>
    <w:rsid w:val="008E3E8C"/>
    <w:rsid w:val="008E52A7"/>
    <w:rsid w:val="008F165E"/>
    <w:rsid w:val="00900AB1"/>
    <w:rsid w:val="009050D9"/>
    <w:rsid w:val="00915E2F"/>
    <w:rsid w:val="00920B95"/>
    <w:rsid w:val="009217D1"/>
    <w:rsid w:val="0092318F"/>
    <w:rsid w:val="00931DDD"/>
    <w:rsid w:val="009346C7"/>
    <w:rsid w:val="00936F60"/>
    <w:rsid w:val="00941CD0"/>
    <w:rsid w:val="00947201"/>
    <w:rsid w:val="009529CB"/>
    <w:rsid w:val="00961022"/>
    <w:rsid w:val="00975840"/>
    <w:rsid w:val="00976BF7"/>
    <w:rsid w:val="00983051"/>
    <w:rsid w:val="00992847"/>
    <w:rsid w:val="009A2FF1"/>
    <w:rsid w:val="009B0B3C"/>
    <w:rsid w:val="009B2C67"/>
    <w:rsid w:val="009B4125"/>
    <w:rsid w:val="009B5D0E"/>
    <w:rsid w:val="009B5E35"/>
    <w:rsid w:val="009B67FB"/>
    <w:rsid w:val="009C0678"/>
    <w:rsid w:val="009C19B9"/>
    <w:rsid w:val="009C49DC"/>
    <w:rsid w:val="009D4E33"/>
    <w:rsid w:val="009D5593"/>
    <w:rsid w:val="009D7995"/>
    <w:rsid w:val="009E2A14"/>
    <w:rsid w:val="009E55A3"/>
    <w:rsid w:val="009F1392"/>
    <w:rsid w:val="009F1B2B"/>
    <w:rsid w:val="00A1491B"/>
    <w:rsid w:val="00A20DF6"/>
    <w:rsid w:val="00A26D31"/>
    <w:rsid w:val="00A32AD9"/>
    <w:rsid w:val="00A356D2"/>
    <w:rsid w:val="00A35A71"/>
    <w:rsid w:val="00A37CD9"/>
    <w:rsid w:val="00A45AAC"/>
    <w:rsid w:val="00A45C6A"/>
    <w:rsid w:val="00A55590"/>
    <w:rsid w:val="00A6213E"/>
    <w:rsid w:val="00A63B45"/>
    <w:rsid w:val="00A70DAA"/>
    <w:rsid w:val="00A726E5"/>
    <w:rsid w:val="00A76480"/>
    <w:rsid w:val="00A7651E"/>
    <w:rsid w:val="00A81D0F"/>
    <w:rsid w:val="00A83DA5"/>
    <w:rsid w:val="00A84FC6"/>
    <w:rsid w:val="00AA736A"/>
    <w:rsid w:val="00AB366F"/>
    <w:rsid w:val="00AC3A5E"/>
    <w:rsid w:val="00AC4A75"/>
    <w:rsid w:val="00AD33DD"/>
    <w:rsid w:val="00AD62C8"/>
    <w:rsid w:val="00AE0B47"/>
    <w:rsid w:val="00AF3EAE"/>
    <w:rsid w:val="00AF7785"/>
    <w:rsid w:val="00B11422"/>
    <w:rsid w:val="00B15F02"/>
    <w:rsid w:val="00B258E0"/>
    <w:rsid w:val="00B3073D"/>
    <w:rsid w:val="00B30FC9"/>
    <w:rsid w:val="00B316BB"/>
    <w:rsid w:val="00B3562A"/>
    <w:rsid w:val="00B36043"/>
    <w:rsid w:val="00B476AB"/>
    <w:rsid w:val="00B51F96"/>
    <w:rsid w:val="00B5474A"/>
    <w:rsid w:val="00B628F1"/>
    <w:rsid w:val="00B64E06"/>
    <w:rsid w:val="00B704B5"/>
    <w:rsid w:val="00B74582"/>
    <w:rsid w:val="00B84995"/>
    <w:rsid w:val="00B9514B"/>
    <w:rsid w:val="00BB0F08"/>
    <w:rsid w:val="00BB4AED"/>
    <w:rsid w:val="00BB51BB"/>
    <w:rsid w:val="00BB729B"/>
    <w:rsid w:val="00BC0573"/>
    <w:rsid w:val="00BC2769"/>
    <w:rsid w:val="00BC6C51"/>
    <w:rsid w:val="00BD6AB0"/>
    <w:rsid w:val="00BE2DB9"/>
    <w:rsid w:val="00BE3EB7"/>
    <w:rsid w:val="00BE6DF2"/>
    <w:rsid w:val="00BF404D"/>
    <w:rsid w:val="00C05632"/>
    <w:rsid w:val="00C05AAF"/>
    <w:rsid w:val="00C13E72"/>
    <w:rsid w:val="00C15718"/>
    <w:rsid w:val="00C20F1A"/>
    <w:rsid w:val="00C218A7"/>
    <w:rsid w:val="00C230F8"/>
    <w:rsid w:val="00C253E5"/>
    <w:rsid w:val="00C30049"/>
    <w:rsid w:val="00C31D90"/>
    <w:rsid w:val="00C33C33"/>
    <w:rsid w:val="00C439AA"/>
    <w:rsid w:val="00C44920"/>
    <w:rsid w:val="00C46A1C"/>
    <w:rsid w:val="00C63FCC"/>
    <w:rsid w:val="00C6519E"/>
    <w:rsid w:val="00C65E16"/>
    <w:rsid w:val="00C678AD"/>
    <w:rsid w:val="00C80A38"/>
    <w:rsid w:val="00C8791D"/>
    <w:rsid w:val="00C948B2"/>
    <w:rsid w:val="00CA0930"/>
    <w:rsid w:val="00CA0FC6"/>
    <w:rsid w:val="00CA22B6"/>
    <w:rsid w:val="00CA257D"/>
    <w:rsid w:val="00CA4AA6"/>
    <w:rsid w:val="00CA6A06"/>
    <w:rsid w:val="00CA754B"/>
    <w:rsid w:val="00CB403A"/>
    <w:rsid w:val="00CB422B"/>
    <w:rsid w:val="00CC7942"/>
    <w:rsid w:val="00CD26A3"/>
    <w:rsid w:val="00CD4D00"/>
    <w:rsid w:val="00CD586D"/>
    <w:rsid w:val="00CD5FF3"/>
    <w:rsid w:val="00CE318C"/>
    <w:rsid w:val="00CE4968"/>
    <w:rsid w:val="00CE498F"/>
    <w:rsid w:val="00CE5D42"/>
    <w:rsid w:val="00CE6D66"/>
    <w:rsid w:val="00CE7D78"/>
    <w:rsid w:val="00CF2B50"/>
    <w:rsid w:val="00CF5650"/>
    <w:rsid w:val="00CF59E3"/>
    <w:rsid w:val="00D00A2A"/>
    <w:rsid w:val="00D05CF0"/>
    <w:rsid w:val="00D11DF5"/>
    <w:rsid w:val="00D12363"/>
    <w:rsid w:val="00D16DD1"/>
    <w:rsid w:val="00D22B6C"/>
    <w:rsid w:val="00D272C0"/>
    <w:rsid w:val="00D41642"/>
    <w:rsid w:val="00D511E7"/>
    <w:rsid w:val="00D5183B"/>
    <w:rsid w:val="00D54C6C"/>
    <w:rsid w:val="00D55075"/>
    <w:rsid w:val="00D57EBF"/>
    <w:rsid w:val="00D60CF5"/>
    <w:rsid w:val="00D623E0"/>
    <w:rsid w:val="00D62BDA"/>
    <w:rsid w:val="00D812BD"/>
    <w:rsid w:val="00D8530F"/>
    <w:rsid w:val="00D875A5"/>
    <w:rsid w:val="00D878BB"/>
    <w:rsid w:val="00D916AD"/>
    <w:rsid w:val="00D96655"/>
    <w:rsid w:val="00DA0121"/>
    <w:rsid w:val="00DC760B"/>
    <w:rsid w:val="00DC79F1"/>
    <w:rsid w:val="00DD21D3"/>
    <w:rsid w:val="00DD24F0"/>
    <w:rsid w:val="00DD4470"/>
    <w:rsid w:val="00DD4576"/>
    <w:rsid w:val="00DE162F"/>
    <w:rsid w:val="00DE194A"/>
    <w:rsid w:val="00DE6621"/>
    <w:rsid w:val="00DE6861"/>
    <w:rsid w:val="00DF16BC"/>
    <w:rsid w:val="00DF211B"/>
    <w:rsid w:val="00DF598E"/>
    <w:rsid w:val="00E00ED9"/>
    <w:rsid w:val="00E14DED"/>
    <w:rsid w:val="00E23125"/>
    <w:rsid w:val="00E32513"/>
    <w:rsid w:val="00E330D6"/>
    <w:rsid w:val="00E41B27"/>
    <w:rsid w:val="00E4415A"/>
    <w:rsid w:val="00E45302"/>
    <w:rsid w:val="00E47416"/>
    <w:rsid w:val="00E50A9F"/>
    <w:rsid w:val="00E5478D"/>
    <w:rsid w:val="00E62F6A"/>
    <w:rsid w:val="00E63E68"/>
    <w:rsid w:val="00E641EA"/>
    <w:rsid w:val="00E761BD"/>
    <w:rsid w:val="00E76464"/>
    <w:rsid w:val="00E81C81"/>
    <w:rsid w:val="00E85192"/>
    <w:rsid w:val="00E91C6F"/>
    <w:rsid w:val="00E922E0"/>
    <w:rsid w:val="00E937C9"/>
    <w:rsid w:val="00E93833"/>
    <w:rsid w:val="00E96A26"/>
    <w:rsid w:val="00EA58FB"/>
    <w:rsid w:val="00EB0645"/>
    <w:rsid w:val="00EB321F"/>
    <w:rsid w:val="00EB789E"/>
    <w:rsid w:val="00EC5675"/>
    <w:rsid w:val="00EC5ED5"/>
    <w:rsid w:val="00ED42BE"/>
    <w:rsid w:val="00EE3A5C"/>
    <w:rsid w:val="00EE42BA"/>
    <w:rsid w:val="00EF3D6E"/>
    <w:rsid w:val="00F000FF"/>
    <w:rsid w:val="00F026A6"/>
    <w:rsid w:val="00F05065"/>
    <w:rsid w:val="00F1003D"/>
    <w:rsid w:val="00F1429A"/>
    <w:rsid w:val="00F205C3"/>
    <w:rsid w:val="00F20C0F"/>
    <w:rsid w:val="00F23478"/>
    <w:rsid w:val="00F23867"/>
    <w:rsid w:val="00F24168"/>
    <w:rsid w:val="00F24C59"/>
    <w:rsid w:val="00F27E8F"/>
    <w:rsid w:val="00F340DC"/>
    <w:rsid w:val="00F3722A"/>
    <w:rsid w:val="00F400E2"/>
    <w:rsid w:val="00F52DB9"/>
    <w:rsid w:val="00F55638"/>
    <w:rsid w:val="00F60557"/>
    <w:rsid w:val="00F616B0"/>
    <w:rsid w:val="00F62CC8"/>
    <w:rsid w:val="00F659B6"/>
    <w:rsid w:val="00F65F46"/>
    <w:rsid w:val="00F664D3"/>
    <w:rsid w:val="00F7117C"/>
    <w:rsid w:val="00F74BD4"/>
    <w:rsid w:val="00F75956"/>
    <w:rsid w:val="00F87643"/>
    <w:rsid w:val="00F90661"/>
    <w:rsid w:val="00F94960"/>
    <w:rsid w:val="00F968A5"/>
    <w:rsid w:val="00F96D4E"/>
    <w:rsid w:val="00FA1548"/>
    <w:rsid w:val="00FA1D4C"/>
    <w:rsid w:val="00FA3C1F"/>
    <w:rsid w:val="00FA3CBB"/>
    <w:rsid w:val="00FC70FE"/>
    <w:rsid w:val="00FC73AB"/>
    <w:rsid w:val="00FD113B"/>
    <w:rsid w:val="00FD4AC4"/>
    <w:rsid w:val="00FE0111"/>
    <w:rsid w:val="00FE4E0A"/>
    <w:rsid w:val="00FF1F6E"/>
    <w:rsid w:val="00FF342E"/>
    <w:rsid w:val="00FF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6C7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qFormat/>
    <w:rsid w:val="00781398"/>
    <w:pPr>
      <w:keepNext/>
      <w:spacing w:after="0" w:line="240" w:lineRule="auto"/>
      <w:jc w:val="both"/>
      <w:outlineLvl w:val="1"/>
    </w:pPr>
    <w:rPr>
      <w:rFonts w:ascii="Times New Roman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2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737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5737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781398"/>
    <w:rPr>
      <w:rFonts w:ascii="Times New Roman" w:hAnsi="Times New Roman"/>
      <w:b/>
      <w:bCs/>
      <w:sz w:val="32"/>
      <w:szCs w:val="32"/>
    </w:rPr>
  </w:style>
  <w:style w:type="paragraph" w:styleId="a6">
    <w:name w:val="No Spacing"/>
    <w:qFormat/>
    <w:rsid w:val="00781398"/>
    <w:rPr>
      <w:sz w:val="22"/>
      <w:szCs w:val="22"/>
    </w:rPr>
  </w:style>
  <w:style w:type="paragraph" w:customStyle="1" w:styleId="ConsPlusTitle">
    <w:name w:val="ConsPlusTitle"/>
    <w:rsid w:val="00F205C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7">
    <w:name w:val="header"/>
    <w:basedOn w:val="a"/>
    <w:link w:val="a8"/>
    <w:uiPriority w:val="99"/>
    <w:unhideWhenUsed/>
    <w:rsid w:val="00F3722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sz w:val="24"/>
      <w:szCs w:val="24"/>
      <w:lang w:val="en-US" w:eastAsia="en-US" w:bidi="en-US"/>
    </w:rPr>
  </w:style>
  <w:style w:type="character" w:customStyle="1" w:styleId="a8">
    <w:name w:val="Верхний колонтитул Знак"/>
    <w:basedOn w:val="a0"/>
    <w:link w:val="a7"/>
    <w:uiPriority w:val="99"/>
    <w:rsid w:val="00F3722A"/>
    <w:rPr>
      <w:rFonts w:asciiTheme="minorHAnsi" w:eastAsiaTheme="minorEastAsia" w:hAnsiTheme="minorHAnsi"/>
      <w:sz w:val="24"/>
      <w:szCs w:val="24"/>
      <w:lang w:val="en-US" w:eastAsia="en-US" w:bidi="en-US"/>
    </w:rPr>
  </w:style>
  <w:style w:type="table" w:styleId="a9">
    <w:name w:val="Table Grid"/>
    <w:basedOn w:val="a1"/>
    <w:uiPriority w:val="59"/>
    <w:rsid w:val="00F3722A"/>
    <w:rPr>
      <w:rFonts w:asciiTheme="minorHAnsi" w:eastAsiaTheme="minorEastAsia" w:hAnsiTheme="minorHAns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F372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F3722A"/>
    <w:pPr>
      <w:widowControl w:val="0"/>
      <w:ind w:firstLine="720"/>
    </w:pPr>
    <w:rPr>
      <w:rFonts w:ascii="Arial" w:hAnsi="Arial" w:cs="Arial"/>
    </w:rPr>
  </w:style>
  <w:style w:type="paragraph" w:customStyle="1" w:styleId="aa">
    <w:name w:val="Нормальный (таблица)"/>
    <w:basedOn w:val="a"/>
    <w:next w:val="a"/>
    <w:uiPriority w:val="99"/>
    <w:rsid w:val="00F372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b">
    <w:name w:val="Прижатый влево"/>
    <w:basedOn w:val="a"/>
    <w:next w:val="a"/>
    <w:uiPriority w:val="99"/>
    <w:rsid w:val="00F3722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F37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722A"/>
    <w:rPr>
      <w:sz w:val="22"/>
      <w:szCs w:val="22"/>
    </w:rPr>
  </w:style>
  <w:style w:type="paragraph" w:customStyle="1" w:styleId="ConsPlusNormal">
    <w:name w:val="ConsPlusNormal"/>
    <w:rsid w:val="00BC057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p1">
    <w:name w:val="p1"/>
    <w:basedOn w:val="a"/>
    <w:rsid w:val="00EB78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">
    <w:name w:val="Абзац списка1"/>
    <w:basedOn w:val="a"/>
    <w:rsid w:val="00EB789E"/>
    <w:pPr>
      <w:ind w:left="720"/>
      <w:contextualSpacing/>
    </w:pPr>
    <w:rPr>
      <w:lang w:eastAsia="en-US"/>
    </w:rPr>
  </w:style>
  <w:style w:type="paragraph" w:styleId="ae">
    <w:name w:val="Normal (Web)"/>
    <w:basedOn w:val="a"/>
    <w:rsid w:val="00EB789E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6C7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qFormat/>
    <w:rsid w:val="00781398"/>
    <w:pPr>
      <w:keepNext/>
      <w:spacing w:after="0" w:line="240" w:lineRule="auto"/>
      <w:jc w:val="both"/>
      <w:outlineLvl w:val="1"/>
    </w:pPr>
    <w:rPr>
      <w:rFonts w:ascii="Times New Roman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2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737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5737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781398"/>
    <w:rPr>
      <w:rFonts w:ascii="Times New Roman" w:hAnsi="Times New Roman"/>
      <w:b/>
      <w:bCs/>
      <w:sz w:val="32"/>
      <w:szCs w:val="32"/>
    </w:rPr>
  </w:style>
  <w:style w:type="paragraph" w:styleId="a6">
    <w:name w:val="No Spacing"/>
    <w:qFormat/>
    <w:rsid w:val="00781398"/>
    <w:rPr>
      <w:sz w:val="22"/>
      <w:szCs w:val="22"/>
    </w:rPr>
  </w:style>
  <w:style w:type="paragraph" w:customStyle="1" w:styleId="ConsPlusTitle">
    <w:name w:val="ConsPlusTitle"/>
    <w:rsid w:val="00F205C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7">
    <w:name w:val="header"/>
    <w:basedOn w:val="a"/>
    <w:link w:val="a8"/>
    <w:uiPriority w:val="99"/>
    <w:unhideWhenUsed/>
    <w:rsid w:val="00F3722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sz w:val="24"/>
      <w:szCs w:val="24"/>
      <w:lang w:val="en-US" w:eastAsia="en-US" w:bidi="en-US"/>
    </w:rPr>
  </w:style>
  <w:style w:type="character" w:customStyle="1" w:styleId="a8">
    <w:name w:val="Верхний колонтитул Знак"/>
    <w:basedOn w:val="a0"/>
    <w:link w:val="a7"/>
    <w:uiPriority w:val="99"/>
    <w:rsid w:val="00F3722A"/>
    <w:rPr>
      <w:rFonts w:asciiTheme="minorHAnsi" w:eastAsiaTheme="minorEastAsia" w:hAnsiTheme="minorHAnsi"/>
      <w:sz w:val="24"/>
      <w:szCs w:val="24"/>
      <w:lang w:val="en-US" w:eastAsia="en-US" w:bidi="en-US"/>
    </w:rPr>
  </w:style>
  <w:style w:type="table" w:styleId="a9">
    <w:name w:val="Table Grid"/>
    <w:basedOn w:val="a1"/>
    <w:uiPriority w:val="59"/>
    <w:rsid w:val="00F3722A"/>
    <w:rPr>
      <w:rFonts w:asciiTheme="minorHAnsi" w:eastAsiaTheme="minorEastAsia" w:hAnsiTheme="minorHAns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F372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F3722A"/>
    <w:pPr>
      <w:widowControl w:val="0"/>
      <w:ind w:firstLine="720"/>
    </w:pPr>
    <w:rPr>
      <w:rFonts w:ascii="Arial" w:hAnsi="Arial" w:cs="Arial"/>
    </w:rPr>
  </w:style>
  <w:style w:type="paragraph" w:customStyle="1" w:styleId="aa">
    <w:name w:val="Нормальный (таблица)"/>
    <w:basedOn w:val="a"/>
    <w:next w:val="a"/>
    <w:uiPriority w:val="99"/>
    <w:rsid w:val="00F372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b">
    <w:name w:val="Прижатый влево"/>
    <w:basedOn w:val="a"/>
    <w:next w:val="a"/>
    <w:uiPriority w:val="99"/>
    <w:rsid w:val="00F3722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F37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722A"/>
    <w:rPr>
      <w:sz w:val="22"/>
      <w:szCs w:val="22"/>
    </w:rPr>
  </w:style>
  <w:style w:type="paragraph" w:customStyle="1" w:styleId="ConsPlusNormal">
    <w:name w:val="ConsPlusNormal"/>
    <w:rsid w:val="00BC057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p1">
    <w:name w:val="p1"/>
    <w:basedOn w:val="a"/>
    <w:rsid w:val="00EB78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">
    <w:name w:val="Абзац списка1"/>
    <w:basedOn w:val="a"/>
    <w:rsid w:val="00EB789E"/>
    <w:pPr>
      <w:ind w:left="720"/>
      <w:contextualSpacing/>
    </w:pPr>
    <w:rPr>
      <w:lang w:eastAsia="en-US"/>
    </w:rPr>
  </w:style>
  <w:style w:type="paragraph" w:styleId="ae">
    <w:name w:val="Normal (Web)"/>
    <w:basedOn w:val="a"/>
    <w:rsid w:val="00EB789E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17" Type="http://schemas.openxmlformats.org/officeDocument/2006/relationships/image" Target="media/image3.jpeg"/><Relationship Id="rId25" Type="http://schemas.openxmlformats.org/officeDocument/2006/relationships/oleObject" Target="embeddings/oleObject2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image" Target="media/image9.png"/><Relationship Id="rId32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oleObject" Target="embeddings/oleObject1.bin"/><Relationship Id="rId28" Type="http://schemas.openxmlformats.org/officeDocument/2006/relationships/image" Target="media/image11.png"/><Relationship Id="rId10" Type="http://schemas.openxmlformats.org/officeDocument/2006/relationships/header" Target="header3.xml"/><Relationship Id="rId19" Type="http://schemas.openxmlformats.org/officeDocument/2006/relationships/image" Target="media/image5.jpeg"/><Relationship Id="rId31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7.xml"/><Relationship Id="rId22" Type="http://schemas.openxmlformats.org/officeDocument/2006/relationships/image" Target="media/image8.png"/><Relationship Id="rId27" Type="http://schemas.openxmlformats.org/officeDocument/2006/relationships/oleObject" Target="embeddings/oleObject3.bin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438E6E-6D0F-497D-B7CE-6338B1991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1</Pages>
  <Words>4536</Words>
  <Characters>25856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23</cp:revision>
  <cp:lastPrinted>2019-03-27T09:55:00Z</cp:lastPrinted>
  <dcterms:created xsi:type="dcterms:W3CDTF">2019-02-28T06:24:00Z</dcterms:created>
  <dcterms:modified xsi:type="dcterms:W3CDTF">2019-06-18T06:27:00Z</dcterms:modified>
</cp:coreProperties>
</file>