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0318300008821000183</w:t>
      </w:r>
    </w:p>
    <w:p w:rsidR="009D6BE9" w:rsidRPr="009F35C8" w:rsidRDefault="009D6BE9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22.04.2021 13:55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0318300008821000183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6BE9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9D6BE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6BE9" w:rsidRDefault="00FB5146" w:rsidP="00FB5146">
            <w:r w:rsidRPr="00B31262">
              <w:t>353500, КРАСНОДАРСКИЙ КРАЙ, ТЕМРЮКСКИЙ Р-Н, Г ТЕМРЮК, УЛ ЛЕНИНА, 65</w:t>
            </w:r>
            <w:r w:rsidRPr="009D6BE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D6BE9" w:rsidRDefault="00FB5146" w:rsidP="00FB5146">
            <w:r w:rsidRPr="00B31262">
              <w:t>353500, КРАСНОДАРСКИЙ КРАЙ, ТЕМРЮКСКИЙ Р-Н, Г ТЕМРЮК, УЛ ЛЕНИНА, 65</w:t>
            </w:r>
            <w:r w:rsidRPr="009D6BE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30.04.2021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D6BE9" w:rsidRDefault="00CA709B" w:rsidP="00FB5146">
            <w:r w:rsidRPr="009D6BE9">
              <w:t xml:space="preserve">Согласно Приложению 1 "Порядок подачи заявок на участие в электронном аукционе» к извещению о проведении электронного аукциона"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04.05.2021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05.05.2021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23 982.00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213235204448323520100101170010000244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23 982.00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3"/>
        <w:gridCol w:w="1733"/>
        <w:gridCol w:w="2004"/>
        <w:gridCol w:w="2004"/>
        <w:gridCol w:w="3075"/>
      </w:tblGrid>
      <w:tr w:rsidR="00C77C81" w:rsidTr="009D6BE9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9D6BE9">
        <w:trPr>
          <w:jc w:val="center"/>
        </w:trPr>
        <w:tc>
          <w:tcPr>
            <w:tcW w:w="13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23 982,00</w:t>
            </w:r>
          </w:p>
        </w:tc>
        <w:tc>
          <w:tcPr>
            <w:tcW w:w="17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23 982,00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 г. 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2021 года. Срок поставки партии товара – 5 (пять) дней с момента подачи заявки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D6BE9" w:rsidRDefault="00911B87" w:rsidP="00911B87"/>
    <w:p w:rsidR="00603D71" w:rsidRPr="00324540" w:rsidRDefault="00603D71" w:rsidP="00911B87">
      <w:pPr>
        <w:sectPr w:rsidR="00603D71" w:rsidRPr="00324540" w:rsidSect="009D6BE9">
          <w:pgSz w:w="11906" w:h="16838"/>
          <w:pgMar w:top="709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5"/>
        <w:gridCol w:w="2296"/>
        <w:gridCol w:w="1363"/>
        <w:gridCol w:w="1424"/>
        <w:gridCol w:w="2080"/>
        <w:gridCol w:w="1962"/>
        <w:gridCol w:w="1011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лезвия, мм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Размер, мм (Д х Ш)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200 х 150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разрядов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Графический (научный)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Твердый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8 000.00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Точилка канцелярская для карандашей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3 015.00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контейнера для стружки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3 015.00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3 015.00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Жидкий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2 383.50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51.67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Остроконечное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2 583.50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D6BE9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51.67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2 583.50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23 982,00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9D6BE9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9D6BE9" w:rsidRDefault="00FB5146" w:rsidP="00B30CE9">
            <w:r w:rsidRPr="002A7969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9D6BE9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9D6BE9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D6BE9" w:rsidRDefault="00FD7C46">
            <w:r w:rsidRPr="00920600">
              <w:t xml:space="preserve">Постановление Правительства Российской Федерации от 30.04.2020 № 616 "Об </w:t>
            </w:r>
            <w:r w:rsidRPr="00920600">
              <w:lastRenderedPageBreak/>
              <w:t>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2.</w:t>
            </w:r>
            <w:r w:rsidRPr="00920600">
              <w:tab/>
              <w:t xml:space="preserve">Запрет на допуск товаров, согласно  п. 3 Б Постановления Правительства РФ от 30 апреля 2020 г. N 616"Об установлении запрета на допуск промышленных товаров, </w:t>
            </w:r>
            <w:r w:rsidRPr="00920600">
              <w:lastRenderedPageBreak/>
              <w:t>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государства", 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допуска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D6BE9" w:rsidRDefault="00FD7C46">
            <w:r w:rsidRPr="00920600"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D6BE9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D6BE9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9D6BE9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9D6BE9" w:rsidRDefault="00FB5146" w:rsidP="009D6BE9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9D6BE9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389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697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128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D6BE9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1E6A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DF1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220F1-FF45-4D64-B773-B8C3CAF1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1859</Words>
  <Characters>10599</Characters>
  <Application>Microsoft Office Word</Application>
  <DocSecurity>0</DocSecurity>
  <Lines>88</Lines>
  <Paragraphs>24</Paragraphs>
  <ScaleCrop>false</ScaleCrop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2021-04-23T04:58:00Z</cp:lastPrinted>
  <dcterms:created xsi:type="dcterms:W3CDTF">2021-04-23T06:02:00Z</dcterms:created>
  <dcterms:modified xsi:type="dcterms:W3CDTF">2021-04-23T06:02:00Z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