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0318300008821000099</w:t>
      </w:r>
    </w:p>
    <w:p w:rsidR="00210C03" w:rsidRPr="009F35C8" w:rsidRDefault="00210C03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15.03.2021 15:50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0318300008821000099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автомобильных шин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10C03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210C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10C0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10C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10C03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210C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24.03.2021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210C03" w:rsidRDefault="00CA709B" w:rsidP="00FB5146">
            <w:r w:rsidRPr="00210C03">
              <w:t>Согласно Приложению 1 «Порядок подачи заявок на участие в электронном аукционе» к извещ</w:t>
            </w:r>
            <w:r w:rsidRPr="00210C03">
              <w:t>е</w:t>
            </w:r>
            <w:r w:rsidRPr="00210C03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25.03.2021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26.03.2021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413 800.00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213235204448323520100100910012211244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413 800.00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210C03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210C03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413 800,00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413 800,00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210C03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210C03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8"/>
        <w:gridCol w:w="2288"/>
        <w:gridCol w:w="1363"/>
        <w:gridCol w:w="1198"/>
        <w:gridCol w:w="1798"/>
        <w:gridCol w:w="2289"/>
        <w:gridCol w:w="1011"/>
        <w:gridCol w:w="1115"/>
        <w:gridCol w:w="8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экскаватора-погрузчика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ЧЛМЗ 310,1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41 000.00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автомобиля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Зил-433362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51 600.00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автомобиля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Камаз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69115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Для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экскаватора-погрузчика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 ЧЛМЗ 310,1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 xml:space="preserve">НА "ОБЩЕСТВЕННО-СОЦИАЛЬНЫЙ </w:t>
            </w:r>
            <w:r w:rsidRPr="00407935">
              <w:rPr>
                <w:sz w:val="20"/>
                <w:szCs w:val="20"/>
              </w:rPr>
              <w:lastRenderedPageBreak/>
              <w:t>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210C03">
              <w:rPr>
                <w:sz w:val="20"/>
                <w:szCs w:val="20"/>
              </w:rPr>
              <w:t>Для автом</w:t>
            </w:r>
            <w:r w:rsidRPr="00210C03">
              <w:rPr>
                <w:sz w:val="20"/>
                <w:szCs w:val="20"/>
              </w:rPr>
              <w:t>о</w:t>
            </w:r>
            <w:r w:rsidRPr="00210C03">
              <w:rPr>
                <w:sz w:val="20"/>
                <w:szCs w:val="20"/>
              </w:rPr>
              <w:t xml:space="preserve">биля </w:t>
            </w:r>
            <w:proofErr w:type="spellStart"/>
            <w:r w:rsidRPr="00210C03">
              <w:rPr>
                <w:sz w:val="20"/>
                <w:szCs w:val="20"/>
              </w:rPr>
              <w:t>Камаз</w:t>
            </w:r>
            <w:proofErr w:type="spellEnd"/>
            <w:r w:rsidRPr="00210C03">
              <w:rPr>
                <w:sz w:val="20"/>
                <w:szCs w:val="20"/>
              </w:rPr>
              <w:t xml:space="preserve"> Чайка-Сервис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50 400.00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210C03">
              <w:rPr>
                <w:sz w:val="20"/>
                <w:szCs w:val="20"/>
              </w:rPr>
              <w:t>Для автом</w:t>
            </w:r>
            <w:r w:rsidRPr="00210C03">
              <w:rPr>
                <w:sz w:val="20"/>
                <w:szCs w:val="20"/>
              </w:rPr>
              <w:t>о</w:t>
            </w:r>
            <w:r w:rsidRPr="00210C03">
              <w:rPr>
                <w:sz w:val="20"/>
                <w:szCs w:val="20"/>
              </w:rPr>
              <w:t xml:space="preserve">биля </w:t>
            </w:r>
            <w:proofErr w:type="spellStart"/>
            <w:r w:rsidRPr="00210C03">
              <w:rPr>
                <w:sz w:val="20"/>
                <w:szCs w:val="20"/>
              </w:rPr>
              <w:t>Исузу</w:t>
            </w:r>
            <w:proofErr w:type="spellEnd"/>
            <w:r w:rsidRPr="00210C03">
              <w:rPr>
                <w:sz w:val="20"/>
                <w:szCs w:val="20"/>
              </w:rPr>
              <w:t xml:space="preserve"> Чайка-Сервис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109 800.00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210C03">
              <w:rPr>
                <w:sz w:val="20"/>
                <w:szCs w:val="20"/>
              </w:rPr>
              <w:t>Для автом</w:t>
            </w:r>
            <w:r w:rsidRPr="00210C03">
              <w:rPr>
                <w:sz w:val="20"/>
                <w:szCs w:val="20"/>
              </w:rPr>
              <w:t>о</w:t>
            </w:r>
            <w:r w:rsidRPr="00210C03">
              <w:rPr>
                <w:sz w:val="20"/>
                <w:szCs w:val="20"/>
              </w:rPr>
              <w:t>биля ГАЗ 3309 АП-17 А-09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33 200.00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Автошина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22.11.14.190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210C03">
              <w:rPr>
                <w:sz w:val="20"/>
                <w:szCs w:val="20"/>
              </w:rPr>
              <w:t>Для автом</w:t>
            </w:r>
            <w:r w:rsidRPr="00210C03">
              <w:rPr>
                <w:sz w:val="20"/>
                <w:szCs w:val="20"/>
              </w:rPr>
              <w:t>о</w:t>
            </w:r>
            <w:r w:rsidRPr="00210C03">
              <w:rPr>
                <w:sz w:val="20"/>
                <w:szCs w:val="20"/>
              </w:rPr>
              <w:t>биля ГАЗ 3309 АП-17 А-09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210C03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15 400.00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413 800,00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10C03">
          <w:pgSz w:w="16838" w:h="11906" w:orient="landscape"/>
          <w:pgMar w:top="426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210C03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10C03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lastRenderedPageBreak/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210C03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>ления закупок для государственных и 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t xml:space="preserve">Не </w:t>
            </w:r>
            <w:proofErr w:type="gramStart"/>
            <w:r w:rsidRPr="00920600">
              <w:t>установлен</w:t>
            </w:r>
            <w:proofErr w:type="gramEnd"/>
            <w:r w:rsidRPr="00920600">
              <w:t xml:space="preserve">. </w:t>
            </w:r>
            <w:proofErr w:type="gramStart"/>
            <w:r w:rsidRPr="00920600">
              <w:t>Постановление Правител</w:t>
            </w:r>
            <w:r w:rsidRPr="00920600">
              <w:t>ь</w:t>
            </w:r>
            <w:r w:rsidRPr="00920600">
              <w:t>ства РФ от 30 апреля 2020 г. N 616"Об уст</w:t>
            </w:r>
            <w:r w:rsidRPr="00920600">
              <w:t>а</w:t>
            </w:r>
            <w:r w:rsidRPr="00920600">
              <w:t>новлении запрета на допуск промышленных товаров, происходящих из иностранных го</w:t>
            </w:r>
            <w:r w:rsidRPr="00920600">
              <w:t>с</w:t>
            </w:r>
            <w:r w:rsidRPr="00920600">
              <w:t>ударств, для целей осуществления закупок для государственных и муниципальных нужд, а также промышленных товаров, пр</w:t>
            </w:r>
            <w:r w:rsidRPr="00920600">
              <w:t>о</w:t>
            </w:r>
            <w:r w:rsidRPr="00920600">
              <w:t>исходящих из иностранных государств, р</w:t>
            </w:r>
            <w:r w:rsidRPr="00920600">
              <w:t>а</w:t>
            </w:r>
            <w:r w:rsidRPr="00920600">
              <w:t>бот (услуг), выполняемых (оказываемых) иностранными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государства", запрет не пр</w:t>
            </w:r>
            <w:r w:rsidRPr="00920600">
              <w:t>и</w:t>
            </w:r>
            <w:r w:rsidRPr="00920600">
              <w:t>меняется, согласно п</w:t>
            </w:r>
            <w:proofErr w:type="gramEnd"/>
            <w:r w:rsidRPr="00920600">
              <w:t>.3</w:t>
            </w:r>
            <w:proofErr w:type="gramStart"/>
            <w:r w:rsidRPr="00920600">
              <w:t xml:space="preserve"> Б</w:t>
            </w:r>
            <w:proofErr w:type="gramEnd"/>
            <w:r w:rsidRPr="00920600">
              <w:t>, данного постано</w:t>
            </w:r>
            <w:r w:rsidRPr="00920600">
              <w:t>в</w:t>
            </w:r>
            <w:r w:rsidRPr="00920600">
              <w:t>ления.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210C03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210C03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210C03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210C03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210C03" w:rsidRDefault="00FB5146" w:rsidP="00210C03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210C03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0C03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6B46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cp:lastPrinted>2021-03-16T11:17:00Z</cp:lastPrinted>
  <dcterms:created xsi:type="dcterms:W3CDTF">2021-03-16T11:17:00Z</dcterms:created>
  <dcterms:modified xsi:type="dcterms:W3CDTF">2021-03-16T11:17:00Z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