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D2" w:rsidRDefault="00CB37D2" w:rsidP="00693566">
      <w:pPr>
        <w:ind w:left="567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ПРИЛОЖЕНИЕ</w:t>
      </w:r>
    </w:p>
    <w:p w:rsidR="00CB37D2" w:rsidRDefault="00356BCF" w:rsidP="00356B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CB37D2"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CB37D2" w:rsidRPr="00074517" w:rsidRDefault="00CB37D2" w:rsidP="00356BCF">
      <w:pPr>
        <w:ind w:left="5245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Темрюкского городского </w:t>
      </w:r>
      <w:r w:rsidRPr="00074517">
        <w:rPr>
          <w:rFonts w:ascii="Times New Roman" w:hAnsi="Times New Roman" w:cs="Times New Roman"/>
          <w:sz w:val="28"/>
          <w:szCs w:val="28"/>
          <w:lang w:val="ru-RU"/>
        </w:rPr>
        <w:t>поселения</w:t>
      </w:r>
    </w:p>
    <w:p w:rsidR="00CB37D2" w:rsidRDefault="00CB37D2" w:rsidP="00356BCF">
      <w:pPr>
        <w:ind w:left="5245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74517">
        <w:rPr>
          <w:rFonts w:ascii="Times New Roman" w:hAnsi="Times New Roman" w:cs="Times New Roman"/>
          <w:sz w:val="28"/>
          <w:szCs w:val="28"/>
          <w:lang w:val="ru-RU"/>
        </w:rPr>
        <w:t>Темрюкского района</w:t>
      </w:r>
    </w:p>
    <w:p w:rsidR="00CB37D2" w:rsidRPr="00584A0C" w:rsidRDefault="00CB37D2" w:rsidP="00CB37D2">
      <w:pPr>
        <w:pStyle w:val="ac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4A0C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90C9D">
        <w:rPr>
          <w:rFonts w:ascii="Times New Roman" w:hAnsi="Times New Roman" w:cs="Times New Roman"/>
          <w:sz w:val="28"/>
          <w:szCs w:val="28"/>
          <w:lang w:val="ru-RU"/>
        </w:rPr>
        <w:t>10.08.2015</w:t>
      </w:r>
      <w:r w:rsidRPr="00584A0C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690C9D">
        <w:rPr>
          <w:rFonts w:ascii="Times New Roman" w:hAnsi="Times New Roman" w:cs="Times New Roman"/>
          <w:sz w:val="28"/>
          <w:szCs w:val="28"/>
          <w:lang w:val="ru-RU"/>
        </w:rPr>
        <w:t>827</w:t>
      </w:r>
    </w:p>
    <w:p w:rsidR="00CB37D2" w:rsidRDefault="00CB37D2" w:rsidP="00CB37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2134" w:rsidRDefault="00CB37D2" w:rsidP="00693566">
      <w:pPr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="0069356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021F6" w:rsidRPr="00074517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CB37D2" w:rsidRDefault="00CB37D2" w:rsidP="00074517">
      <w:pPr>
        <w:ind w:left="567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37D2" w:rsidRPr="00074517" w:rsidRDefault="00CB37D2" w:rsidP="00074517">
      <w:pPr>
        <w:ind w:left="567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УТВЕРЖДЕН</w:t>
      </w:r>
      <w:r w:rsidR="00E641C6">
        <w:rPr>
          <w:rFonts w:ascii="Times New Roman" w:hAnsi="Times New Roman" w:cs="Times New Roman"/>
          <w:sz w:val="28"/>
          <w:szCs w:val="28"/>
          <w:lang w:val="ru-RU"/>
        </w:rPr>
        <w:t>Ы</w:t>
      </w:r>
    </w:p>
    <w:p w:rsidR="00E021F6" w:rsidRPr="00074517" w:rsidRDefault="001B06B8" w:rsidP="00693566">
      <w:pPr>
        <w:ind w:left="5245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B37D2">
        <w:rPr>
          <w:rFonts w:ascii="Times New Roman" w:hAnsi="Times New Roman" w:cs="Times New Roman"/>
          <w:sz w:val="28"/>
          <w:szCs w:val="28"/>
          <w:lang w:val="ru-RU"/>
        </w:rPr>
        <w:t>остановлением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21F6" w:rsidRPr="0007451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</w:p>
    <w:p w:rsidR="00E021F6" w:rsidRPr="00074517" w:rsidRDefault="00074517" w:rsidP="00693566">
      <w:pPr>
        <w:ind w:left="5245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Темрюкского городского </w:t>
      </w:r>
      <w:r w:rsidR="00E021F6" w:rsidRPr="00074517">
        <w:rPr>
          <w:rFonts w:ascii="Times New Roman" w:hAnsi="Times New Roman" w:cs="Times New Roman"/>
          <w:sz w:val="28"/>
          <w:szCs w:val="28"/>
          <w:lang w:val="ru-RU"/>
        </w:rPr>
        <w:t>поселения</w:t>
      </w:r>
    </w:p>
    <w:p w:rsidR="00E021F6" w:rsidRPr="00074517" w:rsidRDefault="00E021F6" w:rsidP="00693566">
      <w:pPr>
        <w:ind w:left="5245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74517">
        <w:rPr>
          <w:rFonts w:ascii="Times New Roman" w:hAnsi="Times New Roman" w:cs="Times New Roman"/>
          <w:sz w:val="28"/>
          <w:szCs w:val="28"/>
          <w:lang w:val="ru-RU"/>
        </w:rPr>
        <w:t>Темрюкского района</w:t>
      </w:r>
    </w:p>
    <w:p w:rsidR="00D8253E" w:rsidRDefault="00E021F6" w:rsidP="00693566">
      <w:pPr>
        <w:ind w:left="5245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7451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от </w:t>
      </w:r>
      <w:r w:rsidR="00CB37D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</w:t>
      </w:r>
      <w:r w:rsidR="00E641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6</w:t>
      </w:r>
      <w:r w:rsidR="001B06B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E641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октябр</w:t>
      </w:r>
      <w:r w:rsidR="00CB37D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я 201</w:t>
      </w:r>
      <w:r w:rsidR="00E641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</w:t>
      </w:r>
      <w:r w:rsidR="00CB37D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года </w:t>
      </w:r>
      <w:r w:rsidR="00D8253E" w:rsidRPr="0007451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№ </w:t>
      </w:r>
      <w:r w:rsidR="00E641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956</w:t>
      </w:r>
    </w:p>
    <w:p w:rsidR="00CB37D2" w:rsidRPr="00CB37D2" w:rsidRDefault="00CB37D2" w:rsidP="00693566">
      <w:pPr>
        <w:pStyle w:val="ac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B37D2">
        <w:rPr>
          <w:rFonts w:ascii="Times New Roman" w:hAnsi="Times New Roman" w:cs="Times New Roman"/>
          <w:sz w:val="28"/>
          <w:szCs w:val="28"/>
          <w:lang w:val="ru-RU"/>
        </w:rPr>
        <w:t>(в редакции постановления администрации Темрюкского городского поселения Темрюкского района</w:t>
      </w:r>
    </w:p>
    <w:p w:rsidR="00CB37D2" w:rsidRPr="00584A0C" w:rsidRDefault="00CB37D2" w:rsidP="00CB37D2">
      <w:pPr>
        <w:pStyle w:val="ac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4A0C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90C9D">
        <w:rPr>
          <w:rFonts w:ascii="Times New Roman" w:hAnsi="Times New Roman" w:cs="Times New Roman"/>
          <w:sz w:val="28"/>
          <w:szCs w:val="28"/>
          <w:lang w:val="ru-RU"/>
        </w:rPr>
        <w:t>10.08.2015</w:t>
      </w:r>
      <w:r w:rsidRPr="00584A0C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690C9D">
        <w:rPr>
          <w:rFonts w:ascii="Times New Roman" w:hAnsi="Times New Roman" w:cs="Times New Roman"/>
          <w:sz w:val="28"/>
          <w:szCs w:val="28"/>
          <w:lang w:val="ru-RU"/>
        </w:rPr>
        <w:t>827</w:t>
      </w:r>
      <w:r w:rsidRPr="00584A0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B37D2" w:rsidRPr="00074517" w:rsidRDefault="00CB37D2" w:rsidP="00074517">
      <w:pPr>
        <w:ind w:left="5245" w:firstLine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F817B3" w:rsidRDefault="00F817B3" w:rsidP="00074517">
      <w:pPr>
        <w:ind w:left="5245" w:firstLine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920157" w:rsidRDefault="00920157" w:rsidP="00074517">
      <w:pPr>
        <w:ind w:left="5245" w:firstLine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E641C6" w:rsidRPr="00E641C6" w:rsidRDefault="00E641C6" w:rsidP="00E641C6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641C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Порядок и условия </w:t>
      </w:r>
    </w:p>
    <w:p w:rsidR="00074517" w:rsidRPr="000D1AE5" w:rsidRDefault="00E641C6" w:rsidP="00E641C6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41C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премирования руководителей муниципальных учреждений культуры и кинематографии Темрюкского городского поселения Темрюкского района</w:t>
      </w:r>
    </w:p>
    <w:p w:rsidR="000D1AE5" w:rsidRDefault="000D1AE5" w:rsidP="0007451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83FB7" w:rsidRDefault="00383FB7" w:rsidP="0007451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20157" w:rsidRDefault="00920157" w:rsidP="0007451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641C6" w:rsidRDefault="00E641C6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41C6">
        <w:rPr>
          <w:rFonts w:ascii="Times New Roman" w:eastAsia="Calibri" w:hAnsi="Times New Roman" w:cs="Times New Roman"/>
          <w:sz w:val="28"/>
          <w:szCs w:val="28"/>
          <w:lang w:val="ru-RU"/>
        </w:rPr>
        <w:t>1. Премирование руководителей муниципальных учреждений культуры и кинематографии Темрюкского городского поселения Темрюкского района</w:t>
      </w:r>
      <w:r w:rsidR="008E2A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(далее -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Учреждения) осуществляется за счет средств бюджета </w:t>
      </w:r>
      <w:r w:rsidRPr="00E641C6">
        <w:rPr>
          <w:rFonts w:ascii="Times New Roman" w:eastAsia="Calibri" w:hAnsi="Times New Roman" w:cs="Times New Roman"/>
          <w:sz w:val="28"/>
          <w:szCs w:val="28"/>
          <w:lang w:val="ru-RU"/>
        </w:rPr>
        <w:t>Темрюкского городского поселения Темрюкского района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а также за счет средств краевого бюджета в пределах экономии фонда оплаты труда. Для принятия решения о конкретном размере премий в срок до 25 числа каждого месяца руководитель</w:t>
      </w:r>
      <w:r w:rsidR="008E2A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учреждения представляет заместителю главы </w:t>
      </w:r>
      <w:r w:rsidRPr="00E641C6">
        <w:rPr>
          <w:rFonts w:ascii="Times New Roman" w:eastAsia="Calibri" w:hAnsi="Times New Roman" w:cs="Times New Roman"/>
          <w:sz w:val="28"/>
          <w:szCs w:val="28"/>
          <w:lang w:val="ru-RU"/>
        </w:rPr>
        <w:t>Темрюкского городского поселения Темрюкского района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курирующему отрасль культуры, отчет о своей работе.</w:t>
      </w:r>
    </w:p>
    <w:p w:rsidR="00E641C6" w:rsidRDefault="00E641C6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2. При определении размера премии руководителю учреждения принимаются во внимание единые показатели премирования:</w:t>
      </w:r>
    </w:p>
    <w:p w:rsidR="00E641C6" w:rsidRDefault="00E641C6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рациональное осуществление финансовой и хозяйственной деятельности, правильное расходование денежных средств и сохранность имущества Учреждения;</w:t>
      </w:r>
    </w:p>
    <w:p w:rsidR="00E641C6" w:rsidRDefault="00E641C6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привлечение для осуществления деятельности Учреждения дополнительных источников финансирования и материальных средств;</w:t>
      </w:r>
    </w:p>
    <w:p w:rsidR="00E641C6" w:rsidRDefault="00E641C6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- качество мероприятий, проводимых Учреждением,</w:t>
      </w:r>
      <w:r w:rsidR="006C5C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связанных с уставной деятельностью;</w:t>
      </w:r>
    </w:p>
    <w:p w:rsidR="006C5C40" w:rsidRDefault="006C5C40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совершенствование и развитие материально-технической базы;</w:t>
      </w:r>
    </w:p>
    <w:p w:rsidR="006C5C40" w:rsidRDefault="006C5C40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ведение всего комплекса учетно-отчетной документации;</w:t>
      </w:r>
    </w:p>
    <w:p w:rsidR="006C5C40" w:rsidRDefault="006C5C40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состояние дел и итоги деятельности Учреждения;</w:t>
      </w:r>
    </w:p>
    <w:p w:rsidR="006C5C40" w:rsidRDefault="006C5C40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кадровые ресурсы, их качественный состав и уровень профессиональной подготовки;</w:t>
      </w:r>
    </w:p>
    <w:p w:rsidR="006C5C40" w:rsidRDefault="006C5C40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успешное и добросовестное исполнение своих должностных обязанностей в соответствующем отчетном периоде;</w:t>
      </w:r>
    </w:p>
    <w:p w:rsidR="006C5C40" w:rsidRDefault="006C5C40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своевременное выполнение утвержденных планов в творческой, методической и иной работе;</w:t>
      </w:r>
    </w:p>
    <w:p w:rsidR="006C5C40" w:rsidRDefault="006C5C40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инициатива, творчество и применение в работе современных форм и методов организации труда;</w:t>
      </w:r>
    </w:p>
    <w:p w:rsidR="006C5C40" w:rsidRDefault="006C5C40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выполнение поручений работы, связанной с обеспечением рабочего процесса или уставной деятельности Учреждения;</w:t>
      </w:r>
    </w:p>
    <w:p w:rsidR="006C5C40" w:rsidRDefault="006C5C40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качественная подготовка и своевременная сдача отчетных и служебных документов, связанных с деятельностью Учреждения;</w:t>
      </w:r>
    </w:p>
    <w:p w:rsidR="006C5C40" w:rsidRDefault="006C5C40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участие в грантовых проектах, смотрах, конкурсах;</w:t>
      </w:r>
    </w:p>
    <w:p w:rsidR="006C5C40" w:rsidRDefault="006C5C40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подготовка и проведение выставок, конкурсов и других мероприятий городского, районного уровня.</w:t>
      </w:r>
    </w:p>
    <w:p w:rsidR="006C5C40" w:rsidRDefault="00047029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Размер </w:t>
      </w:r>
      <w:r w:rsidR="001B6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выплат стимулирующего характера по итогам работы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руководителя учреждения определяется комиссией по оценке выполнения показателей эффективности и качества труда руководителей муниципальных учреждений культуры и кинематографии Темрюкского городского поселения Темрюкского района в соответствии с критери</w:t>
      </w:r>
      <w:r w:rsidR="001B6B2E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r w:rsidR="001B6B2E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оценки</w:t>
      </w:r>
      <w:r w:rsidR="001B6B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эффективности работы Учреждений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установленн</w:t>
      </w:r>
      <w:r w:rsidR="001B6B2E">
        <w:rPr>
          <w:rFonts w:ascii="Times New Roman" w:eastAsia="Calibri" w:hAnsi="Times New Roman" w:cs="Times New Roman"/>
          <w:sz w:val="28"/>
          <w:szCs w:val="28"/>
          <w:lang w:val="ru-RU"/>
        </w:rPr>
        <w:t>ыми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постановлением администрации Темрюкского городского поселения Темрюкского района от 9 июня 2014 года № 508</w:t>
      </w:r>
      <w:r w:rsidR="00D777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«Об утверждении критериев эффективности и качества труда руководителей муниципальных учреждений культуры Темрюкского городского поселения Темрюкского района для определения размера выплат стимулирующего характера».</w:t>
      </w:r>
    </w:p>
    <w:p w:rsidR="001B6B2E" w:rsidRDefault="00162E83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3. Премия руководителю Учреждения выплачивается на основании распоряжения администрации Темрюкского городского поселения Темрюкского района</w:t>
      </w:r>
      <w:r w:rsidR="0092015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920157" w:rsidRDefault="00920157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4. В случае ненадлежащего исполнения должностных обязанностей, нарушения Правил внутреннего распорядка Учреждения, премия не начисляется.</w:t>
      </w:r>
    </w:p>
    <w:p w:rsidR="00920157" w:rsidRDefault="00920157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5. Правоотношения по вопросам премирования, не урегулированные настоящим Порядком, регламентируются нормами Положения по отраслевой системе оплаты труда работников муниципальных учреждений культуры и кинематографии Темрюкского городского поселения Темрюкского района, утвержденного постановлением главы Темрюкского городского поселения Темрюкского района от 1 апреля</w:t>
      </w:r>
      <w:r w:rsidR="000027F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2009 года № 121 «О введении отраслевой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системы оплаты труда работников муниципальных учреждений культуры и кинематографии Темрюкского городского поселения Темрюкского района».</w:t>
      </w:r>
    </w:p>
    <w:p w:rsidR="00E641C6" w:rsidRDefault="00E641C6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63AB2" w:rsidRDefault="00863AB2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641C6" w:rsidRDefault="00E641C6" w:rsidP="00383FB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A5909" w:rsidRPr="00513B6D" w:rsidRDefault="00BA5909" w:rsidP="00383FB7">
      <w:pPr>
        <w:ind w:firstLine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3B6D">
        <w:rPr>
          <w:rFonts w:ascii="Times New Roman" w:eastAsia="Calibri" w:hAnsi="Times New Roman" w:cs="Times New Roman"/>
          <w:sz w:val="28"/>
          <w:szCs w:val="28"/>
          <w:lang w:val="ru-RU"/>
        </w:rPr>
        <w:t>Заместител</w:t>
      </w:r>
      <w:r w:rsidRPr="00513B6D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513B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главы Темрюкского городского поселения</w:t>
      </w:r>
    </w:p>
    <w:p w:rsidR="00704ABD" w:rsidRPr="00074517" w:rsidRDefault="00BA5909" w:rsidP="00383FB7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3B6D">
        <w:rPr>
          <w:rFonts w:ascii="Times New Roman" w:eastAsia="Calibri" w:hAnsi="Times New Roman" w:cs="Times New Roman"/>
          <w:sz w:val="28"/>
          <w:szCs w:val="28"/>
          <w:lang w:val="ru-RU"/>
        </w:rPr>
        <w:t>Темрюкского района</w:t>
      </w:r>
      <w:bookmarkStart w:id="0" w:name="_GoBack"/>
      <w:bookmarkEnd w:id="0"/>
      <w:r w:rsidR="00383F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1420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</w:t>
      </w:r>
      <w:r w:rsidR="00383F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</w:t>
      </w:r>
      <w:r w:rsidR="00C1420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</w:t>
      </w:r>
      <w:r w:rsidRPr="00513B6D">
        <w:rPr>
          <w:rFonts w:ascii="Times New Roman" w:hAnsi="Times New Roman" w:cs="Times New Roman"/>
          <w:sz w:val="28"/>
          <w:szCs w:val="28"/>
          <w:lang w:val="ru-RU"/>
        </w:rPr>
        <w:t>А.В.Румя</w:t>
      </w:r>
      <w:r w:rsidRPr="00074517">
        <w:rPr>
          <w:rFonts w:ascii="Times New Roman" w:hAnsi="Times New Roman" w:cs="Times New Roman"/>
          <w:sz w:val="28"/>
          <w:szCs w:val="28"/>
          <w:lang w:val="ru-RU"/>
        </w:rPr>
        <w:t>нцева</w:t>
      </w:r>
    </w:p>
    <w:sectPr w:rsidR="00704ABD" w:rsidRPr="00074517" w:rsidSect="00D777E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FB7" w:rsidRDefault="00383FB7" w:rsidP="00F817B3">
      <w:r>
        <w:separator/>
      </w:r>
    </w:p>
  </w:endnote>
  <w:endnote w:type="continuationSeparator" w:id="1">
    <w:p w:rsidR="00383FB7" w:rsidRDefault="00383FB7" w:rsidP="00F81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FB7" w:rsidRDefault="00383FB7" w:rsidP="00F817B3">
      <w:r>
        <w:separator/>
      </w:r>
    </w:p>
  </w:footnote>
  <w:footnote w:type="continuationSeparator" w:id="1">
    <w:p w:rsidR="00383FB7" w:rsidRDefault="00383FB7" w:rsidP="00F81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37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83FB7" w:rsidRPr="00920157" w:rsidRDefault="005D525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01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83FB7" w:rsidRPr="0092015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201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0C9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201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3FB7" w:rsidRDefault="00383FB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0799"/>
    <w:rsid w:val="000027FB"/>
    <w:rsid w:val="000032F3"/>
    <w:rsid w:val="00003A5B"/>
    <w:rsid w:val="00003D53"/>
    <w:rsid w:val="00004E22"/>
    <w:rsid w:val="000070FB"/>
    <w:rsid w:val="00011476"/>
    <w:rsid w:val="00014190"/>
    <w:rsid w:val="000200A0"/>
    <w:rsid w:val="000204E3"/>
    <w:rsid w:val="00026563"/>
    <w:rsid w:val="00026C80"/>
    <w:rsid w:val="00027AEF"/>
    <w:rsid w:val="00030A20"/>
    <w:rsid w:val="00030D78"/>
    <w:rsid w:val="00036E7E"/>
    <w:rsid w:val="00047029"/>
    <w:rsid w:val="0004771E"/>
    <w:rsid w:val="00054B56"/>
    <w:rsid w:val="000620C3"/>
    <w:rsid w:val="00066FDB"/>
    <w:rsid w:val="000717F4"/>
    <w:rsid w:val="00071F44"/>
    <w:rsid w:val="00072973"/>
    <w:rsid w:val="00073401"/>
    <w:rsid w:val="00074517"/>
    <w:rsid w:val="00076AAA"/>
    <w:rsid w:val="000808A8"/>
    <w:rsid w:val="00084B47"/>
    <w:rsid w:val="000A3835"/>
    <w:rsid w:val="000C75EA"/>
    <w:rsid w:val="000D063B"/>
    <w:rsid w:val="000D1259"/>
    <w:rsid w:val="000D1AE5"/>
    <w:rsid w:val="000E7805"/>
    <w:rsid w:val="000F4AA7"/>
    <w:rsid w:val="0010097A"/>
    <w:rsid w:val="00101864"/>
    <w:rsid w:val="00104A2F"/>
    <w:rsid w:val="00106BB4"/>
    <w:rsid w:val="00115461"/>
    <w:rsid w:val="00131707"/>
    <w:rsid w:val="00137D18"/>
    <w:rsid w:val="0015452B"/>
    <w:rsid w:val="0015665B"/>
    <w:rsid w:val="001617F2"/>
    <w:rsid w:val="00161F03"/>
    <w:rsid w:val="00162CA5"/>
    <w:rsid w:val="00162E83"/>
    <w:rsid w:val="0017177B"/>
    <w:rsid w:val="00177115"/>
    <w:rsid w:val="001771C8"/>
    <w:rsid w:val="00180BCA"/>
    <w:rsid w:val="00192768"/>
    <w:rsid w:val="00193019"/>
    <w:rsid w:val="00194B2B"/>
    <w:rsid w:val="0019545A"/>
    <w:rsid w:val="001A38C5"/>
    <w:rsid w:val="001B06B8"/>
    <w:rsid w:val="001B09E8"/>
    <w:rsid w:val="001B3C91"/>
    <w:rsid w:val="001B6B2E"/>
    <w:rsid w:val="001C074D"/>
    <w:rsid w:val="001C567B"/>
    <w:rsid w:val="001D17A1"/>
    <w:rsid w:val="001D70F5"/>
    <w:rsid w:val="001E0F02"/>
    <w:rsid w:val="001E6928"/>
    <w:rsid w:val="001E699E"/>
    <w:rsid w:val="001F725D"/>
    <w:rsid w:val="00200F6C"/>
    <w:rsid w:val="0020120E"/>
    <w:rsid w:val="0020596B"/>
    <w:rsid w:val="00230611"/>
    <w:rsid w:val="002342C3"/>
    <w:rsid w:val="00236974"/>
    <w:rsid w:val="002375AD"/>
    <w:rsid w:val="002418E9"/>
    <w:rsid w:val="002432DD"/>
    <w:rsid w:val="00245AD2"/>
    <w:rsid w:val="00245B1A"/>
    <w:rsid w:val="00247EEC"/>
    <w:rsid w:val="00255981"/>
    <w:rsid w:val="00261DB7"/>
    <w:rsid w:val="00262C1E"/>
    <w:rsid w:val="002636B4"/>
    <w:rsid w:val="00266493"/>
    <w:rsid w:val="0027028D"/>
    <w:rsid w:val="00270799"/>
    <w:rsid w:val="00271639"/>
    <w:rsid w:val="0027373A"/>
    <w:rsid w:val="00274E14"/>
    <w:rsid w:val="00277977"/>
    <w:rsid w:val="00280C0F"/>
    <w:rsid w:val="002855BA"/>
    <w:rsid w:val="00286258"/>
    <w:rsid w:val="00287AEB"/>
    <w:rsid w:val="00290D94"/>
    <w:rsid w:val="002A6866"/>
    <w:rsid w:val="002A740F"/>
    <w:rsid w:val="002B0ACA"/>
    <w:rsid w:val="002B2460"/>
    <w:rsid w:val="002B3955"/>
    <w:rsid w:val="002C473F"/>
    <w:rsid w:val="002D1420"/>
    <w:rsid w:val="002D32AA"/>
    <w:rsid w:val="002E55A1"/>
    <w:rsid w:val="002F64A1"/>
    <w:rsid w:val="003078A8"/>
    <w:rsid w:val="003158FF"/>
    <w:rsid w:val="00315EA2"/>
    <w:rsid w:val="00316D1A"/>
    <w:rsid w:val="003171BF"/>
    <w:rsid w:val="003247C8"/>
    <w:rsid w:val="00335359"/>
    <w:rsid w:val="003408B6"/>
    <w:rsid w:val="003467D8"/>
    <w:rsid w:val="00352EC6"/>
    <w:rsid w:val="00356BCF"/>
    <w:rsid w:val="00363889"/>
    <w:rsid w:val="00363990"/>
    <w:rsid w:val="00364675"/>
    <w:rsid w:val="003648FD"/>
    <w:rsid w:val="00365222"/>
    <w:rsid w:val="00375EE9"/>
    <w:rsid w:val="00383F35"/>
    <w:rsid w:val="00383FB7"/>
    <w:rsid w:val="0038602D"/>
    <w:rsid w:val="0039323F"/>
    <w:rsid w:val="003A74D3"/>
    <w:rsid w:val="003B00AE"/>
    <w:rsid w:val="003C0004"/>
    <w:rsid w:val="003C136A"/>
    <w:rsid w:val="003D0C2B"/>
    <w:rsid w:val="003D43A2"/>
    <w:rsid w:val="003D7797"/>
    <w:rsid w:val="003F67FB"/>
    <w:rsid w:val="0040483C"/>
    <w:rsid w:val="00407403"/>
    <w:rsid w:val="004110A5"/>
    <w:rsid w:val="00425D1E"/>
    <w:rsid w:val="00433CB1"/>
    <w:rsid w:val="004428BD"/>
    <w:rsid w:val="0044455B"/>
    <w:rsid w:val="004527DA"/>
    <w:rsid w:val="00454144"/>
    <w:rsid w:val="00476F91"/>
    <w:rsid w:val="004811A7"/>
    <w:rsid w:val="00482D70"/>
    <w:rsid w:val="004975AA"/>
    <w:rsid w:val="004A07D5"/>
    <w:rsid w:val="004A473D"/>
    <w:rsid w:val="004A6D71"/>
    <w:rsid w:val="004A7827"/>
    <w:rsid w:val="004C353E"/>
    <w:rsid w:val="004C58CE"/>
    <w:rsid w:val="004D373B"/>
    <w:rsid w:val="004D637C"/>
    <w:rsid w:val="004E4B93"/>
    <w:rsid w:val="005119EB"/>
    <w:rsid w:val="005123E6"/>
    <w:rsid w:val="00513B6D"/>
    <w:rsid w:val="0051434D"/>
    <w:rsid w:val="005267FF"/>
    <w:rsid w:val="005276C3"/>
    <w:rsid w:val="005319A4"/>
    <w:rsid w:val="005372E8"/>
    <w:rsid w:val="00537A75"/>
    <w:rsid w:val="00542F17"/>
    <w:rsid w:val="0055044B"/>
    <w:rsid w:val="005560F7"/>
    <w:rsid w:val="00567DBD"/>
    <w:rsid w:val="00584A0C"/>
    <w:rsid w:val="005923B8"/>
    <w:rsid w:val="005A108E"/>
    <w:rsid w:val="005A2B36"/>
    <w:rsid w:val="005A30D4"/>
    <w:rsid w:val="005A498D"/>
    <w:rsid w:val="005A50A0"/>
    <w:rsid w:val="005C11EF"/>
    <w:rsid w:val="005C19E7"/>
    <w:rsid w:val="005D525C"/>
    <w:rsid w:val="005E2CAD"/>
    <w:rsid w:val="00606E8F"/>
    <w:rsid w:val="006170B9"/>
    <w:rsid w:val="00636B14"/>
    <w:rsid w:val="00641F91"/>
    <w:rsid w:val="0065296D"/>
    <w:rsid w:val="00656A81"/>
    <w:rsid w:val="00656D37"/>
    <w:rsid w:val="0067466A"/>
    <w:rsid w:val="006766BF"/>
    <w:rsid w:val="00690C9D"/>
    <w:rsid w:val="00693566"/>
    <w:rsid w:val="006A2B89"/>
    <w:rsid w:val="006B433B"/>
    <w:rsid w:val="006C1569"/>
    <w:rsid w:val="006C25E0"/>
    <w:rsid w:val="006C5C40"/>
    <w:rsid w:val="006C5CB9"/>
    <w:rsid w:val="006E60DC"/>
    <w:rsid w:val="006F5D23"/>
    <w:rsid w:val="00702C69"/>
    <w:rsid w:val="0070300C"/>
    <w:rsid w:val="00704ABD"/>
    <w:rsid w:val="0071036B"/>
    <w:rsid w:val="00711E02"/>
    <w:rsid w:val="00714BC4"/>
    <w:rsid w:val="00732954"/>
    <w:rsid w:val="007427C6"/>
    <w:rsid w:val="00743AA0"/>
    <w:rsid w:val="00744785"/>
    <w:rsid w:val="007472C2"/>
    <w:rsid w:val="00751911"/>
    <w:rsid w:val="00751F08"/>
    <w:rsid w:val="00752E47"/>
    <w:rsid w:val="00760C98"/>
    <w:rsid w:val="00761D4D"/>
    <w:rsid w:val="00761F62"/>
    <w:rsid w:val="00765B8C"/>
    <w:rsid w:val="0077007E"/>
    <w:rsid w:val="0077116D"/>
    <w:rsid w:val="0077521C"/>
    <w:rsid w:val="007770C8"/>
    <w:rsid w:val="007778FD"/>
    <w:rsid w:val="00777C50"/>
    <w:rsid w:val="0078360A"/>
    <w:rsid w:val="00784034"/>
    <w:rsid w:val="00787BA6"/>
    <w:rsid w:val="0079462B"/>
    <w:rsid w:val="007B09EB"/>
    <w:rsid w:val="007B1514"/>
    <w:rsid w:val="007B236B"/>
    <w:rsid w:val="007B2A2F"/>
    <w:rsid w:val="007B4D25"/>
    <w:rsid w:val="007C1722"/>
    <w:rsid w:val="007D3520"/>
    <w:rsid w:val="007D4173"/>
    <w:rsid w:val="007D7DBA"/>
    <w:rsid w:val="007E158D"/>
    <w:rsid w:val="007E4352"/>
    <w:rsid w:val="007F5DAB"/>
    <w:rsid w:val="008044A4"/>
    <w:rsid w:val="00827E3F"/>
    <w:rsid w:val="00834331"/>
    <w:rsid w:val="008443E8"/>
    <w:rsid w:val="00852008"/>
    <w:rsid w:val="0085485B"/>
    <w:rsid w:val="008601F1"/>
    <w:rsid w:val="00860CCD"/>
    <w:rsid w:val="00863AB2"/>
    <w:rsid w:val="00863B8A"/>
    <w:rsid w:val="0086717C"/>
    <w:rsid w:val="0087173A"/>
    <w:rsid w:val="00885E2F"/>
    <w:rsid w:val="00896099"/>
    <w:rsid w:val="00897067"/>
    <w:rsid w:val="008A11FA"/>
    <w:rsid w:val="008A31C3"/>
    <w:rsid w:val="008A608C"/>
    <w:rsid w:val="008B0673"/>
    <w:rsid w:val="008E122D"/>
    <w:rsid w:val="008E2954"/>
    <w:rsid w:val="008E2AE9"/>
    <w:rsid w:val="008E4F00"/>
    <w:rsid w:val="008F2134"/>
    <w:rsid w:val="008F6A92"/>
    <w:rsid w:val="00904611"/>
    <w:rsid w:val="00904F04"/>
    <w:rsid w:val="0090672D"/>
    <w:rsid w:val="00920157"/>
    <w:rsid w:val="009273E2"/>
    <w:rsid w:val="009379C4"/>
    <w:rsid w:val="00937D85"/>
    <w:rsid w:val="00944160"/>
    <w:rsid w:val="0094694B"/>
    <w:rsid w:val="009572B5"/>
    <w:rsid w:val="00957C6C"/>
    <w:rsid w:val="00957DE5"/>
    <w:rsid w:val="00962EEE"/>
    <w:rsid w:val="009632A5"/>
    <w:rsid w:val="0097209C"/>
    <w:rsid w:val="00974A5C"/>
    <w:rsid w:val="0097652B"/>
    <w:rsid w:val="009831E7"/>
    <w:rsid w:val="009844A2"/>
    <w:rsid w:val="00987464"/>
    <w:rsid w:val="00990909"/>
    <w:rsid w:val="009A3170"/>
    <w:rsid w:val="009A3AD8"/>
    <w:rsid w:val="009A4630"/>
    <w:rsid w:val="009A5462"/>
    <w:rsid w:val="009B3000"/>
    <w:rsid w:val="009C1195"/>
    <w:rsid w:val="009C1998"/>
    <w:rsid w:val="009C1C63"/>
    <w:rsid w:val="009D18E8"/>
    <w:rsid w:val="009E543A"/>
    <w:rsid w:val="009E5AAC"/>
    <w:rsid w:val="009F5F3A"/>
    <w:rsid w:val="00A0098F"/>
    <w:rsid w:val="00A018D8"/>
    <w:rsid w:val="00A01E26"/>
    <w:rsid w:val="00A02F8E"/>
    <w:rsid w:val="00A03FDA"/>
    <w:rsid w:val="00A04C0E"/>
    <w:rsid w:val="00A0621E"/>
    <w:rsid w:val="00A06E76"/>
    <w:rsid w:val="00A13270"/>
    <w:rsid w:val="00A166BC"/>
    <w:rsid w:val="00A2705A"/>
    <w:rsid w:val="00A40A8A"/>
    <w:rsid w:val="00A41616"/>
    <w:rsid w:val="00A45D8E"/>
    <w:rsid w:val="00A627A1"/>
    <w:rsid w:val="00A63081"/>
    <w:rsid w:val="00A70C00"/>
    <w:rsid w:val="00A71FEA"/>
    <w:rsid w:val="00A742E3"/>
    <w:rsid w:val="00A94E10"/>
    <w:rsid w:val="00AA6D54"/>
    <w:rsid w:val="00AB1DE3"/>
    <w:rsid w:val="00AB5344"/>
    <w:rsid w:val="00AC14C1"/>
    <w:rsid w:val="00AC1A54"/>
    <w:rsid w:val="00AD541A"/>
    <w:rsid w:val="00AF15C6"/>
    <w:rsid w:val="00AF6460"/>
    <w:rsid w:val="00B03A49"/>
    <w:rsid w:val="00B04516"/>
    <w:rsid w:val="00B04D47"/>
    <w:rsid w:val="00B10A6A"/>
    <w:rsid w:val="00B21191"/>
    <w:rsid w:val="00B21F2C"/>
    <w:rsid w:val="00B31659"/>
    <w:rsid w:val="00B47EC9"/>
    <w:rsid w:val="00B52847"/>
    <w:rsid w:val="00B662A4"/>
    <w:rsid w:val="00B723CE"/>
    <w:rsid w:val="00B751A6"/>
    <w:rsid w:val="00B7756A"/>
    <w:rsid w:val="00B810D7"/>
    <w:rsid w:val="00B82ABD"/>
    <w:rsid w:val="00B830BD"/>
    <w:rsid w:val="00B95964"/>
    <w:rsid w:val="00BA4563"/>
    <w:rsid w:val="00BA5909"/>
    <w:rsid w:val="00BA778F"/>
    <w:rsid w:val="00BB28A9"/>
    <w:rsid w:val="00BB2BBD"/>
    <w:rsid w:val="00BB7929"/>
    <w:rsid w:val="00BC368B"/>
    <w:rsid w:val="00BC5361"/>
    <w:rsid w:val="00BC59E1"/>
    <w:rsid w:val="00BE7E2B"/>
    <w:rsid w:val="00BF0D6B"/>
    <w:rsid w:val="00BF25A4"/>
    <w:rsid w:val="00C028F7"/>
    <w:rsid w:val="00C03546"/>
    <w:rsid w:val="00C06B31"/>
    <w:rsid w:val="00C116F8"/>
    <w:rsid w:val="00C12945"/>
    <w:rsid w:val="00C1420D"/>
    <w:rsid w:val="00C207BB"/>
    <w:rsid w:val="00C226C6"/>
    <w:rsid w:val="00C25BCB"/>
    <w:rsid w:val="00C33EEF"/>
    <w:rsid w:val="00C400A1"/>
    <w:rsid w:val="00C4096B"/>
    <w:rsid w:val="00C47672"/>
    <w:rsid w:val="00C5632D"/>
    <w:rsid w:val="00C6059B"/>
    <w:rsid w:val="00C67680"/>
    <w:rsid w:val="00C76C36"/>
    <w:rsid w:val="00C90FC6"/>
    <w:rsid w:val="00CA2147"/>
    <w:rsid w:val="00CA4179"/>
    <w:rsid w:val="00CB37D2"/>
    <w:rsid w:val="00CB5CD8"/>
    <w:rsid w:val="00CB7398"/>
    <w:rsid w:val="00CC004B"/>
    <w:rsid w:val="00CC2647"/>
    <w:rsid w:val="00CD3616"/>
    <w:rsid w:val="00D02743"/>
    <w:rsid w:val="00D03443"/>
    <w:rsid w:val="00D066D9"/>
    <w:rsid w:val="00D321DF"/>
    <w:rsid w:val="00D3610B"/>
    <w:rsid w:val="00D55B18"/>
    <w:rsid w:val="00D63D2A"/>
    <w:rsid w:val="00D71C56"/>
    <w:rsid w:val="00D72724"/>
    <w:rsid w:val="00D72A0F"/>
    <w:rsid w:val="00D777E3"/>
    <w:rsid w:val="00D77934"/>
    <w:rsid w:val="00D8253E"/>
    <w:rsid w:val="00D850E9"/>
    <w:rsid w:val="00D87DAA"/>
    <w:rsid w:val="00D908DD"/>
    <w:rsid w:val="00D94918"/>
    <w:rsid w:val="00DA26FE"/>
    <w:rsid w:val="00DA2B6E"/>
    <w:rsid w:val="00DB02E7"/>
    <w:rsid w:val="00DB06CF"/>
    <w:rsid w:val="00DB4EC3"/>
    <w:rsid w:val="00DC3111"/>
    <w:rsid w:val="00DC4AD5"/>
    <w:rsid w:val="00DC4FBC"/>
    <w:rsid w:val="00DC5394"/>
    <w:rsid w:val="00DC7604"/>
    <w:rsid w:val="00DD0F72"/>
    <w:rsid w:val="00DD505C"/>
    <w:rsid w:val="00DE38D6"/>
    <w:rsid w:val="00DE60B3"/>
    <w:rsid w:val="00DE6266"/>
    <w:rsid w:val="00DE7EA7"/>
    <w:rsid w:val="00DF1FBD"/>
    <w:rsid w:val="00DF2E17"/>
    <w:rsid w:val="00DF2E6C"/>
    <w:rsid w:val="00E01C9B"/>
    <w:rsid w:val="00E021F6"/>
    <w:rsid w:val="00E04599"/>
    <w:rsid w:val="00E04B32"/>
    <w:rsid w:val="00E05B11"/>
    <w:rsid w:val="00E06F4B"/>
    <w:rsid w:val="00E1131E"/>
    <w:rsid w:val="00E124A7"/>
    <w:rsid w:val="00E13F9A"/>
    <w:rsid w:val="00E141D6"/>
    <w:rsid w:val="00E1504C"/>
    <w:rsid w:val="00E2022B"/>
    <w:rsid w:val="00E23F1D"/>
    <w:rsid w:val="00E34592"/>
    <w:rsid w:val="00E41B82"/>
    <w:rsid w:val="00E424D3"/>
    <w:rsid w:val="00E467A6"/>
    <w:rsid w:val="00E52882"/>
    <w:rsid w:val="00E54BB3"/>
    <w:rsid w:val="00E60BE5"/>
    <w:rsid w:val="00E611A2"/>
    <w:rsid w:val="00E63AAD"/>
    <w:rsid w:val="00E641C6"/>
    <w:rsid w:val="00E74555"/>
    <w:rsid w:val="00E77736"/>
    <w:rsid w:val="00E93858"/>
    <w:rsid w:val="00E96E64"/>
    <w:rsid w:val="00EA19B0"/>
    <w:rsid w:val="00EA63E3"/>
    <w:rsid w:val="00EA6D34"/>
    <w:rsid w:val="00EB3E4F"/>
    <w:rsid w:val="00EC4B67"/>
    <w:rsid w:val="00ED264A"/>
    <w:rsid w:val="00ED30B5"/>
    <w:rsid w:val="00ED320F"/>
    <w:rsid w:val="00EE1F4C"/>
    <w:rsid w:val="00EE222D"/>
    <w:rsid w:val="00EE611E"/>
    <w:rsid w:val="00EF7A5C"/>
    <w:rsid w:val="00F039D6"/>
    <w:rsid w:val="00F05D21"/>
    <w:rsid w:val="00F062ED"/>
    <w:rsid w:val="00F101E0"/>
    <w:rsid w:val="00F30B59"/>
    <w:rsid w:val="00F32658"/>
    <w:rsid w:val="00F35F7B"/>
    <w:rsid w:val="00F377BE"/>
    <w:rsid w:val="00F4129D"/>
    <w:rsid w:val="00F41433"/>
    <w:rsid w:val="00F42C3E"/>
    <w:rsid w:val="00F43EE8"/>
    <w:rsid w:val="00F5385D"/>
    <w:rsid w:val="00F543CD"/>
    <w:rsid w:val="00F56B7A"/>
    <w:rsid w:val="00F56F31"/>
    <w:rsid w:val="00F7292C"/>
    <w:rsid w:val="00F817B3"/>
    <w:rsid w:val="00F94735"/>
    <w:rsid w:val="00F97A3D"/>
    <w:rsid w:val="00FA016F"/>
    <w:rsid w:val="00FA2A50"/>
    <w:rsid w:val="00FA3FF5"/>
    <w:rsid w:val="00FA4521"/>
    <w:rsid w:val="00FA4780"/>
    <w:rsid w:val="00FA6722"/>
    <w:rsid w:val="00FB296A"/>
    <w:rsid w:val="00FB3E70"/>
    <w:rsid w:val="00FC2A9B"/>
    <w:rsid w:val="00FC3479"/>
    <w:rsid w:val="00FC51FB"/>
    <w:rsid w:val="00FD30D1"/>
    <w:rsid w:val="00FE074A"/>
    <w:rsid w:val="00FE0914"/>
    <w:rsid w:val="00FE17E8"/>
    <w:rsid w:val="00FE5871"/>
    <w:rsid w:val="00FE77BF"/>
    <w:rsid w:val="00FF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B0"/>
  </w:style>
  <w:style w:type="paragraph" w:styleId="1">
    <w:name w:val="heading 1"/>
    <w:basedOn w:val="a"/>
    <w:next w:val="a"/>
    <w:link w:val="10"/>
    <w:uiPriority w:val="9"/>
    <w:qFormat/>
    <w:rsid w:val="00EA19B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9B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9B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9B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9B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9B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9B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9B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9B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9B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0F4AA7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E60B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054B56"/>
    <w:pPr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54B5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6">
    <w:name w:val="Знак"/>
    <w:basedOn w:val="a"/>
    <w:rsid w:val="00054B5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817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17B3"/>
  </w:style>
  <w:style w:type="paragraph" w:styleId="a9">
    <w:name w:val="footer"/>
    <w:basedOn w:val="a"/>
    <w:link w:val="aa"/>
    <w:uiPriority w:val="99"/>
    <w:semiHidden/>
    <w:unhideWhenUsed/>
    <w:rsid w:val="00F817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17B3"/>
  </w:style>
  <w:style w:type="character" w:customStyle="1" w:styleId="ab">
    <w:name w:val="Основной текст_"/>
    <w:basedOn w:val="a0"/>
    <w:link w:val="11"/>
    <w:rsid w:val="008343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rsid w:val="008343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Заголовок №1 + Не полужирный"/>
    <w:basedOn w:val="12"/>
    <w:rsid w:val="008343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834331"/>
    <w:pPr>
      <w:shd w:val="clear" w:color="auto" w:fill="FFFFFF"/>
      <w:spacing w:after="420" w:line="0" w:lineRule="atLeast"/>
      <w:ind w:hanging="3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834331"/>
    <w:pPr>
      <w:shd w:val="clear" w:color="auto" w:fill="FFFFFF"/>
      <w:spacing w:line="317" w:lineRule="exact"/>
      <w:ind w:hanging="34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No Spacing"/>
    <w:basedOn w:val="a"/>
    <w:link w:val="ad"/>
    <w:uiPriority w:val="1"/>
    <w:qFormat/>
    <w:rsid w:val="00EA19B0"/>
    <w:pPr>
      <w:ind w:firstLine="0"/>
    </w:pPr>
  </w:style>
  <w:style w:type="paragraph" w:styleId="HTML">
    <w:name w:val="HTML Preformatted"/>
    <w:basedOn w:val="a"/>
    <w:link w:val="HTML0"/>
    <w:rsid w:val="00433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33C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33C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9632A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68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6866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606E8F"/>
  </w:style>
  <w:style w:type="character" w:customStyle="1" w:styleId="20">
    <w:name w:val="Заголовок 2 Знак"/>
    <w:basedOn w:val="a0"/>
    <w:link w:val="2"/>
    <w:uiPriority w:val="9"/>
    <w:semiHidden/>
    <w:rsid w:val="00EA19B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A19B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19B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A19B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A19B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A19B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A19B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A19B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EA19B0"/>
    <w:rPr>
      <w:b/>
      <w:bCs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EA19B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f2">
    <w:name w:val="Название Знак"/>
    <w:basedOn w:val="a0"/>
    <w:link w:val="af1"/>
    <w:uiPriority w:val="10"/>
    <w:rsid w:val="00EA19B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f3">
    <w:name w:val="Subtitle"/>
    <w:basedOn w:val="a"/>
    <w:next w:val="a"/>
    <w:link w:val="af4"/>
    <w:uiPriority w:val="11"/>
    <w:qFormat/>
    <w:rsid w:val="00EA19B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EA19B0"/>
    <w:rPr>
      <w:rFonts w:asciiTheme="minorHAnsi"/>
      <w:i/>
      <w:iCs/>
      <w:sz w:val="24"/>
      <w:szCs w:val="24"/>
    </w:rPr>
  </w:style>
  <w:style w:type="character" w:styleId="af5">
    <w:name w:val="Strong"/>
    <w:basedOn w:val="a0"/>
    <w:uiPriority w:val="22"/>
    <w:qFormat/>
    <w:rsid w:val="00EA19B0"/>
    <w:rPr>
      <w:b/>
      <w:bCs/>
      <w:spacing w:val="0"/>
    </w:rPr>
  </w:style>
  <w:style w:type="character" w:styleId="af6">
    <w:name w:val="Emphasis"/>
    <w:uiPriority w:val="20"/>
    <w:qFormat/>
    <w:rsid w:val="00EA19B0"/>
    <w:rPr>
      <w:b/>
      <w:bCs/>
      <w:i/>
      <w:iCs/>
      <w:color w:val="5A5A5A" w:themeColor="text1" w:themeTint="A5"/>
    </w:rPr>
  </w:style>
  <w:style w:type="character" w:customStyle="1" w:styleId="ad">
    <w:name w:val="Без интервала Знак"/>
    <w:basedOn w:val="a0"/>
    <w:link w:val="ac"/>
    <w:uiPriority w:val="1"/>
    <w:rsid w:val="00EA19B0"/>
  </w:style>
  <w:style w:type="paragraph" w:styleId="af7">
    <w:name w:val="List Paragraph"/>
    <w:basedOn w:val="a"/>
    <w:uiPriority w:val="34"/>
    <w:qFormat/>
    <w:rsid w:val="00EA1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19B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A19B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8">
    <w:name w:val="Intense Quote"/>
    <w:basedOn w:val="a"/>
    <w:next w:val="a"/>
    <w:link w:val="af9"/>
    <w:uiPriority w:val="30"/>
    <w:qFormat/>
    <w:rsid w:val="00EA19B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9">
    <w:name w:val="Выделенная цитата Знак"/>
    <w:basedOn w:val="a0"/>
    <w:link w:val="af8"/>
    <w:uiPriority w:val="30"/>
    <w:rsid w:val="00EA19B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a">
    <w:name w:val="Subtle Emphasis"/>
    <w:uiPriority w:val="19"/>
    <w:qFormat/>
    <w:rsid w:val="00EA19B0"/>
    <w:rPr>
      <w:i/>
      <w:iCs/>
      <w:color w:val="5A5A5A" w:themeColor="text1" w:themeTint="A5"/>
    </w:rPr>
  </w:style>
  <w:style w:type="character" w:styleId="afb">
    <w:name w:val="Intense Emphasis"/>
    <w:uiPriority w:val="21"/>
    <w:qFormat/>
    <w:rsid w:val="00EA19B0"/>
    <w:rPr>
      <w:b/>
      <w:bCs/>
      <w:i/>
      <w:iCs/>
      <w:color w:val="4F81BD" w:themeColor="accent1"/>
      <w:sz w:val="22"/>
      <w:szCs w:val="22"/>
    </w:rPr>
  </w:style>
  <w:style w:type="character" w:styleId="afc">
    <w:name w:val="Subtle Reference"/>
    <w:uiPriority w:val="31"/>
    <w:qFormat/>
    <w:rsid w:val="00EA19B0"/>
    <w:rPr>
      <w:color w:val="auto"/>
      <w:u w:val="single" w:color="9BBB59" w:themeColor="accent3"/>
    </w:rPr>
  </w:style>
  <w:style w:type="character" w:styleId="afd">
    <w:name w:val="Intense Reference"/>
    <w:basedOn w:val="a0"/>
    <w:uiPriority w:val="32"/>
    <w:qFormat/>
    <w:rsid w:val="00EA19B0"/>
    <w:rPr>
      <w:b/>
      <w:bCs/>
      <w:color w:val="76923C" w:themeColor="accent3" w:themeShade="BF"/>
      <w:u w:val="single" w:color="9BBB59" w:themeColor="accent3"/>
    </w:rPr>
  </w:style>
  <w:style w:type="character" w:styleId="afe">
    <w:name w:val="Book Title"/>
    <w:basedOn w:val="a0"/>
    <w:uiPriority w:val="33"/>
    <w:qFormat/>
    <w:rsid w:val="00EA19B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f">
    <w:name w:val="TOC Heading"/>
    <w:basedOn w:val="1"/>
    <w:next w:val="a"/>
    <w:uiPriority w:val="39"/>
    <w:semiHidden/>
    <w:unhideWhenUsed/>
    <w:qFormat/>
    <w:rsid w:val="00EA19B0"/>
    <w:pPr>
      <w:outlineLvl w:val="9"/>
    </w:pPr>
  </w:style>
  <w:style w:type="paragraph" w:styleId="aff0">
    <w:name w:val="Body Text"/>
    <w:basedOn w:val="a"/>
    <w:link w:val="aff1"/>
    <w:uiPriority w:val="99"/>
    <w:unhideWhenUsed/>
    <w:rsid w:val="00193019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sid w:val="00193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3592-AABE-4192-923A-A9881FE3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Яна</cp:lastModifiedBy>
  <cp:revision>269</cp:revision>
  <cp:lastPrinted>2015-08-10T06:11:00Z</cp:lastPrinted>
  <dcterms:created xsi:type="dcterms:W3CDTF">2012-12-18T05:46:00Z</dcterms:created>
  <dcterms:modified xsi:type="dcterms:W3CDTF">2015-08-13T06:09:00Z</dcterms:modified>
</cp:coreProperties>
</file>