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31A" w:rsidRPr="003D131A" w:rsidRDefault="003D131A" w:rsidP="003D13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D131A">
        <w:rPr>
          <w:rFonts w:ascii="Times New Roman" w:eastAsia="Times New Roman" w:hAnsi="Times New Roman" w:cs="Times New Roman"/>
          <w:b/>
          <w:bCs/>
          <w:lang w:eastAsia="ru-RU"/>
        </w:rPr>
        <w:t xml:space="preserve">Извещение о проведении электронного аукциона </w:t>
      </w:r>
    </w:p>
    <w:p w:rsidR="003D131A" w:rsidRPr="003D131A" w:rsidRDefault="003D131A" w:rsidP="003D13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131A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закупки №0318300008819000079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9"/>
        <w:gridCol w:w="4396"/>
      </w:tblGrid>
      <w:tr w:rsidR="003D131A" w:rsidRPr="003D131A" w:rsidTr="003D131A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3D131A" w:rsidRPr="003D131A" w:rsidRDefault="003D131A" w:rsidP="003D1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3D131A" w:rsidRPr="003D131A" w:rsidRDefault="003D131A" w:rsidP="003D1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D131A" w:rsidRPr="003D131A" w:rsidTr="003D13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3D131A" w:rsidRPr="003D131A" w:rsidRDefault="003D131A" w:rsidP="003D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131A" w:rsidRPr="003D131A" w:rsidTr="003D13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0318300008819000079</w:t>
            </w:r>
          </w:p>
        </w:tc>
      </w:tr>
      <w:tr w:rsidR="003D131A" w:rsidRPr="003D131A" w:rsidTr="003D13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проектной, рабочей и сметной документации с прохождением государственной экспертизы по капитальному ремонту автомобильных дорог на территории Темрюкского городского поселения Темрюкского района</w:t>
            </w:r>
          </w:p>
        </w:tc>
      </w:tr>
      <w:tr w:rsidR="003D131A" w:rsidRPr="003D131A" w:rsidTr="003D13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3D131A" w:rsidRPr="003D131A" w:rsidTr="003D13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  <w:bookmarkStart w:id="0" w:name="_GoBack"/>
            <w:bookmarkEnd w:id="0"/>
          </w:p>
        </w:tc>
      </w:tr>
      <w:tr w:rsidR="003D131A" w:rsidRPr="003D131A" w:rsidTr="003D13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3D131A" w:rsidRPr="003D131A" w:rsidTr="003D13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3D131A" w:rsidRPr="003D131A" w:rsidTr="003D13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3D131A" w:rsidRPr="003D131A" w:rsidRDefault="003D131A" w:rsidP="003D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131A" w:rsidRPr="003D131A" w:rsidTr="003D13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3D131A" w:rsidRPr="003D131A" w:rsidTr="003D13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3D131A" w:rsidRPr="003D131A" w:rsidTr="003D13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3D131A" w:rsidRPr="003D131A" w:rsidTr="003D13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Кинах</w:t>
            </w:r>
            <w:proofErr w:type="spellEnd"/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Алексеевна</w:t>
            </w:r>
          </w:p>
        </w:tc>
      </w:tr>
      <w:tr w:rsidR="003D131A" w:rsidRPr="003D131A" w:rsidTr="003D13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3D131A" w:rsidRPr="003D131A" w:rsidTr="003D13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8-86148-54878</w:t>
            </w:r>
          </w:p>
        </w:tc>
      </w:tr>
      <w:tr w:rsidR="003D131A" w:rsidRPr="003D131A" w:rsidTr="003D13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8-86148-54878</w:t>
            </w:r>
          </w:p>
        </w:tc>
      </w:tr>
      <w:tr w:rsidR="003D131A" w:rsidRPr="003D131A" w:rsidTr="003D13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Заказчик: </w:t>
            </w:r>
            <w:proofErr w:type="gramStart"/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 ИНН 2352038000 Место нахождение: 353500, Краснодарский край, Темрюкский район, г. Темрюк, ул. Ленина, 48 Почтовый адрес: 353500, Краснодарский край, Темрюкский район, г. Темрюк, ул. Ленина, 48 Адрес электронной почты: torgi-temr@mail.ru Контактный телефон: +7 (861 48) 4-42-04 Ответственное должностное лицо заказчика:</w:t>
            </w:r>
            <w:proofErr w:type="gramEnd"/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Ивановна Сотрудник контрактной службы: </w:t>
            </w:r>
            <w:proofErr w:type="spellStart"/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Меланиди</w:t>
            </w:r>
            <w:proofErr w:type="spellEnd"/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Дмитрий Константинович </w:t>
            </w:r>
          </w:p>
        </w:tc>
      </w:tr>
      <w:tr w:rsidR="003D131A" w:rsidRPr="003D131A" w:rsidTr="003D13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3D131A" w:rsidRPr="003D131A" w:rsidRDefault="003D131A" w:rsidP="003D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131A" w:rsidRPr="003D131A" w:rsidTr="003D13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3D131A" w:rsidRPr="003D131A" w:rsidTr="003D13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12.04.2019 09:00</w:t>
            </w:r>
          </w:p>
        </w:tc>
      </w:tr>
      <w:tr w:rsidR="003D131A" w:rsidRPr="003D131A" w:rsidTr="003D13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по адресу электронной площадки в информационно-телекоммуникационной сети «Интернет»</w:t>
            </w:r>
          </w:p>
        </w:tc>
      </w:tr>
      <w:tr w:rsidR="003D131A" w:rsidRPr="003D131A" w:rsidTr="003D13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Согласно Приложению 1 «Порядок подачи заявок на участие в электронном аукционе» к </w:t>
            </w: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извещению о проведении электронного аукциона </w:t>
            </w:r>
          </w:p>
        </w:tc>
      </w:tr>
      <w:tr w:rsidR="003D131A" w:rsidRPr="003D131A" w:rsidTr="003D13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Дата </w:t>
            </w:r>
            <w:proofErr w:type="gramStart"/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16.04.2019</w:t>
            </w:r>
          </w:p>
        </w:tc>
      </w:tr>
      <w:tr w:rsidR="003D131A" w:rsidRPr="003D131A" w:rsidTr="003D13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19.04.2019</w:t>
            </w:r>
          </w:p>
        </w:tc>
      </w:tr>
      <w:tr w:rsidR="003D131A" w:rsidRPr="003D131A" w:rsidTr="003D13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3D131A" w:rsidRPr="003D131A" w:rsidTr="003D13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3D131A" w:rsidRPr="003D131A" w:rsidRDefault="003D131A" w:rsidP="003D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131A" w:rsidRPr="003D131A" w:rsidTr="003D13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6027600.00 Российский рубль</w:t>
            </w:r>
          </w:p>
        </w:tc>
      </w:tr>
      <w:tr w:rsidR="003D131A" w:rsidRPr="003D131A" w:rsidTr="003D13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3D131A" w:rsidRPr="003D131A" w:rsidTr="003D13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193235203800023520100100120120000243</w:t>
            </w:r>
          </w:p>
        </w:tc>
      </w:tr>
      <w:tr w:rsidR="003D131A" w:rsidRPr="003D131A" w:rsidTr="003D13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3D131A" w:rsidRPr="003D131A" w:rsidRDefault="003D131A" w:rsidP="003D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131A" w:rsidRPr="003D131A" w:rsidTr="003D13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131A" w:rsidRPr="003D131A" w:rsidTr="003D13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6027600.00 Российский рубль</w:t>
            </w:r>
          </w:p>
        </w:tc>
      </w:tr>
      <w:tr w:rsidR="003D131A" w:rsidRPr="003D131A" w:rsidTr="003D13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0330113619180000156</w:t>
            </w:r>
          </w:p>
        </w:tc>
      </w:tr>
      <w:tr w:rsidR="003D131A" w:rsidRPr="003D131A" w:rsidTr="003D13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15.03.2019</w:t>
            </w:r>
          </w:p>
        </w:tc>
      </w:tr>
      <w:tr w:rsidR="003D131A" w:rsidRPr="003D131A" w:rsidTr="003D13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3D131A" w:rsidRPr="003D131A" w:rsidRDefault="003D131A" w:rsidP="003D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131A" w:rsidRPr="003D131A" w:rsidTr="003D131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24"/>
              <w:gridCol w:w="1624"/>
              <w:gridCol w:w="1552"/>
              <w:gridCol w:w="1552"/>
              <w:gridCol w:w="1552"/>
            </w:tblGrid>
            <w:tr w:rsidR="003D131A" w:rsidRPr="003D131A"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131A" w:rsidRPr="003D131A" w:rsidRDefault="003D131A" w:rsidP="003D131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13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3D131A" w:rsidRPr="003D131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131A" w:rsidRPr="003D131A" w:rsidRDefault="003D131A" w:rsidP="003D13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13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131A" w:rsidRPr="003D131A" w:rsidRDefault="003D131A" w:rsidP="003D13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13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131A" w:rsidRPr="003D131A" w:rsidRDefault="003D131A" w:rsidP="003D13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13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131A" w:rsidRPr="003D131A" w:rsidRDefault="003D131A" w:rsidP="003D13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13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131A" w:rsidRPr="003D131A" w:rsidRDefault="003D131A" w:rsidP="003D13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13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</w:tr>
            <w:tr w:rsidR="003D131A" w:rsidRPr="003D131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131A" w:rsidRPr="003D131A" w:rsidRDefault="003D131A" w:rsidP="003D13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13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99204096410220150243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131A" w:rsidRPr="003D131A" w:rsidRDefault="003D131A" w:rsidP="003D13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13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6027600.00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131A" w:rsidRPr="003D131A" w:rsidRDefault="003D131A" w:rsidP="003D13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13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131A" w:rsidRPr="003D131A" w:rsidRDefault="003D131A" w:rsidP="003D13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13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131A" w:rsidRPr="003D131A" w:rsidRDefault="003D131A" w:rsidP="003D13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13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  <w:tr w:rsidR="003D131A" w:rsidRPr="003D131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131A" w:rsidRPr="003D131A" w:rsidRDefault="003D131A" w:rsidP="003D13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13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131A" w:rsidRPr="003D131A" w:rsidRDefault="003D131A" w:rsidP="003D13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13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6027600.00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131A" w:rsidRPr="003D131A" w:rsidRDefault="003D131A" w:rsidP="003D13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13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131A" w:rsidRPr="003D131A" w:rsidRDefault="003D131A" w:rsidP="003D13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13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131A" w:rsidRPr="003D131A" w:rsidRDefault="003D131A" w:rsidP="003D13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13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3D131A" w:rsidRPr="003D131A" w:rsidRDefault="003D131A" w:rsidP="003D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131A" w:rsidRPr="003D131A" w:rsidTr="003D131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90"/>
            </w:tblGrid>
            <w:tr w:rsidR="003D131A" w:rsidRPr="003D131A">
              <w:trPr>
                <w:tblCellSpacing w:w="15" w:type="dxa"/>
              </w:trPr>
              <w:tc>
                <w:tcPr>
                  <w:tcW w:w="1650" w:type="pc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131A" w:rsidRPr="003D131A" w:rsidRDefault="003D131A" w:rsidP="003D131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13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Всего: 6027600.00</w:t>
                  </w:r>
                </w:p>
              </w:tc>
            </w:tr>
          </w:tbl>
          <w:p w:rsidR="003D131A" w:rsidRPr="003D131A" w:rsidRDefault="003D131A" w:rsidP="003D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131A" w:rsidRPr="003D131A" w:rsidTr="003D13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ул. Даргомыжского от ул. Калинина до ул. </w:t>
            </w:r>
            <w:proofErr w:type="spellStart"/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Бувина</w:t>
            </w:r>
            <w:proofErr w:type="spellEnd"/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г. Темрюке; - ул. Герцена от ул. Советской до ул. Пионерской в г. Темрюке. </w:t>
            </w:r>
            <w:proofErr w:type="gramEnd"/>
          </w:p>
        </w:tc>
      </w:tr>
      <w:tr w:rsidR="003D131A" w:rsidRPr="003D131A" w:rsidTr="003D13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момента заключения контракта по 30.08.2019 года</w:t>
            </w:r>
          </w:p>
        </w:tc>
      </w:tr>
      <w:tr w:rsidR="003D131A" w:rsidRPr="003D131A" w:rsidTr="003D13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D131A" w:rsidRPr="003D131A" w:rsidRDefault="003D131A" w:rsidP="003D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131A" w:rsidRPr="003D131A" w:rsidTr="003D13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131A" w:rsidRPr="003D131A" w:rsidTr="003D13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60276.00 Российский рубль</w:t>
            </w:r>
          </w:p>
        </w:tc>
      </w:tr>
      <w:tr w:rsidR="003D131A" w:rsidRPr="003D131A" w:rsidTr="003D13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в к</w:t>
            </w:r>
            <w:proofErr w:type="gramEnd"/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 «Порядок предоставления обеспечения заявок» к извещению о проведении электронного аукциона</w:t>
            </w:r>
          </w:p>
        </w:tc>
      </w:tr>
      <w:tr w:rsidR="003D131A" w:rsidRPr="003D131A" w:rsidTr="003D13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пр</w:t>
            </w:r>
            <w:proofErr w:type="gramEnd"/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040349001</w:t>
            </w:r>
          </w:p>
        </w:tc>
      </w:tr>
      <w:tr w:rsidR="003D131A" w:rsidRPr="003D131A" w:rsidTr="003D13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D131A" w:rsidRPr="003D131A" w:rsidRDefault="003D131A" w:rsidP="003D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131A" w:rsidRPr="003D131A" w:rsidTr="003D13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131A" w:rsidRPr="003D131A" w:rsidTr="003D13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301380.00 Российский рубль</w:t>
            </w:r>
          </w:p>
        </w:tc>
      </w:tr>
      <w:tr w:rsidR="003D131A" w:rsidRPr="003D131A" w:rsidTr="003D13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 </w:t>
            </w:r>
          </w:p>
        </w:tc>
      </w:tr>
      <w:tr w:rsidR="003D131A" w:rsidRPr="003D131A" w:rsidTr="003D13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Платежные реквизиты для обеспечения исполнения </w:t>
            </w: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"Номер расчётного счёта" </w:t>
            </w: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40302810600003000095</w:t>
            </w:r>
          </w:p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040349001</w:t>
            </w:r>
          </w:p>
        </w:tc>
      </w:tr>
      <w:tr w:rsidR="003D131A" w:rsidRPr="003D131A" w:rsidTr="003D131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Информация о банковском и (или) казначейском сопровождении контракта</w:t>
            </w:r>
          </w:p>
        </w:tc>
      </w:tr>
      <w:tr w:rsidR="003D131A" w:rsidRPr="003D131A" w:rsidTr="003D131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3D131A" w:rsidRPr="003D131A" w:rsidTr="003D131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3D131A" w:rsidRPr="003D131A" w:rsidTr="003D131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3D131A" w:rsidRPr="003D131A" w:rsidTr="003D131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9"/>
              <w:gridCol w:w="902"/>
              <w:gridCol w:w="874"/>
              <w:gridCol w:w="453"/>
              <w:gridCol w:w="512"/>
              <w:gridCol w:w="1727"/>
              <w:gridCol w:w="783"/>
              <w:gridCol w:w="956"/>
              <w:gridCol w:w="852"/>
              <w:gridCol w:w="852"/>
            </w:tblGrid>
            <w:tr w:rsidR="003D131A" w:rsidRPr="003D131A">
              <w:tc>
                <w:tcPr>
                  <w:tcW w:w="0" w:type="auto"/>
                  <w:vMerge w:val="restart"/>
                  <w:vAlign w:val="center"/>
                  <w:hideMark/>
                </w:tcPr>
                <w:p w:rsidR="003D131A" w:rsidRPr="003D131A" w:rsidRDefault="003D131A" w:rsidP="003D13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D131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D131A" w:rsidRPr="003D131A" w:rsidRDefault="003D131A" w:rsidP="003D13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D131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3D131A" w:rsidRPr="003D131A" w:rsidRDefault="003D131A" w:rsidP="003D13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D131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D131A" w:rsidRPr="003D131A" w:rsidRDefault="003D131A" w:rsidP="003D13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D131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D131A" w:rsidRPr="003D131A" w:rsidRDefault="003D131A" w:rsidP="003D13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D131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D131A" w:rsidRPr="003D131A" w:rsidRDefault="003D131A" w:rsidP="003D13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D131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D131A" w:rsidRPr="003D131A" w:rsidRDefault="003D131A" w:rsidP="003D13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D131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3D131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3D131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3D131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3D131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D131A" w:rsidRPr="003D131A" w:rsidRDefault="003D131A" w:rsidP="003D13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D131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3D131A" w:rsidRPr="003D131A">
              <w:tc>
                <w:tcPr>
                  <w:tcW w:w="0" w:type="auto"/>
                  <w:vMerge/>
                  <w:vAlign w:val="center"/>
                  <w:hideMark/>
                </w:tcPr>
                <w:p w:rsidR="003D131A" w:rsidRPr="003D131A" w:rsidRDefault="003D131A" w:rsidP="003D13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D131A" w:rsidRPr="003D131A" w:rsidRDefault="003D131A" w:rsidP="003D13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3D131A" w:rsidRPr="003D131A" w:rsidRDefault="003D131A" w:rsidP="003D13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D131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3D131A" w:rsidRPr="003D131A" w:rsidRDefault="003D131A" w:rsidP="003D13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D131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3D131A" w:rsidRPr="003D131A" w:rsidRDefault="003D131A" w:rsidP="003D13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D131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D131A" w:rsidRPr="003D131A" w:rsidRDefault="003D131A" w:rsidP="003D13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D131A" w:rsidRPr="003D131A" w:rsidRDefault="003D131A" w:rsidP="003D13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D131A" w:rsidRPr="003D131A" w:rsidRDefault="003D131A" w:rsidP="003D13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D131A" w:rsidRPr="003D131A" w:rsidRDefault="003D131A" w:rsidP="003D13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D131A" w:rsidRPr="003D131A" w:rsidRDefault="003D131A" w:rsidP="003D13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D131A" w:rsidRPr="003D131A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131A" w:rsidRPr="003D131A" w:rsidRDefault="003D131A" w:rsidP="003D13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13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Разработка проектной, рабочей и сметной документации с прохождением государственной экспертизы по объекту: "Капитальный ремонт автомобильной дороги по ул. Герцена от ул. Советской до ул. Пионерской в г. Темрюке"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131A" w:rsidRPr="003D131A" w:rsidRDefault="003D131A" w:rsidP="003D13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13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71.12.19.100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31A" w:rsidRPr="003D131A" w:rsidRDefault="003D131A" w:rsidP="003D13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52"/>
                  </w:tblGrid>
                  <w:tr w:rsidR="003D131A" w:rsidRPr="003D131A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3D131A" w:rsidRPr="003D131A" w:rsidRDefault="003D131A" w:rsidP="003D13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D131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D131A" w:rsidRPr="003D131A" w:rsidRDefault="003D131A" w:rsidP="003D13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131A" w:rsidRPr="003D131A" w:rsidRDefault="003D131A" w:rsidP="003D13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13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1"/>
                  </w:tblGrid>
                  <w:tr w:rsidR="003D131A" w:rsidRPr="003D131A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3D131A" w:rsidRPr="003D131A" w:rsidRDefault="003D131A" w:rsidP="003D13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D131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3D131A" w:rsidRPr="003D131A" w:rsidRDefault="003D131A" w:rsidP="003D13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131A" w:rsidRPr="003D131A" w:rsidRDefault="003D131A" w:rsidP="003D13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13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2112000.00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131A" w:rsidRPr="003D131A" w:rsidRDefault="003D131A" w:rsidP="003D13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13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2112000.00</w:t>
                  </w:r>
                </w:p>
              </w:tc>
            </w:tr>
            <w:tr w:rsidR="003D131A" w:rsidRPr="003D131A">
              <w:tc>
                <w:tcPr>
                  <w:tcW w:w="0" w:type="auto"/>
                  <w:vMerge/>
                  <w:vAlign w:val="center"/>
                  <w:hideMark/>
                </w:tcPr>
                <w:p w:rsidR="003D131A" w:rsidRPr="003D131A" w:rsidRDefault="003D131A" w:rsidP="003D13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D131A" w:rsidRPr="003D131A" w:rsidRDefault="003D131A" w:rsidP="003D13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131A" w:rsidRPr="003D131A" w:rsidRDefault="003D131A" w:rsidP="003D13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13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СНиП 3.06.03-85 "Автомобильные дороги"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D131A" w:rsidRPr="003D131A" w:rsidRDefault="003D131A" w:rsidP="003D13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D131A" w:rsidRPr="003D131A" w:rsidRDefault="003D131A" w:rsidP="003D13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D131A" w:rsidRPr="003D131A" w:rsidRDefault="003D131A" w:rsidP="003D13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D131A" w:rsidRPr="003D131A" w:rsidRDefault="003D131A" w:rsidP="003D13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D131A" w:rsidRPr="003D131A" w:rsidRDefault="003D131A" w:rsidP="003D13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D131A" w:rsidRPr="003D131A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131A" w:rsidRPr="003D131A" w:rsidRDefault="003D131A" w:rsidP="003D13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13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Разработка проектной, рабочей и сметной документации с прохождением государственной экспертизы по </w:t>
                  </w:r>
                  <w:r w:rsidRPr="003D13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объекту: "Капитальный ремонт автомобильной дороги по ул. Даргомыжского от ул. Калинина до ул. </w:t>
                  </w:r>
                  <w:proofErr w:type="spellStart"/>
                  <w:r w:rsidRPr="003D13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Бувина</w:t>
                  </w:r>
                  <w:proofErr w:type="spellEnd"/>
                  <w:r w:rsidRPr="003D13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 г. Темрюке"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131A" w:rsidRPr="003D131A" w:rsidRDefault="003D131A" w:rsidP="003D13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13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71.12.19.100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D131A" w:rsidRPr="003D131A" w:rsidRDefault="003D131A" w:rsidP="003D13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52"/>
                  </w:tblGrid>
                  <w:tr w:rsidR="003D131A" w:rsidRPr="003D131A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3D131A" w:rsidRPr="003D131A" w:rsidRDefault="003D131A" w:rsidP="003D13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D131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D131A" w:rsidRPr="003D131A" w:rsidRDefault="003D131A" w:rsidP="003D13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131A" w:rsidRPr="003D131A" w:rsidRDefault="003D131A" w:rsidP="003D13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13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1"/>
                  </w:tblGrid>
                  <w:tr w:rsidR="003D131A" w:rsidRPr="003D131A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3D131A" w:rsidRPr="003D131A" w:rsidRDefault="003D131A" w:rsidP="003D13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D131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3D131A" w:rsidRPr="003D131A" w:rsidRDefault="003D131A" w:rsidP="003D13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131A" w:rsidRPr="003D131A" w:rsidRDefault="003D131A" w:rsidP="003D13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13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3915600.00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131A" w:rsidRPr="003D131A" w:rsidRDefault="003D131A" w:rsidP="003D13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13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3915600.00</w:t>
                  </w:r>
                </w:p>
              </w:tc>
            </w:tr>
            <w:tr w:rsidR="003D131A" w:rsidRPr="003D131A">
              <w:tc>
                <w:tcPr>
                  <w:tcW w:w="0" w:type="auto"/>
                  <w:vMerge/>
                  <w:vAlign w:val="center"/>
                  <w:hideMark/>
                </w:tcPr>
                <w:p w:rsidR="003D131A" w:rsidRPr="003D131A" w:rsidRDefault="003D131A" w:rsidP="003D13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D131A" w:rsidRPr="003D131A" w:rsidRDefault="003D131A" w:rsidP="003D13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D131A" w:rsidRPr="003D131A" w:rsidRDefault="003D131A" w:rsidP="003D13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D13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СНиП 3.06.03-85 "Автомобильные дороги"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D131A" w:rsidRPr="003D131A" w:rsidRDefault="003D131A" w:rsidP="003D13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D131A" w:rsidRPr="003D131A" w:rsidRDefault="003D131A" w:rsidP="003D13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D131A" w:rsidRPr="003D131A" w:rsidRDefault="003D131A" w:rsidP="003D13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D131A" w:rsidRPr="003D131A" w:rsidRDefault="003D131A" w:rsidP="003D13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D131A" w:rsidRPr="003D131A" w:rsidRDefault="003D131A" w:rsidP="003D13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D131A" w:rsidRPr="003D131A" w:rsidRDefault="003D131A" w:rsidP="003D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131A" w:rsidRPr="003D131A" w:rsidTr="003D131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Итого: 6027600.00 Российский рубль</w:t>
            </w:r>
          </w:p>
        </w:tc>
      </w:tr>
      <w:tr w:rsidR="003D131A" w:rsidRPr="003D131A" w:rsidTr="003D13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D131A" w:rsidRPr="003D131A" w:rsidRDefault="003D131A" w:rsidP="003D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131A" w:rsidRPr="003D131A" w:rsidTr="003D13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3D131A" w:rsidRPr="003D131A" w:rsidTr="003D13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 и перечень предоставляемых документов (или копий таких документов): Установлено. Наличие членства в саморегулируемой организации в области архитектурно-строительного проектирования, за исключением лиц, указанных в части 4.1 статьи 48 Градостроительного кодекса РФ. Подтверждающий документ: Действующая выписка из реестра членов саморегулируемой организации в области архитектурно-строительного проектирования (или ее копия). Выписка должна содержать сведения об уровне ответственности члена саморегулируемой организации по обязательствам по договорам подряда на подготовку проектной документации, заключенным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обязательств. 2. Установлены единые требования к участникам электронного аукциона в соответствии с пунктами 3-5, 7-11 части 1 статьи 31 44-ФЗ </w:t>
            </w:r>
            <w:proofErr w:type="gramStart"/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 </w:t>
            </w:r>
          </w:p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Требования к участникам закупок в </w:t>
            </w: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соответствии с частью 1.1 статьи 31 Федерального закона № 44-ФЗ </w:t>
            </w:r>
          </w:p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3D131A" w:rsidRPr="003D131A" w:rsidTr="003D13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3D131A" w:rsidRPr="003D131A" w:rsidTr="003D13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3D131A" w:rsidRPr="003D131A" w:rsidTr="003D131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3D131A" w:rsidRPr="003D131A" w:rsidTr="003D13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Приложение к извещению</w:t>
            </w:r>
          </w:p>
        </w:tc>
      </w:tr>
      <w:tr w:rsidR="003D131A" w:rsidRPr="003D131A" w:rsidTr="003D131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D131A" w:rsidRPr="003D131A" w:rsidRDefault="003D131A" w:rsidP="003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27.03.2019 16:12</w:t>
            </w:r>
          </w:p>
        </w:tc>
      </w:tr>
    </w:tbl>
    <w:p w:rsidR="00C55EFE" w:rsidRPr="003D131A" w:rsidRDefault="00C55EFE">
      <w:pPr>
        <w:rPr>
          <w:sz w:val="20"/>
          <w:szCs w:val="20"/>
        </w:rPr>
      </w:pPr>
    </w:p>
    <w:sectPr w:rsidR="00C55EFE" w:rsidRPr="003D131A" w:rsidSect="003D131A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11A"/>
    <w:rsid w:val="003D131A"/>
    <w:rsid w:val="00C55EFE"/>
    <w:rsid w:val="00D8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title">
    <w:name w:val="subtitle"/>
    <w:basedOn w:val="a"/>
    <w:rsid w:val="003D13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D13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3D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D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D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D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title">
    <w:name w:val="subtitle"/>
    <w:basedOn w:val="a"/>
    <w:rsid w:val="003D13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D13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3D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D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D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D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1416</Words>
  <Characters>8076</Characters>
  <Application>Microsoft Office Word</Application>
  <DocSecurity>0</DocSecurity>
  <Lines>67</Lines>
  <Paragraphs>18</Paragraphs>
  <ScaleCrop>false</ScaleCrop>
  <Company/>
  <LinksUpToDate>false</LinksUpToDate>
  <CharactersWithSpaces>9474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2</cp:revision>
  <dcterms:created xsi:type="dcterms:W3CDTF">2019-03-28T11:00:00Z</dcterms:created>
  <dcterms:modified xsi:type="dcterms:W3CDTF">2019-03-28T11:02:00Z</dcterms:modified>
</cp:coreProperties>
</file>