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3E35" w:rsidRPr="0047627E" w:rsidRDefault="00AC3220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Default="00255402" w:rsidP="00255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5AA" w:rsidRPr="0047627E" w:rsidRDefault="00DB15AA" w:rsidP="00255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402" w:rsidRPr="0047627E" w:rsidRDefault="00255402" w:rsidP="00435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AF9" w:rsidRPr="00D37AF9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7AF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Pr="00D37AF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порядке отчуждения недвижимого имущества, находящегося в </w:t>
      </w:r>
      <w:r w:rsidR="00FE357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D37AF9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 </w:t>
      </w:r>
      <w:r w:rsidR="00FE3576">
        <w:rPr>
          <w:rFonts w:ascii="Times New Roman" w:hAnsi="Times New Roman" w:cs="Times New Roman"/>
          <w:b/>
          <w:bCs/>
          <w:sz w:val="28"/>
          <w:szCs w:val="28"/>
        </w:rPr>
        <w:t>Темрюкского городского поселения Темрюкского</w:t>
      </w:r>
      <w:r w:rsidRPr="00D37AF9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FE357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37AF9">
        <w:rPr>
          <w:rFonts w:ascii="Times New Roman" w:hAnsi="Times New Roman" w:cs="Times New Roman"/>
          <w:b/>
          <w:bCs/>
          <w:sz w:val="28"/>
          <w:szCs w:val="28"/>
        </w:rPr>
        <w:t xml:space="preserve"> и арендуемого субъектами малого и среднего предпринимательства, имеющими преимущественное право на приобретение арендуемого имущества</w:t>
      </w:r>
      <w:r w:rsidRPr="00D37A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37AF9" w:rsidRPr="00D37AF9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00"/>
      <w:r w:rsidRPr="00D37AF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bookmarkEnd w:id="0"/>
    <w:p w:rsidR="00D37AF9" w:rsidRPr="00D37AF9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7AF9" w:rsidRPr="008958CC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1FC1">
        <w:rPr>
          <w:rFonts w:ascii="Times New Roman" w:hAnsi="Times New Roman" w:cs="Times New Roman"/>
          <w:sz w:val="28"/>
          <w:szCs w:val="28"/>
        </w:rPr>
        <w:t>1.1. </w:t>
      </w:r>
      <w:r w:rsidR="00D37AF9" w:rsidRPr="00D21FC1">
        <w:rPr>
          <w:rFonts w:ascii="Times New Roman" w:hAnsi="Times New Roman" w:cs="Times New Roman"/>
          <w:sz w:val="28"/>
          <w:szCs w:val="28"/>
        </w:rPr>
        <w:t xml:space="preserve">Положение о порядке отчуждения недвижимого имущества, находящегося в </w:t>
      </w:r>
      <w:r w:rsidR="004B0194" w:rsidRPr="00D21FC1">
        <w:rPr>
          <w:rFonts w:ascii="Times New Roman" w:hAnsi="Times New Roman" w:cs="Times New Roman"/>
          <w:bCs/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="00D37AF9" w:rsidRPr="00D21FC1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предпринимательства, имеющими преимущественное право на приобретение арендуемого имущества (далее – Положение) разработано в соответствии с </w:t>
      </w:r>
      <w:hyperlink r:id="rId8" w:history="1">
        <w:r w:rsidR="00D37AF9" w:rsidRPr="00D21FC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4B0194" w:rsidRPr="00D21FC1">
        <w:rPr>
          <w:rFonts w:ascii="Times New Roman" w:hAnsi="Times New Roman" w:cs="Times New Roman"/>
          <w:sz w:val="28"/>
          <w:szCs w:val="28"/>
        </w:rPr>
        <w:t xml:space="preserve"> </w:t>
      </w:r>
      <w:r w:rsidR="00D37AF9" w:rsidRPr="00D21FC1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</w:t>
      </w:r>
      <w:hyperlink r:id="rId9" w:history="1">
        <w:r w:rsidR="00D37AF9" w:rsidRPr="00D21FC1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D37AF9" w:rsidRPr="00D21FC1">
        <w:rPr>
          <w:rFonts w:ascii="Times New Roman" w:hAnsi="Times New Roman" w:cs="Times New Roman"/>
          <w:sz w:val="28"/>
          <w:szCs w:val="28"/>
        </w:rPr>
        <w:t xml:space="preserve"> от 22 июля                    2008 года № 159-ФЗ), </w:t>
      </w:r>
      <w:hyperlink r:id="rId10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29 июня 2015 года № 158-ФЗ «О внесении изменений в Федеральный закон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</w:t>
      </w:r>
      <w:hyperlink r:id="rId11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29 июня 2015 года № 158-ФЗ), </w:t>
      </w:r>
      <w:hyperlink r:id="rId12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3 июля 2016 года № 265-ФЗ «О внесении изменений в </w:t>
      </w:r>
      <w:hyperlink r:id="rId13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и отдельные законодательные акты Российской Федерации» (далее - Федеральный закон от 3 июля 2016 года № 265-ФЗ), </w:t>
      </w:r>
      <w:hyperlink r:id="rId14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21 декабря 2001 года № 178-ФЗ «О приватизации государственного и муниципального имущества» (далее - </w:t>
      </w:r>
      <w:hyperlink r:id="rId15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21 декабря                 2001 года № 178-ФЗ), </w:t>
      </w:r>
      <w:hyperlink r:id="rId16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 (далее - Федеральный закон от 6 октября 2003 года № 131-ФЗ), </w:t>
      </w:r>
      <w:hyperlink r:id="rId17" w:history="1">
        <w:r w:rsidR="00D37AF9" w:rsidRPr="008958CC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от 24 июля 2007 года № 209-ФЗ «О развитии малого и среднего предпринимательства в Российской Федерации» (далее - Федеральный </w:t>
      </w:r>
      <w:r w:rsidR="00D37AF9" w:rsidRPr="008958CC">
        <w:rPr>
          <w:rFonts w:ascii="Times New Roman" w:hAnsi="Times New Roman" w:cs="Times New Roman"/>
          <w:sz w:val="28"/>
          <w:szCs w:val="28"/>
        </w:rPr>
        <w:lastRenderedPageBreak/>
        <w:t xml:space="preserve">закон от 24 июля 2007 года № 209-ФЗ), </w:t>
      </w:r>
      <w:r w:rsidRPr="008958CC">
        <w:rPr>
          <w:rFonts w:ascii="Times New Roman" w:hAnsi="Times New Roman" w:cs="Times New Roman"/>
          <w:sz w:val="28"/>
          <w:szCs w:val="28"/>
        </w:rPr>
        <w:t>решением ХХХ</w:t>
      </w:r>
      <w:r w:rsidRPr="008958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58CC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958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31280" w:rsidRPr="008958CC">
        <w:rPr>
          <w:rFonts w:ascii="Times New Roman" w:hAnsi="Times New Roman" w:cs="Times New Roman"/>
          <w:sz w:val="28"/>
          <w:szCs w:val="28"/>
        </w:rPr>
        <w:t xml:space="preserve"> созыва от 23 марта 2021 года</w:t>
      </w:r>
      <w:r w:rsidRPr="008958CC">
        <w:rPr>
          <w:rFonts w:ascii="Times New Roman" w:hAnsi="Times New Roman" w:cs="Times New Roman"/>
          <w:sz w:val="28"/>
          <w:szCs w:val="28"/>
        </w:rPr>
        <w:t xml:space="preserve"> № 184 «Об утверждении Положения об управлении муниципальной собственностью Темрюкского городского поселения Темрюкского района»</w:t>
      </w:r>
      <w:r w:rsidR="00D37AF9" w:rsidRPr="008958CC">
        <w:rPr>
          <w:rFonts w:ascii="Times New Roman" w:hAnsi="Times New Roman" w:cs="Times New Roman"/>
          <w:sz w:val="28"/>
          <w:szCs w:val="28"/>
        </w:rPr>
        <w:t>.</w:t>
      </w:r>
    </w:p>
    <w:p w:rsidR="00D37AF9" w:rsidRPr="008958CC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8958CC">
        <w:rPr>
          <w:rFonts w:ascii="Times New Roman" w:hAnsi="Times New Roman" w:cs="Times New Roman"/>
          <w:sz w:val="28"/>
          <w:szCs w:val="28"/>
        </w:rPr>
        <w:t>1.2. </w:t>
      </w:r>
      <w:r w:rsidR="00D37AF9" w:rsidRPr="008958CC">
        <w:rPr>
          <w:rFonts w:ascii="Times New Roman" w:hAnsi="Times New Roman" w:cs="Times New Roman"/>
          <w:sz w:val="28"/>
          <w:szCs w:val="28"/>
        </w:rPr>
        <w:t xml:space="preserve">Положение устанавливает организационные и правовые основы отчуждения недвижимого имущества, находящегося в </w:t>
      </w:r>
      <w:r w:rsidR="004B0194" w:rsidRPr="008958CC">
        <w:rPr>
          <w:rFonts w:ascii="Times New Roman" w:hAnsi="Times New Roman" w:cs="Times New Roman"/>
          <w:bCs/>
          <w:sz w:val="28"/>
          <w:szCs w:val="28"/>
        </w:rPr>
        <w:t>муниципальной собственности Темрюкского городского поселения Темрюкского района</w:t>
      </w:r>
      <w:r w:rsidR="00D37AF9" w:rsidRPr="008958CC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предпринимательства, имеющими преимущественное право на приобретение арендуемого имущества (далее - Арендатор).</w:t>
      </w:r>
    </w:p>
    <w:p w:rsidR="00D37AF9" w:rsidRPr="008958CC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41C1" w:rsidRPr="008958CC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200"/>
      <w:bookmarkEnd w:id="1"/>
      <w:r w:rsidRPr="008958CC">
        <w:rPr>
          <w:rFonts w:ascii="Times New Roman" w:hAnsi="Times New Roman" w:cs="Times New Roman"/>
          <w:bCs/>
          <w:sz w:val="28"/>
          <w:szCs w:val="28"/>
        </w:rPr>
        <w:t xml:space="preserve">2. ПРЕИМУЩЕСТВЕННОЕ ПРАВО НА ПРИОБРЕТЕНИЕ </w:t>
      </w:r>
    </w:p>
    <w:p w:rsidR="00D37AF9" w:rsidRPr="008958CC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958CC">
        <w:rPr>
          <w:rFonts w:ascii="Times New Roman" w:hAnsi="Times New Roman" w:cs="Times New Roman"/>
          <w:bCs/>
          <w:sz w:val="28"/>
          <w:szCs w:val="28"/>
        </w:rPr>
        <w:t>АРЕНДУЕМОГО ИМУЩЕСТВА</w:t>
      </w:r>
      <w:bookmarkEnd w:id="2"/>
    </w:p>
    <w:p w:rsidR="00D37AF9" w:rsidRPr="00D21FC1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37AF9" w:rsidRPr="006D4D6D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8"/>
      <w:r w:rsidRPr="006D4D6D">
        <w:rPr>
          <w:rFonts w:ascii="Times New Roman" w:hAnsi="Times New Roman" w:cs="Times New Roman"/>
          <w:sz w:val="28"/>
          <w:szCs w:val="28"/>
        </w:rPr>
        <w:t>2.1. </w:t>
      </w:r>
      <w:r w:rsidR="00D37AF9" w:rsidRPr="006D4D6D">
        <w:rPr>
          <w:rFonts w:ascii="Times New Roman" w:hAnsi="Times New Roman" w:cs="Times New Roman"/>
          <w:sz w:val="28"/>
          <w:szCs w:val="28"/>
        </w:rPr>
        <w:t>Арендаторы, за исключением субъектов малого и среднего предпринимательства, указанных в части 3 статьи 14 Федерального закона                 от 24 июля 2007 года № 209-ФЗ,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</w:t>
      </w:r>
      <w:bookmarkEnd w:id="3"/>
      <w:r w:rsidR="00D37AF9" w:rsidRPr="006D4D6D">
        <w:rPr>
          <w:rFonts w:ascii="Times New Roman" w:hAnsi="Times New Roman" w:cs="Times New Roman"/>
          <w:sz w:val="28"/>
          <w:szCs w:val="28"/>
        </w:rPr>
        <w:t>» (далее - Федеральный закон от 29 июля 1998 года № 135-ФЗ).</w:t>
      </w:r>
    </w:p>
    <w:p w:rsidR="00D37AF9" w:rsidRPr="006D4D6D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D6D">
        <w:rPr>
          <w:rFonts w:ascii="Times New Roman" w:hAnsi="Times New Roman" w:cs="Times New Roman"/>
          <w:sz w:val="28"/>
          <w:szCs w:val="28"/>
        </w:rPr>
        <w:t>2.2. </w:t>
      </w:r>
      <w:r w:rsidR="00D37AF9" w:rsidRPr="006D4D6D">
        <w:rPr>
          <w:rFonts w:ascii="Times New Roman" w:hAnsi="Times New Roman" w:cs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D37AF9" w:rsidRPr="006D4D6D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"/>
      <w:r w:rsidRPr="006D4D6D">
        <w:rPr>
          <w:rFonts w:ascii="Times New Roman" w:hAnsi="Times New Roman" w:cs="Times New Roman"/>
          <w:sz w:val="28"/>
          <w:szCs w:val="28"/>
        </w:rPr>
        <w:t>2.2.1</w:t>
      </w:r>
      <w:r w:rsidR="00253805" w:rsidRPr="006D4D6D">
        <w:rPr>
          <w:rFonts w:ascii="Times New Roman" w:hAnsi="Times New Roman" w:cs="Times New Roman"/>
          <w:sz w:val="28"/>
          <w:szCs w:val="28"/>
        </w:rPr>
        <w:t>.</w:t>
      </w:r>
      <w:r w:rsidRPr="006D4D6D">
        <w:rPr>
          <w:rFonts w:ascii="Times New Roman" w:hAnsi="Times New Roman" w:cs="Times New Roman"/>
          <w:sz w:val="28"/>
          <w:szCs w:val="28"/>
        </w:rPr>
        <w:t> </w:t>
      </w:r>
      <w:r w:rsidR="00D37AF9" w:rsidRPr="006D4D6D">
        <w:rPr>
          <w:rFonts w:ascii="Times New Roman" w:hAnsi="Times New Roman" w:cs="Times New Roman"/>
          <w:sz w:val="28"/>
          <w:szCs w:val="28"/>
        </w:rPr>
        <w:t>арендуемое имущество на день подачи заявления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2.1 статьи 9 Федерального закона от 22 июля 2008 года № 159-ФЗ;</w:t>
      </w:r>
    </w:p>
    <w:p w:rsidR="00D37AF9" w:rsidRPr="006D4D6D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"/>
      <w:bookmarkEnd w:id="4"/>
      <w:r w:rsidRPr="006D4D6D">
        <w:rPr>
          <w:rFonts w:ascii="Times New Roman" w:hAnsi="Times New Roman" w:cs="Times New Roman"/>
          <w:sz w:val="28"/>
          <w:szCs w:val="28"/>
        </w:rPr>
        <w:t>2.2.2</w:t>
      </w:r>
      <w:r w:rsidR="00253805" w:rsidRPr="006D4D6D">
        <w:rPr>
          <w:rFonts w:ascii="Times New Roman" w:hAnsi="Times New Roman" w:cs="Times New Roman"/>
          <w:sz w:val="28"/>
          <w:szCs w:val="28"/>
        </w:rPr>
        <w:t>.</w:t>
      </w:r>
      <w:r w:rsidRPr="006D4D6D">
        <w:rPr>
          <w:rFonts w:ascii="Times New Roman" w:hAnsi="Times New Roman" w:cs="Times New Roman"/>
          <w:sz w:val="28"/>
          <w:szCs w:val="28"/>
        </w:rPr>
        <w:t xml:space="preserve">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от 22 июля 2008 года № 159-ФЗ, а в случае, предусмотренном частью 2 или частью 2.1 статьи 9 Федерального закона от 22 июля 2008 года № 159-ФЗ, - на день подачи субъектом малого или среднего предпринимательства заявления;</w:t>
      </w:r>
    </w:p>
    <w:p w:rsidR="00D37AF9" w:rsidRPr="00434AC0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"/>
      <w:bookmarkEnd w:id="5"/>
      <w:r w:rsidRPr="00434AC0">
        <w:rPr>
          <w:rFonts w:ascii="Times New Roman" w:hAnsi="Times New Roman" w:cs="Times New Roman"/>
          <w:sz w:val="28"/>
          <w:szCs w:val="28"/>
        </w:rPr>
        <w:t>2.2.3</w:t>
      </w:r>
      <w:r w:rsidR="00253805" w:rsidRPr="00434AC0">
        <w:rPr>
          <w:rFonts w:ascii="Times New Roman" w:hAnsi="Times New Roman" w:cs="Times New Roman"/>
          <w:sz w:val="28"/>
          <w:szCs w:val="28"/>
        </w:rPr>
        <w:t>.</w:t>
      </w:r>
      <w:r w:rsidR="00683A3D" w:rsidRPr="00434AC0">
        <w:rPr>
          <w:rFonts w:ascii="Times New Roman" w:hAnsi="Times New Roman" w:cs="Times New Roman"/>
          <w:sz w:val="28"/>
          <w:szCs w:val="28"/>
        </w:rPr>
        <w:t> </w:t>
      </w:r>
      <w:r w:rsidRPr="00434AC0">
        <w:rPr>
          <w:rFonts w:ascii="Times New Roman" w:hAnsi="Times New Roman" w:cs="Times New Roman"/>
          <w:sz w:val="28"/>
          <w:szCs w:val="28"/>
        </w:rPr>
        <w:t xml:space="preserve">арендуемое имущество не включено в утвержденный в соответствии с частью 4 статьи 18 Федерального закона  от 24 июля 2007 года № 209-ФЗ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частью 2.1 статьи 9 Федерального закона от 22 июля                    </w:t>
      </w:r>
      <w:r w:rsidRPr="00434AC0">
        <w:rPr>
          <w:rFonts w:ascii="Times New Roman" w:hAnsi="Times New Roman" w:cs="Times New Roman"/>
          <w:sz w:val="28"/>
          <w:szCs w:val="28"/>
        </w:rPr>
        <w:lastRenderedPageBreak/>
        <w:t>2008 года № 159-ФЗ;</w:t>
      </w:r>
    </w:p>
    <w:bookmarkEnd w:id="6"/>
    <w:p w:rsidR="00D37AF9" w:rsidRPr="00434AC0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AC0">
        <w:rPr>
          <w:rFonts w:ascii="Times New Roman" w:hAnsi="Times New Roman" w:cs="Times New Roman"/>
          <w:sz w:val="28"/>
          <w:szCs w:val="28"/>
        </w:rPr>
        <w:t>2.2.4</w:t>
      </w:r>
      <w:r w:rsidR="00253805" w:rsidRPr="00434AC0">
        <w:rPr>
          <w:rFonts w:ascii="Times New Roman" w:hAnsi="Times New Roman" w:cs="Times New Roman"/>
          <w:sz w:val="28"/>
          <w:szCs w:val="28"/>
        </w:rPr>
        <w:t>.</w:t>
      </w:r>
      <w:r w:rsidRPr="00434AC0">
        <w:rPr>
          <w:rFonts w:ascii="Times New Roman" w:hAnsi="Times New Roman" w:cs="Times New Roman"/>
          <w:sz w:val="28"/>
          <w:szCs w:val="28"/>
        </w:rPr>
        <w:t> </w:t>
      </w:r>
      <w:r w:rsidR="00D37AF9" w:rsidRPr="00434AC0">
        <w:rPr>
          <w:rFonts w:ascii="Times New Roman" w:hAnsi="Times New Roman" w:cs="Times New Roman"/>
          <w:sz w:val="28"/>
          <w:szCs w:val="28"/>
        </w:rPr>
        <w:t>сведения об Арендаторе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D37AF9" w:rsidRPr="00434AC0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7AF9" w:rsidRPr="00434AC0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7" w:name="sub_300"/>
      <w:r w:rsidRPr="00434AC0">
        <w:rPr>
          <w:rFonts w:ascii="Times New Roman" w:hAnsi="Times New Roman" w:cs="Times New Roman"/>
          <w:bCs/>
          <w:sz w:val="28"/>
          <w:szCs w:val="28"/>
        </w:rPr>
        <w:t>3. ПОРЯДОК РЕАЛИЗАЦИИ ПРЕИМУЩЕСТВЕННОГО ПРАВА АРЕНДАТОРОВ НА ПРИОБРЕТЕНИЕ АРЕНДУЕМОГО ИМУЩЕСТВА</w:t>
      </w:r>
    </w:p>
    <w:bookmarkEnd w:id="7"/>
    <w:p w:rsidR="00D37AF9" w:rsidRPr="00434AC0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7AF9" w:rsidRPr="00434AC0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"/>
      <w:r w:rsidRPr="00434AC0">
        <w:rPr>
          <w:rFonts w:ascii="Times New Roman" w:hAnsi="Times New Roman" w:cs="Times New Roman"/>
          <w:sz w:val="28"/>
          <w:szCs w:val="28"/>
        </w:rPr>
        <w:t>3.1. </w:t>
      </w:r>
      <w:r w:rsidR="00D37AF9" w:rsidRPr="00434AC0">
        <w:rPr>
          <w:rFonts w:ascii="Times New Roman" w:hAnsi="Times New Roman" w:cs="Times New Roman"/>
          <w:sz w:val="28"/>
          <w:szCs w:val="28"/>
        </w:rPr>
        <w:t xml:space="preserve">Преимущественное право Арендаторов предусматривается в решениях об условиях приватизации муниципального имущества </w:t>
      </w:r>
      <w:r w:rsidR="00253805" w:rsidRPr="00434AC0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="00D37AF9" w:rsidRPr="00434AC0">
        <w:rPr>
          <w:rFonts w:ascii="Times New Roman" w:hAnsi="Times New Roman" w:cs="Times New Roman"/>
          <w:sz w:val="28"/>
          <w:szCs w:val="28"/>
        </w:rPr>
        <w:t>.</w:t>
      </w:r>
    </w:p>
    <w:p w:rsidR="00D37AF9" w:rsidRPr="004A6AA7" w:rsidRDefault="00F341C1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"/>
      <w:bookmarkEnd w:id="8"/>
      <w:r w:rsidRPr="004A6AA7">
        <w:rPr>
          <w:rFonts w:ascii="Times New Roman" w:hAnsi="Times New Roman" w:cs="Times New Roman"/>
          <w:sz w:val="28"/>
          <w:szCs w:val="28"/>
        </w:rPr>
        <w:t>3.2. </w:t>
      </w:r>
      <w:r w:rsidR="00D37AF9" w:rsidRPr="004A6AA7">
        <w:rPr>
          <w:rFonts w:ascii="Times New Roman" w:hAnsi="Times New Roman" w:cs="Times New Roman"/>
          <w:sz w:val="28"/>
          <w:szCs w:val="28"/>
        </w:rPr>
        <w:t>В решении об условиях п</w:t>
      </w:r>
      <w:r w:rsidR="004A6AA7" w:rsidRPr="004A6AA7">
        <w:rPr>
          <w:rFonts w:ascii="Times New Roman" w:hAnsi="Times New Roman" w:cs="Times New Roman"/>
          <w:sz w:val="28"/>
          <w:szCs w:val="28"/>
        </w:rPr>
        <w:t xml:space="preserve">риватизации предусматривается </w:t>
      </w:r>
      <w:r w:rsidR="00D37AF9" w:rsidRPr="004A6AA7">
        <w:rPr>
          <w:rFonts w:ascii="Times New Roman" w:hAnsi="Times New Roman" w:cs="Times New Roman"/>
          <w:sz w:val="28"/>
          <w:szCs w:val="28"/>
        </w:rPr>
        <w:t xml:space="preserve">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</w:t>
      </w:r>
      <w:hyperlink w:anchor="sub_22" w:history="1">
        <w:r w:rsidR="00D37AF9" w:rsidRPr="004A6AA7">
          <w:rPr>
            <w:rFonts w:ascii="Times New Roman" w:hAnsi="Times New Roman" w:cs="Times New Roman"/>
            <w:sz w:val="28"/>
            <w:szCs w:val="28"/>
          </w:rPr>
          <w:t>пунктом 3.9</w:t>
        </w:r>
      </w:hyperlink>
      <w:r w:rsidR="00D37AF9" w:rsidRPr="004A6AA7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D37AF9" w:rsidRPr="004A6AA7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6"/>
      <w:bookmarkEnd w:id="9"/>
      <w:r w:rsidRPr="004A6AA7">
        <w:rPr>
          <w:rFonts w:ascii="Times New Roman" w:hAnsi="Times New Roman" w:cs="Times New Roman"/>
          <w:sz w:val="28"/>
          <w:szCs w:val="28"/>
        </w:rPr>
        <w:t xml:space="preserve">3.3.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253805" w:rsidRPr="004A6AA7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Pr="004A6AA7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D37AF9" w:rsidRPr="004A6AA7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AA7">
        <w:rPr>
          <w:rFonts w:ascii="Times New Roman" w:hAnsi="Times New Roman" w:cs="Times New Roman"/>
          <w:sz w:val="28"/>
          <w:szCs w:val="28"/>
        </w:rPr>
        <w:t>3</w:t>
      </w:r>
      <w:r w:rsidR="00F341C1" w:rsidRPr="004A6AA7">
        <w:rPr>
          <w:rFonts w:ascii="Times New Roman" w:hAnsi="Times New Roman" w:cs="Times New Roman"/>
          <w:sz w:val="28"/>
          <w:szCs w:val="28"/>
        </w:rPr>
        <w:t>.4. </w:t>
      </w:r>
      <w:r w:rsidRPr="004A6AA7">
        <w:rPr>
          <w:rFonts w:ascii="Times New Roman" w:hAnsi="Times New Roman" w:cs="Times New Roman"/>
          <w:sz w:val="28"/>
          <w:szCs w:val="28"/>
        </w:rPr>
        <w:t xml:space="preserve">В течение десяти дней с даты принятия решения об условиях приватизации арендуемого имущества администрация </w:t>
      </w:r>
      <w:r w:rsidR="00253805" w:rsidRPr="004A6AA7">
        <w:rPr>
          <w:rFonts w:ascii="Times New Roman" w:hAnsi="Times New Roman" w:cs="Times New Roman"/>
          <w:bCs/>
          <w:sz w:val="28"/>
          <w:szCs w:val="28"/>
        </w:rPr>
        <w:t>Темрюкского городского поселения Темрюкского района</w:t>
      </w:r>
      <w:r w:rsidRPr="004A6AA7">
        <w:rPr>
          <w:rFonts w:ascii="Times New Roman" w:hAnsi="Times New Roman" w:cs="Times New Roman"/>
          <w:sz w:val="28"/>
          <w:szCs w:val="28"/>
        </w:rPr>
        <w:t xml:space="preserve"> (далее - Администрация) направляет арендаторам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D37AF9" w:rsidRPr="004A6AA7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AA7">
        <w:rPr>
          <w:rFonts w:ascii="Times New Roman" w:hAnsi="Times New Roman" w:cs="Times New Roman"/>
          <w:sz w:val="28"/>
          <w:szCs w:val="28"/>
        </w:rPr>
        <w:t>3.5. В случае согласия Арендатора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Арендатором предложения о его заключении и (или) проекта договора купли-продажи арендуемого имущества.</w:t>
      </w:r>
    </w:p>
    <w:p w:rsidR="00D37AF9" w:rsidRPr="004A6AA7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81"/>
      <w:r w:rsidRPr="004A6AA7">
        <w:rPr>
          <w:rFonts w:ascii="Times New Roman" w:hAnsi="Times New Roman" w:cs="Times New Roman"/>
          <w:sz w:val="28"/>
          <w:szCs w:val="28"/>
        </w:rPr>
        <w:t>3.5.1. </w:t>
      </w:r>
      <w:r w:rsidR="00D37AF9" w:rsidRPr="004A6AA7">
        <w:rPr>
          <w:rFonts w:ascii="Times New Roman" w:hAnsi="Times New Roman" w:cs="Times New Roman"/>
          <w:sz w:val="28"/>
          <w:szCs w:val="28"/>
        </w:rPr>
        <w:t xml:space="preserve">Течение срока, указанного в </w:t>
      </w:r>
      <w:hyperlink w:anchor="sub_18" w:history="1">
        <w:r w:rsidR="00D37AF9" w:rsidRPr="004A6AA7">
          <w:rPr>
            <w:rFonts w:ascii="Times New Roman" w:hAnsi="Times New Roman" w:cs="Times New Roman"/>
            <w:sz w:val="28"/>
            <w:szCs w:val="28"/>
          </w:rPr>
          <w:t>пункте 3.5</w:t>
        </w:r>
      </w:hyperlink>
      <w:r w:rsidRPr="004A6AA7">
        <w:t>.</w:t>
      </w:r>
      <w:r w:rsidR="00D37AF9" w:rsidRPr="004A6AA7">
        <w:rPr>
          <w:rFonts w:ascii="Times New Roman" w:hAnsi="Times New Roman" w:cs="Times New Roman"/>
          <w:sz w:val="28"/>
          <w:szCs w:val="28"/>
        </w:rPr>
        <w:t xml:space="preserve"> Положения, приостанавливается в случае оспаривания Арендатором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bookmarkEnd w:id="11"/>
    <w:p w:rsidR="00D37AF9" w:rsidRPr="00B573E9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73E9">
        <w:rPr>
          <w:rFonts w:ascii="Times New Roman" w:hAnsi="Times New Roman" w:cs="Times New Roman"/>
          <w:sz w:val="28"/>
          <w:szCs w:val="28"/>
        </w:rPr>
        <w:t>3.6. </w:t>
      </w:r>
      <w:r w:rsidR="00D37AF9" w:rsidRPr="00B573E9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D37AF9" w:rsidRPr="00B573E9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"/>
      <w:r w:rsidRPr="00B573E9">
        <w:rPr>
          <w:rFonts w:ascii="Times New Roman" w:hAnsi="Times New Roman" w:cs="Times New Roman"/>
          <w:sz w:val="28"/>
          <w:szCs w:val="28"/>
        </w:rPr>
        <w:t>3.7. </w:t>
      </w:r>
      <w:r w:rsidR="00D37AF9" w:rsidRPr="00B573E9">
        <w:rPr>
          <w:rFonts w:ascii="Times New Roman" w:hAnsi="Times New Roman" w:cs="Times New Roman"/>
          <w:sz w:val="28"/>
          <w:szCs w:val="28"/>
        </w:rPr>
        <w:t xml:space="preserve">В любой день до истечения срока, установленного </w:t>
      </w:r>
      <w:hyperlink w:anchor="sub_18" w:history="1">
        <w:r w:rsidR="00D37AF9" w:rsidRPr="00B573E9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B573E9">
        <w:t>.</w:t>
      </w:r>
      <w:r w:rsidR="00D37AF9" w:rsidRPr="00B573E9">
        <w:rPr>
          <w:rFonts w:ascii="Times New Roman" w:hAnsi="Times New Roman" w:cs="Times New Roman"/>
          <w:sz w:val="28"/>
          <w:szCs w:val="28"/>
        </w:rPr>
        <w:t xml:space="preserve"> Положения, Арендатор вправе подать в письменной форме заявление об отказе </w:t>
      </w:r>
      <w:r w:rsidR="00D37AF9" w:rsidRPr="00B573E9">
        <w:rPr>
          <w:rFonts w:ascii="Times New Roman" w:hAnsi="Times New Roman" w:cs="Times New Roman"/>
          <w:sz w:val="28"/>
          <w:szCs w:val="28"/>
        </w:rPr>
        <w:lastRenderedPageBreak/>
        <w:t>от использования преимущественного права на приобретение арендуемого имущества.</w:t>
      </w:r>
    </w:p>
    <w:p w:rsidR="00D37AF9" w:rsidRPr="00B573E9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1"/>
      <w:bookmarkEnd w:id="12"/>
      <w:r w:rsidRPr="00B573E9">
        <w:rPr>
          <w:rFonts w:ascii="Times New Roman" w:hAnsi="Times New Roman" w:cs="Times New Roman"/>
          <w:sz w:val="28"/>
          <w:szCs w:val="28"/>
        </w:rPr>
        <w:t>3.8. </w:t>
      </w:r>
      <w:r w:rsidR="00D37AF9" w:rsidRPr="00B573E9">
        <w:rPr>
          <w:rFonts w:ascii="Times New Roman" w:hAnsi="Times New Roman" w:cs="Times New Roman"/>
          <w:sz w:val="28"/>
          <w:szCs w:val="28"/>
        </w:rPr>
        <w:t>Уступка Арендатором преимущественного права на приобретение арендуемого имущества не допускается.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"/>
      <w:bookmarkEnd w:id="13"/>
      <w:r w:rsidRPr="00BE7782">
        <w:rPr>
          <w:rFonts w:ascii="Times New Roman" w:hAnsi="Times New Roman" w:cs="Times New Roman"/>
          <w:sz w:val="28"/>
          <w:szCs w:val="28"/>
        </w:rPr>
        <w:t>3.9. Арендаторы утрачивают преимущественное право на приобретение арендуемого имущества:</w:t>
      </w:r>
    </w:p>
    <w:bookmarkEnd w:id="14"/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782">
        <w:rPr>
          <w:rFonts w:ascii="Times New Roman" w:hAnsi="Times New Roman" w:cs="Times New Roman"/>
          <w:sz w:val="28"/>
          <w:szCs w:val="28"/>
        </w:rPr>
        <w:t>3.9.1</w:t>
      </w:r>
      <w:r w:rsidR="00253805" w:rsidRPr="00BE7782">
        <w:rPr>
          <w:rFonts w:ascii="Times New Roman" w:hAnsi="Times New Roman" w:cs="Times New Roman"/>
          <w:sz w:val="28"/>
          <w:szCs w:val="28"/>
        </w:rPr>
        <w:t>. </w:t>
      </w:r>
      <w:r w:rsidRPr="00BE7782">
        <w:rPr>
          <w:rFonts w:ascii="Times New Roman" w:hAnsi="Times New Roman" w:cs="Times New Roman"/>
          <w:sz w:val="28"/>
          <w:szCs w:val="28"/>
        </w:rPr>
        <w:t>с момента отказа Арендатора от заключения договора                          купли-продажи арендуемого имущества;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782">
        <w:rPr>
          <w:rFonts w:ascii="Times New Roman" w:hAnsi="Times New Roman" w:cs="Times New Roman"/>
          <w:sz w:val="28"/>
          <w:szCs w:val="28"/>
        </w:rPr>
        <w:t>3.9.2</w:t>
      </w:r>
      <w:r w:rsidR="00253805" w:rsidRPr="00BE7782">
        <w:rPr>
          <w:rFonts w:ascii="Times New Roman" w:hAnsi="Times New Roman" w:cs="Times New Roman"/>
          <w:sz w:val="28"/>
          <w:szCs w:val="28"/>
        </w:rPr>
        <w:t>. </w:t>
      </w:r>
      <w:r w:rsidRPr="00BE7782">
        <w:rPr>
          <w:rFonts w:ascii="Times New Roman" w:hAnsi="Times New Roman" w:cs="Times New Roman"/>
          <w:sz w:val="28"/>
          <w:szCs w:val="28"/>
        </w:rPr>
        <w:t xml:space="preserve">по истечении тридцати дней со дня получения Арендатором предложения и (или) проекта договора купли-продажи арендуемого имущества в случае, если этот договор не подписан Арендатором в указанный срок, за исключением случаев приостановления течения указанного срока в соответствии с </w:t>
      </w:r>
      <w:hyperlink w:anchor="sub_181" w:history="1">
        <w:r w:rsidRPr="00BE7782">
          <w:rPr>
            <w:rFonts w:ascii="Times New Roman" w:hAnsi="Times New Roman" w:cs="Times New Roman"/>
            <w:sz w:val="28"/>
            <w:szCs w:val="28"/>
          </w:rPr>
          <w:t>пунктом 3.5.1</w:t>
        </w:r>
      </w:hyperlink>
      <w:r w:rsidR="00253805" w:rsidRPr="00BE7782">
        <w:t>.</w:t>
      </w:r>
      <w:r w:rsidRPr="00BE7782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5"/>
      <w:r w:rsidRPr="00BE7782">
        <w:rPr>
          <w:rFonts w:ascii="Times New Roman" w:hAnsi="Times New Roman" w:cs="Times New Roman"/>
          <w:sz w:val="28"/>
          <w:szCs w:val="28"/>
        </w:rPr>
        <w:t>3.9.3</w:t>
      </w:r>
      <w:r w:rsidR="00253805" w:rsidRPr="00BE7782">
        <w:rPr>
          <w:rFonts w:ascii="Times New Roman" w:hAnsi="Times New Roman" w:cs="Times New Roman"/>
          <w:sz w:val="28"/>
          <w:szCs w:val="28"/>
        </w:rPr>
        <w:t>. </w:t>
      </w:r>
      <w:r w:rsidRPr="00BE7782">
        <w:rPr>
          <w:rFonts w:ascii="Times New Roman" w:hAnsi="Times New Roman" w:cs="Times New Roman"/>
          <w:sz w:val="28"/>
          <w:szCs w:val="28"/>
        </w:rPr>
        <w:t>с момента расторжения договора купли-продажи арендуемого имущества в связи с существенным нарушением его условий Арендатором.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6"/>
      <w:bookmarkEnd w:id="15"/>
      <w:r w:rsidRPr="00BE7782">
        <w:rPr>
          <w:rFonts w:ascii="Times New Roman" w:hAnsi="Times New Roman" w:cs="Times New Roman"/>
          <w:sz w:val="28"/>
          <w:szCs w:val="28"/>
        </w:rPr>
        <w:t xml:space="preserve">3.10.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hyperlink w:anchor="sub_22" w:history="1">
        <w:r w:rsidRPr="00BE7782">
          <w:rPr>
            <w:rFonts w:ascii="Times New Roman" w:hAnsi="Times New Roman" w:cs="Times New Roman"/>
            <w:sz w:val="28"/>
            <w:szCs w:val="28"/>
          </w:rPr>
          <w:t>пунктом 3.9</w:t>
        </w:r>
      </w:hyperlink>
      <w:r w:rsidR="00253805" w:rsidRPr="00BE7782">
        <w:t>.</w:t>
      </w:r>
      <w:r w:rsidRPr="00BE7782">
        <w:rPr>
          <w:rFonts w:ascii="Times New Roman" w:hAnsi="Times New Roman" w:cs="Times New Roman"/>
          <w:sz w:val="28"/>
          <w:szCs w:val="28"/>
        </w:rPr>
        <w:t xml:space="preserve"> Положения, Администрация принимает одно из следующих решений: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782">
        <w:rPr>
          <w:rFonts w:ascii="Times New Roman" w:hAnsi="Times New Roman" w:cs="Times New Roman"/>
          <w:sz w:val="28"/>
          <w:szCs w:val="28"/>
        </w:rPr>
        <w:t>3.10.1</w:t>
      </w:r>
      <w:r w:rsidR="00253805" w:rsidRPr="00BE7782">
        <w:rPr>
          <w:rFonts w:ascii="Times New Roman" w:hAnsi="Times New Roman" w:cs="Times New Roman"/>
          <w:sz w:val="28"/>
          <w:szCs w:val="28"/>
        </w:rPr>
        <w:t>. </w:t>
      </w:r>
      <w:r w:rsidRPr="00BE7782">
        <w:rPr>
          <w:rFonts w:ascii="Times New Roman" w:hAnsi="Times New Roman" w:cs="Times New Roman"/>
          <w:sz w:val="28"/>
          <w:szCs w:val="28"/>
        </w:rPr>
        <w:t>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178-ФЗ;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782">
        <w:rPr>
          <w:rFonts w:ascii="Times New Roman" w:hAnsi="Times New Roman" w:cs="Times New Roman"/>
          <w:sz w:val="28"/>
          <w:szCs w:val="28"/>
        </w:rPr>
        <w:t>3.10.2</w:t>
      </w:r>
      <w:r w:rsidR="00253805" w:rsidRPr="00BE7782">
        <w:rPr>
          <w:rFonts w:ascii="Times New Roman" w:hAnsi="Times New Roman" w:cs="Times New Roman"/>
          <w:sz w:val="28"/>
          <w:szCs w:val="28"/>
        </w:rPr>
        <w:t>. </w:t>
      </w:r>
      <w:r w:rsidRPr="00BE7782">
        <w:rPr>
          <w:rFonts w:ascii="Times New Roman" w:hAnsi="Times New Roman" w:cs="Times New Roman"/>
          <w:sz w:val="28"/>
          <w:szCs w:val="28"/>
        </w:rPr>
        <w:t>об отмене принятого решения об условиях приватизации арендуемого имущества.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16"/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7782">
        <w:rPr>
          <w:rFonts w:ascii="Times New Roman" w:hAnsi="Times New Roman" w:cs="Times New Roman"/>
          <w:bCs/>
          <w:sz w:val="28"/>
          <w:szCs w:val="28"/>
        </w:rPr>
        <w:t>4. ПОРЯДОК ОПЛАТЫ МУНИЦИПАЛЬНОГО ИМУЩЕСТВА, ПРИОБРЕТАЕМОГО ЕГО АРЕНДАТОРОМ ПРИ РЕАЛИЗАЦИИ ПРЕИМУЩЕСТВЕННОГО ПРАВА НА ЕГО ПРИОБРЕТЕНИЕ</w:t>
      </w:r>
    </w:p>
    <w:p w:rsidR="00D37AF9" w:rsidRPr="00D21FC1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7AF9" w:rsidRPr="00BE778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7"/>
      <w:r w:rsidRPr="00BE7782">
        <w:rPr>
          <w:rFonts w:ascii="Times New Roman" w:hAnsi="Times New Roman" w:cs="Times New Roman"/>
          <w:sz w:val="28"/>
          <w:szCs w:val="28"/>
        </w:rPr>
        <w:t>4.1. </w:t>
      </w:r>
      <w:r w:rsidR="00D37AF9" w:rsidRPr="00BE7782">
        <w:rPr>
          <w:rFonts w:ascii="Times New Roman" w:hAnsi="Times New Roman" w:cs="Times New Roman"/>
          <w:sz w:val="28"/>
          <w:szCs w:val="28"/>
        </w:rPr>
        <w:t>Оплата недвижимого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Срок рассрочки оплаты такого имущества при реализации преимущественного права на его приобретение не должен составлять менее пяти лет.</w:t>
      </w:r>
    </w:p>
    <w:p w:rsidR="00D37AF9" w:rsidRPr="00BE778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0"/>
      <w:bookmarkEnd w:id="17"/>
      <w:r w:rsidRPr="00BE7782">
        <w:rPr>
          <w:rFonts w:ascii="Times New Roman" w:hAnsi="Times New Roman" w:cs="Times New Roman"/>
          <w:sz w:val="28"/>
          <w:szCs w:val="28"/>
        </w:rPr>
        <w:t>4.2. </w:t>
      </w:r>
      <w:r w:rsidR="00D37AF9" w:rsidRPr="00BE7782">
        <w:rPr>
          <w:rFonts w:ascii="Times New Roman" w:hAnsi="Times New Roman" w:cs="Times New Roman"/>
          <w:sz w:val="28"/>
          <w:szCs w:val="28"/>
        </w:rPr>
        <w:t>Сумма рассрочки оплаты делится на равные ежемесячные (ежеквартальные) доли и вносится до 10 числа текущего месяца (первого месяца текущего квартала).</w:t>
      </w:r>
    </w:p>
    <w:p w:rsidR="00D37AF9" w:rsidRPr="00BE778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1"/>
      <w:bookmarkEnd w:id="18"/>
      <w:r w:rsidRPr="00BE7782">
        <w:rPr>
          <w:rFonts w:ascii="Times New Roman" w:hAnsi="Times New Roman" w:cs="Times New Roman"/>
          <w:sz w:val="28"/>
          <w:szCs w:val="28"/>
        </w:rPr>
        <w:t>4.3. </w:t>
      </w:r>
      <w:r w:rsidR="00D37AF9" w:rsidRPr="00BE7782">
        <w:rPr>
          <w:rFonts w:ascii="Times New Roman" w:hAnsi="Times New Roman" w:cs="Times New Roman"/>
          <w:sz w:val="28"/>
          <w:szCs w:val="28"/>
        </w:rPr>
        <w:t xml:space="preserve">Право выбора порядка оплаты (единовременно или в рассрочку) приобретаемого арендуемого имущества, а также срока рассрочки, установленного </w:t>
      </w:r>
      <w:hyperlink w:anchor="sub_27" w:history="1">
        <w:r w:rsidR="00D37AF9" w:rsidRPr="00BE7782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BE7782">
        <w:t>.</w:t>
      </w:r>
      <w:r w:rsidR="00D37AF9" w:rsidRPr="00BE7782">
        <w:rPr>
          <w:rFonts w:ascii="Times New Roman" w:hAnsi="Times New Roman" w:cs="Times New Roman"/>
          <w:sz w:val="28"/>
          <w:szCs w:val="28"/>
        </w:rPr>
        <w:t xml:space="preserve"> Положения, принадлежит Арендатору при реализации преимущественного права на приобретение арендуемого имущества.</w:t>
      </w:r>
    </w:p>
    <w:p w:rsidR="00D37AF9" w:rsidRPr="00BE778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2"/>
      <w:bookmarkEnd w:id="19"/>
      <w:r w:rsidRPr="00BE7782">
        <w:rPr>
          <w:rFonts w:ascii="Times New Roman" w:hAnsi="Times New Roman" w:cs="Times New Roman"/>
          <w:sz w:val="28"/>
          <w:szCs w:val="28"/>
        </w:rPr>
        <w:lastRenderedPageBreak/>
        <w:t>4.4. </w:t>
      </w:r>
      <w:r w:rsidR="00D37AF9" w:rsidRPr="00BE7782">
        <w:rPr>
          <w:rFonts w:ascii="Times New Roman" w:hAnsi="Times New Roman" w:cs="Times New Roman"/>
          <w:sz w:val="28"/>
          <w:szCs w:val="28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18" w:history="1">
        <w:r w:rsidR="00D37AF9" w:rsidRPr="00BE7782">
          <w:rPr>
            <w:rFonts w:ascii="Times New Roman" w:hAnsi="Times New Roman" w:cs="Times New Roman"/>
            <w:sz w:val="28"/>
            <w:szCs w:val="28"/>
          </w:rPr>
          <w:t>ставки рефинансирования</w:t>
        </w:r>
      </w:hyperlink>
      <w:r w:rsidR="00D37AF9" w:rsidRPr="00BE7782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D37AF9" w:rsidRPr="00BE778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3"/>
      <w:bookmarkEnd w:id="20"/>
      <w:r w:rsidRPr="00BE7782">
        <w:rPr>
          <w:rFonts w:ascii="Times New Roman" w:hAnsi="Times New Roman" w:cs="Times New Roman"/>
          <w:sz w:val="28"/>
          <w:szCs w:val="28"/>
        </w:rPr>
        <w:t>4.5. </w:t>
      </w:r>
      <w:r w:rsidR="00D37AF9" w:rsidRPr="00BE7782">
        <w:rPr>
          <w:rFonts w:ascii="Times New Roman" w:hAnsi="Times New Roman" w:cs="Times New Roman"/>
          <w:sz w:val="28"/>
          <w:szCs w:val="28"/>
        </w:rPr>
        <w:t>В случае если арендуемое имущество приобретается арендатором в рассрочку, указанное имущество находится в залоге у продавца до полной его оплаты. Расходы на государственную регистрацию договора купли - продажи арендуемого имущества возлагаются на Арендатора.</w:t>
      </w: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4"/>
      <w:bookmarkEnd w:id="21"/>
      <w:r w:rsidRPr="00BE7782">
        <w:rPr>
          <w:rFonts w:ascii="Times New Roman" w:hAnsi="Times New Roman" w:cs="Times New Roman"/>
          <w:sz w:val="28"/>
          <w:szCs w:val="28"/>
        </w:rPr>
        <w:t>4.6.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D37AF9" w:rsidRPr="00BE778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5"/>
      <w:bookmarkEnd w:id="22"/>
      <w:r w:rsidRPr="00BE7782">
        <w:rPr>
          <w:rFonts w:ascii="Times New Roman" w:hAnsi="Times New Roman" w:cs="Times New Roman"/>
          <w:sz w:val="28"/>
          <w:szCs w:val="28"/>
        </w:rPr>
        <w:t>4.7. </w:t>
      </w:r>
      <w:r w:rsidR="00D37AF9" w:rsidRPr="00BE7782">
        <w:rPr>
          <w:rFonts w:ascii="Times New Roman" w:hAnsi="Times New Roman" w:cs="Times New Roman"/>
          <w:sz w:val="28"/>
          <w:szCs w:val="28"/>
        </w:rPr>
        <w:t>Стоимость неотделимых улучшений арендуемого имущества  засчитывается в счет оплаты приобретаемого арендуемого имущества, в случае если указанные улучшения осуществлены с согласия арендодателей.</w:t>
      </w:r>
    </w:p>
    <w:bookmarkEnd w:id="23"/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7AF9" w:rsidRPr="00BE778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4" w:name="sub_500"/>
      <w:r w:rsidRPr="00BE7782">
        <w:rPr>
          <w:rFonts w:ascii="Times New Roman" w:hAnsi="Times New Roman" w:cs="Times New Roman"/>
          <w:bCs/>
          <w:sz w:val="28"/>
          <w:szCs w:val="28"/>
        </w:rPr>
        <w:t>5. ПОРЯДОК РЕАЛИЗАЦИИ ПРЕИМУЩЕСТВЕННОГО ПРАВА НА ПРИОБРЕТЕНИЕ АРЕНДУЕМОГО ИМУЩЕСТВА ПО ИНИЦИАТИВЕ АРЕНДАТОРОВ</w:t>
      </w:r>
    </w:p>
    <w:bookmarkEnd w:id="24"/>
    <w:p w:rsidR="00D37AF9" w:rsidRPr="00D21FC1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37AF9" w:rsidRPr="000C67F2" w:rsidRDefault="00253805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37"/>
      <w:r w:rsidRPr="000C67F2">
        <w:rPr>
          <w:rFonts w:ascii="Times New Roman" w:hAnsi="Times New Roman" w:cs="Times New Roman"/>
          <w:sz w:val="28"/>
          <w:szCs w:val="28"/>
        </w:rPr>
        <w:t>5.1. </w:t>
      </w:r>
      <w:r w:rsidR="00D37AF9" w:rsidRPr="000C67F2">
        <w:rPr>
          <w:rFonts w:ascii="Times New Roman" w:hAnsi="Times New Roman" w:cs="Times New Roman"/>
          <w:sz w:val="28"/>
          <w:szCs w:val="28"/>
        </w:rPr>
        <w:t xml:space="preserve">Арендатор, соответствующий установленным </w:t>
      </w:r>
      <w:hyperlink w:anchor="sub_200" w:history="1">
        <w:r w:rsidR="00D37AF9" w:rsidRPr="000C67F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D37AF9" w:rsidRPr="000C67F2">
        <w:rPr>
          <w:rFonts w:ascii="Times New Roman" w:hAnsi="Times New Roman" w:cs="Times New Roman"/>
          <w:sz w:val="28"/>
          <w:szCs w:val="28"/>
        </w:rPr>
        <w:t>.1</w:t>
      </w:r>
      <w:r w:rsidRPr="000C67F2">
        <w:rPr>
          <w:rFonts w:ascii="Times New Roman" w:hAnsi="Times New Roman" w:cs="Times New Roman"/>
          <w:sz w:val="28"/>
          <w:szCs w:val="28"/>
        </w:rPr>
        <w:t>.</w:t>
      </w:r>
      <w:r w:rsidR="00D37AF9" w:rsidRPr="000C67F2">
        <w:rPr>
          <w:rFonts w:ascii="Times New Roman" w:hAnsi="Times New Roman" w:cs="Times New Roman"/>
          <w:sz w:val="28"/>
          <w:szCs w:val="28"/>
        </w:rPr>
        <w:t xml:space="preserve"> Положения требованиям, по своей инициативе вправе направить в Администрацию заявление в отношении имущества, не включенного в утвержденный в соответствии с частью 4 статьи 18 Федерального закона                       от 24 июля 2007 года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 (далее - заявление).</w:t>
      </w:r>
    </w:p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8"/>
      <w:bookmarkEnd w:id="25"/>
      <w:r w:rsidRPr="000C67F2">
        <w:rPr>
          <w:rFonts w:ascii="Times New Roman" w:hAnsi="Times New Roman" w:cs="Times New Roman"/>
          <w:sz w:val="28"/>
          <w:szCs w:val="28"/>
        </w:rPr>
        <w:t>5.2. При получении заявления Администрация обязана:</w:t>
      </w:r>
    </w:p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9"/>
      <w:bookmarkEnd w:id="26"/>
      <w:r w:rsidRPr="000C67F2">
        <w:rPr>
          <w:rFonts w:ascii="Times New Roman" w:hAnsi="Times New Roman" w:cs="Times New Roman"/>
          <w:sz w:val="28"/>
          <w:szCs w:val="28"/>
        </w:rPr>
        <w:t>5.2.1</w:t>
      </w:r>
      <w:r w:rsidR="00253805" w:rsidRPr="000C67F2">
        <w:rPr>
          <w:rFonts w:ascii="Times New Roman" w:hAnsi="Times New Roman" w:cs="Times New Roman"/>
          <w:sz w:val="28"/>
          <w:szCs w:val="28"/>
        </w:rPr>
        <w:t>. </w:t>
      </w:r>
      <w:r w:rsidRPr="000C67F2">
        <w:rPr>
          <w:rFonts w:ascii="Times New Roman" w:hAnsi="Times New Roman" w:cs="Times New Roman"/>
          <w:sz w:val="28"/>
          <w:szCs w:val="28"/>
        </w:rPr>
        <w:t xml:space="preserve">в двухмесячный срок с даты получения заявления обеспечить заключение договора на проведение оценки рыночной стоимости арендуемого имущества в порядке, установленном </w:t>
      </w:r>
      <w:hyperlink r:id="rId19" w:history="1">
        <w:r w:rsidRPr="000C67F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0C67F2">
        <w:rPr>
          <w:rFonts w:ascii="Times New Roman" w:hAnsi="Times New Roman" w:cs="Times New Roman"/>
          <w:sz w:val="28"/>
          <w:szCs w:val="28"/>
        </w:rPr>
        <w:t xml:space="preserve"> от 29 июля                   1998 года № 135-ФЗ;</w:t>
      </w:r>
    </w:p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40"/>
      <w:bookmarkEnd w:id="27"/>
      <w:r w:rsidRPr="000C67F2">
        <w:rPr>
          <w:rFonts w:ascii="Times New Roman" w:hAnsi="Times New Roman" w:cs="Times New Roman"/>
          <w:sz w:val="28"/>
          <w:szCs w:val="28"/>
        </w:rPr>
        <w:t>5.2.2</w:t>
      </w:r>
      <w:r w:rsidR="00253805" w:rsidRPr="000C67F2">
        <w:rPr>
          <w:rFonts w:ascii="Times New Roman" w:hAnsi="Times New Roman" w:cs="Times New Roman"/>
          <w:sz w:val="28"/>
          <w:szCs w:val="28"/>
        </w:rPr>
        <w:t>. </w:t>
      </w:r>
      <w:r w:rsidRPr="000C67F2">
        <w:rPr>
          <w:rFonts w:ascii="Times New Roman" w:hAnsi="Times New Roman" w:cs="Times New Roman"/>
          <w:sz w:val="28"/>
          <w:szCs w:val="28"/>
        </w:rPr>
        <w:t>в двухнедельный срок с даты принятия отчета об оценке арендуемого имущества принять решение об условиях его приватизации;</w:t>
      </w:r>
    </w:p>
    <w:bookmarkEnd w:id="28"/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7F2">
        <w:rPr>
          <w:rFonts w:ascii="Times New Roman" w:hAnsi="Times New Roman" w:cs="Times New Roman"/>
          <w:sz w:val="28"/>
          <w:szCs w:val="28"/>
        </w:rPr>
        <w:t>5.2.3</w:t>
      </w:r>
      <w:r w:rsidR="00253805" w:rsidRPr="000C67F2">
        <w:rPr>
          <w:rFonts w:ascii="Times New Roman" w:hAnsi="Times New Roman" w:cs="Times New Roman"/>
          <w:sz w:val="28"/>
          <w:szCs w:val="28"/>
        </w:rPr>
        <w:t>. </w:t>
      </w:r>
      <w:r w:rsidRPr="000C67F2">
        <w:rPr>
          <w:rFonts w:ascii="Times New Roman" w:hAnsi="Times New Roman" w:cs="Times New Roman"/>
          <w:sz w:val="28"/>
          <w:szCs w:val="28"/>
        </w:rPr>
        <w:t>в десятидневный срок с даты принятия решения об условиях приватизации арендуемого имущества направить заявителю проект договора купли-продажи арендуемого имущества.</w:t>
      </w:r>
    </w:p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42"/>
      <w:r w:rsidRPr="000C67F2">
        <w:rPr>
          <w:rFonts w:ascii="Times New Roman" w:hAnsi="Times New Roman" w:cs="Times New Roman"/>
          <w:sz w:val="28"/>
          <w:szCs w:val="28"/>
        </w:rPr>
        <w:t xml:space="preserve">5.3. В случае если заявитель не соответствует установленным </w:t>
      </w:r>
      <w:hyperlink w:anchor="sub_200" w:history="1">
        <w:r w:rsidRPr="000C67F2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0C67F2">
        <w:rPr>
          <w:rFonts w:ascii="Times New Roman" w:hAnsi="Times New Roman" w:cs="Times New Roman"/>
          <w:sz w:val="28"/>
          <w:szCs w:val="28"/>
        </w:rPr>
        <w:t xml:space="preserve">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hyperlink r:id="rId20" w:history="1">
        <w:r w:rsidRPr="000C67F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0C67F2">
        <w:rPr>
          <w:rFonts w:ascii="Times New Roman" w:hAnsi="Times New Roman" w:cs="Times New Roman"/>
          <w:sz w:val="28"/>
          <w:szCs w:val="28"/>
        </w:rPr>
        <w:t xml:space="preserve"> от 22 июля 2008 года № 159-ФЗ или другими федеральными законами,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bookmarkEnd w:id="29"/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7F2">
        <w:rPr>
          <w:rFonts w:ascii="Times New Roman" w:hAnsi="Times New Roman" w:cs="Times New Roman"/>
          <w:sz w:val="28"/>
          <w:szCs w:val="28"/>
        </w:rPr>
        <w:t xml:space="preserve">5.4. Заявитель по своей инициативе вправе направить в уполномоченный </w:t>
      </w:r>
      <w:r w:rsidRPr="000C67F2">
        <w:rPr>
          <w:rFonts w:ascii="Times New Roman" w:hAnsi="Times New Roman" w:cs="Times New Roman"/>
          <w:sz w:val="28"/>
          <w:szCs w:val="28"/>
        </w:rPr>
        <w:lastRenderedPageBreak/>
        <w:t xml:space="preserve">орган заявление в отношении имущества, включенного в утвержденный в соответствии с частью 4 статьи 18 Федерального закона от 24 июля 2007 года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 что: </w:t>
      </w:r>
    </w:p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4"/>
      <w:r w:rsidRPr="000C67F2">
        <w:rPr>
          <w:rFonts w:ascii="Times New Roman" w:hAnsi="Times New Roman" w:cs="Times New Roman"/>
          <w:sz w:val="28"/>
          <w:szCs w:val="28"/>
        </w:rPr>
        <w:t>5.4.1</w:t>
      </w:r>
      <w:r w:rsidR="00ED210E" w:rsidRPr="000C67F2">
        <w:rPr>
          <w:rFonts w:ascii="Times New Roman" w:hAnsi="Times New Roman" w:cs="Times New Roman"/>
          <w:sz w:val="28"/>
          <w:szCs w:val="28"/>
        </w:rPr>
        <w:t>. </w:t>
      </w:r>
      <w:r w:rsidRPr="000C67F2">
        <w:rPr>
          <w:rFonts w:ascii="Times New Roman" w:hAnsi="Times New Roman" w:cs="Times New Roman"/>
          <w:sz w:val="28"/>
          <w:szCs w:val="28"/>
        </w:rPr>
        <w:t>арендуемое имущество на день подачи субъектом малого или среднего предпринимательства заявления находится в его временном владении и (или) временном пользовании непрерывно в течение трех и более лет в соответствии с договором или договорами аренды такого имущества;</w:t>
      </w:r>
    </w:p>
    <w:p w:rsidR="00D37AF9" w:rsidRPr="000C67F2" w:rsidRDefault="00D37AF9" w:rsidP="00D37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45"/>
      <w:bookmarkEnd w:id="30"/>
      <w:r w:rsidRPr="000C67F2">
        <w:rPr>
          <w:rFonts w:ascii="Times New Roman" w:hAnsi="Times New Roman" w:cs="Times New Roman"/>
          <w:sz w:val="28"/>
          <w:szCs w:val="28"/>
        </w:rPr>
        <w:t>5.4.2</w:t>
      </w:r>
      <w:r w:rsidR="00ED210E" w:rsidRPr="000C67F2">
        <w:rPr>
          <w:rFonts w:ascii="Times New Roman" w:hAnsi="Times New Roman" w:cs="Times New Roman"/>
          <w:sz w:val="28"/>
          <w:szCs w:val="28"/>
        </w:rPr>
        <w:t>.</w:t>
      </w:r>
      <w:r w:rsidRPr="000C67F2">
        <w:rPr>
          <w:rFonts w:ascii="Times New Roman" w:hAnsi="Times New Roman" w:cs="Times New Roman"/>
          <w:sz w:val="28"/>
          <w:szCs w:val="28"/>
        </w:rPr>
        <w:t xml:space="preserve"> арендуемое имущество включено в утвержденный в соответствии с частью 4 статьи 18 Федерального закона от 24 июля 2007 года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</w:p>
    <w:bookmarkEnd w:id="31"/>
    <w:p w:rsidR="00106F41" w:rsidRPr="000C67F2" w:rsidRDefault="00106F41" w:rsidP="00106F41">
      <w:pPr>
        <w:ind w:firstLine="709"/>
      </w:pPr>
    </w:p>
    <w:p w:rsidR="00F84702" w:rsidRPr="00173FC9" w:rsidRDefault="00F8470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1947" w:rsidRDefault="00784DE9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11947">
        <w:rPr>
          <w:rFonts w:ascii="Times New Roman" w:hAnsi="Times New Roman" w:cs="Times New Roman"/>
          <w:sz w:val="28"/>
          <w:szCs w:val="28"/>
        </w:rPr>
        <w:t xml:space="preserve"> г</w:t>
      </w:r>
      <w:r w:rsidR="00911947" w:rsidRPr="00AB1DC0">
        <w:rPr>
          <w:rFonts w:ascii="Times New Roman" w:hAnsi="Times New Roman" w:cs="Times New Roman"/>
          <w:sz w:val="28"/>
          <w:szCs w:val="28"/>
        </w:rPr>
        <w:t>лав</w:t>
      </w:r>
      <w:r w:rsidR="00911947">
        <w:rPr>
          <w:rFonts w:ascii="Times New Roman" w:hAnsi="Times New Roman" w:cs="Times New Roman"/>
          <w:sz w:val="28"/>
          <w:szCs w:val="28"/>
        </w:rPr>
        <w:t>ы</w:t>
      </w:r>
      <w:r w:rsidR="00911947"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47" w:rsidRPr="00AB1DC0" w:rsidRDefault="00911947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66C6C" w:rsidRDefault="00911947" w:rsidP="00030FE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sectPr w:rsidR="00C66C6C" w:rsidSect="00C50F39">
      <w:headerReference w:type="default" r:id="rId21"/>
      <w:headerReference w:type="first" r:id="rId22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DD" w:rsidRDefault="00CC48DD" w:rsidP="00D26922">
      <w:pPr>
        <w:spacing w:after="0" w:line="240" w:lineRule="auto"/>
      </w:pPr>
      <w:r>
        <w:separator/>
      </w:r>
    </w:p>
  </w:endnote>
  <w:endnote w:type="continuationSeparator" w:id="0">
    <w:p w:rsidR="00CC48DD" w:rsidRDefault="00CC48DD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DD" w:rsidRDefault="00CC48DD" w:rsidP="00D26922">
      <w:pPr>
        <w:spacing w:after="0" w:line="240" w:lineRule="auto"/>
      </w:pPr>
      <w:r>
        <w:separator/>
      </w:r>
    </w:p>
  </w:footnote>
  <w:footnote w:type="continuationSeparator" w:id="0">
    <w:p w:rsidR="00CC48DD" w:rsidRDefault="00CC48DD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142A" w:rsidRPr="00D26922" w:rsidRDefault="00AE774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142A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67F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142A" w:rsidRDefault="00F314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2A" w:rsidRDefault="00F3142A">
    <w:pPr>
      <w:pStyle w:val="a4"/>
      <w:jc w:val="center"/>
    </w:pPr>
  </w:p>
  <w:p w:rsidR="00F3142A" w:rsidRDefault="00F3142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8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3E35"/>
    <w:rsid w:val="000027DC"/>
    <w:rsid w:val="0000286E"/>
    <w:rsid w:val="0000352A"/>
    <w:rsid w:val="00010188"/>
    <w:rsid w:val="000162EB"/>
    <w:rsid w:val="000223EC"/>
    <w:rsid w:val="000237E2"/>
    <w:rsid w:val="00026984"/>
    <w:rsid w:val="00027135"/>
    <w:rsid w:val="0002728C"/>
    <w:rsid w:val="00027332"/>
    <w:rsid w:val="000274C2"/>
    <w:rsid w:val="00030FED"/>
    <w:rsid w:val="00031736"/>
    <w:rsid w:val="00033058"/>
    <w:rsid w:val="000364E1"/>
    <w:rsid w:val="00050071"/>
    <w:rsid w:val="00054089"/>
    <w:rsid w:val="000572FC"/>
    <w:rsid w:val="00057E1B"/>
    <w:rsid w:val="000603D4"/>
    <w:rsid w:val="00060B9D"/>
    <w:rsid w:val="00061C6F"/>
    <w:rsid w:val="000755DA"/>
    <w:rsid w:val="00076E61"/>
    <w:rsid w:val="000841D5"/>
    <w:rsid w:val="00086A7D"/>
    <w:rsid w:val="00087A85"/>
    <w:rsid w:val="0009060F"/>
    <w:rsid w:val="0009357B"/>
    <w:rsid w:val="000A1553"/>
    <w:rsid w:val="000A166E"/>
    <w:rsid w:val="000A2771"/>
    <w:rsid w:val="000A36CB"/>
    <w:rsid w:val="000A4023"/>
    <w:rsid w:val="000A5481"/>
    <w:rsid w:val="000B2392"/>
    <w:rsid w:val="000B3F9E"/>
    <w:rsid w:val="000B52C0"/>
    <w:rsid w:val="000B7A80"/>
    <w:rsid w:val="000C023A"/>
    <w:rsid w:val="000C07BB"/>
    <w:rsid w:val="000C47D8"/>
    <w:rsid w:val="000C67F2"/>
    <w:rsid w:val="000C7300"/>
    <w:rsid w:val="000D0D7C"/>
    <w:rsid w:val="000D37AA"/>
    <w:rsid w:val="000D6E28"/>
    <w:rsid w:val="000D6E57"/>
    <w:rsid w:val="000D770C"/>
    <w:rsid w:val="000E1891"/>
    <w:rsid w:val="000E252E"/>
    <w:rsid w:val="000E46A7"/>
    <w:rsid w:val="000E4C16"/>
    <w:rsid w:val="000F2501"/>
    <w:rsid w:val="000F253A"/>
    <w:rsid w:val="000F2FE7"/>
    <w:rsid w:val="000F30E6"/>
    <w:rsid w:val="000F45DF"/>
    <w:rsid w:val="000F7E31"/>
    <w:rsid w:val="00102A6F"/>
    <w:rsid w:val="00103327"/>
    <w:rsid w:val="00103B38"/>
    <w:rsid w:val="00106EAC"/>
    <w:rsid w:val="00106F41"/>
    <w:rsid w:val="001073E3"/>
    <w:rsid w:val="00110D95"/>
    <w:rsid w:val="00112739"/>
    <w:rsid w:val="00115EC2"/>
    <w:rsid w:val="00117F13"/>
    <w:rsid w:val="001212DD"/>
    <w:rsid w:val="00125581"/>
    <w:rsid w:val="00126442"/>
    <w:rsid w:val="00127BFB"/>
    <w:rsid w:val="0013215F"/>
    <w:rsid w:val="00133CC9"/>
    <w:rsid w:val="0013410C"/>
    <w:rsid w:val="001369D6"/>
    <w:rsid w:val="001408FA"/>
    <w:rsid w:val="00140BCB"/>
    <w:rsid w:val="00141AC9"/>
    <w:rsid w:val="0014210C"/>
    <w:rsid w:val="0015208F"/>
    <w:rsid w:val="00152274"/>
    <w:rsid w:val="0016329C"/>
    <w:rsid w:val="00170045"/>
    <w:rsid w:val="0017077E"/>
    <w:rsid w:val="00172B6B"/>
    <w:rsid w:val="00173FC9"/>
    <w:rsid w:val="00174593"/>
    <w:rsid w:val="001765CE"/>
    <w:rsid w:val="00186793"/>
    <w:rsid w:val="00193D63"/>
    <w:rsid w:val="001A1314"/>
    <w:rsid w:val="001A7318"/>
    <w:rsid w:val="001B6E60"/>
    <w:rsid w:val="001B7399"/>
    <w:rsid w:val="001B7975"/>
    <w:rsid w:val="001B7B29"/>
    <w:rsid w:val="001C3904"/>
    <w:rsid w:val="001C5839"/>
    <w:rsid w:val="001C6E17"/>
    <w:rsid w:val="001D0D29"/>
    <w:rsid w:val="001D5CEE"/>
    <w:rsid w:val="001D634A"/>
    <w:rsid w:val="001D6B55"/>
    <w:rsid w:val="001F2656"/>
    <w:rsid w:val="001F6167"/>
    <w:rsid w:val="0020395F"/>
    <w:rsid w:val="002130D7"/>
    <w:rsid w:val="00213BC8"/>
    <w:rsid w:val="00214DD8"/>
    <w:rsid w:val="00216EE0"/>
    <w:rsid w:val="0021784D"/>
    <w:rsid w:val="00217D02"/>
    <w:rsid w:val="002216D5"/>
    <w:rsid w:val="00222462"/>
    <w:rsid w:val="002240AF"/>
    <w:rsid w:val="00231523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805"/>
    <w:rsid w:val="00253BA0"/>
    <w:rsid w:val="00253F72"/>
    <w:rsid w:val="0025524D"/>
    <w:rsid w:val="00255402"/>
    <w:rsid w:val="00256AA9"/>
    <w:rsid w:val="00261B44"/>
    <w:rsid w:val="00264E2B"/>
    <w:rsid w:val="00270955"/>
    <w:rsid w:val="00281C21"/>
    <w:rsid w:val="00282A69"/>
    <w:rsid w:val="002835D9"/>
    <w:rsid w:val="00285F33"/>
    <w:rsid w:val="00294512"/>
    <w:rsid w:val="002965D1"/>
    <w:rsid w:val="00296D70"/>
    <w:rsid w:val="002A0A69"/>
    <w:rsid w:val="002B5200"/>
    <w:rsid w:val="002C1307"/>
    <w:rsid w:val="002C34DA"/>
    <w:rsid w:val="002C58B7"/>
    <w:rsid w:val="002C596E"/>
    <w:rsid w:val="002D05B9"/>
    <w:rsid w:val="002D2C68"/>
    <w:rsid w:val="002D5847"/>
    <w:rsid w:val="002E0383"/>
    <w:rsid w:val="002E7824"/>
    <w:rsid w:val="002F21D1"/>
    <w:rsid w:val="002F5BB8"/>
    <w:rsid w:val="00303B12"/>
    <w:rsid w:val="00306AEE"/>
    <w:rsid w:val="0031126B"/>
    <w:rsid w:val="00311975"/>
    <w:rsid w:val="0032571E"/>
    <w:rsid w:val="00327331"/>
    <w:rsid w:val="0033469B"/>
    <w:rsid w:val="00337BFB"/>
    <w:rsid w:val="00341A7F"/>
    <w:rsid w:val="003428C6"/>
    <w:rsid w:val="00360D34"/>
    <w:rsid w:val="003622E1"/>
    <w:rsid w:val="0037328E"/>
    <w:rsid w:val="0037561D"/>
    <w:rsid w:val="003833F0"/>
    <w:rsid w:val="00391D04"/>
    <w:rsid w:val="003A1900"/>
    <w:rsid w:val="003A1E2D"/>
    <w:rsid w:val="003A1E8F"/>
    <w:rsid w:val="003A3F6A"/>
    <w:rsid w:val="003A7A98"/>
    <w:rsid w:val="003B15CD"/>
    <w:rsid w:val="003B4C38"/>
    <w:rsid w:val="003C17C1"/>
    <w:rsid w:val="003C61CB"/>
    <w:rsid w:val="003C7255"/>
    <w:rsid w:val="003C729A"/>
    <w:rsid w:val="003C7523"/>
    <w:rsid w:val="003C7C85"/>
    <w:rsid w:val="003D1903"/>
    <w:rsid w:val="003D41FB"/>
    <w:rsid w:val="003D76B1"/>
    <w:rsid w:val="003E00F2"/>
    <w:rsid w:val="003E220B"/>
    <w:rsid w:val="003E3E21"/>
    <w:rsid w:val="003E3F48"/>
    <w:rsid w:val="003E5009"/>
    <w:rsid w:val="003E5B86"/>
    <w:rsid w:val="003F3523"/>
    <w:rsid w:val="003F54C1"/>
    <w:rsid w:val="003F6586"/>
    <w:rsid w:val="003F66D4"/>
    <w:rsid w:val="00400E98"/>
    <w:rsid w:val="00403693"/>
    <w:rsid w:val="004036AE"/>
    <w:rsid w:val="0040399C"/>
    <w:rsid w:val="00405830"/>
    <w:rsid w:val="00406470"/>
    <w:rsid w:val="00406B32"/>
    <w:rsid w:val="0041001B"/>
    <w:rsid w:val="0042013D"/>
    <w:rsid w:val="00423438"/>
    <w:rsid w:val="0042613C"/>
    <w:rsid w:val="00431280"/>
    <w:rsid w:val="00434AC0"/>
    <w:rsid w:val="00435BE3"/>
    <w:rsid w:val="00435D0A"/>
    <w:rsid w:val="00437DBE"/>
    <w:rsid w:val="004457D0"/>
    <w:rsid w:val="004466DA"/>
    <w:rsid w:val="00447AB3"/>
    <w:rsid w:val="004576C0"/>
    <w:rsid w:val="00461323"/>
    <w:rsid w:val="004617F4"/>
    <w:rsid w:val="004635EC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4D4F"/>
    <w:rsid w:val="0049479E"/>
    <w:rsid w:val="00494B21"/>
    <w:rsid w:val="00495FC7"/>
    <w:rsid w:val="004A213A"/>
    <w:rsid w:val="004A4885"/>
    <w:rsid w:val="004A6AA7"/>
    <w:rsid w:val="004A6ACE"/>
    <w:rsid w:val="004B0194"/>
    <w:rsid w:val="004B04C4"/>
    <w:rsid w:val="004B16B9"/>
    <w:rsid w:val="004B4B09"/>
    <w:rsid w:val="004C4A82"/>
    <w:rsid w:val="004C517F"/>
    <w:rsid w:val="004C568F"/>
    <w:rsid w:val="004D03C6"/>
    <w:rsid w:val="004D119E"/>
    <w:rsid w:val="004D2F5A"/>
    <w:rsid w:val="004D3383"/>
    <w:rsid w:val="004E05BC"/>
    <w:rsid w:val="004E340B"/>
    <w:rsid w:val="004E5251"/>
    <w:rsid w:val="004F2429"/>
    <w:rsid w:val="004F2CFC"/>
    <w:rsid w:val="004F2E0D"/>
    <w:rsid w:val="00502935"/>
    <w:rsid w:val="0050375C"/>
    <w:rsid w:val="00507AA3"/>
    <w:rsid w:val="005114CE"/>
    <w:rsid w:val="00512DB9"/>
    <w:rsid w:val="005160F7"/>
    <w:rsid w:val="00522C20"/>
    <w:rsid w:val="00524F46"/>
    <w:rsid w:val="00525CCD"/>
    <w:rsid w:val="00525DD6"/>
    <w:rsid w:val="00527DC9"/>
    <w:rsid w:val="00530590"/>
    <w:rsid w:val="00534189"/>
    <w:rsid w:val="00546981"/>
    <w:rsid w:val="00550C72"/>
    <w:rsid w:val="00552DD1"/>
    <w:rsid w:val="005560C6"/>
    <w:rsid w:val="005561D3"/>
    <w:rsid w:val="00564DDD"/>
    <w:rsid w:val="00565EBF"/>
    <w:rsid w:val="00567E96"/>
    <w:rsid w:val="005727DF"/>
    <w:rsid w:val="00576643"/>
    <w:rsid w:val="00576DF9"/>
    <w:rsid w:val="00580F7C"/>
    <w:rsid w:val="0058162D"/>
    <w:rsid w:val="00583377"/>
    <w:rsid w:val="00584331"/>
    <w:rsid w:val="00587F15"/>
    <w:rsid w:val="00595F5E"/>
    <w:rsid w:val="005962A9"/>
    <w:rsid w:val="005969F1"/>
    <w:rsid w:val="005A3C90"/>
    <w:rsid w:val="005A731A"/>
    <w:rsid w:val="005B4351"/>
    <w:rsid w:val="005B6C51"/>
    <w:rsid w:val="005C2CC4"/>
    <w:rsid w:val="005C3A2A"/>
    <w:rsid w:val="005C5522"/>
    <w:rsid w:val="005C7757"/>
    <w:rsid w:val="005D165B"/>
    <w:rsid w:val="005D2293"/>
    <w:rsid w:val="005D7844"/>
    <w:rsid w:val="005E24DC"/>
    <w:rsid w:val="005E3E35"/>
    <w:rsid w:val="005E6E56"/>
    <w:rsid w:val="005E6FD0"/>
    <w:rsid w:val="005E72F0"/>
    <w:rsid w:val="005F1B75"/>
    <w:rsid w:val="005F6E31"/>
    <w:rsid w:val="00603199"/>
    <w:rsid w:val="0060598D"/>
    <w:rsid w:val="006066F2"/>
    <w:rsid w:val="006075BC"/>
    <w:rsid w:val="00614EFD"/>
    <w:rsid w:val="0061518E"/>
    <w:rsid w:val="00615D75"/>
    <w:rsid w:val="00620DEE"/>
    <w:rsid w:val="00621BC2"/>
    <w:rsid w:val="006349F6"/>
    <w:rsid w:val="00636D7E"/>
    <w:rsid w:val="00637216"/>
    <w:rsid w:val="00645193"/>
    <w:rsid w:val="0064584C"/>
    <w:rsid w:val="0064764A"/>
    <w:rsid w:val="00647667"/>
    <w:rsid w:val="00650D1B"/>
    <w:rsid w:val="0065292C"/>
    <w:rsid w:val="00653DB5"/>
    <w:rsid w:val="00657942"/>
    <w:rsid w:val="00657DA2"/>
    <w:rsid w:val="00661B1B"/>
    <w:rsid w:val="0066332F"/>
    <w:rsid w:val="00666D4B"/>
    <w:rsid w:val="00670762"/>
    <w:rsid w:val="00672BDF"/>
    <w:rsid w:val="00681409"/>
    <w:rsid w:val="00682DF2"/>
    <w:rsid w:val="00683A3D"/>
    <w:rsid w:val="006960AB"/>
    <w:rsid w:val="006A0134"/>
    <w:rsid w:val="006A0A38"/>
    <w:rsid w:val="006A1F0D"/>
    <w:rsid w:val="006A20AA"/>
    <w:rsid w:val="006A2287"/>
    <w:rsid w:val="006A4924"/>
    <w:rsid w:val="006A659A"/>
    <w:rsid w:val="006A6991"/>
    <w:rsid w:val="006B6616"/>
    <w:rsid w:val="006B6E02"/>
    <w:rsid w:val="006C0C19"/>
    <w:rsid w:val="006C1D67"/>
    <w:rsid w:val="006C7993"/>
    <w:rsid w:val="006D3931"/>
    <w:rsid w:val="006D4D6D"/>
    <w:rsid w:val="006D4FDB"/>
    <w:rsid w:val="006D7E42"/>
    <w:rsid w:val="006E1770"/>
    <w:rsid w:val="006E1F5A"/>
    <w:rsid w:val="006E3AD2"/>
    <w:rsid w:val="006E6235"/>
    <w:rsid w:val="006F108B"/>
    <w:rsid w:val="006F1640"/>
    <w:rsid w:val="00700FC9"/>
    <w:rsid w:val="00705FBA"/>
    <w:rsid w:val="007069AE"/>
    <w:rsid w:val="00713BBA"/>
    <w:rsid w:val="007145A3"/>
    <w:rsid w:val="007178D1"/>
    <w:rsid w:val="00721851"/>
    <w:rsid w:val="0072545F"/>
    <w:rsid w:val="007257FA"/>
    <w:rsid w:val="0073102F"/>
    <w:rsid w:val="0074189F"/>
    <w:rsid w:val="00744F27"/>
    <w:rsid w:val="007461F0"/>
    <w:rsid w:val="00750596"/>
    <w:rsid w:val="00752136"/>
    <w:rsid w:val="00752BBC"/>
    <w:rsid w:val="00761359"/>
    <w:rsid w:val="00764D44"/>
    <w:rsid w:val="00765504"/>
    <w:rsid w:val="00767A8D"/>
    <w:rsid w:val="00772107"/>
    <w:rsid w:val="00772412"/>
    <w:rsid w:val="007730EC"/>
    <w:rsid w:val="00784DE9"/>
    <w:rsid w:val="00790D1A"/>
    <w:rsid w:val="00796BC3"/>
    <w:rsid w:val="007A0291"/>
    <w:rsid w:val="007A03E3"/>
    <w:rsid w:val="007A1D74"/>
    <w:rsid w:val="007A6A27"/>
    <w:rsid w:val="007B084B"/>
    <w:rsid w:val="007B3A9B"/>
    <w:rsid w:val="007B476F"/>
    <w:rsid w:val="007B5317"/>
    <w:rsid w:val="007B5E5C"/>
    <w:rsid w:val="007C4324"/>
    <w:rsid w:val="007C51CC"/>
    <w:rsid w:val="007D1015"/>
    <w:rsid w:val="007D320F"/>
    <w:rsid w:val="007D3D81"/>
    <w:rsid w:val="007D5D20"/>
    <w:rsid w:val="007D700C"/>
    <w:rsid w:val="007D7B21"/>
    <w:rsid w:val="007E523E"/>
    <w:rsid w:val="007F2677"/>
    <w:rsid w:val="007F39BE"/>
    <w:rsid w:val="007F7A69"/>
    <w:rsid w:val="00801357"/>
    <w:rsid w:val="00801DF5"/>
    <w:rsid w:val="00801E0E"/>
    <w:rsid w:val="008032BF"/>
    <w:rsid w:val="00805028"/>
    <w:rsid w:val="0080704E"/>
    <w:rsid w:val="008156C8"/>
    <w:rsid w:val="00822B02"/>
    <w:rsid w:val="008260F1"/>
    <w:rsid w:val="008300C9"/>
    <w:rsid w:val="008346F8"/>
    <w:rsid w:val="008478A7"/>
    <w:rsid w:val="00850542"/>
    <w:rsid w:val="008523F3"/>
    <w:rsid w:val="00852688"/>
    <w:rsid w:val="00862827"/>
    <w:rsid w:val="00865861"/>
    <w:rsid w:val="008675AE"/>
    <w:rsid w:val="008734A4"/>
    <w:rsid w:val="00874040"/>
    <w:rsid w:val="00874DB8"/>
    <w:rsid w:val="00875B94"/>
    <w:rsid w:val="008769D5"/>
    <w:rsid w:val="00882C0B"/>
    <w:rsid w:val="008908E4"/>
    <w:rsid w:val="008929EB"/>
    <w:rsid w:val="0089327A"/>
    <w:rsid w:val="008958CC"/>
    <w:rsid w:val="00897416"/>
    <w:rsid w:val="008A0047"/>
    <w:rsid w:val="008A1160"/>
    <w:rsid w:val="008A15C2"/>
    <w:rsid w:val="008A579D"/>
    <w:rsid w:val="008C0949"/>
    <w:rsid w:val="008C1853"/>
    <w:rsid w:val="008C21B0"/>
    <w:rsid w:val="008C2C07"/>
    <w:rsid w:val="008C352B"/>
    <w:rsid w:val="008C4C1F"/>
    <w:rsid w:val="008D3BFB"/>
    <w:rsid w:val="008D4046"/>
    <w:rsid w:val="008D437F"/>
    <w:rsid w:val="008D7466"/>
    <w:rsid w:val="008D771C"/>
    <w:rsid w:val="008E3D5A"/>
    <w:rsid w:val="008E56A1"/>
    <w:rsid w:val="008E6A68"/>
    <w:rsid w:val="008E6D78"/>
    <w:rsid w:val="008E6DE9"/>
    <w:rsid w:val="008F08C9"/>
    <w:rsid w:val="008F5D74"/>
    <w:rsid w:val="009004AA"/>
    <w:rsid w:val="00900CFB"/>
    <w:rsid w:val="00901BD8"/>
    <w:rsid w:val="009059B2"/>
    <w:rsid w:val="00905D6F"/>
    <w:rsid w:val="00910B24"/>
    <w:rsid w:val="00911947"/>
    <w:rsid w:val="0091197F"/>
    <w:rsid w:val="0091304F"/>
    <w:rsid w:val="00915BC6"/>
    <w:rsid w:val="00920A1C"/>
    <w:rsid w:val="00927BE3"/>
    <w:rsid w:val="00935793"/>
    <w:rsid w:val="00936B47"/>
    <w:rsid w:val="00936D78"/>
    <w:rsid w:val="009418E3"/>
    <w:rsid w:val="009500E6"/>
    <w:rsid w:val="00951CB1"/>
    <w:rsid w:val="00952D08"/>
    <w:rsid w:val="009543F4"/>
    <w:rsid w:val="00964019"/>
    <w:rsid w:val="00964A76"/>
    <w:rsid w:val="009653A9"/>
    <w:rsid w:val="00965D7B"/>
    <w:rsid w:val="00971B3E"/>
    <w:rsid w:val="00971ECE"/>
    <w:rsid w:val="009746C7"/>
    <w:rsid w:val="00980F03"/>
    <w:rsid w:val="00982F43"/>
    <w:rsid w:val="00987D4B"/>
    <w:rsid w:val="0099370C"/>
    <w:rsid w:val="00993816"/>
    <w:rsid w:val="00995444"/>
    <w:rsid w:val="00995D4D"/>
    <w:rsid w:val="00996D30"/>
    <w:rsid w:val="009A1F8A"/>
    <w:rsid w:val="009B20AB"/>
    <w:rsid w:val="009B3DF3"/>
    <w:rsid w:val="009B44F2"/>
    <w:rsid w:val="009C2A87"/>
    <w:rsid w:val="009D333D"/>
    <w:rsid w:val="009E3804"/>
    <w:rsid w:val="009E60DC"/>
    <w:rsid w:val="009E7A5E"/>
    <w:rsid w:val="009E7FB6"/>
    <w:rsid w:val="009F7997"/>
    <w:rsid w:val="00A03D2D"/>
    <w:rsid w:val="00A10CBA"/>
    <w:rsid w:val="00A12270"/>
    <w:rsid w:val="00A141AF"/>
    <w:rsid w:val="00A150E0"/>
    <w:rsid w:val="00A16543"/>
    <w:rsid w:val="00A20549"/>
    <w:rsid w:val="00A20CD4"/>
    <w:rsid w:val="00A21FD8"/>
    <w:rsid w:val="00A24800"/>
    <w:rsid w:val="00A25CB1"/>
    <w:rsid w:val="00A33522"/>
    <w:rsid w:val="00A346A1"/>
    <w:rsid w:val="00A3533D"/>
    <w:rsid w:val="00A37223"/>
    <w:rsid w:val="00A37465"/>
    <w:rsid w:val="00A43196"/>
    <w:rsid w:val="00A471A4"/>
    <w:rsid w:val="00A50D97"/>
    <w:rsid w:val="00A51214"/>
    <w:rsid w:val="00A541DC"/>
    <w:rsid w:val="00A56BB4"/>
    <w:rsid w:val="00A57259"/>
    <w:rsid w:val="00A6017D"/>
    <w:rsid w:val="00A615A2"/>
    <w:rsid w:val="00A61E3A"/>
    <w:rsid w:val="00A6230F"/>
    <w:rsid w:val="00A645F7"/>
    <w:rsid w:val="00A72188"/>
    <w:rsid w:val="00A72B73"/>
    <w:rsid w:val="00A72C31"/>
    <w:rsid w:val="00A7376A"/>
    <w:rsid w:val="00A7419D"/>
    <w:rsid w:val="00A81DAD"/>
    <w:rsid w:val="00A821D9"/>
    <w:rsid w:val="00A83083"/>
    <w:rsid w:val="00A842AE"/>
    <w:rsid w:val="00A85A2F"/>
    <w:rsid w:val="00A86F7A"/>
    <w:rsid w:val="00A87097"/>
    <w:rsid w:val="00A91C60"/>
    <w:rsid w:val="00A947C7"/>
    <w:rsid w:val="00A94CEA"/>
    <w:rsid w:val="00A952D3"/>
    <w:rsid w:val="00A96725"/>
    <w:rsid w:val="00A979AC"/>
    <w:rsid w:val="00AA3763"/>
    <w:rsid w:val="00AA4704"/>
    <w:rsid w:val="00AA5562"/>
    <w:rsid w:val="00AB2AA6"/>
    <w:rsid w:val="00AB2E1A"/>
    <w:rsid w:val="00AB5BB1"/>
    <w:rsid w:val="00AB717D"/>
    <w:rsid w:val="00AC3220"/>
    <w:rsid w:val="00AC43A7"/>
    <w:rsid w:val="00AC43F8"/>
    <w:rsid w:val="00AD3A9A"/>
    <w:rsid w:val="00AE1676"/>
    <w:rsid w:val="00AE7743"/>
    <w:rsid w:val="00AF072B"/>
    <w:rsid w:val="00AF2CAB"/>
    <w:rsid w:val="00AF6067"/>
    <w:rsid w:val="00B004C7"/>
    <w:rsid w:val="00B00D13"/>
    <w:rsid w:val="00B03F30"/>
    <w:rsid w:val="00B046D5"/>
    <w:rsid w:val="00B06E88"/>
    <w:rsid w:val="00B1152F"/>
    <w:rsid w:val="00B1252A"/>
    <w:rsid w:val="00B17176"/>
    <w:rsid w:val="00B1740E"/>
    <w:rsid w:val="00B17781"/>
    <w:rsid w:val="00B26E1D"/>
    <w:rsid w:val="00B321B8"/>
    <w:rsid w:val="00B348A0"/>
    <w:rsid w:val="00B367A5"/>
    <w:rsid w:val="00B37DCB"/>
    <w:rsid w:val="00B40CE3"/>
    <w:rsid w:val="00B40D0F"/>
    <w:rsid w:val="00B42187"/>
    <w:rsid w:val="00B42736"/>
    <w:rsid w:val="00B46302"/>
    <w:rsid w:val="00B51C29"/>
    <w:rsid w:val="00B56184"/>
    <w:rsid w:val="00B573E9"/>
    <w:rsid w:val="00B6035A"/>
    <w:rsid w:val="00B615F1"/>
    <w:rsid w:val="00B63434"/>
    <w:rsid w:val="00B65A6F"/>
    <w:rsid w:val="00B70481"/>
    <w:rsid w:val="00B7143A"/>
    <w:rsid w:val="00B73708"/>
    <w:rsid w:val="00B76CBE"/>
    <w:rsid w:val="00B8079A"/>
    <w:rsid w:val="00B8103E"/>
    <w:rsid w:val="00B8135F"/>
    <w:rsid w:val="00B93442"/>
    <w:rsid w:val="00B955AA"/>
    <w:rsid w:val="00BA2DF5"/>
    <w:rsid w:val="00BA341F"/>
    <w:rsid w:val="00BA3C86"/>
    <w:rsid w:val="00BA4074"/>
    <w:rsid w:val="00BA71B8"/>
    <w:rsid w:val="00BB00E0"/>
    <w:rsid w:val="00BB0FB1"/>
    <w:rsid w:val="00BB44FE"/>
    <w:rsid w:val="00BB5409"/>
    <w:rsid w:val="00BC02D5"/>
    <w:rsid w:val="00BC6D5D"/>
    <w:rsid w:val="00BD16BF"/>
    <w:rsid w:val="00BD36C0"/>
    <w:rsid w:val="00BE4FAC"/>
    <w:rsid w:val="00BE7782"/>
    <w:rsid w:val="00BF0585"/>
    <w:rsid w:val="00C009E8"/>
    <w:rsid w:val="00C02BB2"/>
    <w:rsid w:val="00C04FA9"/>
    <w:rsid w:val="00C10EF2"/>
    <w:rsid w:val="00C12C43"/>
    <w:rsid w:val="00C12C71"/>
    <w:rsid w:val="00C16691"/>
    <w:rsid w:val="00C229C3"/>
    <w:rsid w:val="00C22DD5"/>
    <w:rsid w:val="00C236D7"/>
    <w:rsid w:val="00C24AB5"/>
    <w:rsid w:val="00C25C3A"/>
    <w:rsid w:val="00C25FCF"/>
    <w:rsid w:val="00C30249"/>
    <w:rsid w:val="00C325DF"/>
    <w:rsid w:val="00C35291"/>
    <w:rsid w:val="00C40FD6"/>
    <w:rsid w:val="00C45DA8"/>
    <w:rsid w:val="00C47390"/>
    <w:rsid w:val="00C47C2D"/>
    <w:rsid w:val="00C50F39"/>
    <w:rsid w:val="00C5312D"/>
    <w:rsid w:val="00C66C6C"/>
    <w:rsid w:val="00C7068A"/>
    <w:rsid w:val="00C72606"/>
    <w:rsid w:val="00C74FF2"/>
    <w:rsid w:val="00C77B03"/>
    <w:rsid w:val="00C813AB"/>
    <w:rsid w:val="00C826E9"/>
    <w:rsid w:val="00C85B43"/>
    <w:rsid w:val="00C85EBF"/>
    <w:rsid w:val="00C924B4"/>
    <w:rsid w:val="00C971E4"/>
    <w:rsid w:val="00C9792F"/>
    <w:rsid w:val="00CA0039"/>
    <w:rsid w:val="00CB0590"/>
    <w:rsid w:val="00CB446B"/>
    <w:rsid w:val="00CB694B"/>
    <w:rsid w:val="00CB695F"/>
    <w:rsid w:val="00CB72C4"/>
    <w:rsid w:val="00CC0FE1"/>
    <w:rsid w:val="00CC1188"/>
    <w:rsid w:val="00CC25BA"/>
    <w:rsid w:val="00CC48DD"/>
    <w:rsid w:val="00CC5496"/>
    <w:rsid w:val="00CD174C"/>
    <w:rsid w:val="00CD4E94"/>
    <w:rsid w:val="00CE59DD"/>
    <w:rsid w:val="00CE5EFE"/>
    <w:rsid w:val="00CE6882"/>
    <w:rsid w:val="00CF672A"/>
    <w:rsid w:val="00CF76F1"/>
    <w:rsid w:val="00D025F6"/>
    <w:rsid w:val="00D05475"/>
    <w:rsid w:val="00D14C3E"/>
    <w:rsid w:val="00D208AB"/>
    <w:rsid w:val="00D21273"/>
    <w:rsid w:val="00D21327"/>
    <w:rsid w:val="00D21FC1"/>
    <w:rsid w:val="00D223FD"/>
    <w:rsid w:val="00D22D07"/>
    <w:rsid w:val="00D26922"/>
    <w:rsid w:val="00D26D5F"/>
    <w:rsid w:val="00D26E7D"/>
    <w:rsid w:val="00D27607"/>
    <w:rsid w:val="00D30782"/>
    <w:rsid w:val="00D31260"/>
    <w:rsid w:val="00D335EB"/>
    <w:rsid w:val="00D34B1A"/>
    <w:rsid w:val="00D365A8"/>
    <w:rsid w:val="00D37AF9"/>
    <w:rsid w:val="00D37BAA"/>
    <w:rsid w:val="00D42B8D"/>
    <w:rsid w:val="00D455C0"/>
    <w:rsid w:val="00D47374"/>
    <w:rsid w:val="00D502E0"/>
    <w:rsid w:val="00D52EF9"/>
    <w:rsid w:val="00D62849"/>
    <w:rsid w:val="00D63569"/>
    <w:rsid w:val="00D638CC"/>
    <w:rsid w:val="00D727AB"/>
    <w:rsid w:val="00D72C0F"/>
    <w:rsid w:val="00D75DDF"/>
    <w:rsid w:val="00D8651E"/>
    <w:rsid w:val="00D868BB"/>
    <w:rsid w:val="00D86ACC"/>
    <w:rsid w:val="00D902E5"/>
    <w:rsid w:val="00D90472"/>
    <w:rsid w:val="00D928D1"/>
    <w:rsid w:val="00DA0715"/>
    <w:rsid w:val="00DA1CDA"/>
    <w:rsid w:val="00DA3341"/>
    <w:rsid w:val="00DA5264"/>
    <w:rsid w:val="00DA7B88"/>
    <w:rsid w:val="00DB04C7"/>
    <w:rsid w:val="00DB15AA"/>
    <w:rsid w:val="00DB452D"/>
    <w:rsid w:val="00DB698D"/>
    <w:rsid w:val="00DC2BE4"/>
    <w:rsid w:val="00DC4657"/>
    <w:rsid w:val="00DD076E"/>
    <w:rsid w:val="00DD2E8E"/>
    <w:rsid w:val="00DD300A"/>
    <w:rsid w:val="00DD34E4"/>
    <w:rsid w:val="00DD4BDE"/>
    <w:rsid w:val="00DF06F7"/>
    <w:rsid w:val="00DF2200"/>
    <w:rsid w:val="00E012B9"/>
    <w:rsid w:val="00E0292F"/>
    <w:rsid w:val="00E1007C"/>
    <w:rsid w:val="00E10997"/>
    <w:rsid w:val="00E15810"/>
    <w:rsid w:val="00E211C6"/>
    <w:rsid w:val="00E232E1"/>
    <w:rsid w:val="00E241CA"/>
    <w:rsid w:val="00E25C7E"/>
    <w:rsid w:val="00E25DEE"/>
    <w:rsid w:val="00E30648"/>
    <w:rsid w:val="00E3093C"/>
    <w:rsid w:val="00E349AC"/>
    <w:rsid w:val="00E36C74"/>
    <w:rsid w:val="00E37A19"/>
    <w:rsid w:val="00E37F03"/>
    <w:rsid w:val="00E417F6"/>
    <w:rsid w:val="00E47831"/>
    <w:rsid w:val="00E52820"/>
    <w:rsid w:val="00E55399"/>
    <w:rsid w:val="00E55D74"/>
    <w:rsid w:val="00E57703"/>
    <w:rsid w:val="00E61291"/>
    <w:rsid w:val="00E62FE5"/>
    <w:rsid w:val="00E6302F"/>
    <w:rsid w:val="00E724C1"/>
    <w:rsid w:val="00E750DB"/>
    <w:rsid w:val="00E7550F"/>
    <w:rsid w:val="00E76749"/>
    <w:rsid w:val="00E76AA4"/>
    <w:rsid w:val="00E80144"/>
    <w:rsid w:val="00E83571"/>
    <w:rsid w:val="00E90DC7"/>
    <w:rsid w:val="00E91D20"/>
    <w:rsid w:val="00E971AA"/>
    <w:rsid w:val="00EA157B"/>
    <w:rsid w:val="00EA3A97"/>
    <w:rsid w:val="00EA651D"/>
    <w:rsid w:val="00EB0E05"/>
    <w:rsid w:val="00EB24B9"/>
    <w:rsid w:val="00EB3DFF"/>
    <w:rsid w:val="00EB5680"/>
    <w:rsid w:val="00EB7488"/>
    <w:rsid w:val="00EC11B1"/>
    <w:rsid w:val="00EC36D0"/>
    <w:rsid w:val="00EC6469"/>
    <w:rsid w:val="00ED0CAA"/>
    <w:rsid w:val="00ED115A"/>
    <w:rsid w:val="00ED1477"/>
    <w:rsid w:val="00ED210E"/>
    <w:rsid w:val="00ED29C4"/>
    <w:rsid w:val="00ED2D94"/>
    <w:rsid w:val="00ED69DC"/>
    <w:rsid w:val="00EE0664"/>
    <w:rsid w:val="00EE4768"/>
    <w:rsid w:val="00EE5DBF"/>
    <w:rsid w:val="00EE74EC"/>
    <w:rsid w:val="00EF01FC"/>
    <w:rsid w:val="00EF0338"/>
    <w:rsid w:val="00EF2D3F"/>
    <w:rsid w:val="00EF377B"/>
    <w:rsid w:val="00EF455A"/>
    <w:rsid w:val="00EF4BAE"/>
    <w:rsid w:val="00EF56B1"/>
    <w:rsid w:val="00EF787F"/>
    <w:rsid w:val="00F00B30"/>
    <w:rsid w:val="00F0664C"/>
    <w:rsid w:val="00F07E31"/>
    <w:rsid w:val="00F11937"/>
    <w:rsid w:val="00F217F6"/>
    <w:rsid w:val="00F2430F"/>
    <w:rsid w:val="00F2505A"/>
    <w:rsid w:val="00F3142A"/>
    <w:rsid w:val="00F33019"/>
    <w:rsid w:val="00F33AF4"/>
    <w:rsid w:val="00F341C1"/>
    <w:rsid w:val="00F34AB7"/>
    <w:rsid w:val="00F35CB2"/>
    <w:rsid w:val="00F37261"/>
    <w:rsid w:val="00F37793"/>
    <w:rsid w:val="00F4022F"/>
    <w:rsid w:val="00F43DCE"/>
    <w:rsid w:val="00F45239"/>
    <w:rsid w:val="00F46295"/>
    <w:rsid w:val="00F46996"/>
    <w:rsid w:val="00F477C3"/>
    <w:rsid w:val="00F47ED8"/>
    <w:rsid w:val="00F53E7F"/>
    <w:rsid w:val="00F55619"/>
    <w:rsid w:val="00F56186"/>
    <w:rsid w:val="00F61B3E"/>
    <w:rsid w:val="00F6487A"/>
    <w:rsid w:val="00F65442"/>
    <w:rsid w:val="00F670C8"/>
    <w:rsid w:val="00F703C5"/>
    <w:rsid w:val="00F7168C"/>
    <w:rsid w:val="00F731FC"/>
    <w:rsid w:val="00F73D53"/>
    <w:rsid w:val="00F75337"/>
    <w:rsid w:val="00F76D1D"/>
    <w:rsid w:val="00F800C9"/>
    <w:rsid w:val="00F82959"/>
    <w:rsid w:val="00F84702"/>
    <w:rsid w:val="00F9087B"/>
    <w:rsid w:val="00F97ADA"/>
    <w:rsid w:val="00FA1842"/>
    <w:rsid w:val="00FA2305"/>
    <w:rsid w:val="00FA3AE5"/>
    <w:rsid w:val="00FA49D0"/>
    <w:rsid w:val="00FA58EC"/>
    <w:rsid w:val="00FB1BB6"/>
    <w:rsid w:val="00FC0340"/>
    <w:rsid w:val="00FC0988"/>
    <w:rsid w:val="00FC1EA7"/>
    <w:rsid w:val="00FD0CC8"/>
    <w:rsid w:val="00FD1465"/>
    <w:rsid w:val="00FD17DF"/>
    <w:rsid w:val="00FD22BD"/>
    <w:rsid w:val="00FD3541"/>
    <w:rsid w:val="00FD35AF"/>
    <w:rsid w:val="00FE1618"/>
    <w:rsid w:val="00FE3308"/>
    <w:rsid w:val="00FE3576"/>
    <w:rsid w:val="00FE39AF"/>
    <w:rsid w:val="00FE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61610/0" TargetMode="External"/><Relationship Id="rId13" Type="http://schemas.openxmlformats.org/officeDocument/2006/relationships/hyperlink" Target="http://mobileonline.garant.ru/document/redirect/12154854/0" TargetMode="External"/><Relationship Id="rId18" Type="http://schemas.openxmlformats.org/officeDocument/2006/relationships/hyperlink" Target="http://mobileonline.garant.ru/document/redirect/10180094/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1434984/0" TargetMode="External"/><Relationship Id="rId17" Type="http://schemas.openxmlformats.org/officeDocument/2006/relationships/hyperlink" Target="http://mobileonline.garant.ru/document/redirect/12154854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86367/0" TargetMode="External"/><Relationship Id="rId20" Type="http://schemas.openxmlformats.org/officeDocument/2006/relationships/hyperlink" Target="http://mobileonline.garant.ru/document/redirect/12161610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1106420/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2125505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document/redirect/71106420/0" TargetMode="External"/><Relationship Id="rId19" Type="http://schemas.openxmlformats.org/officeDocument/2006/relationships/hyperlink" Target="http://mobileonline.garant.ru/document/redirect/1211250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61610/0" TargetMode="External"/><Relationship Id="rId14" Type="http://schemas.openxmlformats.org/officeDocument/2006/relationships/hyperlink" Target="http://mobileonline.garant.ru/document/redirect/12125505/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4ADE-0882-4DD3-AD76-5804A4B0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3694</TotalTime>
  <Pages>6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Ольга</cp:lastModifiedBy>
  <cp:revision>653</cp:revision>
  <cp:lastPrinted>2022-09-21T07:57:00Z</cp:lastPrinted>
  <dcterms:created xsi:type="dcterms:W3CDTF">2022-01-13T13:28:00Z</dcterms:created>
  <dcterms:modified xsi:type="dcterms:W3CDTF">2022-09-21T08:51:00Z</dcterms:modified>
</cp:coreProperties>
</file>