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BC0" w:rsidRPr="00100BC0" w:rsidRDefault="00100BC0" w:rsidP="00100BC0">
      <w:pPr>
        <w:tabs>
          <w:tab w:val="left" w:pos="3960"/>
          <w:tab w:val="left" w:pos="4500"/>
          <w:tab w:val="left" w:pos="8460"/>
          <w:tab w:val="left" w:pos="8640"/>
        </w:tabs>
        <w:spacing w:after="0" w:line="240" w:lineRule="auto"/>
        <w:jc w:val="center"/>
        <w:rPr>
          <w:rFonts w:ascii="Times New Roman" w:eastAsia="Times New Roman" w:hAnsi="Times New Roman" w:cs="Times New Roman"/>
          <w:sz w:val="28"/>
          <w:szCs w:val="28"/>
        </w:rPr>
      </w:pPr>
      <w:r w:rsidRPr="00100BC0">
        <w:rPr>
          <w:rFonts w:ascii="Times New Roman" w:eastAsia="Times New Roman" w:hAnsi="Times New Roman" w:cs="Times New Roman"/>
          <w:noProof/>
          <w:sz w:val="28"/>
          <w:szCs w:val="28"/>
        </w:rPr>
        <w:drawing>
          <wp:inline distT="0" distB="0" distL="0" distR="0">
            <wp:extent cx="685800" cy="609600"/>
            <wp:effectExtent l="19050" t="0" r="0" b="0"/>
            <wp:docPr id="2" name="Рисунок 1" descr="город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город1"/>
                    <pic:cNvPicPr preferRelativeResize="0">
                      <a:picLocks noChangeArrowheads="1"/>
                    </pic:cNvPicPr>
                  </pic:nvPicPr>
                  <pic:blipFill>
                    <a:blip r:embed="rId7"/>
                    <a:srcRect/>
                    <a:stretch>
                      <a:fillRect/>
                    </a:stretch>
                  </pic:blipFill>
                  <pic:spPr bwMode="auto">
                    <a:xfrm>
                      <a:off x="0" y="0"/>
                      <a:ext cx="688616" cy="612250"/>
                    </a:xfrm>
                    <a:prstGeom prst="rect">
                      <a:avLst/>
                    </a:prstGeom>
                    <a:noFill/>
                    <a:ln w="9525">
                      <a:noFill/>
                      <a:miter lim="800000"/>
                      <a:headEnd/>
                      <a:tailEnd/>
                    </a:ln>
                  </pic:spPr>
                </pic:pic>
              </a:graphicData>
            </a:graphic>
          </wp:inline>
        </w:drawing>
      </w:r>
    </w:p>
    <w:p w:rsidR="00100BC0" w:rsidRPr="00100BC0" w:rsidRDefault="00100BC0" w:rsidP="00100BC0">
      <w:pPr>
        <w:tabs>
          <w:tab w:val="left" w:pos="3960"/>
          <w:tab w:val="left" w:pos="4500"/>
          <w:tab w:val="left" w:pos="8460"/>
          <w:tab w:val="left" w:pos="8640"/>
        </w:tabs>
        <w:spacing w:after="0" w:line="240" w:lineRule="auto"/>
        <w:rPr>
          <w:rFonts w:ascii="Times New Roman" w:eastAsia="Times New Roman" w:hAnsi="Times New Roman" w:cs="Times New Roman"/>
          <w:sz w:val="28"/>
          <w:szCs w:val="28"/>
        </w:rPr>
      </w:pPr>
    </w:p>
    <w:p w:rsidR="00100BC0" w:rsidRPr="00100BC0" w:rsidRDefault="00100BC0" w:rsidP="00100BC0">
      <w:pPr>
        <w:spacing w:after="0" w:line="240" w:lineRule="auto"/>
        <w:ind w:left="-540"/>
        <w:jc w:val="center"/>
        <w:rPr>
          <w:rFonts w:ascii="Times New Roman" w:eastAsia="Times New Roman" w:hAnsi="Times New Roman" w:cs="Times New Roman"/>
          <w:b/>
          <w:bCs/>
          <w:sz w:val="28"/>
          <w:szCs w:val="28"/>
        </w:rPr>
      </w:pPr>
      <w:r w:rsidRPr="00100BC0">
        <w:rPr>
          <w:rFonts w:ascii="Times New Roman" w:eastAsia="Times New Roman" w:hAnsi="Times New Roman" w:cs="Times New Roman"/>
          <w:b/>
          <w:bCs/>
          <w:sz w:val="28"/>
          <w:szCs w:val="28"/>
        </w:rPr>
        <w:t>АДМИНИСТРАЦИЯ  ТЕМРЮКСКОГО ГОРОДСКОГО ПОСЕЛЕНИЯ</w:t>
      </w:r>
    </w:p>
    <w:p w:rsidR="00100BC0" w:rsidRPr="00100BC0" w:rsidRDefault="00100BC0" w:rsidP="00100BC0">
      <w:pPr>
        <w:tabs>
          <w:tab w:val="left" w:pos="2880"/>
        </w:tabs>
        <w:spacing w:after="0" w:line="240" w:lineRule="auto"/>
        <w:ind w:left="-540"/>
        <w:jc w:val="center"/>
        <w:rPr>
          <w:rFonts w:ascii="Times New Roman" w:eastAsia="Times New Roman" w:hAnsi="Times New Roman" w:cs="Times New Roman"/>
          <w:b/>
          <w:bCs/>
          <w:sz w:val="28"/>
          <w:szCs w:val="28"/>
        </w:rPr>
      </w:pPr>
      <w:r w:rsidRPr="00100BC0">
        <w:rPr>
          <w:rFonts w:ascii="Times New Roman" w:eastAsia="Times New Roman" w:hAnsi="Times New Roman" w:cs="Times New Roman"/>
          <w:b/>
          <w:bCs/>
          <w:sz w:val="28"/>
          <w:szCs w:val="28"/>
        </w:rPr>
        <w:t>ТЕМРЮКСКОГО РАЙОНА</w:t>
      </w:r>
    </w:p>
    <w:p w:rsidR="00100BC0" w:rsidRPr="00100BC0" w:rsidRDefault="00100BC0" w:rsidP="00100BC0">
      <w:pPr>
        <w:keepNext/>
        <w:tabs>
          <w:tab w:val="left" w:pos="3240"/>
          <w:tab w:val="left" w:pos="3420"/>
          <w:tab w:val="left" w:pos="4500"/>
          <w:tab w:val="left" w:pos="4680"/>
          <w:tab w:val="left" w:pos="5940"/>
          <w:tab w:val="left" w:pos="6120"/>
          <w:tab w:val="left" w:pos="6300"/>
        </w:tabs>
        <w:spacing w:after="0" w:line="240" w:lineRule="auto"/>
        <w:jc w:val="center"/>
        <w:outlineLvl w:val="1"/>
        <w:rPr>
          <w:rFonts w:ascii="Times New Roman" w:eastAsia="Times New Roman" w:hAnsi="Times New Roman" w:cs="Times New Roman"/>
          <w:b/>
          <w:bCs/>
          <w:sz w:val="28"/>
          <w:szCs w:val="28"/>
        </w:rPr>
      </w:pPr>
      <w:bookmarkStart w:id="0" w:name="_Toc257877478"/>
      <w:r w:rsidRPr="00100BC0">
        <w:rPr>
          <w:rFonts w:ascii="Times New Roman" w:eastAsia="Times New Roman" w:hAnsi="Times New Roman" w:cs="Times New Roman"/>
          <w:b/>
          <w:sz w:val="28"/>
          <w:szCs w:val="28"/>
        </w:rPr>
        <w:t>ПОСТАНОВЛЕНИЕ</w:t>
      </w:r>
      <w:bookmarkEnd w:id="0"/>
    </w:p>
    <w:p w:rsidR="00100BC0" w:rsidRPr="00100BC0" w:rsidRDefault="00100BC0" w:rsidP="00100BC0">
      <w:pPr>
        <w:tabs>
          <w:tab w:val="left" w:pos="540"/>
          <w:tab w:val="left" w:pos="8460"/>
          <w:tab w:val="left" w:pos="8640"/>
        </w:tabs>
        <w:spacing w:after="0" w:line="240" w:lineRule="auto"/>
        <w:ind w:right="-81"/>
        <w:rPr>
          <w:rFonts w:ascii="Times New Roman" w:eastAsia="Times New Roman" w:hAnsi="Times New Roman" w:cs="Times New Roman"/>
          <w:sz w:val="28"/>
          <w:szCs w:val="28"/>
        </w:rPr>
      </w:pPr>
    </w:p>
    <w:p w:rsidR="00100BC0" w:rsidRPr="00100BC0" w:rsidRDefault="00100BC0" w:rsidP="00100BC0">
      <w:pPr>
        <w:tabs>
          <w:tab w:val="left" w:pos="540"/>
          <w:tab w:val="left" w:pos="8460"/>
          <w:tab w:val="left" w:pos="8640"/>
        </w:tabs>
        <w:spacing w:after="0" w:line="240" w:lineRule="auto"/>
        <w:ind w:right="-81"/>
        <w:rPr>
          <w:rFonts w:ascii="Times New Roman" w:eastAsia="Times New Roman" w:hAnsi="Times New Roman" w:cs="Times New Roman"/>
          <w:b/>
          <w:sz w:val="28"/>
          <w:szCs w:val="28"/>
        </w:rPr>
      </w:pPr>
      <w:r w:rsidRPr="00100BC0">
        <w:rPr>
          <w:rFonts w:ascii="Times New Roman" w:eastAsia="Times New Roman" w:hAnsi="Times New Roman" w:cs="Times New Roman"/>
          <w:b/>
          <w:sz w:val="28"/>
          <w:szCs w:val="28"/>
        </w:rPr>
        <w:t>от ________________                                                                 №________________</w:t>
      </w:r>
    </w:p>
    <w:p w:rsidR="00100BC0" w:rsidRPr="00100BC0" w:rsidRDefault="00100BC0" w:rsidP="00100BC0">
      <w:pPr>
        <w:autoSpaceDE w:val="0"/>
        <w:autoSpaceDN w:val="0"/>
        <w:adjustRightInd w:val="0"/>
        <w:spacing w:after="0" w:line="240" w:lineRule="auto"/>
        <w:ind w:left="2832" w:firstLine="708"/>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    город Темрюк                     </w:t>
      </w:r>
    </w:p>
    <w:p w:rsidR="00100BC0" w:rsidRPr="00100BC0" w:rsidRDefault="00100BC0" w:rsidP="00100BC0">
      <w:pPr>
        <w:autoSpaceDE w:val="0"/>
        <w:autoSpaceDN w:val="0"/>
        <w:adjustRightInd w:val="0"/>
        <w:spacing w:after="0" w:line="240" w:lineRule="auto"/>
        <w:ind w:left="2832" w:firstLine="708"/>
        <w:rPr>
          <w:rFonts w:ascii="Times New Roman" w:eastAsia="Times New Roman" w:hAnsi="Times New Roman" w:cs="Times New Roman"/>
          <w:sz w:val="28"/>
          <w:szCs w:val="28"/>
        </w:rPr>
      </w:pPr>
    </w:p>
    <w:p w:rsidR="00100BC0" w:rsidRPr="00100BC0" w:rsidRDefault="00100BC0" w:rsidP="00100BC0">
      <w:pPr>
        <w:autoSpaceDE w:val="0"/>
        <w:autoSpaceDN w:val="0"/>
        <w:adjustRightInd w:val="0"/>
        <w:spacing w:after="0" w:line="240" w:lineRule="auto"/>
        <w:ind w:left="2832" w:firstLine="708"/>
        <w:rPr>
          <w:rFonts w:ascii="Times New Roman" w:eastAsia="Times New Roman" w:hAnsi="Times New Roman" w:cs="Times New Roman"/>
          <w:sz w:val="28"/>
          <w:szCs w:val="28"/>
        </w:rPr>
      </w:pPr>
    </w:p>
    <w:p w:rsidR="00100BC0" w:rsidRPr="00100BC0" w:rsidRDefault="00100BC0" w:rsidP="00100BC0">
      <w:pPr>
        <w:autoSpaceDE w:val="0"/>
        <w:autoSpaceDN w:val="0"/>
        <w:adjustRightInd w:val="0"/>
        <w:spacing w:after="0" w:line="240" w:lineRule="auto"/>
        <w:ind w:left="2832" w:firstLine="708"/>
        <w:rPr>
          <w:rFonts w:ascii="Times New Roman" w:eastAsia="Times New Roman" w:hAnsi="Times New Roman" w:cs="Times New Roman"/>
          <w:sz w:val="28"/>
          <w:szCs w:val="28"/>
        </w:rPr>
      </w:pPr>
    </w:p>
    <w:p w:rsidR="00100BC0" w:rsidRPr="00100BC0" w:rsidRDefault="00100BC0" w:rsidP="00100BC0">
      <w:pPr>
        <w:autoSpaceDE w:val="0"/>
        <w:autoSpaceDN w:val="0"/>
        <w:adjustRightInd w:val="0"/>
        <w:spacing w:after="0" w:line="240" w:lineRule="auto"/>
        <w:jc w:val="center"/>
        <w:rPr>
          <w:rFonts w:ascii="Times New Roman" w:eastAsia="Times New Roman" w:hAnsi="Times New Roman" w:cs="Times New Roman"/>
          <w:b/>
          <w:bCs/>
          <w:sz w:val="28"/>
          <w:szCs w:val="28"/>
        </w:rPr>
      </w:pPr>
      <w:r w:rsidRPr="00100BC0">
        <w:rPr>
          <w:rFonts w:ascii="Times New Roman" w:eastAsia="Times New Roman" w:hAnsi="Times New Roman" w:cs="Times New Roman"/>
          <w:b/>
          <w:bCs/>
          <w:sz w:val="28"/>
          <w:szCs w:val="28"/>
        </w:rPr>
        <w:t>Об утверждении административного регламента предоставления муниципальной услуги «</w:t>
      </w:r>
      <w:r w:rsidRPr="00100BC0">
        <w:rPr>
          <w:rFonts w:ascii="Times New Roman" w:eastAsia="Times New Roman" w:hAnsi="Times New Roman" w:cs="Times New Roman"/>
          <w:b/>
          <w:sz w:val="28"/>
          <w:szCs w:val="28"/>
        </w:rPr>
        <w:t>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r w:rsidRPr="00100BC0">
        <w:rPr>
          <w:rFonts w:ascii="Times New Roman" w:eastAsia="Times New Roman" w:hAnsi="Times New Roman" w:cs="Times New Roman"/>
          <w:b/>
          <w:bCs/>
          <w:sz w:val="28"/>
          <w:szCs w:val="28"/>
        </w:rPr>
        <w:t>»</w:t>
      </w:r>
    </w:p>
    <w:p w:rsidR="00100BC0" w:rsidRPr="00100BC0" w:rsidRDefault="00100BC0" w:rsidP="00100BC0">
      <w:pPr>
        <w:autoSpaceDE w:val="0"/>
        <w:autoSpaceDN w:val="0"/>
        <w:adjustRightInd w:val="0"/>
        <w:spacing w:after="0" w:line="240" w:lineRule="auto"/>
        <w:jc w:val="center"/>
        <w:rPr>
          <w:rFonts w:ascii="Times New Roman" w:eastAsia="Times New Roman" w:hAnsi="Times New Roman" w:cs="Times New Roman"/>
          <w:b/>
          <w:bCs/>
          <w:sz w:val="28"/>
          <w:szCs w:val="28"/>
        </w:rPr>
      </w:pPr>
    </w:p>
    <w:p w:rsidR="00100BC0" w:rsidRPr="00100BC0" w:rsidRDefault="00100BC0" w:rsidP="00100BC0">
      <w:pPr>
        <w:autoSpaceDE w:val="0"/>
        <w:autoSpaceDN w:val="0"/>
        <w:adjustRightInd w:val="0"/>
        <w:spacing w:after="0" w:line="240" w:lineRule="auto"/>
        <w:jc w:val="center"/>
        <w:rPr>
          <w:rFonts w:ascii="Times New Roman" w:eastAsia="Times New Roman" w:hAnsi="Times New Roman" w:cs="Times New Roman"/>
          <w:b/>
          <w:color w:val="000000"/>
          <w:sz w:val="28"/>
          <w:szCs w:val="28"/>
        </w:rPr>
      </w:pPr>
    </w:p>
    <w:p w:rsidR="00100BC0" w:rsidRPr="00100BC0" w:rsidRDefault="00100BC0" w:rsidP="00100BC0">
      <w:pPr>
        <w:tabs>
          <w:tab w:val="left" w:pos="6075"/>
        </w:tabs>
        <w:spacing w:after="0" w:line="240" w:lineRule="auto"/>
        <w:rPr>
          <w:rFonts w:ascii="Times New Roman" w:eastAsia="Times New Roman" w:hAnsi="Times New Roman" w:cs="Times New Roman"/>
          <w:color w:val="000000"/>
          <w:sz w:val="28"/>
          <w:szCs w:val="28"/>
        </w:rPr>
      </w:pPr>
    </w:p>
    <w:p w:rsidR="00100BC0" w:rsidRPr="00100BC0" w:rsidRDefault="00100BC0" w:rsidP="00100BC0">
      <w:pPr>
        <w:shd w:val="clear" w:color="auto" w:fill="FFFFFF"/>
        <w:spacing w:after="0" w:line="240" w:lineRule="auto"/>
        <w:ind w:firstLine="720"/>
        <w:jc w:val="both"/>
        <w:outlineLvl w:val="2"/>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В соответствии с Земельным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Российской Федерации от 27 июля 2010 года № 210-ФЗ «Об  организации предоставления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Уставом Темрюкского городского                поселения Темрюкского райо</w:t>
      </w:r>
      <w:r w:rsidRPr="00100BC0">
        <w:rPr>
          <w:rFonts w:ascii="Times New Roman" w:eastAsia="Times New Roman" w:hAnsi="Times New Roman" w:cs="Times New Roman"/>
          <w:color w:val="000000" w:themeColor="text1"/>
          <w:sz w:val="28"/>
          <w:szCs w:val="28"/>
        </w:rPr>
        <w:t xml:space="preserve">на; постановлением администрации Темрюкского городского поселения Темрюкского района 26 сентября 2017 года № 1207  «Об утверждении перечня муниципальных услуг (функций), предоставляемых (исполняемых) администрацией Темрюкского городского поселения  Темрюкского района», </w:t>
      </w:r>
      <w:r w:rsidRPr="00100BC0">
        <w:rPr>
          <w:rFonts w:ascii="Times New Roman" w:eastAsia="Times New Roman" w:hAnsi="Times New Roman" w:cs="Times New Roman"/>
          <w:sz w:val="28"/>
          <w:szCs w:val="28"/>
        </w:rPr>
        <w:t>п о с т а н о в л я ю:</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1. Утвердить административный регламент предоставления муниципальной услуги «предоставление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 (приложение).</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2. Считать утратившим силу</w:t>
      </w:r>
      <w:r w:rsidRPr="00100BC0">
        <w:rPr>
          <w:rFonts w:ascii="Times New Roman" w:eastAsia="Times New Roman" w:hAnsi="Times New Roman" w:cs="Times New Roman"/>
          <w:color w:val="000000"/>
          <w:spacing w:val="-2"/>
          <w:sz w:val="28"/>
          <w:szCs w:val="28"/>
        </w:rPr>
        <w:t xml:space="preserve"> постановление </w:t>
      </w:r>
      <w:r w:rsidRPr="00100BC0">
        <w:rPr>
          <w:rFonts w:ascii="Times New Roman" w:eastAsia="Times New Roman" w:hAnsi="Times New Roman" w:cs="Times New Roman"/>
          <w:sz w:val="28"/>
          <w:szCs w:val="28"/>
        </w:rPr>
        <w:t>администрации Темрюкского городского поселения Темрюкского района от 01 сентября 2016 года  № 1075 «Предоставление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r w:rsidRPr="00100BC0">
        <w:rPr>
          <w:rFonts w:ascii="Times New Roman" w:eastAsia="Times New Roman" w:hAnsi="Times New Roman" w:cs="Times New Roman"/>
          <w:bCs/>
          <w:sz w:val="28"/>
          <w:szCs w:val="28"/>
        </w:rPr>
        <w:t>»</w:t>
      </w:r>
      <w:r w:rsidRPr="00100BC0">
        <w:rPr>
          <w:rFonts w:ascii="Times New Roman" w:eastAsia="Times New Roman" w:hAnsi="Times New Roman" w:cs="Times New Roman"/>
          <w:sz w:val="28"/>
          <w:szCs w:val="28"/>
        </w:rPr>
        <w:t>.</w:t>
      </w:r>
    </w:p>
    <w:p w:rsidR="00100BC0" w:rsidRPr="00100BC0" w:rsidRDefault="00100BC0" w:rsidP="00100BC0">
      <w:pPr>
        <w:spacing w:after="0" w:line="240" w:lineRule="auto"/>
        <w:ind w:firstLine="720"/>
        <w:jc w:val="center"/>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lastRenderedPageBreak/>
        <w:t>2</w:t>
      </w:r>
    </w:p>
    <w:p w:rsidR="00100BC0" w:rsidRPr="00100BC0" w:rsidRDefault="00100BC0" w:rsidP="00100BC0">
      <w:pPr>
        <w:spacing w:after="0" w:line="240" w:lineRule="auto"/>
        <w:ind w:firstLine="720"/>
        <w:jc w:val="center"/>
        <w:rPr>
          <w:rFonts w:ascii="Times New Roman" w:eastAsia="Times New Roman" w:hAnsi="Times New Roman" w:cs="Times New Roman"/>
          <w:sz w:val="28"/>
          <w:szCs w:val="28"/>
        </w:rPr>
      </w:pPr>
    </w:p>
    <w:p w:rsidR="00100BC0" w:rsidRPr="00100BC0" w:rsidRDefault="00100BC0" w:rsidP="00100BC0">
      <w:pPr>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3. Заместителю главы Темрюкского городского поселения Темрюкского района Г.К. Андросовой обеспечить официальное обнародование настоящего постановления в периодическом печатном издании газете Темрюкского района «Тамань» и официально разместить на официальном сайте администрации Темрюкского городского поселения Темрюкского района в информационно-телекоммуникационной сети «Интернет».</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4. </w:t>
      </w:r>
      <w:r w:rsidRPr="00100BC0">
        <w:rPr>
          <w:rFonts w:ascii="Times New Roman" w:eastAsia="Times New Roman" w:hAnsi="Times New Roman" w:cs="Times New Roman"/>
          <w:color w:val="000000"/>
          <w:spacing w:val="-2"/>
          <w:sz w:val="28"/>
          <w:szCs w:val="28"/>
        </w:rPr>
        <w:t xml:space="preserve">Контроль за выполнением постановления </w:t>
      </w:r>
      <w:r w:rsidRPr="00100BC0">
        <w:rPr>
          <w:rFonts w:ascii="Times New Roman" w:eastAsia="Times New Roman" w:hAnsi="Times New Roman" w:cs="Times New Roman"/>
          <w:sz w:val="28"/>
          <w:szCs w:val="28"/>
        </w:rPr>
        <w:t>администрации Темрюкского городского поселения Темрюкского района «</w:t>
      </w:r>
      <w:r w:rsidRPr="00100BC0">
        <w:rPr>
          <w:rFonts w:ascii="Times New Roman" w:eastAsia="Times New Roman" w:hAnsi="Times New Roman" w:cs="Times New Roman"/>
          <w:bCs/>
          <w:sz w:val="28"/>
          <w:szCs w:val="28"/>
        </w:rPr>
        <w:t>Об утверждении административного регламента предоставления муниципальной услуги «</w:t>
      </w:r>
      <w:r w:rsidRPr="00100BC0">
        <w:rPr>
          <w:rFonts w:ascii="Times New Roman" w:eastAsia="Times New Roman" w:hAnsi="Times New Roman" w:cs="Times New Roman"/>
          <w:sz w:val="28"/>
          <w:szCs w:val="28"/>
        </w:rPr>
        <w:t>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r w:rsidRPr="00100BC0">
        <w:rPr>
          <w:rFonts w:ascii="Times New Roman" w:eastAsia="Times New Roman" w:hAnsi="Times New Roman" w:cs="Times New Roman"/>
          <w:bCs/>
          <w:sz w:val="28"/>
          <w:szCs w:val="28"/>
        </w:rPr>
        <w:t xml:space="preserve">» </w:t>
      </w:r>
      <w:r w:rsidRPr="00100BC0">
        <w:rPr>
          <w:rFonts w:ascii="Times New Roman" w:eastAsia="Times New Roman" w:hAnsi="Times New Roman" w:cs="Times New Roman"/>
          <w:color w:val="000000"/>
          <w:spacing w:val="-12"/>
          <w:sz w:val="28"/>
          <w:szCs w:val="28"/>
        </w:rPr>
        <w:t>возложить на заместителя главы Темрюкского городского поселения Темрюкского района В.В. Отрошко</w:t>
      </w:r>
      <w:r w:rsidRPr="00100BC0">
        <w:rPr>
          <w:rFonts w:ascii="Times New Roman" w:eastAsia="Times New Roman" w:hAnsi="Times New Roman" w:cs="Times New Roman"/>
          <w:sz w:val="28"/>
          <w:szCs w:val="28"/>
        </w:rPr>
        <w:t>.</w:t>
      </w:r>
    </w:p>
    <w:p w:rsidR="00100BC0" w:rsidRPr="00100BC0" w:rsidRDefault="00100BC0" w:rsidP="00100BC0">
      <w:pPr>
        <w:spacing w:after="0" w:line="240" w:lineRule="auto"/>
        <w:ind w:firstLine="720"/>
        <w:jc w:val="both"/>
        <w:rPr>
          <w:rFonts w:ascii="Times New Roman" w:eastAsia="Times New Roman" w:hAnsi="Times New Roman" w:cs="Times New Roman"/>
          <w:color w:val="000000"/>
          <w:sz w:val="28"/>
          <w:szCs w:val="28"/>
        </w:rPr>
      </w:pPr>
      <w:r w:rsidRPr="00100BC0">
        <w:rPr>
          <w:rFonts w:ascii="Times New Roman" w:eastAsia="Times New Roman" w:hAnsi="Times New Roman" w:cs="Times New Roman"/>
          <w:color w:val="000000"/>
          <w:sz w:val="28"/>
          <w:szCs w:val="28"/>
        </w:rPr>
        <w:t>5. </w:t>
      </w:r>
      <w:r w:rsidRPr="00100BC0">
        <w:rPr>
          <w:rFonts w:ascii="Times New Roman" w:eastAsia="Times New Roman" w:hAnsi="Times New Roman" w:cs="Times New Roman"/>
          <w:sz w:val="28"/>
          <w:szCs w:val="28"/>
        </w:rPr>
        <w:t>Постановление вступает в силу на следующий день после его                         официального обнародования</w:t>
      </w:r>
      <w:r w:rsidRPr="00100BC0">
        <w:rPr>
          <w:rFonts w:ascii="Times New Roman" w:eastAsia="Times New Roman" w:hAnsi="Times New Roman" w:cs="Times New Roman"/>
          <w:color w:val="000000"/>
          <w:sz w:val="28"/>
          <w:szCs w:val="28"/>
        </w:rPr>
        <w:t>.</w:t>
      </w:r>
    </w:p>
    <w:p w:rsidR="00100BC0" w:rsidRPr="00100BC0" w:rsidRDefault="00100BC0" w:rsidP="00100BC0">
      <w:pPr>
        <w:spacing w:after="0" w:line="240" w:lineRule="auto"/>
        <w:jc w:val="both"/>
        <w:rPr>
          <w:rFonts w:ascii="Times New Roman" w:eastAsia="Times New Roman" w:hAnsi="Times New Roman" w:cs="Times New Roman"/>
          <w:sz w:val="28"/>
          <w:szCs w:val="28"/>
        </w:rPr>
      </w:pPr>
    </w:p>
    <w:p w:rsidR="00100BC0" w:rsidRPr="00100BC0" w:rsidRDefault="00100BC0" w:rsidP="00100BC0">
      <w:pPr>
        <w:spacing w:after="0" w:line="240" w:lineRule="auto"/>
        <w:jc w:val="both"/>
        <w:rPr>
          <w:rFonts w:ascii="Times New Roman" w:eastAsia="Times New Roman" w:hAnsi="Times New Roman" w:cs="Times New Roman"/>
          <w:sz w:val="28"/>
          <w:szCs w:val="28"/>
        </w:rPr>
      </w:pPr>
    </w:p>
    <w:p w:rsidR="00100BC0" w:rsidRPr="00100BC0" w:rsidRDefault="00100BC0" w:rsidP="00100BC0">
      <w:pPr>
        <w:spacing w:after="0" w:line="240" w:lineRule="auto"/>
        <w:jc w:val="both"/>
        <w:rPr>
          <w:rFonts w:ascii="Times New Roman" w:eastAsia="Times New Roman" w:hAnsi="Times New Roman" w:cs="Times New Roman"/>
          <w:sz w:val="28"/>
          <w:szCs w:val="28"/>
        </w:rPr>
      </w:pPr>
    </w:p>
    <w:p w:rsidR="00100BC0" w:rsidRPr="00100BC0" w:rsidRDefault="00100BC0" w:rsidP="00100BC0">
      <w:pPr>
        <w:spacing w:after="0" w:line="240" w:lineRule="auto"/>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Глава Темрюкского городского поселения</w:t>
      </w:r>
    </w:p>
    <w:p w:rsidR="00100BC0" w:rsidRPr="00100BC0" w:rsidRDefault="00100BC0" w:rsidP="00100BC0">
      <w:pPr>
        <w:tabs>
          <w:tab w:val="left" w:pos="7005"/>
        </w:tabs>
        <w:spacing w:after="0" w:line="240" w:lineRule="auto"/>
        <w:jc w:val="both"/>
        <w:rPr>
          <w:rFonts w:ascii="Times New Roman" w:eastAsia="Times New Roman" w:hAnsi="Times New Roman" w:cs="Times New Roman"/>
          <w:sz w:val="28"/>
          <w:szCs w:val="28"/>
        </w:rPr>
        <w:sectPr w:rsidR="00100BC0" w:rsidRPr="00100BC0" w:rsidSect="00C815EA">
          <w:headerReference w:type="default" r:id="rId8"/>
          <w:headerReference w:type="first" r:id="rId9"/>
          <w:pgSz w:w="11909" w:h="16834"/>
          <w:pgMar w:top="284" w:right="567" w:bottom="1134" w:left="1701" w:header="720" w:footer="720" w:gutter="0"/>
          <w:pgNumType w:start="83"/>
          <w:cols w:space="720"/>
          <w:titlePg/>
          <w:docGrid w:linePitch="326"/>
        </w:sectPr>
      </w:pPr>
      <w:r w:rsidRPr="00100BC0">
        <w:rPr>
          <w:rFonts w:ascii="Times New Roman" w:eastAsia="Times New Roman" w:hAnsi="Times New Roman" w:cs="Times New Roman"/>
          <w:sz w:val="28"/>
          <w:szCs w:val="28"/>
        </w:rPr>
        <w:t>Темрюкс</w:t>
      </w:r>
      <w:bookmarkStart w:id="1" w:name="_GoBack"/>
      <w:bookmarkEnd w:id="1"/>
      <w:r w:rsidRPr="00100BC0">
        <w:rPr>
          <w:rFonts w:ascii="Times New Roman" w:eastAsia="Times New Roman" w:hAnsi="Times New Roman" w:cs="Times New Roman"/>
          <w:sz w:val="28"/>
          <w:szCs w:val="28"/>
        </w:rPr>
        <w:t>кого района                                                                 М.В. Ермолаев</w:t>
      </w:r>
    </w:p>
    <w:p w:rsidR="00100BC0" w:rsidRPr="00100BC0" w:rsidRDefault="00100BC0" w:rsidP="00100BC0">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0"/>
        </w:rPr>
      </w:pPr>
      <w:r w:rsidRPr="00100BC0">
        <w:rPr>
          <w:rFonts w:ascii="Times New Roman" w:eastAsia="Times New Roman" w:hAnsi="Times New Roman" w:cs="Times New Roman"/>
          <w:sz w:val="28"/>
          <w:szCs w:val="28"/>
        </w:rPr>
        <w:lastRenderedPageBreak/>
        <w:t>ПРИЛОЖЕНИЕ</w:t>
      </w:r>
    </w:p>
    <w:p w:rsidR="00100BC0" w:rsidRPr="00100BC0" w:rsidRDefault="00100BC0" w:rsidP="00100BC0">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0"/>
        </w:rPr>
      </w:pPr>
    </w:p>
    <w:p w:rsidR="00100BC0" w:rsidRPr="00100BC0" w:rsidRDefault="00100BC0" w:rsidP="00100BC0">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0"/>
        </w:rPr>
      </w:pPr>
      <w:r w:rsidRPr="00100BC0">
        <w:rPr>
          <w:rFonts w:ascii="Times New Roman" w:eastAsia="Times New Roman" w:hAnsi="Times New Roman" w:cs="Times New Roman"/>
          <w:sz w:val="28"/>
          <w:szCs w:val="20"/>
        </w:rPr>
        <w:t>УТВЕРЖДЁН</w:t>
      </w:r>
    </w:p>
    <w:p w:rsidR="00100BC0" w:rsidRPr="00100BC0" w:rsidRDefault="00100BC0" w:rsidP="00100BC0">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0"/>
        </w:rPr>
      </w:pPr>
      <w:r w:rsidRPr="00100BC0">
        <w:rPr>
          <w:rFonts w:ascii="Times New Roman" w:eastAsia="Times New Roman" w:hAnsi="Times New Roman" w:cs="Times New Roman"/>
          <w:sz w:val="28"/>
          <w:szCs w:val="20"/>
        </w:rPr>
        <w:t>постановлением администрации</w:t>
      </w:r>
    </w:p>
    <w:p w:rsidR="00100BC0" w:rsidRPr="00100BC0" w:rsidRDefault="00100BC0" w:rsidP="00100BC0">
      <w:pPr>
        <w:widowControl w:val="0"/>
        <w:tabs>
          <w:tab w:val="left" w:pos="5757"/>
          <w:tab w:val="left" w:pos="8493"/>
          <w:tab w:val="left" w:pos="9348"/>
        </w:tabs>
        <w:autoSpaceDE w:val="0"/>
        <w:autoSpaceDN w:val="0"/>
        <w:adjustRightInd w:val="0"/>
        <w:spacing w:after="0" w:line="240" w:lineRule="auto"/>
        <w:ind w:left="5387"/>
        <w:jc w:val="center"/>
        <w:outlineLvl w:val="0"/>
        <w:rPr>
          <w:rFonts w:ascii="Times New Roman" w:eastAsia="Times New Roman" w:hAnsi="Times New Roman" w:cs="Times New Roman"/>
          <w:sz w:val="28"/>
          <w:szCs w:val="20"/>
        </w:rPr>
      </w:pPr>
      <w:r w:rsidRPr="00100BC0">
        <w:rPr>
          <w:rFonts w:ascii="Times New Roman" w:eastAsia="Times New Roman" w:hAnsi="Times New Roman" w:cs="Times New Roman"/>
          <w:sz w:val="28"/>
          <w:szCs w:val="28"/>
        </w:rPr>
        <w:t>Темрюкского городского поселения Темрюкского района</w:t>
      </w:r>
      <w:r w:rsidRPr="00100BC0">
        <w:rPr>
          <w:rFonts w:ascii="Times New Roman" w:eastAsia="Times New Roman" w:hAnsi="Times New Roman" w:cs="Times New Roman"/>
          <w:sz w:val="28"/>
          <w:szCs w:val="20"/>
        </w:rPr>
        <w:t xml:space="preserve"> </w:t>
      </w:r>
    </w:p>
    <w:p w:rsidR="00100BC0" w:rsidRPr="00100BC0" w:rsidRDefault="00100BC0" w:rsidP="00100BC0">
      <w:pPr>
        <w:widowControl w:val="0"/>
        <w:tabs>
          <w:tab w:val="left" w:pos="5757"/>
          <w:tab w:val="left" w:pos="8493"/>
          <w:tab w:val="left" w:pos="9348"/>
        </w:tabs>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100BC0">
        <w:rPr>
          <w:rFonts w:ascii="Times New Roman" w:eastAsia="Times New Roman" w:hAnsi="Times New Roman" w:cs="Times New Roman"/>
          <w:sz w:val="28"/>
          <w:szCs w:val="20"/>
        </w:rPr>
        <w:t>от _______________ № _______</w:t>
      </w:r>
    </w:p>
    <w:p w:rsidR="00100BC0" w:rsidRPr="00100BC0" w:rsidRDefault="00100BC0" w:rsidP="00100BC0">
      <w:pPr>
        <w:shd w:val="clear" w:color="auto" w:fill="FFFFFF"/>
        <w:suppressAutoHyphens/>
        <w:spacing w:after="0" w:line="300" w:lineRule="exact"/>
        <w:rPr>
          <w:rFonts w:ascii="Times New Roman" w:eastAsia="Times New Roman" w:hAnsi="Times New Roman" w:cs="Times New Roman"/>
          <w:sz w:val="28"/>
          <w:szCs w:val="28"/>
        </w:rPr>
      </w:pPr>
    </w:p>
    <w:p w:rsidR="00100BC0" w:rsidRPr="00100BC0" w:rsidRDefault="00100BC0" w:rsidP="00100BC0">
      <w:pPr>
        <w:widowControl w:val="0"/>
        <w:autoSpaceDE w:val="0"/>
        <w:autoSpaceDN w:val="0"/>
        <w:adjustRightInd w:val="0"/>
        <w:spacing w:after="0" w:line="300" w:lineRule="exact"/>
        <w:rPr>
          <w:rFonts w:ascii="Times New Roman" w:eastAsia="Times New Roman" w:hAnsi="Times New Roman" w:cs="Times New Roman"/>
          <w:bCs/>
          <w:sz w:val="28"/>
          <w:szCs w:val="28"/>
        </w:rPr>
      </w:pPr>
    </w:p>
    <w:p w:rsidR="00100BC0" w:rsidRPr="00100BC0" w:rsidRDefault="00100BC0" w:rsidP="00100BC0">
      <w:pPr>
        <w:widowControl w:val="0"/>
        <w:autoSpaceDE w:val="0"/>
        <w:autoSpaceDN w:val="0"/>
        <w:adjustRightInd w:val="0"/>
        <w:spacing w:after="0" w:line="300" w:lineRule="exact"/>
        <w:rPr>
          <w:rFonts w:ascii="Times New Roman" w:eastAsia="Times New Roman" w:hAnsi="Times New Roman" w:cs="Times New Roman"/>
          <w:bCs/>
          <w:sz w:val="28"/>
          <w:szCs w:val="28"/>
        </w:rPr>
      </w:pPr>
    </w:p>
    <w:p w:rsidR="00100BC0" w:rsidRPr="00100BC0" w:rsidRDefault="00100BC0" w:rsidP="00100BC0">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100BC0">
        <w:rPr>
          <w:rFonts w:ascii="Times New Roman" w:eastAsia="Times New Roman" w:hAnsi="Times New Roman" w:cs="Times New Roman"/>
          <w:b/>
          <w:bCs/>
          <w:sz w:val="28"/>
          <w:szCs w:val="28"/>
        </w:rPr>
        <w:t>АДМИНИСТРАТИВНЫЙ РЕГЛАМЕНТ</w:t>
      </w:r>
    </w:p>
    <w:p w:rsidR="00100BC0" w:rsidRPr="00100BC0" w:rsidRDefault="00100BC0" w:rsidP="00100BC0">
      <w:pPr>
        <w:autoSpaceDE w:val="0"/>
        <w:autoSpaceDN w:val="0"/>
        <w:adjustRightInd w:val="0"/>
        <w:spacing w:after="0" w:line="240" w:lineRule="auto"/>
        <w:jc w:val="center"/>
        <w:rPr>
          <w:rFonts w:ascii="Times New Roman" w:eastAsia="Times New Roman" w:hAnsi="Times New Roman" w:cs="Times New Roman"/>
          <w:b/>
          <w:sz w:val="28"/>
          <w:szCs w:val="28"/>
        </w:rPr>
      </w:pPr>
      <w:r w:rsidRPr="00100BC0">
        <w:rPr>
          <w:rFonts w:ascii="Times New Roman" w:eastAsia="Times New Roman" w:hAnsi="Times New Roman" w:cs="Times New Roman"/>
          <w:b/>
          <w:sz w:val="28"/>
          <w:szCs w:val="28"/>
        </w:rPr>
        <w:t xml:space="preserve">предоставления муниципальной услуги «Предоставление в аренду </w:t>
      </w:r>
    </w:p>
    <w:p w:rsidR="00100BC0" w:rsidRPr="00100BC0" w:rsidRDefault="00100BC0" w:rsidP="00100BC0">
      <w:pPr>
        <w:autoSpaceDE w:val="0"/>
        <w:autoSpaceDN w:val="0"/>
        <w:adjustRightInd w:val="0"/>
        <w:spacing w:after="0" w:line="240" w:lineRule="auto"/>
        <w:jc w:val="center"/>
        <w:rPr>
          <w:rFonts w:ascii="Times New Roman" w:eastAsia="Times New Roman" w:hAnsi="Times New Roman" w:cs="Times New Roman"/>
          <w:b/>
          <w:sz w:val="28"/>
          <w:szCs w:val="28"/>
        </w:rPr>
      </w:pPr>
      <w:r w:rsidRPr="00100BC0">
        <w:rPr>
          <w:rFonts w:ascii="Times New Roman" w:eastAsia="Times New Roman" w:hAnsi="Times New Roman" w:cs="Times New Roman"/>
          <w:b/>
          <w:sz w:val="28"/>
          <w:szCs w:val="28"/>
        </w:rPr>
        <w:t xml:space="preserve">без проведения торгов земельного участка, который находится </w:t>
      </w:r>
    </w:p>
    <w:p w:rsidR="00100BC0" w:rsidRPr="00100BC0" w:rsidRDefault="00100BC0" w:rsidP="00100BC0">
      <w:pPr>
        <w:autoSpaceDE w:val="0"/>
        <w:autoSpaceDN w:val="0"/>
        <w:adjustRightInd w:val="0"/>
        <w:spacing w:after="0" w:line="240" w:lineRule="auto"/>
        <w:jc w:val="center"/>
        <w:rPr>
          <w:rFonts w:ascii="Times New Roman" w:eastAsia="Times New Roman" w:hAnsi="Times New Roman" w:cs="Times New Roman"/>
          <w:b/>
          <w:sz w:val="28"/>
          <w:szCs w:val="28"/>
        </w:rPr>
      </w:pPr>
      <w:r w:rsidRPr="00100BC0">
        <w:rPr>
          <w:rFonts w:ascii="Times New Roman" w:eastAsia="Times New Roman" w:hAnsi="Times New Roman" w:cs="Times New Roman"/>
          <w:b/>
          <w:sz w:val="28"/>
          <w:szCs w:val="28"/>
        </w:rPr>
        <w:t>в государственной или муниципальной собственности, на котором расположен объект незавершенного строительства</w:t>
      </w:r>
      <w:r w:rsidRPr="00100BC0">
        <w:rPr>
          <w:rFonts w:ascii="Times New Roman" w:eastAsia="Times New Roman" w:hAnsi="Times New Roman" w:cs="Times New Roman"/>
          <w:b/>
          <w:spacing w:val="-4"/>
          <w:sz w:val="28"/>
          <w:szCs w:val="28"/>
        </w:rPr>
        <w:t>»</w:t>
      </w:r>
    </w:p>
    <w:p w:rsidR="00100BC0" w:rsidRPr="00100BC0" w:rsidRDefault="00100BC0" w:rsidP="00100BC0">
      <w:pPr>
        <w:widowControl w:val="0"/>
        <w:autoSpaceDE w:val="0"/>
        <w:autoSpaceDN w:val="0"/>
        <w:adjustRightInd w:val="0"/>
        <w:spacing w:after="0" w:line="310" w:lineRule="exact"/>
        <w:outlineLvl w:val="1"/>
        <w:rPr>
          <w:rFonts w:ascii="Times New Roman" w:eastAsia="Times New Roman" w:hAnsi="Times New Roman" w:cs="Times New Roman"/>
          <w:sz w:val="28"/>
          <w:szCs w:val="28"/>
        </w:rPr>
      </w:pPr>
    </w:p>
    <w:p w:rsidR="00100BC0" w:rsidRPr="00100BC0" w:rsidRDefault="00100BC0" w:rsidP="00100BC0">
      <w:pPr>
        <w:widowControl w:val="0"/>
        <w:autoSpaceDE w:val="0"/>
        <w:autoSpaceDN w:val="0"/>
        <w:adjustRightInd w:val="0"/>
        <w:spacing w:after="0" w:line="310" w:lineRule="exact"/>
        <w:outlineLvl w:val="1"/>
        <w:rPr>
          <w:rFonts w:ascii="Times New Roman" w:eastAsia="Times New Roman" w:hAnsi="Times New Roman" w:cs="Times New Roman"/>
          <w:sz w:val="28"/>
          <w:szCs w:val="28"/>
        </w:rPr>
      </w:pPr>
    </w:p>
    <w:p w:rsidR="00100BC0" w:rsidRPr="00100BC0" w:rsidRDefault="00100BC0" w:rsidP="00100BC0">
      <w:pPr>
        <w:widowControl w:val="0"/>
        <w:autoSpaceDE w:val="0"/>
        <w:autoSpaceDN w:val="0"/>
        <w:adjustRightInd w:val="0"/>
        <w:spacing w:after="0" w:line="310" w:lineRule="exact"/>
        <w:jc w:val="center"/>
        <w:outlineLvl w:val="1"/>
        <w:rPr>
          <w:rFonts w:ascii="Times New Roman" w:eastAsia="Times New Roman" w:hAnsi="Times New Roman" w:cs="Times New Roman"/>
          <w:b/>
          <w:sz w:val="28"/>
          <w:szCs w:val="28"/>
        </w:rPr>
      </w:pPr>
      <w:r w:rsidRPr="00100BC0">
        <w:rPr>
          <w:rFonts w:ascii="Times New Roman" w:eastAsia="Times New Roman" w:hAnsi="Times New Roman" w:cs="Times New Roman"/>
          <w:b/>
          <w:sz w:val="28"/>
          <w:szCs w:val="28"/>
        </w:rPr>
        <w:t>Раздел I</w:t>
      </w:r>
    </w:p>
    <w:p w:rsidR="00100BC0" w:rsidRPr="00100BC0" w:rsidRDefault="00100BC0" w:rsidP="00100BC0">
      <w:pPr>
        <w:widowControl w:val="0"/>
        <w:autoSpaceDE w:val="0"/>
        <w:autoSpaceDN w:val="0"/>
        <w:adjustRightInd w:val="0"/>
        <w:spacing w:after="0" w:line="310" w:lineRule="exact"/>
        <w:jc w:val="center"/>
        <w:rPr>
          <w:rFonts w:ascii="Times New Roman" w:eastAsia="Times New Roman" w:hAnsi="Times New Roman" w:cs="Times New Roman"/>
          <w:b/>
          <w:sz w:val="28"/>
          <w:szCs w:val="28"/>
        </w:rPr>
      </w:pPr>
      <w:r w:rsidRPr="00100BC0">
        <w:rPr>
          <w:rFonts w:ascii="Times New Roman" w:eastAsia="Times New Roman" w:hAnsi="Times New Roman" w:cs="Times New Roman"/>
          <w:b/>
          <w:sz w:val="28"/>
          <w:szCs w:val="28"/>
        </w:rPr>
        <w:t>Общие положения</w:t>
      </w:r>
    </w:p>
    <w:p w:rsidR="00100BC0" w:rsidRPr="00100BC0" w:rsidRDefault="00100BC0" w:rsidP="00100BC0">
      <w:pPr>
        <w:widowControl w:val="0"/>
        <w:autoSpaceDE w:val="0"/>
        <w:autoSpaceDN w:val="0"/>
        <w:adjustRightInd w:val="0"/>
        <w:spacing w:after="0" w:line="310" w:lineRule="exact"/>
        <w:rPr>
          <w:rFonts w:ascii="Times New Roman" w:eastAsia="Times New Roman" w:hAnsi="Times New Roman" w:cs="Times New Roman"/>
          <w:sz w:val="28"/>
          <w:szCs w:val="28"/>
        </w:rPr>
      </w:pPr>
    </w:p>
    <w:p w:rsidR="00100BC0" w:rsidRPr="00100BC0" w:rsidRDefault="00100BC0" w:rsidP="00100BC0">
      <w:pPr>
        <w:widowControl w:val="0"/>
        <w:autoSpaceDE w:val="0"/>
        <w:autoSpaceDN w:val="0"/>
        <w:adjustRightInd w:val="0"/>
        <w:spacing w:after="0" w:line="310" w:lineRule="exact"/>
        <w:rPr>
          <w:rFonts w:ascii="Times New Roman" w:eastAsia="Times New Roman" w:hAnsi="Times New Roman" w:cs="Times New Roman"/>
          <w:sz w:val="28"/>
          <w:szCs w:val="28"/>
        </w:rPr>
      </w:pP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1.1. Предметом регулирования настоящего административного регламента предоставления муниципальной услуги «Предоставление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 (далее – Административный регламент) является определение стандарта и порядка предоставления муниципальной услуги по предоставлению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 (далее - муниципальная услуга).</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Данный Административный регламент распространяется на правоотношения по распоряжению:</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земельными участками государственная собственность на которые не разграничена, в отношении земельных участков, расположенных на территории Темрюкского городского поселения Темрюкского района;</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земельными участками, находящимися в муниципальной собственности администрации Темрюкского городского поселения Темрюкского района.</w:t>
      </w:r>
    </w:p>
    <w:p w:rsidR="00100BC0" w:rsidRPr="00100BC0" w:rsidRDefault="00100BC0" w:rsidP="00100BC0">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1.2. </w:t>
      </w:r>
      <w:r w:rsidRPr="00100BC0">
        <w:rPr>
          <w:rFonts w:ascii="Times New Roman" w:eastAsia="Times New Roman" w:hAnsi="Times New Roman" w:cs="Times New Roman"/>
          <w:bCs/>
          <w:sz w:val="28"/>
          <w:szCs w:val="28"/>
        </w:rPr>
        <w:t>Круг заявителей.</w:t>
      </w:r>
    </w:p>
    <w:p w:rsidR="00100BC0" w:rsidRPr="00100BC0" w:rsidRDefault="00100BC0" w:rsidP="00100BC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rPr>
      </w:pPr>
      <w:r w:rsidRPr="00100BC0">
        <w:rPr>
          <w:rFonts w:ascii="Times New Roman" w:eastAsia="Times New Roman" w:hAnsi="Times New Roman" w:cs="Times New Roman"/>
          <w:bCs/>
          <w:sz w:val="28"/>
          <w:szCs w:val="28"/>
        </w:rPr>
        <w:t xml:space="preserve">Получателями муниципальной услуги (далее – заявители) </w:t>
      </w:r>
      <w:r w:rsidRPr="00100BC0">
        <w:rPr>
          <w:rFonts w:ascii="Times New Roman" w:eastAsia="Times New Roman" w:hAnsi="Times New Roman" w:cs="Times New Roman"/>
          <w:sz w:val="28"/>
          <w:szCs w:val="28"/>
        </w:rPr>
        <w:t>являются граждане и юридические лица</w:t>
      </w:r>
      <w:r w:rsidRPr="00100BC0">
        <w:rPr>
          <w:rFonts w:ascii="Times New Roman" w:eastAsia="Times New Roman" w:hAnsi="Times New Roman" w:cs="Times New Roman"/>
          <w:bCs/>
          <w:sz w:val="28"/>
          <w:szCs w:val="28"/>
        </w:rPr>
        <w:t>:</w:t>
      </w:r>
    </w:p>
    <w:p w:rsidR="00100BC0" w:rsidRPr="00100BC0" w:rsidRDefault="00100BC0" w:rsidP="00100BC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rPr>
      </w:pPr>
      <w:r w:rsidRPr="00100BC0">
        <w:rPr>
          <w:rFonts w:ascii="Times New Roman" w:eastAsia="Times New Roman" w:hAnsi="Times New Roman" w:cs="Times New Roman"/>
          <w:bCs/>
          <w:sz w:val="28"/>
          <w:szCs w:val="28"/>
        </w:rPr>
        <w:t>1) собственники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100BC0" w:rsidRPr="00100BC0" w:rsidRDefault="00100BC0" w:rsidP="00100BC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rPr>
      </w:pPr>
      <w:r w:rsidRPr="00100BC0">
        <w:rPr>
          <w:rFonts w:ascii="Times New Roman" w:eastAsia="Times New Roman" w:hAnsi="Times New Roman" w:cs="Times New Roman"/>
          <w:bCs/>
          <w:sz w:val="28"/>
          <w:szCs w:val="28"/>
        </w:rPr>
        <w:lastRenderedPageBreak/>
        <w:t>2) собственники объекта незавершенного строительства, за исключением указанного в подпункте 1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100BC0" w:rsidRPr="00100BC0" w:rsidRDefault="00100BC0" w:rsidP="00100BC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rPr>
      </w:pPr>
      <w:r w:rsidRPr="00100BC0">
        <w:rPr>
          <w:rFonts w:ascii="Times New Roman" w:eastAsia="Times New Roman" w:hAnsi="Times New Roman" w:cs="Times New Roman"/>
          <w:bCs/>
          <w:sz w:val="28"/>
          <w:szCs w:val="28"/>
        </w:rPr>
        <w:t>От имени гражданина, юридического лица с заявлением о предоставлении земельного участка имеют право обратиться их законные представители.</w:t>
      </w:r>
    </w:p>
    <w:p w:rsidR="00100BC0" w:rsidRPr="00100BC0" w:rsidRDefault="00100BC0" w:rsidP="00100BC0">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1.3. Информирование о предоставлении муниципальной услуги, в том числе о месте нахождения и графике работы органа, предоставляющего муниципальную услугу, органов, участвующих в предоставлении муниципальной услуги.</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1.4. Порядок информирования о порядке предоставления муниципальной услуги:</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информацию по вопросам предоставления муниципальной услуги можно получить, в администрации Темрюкского городского поселения Темрюкского района (далее – администрация) или Филиале ГАУ КК «МФЦ КК» лично, а также:</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посредством телефонной связи;</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с использованием информационно-телекоммуникационной сети общего пользования, в том числе посредством Единого портала государственных и муниципальных услуг (функций), Портала государственных и муниципальных услуг (функций) Краснодарского края;</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посредством почтовой связи;</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в виде информационных материалов;</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путем направления в электронном виде по телекоммуникационным каналам связи ответа на заявление заявителя.</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Информирование по вопросам предоставления муниципальной услуги осуществляется на русском языке.</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1.5. Индивидуальное устное информирование осуществляется при обращении заинтересованных лиц за информацией:</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при личном обращении;</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по телефону.</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Консультирование заявителей по вопросам предоставления муниципальной услуги осуществляется бесплатно.</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В процессе информирования принимаются все необходимые меры для предоставления полного и оперативного ответа на поставленные вопросы.</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lastRenderedPageBreak/>
        <w:t>Время ожидания граждан,</w:t>
      </w:r>
      <w:r w:rsidRPr="00100BC0">
        <w:rPr>
          <w:rFonts w:ascii="Times New Roman" w:eastAsia="Times New Roman" w:hAnsi="Times New Roman" w:cs="Times New Roman"/>
          <w:sz w:val="28"/>
          <w:szCs w:val="28"/>
          <w:lang w:eastAsia="ar-SA"/>
        </w:rPr>
        <w:t xml:space="preserve"> индивидуальных предпринимателей, представителей юридических лиц</w:t>
      </w:r>
      <w:r w:rsidRPr="00100BC0">
        <w:rPr>
          <w:rFonts w:ascii="Times New Roman" w:eastAsia="Times New Roman" w:hAnsi="Times New Roman" w:cs="Times New Roman"/>
          <w:sz w:val="28"/>
          <w:szCs w:val="28"/>
        </w:rPr>
        <w:t xml:space="preserve"> при индивидуальном устном информировании не может превышать 15 минут.</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Индивидуальное устное информирование осуществляется не более                       15 минут.</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В случае если для подготовки ответа требуется продолжительное               время, гражданину,</w:t>
      </w:r>
      <w:r w:rsidRPr="00100BC0">
        <w:rPr>
          <w:rFonts w:ascii="Times New Roman" w:eastAsia="Times New Roman" w:hAnsi="Times New Roman" w:cs="Times New Roman"/>
          <w:sz w:val="28"/>
          <w:szCs w:val="28"/>
          <w:lang w:eastAsia="ar-SA"/>
        </w:rPr>
        <w:t xml:space="preserve"> индивидуальному предпринимателю, представителю юридического лица</w:t>
      </w:r>
      <w:r w:rsidRPr="00100BC0">
        <w:rPr>
          <w:rFonts w:ascii="Times New Roman" w:eastAsia="Times New Roman" w:hAnsi="Times New Roman" w:cs="Times New Roman"/>
          <w:sz w:val="28"/>
          <w:szCs w:val="28"/>
        </w:rPr>
        <w:t xml:space="preserve"> может быть предложено обратиться за необходимой информацией в письменном виде, либо предложена возможность повторного консультирования по телефону через определенный промежуток времени,                       а также возможность ответного звонка заинтересованному лицу для разъяснения, либо назначено другое удобное для устного информирования.</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Звонки от граждан,</w:t>
      </w:r>
      <w:r w:rsidRPr="00100BC0">
        <w:rPr>
          <w:rFonts w:ascii="Times New Roman" w:eastAsia="Times New Roman" w:hAnsi="Times New Roman" w:cs="Times New Roman"/>
          <w:sz w:val="28"/>
          <w:szCs w:val="28"/>
          <w:lang w:eastAsia="ar-SA"/>
        </w:rPr>
        <w:t xml:space="preserve"> индивидуальных предпринимателей, представителей юридических лиц</w:t>
      </w:r>
      <w:r w:rsidRPr="00100BC0">
        <w:rPr>
          <w:rFonts w:ascii="Times New Roman" w:eastAsia="Times New Roman" w:hAnsi="Times New Roman" w:cs="Times New Roman"/>
          <w:sz w:val="28"/>
          <w:szCs w:val="28"/>
        </w:rPr>
        <w:t xml:space="preserve"> по вопросу информирования о порядке предоставления муниципальной услуги принимаются в соответствии с графиком работы отдела, Филиала ГАУ КК «МФЦ КК». Разговор не должен продолжаться более 15 минут.</w:t>
      </w:r>
      <w:bookmarkStart w:id="2" w:name="sub_2110"/>
      <w:bookmarkEnd w:id="2"/>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1.6. Индивидуальное письменное информирование осуществляется в виде письменного ответа, в том числе в форме электронного документа (в зависимости от способа доставки ответа, указанного в письменном обращении, или способа обращения заинтересованного лица за информацией), на обращение заинтересованного лица в порядке, установленном Федеральным </w:t>
      </w:r>
      <w:hyperlink r:id="rId10" w:history="1">
        <w:r w:rsidRPr="00100BC0">
          <w:rPr>
            <w:rFonts w:ascii="Times New Roman" w:eastAsia="Times New Roman" w:hAnsi="Times New Roman" w:cs="Times New Roman"/>
            <w:sz w:val="28"/>
            <w:szCs w:val="28"/>
          </w:rPr>
          <w:t>законом</w:t>
        </w:r>
      </w:hyperlink>
      <w:r w:rsidRPr="00100BC0">
        <w:rPr>
          <w:rFonts w:ascii="Times New Roman" w:eastAsia="Times New Roman" w:hAnsi="Times New Roman" w:cs="Times New Roman"/>
          <w:sz w:val="28"/>
          <w:szCs w:val="28"/>
        </w:rPr>
        <w:t xml:space="preserve"> от 2 мая 2006 года № 59-ФЗ «О порядке рассмотрения обращений граждан Российской Федерации».</w:t>
      </w:r>
      <w:bookmarkStart w:id="3" w:name="sub_2111"/>
      <w:bookmarkEnd w:id="3"/>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1.7. Публичное письменное информирование осуществляется путем публикации информационных материалов в СМИ, размещении на официальном Интернет-сайте Темрюкского городского поселения Темрюкского района путем использования информационных стендов, размещающихся в администрации.</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1.8. Сотрудник органа представляющего муниципальную услугу, осуществляющий прием и консультирование (по телефону или лично), должен корректно и внимательно относиться к обратившемуся, не унижая его чести и достоинства. При информировании о порядке предоставления муниципальной услуги по телефону, сотрудник, сняв трубку, должен представиться: назвать фамилию, имя, отчество, должность, название отдела.</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В конце информирования сотрудник, осуществляющий прием и консультирование, должен кратко подвести итог разговора и перечислить действия, которые надо предпринимать.</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0"/>
        </w:rPr>
      </w:pPr>
      <w:r w:rsidRPr="00100BC0">
        <w:rPr>
          <w:rFonts w:ascii="Times New Roman" w:eastAsia="Times New Roman" w:hAnsi="Times New Roman" w:cs="Times New Roman"/>
          <w:sz w:val="28"/>
          <w:szCs w:val="28"/>
        </w:rPr>
        <w:t>1.9. Порядок получения информации заявителями по вопросам предоставления муниципальной услуги</w:t>
      </w:r>
      <w:r w:rsidRPr="00100BC0">
        <w:rPr>
          <w:rFonts w:ascii="Times New Roman" w:eastAsia="Times New Roman" w:hAnsi="Times New Roman" w:cs="Times New Roman"/>
          <w:sz w:val="28"/>
          <w:szCs w:val="20"/>
        </w:rPr>
        <w:t xml:space="preserve"> осуществляется посредством размещения информации на Едином портале государственных и муниципальных услуг (функций) (www.gosuslugi.ru) (далее – Единый портал государственных и муниципальных услуг (функций)), Портале государственных и муниципальных услуг (функций) Краснодарского края (www.pgu.krasnodar.ru) (далее – Региональный портал), а также на официальном сайте Темрюкского городского поселения Темрюкского района (</w:t>
      </w:r>
      <w:hyperlink r:id="rId11" w:history="1">
        <w:r w:rsidRPr="00100BC0">
          <w:rPr>
            <w:rFonts w:ascii="Times New Roman" w:eastAsia="Times New Roman" w:hAnsi="Times New Roman" w:cs="Times New Roman"/>
            <w:sz w:val="28"/>
            <w:szCs w:val="20"/>
            <w:u w:val="single"/>
          </w:rPr>
          <w:t>http://www.</w:t>
        </w:r>
        <w:r w:rsidRPr="00100BC0">
          <w:rPr>
            <w:rFonts w:ascii="Times New Roman" w:eastAsia="Times New Roman" w:hAnsi="Times New Roman" w:cs="Times New Roman"/>
            <w:sz w:val="28"/>
            <w:szCs w:val="20"/>
            <w:u w:val="single"/>
            <w:lang w:val="en-US"/>
          </w:rPr>
          <w:t>adm</w:t>
        </w:r>
        <w:r w:rsidRPr="00100BC0">
          <w:rPr>
            <w:rFonts w:ascii="Times New Roman" w:eastAsia="Times New Roman" w:hAnsi="Times New Roman" w:cs="Times New Roman"/>
            <w:sz w:val="28"/>
            <w:szCs w:val="20"/>
            <w:u w:val="single"/>
          </w:rPr>
          <w:t>temruk.ru</w:t>
        </w:r>
      </w:hyperlink>
      <w:r w:rsidRPr="00100BC0">
        <w:rPr>
          <w:rFonts w:ascii="Times New Roman" w:eastAsia="Times New Roman" w:hAnsi="Times New Roman" w:cs="Times New Roman"/>
          <w:sz w:val="28"/>
          <w:szCs w:val="20"/>
        </w:rPr>
        <w:t xml:space="preserve">). </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0"/>
        </w:rPr>
      </w:pPr>
      <w:r w:rsidRPr="00100BC0">
        <w:rPr>
          <w:rFonts w:ascii="Times New Roman" w:eastAsia="Times New Roman" w:hAnsi="Times New Roman" w:cs="Times New Roman"/>
          <w:sz w:val="28"/>
          <w:szCs w:val="20"/>
        </w:rPr>
        <w:lastRenderedPageBreak/>
        <w:t>На Едином портале государственных и муниципальных услуг (функций), Региональном портале, официальном сайте Темрюкского городского поселения Темрюкского района размещается следующая информация:</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0"/>
        </w:rPr>
      </w:pPr>
      <w:r w:rsidRPr="00100BC0">
        <w:rPr>
          <w:rFonts w:ascii="Times New Roman" w:eastAsia="Times New Roman" w:hAnsi="Times New Roman" w:cs="Times New Roman"/>
          <w:sz w:val="28"/>
          <w:szCs w:val="20"/>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0"/>
        </w:rPr>
      </w:pPr>
      <w:r w:rsidRPr="00100BC0">
        <w:rPr>
          <w:rFonts w:ascii="Times New Roman" w:eastAsia="Times New Roman" w:hAnsi="Times New Roman" w:cs="Times New Roman"/>
          <w:sz w:val="28"/>
          <w:szCs w:val="20"/>
        </w:rPr>
        <w:t>2) круг заявителей;</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0"/>
        </w:rPr>
      </w:pPr>
      <w:r w:rsidRPr="00100BC0">
        <w:rPr>
          <w:rFonts w:ascii="Times New Roman" w:eastAsia="Times New Roman" w:hAnsi="Times New Roman" w:cs="Times New Roman"/>
          <w:sz w:val="28"/>
          <w:szCs w:val="20"/>
        </w:rPr>
        <w:t>3) срок предоставления муниципальной услуги;</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0"/>
        </w:rPr>
      </w:pPr>
      <w:r w:rsidRPr="00100BC0">
        <w:rPr>
          <w:rFonts w:ascii="Times New Roman" w:eastAsia="Times New Roman" w:hAnsi="Times New Roman" w:cs="Times New Roman"/>
          <w:sz w:val="28"/>
          <w:szCs w:val="20"/>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0"/>
        </w:rPr>
      </w:pPr>
      <w:r w:rsidRPr="00100BC0">
        <w:rPr>
          <w:rFonts w:ascii="Times New Roman" w:eastAsia="Times New Roman" w:hAnsi="Times New Roman" w:cs="Times New Roman"/>
          <w:sz w:val="28"/>
          <w:szCs w:val="20"/>
        </w:rPr>
        <w:t>5) размер государственной пошлины, взимаемой за предоставление муниципальной услуги;</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0"/>
        </w:rPr>
      </w:pPr>
      <w:r w:rsidRPr="00100BC0">
        <w:rPr>
          <w:rFonts w:ascii="Times New Roman" w:eastAsia="Times New Roman" w:hAnsi="Times New Roman" w:cs="Times New Roman"/>
          <w:sz w:val="28"/>
          <w:szCs w:val="20"/>
        </w:rPr>
        <w:t xml:space="preserve">6) исчерпывающий перечень оснований для приостановления или отказа </w:t>
      </w:r>
      <w:r w:rsidRPr="00100BC0">
        <w:rPr>
          <w:rFonts w:ascii="Times New Roman" w:eastAsia="Times New Roman" w:hAnsi="Times New Roman" w:cs="Times New Roman"/>
          <w:sz w:val="28"/>
          <w:szCs w:val="20"/>
        </w:rPr>
        <w:br/>
        <w:t>в предоставлении муниципальной услуги;</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0"/>
        </w:rPr>
      </w:pPr>
      <w:r w:rsidRPr="00100BC0">
        <w:rPr>
          <w:rFonts w:ascii="Times New Roman" w:eastAsia="Times New Roman" w:hAnsi="Times New Roman" w:cs="Times New Roman"/>
          <w:sz w:val="28"/>
          <w:szCs w:val="20"/>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0"/>
        </w:rPr>
      </w:pPr>
      <w:r w:rsidRPr="00100BC0">
        <w:rPr>
          <w:rFonts w:ascii="Times New Roman" w:eastAsia="Times New Roman" w:hAnsi="Times New Roman" w:cs="Times New Roman"/>
          <w:sz w:val="28"/>
          <w:szCs w:val="20"/>
        </w:rPr>
        <w:t>8) формы заявлений (уведомлений, сообщений), используемые при предоставлении муниципальной услуги.</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0"/>
        </w:rPr>
      </w:pPr>
      <w:r w:rsidRPr="00100BC0">
        <w:rPr>
          <w:rFonts w:ascii="Times New Roman" w:eastAsia="Times New Roman" w:hAnsi="Times New Roman" w:cs="Times New Roman"/>
          <w:sz w:val="28"/>
          <w:szCs w:val="20"/>
        </w:rPr>
        <w:t>Информация на Едином портале государственных и муниципальных услуг (функций), Региональном портале, официальном сайте Темрюкского городского поселения Темрюкского района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0"/>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w:t>
      </w:r>
      <w:r w:rsidRPr="00100BC0">
        <w:rPr>
          <w:rFonts w:ascii="Times New Roman" w:eastAsia="Times New Roman" w:hAnsi="Times New Roman" w:cs="Times New Roman"/>
          <w:sz w:val="28"/>
          <w:szCs w:val="20"/>
        </w:rPr>
        <w:br/>
        <w:t>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100BC0">
        <w:rPr>
          <w:rFonts w:ascii="Times New Roman" w:eastAsia="Times New Roman" w:hAnsi="Times New Roman" w:cs="Times New Roman"/>
          <w:sz w:val="28"/>
          <w:szCs w:val="28"/>
        </w:rPr>
        <w:t xml:space="preserve"> </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1.10. На информационных стендах, размещаемых в помещениях администрации, предназначенных для информирования заинтересованных лиц, содержится следующая информация:</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местонахождение, почтовые адреса, справочные телефоны, адреса электронной почты, графики работы, адреса официальных интернет-сайтов органа, предоставляющего муниципальную услугу, органов, участвующих в предоставлении муниципальной услуги, часы приема в отделе;</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порядок получения консультаций о предоставлении муниципальной услуги;</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перечень документов, необходимых для предоставления услуги;</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lastRenderedPageBreak/>
        <w:t>образец заявления о предоставлении муниципальной услуги и образец заполнения такого заявления;</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порядок и срок предоставления муниципальной услуги;</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основания для отказа в приеме документов, необходимых для предоставления муниципальной услуги;</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основания для отказа в предоставлении муниципальной услуги;</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иная информация, необходимая для получения муниципальной услуги.</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1.11. На официальном сайте администрации в информационно-телекоммуникационной сети Интернет содержится следующая информация:</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местонахождение, почтовые адреса, справочные телефоны, адреса электронной почты, графики работы, адреса официальных интернет-сайтов органа, предоставляющего муниципальную услугу, органов, участвующих в предоставлении муниципальной услуги, часы приема в отделе;</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порядок получения консультаций о предоставлении муниципальной услуги;</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перечень документов, необходимых для предоставления услуги;</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образец заявления о предоставлении муниципальной услуги и образец заполнения такого заявления;</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порядок и срок предоставления муниципальной услуги;</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основания для отказа в приеме документов, необходимых для предоставления муниципальной услуги;</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основания для отказа в предоставлении муниципальной услуги;</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иная информация, необходимая для получения муниципальной услуги.</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1.12. Тексты информационных материалов печатаются удобным для чтения шрифтом – Times New Roman, формат листа А-4; текст – прописные буквы, размер шрифта № 16 – обычный; наименование – заглавные буквы, размер шрифта № 16 – жирный, поля – </w:t>
      </w:r>
      <w:smartTag w:uri="urn:schemas-microsoft-com:office:smarttags" w:element="metricconverter">
        <w:smartTagPr>
          <w:attr w:name="ProductID" w:val="1 см"/>
        </w:smartTagPr>
        <w:r w:rsidRPr="00100BC0">
          <w:rPr>
            <w:rFonts w:ascii="Times New Roman" w:eastAsia="Times New Roman" w:hAnsi="Times New Roman" w:cs="Times New Roman"/>
            <w:sz w:val="28"/>
            <w:szCs w:val="28"/>
          </w:rPr>
          <w:t>1 см</w:t>
        </w:r>
      </w:smartTag>
      <w:r w:rsidRPr="00100BC0">
        <w:rPr>
          <w:rFonts w:ascii="Times New Roman" w:eastAsia="Times New Roman" w:hAnsi="Times New Roman" w:cs="Times New Roman"/>
          <w:sz w:val="28"/>
          <w:szCs w:val="28"/>
        </w:rPr>
        <w:t>, вкруговую. Тексты материалов должны быть напечатаны без исправлений,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образцов заполнения таких заявлений, перечней документов, требования к размеру шрифта и формату листа могут быть снижены.</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1.13. Информация о местонахождении и графике работы, справочных телефонах, официальных сайтах многофункциональных центров предоставления государственных и муниципальных услуг Краснодарского края (далее – МФЦ) размещаются на Едином портале многофункциональных центов предоставления государственных и муниципальных услуг Краснодарского края в информационно-телекоммуникационной сети «Интернет» - </w:t>
      </w:r>
      <w:hyperlink r:id="rId12" w:history="1">
        <w:r w:rsidRPr="00100BC0">
          <w:rPr>
            <w:rFonts w:ascii="Times New Roman" w:eastAsia="Times New Roman" w:hAnsi="Times New Roman" w:cs="Times New Roman"/>
            <w:sz w:val="28"/>
            <w:u w:val="single"/>
          </w:rPr>
          <w:t>http://www.e-mfc.ru</w:t>
        </w:r>
      </w:hyperlink>
      <w:r w:rsidRPr="00100BC0">
        <w:rPr>
          <w:rFonts w:ascii="Times New Roman" w:eastAsia="Times New Roman" w:hAnsi="Times New Roman" w:cs="Times New Roman"/>
          <w:sz w:val="28"/>
          <w:szCs w:val="28"/>
        </w:rPr>
        <w:t>.:</w:t>
      </w:r>
    </w:p>
    <w:p w:rsidR="00100BC0" w:rsidRPr="00100BC0" w:rsidRDefault="00100BC0" w:rsidP="00100BC0">
      <w:pPr>
        <w:spacing w:after="0" w:line="294" w:lineRule="exact"/>
        <w:ind w:firstLine="709"/>
        <w:jc w:val="both"/>
        <w:rPr>
          <w:rFonts w:ascii="Times New Roman" w:eastAsia="Times New Roman" w:hAnsi="Times New Roman" w:cs="Times New Roman"/>
          <w:sz w:val="28"/>
          <w:szCs w:val="28"/>
        </w:rPr>
      </w:pPr>
    </w:p>
    <w:tbl>
      <w:tblPr>
        <w:tblW w:w="9800" w:type="dxa"/>
        <w:tblInd w:w="108" w:type="dxa"/>
        <w:tblLayout w:type="fixed"/>
        <w:tblLook w:val="0000"/>
      </w:tblPr>
      <w:tblGrid>
        <w:gridCol w:w="564"/>
        <w:gridCol w:w="1898"/>
        <w:gridCol w:w="41"/>
        <w:gridCol w:w="1748"/>
        <w:gridCol w:w="2148"/>
        <w:gridCol w:w="41"/>
        <w:gridCol w:w="28"/>
        <w:gridCol w:w="1469"/>
        <w:gridCol w:w="1863"/>
      </w:tblGrid>
      <w:tr w:rsidR="00100BC0" w:rsidRPr="00100BC0" w:rsidTr="006932C6">
        <w:trPr>
          <w:trHeight w:val="735"/>
          <w:tblHeader/>
        </w:trPr>
        <w:tc>
          <w:tcPr>
            <w:tcW w:w="565" w:type="dxa"/>
            <w:tcBorders>
              <w:top w:val="single" w:sz="4" w:space="0" w:color="000000"/>
              <w:left w:val="single" w:sz="4" w:space="0" w:color="000000"/>
              <w:bottom w:val="single" w:sz="4" w:space="0" w:color="000000"/>
            </w:tcBorders>
            <w:shd w:val="clear" w:color="auto" w:fill="auto"/>
          </w:tcPr>
          <w:p w:rsidR="00100BC0" w:rsidRPr="00100BC0" w:rsidRDefault="00100BC0" w:rsidP="00100BC0">
            <w:pPr>
              <w:snapToGrid w:val="0"/>
              <w:spacing w:before="40" w:after="40" w:line="240" w:lineRule="auto"/>
              <w:ind w:hanging="15"/>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lastRenderedPageBreak/>
              <w:t>№ п/п</w:t>
            </w:r>
          </w:p>
        </w:tc>
        <w:tc>
          <w:tcPr>
            <w:tcW w:w="1939" w:type="dxa"/>
            <w:gridSpan w:val="2"/>
            <w:tcBorders>
              <w:top w:val="single" w:sz="4" w:space="0" w:color="000000"/>
              <w:left w:val="single" w:sz="4" w:space="0" w:color="000000"/>
              <w:bottom w:val="single" w:sz="4" w:space="0" w:color="000000"/>
            </w:tcBorders>
            <w:shd w:val="clear" w:color="auto" w:fill="auto"/>
          </w:tcPr>
          <w:p w:rsidR="00100BC0" w:rsidRPr="00100BC0" w:rsidRDefault="00100BC0" w:rsidP="00100BC0">
            <w:pPr>
              <w:snapToGrid w:val="0"/>
              <w:spacing w:before="40" w:after="40" w:line="240" w:lineRule="auto"/>
              <w:ind w:hanging="15"/>
              <w:jc w:val="center"/>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Наименование</w:t>
            </w:r>
          </w:p>
          <w:p w:rsidR="00100BC0" w:rsidRPr="00100BC0" w:rsidRDefault="00100BC0" w:rsidP="00100BC0">
            <w:pPr>
              <w:spacing w:before="40" w:after="40" w:line="240" w:lineRule="auto"/>
              <w:ind w:hanging="15"/>
              <w:jc w:val="center"/>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организации</w:t>
            </w:r>
          </w:p>
        </w:tc>
        <w:tc>
          <w:tcPr>
            <w:tcW w:w="1748" w:type="dxa"/>
            <w:tcBorders>
              <w:top w:val="single" w:sz="4" w:space="0" w:color="000000"/>
              <w:left w:val="single" w:sz="4" w:space="0" w:color="000000"/>
              <w:bottom w:val="single" w:sz="4" w:space="0" w:color="000000"/>
            </w:tcBorders>
            <w:shd w:val="clear" w:color="auto" w:fill="auto"/>
          </w:tcPr>
          <w:p w:rsidR="00100BC0" w:rsidRPr="00100BC0" w:rsidRDefault="00100BC0" w:rsidP="00100BC0">
            <w:pPr>
              <w:snapToGrid w:val="0"/>
              <w:spacing w:before="40" w:after="40" w:line="240" w:lineRule="auto"/>
              <w:ind w:hanging="15"/>
              <w:jc w:val="center"/>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Юридический адрес</w:t>
            </w:r>
          </w:p>
        </w:tc>
        <w:tc>
          <w:tcPr>
            <w:tcW w:w="2189" w:type="dxa"/>
            <w:gridSpan w:val="2"/>
            <w:tcBorders>
              <w:top w:val="single" w:sz="4" w:space="0" w:color="000000"/>
              <w:left w:val="single" w:sz="4" w:space="0" w:color="000000"/>
              <w:bottom w:val="single" w:sz="4" w:space="0" w:color="000000"/>
            </w:tcBorders>
            <w:shd w:val="clear" w:color="auto" w:fill="auto"/>
          </w:tcPr>
          <w:p w:rsidR="00100BC0" w:rsidRPr="00100BC0" w:rsidRDefault="00100BC0" w:rsidP="00100BC0">
            <w:pPr>
              <w:snapToGrid w:val="0"/>
              <w:spacing w:before="40" w:after="40" w:line="240" w:lineRule="auto"/>
              <w:ind w:hanging="15"/>
              <w:jc w:val="center"/>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График работы</w:t>
            </w:r>
          </w:p>
        </w:tc>
        <w:tc>
          <w:tcPr>
            <w:tcW w:w="1496" w:type="dxa"/>
            <w:gridSpan w:val="2"/>
            <w:tcBorders>
              <w:top w:val="single" w:sz="4" w:space="0" w:color="000000"/>
              <w:left w:val="single" w:sz="4" w:space="0" w:color="000000"/>
              <w:bottom w:val="single" w:sz="4" w:space="0" w:color="000000"/>
            </w:tcBorders>
            <w:shd w:val="clear" w:color="auto" w:fill="auto"/>
          </w:tcPr>
          <w:p w:rsidR="00100BC0" w:rsidRPr="00100BC0" w:rsidRDefault="00100BC0" w:rsidP="00100BC0">
            <w:pPr>
              <w:snapToGrid w:val="0"/>
              <w:spacing w:before="40" w:after="40" w:line="240" w:lineRule="auto"/>
              <w:ind w:hanging="15"/>
              <w:jc w:val="center"/>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Телефоны</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100BC0" w:rsidRPr="00100BC0" w:rsidRDefault="00100BC0" w:rsidP="00100BC0">
            <w:pPr>
              <w:snapToGrid w:val="0"/>
              <w:spacing w:before="40" w:after="40" w:line="240" w:lineRule="auto"/>
              <w:ind w:hanging="15"/>
              <w:jc w:val="center"/>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Адреса электронной почты и сайта</w:t>
            </w:r>
          </w:p>
        </w:tc>
      </w:tr>
      <w:tr w:rsidR="00100BC0" w:rsidRPr="00100BC0" w:rsidTr="006932C6">
        <w:trPr>
          <w:trHeight w:val="249"/>
          <w:tblHeader/>
        </w:trPr>
        <w:tc>
          <w:tcPr>
            <w:tcW w:w="565" w:type="dxa"/>
            <w:tcBorders>
              <w:top w:val="single" w:sz="4" w:space="0" w:color="000000"/>
              <w:left w:val="single" w:sz="4" w:space="0" w:color="000000"/>
              <w:bottom w:val="single" w:sz="4" w:space="0" w:color="000000"/>
            </w:tcBorders>
            <w:shd w:val="clear" w:color="auto" w:fill="auto"/>
          </w:tcPr>
          <w:p w:rsidR="00100BC0" w:rsidRPr="00100BC0" w:rsidRDefault="00100BC0" w:rsidP="00100BC0">
            <w:pPr>
              <w:snapToGrid w:val="0"/>
              <w:spacing w:before="40" w:after="40" w:line="240" w:lineRule="auto"/>
              <w:ind w:hanging="15"/>
              <w:jc w:val="center"/>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1</w:t>
            </w:r>
          </w:p>
        </w:tc>
        <w:tc>
          <w:tcPr>
            <w:tcW w:w="1939" w:type="dxa"/>
            <w:gridSpan w:val="2"/>
            <w:tcBorders>
              <w:top w:val="single" w:sz="4" w:space="0" w:color="000000"/>
              <w:left w:val="single" w:sz="4" w:space="0" w:color="000000"/>
              <w:bottom w:val="single" w:sz="4" w:space="0" w:color="000000"/>
            </w:tcBorders>
            <w:shd w:val="clear" w:color="auto" w:fill="auto"/>
          </w:tcPr>
          <w:p w:rsidR="00100BC0" w:rsidRPr="00100BC0" w:rsidRDefault="00100BC0" w:rsidP="00100BC0">
            <w:pPr>
              <w:snapToGrid w:val="0"/>
              <w:spacing w:before="40" w:after="40" w:line="240" w:lineRule="auto"/>
              <w:ind w:hanging="15"/>
              <w:jc w:val="center"/>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2</w:t>
            </w:r>
          </w:p>
        </w:tc>
        <w:tc>
          <w:tcPr>
            <w:tcW w:w="1748" w:type="dxa"/>
            <w:tcBorders>
              <w:top w:val="single" w:sz="4" w:space="0" w:color="000000"/>
              <w:left w:val="single" w:sz="4" w:space="0" w:color="000000"/>
              <w:bottom w:val="single" w:sz="4" w:space="0" w:color="000000"/>
            </w:tcBorders>
            <w:shd w:val="clear" w:color="auto" w:fill="auto"/>
          </w:tcPr>
          <w:p w:rsidR="00100BC0" w:rsidRPr="00100BC0" w:rsidRDefault="00100BC0" w:rsidP="00100BC0">
            <w:pPr>
              <w:snapToGrid w:val="0"/>
              <w:spacing w:before="40" w:after="40" w:line="240" w:lineRule="auto"/>
              <w:ind w:hanging="15"/>
              <w:jc w:val="center"/>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3</w:t>
            </w:r>
          </w:p>
        </w:tc>
        <w:tc>
          <w:tcPr>
            <w:tcW w:w="2189" w:type="dxa"/>
            <w:gridSpan w:val="2"/>
            <w:tcBorders>
              <w:top w:val="single" w:sz="4" w:space="0" w:color="000000"/>
              <w:left w:val="single" w:sz="4" w:space="0" w:color="000000"/>
              <w:bottom w:val="single" w:sz="4" w:space="0" w:color="000000"/>
            </w:tcBorders>
            <w:shd w:val="clear" w:color="auto" w:fill="auto"/>
          </w:tcPr>
          <w:p w:rsidR="00100BC0" w:rsidRPr="00100BC0" w:rsidRDefault="00100BC0" w:rsidP="00100BC0">
            <w:pPr>
              <w:snapToGrid w:val="0"/>
              <w:spacing w:before="40" w:after="40" w:line="240" w:lineRule="auto"/>
              <w:ind w:hanging="15"/>
              <w:jc w:val="center"/>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4</w:t>
            </w:r>
          </w:p>
        </w:tc>
        <w:tc>
          <w:tcPr>
            <w:tcW w:w="1496" w:type="dxa"/>
            <w:gridSpan w:val="2"/>
            <w:tcBorders>
              <w:top w:val="single" w:sz="4" w:space="0" w:color="000000"/>
              <w:left w:val="single" w:sz="4" w:space="0" w:color="000000"/>
              <w:bottom w:val="single" w:sz="4" w:space="0" w:color="000000"/>
            </w:tcBorders>
            <w:shd w:val="clear" w:color="auto" w:fill="auto"/>
          </w:tcPr>
          <w:p w:rsidR="00100BC0" w:rsidRPr="00100BC0" w:rsidRDefault="00100BC0" w:rsidP="00100BC0">
            <w:pPr>
              <w:snapToGrid w:val="0"/>
              <w:spacing w:before="40" w:after="40" w:line="240" w:lineRule="auto"/>
              <w:ind w:hanging="15"/>
              <w:jc w:val="center"/>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5</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100BC0" w:rsidRPr="00100BC0" w:rsidRDefault="00100BC0" w:rsidP="00100BC0">
            <w:pPr>
              <w:snapToGrid w:val="0"/>
              <w:spacing w:before="40" w:after="40" w:line="240" w:lineRule="auto"/>
              <w:ind w:hanging="15"/>
              <w:jc w:val="center"/>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6</w:t>
            </w:r>
          </w:p>
        </w:tc>
      </w:tr>
      <w:tr w:rsidR="00100BC0" w:rsidRPr="00100BC0" w:rsidTr="006932C6">
        <w:trPr>
          <w:trHeight w:val="369"/>
        </w:trPr>
        <w:tc>
          <w:tcPr>
            <w:tcW w:w="9800" w:type="dxa"/>
            <w:gridSpan w:val="9"/>
            <w:tcBorders>
              <w:top w:val="single" w:sz="4" w:space="0" w:color="000000"/>
              <w:left w:val="single" w:sz="4" w:space="0" w:color="000000"/>
              <w:bottom w:val="single" w:sz="4" w:space="0" w:color="000000"/>
              <w:right w:val="single" w:sz="4" w:space="0" w:color="000000"/>
            </w:tcBorders>
            <w:shd w:val="clear" w:color="auto" w:fill="auto"/>
          </w:tcPr>
          <w:p w:rsidR="00100BC0" w:rsidRPr="00100BC0" w:rsidRDefault="00100BC0" w:rsidP="00100BC0">
            <w:pPr>
              <w:spacing w:before="40" w:after="40" w:line="240" w:lineRule="auto"/>
              <w:jc w:val="center"/>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Орган, непосредственно предоставляющий услугу</w:t>
            </w:r>
          </w:p>
        </w:tc>
      </w:tr>
      <w:tr w:rsidR="00100BC0" w:rsidRPr="00100BC0" w:rsidTr="006932C6">
        <w:trPr>
          <w:trHeight w:val="300"/>
        </w:trPr>
        <w:tc>
          <w:tcPr>
            <w:tcW w:w="565" w:type="dxa"/>
            <w:tcBorders>
              <w:top w:val="single" w:sz="4" w:space="0" w:color="000000"/>
              <w:left w:val="single" w:sz="4" w:space="0" w:color="000000"/>
              <w:bottom w:val="single" w:sz="4" w:space="0" w:color="000000"/>
            </w:tcBorders>
            <w:shd w:val="clear" w:color="auto" w:fill="auto"/>
            <w:vAlign w:val="center"/>
          </w:tcPr>
          <w:p w:rsidR="00100BC0" w:rsidRPr="00100BC0" w:rsidRDefault="00100BC0" w:rsidP="00100BC0">
            <w:pPr>
              <w:snapToGrid w:val="0"/>
              <w:spacing w:before="40" w:after="40" w:line="240" w:lineRule="auto"/>
              <w:jc w:val="center"/>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1</w:t>
            </w:r>
          </w:p>
          <w:p w:rsidR="00100BC0" w:rsidRPr="00100BC0" w:rsidRDefault="00100BC0" w:rsidP="00100BC0">
            <w:pPr>
              <w:snapToGrid w:val="0"/>
              <w:spacing w:before="40" w:after="40" w:line="240" w:lineRule="auto"/>
              <w:jc w:val="center"/>
              <w:rPr>
                <w:rFonts w:ascii="Times New Roman" w:eastAsia="Times New Roman" w:hAnsi="Times New Roman" w:cs="Times New Roman"/>
                <w:sz w:val="24"/>
                <w:szCs w:val="24"/>
              </w:rPr>
            </w:pPr>
          </w:p>
          <w:p w:rsidR="00100BC0" w:rsidRPr="00100BC0" w:rsidRDefault="00100BC0" w:rsidP="00100BC0">
            <w:pPr>
              <w:snapToGrid w:val="0"/>
              <w:spacing w:before="40" w:after="40" w:line="240" w:lineRule="auto"/>
              <w:jc w:val="center"/>
              <w:rPr>
                <w:rFonts w:ascii="Times New Roman" w:eastAsia="Times New Roman" w:hAnsi="Times New Roman" w:cs="Times New Roman"/>
                <w:sz w:val="24"/>
                <w:szCs w:val="24"/>
              </w:rPr>
            </w:pPr>
          </w:p>
          <w:p w:rsidR="00100BC0" w:rsidRPr="00100BC0" w:rsidRDefault="00100BC0" w:rsidP="00100BC0">
            <w:pPr>
              <w:snapToGrid w:val="0"/>
              <w:spacing w:before="40" w:after="40" w:line="240" w:lineRule="auto"/>
              <w:rPr>
                <w:rFonts w:ascii="Times New Roman" w:eastAsia="Times New Roman" w:hAnsi="Times New Roman" w:cs="Times New Roman"/>
                <w:sz w:val="24"/>
                <w:szCs w:val="24"/>
              </w:rPr>
            </w:pPr>
          </w:p>
        </w:tc>
        <w:tc>
          <w:tcPr>
            <w:tcW w:w="1898" w:type="dxa"/>
            <w:tcBorders>
              <w:top w:val="single" w:sz="4" w:space="0" w:color="000000"/>
              <w:left w:val="single" w:sz="4" w:space="0" w:color="000000"/>
              <w:bottom w:val="single" w:sz="4" w:space="0" w:color="000000"/>
            </w:tcBorders>
            <w:shd w:val="clear" w:color="auto" w:fill="auto"/>
          </w:tcPr>
          <w:p w:rsidR="00100BC0" w:rsidRPr="00100BC0" w:rsidRDefault="00100BC0" w:rsidP="00100BC0">
            <w:pPr>
              <w:snapToGrid w:val="0"/>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Администрация Темрюкского городского поселения Темрюкского района</w:t>
            </w:r>
          </w:p>
        </w:tc>
        <w:tc>
          <w:tcPr>
            <w:tcW w:w="1789" w:type="dxa"/>
            <w:gridSpan w:val="2"/>
            <w:tcBorders>
              <w:top w:val="single" w:sz="4" w:space="0" w:color="000000"/>
              <w:left w:val="single" w:sz="4" w:space="0" w:color="000000"/>
              <w:bottom w:val="single" w:sz="4" w:space="0" w:color="000000"/>
            </w:tcBorders>
            <w:shd w:val="clear" w:color="auto" w:fill="auto"/>
          </w:tcPr>
          <w:p w:rsidR="00100BC0" w:rsidRPr="00100BC0" w:rsidRDefault="00100BC0" w:rsidP="00100BC0">
            <w:pPr>
              <w:snapToGrid w:val="0"/>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г. Темрюк,     ул. Ленина, 48</w:t>
            </w:r>
            <w:r w:rsidRPr="00100BC0">
              <w:rPr>
                <w:rFonts w:ascii="Times New Roman" w:eastAsia="Times New Roman" w:hAnsi="Times New Roman" w:cs="Times New Roman"/>
                <w:sz w:val="20"/>
                <w:szCs w:val="20"/>
              </w:rPr>
              <w:t>.</w:t>
            </w:r>
          </w:p>
        </w:tc>
        <w:tc>
          <w:tcPr>
            <w:tcW w:w="2148" w:type="dxa"/>
            <w:tcBorders>
              <w:top w:val="single" w:sz="4" w:space="0" w:color="000000"/>
              <w:left w:val="single" w:sz="4" w:space="0" w:color="000000"/>
              <w:bottom w:val="single" w:sz="4" w:space="0" w:color="000000"/>
            </w:tcBorders>
            <w:shd w:val="clear" w:color="auto" w:fill="auto"/>
          </w:tcPr>
          <w:p w:rsidR="00100BC0" w:rsidRPr="00100BC0" w:rsidRDefault="00100BC0" w:rsidP="00100BC0">
            <w:pPr>
              <w:snapToGrid w:val="0"/>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понедельник –</w:t>
            </w:r>
          </w:p>
          <w:p w:rsidR="00100BC0" w:rsidRPr="00100BC0" w:rsidRDefault="00100BC0" w:rsidP="00100BC0">
            <w:pPr>
              <w:snapToGrid w:val="0"/>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четверг с 8-00 до 17-00, пятница и</w:t>
            </w:r>
          </w:p>
          <w:p w:rsidR="00100BC0" w:rsidRPr="00100BC0" w:rsidRDefault="00100BC0" w:rsidP="00100BC0">
            <w:pPr>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предпраздничные дни</w:t>
            </w:r>
          </w:p>
          <w:p w:rsidR="00100BC0" w:rsidRPr="00100BC0" w:rsidRDefault="00100BC0" w:rsidP="00100BC0">
            <w:pPr>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 xml:space="preserve">с 8-00 до 16-00 </w:t>
            </w:r>
          </w:p>
          <w:p w:rsidR="00100BC0" w:rsidRPr="00100BC0" w:rsidRDefault="00100BC0" w:rsidP="00100BC0">
            <w:pPr>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перерыв на обед с 12-00 до 12-48.</w:t>
            </w:r>
          </w:p>
          <w:p w:rsidR="00100BC0" w:rsidRPr="00100BC0" w:rsidRDefault="00100BC0" w:rsidP="00100BC0">
            <w:pPr>
              <w:snapToGrid w:val="0"/>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 xml:space="preserve">Выходные дни: </w:t>
            </w:r>
          </w:p>
          <w:p w:rsidR="00100BC0" w:rsidRPr="00100BC0" w:rsidRDefault="00100BC0" w:rsidP="00100BC0">
            <w:pPr>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суббота,</w:t>
            </w:r>
          </w:p>
          <w:p w:rsidR="00100BC0" w:rsidRPr="00100BC0" w:rsidRDefault="00100BC0" w:rsidP="00100BC0">
            <w:pPr>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воскресенье</w:t>
            </w:r>
          </w:p>
          <w:p w:rsidR="00100BC0" w:rsidRPr="00100BC0" w:rsidRDefault="00100BC0" w:rsidP="00100BC0">
            <w:pPr>
              <w:spacing w:after="0" w:line="240" w:lineRule="auto"/>
              <w:rPr>
                <w:rFonts w:ascii="Times New Roman" w:eastAsia="Times New Roman" w:hAnsi="Times New Roman" w:cs="Times New Roman"/>
                <w:sz w:val="24"/>
                <w:szCs w:val="24"/>
              </w:rPr>
            </w:pPr>
          </w:p>
        </w:tc>
        <w:tc>
          <w:tcPr>
            <w:tcW w:w="1538" w:type="dxa"/>
            <w:gridSpan w:val="3"/>
            <w:tcBorders>
              <w:top w:val="single" w:sz="4" w:space="0" w:color="000000"/>
              <w:left w:val="single" w:sz="4" w:space="0" w:color="000000"/>
              <w:bottom w:val="single" w:sz="4" w:space="0" w:color="000000"/>
            </w:tcBorders>
            <w:shd w:val="clear" w:color="auto" w:fill="auto"/>
          </w:tcPr>
          <w:p w:rsidR="00100BC0" w:rsidRPr="00100BC0" w:rsidRDefault="00100BC0" w:rsidP="00100BC0">
            <w:pPr>
              <w:snapToGrid w:val="0"/>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(86148)</w:t>
            </w:r>
          </w:p>
          <w:p w:rsidR="00100BC0" w:rsidRPr="00100BC0" w:rsidRDefault="00100BC0" w:rsidP="00100BC0">
            <w:pPr>
              <w:snapToGrid w:val="0"/>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5-</w:t>
            </w:r>
            <w:r w:rsidRPr="00100BC0">
              <w:rPr>
                <w:rFonts w:ascii="Times New Roman" w:eastAsia="Times New Roman" w:hAnsi="Times New Roman" w:cs="Times New Roman"/>
                <w:sz w:val="24"/>
                <w:szCs w:val="24"/>
                <w:lang w:val="en-US"/>
              </w:rPr>
              <w:t>17</w:t>
            </w:r>
            <w:r w:rsidRPr="00100BC0">
              <w:rPr>
                <w:rFonts w:ascii="Times New Roman" w:eastAsia="Times New Roman" w:hAnsi="Times New Roman" w:cs="Times New Roman"/>
                <w:sz w:val="24"/>
                <w:szCs w:val="24"/>
              </w:rPr>
              <w:t>-</w:t>
            </w:r>
            <w:r w:rsidRPr="00100BC0">
              <w:rPr>
                <w:rFonts w:ascii="Times New Roman" w:eastAsia="Times New Roman" w:hAnsi="Times New Roman" w:cs="Times New Roman"/>
                <w:sz w:val="24"/>
                <w:szCs w:val="24"/>
                <w:lang w:val="en-US"/>
              </w:rPr>
              <w:t>20</w:t>
            </w: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100BC0" w:rsidRPr="00100BC0" w:rsidRDefault="00100BC0" w:rsidP="00100BC0">
            <w:pPr>
              <w:snapToGrid w:val="0"/>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lang w:val="en-US"/>
              </w:rPr>
              <w:t>e</w:t>
            </w:r>
            <w:r w:rsidRPr="00100BC0">
              <w:rPr>
                <w:rFonts w:ascii="Times New Roman" w:eastAsia="Times New Roman" w:hAnsi="Times New Roman" w:cs="Times New Roman"/>
                <w:sz w:val="24"/>
                <w:szCs w:val="24"/>
              </w:rPr>
              <w:t>-</w:t>
            </w:r>
            <w:r w:rsidRPr="00100BC0">
              <w:rPr>
                <w:rFonts w:ascii="Times New Roman" w:eastAsia="Times New Roman" w:hAnsi="Times New Roman" w:cs="Times New Roman"/>
                <w:sz w:val="24"/>
                <w:szCs w:val="24"/>
                <w:lang w:val="en-US"/>
              </w:rPr>
              <w:t>mail</w:t>
            </w:r>
            <w:r w:rsidRPr="00100BC0">
              <w:rPr>
                <w:rFonts w:ascii="Times New Roman" w:eastAsia="Times New Roman" w:hAnsi="Times New Roman" w:cs="Times New Roman"/>
                <w:sz w:val="24"/>
                <w:szCs w:val="24"/>
              </w:rPr>
              <w:t>:</w:t>
            </w:r>
          </w:p>
          <w:p w:rsidR="00100BC0" w:rsidRPr="00100BC0" w:rsidRDefault="00100BC0" w:rsidP="00100BC0">
            <w:pPr>
              <w:snapToGrid w:val="0"/>
              <w:spacing w:after="0" w:line="240" w:lineRule="auto"/>
              <w:rPr>
                <w:rFonts w:ascii="Times New Roman" w:eastAsia="Times New Roman" w:hAnsi="Times New Roman" w:cs="Times New Roman"/>
                <w:sz w:val="24"/>
                <w:szCs w:val="24"/>
              </w:rPr>
            </w:pPr>
            <w:hyperlink r:id="rId13" w:history="1">
              <w:r w:rsidRPr="00100BC0">
                <w:rPr>
                  <w:rFonts w:ascii="Times New Roman" w:eastAsia="Times New Roman" w:hAnsi="Times New Roman" w:cs="Times New Roman"/>
                  <w:sz w:val="24"/>
                  <w:lang w:val="en-US"/>
                </w:rPr>
                <w:t>temruk</w:t>
              </w:r>
            </w:hyperlink>
            <w:r w:rsidRPr="00100BC0">
              <w:rPr>
                <w:rFonts w:ascii="Times New Roman" w:eastAsia="Times New Roman" w:hAnsi="Times New Roman" w:cs="Times New Roman"/>
                <w:sz w:val="24"/>
                <w:szCs w:val="24"/>
                <w:lang w:val="en-US"/>
              </w:rPr>
              <w:t>adm</w:t>
            </w:r>
          </w:p>
          <w:p w:rsidR="00100BC0" w:rsidRPr="00100BC0" w:rsidRDefault="00100BC0" w:rsidP="00100BC0">
            <w:pPr>
              <w:snapToGrid w:val="0"/>
              <w:spacing w:after="0" w:line="240" w:lineRule="auto"/>
              <w:rPr>
                <w:rFonts w:ascii="Times New Roman" w:eastAsia="Times New Roman" w:hAnsi="Times New Roman" w:cs="Times New Roman"/>
                <w:sz w:val="24"/>
                <w:szCs w:val="24"/>
              </w:rPr>
            </w:pPr>
            <w:hyperlink r:id="rId14" w:history="1">
              <w:r w:rsidRPr="00100BC0">
                <w:rPr>
                  <w:rFonts w:ascii="Times New Roman" w:eastAsia="Times New Roman" w:hAnsi="Times New Roman" w:cs="Times New Roman"/>
                  <w:sz w:val="24"/>
                </w:rPr>
                <w:t>@</w:t>
              </w:r>
            </w:hyperlink>
            <w:r w:rsidRPr="00100BC0">
              <w:rPr>
                <w:rFonts w:ascii="Times New Roman" w:eastAsia="Times New Roman" w:hAnsi="Times New Roman" w:cs="Times New Roman"/>
                <w:sz w:val="24"/>
                <w:szCs w:val="24"/>
                <w:lang w:val="en-US"/>
              </w:rPr>
              <w:t>yandex</w:t>
            </w:r>
            <w:hyperlink r:id="rId15" w:history="1">
              <w:r w:rsidRPr="00100BC0">
                <w:rPr>
                  <w:rFonts w:ascii="Times New Roman" w:eastAsia="Times New Roman" w:hAnsi="Times New Roman" w:cs="Times New Roman"/>
                  <w:sz w:val="24"/>
                </w:rPr>
                <w:t>.</w:t>
              </w:r>
            </w:hyperlink>
            <w:hyperlink r:id="rId16" w:history="1">
              <w:r w:rsidRPr="00100BC0">
                <w:rPr>
                  <w:rFonts w:ascii="Times New Roman" w:eastAsia="Times New Roman" w:hAnsi="Times New Roman" w:cs="Times New Roman"/>
                  <w:sz w:val="24"/>
                  <w:lang w:val="en-US"/>
                </w:rPr>
                <w:t>ru</w:t>
              </w:r>
            </w:hyperlink>
          </w:p>
          <w:p w:rsidR="00100BC0" w:rsidRPr="00100BC0" w:rsidRDefault="00100BC0" w:rsidP="00100BC0">
            <w:pPr>
              <w:snapToGrid w:val="0"/>
              <w:spacing w:after="0" w:line="240" w:lineRule="auto"/>
              <w:ind w:right="-89"/>
              <w:rPr>
                <w:rFonts w:ascii="Times New Roman" w:eastAsia="Times New Roman" w:hAnsi="Times New Roman" w:cs="Times New Roman"/>
                <w:sz w:val="20"/>
                <w:szCs w:val="20"/>
              </w:rPr>
            </w:pPr>
            <w:hyperlink r:id="rId17" w:history="1">
              <w:r w:rsidRPr="00100BC0">
                <w:rPr>
                  <w:rFonts w:ascii="Times New Roman" w:eastAsia="Times New Roman" w:hAnsi="Times New Roman" w:cs="Times New Roman"/>
                  <w:sz w:val="24"/>
                  <w:lang w:val="en-US"/>
                </w:rPr>
                <w:t>www</w:t>
              </w:r>
            </w:hyperlink>
            <w:hyperlink r:id="rId18" w:history="1">
              <w:r w:rsidRPr="00100BC0">
                <w:rPr>
                  <w:rFonts w:ascii="Times New Roman" w:eastAsia="Times New Roman" w:hAnsi="Times New Roman" w:cs="Times New Roman"/>
                  <w:sz w:val="24"/>
                </w:rPr>
                <w:t>.</w:t>
              </w:r>
            </w:hyperlink>
            <w:r w:rsidRPr="00100BC0">
              <w:rPr>
                <w:rFonts w:ascii="Times New Roman" w:eastAsia="Times New Roman" w:hAnsi="Times New Roman" w:cs="Times New Roman"/>
                <w:sz w:val="24"/>
                <w:szCs w:val="24"/>
                <w:lang w:val="en-US"/>
              </w:rPr>
              <w:t>adm</w:t>
            </w:r>
            <w:hyperlink r:id="rId19" w:history="1">
              <w:r w:rsidRPr="00100BC0">
                <w:rPr>
                  <w:rFonts w:ascii="Times New Roman" w:eastAsia="Times New Roman" w:hAnsi="Times New Roman" w:cs="Times New Roman"/>
                  <w:sz w:val="24"/>
                </w:rPr>
                <w:t>temruk</w:t>
              </w:r>
            </w:hyperlink>
            <w:hyperlink r:id="rId20" w:history="1">
              <w:r w:rsidRPr="00100BC0">
                <w:rPr>
                  <w:rFonts w:ascii="Times New Roman" w:eastAsia="Times New Roman" w:hAnsi="Times New Roman" w:cs="Times New Roman"/>
                  <w:sz w:val="24"/>
                </w:rPr>
                <w:t>.</w:t>
              </w:r>
            </w:hyperlink>
          </w:p>
          <w:p w:rsidR="00100BC0" w:rsidRPr="00100BC0" w:rsidRDefault="00100BC0" w:rsidP="00100BC0">
            <w:pPr>
              <w:snapToGrid w:val="0"/>
              <w:spacing w:after="0" w:line="240" w:lineRule="auto"/>
              <w:ind w:right="-89"/>
              <w:rPr>
                <w:rFonts w:ascii="Times New Roman" w:eastAsia="Times New Roman" w:hAnsi="Times New Roman" w:cs="Times New Roman"/>
                <w:sz w:val="24"/>
                <w:szCs w:val="24"/>
              </w:rPr>
            </w:pPr>
            <w:hyperlink r:id="rId21" w:history="1">
              <w:r w:rsidRPr="00100BC0">
                <w:rPr>
                  <w:rFonts w:ascii="Times New Roman" w:eastAsia="Times New Roman" w:hAnsi="Times New Roman" w:cs="Times New Roman"/>
                  <w:sz w:val="24"/>
                </w:rPr>
                <w:t>ru</w:t>
              </w:r>
            </w:hyperlink>
          </w:p>
          <w:p w:rsidR="00100BC0" w:rsidRPr="00100BC0" w:rsidRDefault="00100BC0" w:rsidP="00100BC0">
            <w:pPr>
              <w:snapToGrid w:val="0"/>
              <w:spacing w:after="0" w:line="240" w:lineRule="auto"/>
              <w:rPr>
                <w:rFonts w:ascii="Times New Roman" w:eastAsia="Times New Roman" w:hAnsi="Times New Roman" w:cs="Times New Roman"/>
                <w:sz w:val="20"/>
                <w:szCs w:val="20"/>
              </w:rPr>
            </w:pPr>
          </w:p>
        </w:tc>
      </w:tr>
      <w:tr w:rsidR="00100BC0" w:rsidRPr="00100BC0" w:rsidTr="006932C6">
        <w:trPr>
          <w:trHeight w:val="383"/>
        </w:trPr>
        <w:tc>
          <w:tcPr>
            <w:tcW w:w="9800" w:type="dxa"/>
            <w:gridSpan w:val="9"/>
            <w:tcBorders>
              <w:top w:val="single" w:sz="4" w:space="0" w:color="000000"/>
              <w:left w:val="single" w:sz="4" w:space="0" w:color="000000"/>
              <w:bottom w:val="single" w:sz="4" w:space="0" w:color="000000"/>
              <w:right w:val="single" w:sz="4" w:space="0" w:color="000000"/>
            </w:tcBorders>
            <w:shd w:val="clear" w:color="auto" w:fill="auto"/>
          </w:tcPr>
          <w:p w:rsidR="00100BC0" w:rsidRPr="00100BC0" w:rsidRDefault="00100BC0" w:rsidP="00100BC0">
            <w:pPr>
              <w:snapToGrid w:val="0"/>
              <w:spacing w:after="0" w:line="240" w:lineRule="auto"/>
              <w:jc w:val="center"/>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Органы, участвующие в предоставлении услуги</w:t>
            </w:r>
          </w:p>
        </w:tc>
      </w:tr>
      <w:tr w:rsidR="00100BC0" w:rsidRPr="00100BC0" w:rsidTr="006932C6">
        <w:trPr>
          <w:trHeight w:val="4185"/>
        </w:trPr>
        <w:tc>
          <w:tcPr>
            <w:tcW w:w="565" w:type="dxa"/>
            <w:tcBorders>
              <w:top w:val="single" w:sz="4" w:space="0" w:color="000000"/>
              <w:left w:val="single" w:sz="4" w:space="0" w:color="000000"/>
            </w:tcBorders>
            <w:shd w:val="clear" w:color="auto" w:fill="auto"/>
          </w:tcPr>
          <w:p w:rsidR="00100BC0" w:rsidRPr="00100BC0" w:rsidRDefault="00100BC0" w:rsidP="00100BC0">
            <w:pPr>
              <w:snapToGrid w:val="0"/>
              <w:spacing w:before="40" w:after="40" w:line="240" w:lineRule="auto"/>
              <w:jc w:val="center"/>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2</w:t>
            </w:r>
          </w:p>
          <w:p w:rsidR="00100BC0" w:rsidRPr="00100BC0" w:rsidRDefault="00100BC0" w:rsidP="00100BC0">
            <w:pPr>
              <w:snapToGrid w:val="0"/>
              <w:spacing w:before="40" w:after="40" w:line="240" w:lineRule="auto"/>
              <w:ind w:hanging="15"/>
              <w:rPr>
                <w:rFonts w:ascii="Times New Roman" w:eastAsia="Times New Roman" w:hAnsi="Times New Roman" w:cs="Times New Roman"/>
                <w:sz w:val="24"/>
                <w:szCs w:val="24"/>
              </w:rPr>
            </w:pPr>
          </w:p>
          <w:p w:rsidR="00100BC0" w:rsidRPr="00100BC0" w:rsidRDefault="00100BC0" w:rsidP="00100BC0">
            <w:pPr>
              <w:snapToGrid w:val="0"/>
              <w:spacing w:before="40" w:after="40" w:line="240" w:lineRule="auto"/>
              <w:ind w:hanging="15"/>
              <w:rPr>
                <w:rFonts w:ascii="Times New Roman" w:eastAsia="Times New Roman" w:hAnsi="Times New Roman" w:cs="Times New Roman"/>
                <w:sz w:val="24"/>
                <w:szCs w:val="24"/>
              </w:rPr>
            </w:pPr>
          </w:p>
          <w:p w:rsidR="00100BC0" w:rsidRPr="00100BC0" w:rsidRDefault="00100BC0" w:rsidP="00100BC0">
            <w:pPr>
              <w:snapToGrid w:val="0"/>
              <w:spacing w:before="40" w:after="40" w:line="240" w:lineRule="auto"/>
              <w:ind w:hanging="15"/>
              <w:rPr>
                <w:rFonts w:ascii="Times New Roman" w:eastAsia="Times New Roman" w:hAnsi="Times New Roman" w:cs="Times New Roman"/>
                <w:sz w:val="24"/>
                <w:szCs w:val="24"/>
              </w:rPr>
            </w:pPr>
          </w:p>
          <w:p w:rsidR="00100BC0" w:rsidRPr="00100BC0" w:rsidRDefault="00100BC0" w:rsidP="00100BC0">
            <w:pPr>
              <w:snapToGrid w:val="0"/>
              <w:spacing w:before="40" w:after="40" w:line="240" w:lineRule="auto"/>
              <w:ind w:hanging="15"/>
              <w:rPr>
                <w:rFonts w:ascii="Times New Roman" w:eastAsia="Times New Roman" w:hAnsi="Times New Roman" w:cs="Times New Roman"/>
                <w:sz w:val="24"/>
                <w:szCs w:val="24"/>
              </w:rPr>
            </w:pPr>
          </w:p>
          <w:p w:rsidR="00100BC0" w:rsidRPr="00100BC0" w:rsidRDefault="00100BC0" w:rsidP="00100BC0">
            <w:pPr>
              <w:snapToGrid w:val="0"/>
              <w:spacing w:before="40" w:after="40" w:line="240" w:lineRule="auto"/>
              <w:ind w:hanging="15"/>
              <w:rPr>
                <w:rFonts w:ascii="Times New Roman" w:eastAsia="Times New Roman" w:hAnsi="Times New Roman" w:cs="Times New Roman"/>
                <w:sz w:val="24"/>
                <w:szCs w:val="24"/>
              </w:rPr>
            </w:pPr>
          </w:p>
          <w:p w:rsidR="00100BC0" w:rsidRPr="00100BC0" w:rsidRDefault="00100BC0" w:rsidP="00100BC0">
            <w:pPr>
              <w:snapToGrid w:val="0"/>
              <w:spacing w:before="40" w:after="40" w:line="240" w:lineRule="auto"/>
              <w:rPr>
                <w:rFonts w:ascii="Times New Roman" w:eastAsia="Times New Roman" w:hAnsi="Times New Roman" w:cs="Times New Roman"/>
                <w:sz w:val="24"/>
                <w:szCs w:val="24"/>
              </w:rPr>
            </w:pPr>
          </w:p>
          <w:p w:rsidR="00100BC0" w:rsidRPr="00100BC0" w:rsidRDefault="00100BC0" w:rsidP="00100BC0">
            <w:pPr>
              <w:snapToGrid w:val="0"/>
              <w:spacing w:before="40" w:after="40" w:line="240" w:lineRule="auto"/>
              <w:rPr>
                <w:rFonts w:ascii="Times New Roman" w:eastAsia="Times New Roman" w:hAnsi="Times New Roman" w:cs="Times New Roman"/>
                <w:sz w:val="24"/>
                <w:szCs w:val="24"/>
              </w:rPr>
            </w:pPr>
          </w:p>
          <w:p w:rsidR="00100BC0" w:rsidRPr="00100BC0" w:rsidRDefault="00100BC0" w:rsidP="00100BC0">
            <w:pPr>
              <w:snapToGrid w:val="0"/>
              <w:spacing w:before="40" w:after="40" w:line="240" w:lineRule="auto"/>
              <w:rPr>
                <w:rFonts w:ascii="Times New Roman" w:eastAsia="Times New Roman" w:hAnsi="Times New Roman" w:cs="Times New Roman"/>
                <w:sz w:val="24"/>
                <w:szCs w:val="24"/>
              </w:rPr>
            </w:pPr>
          </w:p>
          <w:p w:rsidR="00100BC0" w:rsidRPr="00100BC0" w:rsidRDefault="00100BC0" w:rsidP="00100BC0">
            <w:pPr>
              <w:snapToGrid w:val="0"/>
              <w:spacing w:before="40" w:after="40" w:line="240" w:lineRule="auto"/>
              <w:rPr>
                <w:rFonts w:ascii="Times New Roman" w:eastAsia="Times New Roman" w:hAnsi="Times New Roman" w:cs="Times New Roman"/>
                <w:sz w:val="24"/>
                <w:szCs w:val="24"/>
              </w:rPr>
            </w:pPr>
          </w:p>
        </w:tc>
        <w:tc>
          <w:tcPr>
            <w:tcW w:w="1939" w:type="dxa"/>
            <w:gridSpan w:val="2"/>
            <w:tcBorders>
              <w:top w:val="single" w:sz="4" w:space="0" w:color="000000"/>
              <w:left w:val="single" w:sz="4" w:space="0" w:color="000000"/>
            </w:tcBorders>
            <w:shd w:val="clear" w:color="auto" w:fill="auto"/>
          </w:tcPr>
          <w:p w:rsidR="00100BC0" w:rsidRPr="00100BC0" w:rsidRDefault="00100BC0" w:rsidP="00100BC0">
            <w:pPr>
              <w:suppressAutoHyphens/>
              <w:snapToGrid w:val="0"/>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Филиал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Филиале ГАУ КК «МФЦ КК»)</w:t>
            </w:r>
          </w:p>
        </w:tc>
        <w:tc>
          <w:tcPr>
            <w:tcW w:w="1748" w:type="dxa"/>
            <w:tcBorders>
              <w:top w:val="single" w:sz="4" w:space="0" w:color="000000"/>
              <w:left w:val="single" w:sz="4" w:space="0" w:color="000000"/>
            </w:tcBorders>
            <w:shd w:val="clear" w:color="auto" w:fill="auto"/>
          </w:tcPr>
          <w:p w:rsidR="00100BC0" w:rsidRPr="00100BC0" w:rsidRDefault="00100BC0" w:rsidP="00100BC0">
            <w:pPr>
              <w:snapToGrid w:val="0"/>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г. Темрюк,</w:t>
            </w:r>
          </w:p>
          <w:p w:rsidR="00100BC0" w:rsidRPr="00100BC0" w:rsidRDefault="00100BC0" w:rsidP="00100BC0">
            <w:pPr>
              <w:snapToGrid w:val="0"/>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 xml:space="preserve"> г. Темрюк, </w:t>
            </w:r>
          </w:p>
          <w:p w:rsidR="00100BC0" w:rsidRPr="00100BC0" w:rsidRDefault="00100BC0" w:rsidP="00100BC0">
            <w:pPr>
              <w:snapToGrid w:val="0"/>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 xml:space="preserve">ул. Розы Люксембург, д. 65 / </w:t>
            </w:r>
          </w:p>
          <w:p w:rsidR="00100BC0" w:rsidRPr="00100BC0" w:rsidRDefault="00100BC0" w:rsidP="00100BC0">
            <w:pPr>
              <w:snapToGrid w:val="0"/>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ул. Гоголя, 90</w:t>
            </w:r>
          </w:p>
          <w:p w:rsidR="00100BC0" w:rsidRPr="00100BC0" w:rsidRDefault="00100BC0" w:rsidP="00100BC0">
            <w:pPr>
              <w:snapToGrid w:val="0"/>
              <w:spacing w:after="0" w:line="240" w:lineRule="auto"/>
              <w:rPr>
                <w:rFonts w:ascii="Times New Roman" w:eastAsia="Times New Roman" w:hAnsi="Times New Roman" w:cs="Times New Roman"/>
                <w:sz w:val="24"/>
                <w:szCs w:val="24"/>
              </w:rPr>
            </w:pPr>
          </w:p>
        </w:tc>
        <w:tc>
          <w:tcPr>
            <w:tcW w:w="2217" w:type="dxa"/>
            <w:gridSpan w:val="3"/>
            <w:tcBorders>
              <w:top w:val="single" w:sz="4" w:space="0" w:color="000000"/>
              <w:left w:val="single" w:sz="4" w:space="0" w:color="000000"/>
            </w:tcBorders>
            <w:shd w:val="clear" w:color="auto" w:fill="auto"/>
          </w:tcPr>
          <w:p w:rsidR="00100BC0" w:rsidRPr="00100BC0" w:rsidRDefault="00100BC0" w:rsidP="00100BC0">
            <w:pPr>
              <w:snapToGrid w:val="0"/>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 xml:space="preserve">понедельник, вторник, четверг, пятница с 8-00 до 18-30, среда с 8-00 до 20-00 без перерыва на обед, </w:t>
            </w:r>
          </w:p>
          <w:p w:rsidR="00100BC0" w:rsidRPr="00100BC0" w:rsidRDefault="00100BC0" w:rsidP="00100BC0">
            <w:pPr>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 xml:space="preserve">суббота с 8-00 до </w:t>
            </w:r>
          </w:p>
          <w:p w:rsidR="00100BC0" w:rsidRPr="00100BC0" w:rsidRDefault="00100BC0" w:rsidP="00100BC0">
            <w:pPr>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 xml:space="preserve">14-00 без перерыва на обед </w:t>
            </w:r>
          </w:p>
          <w:p w:rsidR="00100BC0" w:rsidRPr="00100BC0" w:rsidRDefault="00100BC0" w:rsidP="00100BC0">
            <w:pPr>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Выходной день:</w:t>
            </w:r>
          </w:p>
          <w:p w:rsidR="00100BC0" w:rsidRPr="00100BC0" w:rsidRDefault="00100BC0" w:rsidP="00100BC0">
            <w:pPr>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воскресенье</w:t>
            </w:r>
          </w:p>
          <w:p w:rsidR="00100BC0" w:rsidRPr="00100BC0" w:rsidRDefault="00100BC0" w:rsidP="00100BC0">
            <w:pPr>
              <w:suppressAutoHyphens/>
              <w:snapToGrid w:val="0"/>
              <w:spacing w:after="0" w:line="240" w:lineRule="auto"/>
              <w:rPr>
                <w:rFonts w:ascii="Times New Roman" w:eastAsia="Times New Roman" w:hAnsi="Times New Roman" w:cs="Times New Roman"/>
                <w:sz w:val="24"/>
                <w:szCs w:val="24"/>
              </w:rPr>
            </w:pPr>
          </w:p>
        </w:tc>
        <w:tc>
          <w:tcPr>
            <w:tcW w:w="1468" w:type="dxa"/>
            <w:tcBorders>
              <w:top w:val="single" w:sz="4" w:space="0" w:color="000000"/>
              <w:left w:val="single" w:sz="4" w:space="0" w:color="000000"/>
            </w:tcBorders>
            <w:shd w:val="clear" w:color="auto" w:fill="auto"/>
          </w:tcPr>
          <w:p w:rsidR="00100BC0" w:rsidRPr="00100BC0" w:rsidRDefault="00100BC0" w:rsidP="00100BC0">
            <w:pPr>
              <w:snapToGrid w:val="0"/>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 xml:space="preserve">(86148) </w:t>
            </w:r>
          </w:p>
          <w:p w:rsidR="00100BC0" w:rsidRPr="00100BC0" w:rsidRDefault="00100BC0" w:rsidP="00100BC0">
            <w:pPr>
              <w:snapToGrid w:val="0"/>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5-44-45,</w:t>
            </w:r>
          </w:p>
          <w:p w:rsidR="00100BC0" w:rsidRPr="00100BC0" w:rsidRDefault="00100BC0" w:rsidP="00100BC0">
            <w:pPr>
              <w:snapToGrid w:val="0"/>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5-44-11</w:t>
            </w:r>
          </w:p>
          <w:p w:rsidR="00100BC0" w:rsidRPr="00100BC0" w:rsidRDefault="00100BC0" w:rsidP="00100BC0">
            <w:pPr>
              <w:snapToGrid w:val="0"/>
              <w:spacing w:after="0" w:line="240" w:lineRule="auto"/>
              <w:rPr>
                <w:rFonts w:ascii="Times New Roman" w:eastAsia="Times New Roman" w:hAnsi="Times New Roman" w:cs="Times New Roman"/>
                <w:sz w:val="24"/>
                <w:szCs w:val="24"/>
              </w:rPr>
            </w:pPr>
          </w:p>
          <w:p w:rsidR="00100BC0" w:rsidRPr="00100BC0" w:rsidRDefault="00100BC0" w:rsidP="00100BC0">
            <w:pPr>
              <w:snapToGrid w:val="0"/>
              <w:spacing w:after="0" w:line="240" w:lineRule="auto"/>
              <w:rPr>
                <w:rFonts w:ascii="Times New Roman" w:eastAsia="Times New Roman" w:hAnsi="Times New Roman" w:cs="Times New Roman"/>
                <w:sz w:val="24"/>
                <w:szCs w:val="24"/>
              </w:rPr>
            </w:pPr>
          </w:p>
          <w:p w:rsidR="00100BC0" w:rsidRPr="00100BC0" w:rsidRDefault="00100BC0" w:rsidP="00100BC0">
            <w:pPr>
              <w:snapToGrid w:val="0"/>
              <w:spacing w:after="0" w:line="240" w:lineRule="auto"/>
              <w:rPr>
                <w:rFonts w:ascii="Times New Roman" w:eastAsia="Times New Roman" w:hAnsi="Times New Roman" w:cs="Times New Roman"/>
                <w:sz w:val="24"/>
                <w:szCs w:val="24"/>
              </w:rPr>
            </w:pPr>
          </w:p>
          <w:p w:rsidR="00100BC0" w:rsidRPr="00100BC0" w:rsidRDefault="00100BC0" w:rsidP="00100BC0">
            <w:pPr>
              <w:snapToGrid w:val="0"/>
              <w:spacing w:after="0" w:line="240" w:lineRule="auto"/>
              <w:rPr>
                <w:rFonts w:ascii="Times New Roman" w:eastAsia="Times New Roman" w:hAnsi="Times New Roman" w:cs="Times New Roman"/>
                <w:sz w:val="24"/>
                <w:szCs w:val="24"/>
              </w:rPr>
            </w:pPr>
          </w:p>
          <w:p w:rsidR="00100BC0" w:rsidRPr="00100BC0" w:rsidRDefault="00100BC0" w:rsidP="00100BC0">
            <w:pPr>
              <w:snapToGrid w:val="0"/>
              <w:spacing w:after="0" w:line="240" w:lineRule="auto"/>
              <w:rPr>
                <w:rFonts w:ascii="Times New Roman" w:eastAsia="Times New Roman" w:hAnsi="Times New Roman" w:cs="Times New Roman"/>
                <w:sz w:val="24"/>
                <w:szCs w:val="24"/>
              </w:rPr>
            </w:pPr>
          </w:p>
        </w:tc>
        <w:tc>
          <w:tcPr>
            <w:tcW w:w="1863" w:type="dxa"/>
            <w:tcBorders>
              <w:top w:val="single" w:sz="4" w:space="0" w:color="000000"/>
              <w:left w:val="single" w:sz="4" w:space="0" w:color="000000"/>
              <w:right w:val="single" w:sz="4" w:space="0" w:color="000000"/>
            </w:tcBorders>
            <w:shd w:val="clear" w:color="auto" w:fill="auto"/>
          </w:tcPr>
          <w:p w:rsidR="00100BC0" w:rsidRPr="00100BC0" w:rsidRDefault="00100BC0" w:rsidP="00100BC0">
            <w:pPr>
              <w:autoSpaceDE w:val="0"/>
              <w:spacing w:after="0" w:line="240" w:lineRule="auto"/>
              <w:jc w:val="center"/>
              <w:rPr>
                <w:rFonts w:ascii="Times New Roman" w:eastAsia="Times New Roman" w:hAnsi="Times New Roman" w:cs="Times New Roman"/>
                <w:sz w:val="24"/>
                <w:szCs w:val="24"/>
                <w:lang w:val="en-US"/>
              </w:rPr>
            </w:pPr>
            <w:r w:rsidRPr="00100BC0">
              <w:rPr>
                <w:rFonts w:ascii="Times New Roman" w:eastAsia="Times New Roman" w:hAnsi="Times New Roman" w:cs="Times New Roman"/>
                <w:sz w:val="24"/>
                <w:szCs w:val="24"/>
                <w:lang w:val="en-US"/>
              </w:rPr>
              <w:t xml:space="preserve">e-mail: </w:t>
            </w:r>
            <w:hyperlink r:id="rId22" w:history="1">
              <w:r w:rsidRPr="00100BC0">
                <w:rPr>
                  <w:rFonts w:ascii="Times New Roman" w:eastAsia="Times New Roman" w:hAnsi="Times New Roman" w:cs="Times New Roman"/>
                  <w:sz w:val="23"/>
                  <w:lang w:val="en-US"/>
                </w:rPr>
                <w:t>temryuk.e-mfc.ru</w:t>
              </w:r>
            </w:hyperlink>
          </w:p>
          <w:p w:rsidR="00100BC0" w:rsidRPr="00100BC0" w:rsidRDefault="00100BC0" w:rsidP="00100BC0">
            <w:pPr>
              <w:spacing w:after="0" w:line="240" w:lineRule="auto"/>
              <w:jc w:val="center"/>
              <w:rPr>
                <w:rFonts w:ascii="Times New Roman" w:eastAsia="Times New Roman" w:hAnsi="Times New Roman" w:cs="Times New Roman"/>
                <w:sz w:val="24"/>
                <w:szCs w:val="24"/>
                <w:lang w:val="en-US"/>
              </w:rPr>
            </w:pPr>
          </w:p>
          <w:p w:rsidR="00100BC0" w:rsidRPr="00100BC0" w:rsidRDefault="00100BC0" w:rsidP="00100BC0">
            <w:pPr>
              <w:spacing w:after="0" w:line="240" w:lineRule="auto"/>
              <w:jc w:val="center"/>
              <w:rPr>
                <w:rFonts w:ascii="Times New Roman" w:eastAsia="Times New Roman" w:hAnsi="Times New Roman" w:cs="Times New Roman"/>
                <w:sz w:val="24"/>
                <w:szCs w:val="24"/>
                <w:lang w:val="en-US"/>
              </w:rPr>
            </w:pPr>
            <w:r w:rsidRPr="00100BC0">
              <w:rPr>
                <w:rFonts w:ascii="Times New Roman" w:eastAsia="Times New Roman" w:hAnsi="Times New Roman" w:cs="Times New Roman"/>
                <w:sz w:val="24"/>
                <w:szCs w:val="24"/>
                <w:lang w:val="en-US"/>
              </w:rPr>
              <w:t>www.</w:t>
            </w:r>
          </w:p>
          <w:p w:rsidR="00100BC0" w:rsidRPr="00100BC0" w:rsidRDefault="00100BC0" w:rsidP="00100BC0">
            <w:pPr>
              <w:spacing w:after="0" w:line="240" w:lineRule="auto"/>
              <w:jc w:val="center"/>
              <w:rPr>
                <w:rFonts w:ascii="Times New Roman" w:eastAsia="Times New Roman" w:hAnsi="Times New Roman" w:cs="Times New Roman"/>
                <w:sz w:val="24"/>
                <w:szCs w:val="24"/>
                <w:shd w:val="clear" w:color="auto" w:fill="FFFFFF"/>
                <w:lang w:val="en-US" w:eastAsia="zh-CN"/>
              </w:rPr>
            </w:pPr>
            <w:r w:rsidRPr="00100BC0">
              <w:rPr>
                <w:rFonts w:ascii="Times New Roman" w:eastAsia="Times New Roman" w:hAnsi="Times New Roman" w:cs="Times New Roman"/>
                <w:sz w:val="24"/>
                <w:szCs w:val="24"/>
                <w:lang w:val="en-US"/>
              </w:rPr>
              <w:t>mfctemryuk.ru</w:t>
            </w:r>
          </w:p>
          <w:p w:rsidR="00100BC0" w:rsidRPr="00100BC0" w:rsidRDefault="00100BC0" w:rsidP="00100BC0">
            <w:pPr>
              <w:spacing w:after="0" w:line="240" w:lineRule="auto"/>
              <w:jc w:val="both"/>
              <w:rPr>
                <w:rFonts w:ascii="Times New Roman" w:eastAsia="Times New Roman" w:hAnsi="Times New Roman" w:cs="Times New Roman"/>
                <w:sz w:val="24"/>
                <w:szCs w:val="24"/>
                <w:shd w:val="clear" w:color="auto" w:fill="FFFFFF"/>
                <w:lang w:val="en-US" w:eastAsia="zh-CN"/>
              </w:rPr>
            </w:pPr>
          </w:p>
          <w:p w:rsidR="00100BC0" w:rsidRPr="00100BC0" w:rsidRDefault="00100BC0" w:rsidP="00100BC0">
            <w:pPr>
              <w:suppressAutoHyphens/>
              <w:snapToGrid w:val="0"/>
              <w:spacing w:after="0" w:line="240" w:lineRule="auto"/>
              <w:jc w:val="both"/>
              <w:rPr>
                <w:rFonts w:ascii="Times New Roman" w:eastAsia="Times New Roman" w:hAnsi="Times New Roman" w:cs="Times New Roman"/>
                <w:sz w:val="24"/>
                <w:szCs w:val="24"/>
                <w:shd w:val="clear" w:color="auto" w:fill="FFFFFF"/>
                <w:lang w:val="en-US" w:eastAsia="zh-CN"/>
              </w:rPr>
            </w:pPr>
          </w:p>
        </w:tc>
      </w:tr>
      <w:tr w:rsidR="00100BC0" w:rsidRPr="00100BC0" w:rsidTr="006932C6">
        <w:trPr>
          <w:trHeight w:val="842"/>
        </w:trPr>
        <w:tc>
          <w:tcPr>
            <w:tcW w:w="565" w:type="dxa"/>
            <w:tcBorders>
              <w:top w:val="single" w:sz="4" w:space="0" w:color="000000"/>
              <w:left w:val="single" w:sz="4" w:space="0" w:color="000000"/>
              <w:bottom w:val="single" w:sz="4" w:space="0" w:color="000000"/>
            </w:tcBorders>
            <w:shd w:val="clear" w:color="auto" w:fill="auto"/>
          </w:tcPr>
          <w:p w:rsidR="00100BC0" w:rsidRPr="00100BC0" w:rsidRDefault="00100BC0" w:rsidP="00100BC0">
            <w:pPr>
              <w:snapToGrid w:val="0"/>
              <w:spacing w:before="40" w:after="40" w:line="240" w:lineRule="auto"/>
              <w:ind w:hanging="15"/>
              <w:jc w:val="center"/>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3</w:t>
            </w:r>
          </w:p>
        </w:tc>
        <w:tc>
          <w:tcPr>
            <w:tcW w:w="1939" w:type="dxa"/>
            <w:gridSpan w:val="2"/>
            <w:tcBorders>
              <w:top w:val="single" w:sz="4" w:space="0" w:color="000000"/>
              <w:left w:val="single" w:sz="4" w:space="0" w:color="000000"/>
              <w:bottom w:val="single" w:sz="4" w:space="0" w:color="000000"/>
            </w:tcBorders>
            <w:shd w:val="clear" w:color="auto" w:fill="auto"/>
          </w:tcPr>
          <w:p w:rsidR="00100BC0" w:rsidRPr="00100BC0" w:rsidRDefault="00100BC0" w:rsidP="00100BC0">
            <w:pPr>
              <w:snapToGrid w:val="0"/>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Филиал ФГБУ «ФКП Росреестра» по Краснодарскому краю</w:t>
            </w:r>
          </w:p>
          <w:p w:rsidR="00100BC0" w:rsidRPr="00100BC0" w:rsidRDefault="00100BC0" w:rsidP="00100BC0">
            <w:pPr>
              <w:snapToGrid w:val="0"/>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 xml:space="preserve"> </w:t>
            </w:r>
          </w:p>
        </w:tc>
        <w:tc>
          <w:tcPr>
            <w:tcW w:w="1748" w:type="dxa"/>
            <w:tcBorders>
              <w:top w:val="single" w:sz="4" w:space="0" w:color="000000"/>
              <w:left w:val="single" w:sz="4" w:space="0" w:color="000000"/>
              <w:bottom w:val="single" w:sz="4" w:space="0" w:color="000000"/>
            </w:tcBorders>
            <w:shd w:val="clear" w:color="auto" w:fill="auto"/>
          </w:tcPr>
          <w:p w:rsidR="00100BC0" w:rsidRPr="00100BC0" w:rsidRDefault="00100BC0" w:rsidP="00100BC0">
            <w:pPr>
              <w:snapToGrid w:val="0"/>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г. Темрюк,</w:t>
            </w:r>
          </w:p>
          <w:p w:rsidR="00100BC0" w:rsidRPr="00100BC0" w:rsidRDefault="00100BC0" w:rsidP="00100BC0">
            <w:pPr>
              <w:snapToGrid w:val="0"/>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ул. Таманская, 58</w:t>
            </w:r>
          </w:p>
        </w:tc>
        <w:tc>
          <w:tcPr>
            <w:tcW w:w="2217" w:type="dxa"/>
            <w:gridSpan w:val="3"/>
            <w:tcBorders>
              <w:top w:val="single" w:sz="4" w:space="0" w:color="000000"/>
              <w:left w:val="single" w:sz="4" w:space="0" w:color="000000"/>
              <w:bottom w:val="single" w:sz="4" w:space="0" w:color="000000"/>
            </w:tcBorders>
            <w:shd w:val="clear" w:color="auto" w:fill="auto"/>
          </w:tcPr>
          <w:p w:rsidR="00100BC0" w:rsidRPr="00100BC0" w:rsidRDefault="00100BC0" w:rsidP="00100BC0">
            <w:pPr>
              <w:snapToGrid w:val="0"/>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 xml:space="preserve">понедельник - четверг с 8-00 до 17-00, </w:t>
            </w:r>
          </w:p>
          <w:p w:rsidR="00100BC0" w:rsidRPr="00100BC0" w:rsidRDefault="00100BC0" w:rsidP="00100BC0">
            <w:pPr>
              <w:snapToGrid w:val="0"/>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 xml:space="preserve">пятница с 8-00 до 16-00, </w:t>
            </w:r>
          </w:p>
          <w:p w:rsidR="00100BC0" w:rsidRPr="00100BC0" w:rsidRDefault="00100BC0" w:rsidP="00100BC0">
            <w:pPr>
              <w:snapToGrid w:val="0"/>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перерыв  на обед: с 12-00 до 13-00. Выходные дни: суббота, воскресенье</w:t>
            </w:r>
          </w:p>
        </w:tc>
        <w:tc>
          <w:tcPr>
            <w:tcW w:w="1468" w:type="dxa"/>
            <w:tcBorders>
              <w:top w:val="single" w:sz="4" w:space="0" w:color="000000"/>
              <w:left w:val="single" w:sz="4" w:space="0" w:color="000000"/>
              <w:bottom w:val="single" w:sz="4" w:space="0" w:color="000000"/>
            </w:tcBorders>
            <w:shd w:val="clear" w:color="auto" w:fill="auto"/>
          </w:tcPr>
          <w:p w:rsidR="00100BC0" w:rsidRPr="00100BC0" w:rsidRDefault="00100BC0" w:rsidP="00100BC0">
            <w:pPr>
              <w:snapToGrid w:val="0"/>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 xml:space="preserve">(86148)  </w:t>
            </w:r>
          </w:p>
          <w:p w:rsidR="00100BC0" w:rsidRPr="00100BC0" w:rsidRDefault="00100BC0" w:rsidP="00100BC0">
            <w:pPr>
              <w:snapToGrid w:val="0"/>
              <w:spacing w:after="0" w:line="240" w:lineRule="auto"/>
              <w:rPr>
                <w:rFonts w:ascii="Times New Roman" w:eastAsia="Times New Roman" w:hAnsi="Times New Roman" w:cs="Times New Roman"/>
                <w:sz w:val="24"/>
                <w:szCs w:val="24"/>
                <w:lang w:val="en-US"/>
              </w:rPr>
            </w:pPr>
            <w:r w:rsidRPr="00100BC0">
              <w:rPr>
                <w:rFonts w:ascii="Times New Roman" w:eastAsia="Times New Roman" w:hAnsi="Times New Roman" w:cs="Times New Roman"/>
                <w:sz w:val="24"/>
                <w:szCs w:val="24"/>
              </w:rPr>
              <w:t>4-43-51</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100BC0" w:rsidRPr="00100BC0" w:rsidRDefault="00100BC0" w:rsidP="00100BC0">
            <w:pPr>
              <w:autoSpaceDE w:val="0"/>
              <w:spacing w:after="0" w:line="240" w:lineRule="auto"/>
              <w:jc w:val="both"/>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lang w:val="en-US"/>
              </w:rPr>
              <w:t>www.kadastr-23.ru</w:t>
            </w:r>
          </w:p>
        </w:tc>
      </w:tr>
      <w:tr w:rsidR="00100BC0" w:rsidRPr="00100BC0" w:rsidTr="006932C6">
        <w:trPr>
          <w:trHeight w:val="842"/>
        </w:trPr>
        <w:tc>
          <w:tcPr>
            <w:tcW w:w="565" w:type="dxa"/>
            <w:tcBorders>
              <w:top w:val="single" w:sz="4" w:space="0" w:color="000000"/>
              <w:left w:val="single" w:sz="4" w:space="0" w:color="000000"/>
              <w:bottom w:val="single" w:sz="4" w:space="0" w:color="000000"/>
            </w:tcBorders>
            <w:shd w:val="clear" w:color="auto" w:fill="auto"/>
          </w:tcPr>
          <w:p w:rsidR="00100BC0" w:rsidRPr="00100BC0" w:rsidRDefault="00100BC0" w:rsidP="00100BC0">
            <w:pPr>
              <w:snapToGrid w:val="0"/>
              <w:spacing w:before="40" w:after="40" w:line="240" w:lineRule="auto"/>
              <w:ind w:hanging="15"/>
              <w:jc w:val="center"/>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4</w:t>
            </w:r>
          </w:p>
        </w:tc>
        <w:tc>
          <w:tcPr>
            <w:tcW w:w="1939" w:type="dxa"/>
            <w:gridSpan w:val="2"/>
            <w:tcBorders>
              <w:top w:val="single" w:sz="4" w:space="0" w:color="000000"/>
              <w:left w:val="single" w:sz="4" w:space="0" w:color="000000"/>
              <w:bottom w:val="single" w:sz="4" w:space="0" w:color="000000"/>
            </w:tcBorders>
            <w:shd w:val="clear" w:color="auto" w:fill="auto"/>
          </w:tcPr>
          <w:p w:rsidR="00100BC0" w:rsidRPr="00100BC0" w:rsidRDefault="00100BC0" w:rsidP="00100BC0">
            <w:pPr>
              <w:snapToGrid w:val="0"/>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 xml:space="preserve">Темрюкский отдел Управления Росреестра по Краснодарскому краю </w:t>
            </w:r>
          </w:p>
        </w:tc>
        <w:tc>
          <w:tcPr>
            <w:tcW w:w="1748" w:type="dxa"/>
            <w:tcBorders>
              <w:top w:val="single" w:sz="4" w:space="0" w:color="000000"/>
              <w:left w:val="single" w:sz="4" w:space="0" w:color="000000"/>
              <w:bottom w:val="single" w:sz="4" w:space="0" w:color="000000"/>
            </w:tcBorders>
            <w:shd w:val="clear" w:color="auto" w:fill="auto"/>
          </w:tcPr>
          <w:p w:rsidR="00100BC0" w:rsidRPr="00100BC0" w:rsidRDefault="00100BC0" w:rsidP="00100BC0">
            <w:pPr>
              <w:snapToGrid w:val="0"/>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 xml:space="preserve">г. Темрюк, </w:t>
            </w:r>
          </w:p>
          <w:p w:rsidR="00100BC0" w:rsidRPr="00100BC0" w:rsidRDefault="00100BC0" w:rsidP="00100BC0">
            <w:pPr>
              <w:snapToGrid w:val="0"/>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ул. Розы Люксембург, 67</w:t>
            </w:r>
          </w:p>
        </w:tc>
        <w:tc>
          <w:tcPr>
            <w:tcW w:w="2217" w:type="dxa"/>
            <w:gridSpan w:val="3"/>
            <w:tcBorders>
              <w:top w:val="single" w:sz="4" w:space="0" w:color="000000"/>
              <w:left w:val="single" w:sz="4" w:space="0" w:color="000000"/>
              <w:bottom w:val="single" w:sz="4" w:space="0" w:color="000000"/>
            </w:tcBorders>
            <w:shd w:val="clear" w:color="auto" w:fill="auto"/>
          </w:tcPr>
          <w:p w:rsidR="00100BC0" w:rsidRPr="00100BC0" w:rsidRDefault="00100BC0" w:rsidP="00100BC0">
            <w:pPr>
              <w:snapToGrid w:val="0"/>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 xml:space="preserve">понедельник – пятница с 9-00 до 18-00, перерыв на обед: с 13-00 до 14-00, суббота                с 8-00 до 13-00. </w:t>
            </w:r>
          </w:p>
          <w:p w:rsidR="00100BC0" w:rsidRPr="00100BC0" w:rsidRDefault="00100BC0" w:rsidP="00100BC0">
            <w:pPr>
              <w:snapToGrid w:val="0"/>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 xml:space="preserve">Выходные дни: </w:t>
            </w:r>
            <w:r w:rsidRPr="00100BC0">
              <w:rPr>
                <w:rFonts w:ascii="Times New Roman" w:eastAsia="Times New Roman" w:hAnsi="Times New Roman" w:cs="Times New Roman"/>
                <w:sz w:val="24"/>
                <w:szCs w:val="24"/>
              </w:rPr>
              <w:lastRenderedPageBreak/>
              <w:t>воскресенье.</w:t>
            </w:r>
          </w:p>
        </w:tc>
        <w:tc>
          <w:tcPr>
            <w:tcW w:w="1468" w:type="dxa"/>
            <w:tcBorders>
              <w:top w:val="single" w:sz="4" w:space="0" w:color="000000"/>
              <w:left w:val="single" w:sz="4" w:space="0" w:color="000000"/>
              <w:bottom w:val="single" w:sz="4" w:space="0" w:color="000000"/>
            </w:tcBorders>
            <w:shd w:val="clear" w:color="auto" w:fill="auto"/>
          </w:tcPr>
          <w:p w:rsidR="00100BC0" w:rsidRPr="00100BC0" w:rsidRDefault="00100BC0" w:rsidP="00100BC0">
            <w:pPr>
              <w:snapToGrid w:val="0"/>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lastRenderedPageBreak/>
              <w:t>(86148)</w:t>
            </w:r>
          </w:p>
          <w:p w:rsidR="00100BC0" w:rsidRPr="00100BC0" w:rsidRDefault="00100BC0" w:rsidP="00100BC0">
            <w:pPr>
              <w:snapToGrid w:val="0"/>
              <w:spacing w:after="0" w:line="240" w:lineRule="auto"/>
              <w:rPr>
                <w:rFonts w:ascii="Times New Roman" w:eastAsia="Times New Roman" w:hAnsi="Times New Roman" w:cs="Times New Roman"/>
                <w:sz w:val="24"/>
                <w:szCs w:val="24"/>
                <w:lang w:val="en-US"/>
              </w:rPr>
            </w:pPr>
            <w:r w:rsidRPr="00100BC0">
              <w:rPr>
                <w:rFonts w:ascii="Times New Roman" w:eastAsia="Times New Roman" w:hAnsi="Times New Roman" w:cs="Times New Roman"/>
                <w:sz w:val="24"/>
                <w:szCs w:val="24"/>
              </w:rPr>
              <w:t>4-44-04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100BC0" w:rsidRPr="00100BC0" w:rsidRDefault="00100BC0" w:rsidP="00100BC0">
            <w:pPr>
              <w:autoSpaceDE w:val="0"/>
              <w:spacing w:after="0" w:line="240" w:lineRule="auto"/>
              <w:ind w:right="-89"/>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lang w:val="en-US"/>
              </w:rPr>
              <w:t>www.rosreestr.ru</w:t>
            </w:r>
          </w:p>
        </w:tc>
      </w:tr>
      <w:tr w:rsidR="00100BC0" w:rsidRPr="00100BC0" w:rsidTr="006932C6">
        <w:trPr>
          <w:trHeight w:val="307"/>
        </w:trPr>
        <w:tc>
          <w:tcPr>
            <w:tcW w:w="565" w:type="dxa"/>
            <w:tcBorders>
              <w:top w:val="single" w:sz="4" w:space="0" w:color="000000"/>
              <w:left w:val="single" w:sz="4" w:space="0" w:color="000000"/>
              <w:bottom w:val="single" w:sz="4" w:space="0" w:color="000000"/>
            </w:tcBorders>
            <w:shd w:val="clear" w:color="auto" w:fill="auto"/>
          </w:tcPr>
          <w:p w:rsidR="00100BC0" w:rsidRPr="00100BC0" w:rsidRDefault="00100BC0" w:rsidP="00100BC0">
            <w:pPr>
              <w:snapToGrid w:val="0"/>
              <w:spacing w:before="40" w:after="40" w:line="240" w:lineRule="auto"/>
              <w:ind w:hanging="15"/>
              <w:jc w:val="center"/>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lastRenderedPageBreak/>
              <w:t>5</w:t>
            </w:r>
          </w:p>
          <w:p w:rsidR="00100BC0" w:rsidRPr="00100BC0" w:rsidRDefault="00100BC0" w:rsidP="00100BC0">
            <w:pPr>
              <w:snapToGrid w:val="0"/>
              <w:spacing w:before="40" w:after="40" w:line="240" w:lineRule="auto"/>
              <w:ind w:hanging="15"/>
              <w:rPr>
                <w:rFonts w:ascii="Times New Roman" w:eastAsia="Times New Roman" w:hAnsi="Times New Roman" w:cs="Times New Roman"/>
                <w:sz w:val="24"/>
                <w:szCs w:val="24"/>
              </w:rPr>
            </w:pPr>
          </w:p>
          <w:p w:rsidR="00100BC0" w:rsidRPr="00100BC0" w:rsidRDefault="00100BC0" w:rsidP="00100BC0">
            <w:pPr>
              <w:suppressAutoHyphens/>
              <w:snapToGrid w:val="0"/>
              <w:spacing w:before="40" w:after="40" w:line="240" w:lineRule="auto"/>
              <w:ind w:hanging="15"/>
              <w:jc w:val="center"/>
              <w:rPr>
                <w:rFonts w:ascii="Times New Roman" w:eastAsia="Times New Roman" w:hAnsi="Times New Roman" w:cs="Times New Roman"/>
                <w:sz w:val="24"/>
                <w:szCs w:val="24"/>
              </w:rPr>
            </w:pPr>
          </w:p>
          <w:p w:rsidR="00100BC0" w:rsidRPr="00100BC0" w:rsidRDefault="00100BC0" w:rsidP="00100BC0">
            <w:pPr>
              <w:suppressAutoHyphens/>
              <w:snapToGrid w:val="0"/>
              <w:spacing w:before="40" w:after="40" w:line="240" w:lineRule="auto"/>
              <w:ind w:hanging="15"/>
              <w:jc w:val="center"/>
              <w:rPr>
                <w:rFonts w:ascii="Times New Roman" w:eastAsia="Times New Roman" w:hAnsi="Times New Roman" w:cs="Times New Roman"/>
                <w:sz w:val="24"/>
                <w:szCs w:val="24"/>
              </w:rPr>
            </w:pPr>
          </w:p>
          <w:p w:rsidR="00100BC0" w:rsidRPr="00100BC0" w:rsidRDefault="00100BC0" w:rsidP="00100BC0">
            <w:pPr>
              <w:suppressAutoHyphens/>
              <w:snapToGrid w:val="0"/>
              <w:spacing w:before="40" w:after="40" w:line="240" w:lineRule="auto"/>
              <w:ind w:hanging="15"/>
              <w:jc w:val="center"/>
              <w:rPr>
                <w:rFonts w:ascii="Times New Roman" w:eastAsia="Times New Roman" w:hAnsi="Times New Roman" w:cs="Times New Roman"/>
                <w:sz w:val="24"/>
                <w:szCs w:val="24"/>
              </w:rPr>
            </w:pPr>
          </w:p>
          <w:p w:rsidR="00100BC0" w:rsidRPr="00100BC0" w:rsidRDefault="00100BC0" w:rsidP="00100BC0">
            <w:pPr>
              <w:suppressAutoHyphens/>
              <w:snapToGrid w:val="0"/>
              <w:spacing w:before="40" w:after="40" w:line="240" w:lineRule="auto"/>
              <w:rPr>
                <w:rFonts w:ascii="Times New Roman" w:eastAsia="Times New Roman" w:hAnsi="Times New Roman" w:cs="Times New Roman"/>
                <w:sz w:val="24"/>
                <w:szCs w:val="24"/>
              </w:rPr>
            </w:pPr>
          </w:p>
        </w:tc>
        <w:tc>
          <w:tcPr>
            <w:tcW w:w="1939" w:type="dxa"/>
            <w:gridSpan w:val="2"/>
            <w:tcBorders>
              <w:top w:val="single" w:sz="4" w:space="0" w:color="000000"/>
              <w:left w:val="single" w:sz="4" w:space="0" w:color="000000"/>
              <w:bottom w:val="single" w:sz="4" w:space="0" w:color="000000"/>
            </w:tcBorders>
            <w:shd w:val="clear" w:color="auto" w:fill="auto"/>
          </w:tcPr>
          <w:p w:rsidR="00100BC0" w:rsidRPr="00100BC0" w:rsidRDefault="00100BC0" w:rsidP="00100BC0">
            <w:pPr>
              <w:snapToGrid w:val="0"/>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 xml:space="preserve">Темрюкский отдел управления Федеральной налоговой службы по </w:t>
            </w:r>
          </w:p>
          <w:p w:rsidR="00100BC0" w:rsidRPr="00100BC0" w:rsidRDefault="00100BC0" w:rsidP="00100BC0">
            <w:pPr>
              <w:snapToGrid w:val="0"/>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 xml:space="preserve">Краснодарскому краю </w:t>
            </w:r>
          </w:p>
        </w:tc>
        <w:tc>
          <w:tcPr>
            <w:tcW w:w="1748" w:type="dxa"/>
            <w:tcBorders>
              <w:top w:val="single" w:sz="4" w:space="0" w:color="000000"/>
              <w:left w:val="single" w:sz="4" w:space="0" w:color="000000"/>
              <w:bottom w:val="single" w:sz="4" w:space="0" w:color="000000"/>
            </w:tcBorders>
            <w:shd w:val="clear" w:color="auto" w:fill="auto"/>
          </w:tcPr>
          <w:p w:rsidR="00100BC0" w:rsidRPr="00100BC0" w:rsidRDefault="00100BC0" w:rsidP="00100BC0">
            <w:pPr>
              <w:snapToGrid w:val="0"/>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г. Темрюк,</w:t>
            </w:r>
          </w:p>
          <w:p w:rsidR="00100BC0" w:rsidRPr="00100BC0" w:rsidRDefault="00100BC0" w:rsidP="00100BC0">
            <w:pPr>
              <w:snapToGrid w:val="0"/>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 xml:space="preserve">ул. Ленина, </w:t>
            </w:r>
          </w:p>
          <w:p w:rsidR="00100BC0" w:rsidRPr="00100BC0" w:rsidRDefault="00100BC0" w:rsidP="00100BC0">
            <w:pPr>
              <w:snapToGrid w:val="0"/>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102 "б"</w:t>
            </w:r>
          </w:p>
          <w:p w:rsidR="00100BC0" w:rsidRPr="00100BC0" w:rsidRDefault="00100BC0" w:rsidP="00100BC0">
            <w:pPr>
              <w:snapToGrid w:val="0"/>
              <w:spacing w:after="0" w:line="240" w:lineRule="auto"/>
              <w:jc w:val="center"/>
              <w:rPr>
                <w:rFonts w:ascii="Times New Roman" w:eastAsia="Times New Roman" w:hAnsi="Times New Roman" w:cs="Times New Roman"/>
                <w:sz w:val="24"/>
                <w:szCs w:val="24"/>
              </w:rPr>
            </w:pPr>
          </w:p>
          <w:p w:rsidR="00100BC0" w:rsidRPr="00100BC0" w:rsidRDefault="00100BC0" w:rsidP="00100BC0">
            <w:pPr>
              <w:snapToGrid w:val="0"/>
              <w:spacing w:after="0" w:line="240" w:lineRule="auto"/>
              <w:jc w:val="center"/>
              <w:rPr>
                <w:rFonts w:ascii="Times New Roman" w:eastAsia="Times New Roman" w:hAnsi="Times New Roman" w:cs="Times New Roman"/>
                <w:sz w:val="24"/>
                <w:szCs w:val="24"/>
              </w:rPr>
            </w:pPr>
          </w:p>
          <w:p w:rsidR="00100BC0" w:rsidRPr="00100BC0" w:rsidRDefault="00100BC0" w:rsidP="00100BC0">
            <w:pPr>
              <w:snapToGrid w:val="0"/>
              <w:spacing w:after="0" w:line="240" w:lineRule="auto"/>
              <w:rPr>
                <w:rFonts w:ascii="Times New Roman" w:eastAsia="Times New Roman" w:hAnsi="Times New Roman" w:cs="Times New Roman"/>
                <w:sz w:val="24"/>
                <w:szCs w:val="24"/>
              </w:rPr>
            </w:pPr>
          </w:p>
        </w:tc>
        <w:tc>
          <w:tcPr>
            <w:tcW w:w="2217" w:type="dxa"/>
            <w:gridSpan w:val="3"/>
            <w:tcBorders>
              <w:top w:val="single" w:sz="4" w:space="0" w:color="000000"/>
              <w:left w:val="single" w:sz="4" w:space="0" w:color="000000"/>
              <w:bottom w:val="single" w:sz="4" w:space="0" w:color="000000"/>
            </w:tcBorders>
            <w:shd w:val="clear" w:color="auto" w:fill="auto"/>
          </w:tcPr>
          <w:p w:rsidR="00100BC0" w:rsidRPr="00100BC0" w:rsidRDefault="00100BC0" w:rsidP="00100BC0">
            <w:pPr>
              <w:snapToGrid w:val="0"/>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 xml:space="preserve">Понедельник, среда с 9-00 </w:t>
            </w:r>
          </w:p>
          <w:p w:rsidR="00100BC0" w:rsidRPr="00100BC0" w:rsidRDefault="00100BC0" w:rsidP="00100BC0">
            <w:pPr>
              <w:snapToGrid w:val="0"/>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 xml:space="preserve">до 18-00, </w:t>
            </w:r>
          </w:p>
          <w:p w:rsidR="00100BC0" w:rsidRPr="00100BC0" w:rsidRDefault="00100BC0" w:rsidP="00100BC0">
            <w:pPr>
              <w:snapToGrid w:val="0"/>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 xml:space="preserve">вторник, четверг </w:t>
            </w:r>
          </w:p>
          <w:p w:rsidR="00100BC0" w:rsidRPr="00100BC0" w:rsidRDefault="00100BC0" w:rsidP="00100BC0">
            <w:pPr>
              <w:snapToGrid w:val="0"/>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 xml:space="preserve">с 8-00 до 19-00, </w:t>
            </w:r>
          </w:p>
          <w:p w:rsidR="00100BC0" w:rsidRPr="00100BC0" w:rsidRDefault="00100BC0" w:rsidP="00100BC0">
            <w:pPr>
              <w:snapToGrid w:val="0"/>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пятница</w:t>
            </w:r>
          </w:p>
          <w:p w:rsidR="00100BC0" w:rsidRPr="00100BC0" w:rsidRDefault="00100BC0" w:rsidP="00100BC0">
            <w:pPr>
              <w:snapToGrid w:val="0"/>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 xml:space="preserve">с 9-00 до  16-45, перерыв на обед </w:t>
            </w:r>
          </w:p>
          <w:p w:rsidR="00100BC0" w:rsidRPr="00100BC0" w:rsidRDefault="00100BC0" w:rsidP="00100BC0">
            <w:pPr>
              <w:snapToGrid w:val="0"/>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с 13-00 до 14-00 каждая 1 и 3 суббота месяца с 10-00 до 15-00</w:t>
            </w:r>
          </w:p>
        </w:tc>
        <w:tc>
          <w:tcPr>
            <w:tcW w:w="1468" w:type="dxa"/>
            <w:tcBorders>
              <w:top w:val="single" w:sz="4" w:space="0" w:color="000000"/>
              <w:left w:val="single" w:sz="4" w:space="0" w:color="000000"/>
              <w:bottom w:val="single" w:sz="4" w:space="0" w:color="000000"/>
            </w:tcBorders>
            <w:shd w:val="clear" w:color="auto" w:fill="auto"/>
          </w:tcPr>
          <w:p w:rsidR="00100BC0" w:rsidRPr="00100BC0" w:rsidRDefault="00100BC0" w:rsidP="00100BC0">
            <w:pPr>
              <w:snapToGrid w:val="0"/>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 xml:space="preserve">(86148) </w:t>
            </w:r>
          </w:p>
          <w:p w:rsidR="00100BC0" w:rsidRPr="00100BC0" w:rsidRDefault="00100BC0" w:rsidP="00100BC0">
            <w:pPr>
              <w:snapToGrid w:val="0"/>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4-43-70</w:t>
            </w:r>
          </w:p>
          <w:p w:rsidR="00100BC0" w:rsidRPr="00100BC0" w:rsidRDefault="00100BC0" w:rsidP="00100BC0">
            <w:pPr>
              <w:snapToGrid w:val="0"/>
              <w:spacing w:after="0" w:line="240" w:lineRule="auto"/>
              <w:jc w:val="center"/>
              <w:rPr>
                <w:rFonts w:ascii="Times New Roman" w:eastAsia="Times New Roman" w:hAnsi="Times New Roman" w:cs="Times New Roman"/>
                <w:sz w:val="24"/>
                <w:szCs w:val="24"/>
              </w:rPr>
            </w:pPr>
          </w:p>
          <w:p w:rsidR="00100BC0" w:rsidRPr="00100BC0" w:rsidRDefault="00100BC0" w:rsidP="00100BC0">
            <w:pPr>
              <w:snapToGrid w:val="0"/>
              <w:spacing w:after="0" w:line="240" w:lineRule="auto"/>
              <w:jc w:val="center"/>
              <w:rPr>
                <w:rFonts w:ascii="Times New Roman" w:eastAsia="Times New Roman" w:hAnsi="Times New Roman" w:cs="Times New Roman"/>
                <w:sz w:val="24"/>
                <w:szCs w:val="24"/>
              </w:rPr>
            </w:pPr>
          </w:p>
          <w:p w:rsidR="00100BC0" w:rsidRPr="00100BC0" w:rsidRDefault="00100BC0" w:rsidP="00100BC0">
            <w:pPr>
              <w:snapToGrid w:val="0"/>
              <w:spacing w:after="0" w:line="240" w:lineRule="auto"/>
              <w:jc w:val="center"/>
              <w:rPr>
                <w:rFonts w:ascii="Times New Roman" w:eastAsia="Times New Roman" w:hAnsi="Times New Roman" w:cs="Times New Roman"/>
                <w:sz w:val="24"/>
                <w:szCs w:val="24"/>
              </w:rPr>
            </w:pPr>
          </w:p>
          <w:p w:rsidR="00100BC0" w:rsidRPr="00100BC0" w:rsidRDefault="00100BC0" w:rsidP="00100BC0">
            <w:pPr>
              <w:snapToGrid w:val="0"/>
              <w:spacing w:after="0" w:line="240" w:lineRule="auto"/>
              <w:jc w:val="center"/>
              <w:rPr>
                <w:rFonts w:ascii="Times New Roman" w:eastAsia="Times New Roman" w:hAnsi="Times New Roman" w:cs="Times New Roman"/>
                <w:sz w:val="24"/>
                <w:szCs w:val="24"/>
              </w:rPr>
            </w:pPr>
          </w:p>
          <w:p w:rsidR="00100BC0" w:rsidRPr="00100BC0" w:rsidRDefault="00100BC0" w:rsidP="00100BC0">
            <w:pPr>
              <w:snapToGrid w:val="0"/>
              <w:spacing w:after="0" w:line="240" w:lineRule="auto"/>
              <w:rPr>
                <w:rFonts w:ascii="Times New Roman" w:eastAsia="Times New Roman" w:hAnsi="Times New Roman" w:cs="Times New Roman"/>
                <w:sz w:val="24"/>
                <w:szCs w:val="24"/>
                <w:lang w:val="en-US"/>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100BC0" w:rsidRPr="00100BC0" w:rsidRDefault="00100BC0" w:rsidP="00100BC0">
            <w:pPr>
              <w:autoSpaceDE w:val="0"/>
              <w:spacing w:after="0" w:line="240" w:lineRule="auto"/>
              <w:rPr>
                <w:rFonts w:ascii="Times New Roman" w:eastAsia="Times New Roman" w:hAnsi="Times New Roman" w:cs="Times New Roman"/>
                <w:sz w:val="24"/>
                <w:szCs w:val="24"/>
                <w:lang w:val="en-US"/>
              </w:rPr>
            </w:pPr>
            <w:r w:rsidRPr="00100BC0">
              <w:rPr>
                <w:rFonts w:ascii="Times New Roman" w:eastAsia="Times New Roman" w:hAnsi="Times New Roman" w:cs="Times New Roman"/>
                <w:sz w:val="24"/>
                <w:szCs w:val="24"/>
                <w:lang w:val="en-US"/>
              </w:rPr>
              <w:t>Email:</w:t>
            </w:r>
          </w:p>
          <w:p w:rsidR="00100BC0" w:rsidRPr="00100BC0" w:rsidRDefault="00100BC0" w:rsidP="00100BC0">
            <w:pPr>
              <w:autoSpaceDE w:val="0"/>
              <w:spacing w:after="0" w:line="240" w:lineRule="auto"/>
              <w:rPr>
                <w:rFonts w:ascii="Times New Roman" w:eastAsia="Times New Roman" w:hAnsi="Times New Roman" w:cs="Times New Roman"/>
                <w:sz w:val="24"/>
                <w:szCs w:val="24"/>
                <w:lang w:val="en-US"/>
              </w:rPr>
            </w:pPr>
            <w:r w:rsidRPr="00100BC0">
              <w:rPr>
                <w:rFonts w:ascii="Times New Roman" w:eastAsia="Times New Roman" w:hAnsi="Times New Roman" w:cs="Times New Roman"/>
                <w:sz w:val="24"/>
                <w:szCs w:val="24"/>
                <w:lang w:val="en-US"/>
              </w:rPr>
              <w:t>i235200@r23.</w:t>
            </w:r>
          </w:p>
          <w:p w:rsidR="00100BC0" w:rsidRPr="00100BC0" w:rsidRDefault="00100BC0" w:rsidP="00100BC0">
            <w:pPr>
              <w:autoSpaceDE w:val="0"/>
              <w:spacing w:after="0" w:line="240" w:lineRule="auto"/>
              <w:rPr>
                <w:rFonts w:ascii="Times New Roman" w:eastAsia="Times New Roman" w:hAnsi="Times New Roman" w:cs="Times New Roman"/>
                <w:sz w:val="24"/>
                <w:szCs w:val="24"/>
                <w:lang w:val="en-US"/>
              </w:rPr>
            </w:pPr>
            <w:r w:rsidRPr="00100BC0">
              <w:rPr>
                <w:rFonts w:ascii="Times New Roman" w:eastAsia="Times New Roman" w:hAnsi="Times New Roman" w:cs="Times New Roman"/>
                <w:sz w:val="24"/>
                <w:szCs w:val="24"/>
                <w:lang w:val="en-US"/>
              </w:rPr>
              <w:t xml:space="preserve">nalog.ru </w:t>
            </w:r>
          </w:p>
          <w:p w:rsidR="00100BC0" w:rsidRPr="00100BC0" w:rsidRDefault="00100BC0" w:rsidP="00100BC0">
            <w:pPr>
              <w:autoSpaceDE w:val="0"/>
              <w:spacing w:after="0" w:line="240" w:lineRule="auto"/>
              <w:jc w:val="center"/>
              <w:rPr>
                <w:rFonts w:ascii="Times New Roman" w:eastAsia="Times New Roman" w:hAnsi="Times New Roman" w:cs="Times New Roman"/>
                <w:sz w:val="24"/>
                <w:szCs w:val="24"/>
                <w:lang w:val="en-US"/>
              </w:rPr>
            </w:pPr>
          </w:p>
          <w:p w:rsidR="00100BC0" w:rsidRPr="00100BC0" w:rsidRDefault="00100BC0" w:rsidP="00100BC0">
            <w:pPr>
              <w:autoSpaceDE w:val="0"/>
              <w:spacing w:after="0" w:line="240" w:lineRule="auto"/>
              <w:jc w:val="center"/>
              <w:rPr>
                <w:rFonts w:ascii="Times New Roman" w:eastAsia="Times New Roman" w:hAnsi="Times New Roman" w:cs="Times New Roman"/>
                <w:sz w:val="24"/>
                <w:szCs w:val="24"/>
                <w:lang w:val="en-US"/>
              </w:rPr>
            </w:pPr>
          </w:p>
          <w:p w:rsidR="00100BC0" w:rsidRPr="00100BC0" w:rsidRDefault="00100BC0" w:rsidP="00100BC0">
            <w:pPr>
              <w:autoSpaceDE w:val="0"/>
              <w:spacing w:after="0" w:line="240" w:lineRule="auto"/>
              <w:rPr>
                <w:rFonts w:ascii="Times New Roman" w:eastAsia="Times New Roman" w:hAnsi="Times New Roman" w:cs="Times New Roman"/>
                <w:sz w:val="24"/>
                <w:szCs w:val="24"/>
              </w:rPr>
            </w:pPr>
          </w:p>
        </w:tc>
      </w:tr>
    </w:tbl>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В случае изменения вышеуказанного графика, а также контактных телефонов и электронных адресов, в настоящий Административный регламент вносятся соответствующие изменения, информация об изменении также размещается в средствах массовой информации и на официальном сайте Темрюкского городского поселения Темрюкского района.</w:t>
      </w:r>
    </w:p>
    <w:p w:rsidR="00100BC0" w:rsidRPr="00100BC0" w:rsidRDefault="00100BC0" w:rsidP="00100BC0">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В целях предоставления государственной (муниципальной) услуги в том числе осуществляется прием заявителей по предварительной записи. </w:t>
      </w:r>
    </w:p>
    <w:p w:rsidR="00100BC0" w:rsidRPr="00100BC0" w:rsidRDefault="00100BC0" w:rsidP="00100BC0">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Запись на прием проводится посредством Регионального портала</w:t>
      </w:r>
      <w:r w:rsidRPr="00100BC0">
        <w:rPr>
          <w:rFonts w:ascii="Times New Roman" w:eastAsia="Times New Roman" w:hAnsi="Times New Roman" w:cs="Times New Roman"/>
          <w:i/>
          <w:sz w:val="28"/>
          <w:szCs w:val="28"/>
        </w:rPr>
        <w:t xml:space="preserve">. </w:t>
      </w:r>
      <w:r w:rsidRPr="00100BC0">
        <w:rPr>
          <w:rFonts w:ascii="Times New Roman" w:eastAsia="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многофункциональном центре графика приема заявителей.</w:t>
      </w:r>
    </w:p>
    <w:p w:rsidR="00100BC0" w:rsidRPr="00100BC0" w:rsidRDefault="00100BC0" w:rsidP="00100BC0">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Порядок получения информации заявителем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размещён в федеральной государственной информационной системе «Единый портал государственных и муниципальных услуг (функций)».</w:t>
      </w:r>
    </w:p>
    <w:p w:rsidR="00100BC0" w:rsidRPr="00100BC0" w:rsidRDefault="00100BC0" w:rsidP="00100BC0">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rPr>
      </w:pPr>
    </w:p>
    <w:p w:rsidR="00100BC0" w:rsidRPr="00100BC0" w:rsidRDefault="00100BC0" w:rsidP="00100BC0">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100BC0">
        <w:rPr>
          <w:rFonts w:ascii="Times New Roman" w:eastAsia="Times New Roman" w:hAnsi="Times New Roman" w:cs="Times New Roman"/>
          <w:b/>
          <w:sz w:val="28"/>
          <w:szCs w:val="28"/>
        </w:rPr>
        <w:t>Раздел II</w:t>
      </w:r>
    </w:p>
    <w:p w:rsidR="00100BC0" w:rsidRPr="00100BC0" w:rsidRDefault="00100BC0" w:rsidP="00100BC0">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100BC0">
        <w:rPr>
          <w:rFonts w:ascii="Times New Roman" w:eastAsia="Times New Roman" w:hAnsi="Times New Roman" w:cs="Times New Roman"/>
          <w:b/>
          <w:sz w:val="28"/>
          <w:szCs w:val="28"/>
        </w:rPr>
        <w:t>Стандарт предоставления муниципальной услуги</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2.1. Наименование муниципальной услуги – «Предоставление в аренду без проведения торгов земельного участка, который находится в </w:t>
      </w:r>
      <w:r w:rsidRPr="00100BC0">
        <w:rPr>
          <w:rFonts w:ascii="Times New Roman" w:eastAsia="Times New Roman" w:hAnsi="Times New Roman" w:cs="Times New Roman"/>
          <w:sz w:val="28"/>
          <w:szCs w:val="28"/>
        </w:rPr>
        <w:lastRenderedPageBreak/>
        <w:t>государственной или муниципальной собственности, на котором расположен объект незавершенного строительства».</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2.2. Органом, предоставляющим муниципальную услугу, является администрация, а именно отдел по вопросам земельных отношений и агропромышленного комплекса (далее – отдел).</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2.3. Предоставление муниципальной услуги возможно через Филиал ГАУ КК «МФЦ КК».</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государственной (муниципальной) услуги по экстерриториальному принципу.</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Предоставление государственной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федеральными органами исполнительной власти, органами внебюджетных фондов, органом исполнительной власти Краснодарского края, органами местного самоуправления в Краснодарском крае.</w:t>
      </w:r>
    </w:p>
    <w:p w:rsidR="00100BC0" w:rsidRPr="00100BC0" w:rsidRDefault="00100BC0" w:rsidP="00100BC0">
      <w:pPr>
        <w:spacing w:after="0" w:line="0" w:lineRule="atLeast"/>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При предоставлении государственной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100BC0" w:rsidRPr="00100BC0" w:rsidRDefault="00100BC0" w:rsidP="00100BC0">
      <w:pPr>
        <w:spacing w:after="0" w:line="0" w:lineRule="atLeast"/>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Предоставление государственной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государственной (муниципальной) услуги.</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2.4. При предоставлении Муниципальной услуги также могут принимать участие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следующие органы и учреждения:</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Филиал ФГБУ «Федеральная кадастровая палата Федеральной службы государственной регистрации, кадастра и картографии» по Краснодарскому краю;</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Темрюкский отдел Управления Федеральной службы государственной регистрации кадастра и картографии по Краснодарскому краю;</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Инспекция Федеральной налоговой службы по Темрюкскому району Краснодарского края.</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Запрещено требовать от заявителя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w:t>
      </w:r>
      <w:r w:rsidRPr="00100BC0">
        <w:rPr>
          <w:rFonts w:ascii="Times New Roman" w:eastAsia="Times New Roman" w:hAnsi="Times New Roman" w:cs="Times New Roman"/>
          <w:sz w:val="28"/>
          <w:szCs w:val="28"/>
        </w:rPr>
        <w:lastRenderedPageBreak/>
        <w:t>получения услуг, включённых в перечень услуг, которые являются необходимыми и обязательными для предоставления муниципальных услуг.</w:t>
      </w:r>
    </w:p>
    <w:p w:rsidR="00100BC0" w:rsidRPr="00100BC0" w:rsidRDefault="00100BC0" w:rsidP="00100BC0">
      <w:pPr>
        <w:spacing w:after="0" w:line="0" w:lineRule="atLeast"/>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2.5. Для получения результата предоставления государственной (муниципальной) услуги на бумажном носителе заявитель имеет право обратиться непосредственно в орган власти Краснодарского края, подведомственную ему организацию, уполномоченную на принятие решения о предоставлении государственной (муниципальной) услуги</w:t>
      </w:r>
      <w:r w:rsidRPr="00100BC0">
        <w:rPr>
          <w:rFonts w:ascii="Times New Roman" w:eastAsia="Times New Roman" w:hAnsi="Times New Roman" w:cs="Times New Roman"/>
          <w:i/>
          <w:sz w:val="28"/>
          <w:szCs w:val="28"/>
        </w:rPr>
        <w:t>.</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 Результатом предоставления муниципальной услуги является:</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выдача проекта договора аренды земельного участка (далее – проект договор);</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выдача письма об отказе в предоставлении муниципальной услуги с указанием причин, послуживших основанием для отказа (далее - письмо об отказе).</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результаты предоставления государственной (муниципальной) услуги</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по экстерриториальному принципу в виде электронных документов и (или) электронных образов документов заверяются уполномоченными должностными лицами органа власти Краснодарского края, подведомственной ему организации, уполномоченной на принятие решения о предоставлении государственной (муниципальной) услуги.</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2.6. Срок предоставления муниципальной услуги составляет не более 30 дней с даты регистрации заявления о заключении нового договора аренды земельного участка без проведения торгов.</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Муниципальная услуга предоставляется в течение следующих сроков:</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приём заявления и прилагаемых к нему документов общим отделом администрации, в Филиале ГАУ КК «МФЦ КК», передача пакета документов из Филиала ГАУ КК «МФЦ КК»  в администрацию (1 рабочий день);</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рассмотрение заявления и прилагаемых к нему документов специалистом администрации, формирование и направление специалистом администрации межведомственных запросов, принятие решения о предоставлении либо об отказе в предоставлении земельного участка не более 3 дней;</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подготовка,  согласование и подписание проекта договора аренды не более  25 дней; </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подготовка письма об отказе и передача в Филиале ГАУ КК «МФЦ КК» не более 10 дней;</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передача проектов договоров из администрации в Филиале ГАУ КК «МФЦ КК», выдача заявителю проектов договоров в Филиале ГАУ КК «МФЦ КК» - 1 рабочий день.</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2.7. Предоставление муниципальной услуги осуществляется в соответствии:</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Конституцией Российской Федерации // (принята всенародным голосованием 12 декабря 1993 года);</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Земельным кодексом Российской Федерации от 25 октября 2001 года              № 136-ФЗ // опубликован  Российская газета, № 211-212, 30 октября 2001 года;</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 Федеральным законом от 25 октября 2001 года № 137-ФЗ «О введении в действие Земельного кодекса Российской Федерации» // опубликован Российская газета, № 211-212, 30 октября 2001 года; </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lastRenderedPageBreak/>
        <w:t>- Федеральным законом от 6 октября 2003 года № 131-ФЗ «Об общих принципах организации местного самоуправления в Российской Федерации» // опубликован Российская газета, № 202, 8 октября 2003 года;</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Федеральным законом от 27 июля 2010 года № 210-ФЗ «Об организации предоставления государственных и муниципальных услуг» // опубликован  Российская газета, № 168, 30 июля 2010 года;</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Федеральным законом от 27 июля 2006 года № 152-ФЗ «О персональных данных» // опубликован Российская газета, № 165, 29 июля 2006 года;</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Федеральным законом от 24 июля 2007 года № 221-ФЗ «О кадастровой деятельности» // опубликован Российская газета,  № 165, 1 августа 2007 года;</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Федеральным законом от 21 июля 1997 года № 122-ФЗ «О государственной регистрации прав на недвижимое имущество и сделок с ним» // опубликован Российская газета, № 145, 30 июля 1997 года;</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Федеральным законом от 13 июля 2015 года № 218-ФЗ «О государственной регистрации недвижимости» // опубликован Российская газета, № 156, 17 июля 2015 года;</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Федеральным законом от 6 апреля 2011 года № 63-ФЗ «Об электронной подписи» // опубликован Российская газета, № 75, 8 апреля 2011 года;</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 </w:t>
      </w:r>
      <w:r w:rsidRPr="00100BC0">
        <w:rPr>
          <w:rFonts w:ascii="Times New Roman" w:eastAsia="Times New Roman" w:hAnsi="Times New Roman" w:cs="Times New Roman"/>
          <w:bCs/>
          <w:sz w:val="28"/>
          <w:szCs w:val="28"/>
        </w:rPr>
        <w:t xml:space="preserve">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 </w:t>
      </w:r>
      <w:r w:rsidRPr="00100BC0">
        <w:rPr>
          <w:rFonts w:ascii="Times New Roman" w:eastAsia="Times New Roman" w:hAnsi="Times New Roman" w:cs="Times New Roman"/>
          <w:sz w:val="28"/>
          <w:szCs w:val="28"/>
        </w:rPr>
        <w:t>опубликовано Российская газета, № 148, 2 июля 2012 года;</w:t>
      </w:r>
    </w:p>
    <w:p w:rsidR="00100BC0" w:rsidRPr="00100BC0" w:rsidRDefault="00100BC0" w:rsidP="00100BC0">
      <w:pPr>
        <w:spacing w:after="0" w:line="240" w:lineRule="auto"/>
        <w:ind w:firstLine="709"/>
        <w:jc w:val="both"/>
        <w:rPr>
          <w:rFonts w:ascii="Times New Roman" w:eastAsia="Times New Roman" w:hAnsi="Times New Roman" w:cs="Times New Roman"/>
          <w:bCs/>
          <w:sz w:val="28"/>
          <w:szCs w:val="28"/>
        </w:rPr>
      </w:pPr>
      <w:r w:rsidRPr="00100BC0">
        <w:rPr>
          <w:rFonts w:ascii="Times New Roman" w:eastAsia="Times New Roman" w:hAnsi="Times New Roman" w:cs="Times New Roman"/>
          <w:bCs/>
          <w:sz w:val="28"/>
          <w:szCs w:val="28"/>
        </w:rPr>
        <w:t xml:space="preserve">- 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 </w:t>
      </w:r>
      <w:r w:rsidRPr="00100BC0">
        <w:rPr>
          <w:rFonts w:ascii="Times New Roman" w:eastAsia="Times New Roman" w:hAnsi="Times New Roman" w:cs="Times New Roman"/>
          <w:sz w:val="28"/>
          <w:szCs w:val="28"/>
        </w:rPr>
        <w:t>опубликовано Российская газета, № 200, 31 августа 2012 года;</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 опубликован Собрание законодательства РФ, 30 мая 2011 года, № 22, ст. 3169;</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постановлением главы администрации (губернатора) Краснодарского края от 15 ноября 2011 года № 1340 «</w:t>
      </w:r>
      <w:r w:rsidRPr="00100BC0">
        <w:rPr>
          <w:rFonts w:ascii="Times New Roman" w:eastAsia="Times New Roman" w:hAnsi="Times New Roman" w:cs="Times New Roman"/>
          <w:bCs/>
          <w:sz w:val="28"/>
          <w:szCs w:val="28"/>
        </w:rPr>
        <w:t>Об утверждении порядков разработки, утверждения административных регламентов исполнения государственных функций и предоставления государственных услуг исполнительными органами государственной власти Краснодарского края</w:t>
      </w:r>
      <w:r w:rsidRPr="00100BC0">
        <w:rPr>
          <w:rFonts w:ascii="Times New Roman" w:eastAsia="Times New Roman" w:hAnsi="Times New Roman" w:cs="Times New Roman"/>
          <w:sz w:val="28"/>
          <w:szCs w:val="28"/>
        </w:rPr>
        <w:t>».</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Законом Краснодарского края от 05 ноября 2002 года № 532-КЗ                        «Об основах регулирования земельных отношений в Краснодарском крае» // опубликован «Кубанские новости», № 240, 14 ноября 2002 года;</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 Приказ Министерства экономического развития РФ от 12 января 2015 г. № 1 "Об утверждении перечня документов, подтверждающих право заявителя на приобретение земельного участка без проведения торгов" // опубликован на </w:t>
      </w:r>
      <w:r w:rsidRPr="00100BC0">
        <w:rPr>
          <w:rFonts w:ascii="Times New Roman" w:eastAsia="Times New Roman" w:hAnsi="Times New Roman" w:cs="Times New Roman"/>
          <w:sz w:val="28"/>
          <w:szCs w:val="28"/>
        </w:rPr>
        <w:lastRenderedPageBreak/>
        <w:t>"Официальном интернет-портале правовой информации" (www.pravo.gov.ru)  28 февраля 2015 г;</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Уставом Темрюкского городского поселения Темрюкского района;</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Настоящим Регламентом.</w:t>
      </w:r>
    </w:p>
    <w:p w:rsidR="00100BC0" w:rsidRPr="00100BC0" w:rsidRDefault="00100BC0" w:rsidP="00100B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2.8. Исчерпывающий перечень документов, необходимых в соответствии с нормативными правовыми актами для предоставления муниципальной услуги:</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заявление для предоставления муниципальной услуги (приложение № 1 к настоящему административному регламенту);</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документ, удостоверяющий личность заявителя (представителя заявителя) - для физического лица. Учредительные документы (Устав, ИНН, ОГРН, приказ о назначении руководителя) - для юридического лица;</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документы, удостоверяющие (устанавливающие) права на испрашиваемый земельный участок, если право на такой земельный участок не зарегистрировано в ЕГРН;</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документы, удостоверяющие (устанавливающие) права на объект незавершенного строительства, если право на такой объект не зарегистрировано в ЕГРН;</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сообщение заявителя (заявителей), содержащее перечень всех зданий, сооружений, объектов незавершенного строительства, расположенных на земельном участке, в отношении которого подано заявление, с указанием (при их наличии у заявителя) их кадастровых (инвентарных) номеров и адресных ориентиров;</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кадастровый паспорт испрашиваемого земельного участка либо кадастровая выписка об испрашиваемом земельном участке;</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выписка из ЕГРЮЛ о юридическом лице.</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2.9. Перечень необходимых и обязательных документов, предоставляемых заявителем:</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заявление для предоставления муниципальной услуги (приложение № 1 к настоящему административному регламенту);</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документ, удостоверяющий личность заявителя (представителя заявителя) - для физического лица. Учредительные документы (Устав, ИНН, ОГРН, приказ о назначении руководителя) - для юридического лица;</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документы, удостоверяющие (устанавливающие) права на испрашиваемый земельный участок, если право на такой земельный участок не зарегистрировано в ЕГРН;</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lastRenderedPageBreak/>
        <w:t>- документы, удостоверяющие (устанавливающие) права на объект незавершенного строительства, если право на такой объект не зарегистрировано в ЕГРН;</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сообщение заявителя (заявителей), содержащее перечень всех зданий, сооружений, расположенных на земельном участке, в отношении которого подано заявление о приобретении прав, с указанием (при их наличии у заявителя) их кадастровых (инвентарных) номеров и адресных ориентиров.</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2.10. Перечень документов, предоставляемых в рамках межведомственного взаимодействия:</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кадастровый паспорт испрашиваемого земельного участка либо кадастровая выписка об испрашиваемом земельном участке;</w:t>
      </w:r>
    </w:p>
    <w:p w:rsidR="00100BC0" w:rsidRPr="00100BC0" w:rsidRDefault="00100BC0" w:rsidP="00100BC0">
      <w:pPr>
        <w:widowControl w:val="0"/>
        <w:autoSpaceDE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lang w:eastAsia="ar-SA"/>
        </w:rPr>
        <w:t>- выписка из ЕГРН о правах на объект незавершенного строительства, находящийся на земельном участке либо уведомление об отсутствии в ЕГРН запрашиваемых сведений о зарегистрированных правах на указанный объект незавершенного строительства;</w:t>
      </w:r>
      <w:r w:rsidRPr="00100BC0">
        <w:rPr>
          <w:rFonts w:ascii="Times New Roman" w:eastAsia="Times New Roman" w:hAnsi="Times New Roman" w:cs="Times New Roman"/>
          <w:sz w:val="28"/>
          <w:szCs w:val="28"/>
        </w:rPr>
        <w:t xml:space="preserve"> </w:t>
      </w:r>
    </w:p>
    <w:p w:rsidR="00100BC0" w:rsidRPr="00100BC0" w:rsidRDefault="00100BC0" w:rsidP="00100BC0">
      <w:pPr>
        <w:widowControl w:val="0"/>
        <w:autoSpaceDE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выписка из ЕГРЮЛ о юридическом лице.</w:t>
      </w:r>
    </w:p>
    <w:p w:rsidR="00100BC0" w:rsidRPr="00100BC0" w:rsidRDefault="00100BC0" w:rsidP="00100BC0">
      <w:pPr>
        <w:widowControl w:val="0"/>
        <w:autoSpaceDE w:val="0"/>
        <w:spacing w:after="0" w:line="240" w:lineRule="auto"/>
        <w:ind w:firstLine="720"/>
        <w:jc w:val="both"/>
        <w:rPr>
          <w:rFonts w:ascii="Times New Roman" w:eastAsia="Times New Roman" w:hAnsi="Times New Roman" w:cs="Times New Roman"/>
          <w:sz w:val="28"/>
          <w:szCs w:val="28"/>
          <w:lang w:eastAsia="ar-SA"/>
        </w:rPr>
      </w:pPr>
      <w:r w:rsidRPr="00100BC0">
        <w:rPr>
          <w:rFonts w:ascii="Times New Roman" w:eastAsia="Times New Roman" w:hAnsi="Times New Roman" w:cs="Times New Roman"/>
          <w:sz w:val="28"/>
          <w:szCs w:val="28"/>
          <w:lang w:eastAsia="ar-SA"/>
        </w:rPr>
        <w:t>Документы,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документы по собственной инициативе.</w:t>
      </w:r>
    </w:p>
    <w:p w:rsidR="00100BC0" w:rsidRPr="00100BC0" w:rsidRDefault="00100BC0" w:rsidP="00100BC0">
      <w:pPr>
        <w:widowControl w:val="0"/>
        <w:spacing w:after="0" w:line="240" w:lineRule="auto"/>
        <w:ind w:firstLine="720"/>
        <w:jc w:val="both"/>
        <w:rPr>
          <w:rFonts w:ascii="Times New Roman" w:eastAsia="Times New Roman" w:hAnsi="Times New Roman" w:cs="Times New Roman"/>
          <w:sz w:val="28"/>
          <w:szCs w:val="28"/>
          <w:lang w:eastAsia="ar-SA"/>
        </w:rPr>
      </w:pPr>
      <w:r w:rsidRPr="00100BC0">
        <w:rPr>
          <w:rFonts w:ascii="Times New Roman" w:eastAsia="Times New Roman" w:hAnsi="Times New Roman" w:cs="Times New Roman"/>
          <w:sz w:val="28"/>
          <w:szCs w:val="28"/>
          <w:lang w:eastAsia="ar-SA"/>
        </w:rPr>
        <w:t xml:space="preserve">Непредставление заявителем документов, указанных в пункте 2.10., не является основанием для отказа в предоставлении Муниципальной услуги. </w:t>
      </w:r>
    </w:p>
    <w:p w:rsidR="00100BC0" w:rsidRPr="00100BC0" w:rsidRDefault="00100BC0" w:rsidP="00100B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2.11. В случае предоставления заявителем документов, предусмотренных частью 6 статьи 7 Федерального закона от 27 июля 2010 года № 210-ФЗ «Об организации предоставления государственных и муниципальных услуг», их бесплатное копирование и сканирование осуществляется работниками Филиала ГАУ КК «МФЦ КК», после чего оригиналы возвращаются заявителю, копии иных документов предоставляются заявителем самостоятельно.</w:t>
      </w:r>
    </w:p>
    <w:p w:rsidR="00100BC0" w:rsidRPr="00100BC0" w:rsidRDefault="00100BC0" w:rsidP="00100B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2.12. От заявителя запрещается требовать:</w:t>
      </w:r>
    </w:p>
    <w:p w:rsidR="00100BC0" w:rsidRPr="00100BC0" w:rsidRDefault="00100BC0" w:rsidP="00100B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при предоставлении государственных (муниципальных) услуг по экстерриториальному принципу орган власти Краснодарского края, подведомственная ему организация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государственных (муниципальных) услуг.</w:t>
      </w:r>
    </w:p>
    <w:p w:rsidR="00100BC0" w:rsidRPr="00100BC0" w:rsidRDefault="00100BC0" w:rsidP="00100B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для предоставления муниципальной услуги;</w:t>
      </w:r>
    </w:p>
    <w:p w:rsidR="00100BC0" w:rsidRPr="00100BC0" w:rsidRDefault="00100BC0" w:rsidP="00100B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и Темрюкского городского поселения Темрюкского района находятся в распоряжении государственных </w:t>
      </w:r>
      <w:r w:rsidRPr="00100BC0">
        <w:rPr>
          <w:rFonts w:ascii="Times New Roman" w:eastAsia="Times New Roman" w:hAnsi="Times New Roman" w:cs="Times New Roman"/>
          <w:sz w:val="28"/>
          <w:szCs w:val="28"/>
        </w:rPr>
        <w:lastRenderedPageBreak/>
        <w:t>органов, представляющих государственную услугу, иных государственных органов, органов местного самоуправления муниципального образования Темрюкский район и (или) подведомственным государственным органам и органам местного самоуправления муниципального образования Темрюкский район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100BC0" w:rsidRPr="00100BC0" w:rsidRDefault="00100BC0" w:rsidP="00100B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2.13. Исчерпывающий перечень оснований для отказа в приёме документов.</w:t>
      </w:r>
    </w:p>
    <w:p w:rsidR="00100BC0" w:rsidRPr="00100BC0" w:rsidRDefault="00100BC0" w:rsidP="00100B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rsidR="00100BC0" w:rsidRPr="00100BC0" w:rsidRDefault="00100BC0" w:rsidP="00100B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несоблюдение установленных условий признания действительности электронной подписи.</w:t>
      </w:r>
    </w:p>
    <w:p w:rsidR="00100BC0" w:rsidRPr="00100BC0" w:rsidRDefault="00100BC0" w:rsidP="00100B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Специалист, ответственный за приём документов, информирует заявителя о наличии оснований для отказа в приёме документов, объясняет содержание выявленных недостатков в представленных документах и предлагает принять меры по их устранению.</w:t>
      </w:r>
    </w:p>
    <w:p w:rsidR="00100BC0" w:rsidRPr="00100BC0" w:rsidRDefault="00100BC0" w:rsidP="00100B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Заявитель вправе отозвать своё заявление на любой стадии рассмотрения, обратившись с соответствующим заявлением в администрацию Темрюкского городского поселения Темрюкского района или Филиал ГАУ КК «МФЦ КК».</w:t>
      </w:r>
    </w:p>
    <w:p w:rsidR="00100BC0" w:rsidRPr="00100BC0" w:rsidRDefault="00100BC0" w:rsidP="00100B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Не может быть отказано заявителю в приёме дополнительных документов при наличии намерения их сдать. </w:t>
      </w:r>
    </w:p>
    <w:p w:rsidR="00100BC0" w:rsidRPr="00100BC0" w:rsidRDefault="00100BC0" w:rsidP="00100B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2.14. Основания для приостановления предоставления муниципальной услуги законодательством Российской Федерации не предусмотрены.</w:t>
      </w:r>
    </w:p>
    <w:p w:rsidR="00100BC0" w:rsidRPr="00100BC0" w:rsidRDefault="00100BC0" w:rsidP="00100B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2.15. Исчерпывающий перечень оснований для отказа в предоставлении Муниципальной услуги:</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2.15.1 заявление об отказе в предоставлении муниципальной услуги;</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2.15.2. отсутствие одного из документов, указанных в п. 2.8 - 2.10 Административного регламента;</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2.15.3. несоответствие хотя бы одного из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2.15.4. обращение за получением Муниципальной услуги ненадлежащего лица;</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2.15.5. отсутствие у заявителя прав и надлежащих полномочий на получение муниципальной услуги, удостоверенных в соответствии с действующим законодательством;</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2.15.6. на основании вступившего в законную силу определения или решения суда, препятствующих оказанию муниципальной услуги;</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lastRenderedPageBreak/>
        <w:t>2.15.7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00BC0" w:rsidRPr="00100BC0" w:rsidRDefault="00100BC0" w:rsidP="00100B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2.15.8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2.15.9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w:t>
      </w:r>
    </w:p>
    <w:p w:rsidR="00100BC0" w:rsidRPr="00100BC0" w:rsidRDefault="00100BC0" w:rsidP="00100B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2.15.10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размещение которого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(за исключением нестационарных торговых объектов и рекламных конструкций на землях или земельных участках, находящихся в государственной или муниципальной собственности на землях или земельных участках, находящихся в государственной или муниципальной собственности), которые установлены П</w:t>
      </w:r>
      <w:r w:rsidRPr="00100BC0">
        <w:rPr>
          <w:rFonts w:ascii="Times New Roman" w:eastAsia="Times New Roman" w:hAnsi="Times New Roman" w:cs="Times New Roman"/>
          <w:sz w:val="28"/>
          <w:szCs w:val="28"/>
          <w:shd w:val="clear" w:color="auto" w:fill="FFFFFF"/>
        </w:rPr>
        <w:t xml:space="preserve">остановлением Правительства РФ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w:t>
      </w:r>
      <w:r w:rsidRPr="00100BC0">
        <w:rPr>
          <w:rFonts w:ascii="Times New Roman" w:eastAsia="Times New Roman" w:hAnsi="Times New Roman" w:cs="Times New Roman"/>
          <w:sz w:val="28"/>
          <w:szCs w:val="28"/>
        </w:rPr>
        <w:t>Порядок и условия размещения указанных объектов устанавливаются нормативным правовым актом субъекта Российской Федерации</w:t>
      </w:r>
      <w:r w:rsidRPr="00100BC0">
        <w:rPr>
          <w:rFonts w:ascii="Arial" w:eastAsia="Times New Roman" w:hAnsi="Arial" w:cs="Arial"/>
          <w:sz w:val="28"/>
          <w:szCs w:val="28"/>
        </w:rPr>
        <w:t xml:space="preserve">, </w:t>
      </w:r>
      <w:r w:rsidRPr="00100BC0">
        <w:rPr>
          <w:rFonts w:ascii="Times New Roman" w:eastAsia="Times New Roman" w:hAnsi="Times New Roman" w:cs="Times New Roman"/>
          <w:sz w:val="28"/>
          <w:szCs w:val="28"/>
        </w:rPr>
        <w:t>и это не препятствует использованию земельного участка в соответствии с его разрешённым использованием либо с заявлением о предоставлении земельного участка обратился собственник этого объекта незавершённого строительства;</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2.15.11 на указанном в заявлении о предоставлении земельного участка земельном участке расположены здание, сооружение, объект незавёршенного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этого объекта незавершённого строительства;</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2.15.12 указанный в заявлении о предоставлении земельного участка земельный участок является изъятым из оборота или ограниченным в обороте и </w:t>
      </w:r>
      <w:r w:rsidRPr="00100BC0">
        <w:rPr>
          <w:rFonts w:ascii="Times New Roman" w:eastAsia="Times New Roman" w:hAnsi="Times New Roman" w:cs="Times New Roman"/>
          <w:sz w:val="28"/>
          <w:szCs w:val="28"/>
        </w:rPr>
        <w:lastRenderedPageBreak/>
        <w:t>его предоставление не допускается на праве, указанном в заявлении о предоставлении земельного участка;</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2.15.13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аренду на срок, превышающий срок действия решения о резервировании земельного участка;</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2.15.14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объекта незавершенного строительства, расположенных на таком земельном участке;</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2.15.15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2.15.16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2.15.17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объект незавершенного строительства, в суд заявлено требование об изъятии этого объекта путем продажи с публичных торгов;</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2.15.18 если такой земельный участок ранее предоставлялся для завершения строительства этого объекта незавершенного строительства одному из предыдущих собственников этого объекта.</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2.15.19  получение сведений, заключений, выписок и прочих документов от органов, участвующих в предоставлении муниципальной услуги, содержащих основания для отказа в предоставлении муниципальной услуги.</w:t>
      </w:r>
    </w:p>
    <w:p w:rsidR="00100BC0" w:rsidRPr="00100BC0" w:rsidRDefault="00100BC0" w:rsidP="00100BC0">
      <w:pPr>
        <w:widowControl w:val="0"/>
        <w:autoSpaceDE w:val="0"/>
        <w:spacing w:after="0" w:line="240" w:lineRule="auto"/>
        <w:ind w:firstLine="720"/>
        <w:jc w:val="both"/>
        <w:rPr>
          <w:rFonts w:ascii="Times New Roman" w:eastAsia="Times New Roman" w:hAnsi="Times New Roman" w:cs="Times New Roman"/>
          <w:sz w:val="28"/>
          <w:szCs w:val="28"/>
          <w:lang w:eastAsia="ar-SA"/>
        </w:rPr>
      </w:pPr>
      <w:r w:rsidRPr="00100BC0">
        <w:rPr>
          <w:rFonts w:ascii="Times New Roman" w:eastAsia="Times New Roman" w:hAnsi="Times New Roman" w:cs="Times New Roman"/>
          <w:sz w:val="28"/>
          <w:szCs w:val="28"/>
          <w:lang w:eastAsia="ar-SA"/>
        </w:rPr>
        <w:t>2.15.20 земельный участок используется не по целевому назначению;</w:t>
      </w:r>
    </w:p>
    <w:p w:rsidR="00100BC0" w:rsidRPr="00100BC0" w:rsidRDefault="00100BC0" w:rsidP="00100BC0">
      <w:pPr>
        <w:widowControl w:val="0"/>
        <w:autoSpaceDE w:val="0"/>
        <w:spacing w:after="0" w:line="240" w:lineRule="auto"/>
        <w:ind w:firstLine="720"/>
        <w:jc w:val="both"/>
        <w:rPr>
          <w:rFonts w:ascii="Times New Roman" w:eastAsia="Times New Roman" w:hAnsi="Times New Roman" w:cs="Times New Roman"/>
          <w:sz w:val="28"/>
          <w:szCs w:val="28"/>
          <w:lang w:eastAsia="ar-SA"/>
        </w:rPr>
      </w:pPr>
      <w:r w:rsidRPr="00100BC0">
        <w:rPr>
          <w:rFonts w:ascii="Times New Roman" w:eastAsia="Times New Roman" w:hAnsi="Times New Roman" w:cs="Times New Roman"/>
          <w:sz w:val="28"/>
          <w:szCs w:val="28"/>
          <w:lang w:eastAsia="ar-SA"/>
        </w:rPr>
        <w:t>2.15.21 имеется задолженность по внесению арендной платы за использование земельного участка.</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2.16. Основаниями для отказа в предоставлении муниципальной услуги являются:</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обращение (в письменном виде) заявителя с просьбой о прекращении предоставления муниципальной услуги;</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отсутствие права у заявителя на получение муниципальной услуги;</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наличие в документах, предоставленных заявителем, недостоверных сведений или несоответствие их требованиям законодательства Российской Федерации;</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lastRenderedPageBreak/>
        <w:t>получение сведений, заключений, выписок и прочих документов от органов, участвующих в предоставлении муниципальной услуги, содержащих основания для отказа в предоставлении муниципальной услуги;</w:t>
      </w:r>
    </w:p>
    <w:p w:rsidR="00100BC0" w:rsidRPr="00100BC0" w:rsidRDefault="00100BC0" w:rsidP="00100B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заявление подано в иной уполномоченный орган;</w:t>
      </w:r>
    </w:p>
    <w:p w:rsidR="00100BC0" w:rsidRPr="00100BC0" w:rsidRDefault="00100BC0" w:rsidP="00100B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к заявлению не приложены документы, предусмотренные пунктом 2.9. настоящего Административного регламента.</w:t>
      </w:r>
    </w:p>
    <w:p w:rsidR="00100BC0" w:rsidRPr="00100BC0" w:rsidRDefault="00100BC0" w:rsidP="00100BC0">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2.17.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2.18. В соответствии с Федеральным законом от 27 июля 2010 года                                   № 210-ФЗ «Об организации предоставления государственных и муниципальных услуг» предоставление муниципальной услуги осуществляется бесплатно. </w:t>
      </w:r>
    </w:p>
    <w:p w:rsidR="00100BC0" w:rsidRPr="00100BC0" w:rsidRDefault="00100BC0" w:rsidP="00100B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2.19. Приём заявления и выдача результата муниципальной услуги осуществляется в общем отделе администрации, в Филиале ГАУ КК «МФЦ КК». </w:t>
      </w:r>
    </w:p>
    <w:p w:rsidR="00100BC0" w:rsidRPr="00100BC0" w:rsidRDefault="00100BC0" w:rsidP="00100BC0">
      <w:pPr>
        <w:widowControl w:val="0"/>
        <w:autoSpaceDE w:val="0"/>
        <w:autoSpaceDN w:val="0"/>
        <w:adjustRightInd w:val="0"/>
        <w:spacing w:after="0" w:line="240" w:lineRule="auto"/>
        <w:ind w:firstLine="709"/>
        <w:jc w:val="both"/>
        <w:rPr>
          <w:rFonts w:ascii="Times New Roman" w:eastAsia="Times New Roman" w:hAnsi="Times New Roman" w:cs="Arial"/>
          <w:sz w:val="28"/>
          <w:szCs w:val="28"/>
        </w:rPr>
      </w:pPr>
      <w:r w:rsidRPr="00100BC0">
        <w:rPr>
          <w:rFonts w:ascii="Times New Roman" w:eastAsia="Times New Roman" w:hAnsi="Times New Roman" w:cs="Arial"/>
          <w:sz w:val="28"/>
          <w:szCs w:val="28"/>
        </w:rPr>
        <w:t xml:space="preserve">Допускается подача заявления в электронной форме на Портале государственных и муниципальных услуг (функций) Краснодарского края - </w:t>
      </w:r>
      <w:r w:rsidRPr="00100BC0">
        <w:rPr>
          <w:rFonts w:ascii="Times New Roman" w:eastAsia="Times New Roman" w:hAnsi="Times New Roman" w:cs="Arial"/>
          <w:sz w:val="28"/>
          <w:szCs w:val="28"/>
          <w:lang w:val="en-US"/>
        </w:rPr>
        <w:t>pgu</w:t>
      </w:r>
      <w:r w:rsidRPr="00100BC0">
        <w:rPr>
          <w:rFonts w:ascii="Times New Roman" w:eastAsia="Times New Roman" w:hAnsi="Times New Roman" w:cs="Arial"/>
          <w:sz w:val="28"/>
          <w:szCs w:val="28"/>
        </w:rPr>
        <w:t>.</w:t>
      </w:r>
      <w:r w:rsidRPr="00100BC0">
        <w:rPr>
          <w:rFonts w:ascii="Times New Roman" w:eastAsia="Times New Roman" w:hAnsi="Times New Roman" w:cs="Arial"/>
          <w:sz w:val="28"/>
          <w:szCs w:val="28"/>
          <w:lang w:val="en-US"/>
        </w:rPr>
        <w:t>krasnodar</w:t>
      </w:r>
      <w:r w:rsidRPr="00100BC0">
        <w:rPr>
          <w:rFonts w:ascii="Times New Roman" w:eastAsia="Times New Roman" w:hAnsi="Times New Roman" w:cs="Arial"/>
          <w:sz w:val="28"/>
          <w:szCs w:val="28"/>
        </w:rPr>
        <w:t>.</w:t>
      </w:r>
      <w:r w:rsidRPr="00100BC0">
        <w:rPr>
          <w:rFonts w:ascii="Times New Roman" w:eastAsia="Times New Roman" w:hAnsi="Times New Roman" w:cs="Arial"/>
          <w:sz w:val="28"/>
          <w:szCs w:val="28"/>
          <w:lang w:val="en-US"/>
        </w:rPr>
        <w:t>ru</w:t>
      </w:r>
      <w:r w:rsidRPr="00100BC0">
        <w:rPr>
          <w:rFonts w:ascii="Times New Roman" w:eastAsia="Times New Roman" w:hAnsi="Times New Roman" w:cs="Arial"/>
          <w:sz w:val="28"/>
          <w:szCs w:val="28"/>
        </w:rPr>
        <w:t xml:space="preserve"> и Едином портале государственных и муниципальных услуг (функций)» - </w:t>
      </w:r>
      <w:hyperlink r:id="rId23" w:history="1">
        <w:r w:rsidRPr="00100BC0">
          <w:rPr>
            <w:rFonts w:ascii="Times New Roman" w:eastAsia="Times New Roman" w:hAnsi="Times New Roman" w:cs="Arial"/>
            <w:sz w:val="28"/>
            <w:szCs w:val="28"/>
          </w:rPr>
          <w:t>www.gosuslugi.ru</w:t>
        </w:r>
      </w:hyperlink>
      <w:r w:rsidRPr="00100BC0">
        <w:rPr>
          <w:rFonts w:ascii="Times New Roman" w:eastAsia="Times New Roman" w:hAnsi="Times New Roman" w:cs="Arial"/>
          <w:sz w:val="28"/>
          <w:szCs w:val="28"/>
        </w:rPr>
        <w:t>, с использованием электронно-цифровой подписи.</w:t>
      </w:r>
    </w:p>
    <w:p w:rsidR="00100BC0" w:rsidRPr="00100BC0" w:rsidRDefault="00100BC0" w:rsidP="00100B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Arial"/>
          <w:sz w:val="28"/>
          <w:szCs w:val="28"/>
        </w:rPr>
        <w:t xml:space="preserve">Возможно оказание </w:t>
      </w:r>
      <w:r w:rsidRPr="00100BC0">
        <w:rPr>
          <w:rFonts w:ascii="Times New Roman" w:eastAsia="Times New Roman" w:hAnsi="Times New Roman" w:cs="Times New Roman"/>
          <w:sz w:val="28"/>
          <w:szCs w:val="28"/>
        </w:rPr>
        <w:t>Филиалом ГАУ КК «МФЦ КК» платной</w:t>
      </w:r>
      <w:r w:rsidRPr="00100BC0">
        <w:rPr>
          <w:rFonts w:ascii="Times New Roman" w:eastAsia="Times New Roman" w:hAnsi="Times New Roman" w:cs="Arial"/>
          <w:sz w:val="28"/>
          <w:szCs w:val="28"/>
        </w:rPr>
        <w:t xml:space="preserve"> услуги – выезд сотрудника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100BC0" w:rsidRPr="00100BC0" w:rsidRDefault="00100BC0" w:rsidP="00100B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Обращение (в письменном виде) заявителя с просьбой прекращения рассмотрения заявления должно быть подано в общий отдел администрации Темрюкского городского поселения Темрюкского района, в Филиале ГАУ КК «МФЦ КК». </w:t>
      </w:r>
    </w:p>
    <w:p w:rsidR="00100BC0" w:rsidRPr="00100BC0" w:rsidRDefault="00100BC0" w:rsidP="00100BC0">
      <w:pPr>
        <w:tabs>
          <w:tab w:val="num" w:pos="126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Максимальный срок ожидания в очереди при подаче заявления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100BC0" w:rsidRPr="00100BC0" w:rsidRDefault="00100BC0" w:rsidP="00100BC0">
      <w:pPr>
        <w:spacing w:after="0" w:line="240" w:lineRule="auto"/>
        <w:ind w:firstLine="708"/>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2.20. Срок и порядок регистрации заявления о предоставлении муниципальной услуги составляет:</w:t>
      </w:r>
    </w:p>
    <w:p w:rsidR="00100BC0" w:rsidRPr="00100BC0" w:rsidRDefault="00100BC0" w:rsidP="00100BC0">
      <w:pPr>
        <w:spacing w:after="0" w:line="240" w:lineRule="auto"/>
        <w:ind w:firstLine="708"/>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при личном обращении  заявителя либо его представителя – не более пятнадцати минут;</w:t>
      </w:r>
    </w:p>
    <w:p w:rsidR="00100BC0" w:rsidRPr="00100BC0" w:rsidRDefault="00100BC0" w:rsidP="00100BC0">
      <w:pPr>
        <w:spacing w:after="0" w:line="240" w:lineRule="auto"/>
        <w:ind w:firstLine="708"/>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при получении запроса посредством почтового отправления или электронной почты – не более одного рабочего дня.</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Далее работник Филиала ГАУ КК «МФЦ КК» передаёт заявителю первый экземпляр расписки, второй – помещает в пакет принятых документов.</w:t>
      </w:r>
    </w:p>
    <w:p w:rsidR="00100BC0" w:rsidRPr="00100BC0" w:rsidRDefault="00100BC0" w:rsidP="00100BC0">
      <w:pPr>
        <w:tabs>
          <w:tab w:val="num" w:pos="126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2.21. Требования к помещениям, в которых предоставляется муниципальная услуга, к месту ожидания и приема заявителей, размещению и </w:t>
      </w:r>
      <w:r w:rsidRPr="00100BC0">
        <w:rPr>
          <w:rFonts w:ascii="Times New Roman" w:eastAsia="Times New Roman" w:hAnsi="Times New Roman" w:cs="Times New Roman"/>
          <w:sz w:val="28"/>
          <w:szCs w:val="28"/>
        </w:rPr>
        <w:lastRenderedPageBreak/>
        <w:t>оформлению визуальной, текстовой и мультимедийной информации о порядке предоставления муниципальной услуги:</w:t>
      </w:r>
    </w:p>
    <w:p w:rsidR="00100BC0" w:rsidRPr="00100BC0" w:rsidRDefault="00100BC0" w:rsidP="00100BC0">
      <w:pPr>
        <w:spacing w:after="0" w:line="20" w:lineRule="atLeast"/>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2.21.1.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 </w:t>
      </w:r>
    </w:p>
    <w:p w:rsidR="00100BC0" w:rsidRPr="00100BC0" w:rsidRDefault="00100BC0" w:rsidP="00100BC0">
      <w:pPr>
        <w:spacing w:after="0" w:line="20" w:lineRule="atLeast"/>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Помещения Филиала ГАУ КК «МФЦ КК»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100BC0" w:rsidRPr="00100BC0" w:rsidRDefault="00100BC0" w:rsidP="00100BC0">
      <w:pPr>
        <w:spacing w:after="0" w:line="20" w:lineRule="atLeast"/>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2.21.2. Обеспечение беспрепятственного доступа граждан с ограниченными возможностями передвижения к помещениям, в которых предоставляется муниципальная услуга, осуществляется в соответствии со статьей 15 Федерального закона от 24 ноября 1995 года № 181-ФЗ «О социальной защите инвалидов в Российской Федерации». Прием инвалидов (включая инвалидов, использующих кресла-коляски и собак-проводников), предусмотрен в фойе администрации. На видном месте устанавливается стол, стул, табличка с указанием назначения данного места и номером телефона отдела для вызова специалиста. На входе в помещение установлена кнопка вызова специалистов. </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2.21.3.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доступом к основным нормативным правовым актам, регламентирующим предоставление муниципальной услуги. Количество мест ожидания определяется исходя из фактической нагрузки и возможности их размещения в помещении.</w:t>
      </w:r>
    </w:p>
    <w:p w:rsidR="00100BC0" w:rsidRPr="00100BC0" w:rsidRDefault="00100BC0" w:rsidP="00100BC0">
      <w:pPr>
        <w:spacing w:after="0" w:line="20" w:lineRule="atLeast"/>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Помещения для приема граждан должны снабжаться табличками  с указанием номера кабинета и должности лица, осуществляющего прием. </w:t>
      </w:r>
    </w:p>
    <w:p w:rsidR="00100BC0" w:rsidRPr="00100BC0" w:rsidRDefault="00100BC0" w:rsidP="00100BC0">
      <w:pPr>
        <w:spacing w:after="0" w:line="20" w:lineRule="atLeast"/>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В помещениях для приема граждан обеспечивается:</w:t>
      </w:r>
    </w:p>
    <w:p w:rsidR="00100BC0" w:rsidRPr="00100BC0" w:rsidRDefault="00100BC0" w:rsidP="00100BC0">
      <w:pPr>
        <w:spacing w:after="0" w:line="20" w:lineRule="atLeast"/>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комфортное расположение гражданина и должностного лица, специалиста;</w:t>
      </w:r>
    </w:p>
    <w:p w:rsidR="00100BC0" w:rsidRPr="00100BC0" w:rsidRDefault="00100BC0" w:rsidP="00100BC0">
      <w:pPr>
        <w:spacing w:after="0" w:line="20" w:lineRule="atLeast"/>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возможность заполнения необходимых для получения муниципальной услуги документов;</w:t>
      </w:r>
    </w:p>
    <w:p w:rsidR="00100BC0" w:rsidRPr="00100BC0" w:rsidRDefault="00100BC0" w:rsidP="00100BC0">
      <w:pPr>
        <w:spacing w:after="0" w:line="20" w:lineRule="atLeast"/>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телефонная связь;</w:t>
      </w:r>
    </w:p>
    <w:p w:rsidR="00100BC0" w:rsidRPr="00100BC0" w:rsidRDefault="00100BC0" w:rsidP="00100BC0">
      <w:pPr>
        <w:spacing w:after="0" w:line="20" w:lineRule="atLeast"/>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доступ к основным нормативным правовым актам, регламентирующим предоставление муниципальной услуги. </w:t>
      </w:r>
    </w:p>
    <w:p w:rsidR="00100BC0" w:rsidRPr="00100BC0" w:rsidRDefault="00100BC0" w:rsidP="00100BC0">
      <w:pPr>
        <w:spacing w:after="0" w:line="20" w:lineRule="atLeast"/>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2.21.4. Информационные стенды размещаются на видном, доступном месте.</w:t>
      </w:r>
    </w:p>
    <w:p w:rsidR="00100BC0" w:rsidRPr="00100BC0" w:rsidRDefault="00100BC0" w:rsidP="00100BC0">
      <w:pPr>
        <w:spacing w:after="0" w:line="20" w:lineRule="atLeast"/>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На информационных стендах, а также на официальном сайте Темрюкского городского поселения Темрюкского района в сети Интернет размещается следующая информация:</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lastRenderedPageBreak/>
        <w:t>местонахождение, почтовые адреса, справочные телефоны, адреса электронной почты, графики работы, адреса официальных интернет-сайтов органа, предоставляющего муниципальную услугу, органов, участвующих в предоставлении муниципальной услуги, часы приема граждан в отделе;</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порядок получения консультаций о предоставлении муниципальной услуги;</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перечень документов, необходимых для предоставления услуги;</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образец заявления о предоставлении муниципальной услуги и образец заполнения такого заявления;</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порядок и срок предоставления муниципальной услуги;</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основания для отказа в приеме документов, необходимых для предоставления муниципальной услуги;</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основания для отказа в предоставлении муниципальной услуги;</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иная информация, необходимая для получения муниципальной услуги.</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2.21.5. Тексты информационных материалов печатаются удобным для чтения шрифтом – Times New Roman, формат листа А-4; текст – прописные буквы, размер шрифта № 16 – обычный; наименование – заглавные буквы, размер шрифта № 16 – жирный, поля – </w:t>
      </w:r>
      <w:smartTag w:uri="urn:schemas-microsoft-com:office:smarttags" w:element="metricconverter">
        <w:smartTagPr>
          <w:attr w:name="ProductID" w:val="1 см"/>
        </w:smartTagPr>
        <w:r w:rsidRPr="00100BC0">
          <w:rPr>
            <w:rFonts w:ascii="Times New Roman" w:eastAsia="Times New Roman" w:hAnsi="Times New Roman" w:cs="Times New Roman"/>
            <w:sz w:val="28"/>
            <w:szCs w:val="28"/>
          </w:rPr>
          <w:t>1 см</w:t>
        </w:r>
      </w:smartTag>
      <w:r w:rsidRPr="00100BC0">
        <w:rPr>
          <w:rFonts w:ascii="Times New Roman" w:eastAsia="Times New Roman" w:hAnsi="Times New Roman" w:cs="Times New Roman"/>
          <w:sz w:val="28"/>
          <w:szCs w:val="28"/>
        </w:rPr>
        <w:t>, вкруговую. Тексты материалов должны быть напечатаны без исправлений,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образцов заполнения таких заявлений, перечней документов, требования к размеру шрифта и формату листа могут быть снижены.</w:t>
      </w:r>
    </w:p>
    <w:p w:rsidR="00100BC0" w:rsidRPr="00100BC0" w:rsidRDefault="00100BC0" w:rsidP="00100BC0">
      <w:pPr>
        <w:spacing w:after="0" w:line="20" w:lineRule="atLeast"/>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2.22. Показатели доступности и качества муниципальной услуги.</w:t>
      </w:r>
    </w:p>
    <w:p w:rsidR="00100BC0" w:rsidRPr="00100BC0" w:rsidRDefault="00100BC0" w:rsidP="00100BC0">
      <w:pPr>
        <w:spacing w:after="0" w:line="20" w:lineRule="atLeast"/>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государственной (муниципальной) услуги по экстерриториальному принципу.</w:t>
      </w:r>
    </w:p>
    <w:p w:rsidR="00100BC0" w:rsidRPr="00100BC0" w:rsidRDefault="00100BC0" w:rsidP="00100BC0">
      <w:pPr>
        <w:spacing w:after="0" w:line="20" w:lineRule="atLeast"/>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Предоставление государственной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федеральными органами исполнительной власти, органами внебюджетных фондов, органом исполнительной власти Краснодарского края, органами местного самоуправления в Краснодарском крае.</w:t>
      </w:r>
    </w:p>
    <w:p w:rsidR="00100BC0" w:rsidRPr="00100BC0" w:rsidRDefault="00100BC0" w:rsidP="00100BC0">
      <w:pPr>
        <w:spacing w:after="0" w:line="20" w:lineRule="atLeast"/>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Показателями доступности и качества муниципальной услуги являются:</w:t>
      </w:r>
    </w:p>
    <w:p w:rsidR="00100BC0" w:rsidRPr="00100BC0" w:rsidRDefault="00100BC0" w:rsidP="00100BC0">
      <w:pPr>
        <w:spacing w:after="0" w:line="20" w:lineRule="atLeast"/>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количество и продолжительность взаимодействий заявителя с должностными лицами, специалистами, осуществляющими предоставление муниципальной услуги;</w:t>
      </w:r>
    </w:p>
    <w:p w:rsidR="00100BC0" w:rsidRPr="00100BC0" w:rsidRDefault="00100BC0" w:rsidP="00100BC0">
      <w:pPr>
        <w:spacing w:after="0" w:line="20" w:lineRule="atLeast"/>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lastRenderedPageBreak/>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Филиале ГАУ КК «МФЦ КК»;</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возможность оказания Филиалом ГАУ КК «МФЦ КК» платной услуги – выезд сотрудника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100BC0" w:rsidRPr="00100BC0" w:rsidRDefault="00100BC0" w:rsidP="00100BC0">
      <w:pPr>
        <w:spacing w:after="0" w:line="20" w:lineRule="atLeast"/>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транспортная доступность к месту предоставления муниципальной услуги;</w:t>
      </w:r>
    </w:p>
    <w:p w:rsidR="00100BC0" w:rsidRPr="00100BC0" w:rsidRDefault="00100BC0" w:rsidP="00100BC0">
      <w:pPr>
        <w:spacing w:after="0" w:line="20" w:lineRule="atLeast"/>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инвалидам обеспечиваются: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 возможность самостоятельного передвижения по территории, на которой расположен объект (здание, помещение), в котором предоставляется услуга, а также входа в такой объект и выхода из него, посадки в транспортное средство и высадки из него, в том числе с использованием кресла-коляски; сопровождение инвалидов, имеющие стойкие расстройства функции зрения и самостоятельного передвижения; надлежащее размещение оборудования и носителей информации, необходимых для обеспечения беспрепятственного доступа инвалидов к объекту (зданию, помещению), в котором предоставляется услуга, и к услуге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допуск собаки-проводника на объект (здание, помещение), в котором предоставляется услуга; оказание инвалидам помощи в преодолении барьеров, мешающих получению ими услуг наравне с другими лицами;</w:t>
      </w:r>
    </w:p>
    <w:p w:rsidR="00100BC0" w:rsidRPr="00100BC0" w:rsidRDefault="00100BC0" w:rsidP="00100BC0">
      <w:pPr>
        <w:spacing w:after="0" w:line="20" w:lineRule="atLeast"/>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порядок информирования о муниципальной услуге, в том числе в электронной форме;</w:t>
      </w:r>
    </w:p>
    <w:p w:rsidR="00100BC0" w:rsidRPr="00100BC0" w:rsidRDefault="00100BC0" w:rsidP="00100BC0">
      <w:pPr>
        <w:spacing w:after="0" w:line="20" w:lineRule="atLeast"/>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исчерпывающая информация о муниципальной услуге, в том числе в электронной форме;</w:t>
      </w:r>
    </w:p>
    <w:p w:rsidR="00100BC0" w:rsidRPr="00100BC0" w:rsidRDefault="00100BC0" w:rsidP="00100BC0">
      <w:pPr>
        <w:spacing w:after="0" w:line="20" w:lineRule="atLeast"/>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предоставление муниципальной услуги с использованием возможностей Портала государственных и муниципальных услуг (функций) Краснодарского края и Единого портала государственных и муниципальных услуг (функций) (предоставление возможности подачи заявления о предоставлении муниципальной услуги и документов (содержащихся в них сведений), необходимых для предоставления муниципальной услуги, в форме электронного документа, размещение на Порталах форм заявлений  и иных документов, необходимых для получения услуги и обеспечение доступа к ним для копирования и заполнения в электронном виде, обеспечение возможности для заявителей осуществлять с использованием Порталов мониторинг хода предоставления услуги);</w:t>
      </w:r>
    </w:p>
    <w:p w:rsidR="00100BC0" w:rsidRPr="00100BC0" w:rsidRDefault="00100BC0" w:rsidP="00100BC0">
      <w:pPr>
        <w:spacing w:after="0" w:line="20" w:lineRule="atLeast"/>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100BC0" w:rsidRPr="00100BC0" w:rsidRDefault="00100BC0" w:rsidP="00100BC0">
      <w:pPr>
        <w:spacing w:after="0" w:line="20" w:lineRule="atLeast"/>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lastRenderedPageBreak/>
        <w:t>установление и соблюдение требований к помещениям, в которых предоставляется услуга;</w:t>
      </w:r>
    </w:p>
    <w:p w:rsidR="00100BC0" w:rsidRPr="00100BC0" w:rsidRDefault="00100BC0" w:rsidP="00100BC0">
      <w:pPr>
        <w:spacing w:after="0" w:line="20" w:lineRule="atLeast"/>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обоснованность отказов в предоставлении муниципальной услуги;</w:t>
      </w:r>
    </w:p>
    <w:p w:rsidR="00100BC0" w:rsidRPr="00100BC0" w:rsidRDefault="00100BC0" w:rsidP="00100BC0">
      <w:pPr>
        <w:widowControl w:val="0"/>
        <w:autoSpaceDE w:val="0"/>
        <w:autoSpaceDN w:val="0"/>
        <w:adjustRightInd w:val="0"/>
        <w:spacing w:after="0" w:line="240" w:lineRule="auto"/>
        <w:ind w:firstLine="709"/>
        <w:jc w:val="both"/>
        <w:rPr>
          <w:rFonts w:ascii="Times New Roman" w:eastAsia="SimSun" w:hAnsi="Times New Roman" w:cs="Times New Roman"/>
          <w:bCs/>
          <w:iCs/>
          <w:spacing w:val="-6"/>
          <w:sz w:val="28"/>
          <w:szCs w:val="28"/>
        </w:rPr>
      </w:pPr>
      <w:r w:rsidRPr="00100BC0">
        <w:rPr>
          <w:rFonts w:ascii="Times New Roman" w:eastAsia="Times New Roman" w:hAnsi="Times New Roman" w:cs="Times New Roman"/>
          <w:sz w:val="28"/>
          <w:szCs w:val="28"/>
        </w:rPr>
        <w:t>установление должностных лиц, специалистов, ответственных за  предоставление муниципальной услуги.</w:t>
      </w:r>
    </w:p>
    <w:p w:rsidR="00100BC0" w:rsidRPr="00100BC0" w:rsidRDefault="00100BC0" w:rsidP="00100BC0">
      <w:pPr>
        <w:spacing w:after="0" w:line="20" w:lineRule="atLeast"/>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2.23. Иные требования, в том числе учитывающие особенности предоставления муниципальной услуги в Филиале ГАУ КК «МФЦ КК» и особенности предоставления муниципальной услуги в электронной форме.</w:t>
      </w:r>
    </w:p>
    <w:p w:rsidR="00100BC0" w:rsidRPr="00100BC0" w:rsidRDefault="00100BC0" w:rsidP="00100BC0">
      <w:pPr>
        <w:spacing w:after="0" w:line="0" w:lineRule="atLeast"/>
        <w:ind w:firstLine="709"/>
        <w:jc w:val="both"/>
        <w:rPr>
          <w:rFonts w:ascii="Times New Roman" w:eastAsia="Times New Roman" w:hAnsi="Times New Roman" w:cs="Times New Roman"/>
          <w:i/>
          <w:sz w:val="28"/>
          <w:szCs w:val="28"/>
        </w:rPr>
      </w:pPr>
      <w:r w:rsidRPr="00100BC0">
        <w:rPr>
          <w:rFonts w:ascii="Times New Roman" w:eastAsia="Times New Roman" w:hAnsi="Times New Roman" w:cs="Times New Roman"/>
          <w:sz w:val="28"/>
          <w:szCs w:val="28"/>
        </w:rPr>
        <w:t>МФЦ при обращении заявителя (представителя заявителя) за предоставлением государственной (муниципальной)услуги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государственной (муниципальной)услуги в соответствии с административным регламентом предоставления государственной (муниципальной)услуги, и их заверение с целью направления в орган власти Краснодарского края, подведомственную ему организацию, уполномоченные на принятие решения о предоставлении государственной (муниципальной) услуги.</w:t>
      </w:r>
    </w:p>
    <w:p w:rsidR="00100BC0" w:rsidRPr="00100BC0" w:rsidRDefault="00100BC0" w:rsidP="00100BC0">
      <w:pPr>
        <w:spacing w:after="0" w:line="20" w:lineRule="atLeast"/>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2.23.1. Предоставление муниципальной услуги возможно через Филиал ГАУ КК «МФЦ КК». </w:t>
      </w:r>
    </w:p>
    <w:p w:rsidR="00100BC0" w:rsidRPr="00100BC0" w:rsidRDefault="00100BC0" w:rsidP="00100BC0">
      <w:pPr>
        <w:spacing w:after="0" w:line="20" w:lineRule="atLeast"/>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Заявление о предоставлении муниципальной услуги и документы, указанные в </w:t>
      </w:r>
      <w:hyperlink w:anchor="sub_126" w:history="1">
        <w:r w:rsidRPr="00100BC0">
          <w:rPr>
            <w:rFonts w:ascii="Times New Roman" w:eastAsia="Times New Roman" w:hAnsi="Times New Roman" w:cs="Times New Roman"/>
            <w:sz w:val="28"/>
            <w:szCs w:val="28"/>
          </w:rPr>
          <w:t>пункте 2.</w:t>
        </w:r>
      </w:hyperlink>
      <w:r w:rsidRPr="00100BC0">
        <w:rPr>
          <w:rFonts w:ascii="Times New Roman" w:eastAsia="Times New Roman" w:hAnsi="Times New Roman" w:cs="Times New Roman"/>
          <w:sz w:val="28"/>
          <w:szCs w:val="28"/>
        </w:rPr>
        <w:t>9. раздела 2 Административного регламента, могут быть предоставлены заявителем через Филиал ГАУ КК «МФЦ КК». Документы, указанные в пункте 2.10. раздела 2 Административного регламента, могут быть представлены заявителем через МФЦ по его инициативе самостоятельно.</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Возможно оказание Филиалом ГАУ КК «МФЦ КК» платной услуги – выезд сотрудника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100BC0" w:rsidRPr="00100BC0" w:rsidRDefault="00100BC0" w:rsidP="00100BC0">
      <w:pPr>
        <w:spacing w:after="0" w:line="20" w:lineRule="atLeast"/>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Предоставление  муниципальной  услуги   через  МФЦ   осуществляется в </w:t>
      </w:r>
    </w:p>
    <w:p w:rsidR="00100BC0" w:rsidRPr="00100BC0" w:rsidRDefault="00100BC0" w:rsidP="00100BC0">
      <w:pPr>
        <w:spacing w:after="0" w:line="20" w:lineRule="atLeast"/>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рамках заключенного соглашения между администрацией и Филиалом ГАУ КК «МФЦ КК».</w:t>
      </w:r>
    </w:p>
    <w:p w:rsidR="00100BC0" w:rsidRPr="00100BC0" w:rsidRDefault="00100BC0" w:rsidP="00100BC0">
      <w:pPr>
        <w:spacing w:after="0" w:line="20" w:lineRule="atLeast"/>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Копии документов должны быть заверены в установленном порядке или представлены заявителем с предъявлением подлинника.</w:t>
      </w:r>
    </w:p>
    <w:p w:rsidR="00100BC0" w:rsidRPr="00100BC0" w:rsidRDefault="00100BC0" w:rsidP="00100BC0">
      <w:pPr>
        <w:spacing w:after="0" w:line="20" w:lineRule="atLeast"/>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МФЦ передает в администрацию документы, полученные от заявителя, в течение 1 рабочего дня с момента принятия документов, для предоставления муниципальной услуги.</w:t>
      </w:r>
    </w:p>
    <w:p w:rsidR="00100BC0" w:rsidRPr="00100BC0" w:rsidRDefault="00100BC0" w:rsidP="00100BC0">
      <w:pPr>
        <w:spacing w:after="0" w:line="20" w:lineRule="atLeast"/>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При предоставлении муниципальной услуги через Филиал ГАУ КК «МФЦ КК» прием и выдача документов осуществляется специалистами Филиала ГАУ КК «МФЦ КК». Для исполнения документ передается в администрацию. Информация о предоставляемой услуге (о сроках предоставления услуги; о перечнях документов, необходимых для получения услуги; о размерах государственных пошлин и иных платежей, связанных с получением услуги; о размерах и порядке их уплаты; о порядке обжалования действий (бездействия), а также решений органа, предоставляющего муниципальную услугу, должностных лиц и муниципальных служащих) </w:t>
      </w:r>
      <w:r w:rsidRPr="00100BC0">
        <w:rPr>
          <w:rFonts w:ascii="Times New Roman" w:eastAsia="Times New Roman" w:hAnsi="Times New Roman" w:cs="Times New Roman"/>
          <w:sz w:val="28"/>
          <w:szCs w:val="28"/>
        </w:rPr>
        <w:lastRenderedPageBreak/>
        <w:t>заявитель может получить в секторе информирования, который включает в себя:</w:t>
      </w:r>
    </w:p>
    <w:p w:rsidR="00100BC0" w:rsidRPr="00100BC0" w:rsidRDefault="00100BC0" w:rsidP="00100BC0">
      <w:pPr>
        <w:spacing w:after="0" w:line="20" w:lineRule="atLeast"/>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информационные стенды, содержащие актуальную и исчерпывающую информацию, необходимую для получения заявителями услуг;</w:t>
      </w:r>
    </w:p>
    <w:p w:rsidR="00100BC0" w:rsidRPr="00100BC0" w:rsidRDefault="00100BC0" w:rsidP="00100BC0">
      <w:pPr>
        <w:spacing w:after="0" w:line="20" w:lineRule="atLeast"/>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консультационные окна для осуществления информирования о порядке предоставления услуги.</w:t>
      </w:r>
    </w:p>
    <w:p w:rsidR="00100BC0" w:rsidRPr="00100BC0" w:rsidRDefault="00100BC0" w:rsidP="00100BC0">
      <w:pPr>
        <w:spacing w:after="0" w:line="20" w:lineRule="atLeast"/>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2.23.2. Допускается подача заявления с приложением документов, указанных в пункте 2.9 раздела 2 Административного регламента, путем направления их в адрес органа, предоставляющего муниципальную услугу, МФЦ, в электронном виде с применением информационной системы, используемой при предоставлении муниципальных услуг в электронном виде, опубликованной в Едином портале государственных и муниципальных услуг (функций), Портале государственных и муниципальных услуг (функций) Краснодарского края, при условии использования усиленной </w:t>
      </w:r>
      <w:hyperlink r:id="rId24" w:history="1">
        <w:r w:rsidRPr="00100BC0">
          <w:rPr>
            <w:rFonts w:ascii="Times New Roman" w:eastAsia="Times New Roman" w:hAnsi="Times New Roman" w:cs="Times New Roman"/>
            <w:sz w:val="28"/>
            <w:szCs w:val="28"/>
          </w:rPr>
          <w:t>квалифицированной электронной подписи</w:t>
        </w:r>
      </w:hyperlink>
      <w:r w:rsidRPr="00100BC0">
        <w:rPr>
          <w:rFonts w:ascii="Times New Roman" w:eastAsia="Times New Roman" w:hAnsi="Times New Roman" w:cs="Times New Roman"/>
          <w:sz w:val="28"/>
          <w:szCs w:val="28"/>
        </w:rPr>
        <w:t>.</w:t>
      </w:r>
    </w:p>
    <w:p w:rsidR="00100BC0" w:rsidRPr="00100BC0" w:rsidRDefault="00100BC0" w:rsidP="00100BC0">
      <w:pPr>
        <w:spacing w:after="0" w:line="20" w:lineRule="atLeast"/>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Заявителям обеспечивается возможность получения информации о предоставляемой муниципальной услуге на Порталах. Обеспечивается размещение на Порталах форм заявлений  и иных документов, необходимых для получения услуги и обеспечение доступа к ним для копирования и заполнения в электронном виде.</w:t>
      </w:r>
    </w:p>
    <w:p w:rsidR="00100BC0" w:rsidRPr="00100BC0" w:rsidRDefault="00100BC0" w:rsidP="00100BC0">
      <w:pPr>
        <w:spacing w:after="0" w:line="20" w:lineRule="atLeast"/>
        <w:ind w:firstLine="709"/>
        <w:jc w:val="both"/>
        <w:rPr>
          <w:rFonts w:ascii="Times New Roman" w:eastAsia="Times New Roman" w:hAnsi="Times New Roman" w:cs="Times New Roman"/>
          <w:sz w:val="28"/>
          <w:szCs w:val="28"/>
        </w:rPr>
      </w:pPr>
      <w:bookmarkStart w:id="4" w:name="sub_12183"/>
      <w:r w:rsidRPr="00100BC0">
        <w:rPr>
          <w:rFonts w:ascii="Times New Roman" w:eastAsia="Times New Roman" w:hAnsi="Times New Roman" w:cs="Times New Roman"/>
          <w:sz w:val="28"/>
          <w:szCs w:val="28"/>
        </w:rPr>
        <w:t>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bookmarkEnd w:id="4"/>
    <w:p w:rsidR="00100BC0" w:rsidRPr="00100BC0" w:rsidRDefault="00100BC0" w:rsidP="00100BC0">
      <w:pPr>
        <w:spacing w:after="0" w:line="20" w:lineRule="atLeast"/>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w:t>
      </w:r>
    </w:p>
    <w:p w:rsidR="00100BC0" w:rsidRPr="00100BC0" w:rsidRDefault="00100BC0" w:rsidP="00100BC0">
      <w:pPr>
        <w:spacing w:after="0" w:line="20" w:lineRule="atLeast"/>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2.23.3. При определении особенностей предоставления муниципальной услуги в электронной форме указывается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w:t>
      </w:r>
      <w:hyperlink r:id="rId25" w:history="1">
        <w:r w:rsidRPr="00100BC0">
          <w:rPr>
            <w:rFonts w:ascii="Times New Roman" w:eastAsia="Times New Roman" w:hAnsi="Times New Roman" w:cs="Times New Roman"/>
            <w:sz w:val="28"/>
            <w:szCs w:val="28"/>
          </w:rPr>
          <w:t>усиленной квалифицированной электронной подписи</w:t>
        </w:r>
      </w:hyperlink>
      <w:r w:rsidRPr="00100BC0">
        <w:rPr>
          <w:rFonts w:ascii="Times New Roman" w:eastAsia="Times New Roman" w:hAnsi="Times New Roman" w:cs="Times New Roman"/>
          <w:sz w:val="28"/>
          <w:szCs w:val="28"/>
        </w:rPr>
        <w:t>,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100BC0" w:rsidRPr="00100BC0" w:rsidRDefault="00100BC0" w:rsidP="00100BC0">
      <w:pPr>
        <w:widowControl w:val="0"/>
        <w:autoSpaceDE w:val="0"/>
        <w:autoSpaceDN w:val="0"/>
        <w:adjustRightInd w:val="0"/>
        <w:spacing w:after="0" w:line="240" w:lineRule="auto"/>
        <w:ind w:firstLine="709"/>
        <w:jc w:val="both"/>
        <w:rPr>
          <w:rFonts w:ascii="Times New Roman" w:eastAsia="Times New Roman" w:hAnsi="Times New Roman" w:cs="Arial"/>
          <w:sz w:val="28"/>
          <w:szCs w:val="28"/>
        </w:rPr>
      </w:pPr>
      <w:r w:rsidRPr="00100BC0">
        <w:rPr>
          <w:rFonts w:ascii="Times New Roman" w:eastAsia="Times New Roman" w:hAnsi="Times New Roman" w:cs="Arial"/>
          <w:sz w:val="28"/>
          <w:szCs w:val="28"/>
        </w:rPr>
        <w:t xml:space="preserve">2.23.4. С целью автоматизированного управления потоком заявителей и обеспечения им комфортных условий ожидания </w:t>
      </w:r>
      <w:r w:rsidRPr="00100BC0">
        <w:rPr>
          <w:rFonts w:ascii="Times New Roman" w:eastAsia="Times New Roman" w:hAnsi="Times New Roman" w:cs="Times New Roman"/>
          <w:sz w:val="28"/>
          <w:szCs w:val="28"/>
        </w:rPr>
        <w:t>Филиала ГАУ КК «МФЦ КК»</w:t>
      </w:r>
      <w:r w:rsidRPr="00100BC0">
        <w:rPr>
          <w:rFonts w:ascii="Arial" w:eastAsia="Times New Roman" w:hAnsi="Arial" w:cs="Arial"/>
          <w:sz w:val="28"/>
          <w:szCs w:val="28"/>
        </w:rPr>
        <w:t xml:space="preserve"> </w:t>
      </w:r>
      <w:r w:rsidRPr="00100BC0">
        <w:rPr>
          <w:rFonts w:ascii="Times New Roman" w:eastAsia="Times New Roman" w:hAnsi="Times New Roman" w:cs="Arial"/>
          <w:sz w:val="28"/>
          <w:szCs w:val="28"/>
        </w:rPr>
        <w:t>оборудован электронной системой управления очередью.</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100BC0" w:rsidRPr="00100BC0" w:rsidRDefault="00100BC0" w:rsidP="00100BC0">
      <w:pPr>
        <w:widowControl w:val="0"/>
        <w:autoSpaceDE w:val="0"/>
        <w:autoSpaceDN w:val="0"/>
        <w:adjustRightInd w:val="0"/>
        <w:spacing w:after="0" w:line="316" w:lineRule="exact"/>
        <w:jc w:val="center"/>
        <w:rPr>
          <w:rFonts w:ascii="Times New Roman" w:eastAsia="Times New Roman" w:hAnsi="Times New Roman" w:cs="Times New Roman"/>
          <w:b/>
          <w:sz w:val="28"/>
          <w:szCs w:val="28"/>
        </w:rPr>
      </w:pPr>
    </w:p>
    <w:p w:rsidR="00100BC0" w:rsidRPr="00100BC0" w:rsidRDefault="00100BC0" w:rsidP="00100BC0">
      <w:pPr>
        <w:widowControl w:val="0"/>
        <w:autoSpaceDE w:val="0"/>
        <w:autoSpaceDN w:val="0"/>
        <w:adjustRightInd w:val="0"/>
        <w:spacing w:after="0" w:line="316" w:lineRule="exact"/>
        <w:jc w:val="center"/>
        <w:rPr>
          <w:rFonts w:ascii="Times New Roman" w:eastAsia="Times New Roman" w:hAnsi="Times New Roman" w:cs="Times New Roman"/>
          <w:b/>
          <w:sz w:val="28"/>
          <w:szCs w:val="28"/>
        </w:rPr>
      </w:pPr>
      <w:r w:rsidRPr="00100BC0">
        <w:rPr>
          <w:rFonts w:ascii="Times New Roman" w:eastAsia="Times New Roman" w:hAnsi="Times New Roman" w:cs="Times New Roman"/>
          <w:b/>
          <w:sz w:val="28"/>
          <w:szCs w:val="28"/>
        </w:rPr>
        <w:t>Раздел III</w:t>
      </w:r>
    </w:p>
    <w:p w:rsidR="00100BC0" w:rsidRPr="00100BC0" w:rsidRDefault="00100BC0" w:rsidP="00100BC0">
      <w:pPr>
        <w:autoSpaceDE w:val="0"/>
        <w:autoSpaceDN w:val="0"/>
        <w:adjustRightInd w:val="0"/>
        <w:spacing w:after="0" w:line="316" w:lineRule="exact"/>
        <w:jc w:val="center"/>
        <w:rPr>
          <w:rFonts w:ascii="Times New Roman" w:eastAsia="Times New Roman" w:hAnsi="Times New Roman" w:cs="Times New Roman"/>
          <w:b/>
          <w:sz w:val="28"/>
          <w:szCs w:val="28"/>
        </w:rPr>
      </w:pPr>
      <w:r w:rsidRPr="00100BC0">
        <w:rPr>
          <w:rFonts w:ascii="Times New Roman" w:eastAsia="Times New Roman" w:hAnsi="Times New Roman" w:cs="Times New Roman"/>
          <w:b/>
          <w:sz w:val="28"/>
          <w:szCs w:val="28"/>
        </w:rPr>
        <w:t>Состав, последовательность и сроки выполнения</w:t>
      </w:r>
    </w:p>
    <w:p w:rsidR="00100BC0" w:rsidRPr="00100BC0" w:rsidRDefault="00100BC0" w:rsidP="00100BC0">
      <w:pPr>
        <w:autoSpaceDE w:val="0"/>
        <w:autoSpaceDN w:val="0"/>
        <w:adjustRightInd w:val="0"/>
        <w:spacing w:after="0" w:line="316" w:lineRule="exact"/>
        <w:jc w:val="center"/>
        <w:rPr>
          <w:rFonts w:ascii="Times New Roman" w:eastAsia="Times New Roman" w:hAnsi="Times New Roman" w:cs="Times New Roman"/>
          <w:b/>
          <w:sz w:val="28"/>
          <w:szCs w:val="28"/>
        </w:rPr>
      </w:pPr>
      <w:r w:rsidRPr="00100BC0">
        <w:rPr>
          <w:rFonts w:ascii="Times New Roman" w:eastAsia="Times New Roman" w:hAnsi="Times New Roman" w:cs="Times New Roman"/>
          <w:b/>
          <w:sz w:val="28"/>
          <w:szCs w:val="28"/>
        </w:rPr>
        <w:t>административных процедур (действий), требования к порядку</w:t>
      </w:r>
    </w:p>
    <w:p w:rsidR="00100BC0" w:rsidRPr="00100BC0" w:rsidRDefault="00100BC0" w:rsidP="00100BC0">
      <w:pPr>
        <w:autoSpaceDE w:val="0"/>
        <w:autoSpaceDN w:val="0"/>
        <w:adjustRightInd w:val="0"/>
        <w:spacing w:after="0" w:line="316" w:lineRule="exact"/>
        <w:jc w:val="center"/>
        <w:rPr>
          <w:rFonts w:ascii="Times New Roman" w:eastAsia="Times New Roman" w:hAnsi="Times New Roman" w:cs="Times New Roman"/>
          <w:b/>
          <w:sz w:val="28"/>
          <w:szCs w:val="28"/>
        </w:rPr>
      </w:pPr>
      <w:r w:rsidRPr="00100BC0">
        <w:rPr>
          <w:rFonts w:ascii="Times New Roman" w:eastAsia="Times New Roman" w:hAnsi="Times New Roman" w:cs="Times New Roman"/>
          <w:b/>
          <w:sz w:val="28"/>
          <w:szCs w:val="28"/>
        </w:rPr>
        <w:t>их выполнения, в том числе особенности выполнения</w:t>
      </w:r>
    </w:p>
    <w:p w:rsidR="00100BC0" w:rsidRPr="00100BC0" w:rsidRDefault="00100BC0" w:rsidP="00100BC0">
      <w:pPr>
        <w:widowControl w:val="0"/>
        <w:autoSpaceDE w:val="0"/>
        <w:autoSpaceDN w:val="0"/>
        <w:adjustRightInd w:val="0"/>
        <w:spacing w:after="0" w:line="316" w:lineRule="exact"/>
        <w:jc w:val="center"/>
        <w:rPr>
          <w:rFonts w:ascii="Times New Roman" w:eastAsia="Times New Roman" w:hAnsi="Times New Roman" w:cs="Times New Roman"/>
          <w:sz w:val="28"/>
          <w:szCs w:val="28"/>
        </w:rPr>
      </w:pPr>
      <w:r w:rsidRPr="00100BC0">
        <w:rPr>
          <w:rFonts w:ascii="Times New Roman" w:eastAsia="Times New Roman" w:hAnsi="Times New Roman" w:cs="Times New Roman"/>
          <w:b/>
          <w:sz w:val="28"/>
          <w:szCs w:val="28"/>
        </w:rPr>
        <w:lastRenderedPageBreak/>
        <w:t>административных процедур в электронной форме</w:t>
      </w:r>
    </w:p>
    <w:p w:rsidR="00100BC0" w:rsidRPr="00100BC0" w:rsidRDefault="00100BC0" w:rsidP="00100BC0">
      <w:pPr>
        <w:widowControl w:val="0"/>
        <w:autoSpaceDE w:val="0"/>
        <w:autoSpaceDN w:val="0"/>
        <w:adjustRightInd w:val="0"/>
        <w:spacing w:after="0" w:line="316" w:lineRule="exact"/>
        <w:ind w:firstLine="720"/>
        <w:jc w:val="center"/>
        <w:rPr>
          <w:rFonts w:ascii="Times New Roman" w:eastAsia="Times New Roman" w:hAnsi="Times New Roman" w:cs="Times New Roman"/>
          <w:sz w:val="28"/>
          <w:szCs w:val="28"/>
        </w:rPr>
      </w:pP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3.1. Перечень административных процедур, выполняемых при предоставлении услуги:</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прием и регистрация заявления и прилагаемых к нему документов;</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рассмотрение заявления о предоставлении муниципальной услуги;</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получение заявителем результата муниципальной услуги.</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3.2. Блок-схема предоставления муниципальной услуги приведена в приложении № 3 к настоящему Административному регламенту.</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3.3. Приём заявления и прилагаемых к нему документов общим отделом администрации, Филиале ГАУ КК «МФЦ КК», передача пакета документов из Филиала ГАУ КК «МФЦ КК»  в администрацию.</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3.3.1. Основанием для начала административной процедуры является обращение заявителя в администрацию или в Филиал ГАУ КК «МФЦ КК» с заявлением и приложенными к нему документами, предусмотренными настоящим Административным регламентом.</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3.3.2. При приёме заявления и прилагаемых к нему документов  специалист администрации, работник Филиала ГАУ КК «МФЦ КК»:</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проверяет соответствие представленных документов установленным требованиям, удостоверяясь, что:</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тексты документов написаны разборчиво;</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фамилии, имена и отчества физических лиц, адреса их мест жительства написаны полностью;</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в документах нет подчисток, приписок, зачёркнутых слов и иных не оговоренных в них исправлений;</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документы не исполнены карандашом;</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документы не имеют серьёзных повреждений, наличие которых не позволяет однозначно истолковать их содержание;</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срок действия документов не истёк;</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документы содержат информацию, необходимую для предоставления муниципальной услуги, указанной в заявлении;</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документы представлены в полном объёме;</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в случае предоставления документов, предусмотренных частью 6 статьи 7 Федерального закона от 27 июля 2010 года № 210-ФЗ «Об организации предоставления государственных и муниципальных услуг», осуществляет их бесплатное копирование или сканирование, сличает представленные заявителем экземпляры оригиналов и копий документов (в том числе </w:t>
      </w:r>
      <w:r w:rsidRPr="00100BC0">
        <w:rPr>
          <w:rFonts w:ascii="Times New Roman" w:eastAsia="Times New Roman" w:hAnsi="Times New Roman" w:cs="Times New Roman"/>
          <w:sz w:val="28"/>
          <w:szCs w:val="28"/>
        </w:rPr>
        <w:lastRenderedPageBreak/>
        <w:t>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100BC0" w:rsidRPr="00100BC0" w:rsidRDefault="00100BC0" w:rsidP="00100BC0">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при предоставлении государственной </w:t>
      </w:r>
      <w:r w:rsidRPr="00100BC0">
        <w:rPr>
          <w:rFonts w:ascii="Times New Roman" w:eastAsia="Calibri" w:hAnsi="Times New Roman" w:cs="Times New Roman"/>
          <w:sz w:val="28"/>
          <w:szCs w:val="28"/>
          <w:lang w:eastAsia="en-US"/>
        </w:rPr>
        <w:t xml:space="preserve">(муниципальной) </w:t>
      </w:r>
      <w:r w:rsidRPr="00100BC0">
        <w:rPr>
          <w:rFonts w:ascii="Times New Roman" w:eastAsia="Times New Roman" w:hAnsi="Times New Roman" w:cs="Times New Roman"/>
          <w:sz w:val="28"/>
          <w:szCs w:val="28"/>
        </w:rPr>
        <w:t xml:space="preserve">услуги </w:t>
      </w:r>
      <w:r w:rsidRPr="00100BC0">
        <w:rPr>
          <w:rFonts w:ascii="Times New Roman" w:eastAsia="Times New Roman" w:hAnsi="Times New Roman" w:cs="Times New Roman"/>
          <w:sz w:val="28"/>
          <w:szCs w:val="28"/>
        </w:rPr>
        <w:br/>
        <w:t>по экстерриториальному принципу МФЦ:</w:t>
      </w:r>
    </w:p>
    <w:p w:rsidR="00100BC0" w:rsidRPr="00100BC0" w:rsidRDefault="00100BC0" w:rsidP="00100BC0">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1) принимает от заявителя (представителя заявителя) заявление </w:t>
      </w:r>
      <w:r w:rsidRPr="00100BC0">
        <w:rPr>
          <w:rFonts w:ascii="Times New Roman" w:eastAsia="Times New Roman" w:hAnsi="Times New Roman" w:cs="Times New Roman"/>
          <w:sz w:val="28"/>
          <w:szCs w:val="28"/>
        </w:rPr>
        <w:br/>
        <w:t>и документы, представленные заявителем (представителем заявителя);</w:t>
      </w:r>
    </w:p>
    <w:p w:rsidR="00100BC0" w:rsidRPr="00100BC0" w:rsidRDefault="00100BC0" w:rsidP="00100BC0">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2) осуществляет копирование (сканирование) документов, предусмотренных </w:t>
      </w:r>
      <w:hyperlink r:id="rId26" w:history="1">
        <w:r w:rsidRPr="00100BC0">
          <w:rPr>
            <w:rFonts w:ascii="Times New Roman" w:eastAsia="Times New Roman" w:hAnsi="Times New Roman" w:cs="Times New Roman"/>
            <w:sz w:val="28"/>
            <w:szCs w:val="28"/>
          </w:rPr>
          <w:t>пунктами 1</w:t>
        </w:r>
      </w:hyperlink>
      <w:r w:rsidRPr="00100BC0">
        <w:rPr>
          <w:rFonts w:ascii="Times New Roman" w:eastAsia="Times New Roman" w:hAnsi="Times New Roman" w:cs="Times New Roman"/>
          <w:sz w:val="28"/>
          <w:szCs w:val="28"/>
        </w:rPr>
        <w:t xml:space="preserve"> - </w:t>
      </w:r>
      <w:hyperlink r:id="rId27" w:history="1">
        <w:r w:rsidRPr="00100BC0">
          <w:rPr>
            <w:rFonts w:ascii="Times New Roman" w:eastAsia="Times New Roman" w:hAnsi="Times New Roman" w:cs="Times New Roman"/>
            <w:sz w:val="28"/>
            <w:szCs w:val="28"/>
          </w:rPr>
          <w:t>7</w:t>
        </w:r>
      </w:hyperlink>
      <w:r w:rsidRPr="00100BC0">
        <w:rPr>
          <w:rFonts w:ascii="Times New Roman" w:eastAsia="Times New Roman" w:hAnsi="Times New Roman" w:cs="Times New Roman"/>
          <w:sz w:val="28"/>
          <w:szCs w:val="28"/>
        </w:rPr>
        <w:t xml:space="preserve">, </w:t>
      </w:r>
      <w:hyperlink r:id="rId28" w:history="1">
        <w:r w:rsidRPr="00100BC0">
          <w:rPr>
            <w:rFonts w:ascii="Times New Roman" w:eastAsia="Times New Roman" w:hAnsi="Times New Roman" w:cs="Times New Roman"/>
            <w:sz w:val="28"/>
            <w:szCs w:val="28"/>
          </w:rPr>
          <w:t>9</w:t>
        </w:r>
      </w:hyperlink>
      <w:r w:rsidRPr="00100BC0">
        <w:rPr>
          <w:rFonts w:ascii="Times New Roman" w:eastAsia="Times New Roman" w:hAnsi="Times New Roman" w:cs="Times New Roman"/>
          <w:sz w:val="28"/>
          <w:szCs w:val="28"/>
        </w:rPr>
        <w:t xml:space="preserve">, </w:t>
      </w:r>
      <w:hyperlink r:id="rId29" w:history="1">
        <w:r w:rsidRPr="00100BC0">
          <w:rPr>
            <w:rFonts w:ascii="Times New Roman" w:eastAsia="Times New Roman" w:hAnsi="Times New Roman" w:cs="Times New Roman"/>
            <w:sz w:val="28"/>
            <w:szCs w:val="28"/>
          </w:rPr>
          <w:t>10</w:t>
        </w:r>
      </w:hyperlink>
      <w:r w:rsidRPr="00100BC0">
        <w:rPr>
          <w:rFonts w:ascii="Times New Roman" w:eastAsia="Times New Roman" w:hAnsi="Times New Roman" w:cs="Times New Roman"/>
          <w:sz w:val="28"/>
          <w:szCs w:val="28"/>
        </w:rPr>
        <w:t xml:space="preserve">, </w:t>
      </w:r>
      <w:hyperlink r:id="rId30" w:history="1">
        <w:r w:rsidRPr="00100BC0">
          <w:rPr>
            <w:rFonts w:ascii="Times New Roman" w:eastAsia="Times New Roman" w:hAnsi="Times New Roman" w:cs="Times New Roman"/>
            <w:sz w:val="28"/>
            <w:szCs w:val="28"/>
          </w:rPr>
          <w:t>14</w:t>
        </w:r>
      </w:hyperlink>
      <w:r w:rsidRPr="00100BC0">
        <w:rPr>
          <w:rFonts w:ascii="Times New Roman" w:eastAsia="Times New Roman" w:hAnsi="Times New Roman" w:cs="Times New Roman"/>
          <w:sz w:val="28"/>
          <w:szCs w:val="28"/>
        </w:rPr>
        <w:t xml:space="preserve">, </w:t>
      </w:r>
      <w:hyperlink r:id="rId31" w:history="1">
        <w:r w:rsidRPr="00100BC0">
          <w:rPr>
            <w:rFonts w:ascii="Times New Roman" w:eastAsia="Times New Roman" w:hAnsi="Times New Roman" w:cs="Times New Roman"/>
            <w:sz w:val="28"/>
            <w:szCs w:val="28"/>
          </w:rPr>
          <w:t>17</w:t>
        </w:r>
      </w:hyperlink>
      <w:r w:rsidRPr="00100BC0">
        <w:rPr>
          <w:rFonts w:ascii="Times New Roman" w:eastAsia="Times New Roman" w:hAnsi="Times New Roman" w:cs="Times New Roman"/>
          <w:sz w:val="28"/>
          <w:szCs w:val="28"/>
        </w:rPr>
        <w:t xml:space="preserve"> и </w:t>
      </w:r>
      <w:hyperlink r:id="rId32" w:history="1">
        <w:r w:rsidRPr="00100BC0">
          <w:rPr>
            <w:rFonts w:ascii="Times New Roman" w:eastAsia="Times New Roman" w:hAnsi="Times New Roman" w:cs="Times New Roman"/>
            <w:sz w:val="28"/>
            <w:szCs w:val="28"/>
          </w:rPr>
          <w:t>18 части 6 статьи 7</w:t>
        </w:r>
      </w:hyperlink>
      <w:r w:rsidRPr="00100BC0">
        <w:rPr>
          <w:rFonts w:ascii="Times New Roman" w:eastAsia="Times New Roman" w:hAnsi="Times New Roman" w:cs="Times New Roman"/>
          <w:sz w:val="28"/>
          <w:szCs w:val="28"/>
        </w:rPr>
        <w:t xml:space="preserve"> Федерального закона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предоставления государственной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государственной (муниципальной) услуги необходимо предъявление нотариально удостоверенной копии документа личного хранения);</w:t>
      </w:r>
    </w:p>
    <w:p w:rsidR="00100BC0" w:rsidRPr="00100BC0" w:rsidRDefault="00100BC0" w:rsidP="00100BC0">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w:t>
      </w:r>
      <w:r w:rsidRPr="00100BC0">
        <w:rPr>
          <w:rFonts w:ascii="Times New Roman" w:eastAsia="Times New Roman" w:hAnsi="Times New Roman" w:cs="Times New Roman"/>
          <w:sz w:val="28"/>
          <w:szCs w:val="28"/>
        </w:rPr>
        <w:br/>
        <w:t>в установленном порядке;</w:t>
      </w:r>
    </w:p>
    <w:p w:rsidR="00100BC0" w:rsidRPr="00100BC0" w:rsidRDefault="00100BC0" w:rsidP="00100BC0">
      <w:pPr>
        <w:spacing w:after="0" w:line="0" w:lineRule="atLeast"/>
        <w:ind w:firstLine="709"/>
        <w:jc w:val="both"/>
        <w:rPr>
          <w:rFonts w:ascii="Times New Roman" w:eastAsia="Calibri" w:hAnsi="Times New Roman" w:cs="Times New Roman"/>
          <w:i/>
          <w:sz w:val="28"/>
          <w:szCs w:val="28"/>
          <w:lang w:eastAsia="en-US"/>
        </w:rPr>
      </w:pPr>
      <w:r w:rsidRPr="00100BC0">
        <w:rPr>
          <w:rFonts w:ascii="Times New Roman" w:eastAsia="Times New Roman" w:hAnsi="Times New Roman" w:cs="Times New Roman"/>
          <w:sz w:val="28"/>
          <w:szCs w:val="28"/>
        </w:rPr>
        <w:t xml:space="preserve">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исполнительные органы государственной власти Краснодарского края, органы местного самоуправления </w:t>
      </w:r>
      <w:r w:rsidRPr="00100BC0">
        <w:rPr>
          <w:rFonts w:ascii="Times New Roman" w:eastAsia="Times New Roman" w:hAnsi="Times New Roman" w:cs="Times New Roman"/>
          <w:sz w:val="28"/>
          <w:szCs w:val="28"/>
        </w:rPr>
        <w:br/>
        <w:t xml:space="preserve">в Краснодарском крае, подведомственные им организации, предоставляющие соответствующую государственную </w:t>
      </w:r>
      <w:r w:rsidRPr="00100BC0">
        <w:rPr>
          <w:rFonts w:ascii="Times New Roman" w:eastAsia="Calibri" w:hAnsi="Times New Roman" w:cs="Times New Roman"/>
          <w:sz w:val="28"/>
          <w:szCs w:val="28"/>
          <w:lang w:eastAsia="en-US"/>
        </w:rPr>
        <w:t xml:space="preserve">(муниципальной) </w:t>
      </w:r>
      <w:r w:rsidRPr="00100BC0">
        <w:rPr>
          <w:rFonts w:ascii="Times New Roman" w:eastAsia="Times New Roman" w:hAnsi="Times New Roman" w:cs="Times New Roman"/>
          <w:sz w:val="28"/>
          <w:szCs w:val="28"/>
        </w:rPr>
        <w:t>услугу.</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при отсутствии оснований для отказа в приёме документов оформляет с использованием системы электронной очереди расписку о приёме документов.</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Поступившее заявление в МФЦ работник Филиала ГАУ КК «МФЦ КК» оформляет с использованием системы электронной очереди, выдаёт расписку о приёме документов по установленной форме в 2 экземплярах. В расписке указываются:</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дата представления документов;</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Ф.И.О. заявителя (лиц по доверенности);</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адрес электронной почты;</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адрес объекта;</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перечень документов с указанием их наименования, реквизитов;</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количество экземпляров каждого из представленных документов (подлинных экземпляров и их копий);</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максимальный срок оказания муниципальной услуги;</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lastRenderedPageBreak/>
        <w:t>фамилия и инициалы работника, принявшего документы, а также его подпись;</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иные данные.</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Далее работник Филиала ГАУ КК «МФЦ КК» передаёт заявителю первый экземпляр расписки, второй - помещает в пакет принятых документов.</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Заявитель, представивший документы для получения муниципальной услуги, в обязательном порядке информируется специалистом администрации, работником Филиала ГАУ КК «МФЦ КК»:</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о сроке предоставления муниципальной услуги;</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о возможности отказа в предоставлении муниципальной услуги.</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Выдача заявителю расписки подтверждает факт приёма работником Филиала ГАУ КК «МФЦ КК»  комплекта документов от заявителя.</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3.3.3. Порядок передачи курьером Филиала ГАУ КК «МФЦ КК» пакета документов в администрацию. </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В день приёма заявления пакет документов вместе с реестром приёма-передачи документов передаётся в общий отдел администрации на основании реестра, который составляется в 2 экземплярах и содержит дату и время передачи.</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При передаче пакета документов специалист администрации, принимающий их, проверяет в присутствии курьера Филиала ГАУ КК «МФЦ КК»»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специалиста администрации, второй - подлежит возврату курьеру Филиала ГАУ КК «МФЦ КК». Информация о получении документов заносится в электронную базу. </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После регистрации заявления, специалист администрации, ответственный за регистрацию входящей корреспонденции, передаёт его на рассмотрение руководителю администрации, либо лицу, его замещающему.</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3.3.4. Результатом административной процедуры является приём и регистрация заявления и прилагаемых к нему документов в администрации, передача заявления и прилагаемых документов на рассмотрение руководителю администрации либо лицу его замещающему.</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3.3.5. Критерии принятия решения:</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обращение за получением муниципальной услуги соответствующего лица;</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предоставление в полном объеме документов, указанных в пункте 2.8. настоящего Административного регламента;</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достоверность поданных документов.</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3.4. Порядок рассмотрения документов в администрации, формирование и направление администрацией межведомственных запросов, принятие решения о предоставлении либо об отказе в предоставлении земельного участка.</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3.4.1. Основанием для начала административной процедуры является поступление заявления и прилагаемых к нему документов в отдел.</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Начальник отдела проводит предварительный анализ документов и назначает ответственное лицо по рассмотрению заявления и подготовке </w:t>
      </w:r>
      <w:r w:rsidRPr="00100BC0">
        <w:rPr>
          <w:rFonts w:ascii="Times New Roman" w:eastAsia="Times New Roman" w:hAnsi="Times New Roman" w:cs="Times New Roman"/>
          <w:sz w:val="28"/>
          <w:szCs w:val="28"/>
        </w:rPr>
        <w:lastRenderedPageBreak/>
        <w:t>проекта решения:</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а) об отказе в предоставлении муниципальной услуги;</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б) о подготовке проекта договора аренды.</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В случае отсутствия оснований для отказа в предоставлении муниципальной услуги, принимается решение о подготовке проекта договора аренды.</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3.4.2. Специалист, ответственный за рассмотрение заявления, проводит анализ пакета документов. При наличии оснований для отказа в предоставлении муниципальной услуги, предусмотренных пунктом 2.15 настоящего Административного регламента, принимает решение об отказе в предоставлении муниципальной услуги не позднее 10 дней со дня поступления заявления.</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При принятии решения об отказе в предоставлении земельного участка специалистом администрации в течение 5 дней готовится соответствующее письмо об отказе, которое:</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согласовывается с начальником отдела и подписывается заместителем главы или главой Темрюкского городского поселения Темрюкского района.</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3.4.3. В случае непредставления заявителем по собственной инициативе документов,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подготавливаются межведомственные запросы в соответствующие органы.</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Межведомственные запросы оформляются в соответствии с требованиями, установленными Федеральным законом от 27 июля 2010 года                             № 210-ФЗ «Об организации предоставления государственных и муниципальных услуг».</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Также допускается направление запросов в бумажном виде (по факсу, либо посредством курьера).</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3.4.4. Результатом административной процедуры является рассмотрение заявления и прилагаемых к нему документов в администрации, формирование и направление администрацией межведомственных запросов, принятие решения о предоставлении либо об отказе в предоставлении муниципальной услуги.</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3.4.5. Критерии принятия решения:</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обращение за получением муниципальной услуги соответствующего лица;</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предоставление в полном объеме документов, указанных в пункте 2.8 настоящего Административного регламента;</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достоверность поданных документов;</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получение сведений, заключений, выписок и прочих документов от органов, участвующих в предоставлении услуги.</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3.5. Подготовка и согласование проекта договора аренды.</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3.5.1. Основанием для начала административной процедуры является </w:t>
      </w:r>
      <w:r w:rsidRPr="00100BC0">
        <w:rPr>
          <w:rFonts w:ascii="Times New Roman" w:eastAsia="Times New Roman" w:hAnsi="Times New Roman" w:cs="Times New Roman"/>
          <w:sz w:val="28"/>
          <w:szCs w:val="28"/>
        </w:rPr>
        <w:lastRenderedPageBreak/>
        <w:t>принятие решения о предоставлении земельного участка.</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3.5.2. Подготовка специалистом администрации проекта договора аренды.</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При отсутствии оснований для отказа в предоставлении муниципальной услуги специалист администрации, при наличии полученных сведений на направленные межведомственные запросы:</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осуществляет подготовку проекта договора аренды;</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обеспечивает согласование проекта договора аренды с начальниками структурных подразделений, заместителями главы Темрюкского городского поселения Темрюкского района; </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3.5.3. Согласование проекта договора аренды осуществляется:</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начальником отдела – 3 дня;</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начальниками структурных подразделений, заместителями главы Темрюкского городского поселения Темрюкского района – 5 дней;</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Проект договора аренды подготавливается и проходит процедуру согласования не менее чем в трёх экземплярах.</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3.5.4. Результатом административной процедуры является подписанный и зарегистрированный в установленном порядке проект договора аренды.</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3.5.5. Критерии принятия решения:</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соответствие представленных документов установленным требованиям;</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предоставление в полном объеме документов, указанных в пункте 2.8 настоящего Административного регламента;</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достоверность поданных документов;</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отсутствие сведений, заключений, выписок и прочих документов от органов, участвующих в предоставлении услуги, содержащих основания для отказа в предоставлении муниципальной услуги;</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отсутствие оснований для отказа, указанных в пункте 2.15 настоящего Административного регламента.</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Способ фиксации результата выполнения административной процедуры - внесение в электронный реестр договоров аренды.</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3.6. Порядок передачи результата муниципальной услуги из администрации в Филиал ГАУ КК «МФЦ КК», выдача заявителю результата муниципальной услуги в Филиале ГАУ КК «МФЦ КК».</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3.6.1. Основанием для начала административной процедуры является наличие зарегистрированного проекта договора аренды либо подписанного письма об отказе.</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3.6.2. Передача проекта договора аренды (3 экземпляра) или письма об отказе из администрации в Филиале ГАУ КК «МФЦ КК». </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Передача пакета документов из администрации в Филиал ГАУ КК «МФЦ КК» осуществляется на основании реестра, который составляется в 2 экземплярах и содержит дату и время передачи. </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При передаче пакета документов курьер Филиал ГАУ КК «МФЦ КК», принимающий их, проверяет в присутствии специалиста администрации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курьера Филиала ГАУ КК «МФЦ КК», второй подлежит </w:t>
      </w:r>
      <w:r w:rsidRPr="00100BC0">
        <w:rPr>
          <w:rFonts w:ascii="Times New Roman" w:eastAsia="Times New Roman" w:hAnsi="Times New Roman" w:cs="Times New Roman"/>
          <w:sz w:val="28"/>
          <w:szCs w:val="28"/>
        </w:rPr>
        <w:lastRenderedPageBreak/>
        <w:t>возврату специалисту администрации. Информация о получении документов заносится в электронную базу.</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3.6.3. Выдача результата муниципальной услуги и пакета документов заявителю в Филиале ГАУ КК «МФЦ КК».</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При выдаче документов работник Филиала ГАУ КК «МФЦ КК»:</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знакомит заявителя с содержанием результата муниципальной услуги;</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выдаёт результат муниципальной услуги.</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Филиале ГАУ КК «МФЦ КК».</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Проект договора аренды, письмо об отказе выдаются заявителю или направляются ему по адресу, содержащемуся в его заявлении о предоставлении земельного участка. В течение тридцати дней со дня направления проекта договора аренды, заявитель должен подписать все экземпляры этого договора представить их в уполномоченный орган. </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3.6.4. Результатом административной процедуры является выдача заявителю результата предоставления муниципальной услуги.</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3.6.5. Критерии принятия решения:</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наличие согласованного и подписанного в установленном порядке проекта договора аренды, либо письма об отказе.</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Способ фиксации результата выполнения административной процедуры - подпись заявителя о получении результата рассмотрения заявления.</w:t>
      </w:r>
    </w:p>
    <w:p w:rsidR="00100BC0" w:rsidRPr="00100BC0" w:rsidRDefault="00100BC0" w:rsidP="00100BC0">
      <w:pPr>
        <w:autoSpaceDE w:val="0"/>
        <w:autoSpaceDN w:val="0"/>
        <w:adjustRightInd w:val="0"/>
        <w:spacing w:after="0" w:line="310" w:lineRule="exact"/>
        <w:ind w:firstLine="720"/>
        <w:jc w:val="both"/>
        <w:rPr>
          <w:rFonts w:ascii="Times New Roman" w:eastAsia="Times New Roman" w:hAnsi="Times New Roman" w:cs="Times New Roman"/>
          <w:sz w:val="28"/>
          <w:szCs w:val="28"/>
        </w:rPr>
      </w:pPr>
    </w:p>
    <w:p w:rsidR="00100BC0" w:rsidRPr="00100BC0" w:rsidRDefault="00100BC0" w:rsidP="00100BC0">
      <w:pPr>
        <w:autoSpaceDE w:val="0"/>
        <w:autoSpaceDN w:val="0"/>
        <w:adjustRightInd w:val="0"/>
        <w:spacing w:after="0" w:line="310" w:lineRule="exact"/>
        <w:jc w:val="center"/>
        <w:rPr>
          <w:rFonts w:ascii="Times New Roman" w:eastAsia="Times New Roman" w:hAnsi="Times New Roman" w:cs="Times New Roman"/>
          <w:b/>
          <w:sz w:val="28"/>
          <w:szCs w:val="28"/>
        </w:rPr>
      </w:pPr>
      <w:r w:rsidRPr="00100BC0">
        <w:rPr>
          <w:rFonts w:ascii="Times New Roman" w:eastAsia="Times New Roman" w:hAnsi="Times New Roman" w:cs="Times New Roman"/>
          <w:b/>
          <w:sz w:val="28"/>
          <w:szCs w:val="28"/>
        </w:rPr>
        <w:t>Раздел IV</w:t>
      </w:r>
    </w:p>
    <w:p w:rsidR="00100BC0" w:rsidRPr="00100BC0" w:rsidRDefault="00100BC0" w:rsidP="00100BC0">
      <w:pPr>
        <w:autoSpaceDE w:val="0"/>
        <w:autoSpaceDN w:val="0"/>
        <w:adjustRightInd w:val="0"/>
        <w:spacing w:after="0" w:line="310" w:lineRule="exact"/>
        <w:jc w:val="center"/>
        <w:rPr>
          <w:rFonts w:ascii="Times New Roman" w:eastAsia="Times New Roman" w:hAnsi="Times New Roman" w:cs="Times New Roman"/>
          <w:b/>
          <w:sz w:val="28"/>
          <w:szCs w:val="28"/>
        </w:rPr>
      </w:pPr>
      <w:r w:rsidRPr="00100BC0">
        <w:rPr>
          <w:rFonts w:ascii="Times New Roman" w:eastAsia="Times New Roman" w:hAnsi="Times New Roman" w:cs="Times New Roman"/>
          <w:b/>
          <w:sz w:val="28"/>
          <w:szCs w:val="28"/>
        </w:rPr>
        <w:t>Формы контроля за исполнением Административного регламента</w:t>
      </w:r>
    </w:p>
    <w:p w:rsidR="00100BC0" w:rsidRPr="00100BC0" w:rsidRDefault="00100BC0" w:rsidP="00100BC0">
      <w:pPr>
        <w:autoSpaceDE w:val="0"/>
        <w:autoSpaceDN w:val="0"/>
        <w:adjustRightInd w:val="0"/>
        <w:spacing w:after="0" w:line="310" w:lineRule="exact"/>
        <w:ind w:firstLine="720"/>
        <w:jc w:val="both"/>
        <w:rPr>
          <w:rFonts w:ascii="Times New Roman" w:eastAsia="Times New Roman" w:hAnsi="Times New Roman" w:cs="Times New Roman"/>
          <w:sz w:val="28"/>
          <w:szCs w:val="28"/>
        </w:rPr>
      </w:pP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4.1. Текущий контроль за соблюдением и исполнением специалистами отдела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начальник отдела.</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Текущий контроль соблюдения последовательности административных действий и сроков их исполнения специалистами МФЦ осуществляется директором МФЦ.</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4.2. Текущий контроль, указанный в </w:t>
      </w:r>
      <w:hyperlink w:anchor="Par0" w:history="1">
        <w:r w:rsidRPr="00100BC0">
          <w:rPr>
            <w:rFonts w:ascii="Times New Roman" w:eastAsia="Times New Roman" w:hAnsi="Times New Roman" w:cs="Times New Roman"/>
            <w:sz w:val="28"/>
            <w:szCs w:val="28"/>
          </w:rPr>
          <w:t>пункте 4.1 раздела 4</w:t>
        </w:r>
      </w:hyperlink>
      <w:r w:rsidRPr="00100BC0">
        <w:rPr>
          <w:rFonts w:ascii="Times New Roman" w:eastAsia="Times New Roman" w:hAnsi="Times New Roman" w:cs="Times New Roman"/>
          <w:sz w:val="28"/>
          <w:szCs w:val="28"/>
        </w:rPr>
        <w:t xml:space="preserve"> настоящего Административного регламента, осуществляется путем проведения плановых  (в соответствии с утвержденным графиком) и внеплановых проверок полноты и качества предоставления муниципальной услуги.</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4.3. Ответственность за предоставление муниципальной услуги возлагается на начальника отдела, который непосредственно принимает решение по вопросам предоставления муниципальной услуги.</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lastRenderedPageBreak/>
        <w:t>Специалисты отдела, ответственные за предоставление муниципальной услуги, несут ответственность за соблюдение сроков рассмотрения документов и качество предоставления муниципальной услуги.</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4.4.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4.5. Ответственность должностных лиц, муниципальных служащих за решения и действия (бездействие), принимаемые (осуществляемые) в ходе предоставления муниципальной услуги:</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4.5.1. 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4.5.2.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4.6. Положения, характеризующие требования к порядку и формам контроля за предоставлением муниципальной услуги, в том числе со стороны граждан, объединений и организаций:</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4.6.1. Порядок и формы контроля за предоставлением муниципальной услуги должны отвечать требованиям непрерывности и действенности (эффективности).</w:t>
      </w:r>
    </w:p>
    <w:p w:rsidR="00100BC0" w:rsidRPr="00100BC0" w:rsidRDefault="00100BC0" w:rsidP="00100BC0">
      <w:pPr>
        <w:autoSpaceDE w:val="0"/>
        <w:autoSpaceDN w:val="0"/>
        <w:adjustRightInd w:val="0"/>
        <w:spacing w:after="0" w:line="310" w:lineRule="exact"/>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4.6.2. Граждане, их объединения и организации могут осуществлять контроль предоставления муниципальной услуги путем получения информации о результатах проведенных проверок и принятых по результатам проверок мерах.</w:t>
      </w:r>
    </w:p>
    <w:p w:rsidR="00100BC0" w:rsidRPr="00100BC0" w:rsidRDefault="00100BC0" w:rsidP="00100BC0">
      <w:pPr>
        <w:suppressAutoHyphens/>
        <w:autoSpaceDE w:val="0"/>
        <w:autoSpaceDN w:val="0"/>
        <w:adjustRightInd w:val="0"/>
        <w:spacing w:after="0" w:line="310" w:lineRule="exact"/>
        <w:jc w:val="center"/>
        <w:rPr>
          <w:rFonts w:ascii="Times New Roman" w:eastAsia="Times New Roman" w:hAnsi="Times New Roman" w:cs="Times New Roman"/>
          <w:b/>
          <w:sz w:val="28"/>
          <w:szCs w:val="28"/>
        </w:rPr>
      </w:pPr>
    </w:p>
    <w:p w:rsidR="00100BC0" w:rsidRPr="00100BC0" w:rsidRDefault="00100BC0" w:rsidP="00100BC0">
      <w:pPr>
        <w:suppressAutoHyphens/>
        <w:autoSpaceDE w:val="0"/>
        <w:autoSpaceDN w:val="0"/>
        <w:adjustRightInd w:val="0"/>
        <w:spacing w:after="0" w:line="310" w:lineRule="exact"/>
        <w:jc w:val="center"/>
        <w:rPr>
          <w:rFonts w:ascii="Times New Roman" w:eastAsia="Times New Roman" w:hAnsi="Times New Roman" w:cs="Times New Roman"/>
          <w:b/>
          <w:sz w:val="28"/>
          <w:szCs w:val="28"/>
        </w:rPr>
      </w:pPr>
      <w:r w:rsidRPr="00100BC0">
        <w:rPr>
          <w:rFonts w:ascii="Times New Roman" w:eastAsia="Times New Roman" w:hAnsi="Times New Roman" w:cs="Times New Roman"/>
          <w:b/>
          <w:sz w:val="28"/>
          <w:szCs w:val="28"/>
        </w:rPr>
        <w:t>Раздел V</w:t>
      </w:r>
    </w:p>
    <w:p w:rsidR="00100BC0" w:rsidRPr="00100BC0" w:rsidRDefault="00100BC0" w:rsidP="00100BC0">
      <w:pPr>
        <w:spacing w:after="0" w:line="240" w:lineRule="auto"/>
        <w:jc w:val="center"/>
        <w:rPr>
          <w:rFonts w:ascii="Times New Roman" w:eastAsia="Times New Roman" w:hAnsi="Times New Roman" w:cs="Times New Roman"/>
          <w:b/>
          <w:sz w:val="28"/>
          <w:szCs w:val="28"/>
        </w:rPr>
      </w:pPr>
      <w:r w:rsidRPr="00100BC0">
        <w:rPr>
          <w:rFonts w:ascii="Times New Roman" w:eastAsia="Times New Roman" w:hAnsi="Times New Roman" w:cs="Times New Roman"/>
          <w:b/>
          <w:sz w:val="28"/>
          <w:szCs w:val="28"/>
        </w:rPr>
        <w:t>Досудебный (внесудебный) порядок обжалования решений</w:t>
      </w:r>
    </w:p>
    <w:p w:rsidR="00100BC0" w:rsidRPr="00100BC0" w:rsidRDefault="00100BC0" w:rsidP="00100BC0">
      <w:pPr>
        <w:spacing w:after="0" w:line="240" w:lineRule="auto"/>
        <w:jc w:val="center"/>
        <w:rPr>
          <w:rFonts w:ascii="Times New Roman" w:eastAsia="Times New Roman" w:hAnsi="Times New Roman" w:cs="Times New Roman"/>
          <w:b/>
          <w:sz w:val="28"/>
          <w:szCs w:val="28"/>
        </w:rPr>
      </w:pPr>
      <w:r w:rsidRPr="00100BC0">
        <w:rPr>
          <w:rFonts w:ascii="Times New Roman" w:eastAsia="Times New Roman" w:hAnsi="Times New Roman" w:cs="Times New Roman"/>
          <w:b/>
          <w:sz w:val="28"/>
          <w:szCs w:val="28"/>
        </w:rPr>
        <w:t>и действий (бездействия) органа, предоставляющего муниципальную услугу,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w:t>
      </w:r>
    </w:p>
    <w:p w:rsidR="00100BC0" w:rsidRPr="00100BC0" w:rsidRDefault="00100BC0" w:rsidP="00100BC0">
      <w:pPr>
        <w:spacing w:after="0" w:line="240" w:lineRule="auto"/>
        <w:jc w:val="center"/>
        <w:rPr>
          <w:rFonts w:ascii="Times New Roman" w:eastAsia="Times New Roman" w:hAnsi="Times New Roman" w:cs="Times New Roman"/>
          <w:b/>
          <w:sz w:val="28"/>
          <w:szCs w:val="28"/>
        </w:rPr>
      </w:pPr>
      <w:r w:rsidRPr="00100BC0">
        <w:rPr>
          <w:rFonts w:ascii="Times New Roman" w:eastAsia="Times New Roman" w:hAnsi="Times New Roman" w:cs="Times New Roman"/>
          <w:b/>
          <w:sz w:val="28"/>
          <w:szCs w:val="28"/>
        </w:rPr>
        <w:t>муниципальных служащих, работников</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100BC0" w:rsidRPr="00100BC0" w:rsidRDefault="00100BC0" w:rsidP="00100BC0">
      <w:pPr>
        <w:autoSpaceDE w:val="0"/>
        <w:autoSpaceDN w:val="0"/>
        <w:adjustRightInd w:val="0"/>
        <w:spacing w:after="0" w:line="235" w:lineRule="auto"/>
        <w:ind w:firstLine="851"/>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5.1. Информация для заявителя о его праве подать жалобу на решения и (или) действия (бездействие) органа, предоставляющего муниципальную услугу, Филиал ГАУ КК «МФЦ КК» (далее – МФЦ), а также их должностных лиц, муниципальных служащих, работников при предоставлении муниципальной услуги: </w:t>
      </w:r>
    </w:p>
    <w:p w:rsidR="00100BC0" w:rsidRPr="00100BC0" w:rsidRDefault="00100BC0" w:rsidP="00100BC0">
      <w:pPr>
        <w:autoSpaceDE w:val="0"/>
        <w:autoSpaceDN w:val="0"/>
        <w:adjustRightInd w:val="0"/>
        <w:spacing w:after="0" w:line="235"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lang w:eastAsia="en-US"/>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уполномоченного органа, либо муниципальным служащим, МФЦ, работником МФЦ в ходе предоставления муниципальной услуги (далее – досудебное (внесудебное) обжалование).</w:t>
      </w:r>
    </w:p>
    <w:p w:rsidR="00100BC0" w:rsidRPr="00100BC0" w:rsidRDefault="00100BC0" w:rsidP="00100BC0">
      <w:pPr>
        <w:autoSpaceDE w:val="0"/>
        <w:autoSpaceDN w:val="0"/>
        <w:adjustRightInd w:val="0"/>
        <w:spacing w:after="0" w:line="235"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lastRenderedPageBreak/>
        <w:t>5.2. Предмет жалобы:</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Предметом досудебного (внесудебного) обжалования заявителем решений и действий (бездействия) </w:t>
      </w:r>
      <w:r w:rsidRPr="00100BC0">
        <w:rPr>
          <w:rFonts w:ascii="Times New Roman" w:eastAsia="Times New Roman" w:hAnsi="Times New Roman" w:cs="Times New Roman"/>
          <w:sz w:val="28"/>
          <w:szCs w:val="28"/>
          <w:lang w:eastAsia="en-US"/>
        </w:rPr>
        <w:t xml:space="preserve">уполномоченного органа, </w:t>
      </w:r>
      <w:r w:rsidRPr="00100BC0">
        <w:rPr>
          <w:rFonts w:ascii="Times New Roman" w:eastAsia="Times New Roman" w:hAnsi="Times New Roman" w:cs="Times New Roman"/>
          <w:sz w:val="28"/>
          <w:szCs w:val="28"/>
        </w:rPr>
        <w:t xml:space="preserve">должностного лица </w:t>
      </w:r>
      <w:r w:rsidRPr="00100BC0">
        <w:rPr>
          <w:rFonts w:ascii="Times New Roman" w:eastAsia="Times New Roman" w:hAnsi="Times New Roman" w:cs="Times New Roman"/>
          <w:sz w:val="28"/>
          <w:szCs w:val="28"/>
          <w:lang w:eastAsia="en-US"/>
        </w:rPr>
        <w:t>уполномоченного органа,</w:t>
      </w:r>
      <w:r w:rsidRPr="00100BC0">
        <w:rPr>
          <w:rFonts w:ascii="Times New Roman" w:eastAsia="Times New Roman" w:hAnsi="Times New Roman" w:cs="Times New Roman"/>
          <w:sz w:val="28"/>
          <w:szCs w:val="28"/>
        </w:rPr>
        <w:t xml:space="preserve"> либо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 </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отказ </w:t>
      </w:r>
      <w:r w:rsidRPr="00100BC0">
        <w:rPr>
          <w:rFonts w:ascii="Times New Roman" w:eastAsia="Times New Roman" w:hAnsi="Times New Roman" w:cs="Times New Roman"/>
          <w:sz w:val="28"/>
          <w:szCs w:val="28"/>
          <w:lang w:eastAsia="en-US"/>
        </w:rPr>
        <w:t>уполномоченного органа, должностного лица уполномоченного органа</w:t>
      </w:r>
      <w:r w:rsidRPr="00100BC0">
        <w:rPr>
          <w:rFonts w:ascii="Times New Roman" w:eastAsia="Times New Roman" w:hAnsi="Times New Roman" w:cs="Times New Roman"/>
          <w:sz w:val="28"/>
          <w:szCs w:val="28"/>
        </w:rPr>
        <w:t xml:space="preserve">, МФЦ, работника МФЦ в исправлении допущенных ими опечаток и ошибок в выданных в результате предоставления муниципальной услуги </w:t>
      </w:r>
      <w:r w:rsidRPr="00100BC0">
        <w:rPr>
          <w:rFonts w:ascii="Times New Roman" w:eastAsia="Times New Roman" w:hAnsi="Times New Roman" w:cs="Times New Roman"/>
          <w:sz w:val="28"/>
          <w:szCs w:val="28"/>
        </w:rPr>
        <w:lastRenderedPageBreak/>
        <w:t>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нарушение срока или порядка выдачи документов по результатам предоставления муниципальной услуги;</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100BC0" w:rsidRPr="00100BC0" w:rsidRDefault="00100BC0" w:rsidP="00100BC0">
      <w:pPr>
        <w:autoSpaceDE w:val="0"/>
        <w:autoSpaceDN w:val="0"/>
        <w:adjustRightInd w:val="0"/>
        <w:spacing w:after="0" w:line="235"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5.3. Орган, предоставляющий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5.3.1. Жалоба на решения и действия (бездействие) должностных лиц </w:t>
      </w:r>
      <w:r w:rsidRPr="00100BC0">
        <w:rPr>
          <w:rFonts w:ascii="Times New Roman" w:eastAsia="Times New Roman" w:hAnsi="Times New Roman" w:cs="Times New Roman"/>
          <w:sz w:val="28"/>
          <w:szCs w:val="28"/>
          <w:lang w:eastAsia="en-US"/>
        </w:rPr>
        <w:t xml:space="preserve">уполномоченного органа, </w:t>
      </w:r>
      <w:r w:rsidRPr="00100BC0">
        <w:rPr>
          <w:rFonts w:ascii="Times New Roman" w:eastAsia="Times New Roman" w:hAnsi="Times New Roman" w:cs="Times New Roman"/>
          <w:sz w:val="28"/>
          <w:szCs w:val="28"/>
        </w:rPr>
        <w:t xml:space="preserve">муниципальных служащих подается заявителем в </w:t>
      </w:r>
      <w:r w:rsidRPr="00100BC0">
        <w:rPr>
          <w:rFonts w:ascii="Times New Roman" w:eastAsia="Times New Roman" w:hAnsi="Times New Roman" w:cs="Times New Roman"/>
          <w:sz w:val="28"/>
          <w:szCs w:val="28"/>
          <w:lang w:eastAsia="en-US"/>
        </w:rPr>
        <w:t xml:space="preserve">уполномоченный орган </w:t>
      </w:r>
      <w:r w:rsidRPr="00100BC0">
        <w:rPr>
          <w:rFonts w:ascii="Times New Roman" w:eastAsia="Times New Roman" w:hAnsi="Times New Roman" w:cs="Times New Roman"/>
          <w:sz w:val="28"/>
          <w:szCs w:val="28"/>
        </w:rPr>
        <w:t>на имя главы Темрюкского городского поселения Темрюкского района.</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Жалоба на решения и действия (бездействие) МФЦ, работника МФЦ подается заявителем на имя руководителя МФЦ в МФЦ либо в департамент информатизации и связи Краснодарского края, являющийся учредителем МФЦ (далее - учредитель МФЦ).</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bdr w:val="none" w:sz="0" w:space="0" w:color="auto" w:frame="1"/>
        </w:rPr>
      </w:pPr>
      <w:r w:rsidRPr="00100BC0">
        <w:rPr>
          <w:rFonts w:ascii="Times New Roman" w:eastAsia="Times New Roman" w:hAnsi="Times New Roman" w:cs="Times New Roman"/>
          <w:sz w:val="28"/>
          <w:szCs w:val="28"/>
        </w:rPr>
        <w:t>5.3.2.В случае если обжалуются</w:t>
      </w:r>
      <w:r w:rsidRPr="00100BC0">
        <w:rPr>
          <w:rFonts w:ascii="Times New Roman" w:eastAsia="Times New Roman" w:hAnsi="Times New Roman" w:cs="Times New Roman"/>
          <w:sz w:val="28"/>
          <w:szCs w:val="28"/>
          <w:bdr w:val="none" w:sz="0" w:space="0" w:color="auto" w:frame="1"/>
        </w:rPr>
        <w:t xml:space="preserve"> решения </w:t>
      </w:r>
      <w:r w:rsidRPr="00100BC0">
        <w:rPr>
          <w:rFonts w:ascii="Times New Roman" w:eastAsia="Times New Roman" w:hAnsi="Times New Roman" w:cs="Times New Roman"/>
          <w:sz w:val="28"/>
          <w:szCs w:val="28"/>
        </w:rPr>
        <w:t xml:space="preserve">и действия (бездействие) </w:t>
      </w:r>
      <w:r w:rsidRPr="00100BC0">
        <w:rPr>
          <w:rFonts w:ascii="Times New Roman" w:eastAsia="Times New Roman" w:hAnsi="Times New Roman" w:cs="Times New Roman"/>
          <w:sz w:val="28"/>
          <w:szCs w:val="28"/>
          <w:bdr w:val="none" w:sz="0" w:space="0" w:color="auto" w:frame="1"/>
        </w:rPr>
        <w:t xml:space="preserve">руководителя </w:t>
      </w:r>
      <w:r w:rsidRPr="00100BC0">
        <w:rPr>
          <w:rFonts w:ascii="Times New Roman" w:eastAsia="Times New Roman" w:hAnsi="Times New Roman" w:cs="Times New Roman"/>
          <w:sz w:val="28"/>
          <w:szCs w:val="28"/>
          <w:lang w:eastAsia="en-US"/>
        </w:rPr>
        <w:t xml:space="preserve">уполномоченного органа, </w:t>
      </w:r>
      <w:r w:rsidRPr="00100BC0">
        <w:rPr>
          <w:rFonts w:ascii="Times New Roman" w:eastAsia="Times New Roman" w:hAnsi="Times New Roman" w:cs="Times New Roman"/>
          <w:sz w:val="28"/>
          <w:szCs w:val="28"/>
          <w:bdr w:val="none" w:sz="0" w:space="0" w:color="auto" w:frame="1"/>
        </w:rPr>
        <w:t>жалоба подается в вышестоящий орган (в порядке подчиненности).</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5.3.3.Жалобы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100BC0" w:rsidRPr="00100BC0" w:rsidRDefault="00100BC0" w:rsidP="00100BC0">
      <w:pPr>
        <w:autoSpaceDE w:val="0"/>
        <w:autoSpaceDN w:val="0"/>
        <w:adjustRightInd w:val="0"/>
        <w:spacing w:after="0" w:line="235"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5.3.4.Особенности подачи и рассмотрения жалоб на решения и действия (бездействие) </w:t>
      </w:r>
      <w:r w:rsidRPr="00100BC0">
        <w:rPr>
          <w:rFonts w:ascii="Times New Roman" w:eastAsia="Times New Roman" w:hAnsi="Times New Roman" w:cs="Times New Roman"/>
          <w:sz w:val="28"/>
          <w:szCs w:val="28"/>
          <w:lang w:eastAsia="en-US"/>
        </w:rPr>
        <w:t xml:space="preserve">уполномоченного органа </w:t>
      </w:r>
      <w:r w:rsidRPr="00100BC0">
        <w:rPr>
          <w:rFonts w:ascii="Times New Roman" w:eastAsia="Times New Roman" w:hAnsi="Times New Roman" w:cs="Times New Roman"/>
          <w:sz w:val="28"/>
          <w:szCs w:val="28"/>
        </w:rPr>
        <w:t xml:space="preserve">и его должностных лиц, муниципальных служащих установлены постановлением от 18 мая 2018 года № 572 «Об утверждении Порядка подачи и рассмотрения жалоб на решения и действия (бездействие) администрации муниципального образования </w:t>
      </w:r>
      <w:r w:rsidRPr="00100BC0">
        <w:rPr>
          <w:rFonts w:ascii="Times New Roman" w:eastAsia="Times New Roman" w:hAnsi="Times New Roman" w:cs="Times New Roman"/>
          <w:sz w:val="28"/>
          <w:szCs w:val="28"/>
        </w:rPr>
        <w:lastRenderedPageBreak/>
        <w:t>Темрюкский район и ее должностных лиц, муниципальных служащих при предоставлении муниципальных услуг» (далее – Порядок подачи и рассмотрения жалоб).</w:t>
      </w:r>
    </w:p>
    <w:p w:rsidR="00100BC0" w:rsidRPr="00100BC0" w:rsidRDefault="00100BC0" w:rsidP="00100BC0">
      <w:pPr>
        <w:autoSpaceDE w:val="0"/>
        <w:autoSpaceDN w:val="0"/>
        <w:adjustRightInd w:val="0"/>
        <w:spacing w:after="0" w:line="235"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5.3.5. 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5.4. Порядок подачи и рассмотрения жалобы:</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5.4.1.Основанием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5.4.2.Жалоба на решения и действия (бездействие) уполномоченного органа, должностного лица уполномоченного органа, муниципального служащего, руководителя уполномоченного органа,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Единого портала либо Регионального портала, а также может быть принята при личном приеме заявителя. </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в соответствии со </w:t>
      </w:r>
      <w:hyperlink r:id="rId33" w:anchor="/document/12177515/entry/1102" w:history="1">
        <w:r w:rsidRPr="00100BC0">
          <w:rPr>
            <w:rFonts w:ascii="Times New Roman" w:eastAsia="Times New Roman" w:hAnsi="Times New Roman" w:cs="Times New Roman"/>
            <w:sz w:val="28"/>
            <w:szCs w:val="28"/>
          </w:rPr>
          <w:t>статьей 11.2</w:t>
        </w:r>
      </w:hyperlink>
      <w:r w:rsidRPr="00100BC0">
        <w:rPr>
          <w:rFonts w:ascii="Times New Roman" w:eastAsia="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5.4.3.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lastRenderedPageBreak/>
        <w:t xml:space="preserve">5.4.4.Жалоба, поступившая в уполномоченный орган, подлежит регистрации не позднее следующего рабочего дня со дня ее поступления. </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В случае подачи заявителем жалобы через МФЦ, МФЦ обеспечивает передачу жалобы в уполномоченный орган в порядке и сроки, которые установлены соглашением о взаимодействии между МФЦ и администрацией муниципального образования Темрюкский район, но не позднее следующего рабочего дня со дня поступления жалобы.</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5.4.5.Жалоба должна содержать:</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наименование уполномоченного </w:t>
      </w:r>
      <w:r w:rsidRPr="00100BC0">
        <w:rPr>
          <w:rFonts w:ascii="Times New Roman" w:eastAsia="Times New Roman" w:hAnsi="Times New Roman" w:cs="Times New Roman"/>
          <w:sz w:val="28"/>
          <w:szCs w:val="28"/>
          <w:lang w:eastAsia="en-US"/>
        </w:rPr>
        <w:t>органа</w:t>
      </w:r>
      <w:r w:rsidRPr="00100BC0">
        <w:rPr>
          <w:rFonts w:ascii="Times New Roman" w:eastAsia="Times New Roman" w:hAnsi="Times New Roman" w:cs="Times New Roman"/>
          <w:sz w:val="28"/>
          <w:szCs w:val="28"/>
        </w:rPr>
        <w:t xml:space="preserve">, должностного лица уполномоченного </w:t>
      </w:r>
      <w:r w:rsidRPr="00100BC0">
        <w:rPr>
          <w:rFonts w:ascii="Times New Roman" w:eastAsia="Times New Roman" w:hAnsi="Times New Roman" w:cs="Times New Roman"/>
          <w:sz w:val="28"/>
          <w:szCs w:val="28"/>
          <w:lang w:eastAsia="en-US"/>
        </w:rPr>
        <w:t xml:space="preserve">органа </w:t>
      </w:r>
      <w:r w:rsidRPr="00100BC0">
        <w:rPr>
          <w:rFonts w:ascii="Times New Roman" w:eastAsia="Times New Roman" w:hAnsi="Times New Roman" w:cs="Times New Roman"/>
          <w:sz w:val="28"/>
          <w:szCs w:val="28"/>
        </w:rPr>
        <w:t>либо муниципального служащего, МФЦ, его руководителя и (или) работника, решения и действия (бездействие) которых обжалуются;</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00BC0" w:rsidRPr="00100BC0" w:rsidRDefault="00100BC0" w:rsidP="00100BC0">
      <w:pPr>
        <w:spacing w:after="0" w:line="240" w:lineRule="auto"/>
        <w:ind w:firstLine="709"/>
        <w:jc w:val="both"/>
        <w:rPr>
          <w:rFonts w:ascii="Times New Roman" w:eastAsia="Times New Roman" w:hAnsi="Times New Roman" w:cs="Times New Roman"/>
          <w:sz w:val="24"/>
          <w:szCs w:val="24"/>
        </w:rPr>
      </w:pPr>
      <w:r w:rsidRPr="00100BC0">
        <w:rPr>
          <w:rFonts w:ascii="Times New Roman" w:eastAsia="Times New Roman" w:hAnsi="Times New Roman" w:cs="Times New Roman"/>
          <w:sz w:val="28"/>
          <w:szCs w:val="28"/>
        </w:rPr>
        <w:t xml:space="preserve">сведения об обжалуемых решениях и действиях (бездействии) уполномоченного </w:t>
      </w:r>
      <w:r w:rsidRPr="00100BC0">
        <w:rPr>
          <w:rFonts w:ascii="Times New Roman" w:eastAsia="Times New Roman" w:hAnsi="Times New Roman" w:cs="Times New Roman"/>
          <w:sz w:val="28"/>
          <w:szCs w:val="28"/>
          <w:lang w:eastAsia="en-US"/>
        </w:rPr>
        <w:t>органа</w:t>
      </w:r>
      <w:r w:rsidRPr="00100BC0">
        <w:rPr>
          <w:rFonts w:ascii="Times New Roman" w:eastAsia="Times New Roman" w:hAnsi="Times New Roman" w:cs="Times New Roman"/>
          <w:sz w:val="28"/>
          <w:szCs w:val="28"/>
        </w:rPr>
        <w:t xml:space="preserve">, должностного лица уполномоченного </w:t>
      </w:r>
      <w:r w:rsidRPr="00100BC0">
        <w:rPr>
          <w:rFonts w:ascii="Times New Roman" w:eastAsia="Times New Roman" w:hAnsi="Times New Roman" w:cs="Times New Roman"/>
          <w:sz w:val="28"/>
          <w:szCs w:val="28"/>
          <w:lang w:eastAsia="en-US"/>
        </w:rPr>
        <w:t xml:space="preserve">органа </w:t>
      </w:r>
      <w:r w:rsidRPr="00100BC0">
        <w:rPr>
          <w:rFonts w:ascii="Times New Roman" w:eastAsia="Times New Roman" w:hAnsi="Times New Roman" w:cs="Times New Roman"/>
          <w:sz w:val="28"/>
          <w:szCs w:val="28"/>
        </w:rPr>
        <w:t>либо муниципального служащего, МФЦ, работника МФЦ;</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доводы, на основании которых заявитель не согласен с решением </w:t>
      </w:r>
      <w:r w:rsidRPr="00100BC0">
        <w:rPr>
          <w:rFonts w:ascii="Times New Roman" w:eastAsia="Times New Roman" w:hAnsi="Times New Roman" w:cs="Times New Roman"/>
          <w:sz w:val="28"/>
          <w:szCs w:val="28"/>
        </w:rPr>
        <w:br/>
        <w:t xml:space="preserve">и действием (бездействием) уполномоченного </w:t>
      </w:r>
      <w:r w:rsidRPr="00100BC0">
        <w:rPr>
          <w:rFonts w:ascii="Times New Roman" w:eastAsia="Times New Roman" w:hAnsi="Times New Roman" w:cs="Times New Roman"/>
          <w:sz w:val="28"/>
          <w:szCs w:val="28"/>
          <w:lang w:eastAsia="en-US"/>
        </w:rPr>
        <w:t xml:space="preserve">органа, </w:t>
      </w:r>
      <w:r w:rsidRPr="00100BC0">
        <w:rPr>
          <w:rFonts w:ascii="Times New Roman" w:eastAsia="Times New Roman" w:hAnsi="Times New Roman" w:cs="Times New Roman"/>
          <w:sz w:val="28"/>
          <w:szCs w:val="28"/>
        </w:rPr>
        <w:t xml:space="preserve">должностного лица уполномоченного </w:t>
      </w:r>
      <w:r w:rsidRPr="00100BC0">
        <w:rPr>
          <w:rFonts w:ascii="Times New Roman" w:eastAsia="Times New Roman" w:hAnsi="Times New Roman" w:cs="Times New Roman"/>
          <w:sz w:val="28"/>
          <w:szCs w:val="28"/>
          <w:lang w:eastAsia="en-US"/>
        </w:rPr>
        <w:t xml:space="preserve">органа </w:t>
      </w:r>
      <w:r w:rsidRPr="00100BC0">
        <w:rPr>
          <w:rFonts w:ascii="Times New Roman" w:eastAsia="Times New Roman" w:hAnsi="Times New Roman" w:cs="Times New Roman"/>
          <w:sz w:val="28"/>
          <w:szCs w:val="28"/>
        </w:rPr>
        <w:t>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5.5. Сроки рассмотрения жалобы</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Жалоба, поступившая в уполномоченный </w:t>
      </w:r>
      <w:r w:rsidRPr="00100BC0">
        <w:rPr>
          <w:rFonts w:ascii="Times New Roman" w:eastAsia="Times New Roman" w:hAnsi="Times New Roman" w:cs="Times New Roman"/>
          <w:sz w:val="28"/>
          <w:szCs w:val="28"/>
          <w:lang w:eastAsia="en-US"/>
        </w:rPr>
        <w:t>орган</w:t>
      </w:r>
      <w:r w:rsidRPr="00100BC0">
        <w:rPr>
          <w:rFonts w:ascii="Times New Roman" w:eastAsia="Times New Roman" w:hAnsi="Times New Roman" w:cs="Times New Roman"/>
          <w:sz w:val="28"/>
          <w:szCs w:val="28"/>
        </w:rPr>
        <w:t xml:space="preserve">, МФЦ, учредителю МФЦ либо в вышестоящий орган (при его наличии), подлежит рассмотрению в течение пятнадцати рабочих дней со дня ее регистрации, а в случае обжалования отказа уполномоченного </w:t>
      </w:r>
      <w:r w:rsidRPr="00100BC0">
        <w:rPr>
          <w:rFonts w:ascii="Times New Roman" w:eastAsia="Times New Roman" w:hAnsi="Times New Roman" w:cs="Times New Roman"/>
          <w:sz w:val="28"/>
          <w:szCs w:val="28"/>
          <w:lang w:eastAsia="en-US"/>
        </w:rPr>
        <w:t>органа</w:t>
      </w:r>
      <w:r w:rsidRPr="00100BC0">
        <w:rPr>
          <w:rFonts w:ascii="Times New Roman" w:eastAsia="Times New Roman" w:hAnsi="Times New Roman" w:cs="Times New Roman"/>
          <w:sz w:val="28"/>
          <w:szCs w:val="28"/>
        </w:rPr>
        <w:t>,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100BC0" w:rsidRPr="00100BC0" w:rsidRDefault="00100BC0" w:rsidP="00100BC0">
      <w:pPr>
        <w:autoSpaceDE w:val="0"/>
        <w:autoSpaceDN w:val="0"/>
        <w:adjustRightInd w:val="0"/>
        <w:spacing w:after="0" w:line="240" w:lineRule="auto"/>
        <w:ind w:firstLine="709"/>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Основания для приостановления рассмотрения жалобы отсутствуют.</w:t>
      </w:r>
    </w:p>
    <w:p w:rsidR="00100BC0" w:rsidRPr="00100BC0" w:rsidRDefault="00100BC0" w:rsidP="00100BC0">
      <w:pPr>
        <w:autoSpaceDE w:val="0"/>
        <w:autoSpaceDN w:val="0"/>
        <w:adjustRightInd w:val="0"/>
        <w:spacing w:after="0" w:line="252"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5.7. Результат рассмотрения жалобы:</w:t>
      </w:r>
    </w:p>
    <w:p w:rsidR="00100BC0" w:rsidRPr="00100BC0" w:rsidRDefault="00100BC0" w:rsidP="0010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5.7.1.По результатам рассмотрения жалобы принимается одно из следующих решений:</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lastRenderedPageBreak/>
        <w:t xml:space="preserve">в удовлетворении жалобы отказывается. </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5.7.2.Уполномоченный орган отказывает в удовлетворении жалобы в соответствии с основаниями, предусмотренными пунктом 2.16. Порядка подачи и рассмотрения жалоб.</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5.7.3.МФЦ отказывает в удовлетворении жалобы в соответствии с основаниями, предусмотренными Порядком.</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5.7.4.Уполномоченный орган оставляет жалобу без ответа в соответствии с основаниями, предусмотренными пунктом 2.17. Порядка подачи и рассмотрения жалоб.</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5.7.5. МФЦ оставляет жалобу без ответа в соответствии с основаниями, предусмотренными Порядком.</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5.7.6.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5.8. Порядок информирования заявителя о результатах рассмотрения жалобы:</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5.8.1. Не позднее дня, следующего за днем принятия решения, указанного в подразделе 5.7. раздела </w:t>
      </w:r>
      <w:r w:rsidRPr="00100BC0">
        <w:rPr>
          <w:rFonts w:ascii="Times New Roman" w:eastAsia="Times New Roman" w:hAnsi="Times New Roman" w:cs="Times New Roman"/>
          <w:sz w:val="28"/>
          <w:szCs w:val="28"/>
          <w:lang w:val="en-US"/>
        </w:rPr>
        <w:t>V</w:t>
      </w:r>
      <w:r w:rsidRPr="00100BC0">
        <w:rPr>
          <w:rFonts w:ascii="Times New Roman" w:eastAsia="Times New Roman" w:hAnsi="Times New Roman" w:cs="Times New Roman"/>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100BC0" w:rsidRPr="00100BC0" w:rsidRDefault="00100BC0" w:rsidP="00100BC0">
      <w:pPr>
        <w:tabs>
          <w:tab w:val="left" w:pos="2404"/>
          <w:tab w:val="center" w:pos="5173"/>
        </w:tabs>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5.9. Порядок обжалования решения по жалобе</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Заявители имеют право обжаловать </w:t>
      </w:r>
      <w:r w:rsidRPr="00100BC0">
        <w:rPr>
          <w:rFonts w:ascii="Times New Roman" w:eastAsia="Times New Roman" w:hAnsi="Times New Roman" w:cs="Times New Roman"/>
          <w:sz w:val="28"/>
          <w:szCs w:val="28"/>
          <w:lang w:eastAsia="en-US"/>
        </w:rPr>
        <w:t xml:space="preserve">решения и действия (бездействие), принятые (осуществляемые) уполномоченным органом, должностным лицом уполномоченного органа, муниципальным служащим в ходе предоставления муниципальной услуги </w:t>
      </w:r>
      <w:r w:rsidRPr="00100BC0">
        <w:rPr>
          <w:rFonts w:ascii="Times New Roman" w:eastAsia="Times New Roman" w:hAnsi="Times New Roman" w:cs="Times New Roman"/>
          <w:sz w:val="28"/>
          <w:szCs w:val="28"/>
        </w:rPr>
        <w:t>в суд, в порядке и сроки, установленные законодательством Российской Федерации.</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5.10. Право заявителя на получение информации и документов, необходимых для обоснования и рассмотрения жалобы:</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Заявители имеют право обратиться в </w:t>
      </w:r>
      <w:r w:rsidRPr="00100BC0">
        <w:rPr>
          <w:rFonts w:ascii="Times New Roman" w:eastAsia="Times New Roman" w:hAnsi="Times New Roman" w:cs="Times New Roman"/>
          <w:sz w:val="28"/>
          <w:szCs w:val="28"/>
          <w:lang w:eastAsia="en-US"/>
        </w:rPr>
        <w:t xml:space="preserve">уполномоченный </w:t>
      </w:r>
      <w:r w:rsidRPr="00100BC0">
        <w:rPr>
          <w:rFonts w:ascii="Times New Roman" w:eastAsia="Times New Roman" w:hAnsi="Times New Roman" w:cs="Times New Roman"/>
          <w:sz w:val="28"/>
          <w:szCs w:val="28"/>
        </w:rPr>
        <w:t xml:space="preserve">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w:t>
      </w:r>
      <w:r w:rsidRPr="00100BC0">
        <w:rPr>
          <w:rFonts w:ascii="Times New Roman" w:eastAsia="Times New Roman" w:hAnsi="Times New Roman" w:cs="Times New Roman"/>
          <w:sz w:val="28"/>
          <w:szCs w:val="28"/>
          <w:lang w:eastAsia="en-US"/>
        </w:rPr>
        <w:t xml:space="preserve">уполномоченного </w:t>
      </w:r>
      <w:r w:rsidRPr="00100BC0">
        <w:rPr>
          <w:rFonts w:ascii="Times New Roman" w:eastAsia="Times New Roman" w:hAnsi="Times New Roman" w:cs="Times New Roman"/>
          <w:sz w:val="28"/>
          <w:szCs w:val="28"/>
        </w:rPr>
        <w:t xml:space="preserve">органа, официального сайта МФЦ, Единого портала Регионального портала, а также при личном приеме заявителя. </w:t>
      </w:r>
    </w:p>
    <w:p w:rsidR="00100BC0" w:rsidRPr="00100BC0" w:rsidRDefault="00100BC0" w:rsidP="00100BC0">
      <w:pPr>
        <w:spacing w:after="0" w:line="240" w:lineRule="auto"/>
        <w:ind w:firstLine="709"/>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5.11. Способы информирования заявителей о порядке подачи и рассмотрения жалобы:</w:t>
      </w:r>
    </w:p>
    <w:p w:rsidR="00100BC0" w:rsidRPr="00100BC0" w:rsidRDefault="00100BC0" w:rsidP="00100B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уполномоченного органа, в МФЦ, на Едином </w:t>
      </w:r>
      <w:r w:rsidRPr="00100BC0">
        <w:rPr>
          <w:rFonts w:ascii="Times New Roman" w:eastAsia="Times New Roman" w:hAnsi="Times New Roman" w:cs="Times New Roman"/>
          <w:sz w:val="28"/>
          <w:szCs w:val="28"/>
        </w:rPr>
        <w:lastRenderedPageBreak/>
        <w:t>портале, Региональном портале.</w:t>
      </w:r>
    </w:p>
    <w:p w:rsidR="00100BC0" w:rsidRPr="00100BC0" w:rsidRDefault="00100BC0" w:rsidP="00100BC0">
      <w:pPr>
        <w:autoSpaceDE w:val="0"/>
        <w:autoSpaceDN w:val="0"/>
        <w:adjustRightInd w:val="0"/>
        <w:spacing w:after="0" w:line="310" w:lineRule="exact"/>
        <w:ind w:firstLine="720"/>
        <w:jc w:val="both"/>
        <w:rPr>
          <w:rFonts w:ascii="Times New Roman" w:eastAsia="Times New Roman" w:hAnsi="Times New Roman" w:cs="Times New Roman"/>
          <w:sz w:val="28"/>
          <w:szCs w:val="28"/>
        </w:rPr>
      </w:pPr>
    </w:p>
    <w:p w:rsidR="00100BC0" w:rsidRPr="00100BC0" w:rsidRDefault="00100BC0" w:rsidP="00100BC0">
      <w:pPr>
        <w:autoSpaceDE w:val="0"/>
        <w:autoSpaceDN w:val="0"/>
        <w:adjustRightInd w:val="0"/>
        <w:spacing w:after="0" w:line="310" w:lineRule="exact"/>
        <w:ind w:firstLine="720"/>
        <w:jc w:val="both"/>
        <w:rPr>
          <w:rFonts w:ascii="Times New Roman" w:eastAsia="Times New Roman" w:hAnsi="Times New Roman" w:cs="Times New Roman"/>
          <w:sz w:val="28"/>
          <w:szCs w:val="28"/>
        </w:rPr>
      </w:pPr>
    </w:p>
    <w:p w:rsidR="00100BC0" w:rsidRPr="00100BC0" w:rsidRDefault="00100BC0" w:rsidP="00100BC0">
      <w:pPr>
        <w:autoSpaceDE w:val="0"/>
        <w:autoSpaceDN w:val="0"/>
        <w:adjustRightInd w:val="0"/>
        <w:spacing w:after="0" w:line="310" w:lineRule="exact"/>
        <w:ind w:firstLine="720"/>
        <w:rPr>
          <w:rFonts w:ascii="Times New Roman" w:eastAsia="Times New Roman" w:hAnsi="Times New Roman" w:cs="Times New Roman"/>
          <w:sz w:val="28"/>
          <w:szCs w:val="28"/>
        </w:rPr>
      </w:pPr>
    </w:p>
    <w:p w:rsidR="00100BC0" w:rsidRPr="00100BC0" w:rsidRDefault="00100BC0" w:rsidP="00100BC0">
      <w:pPr>
        <w:spacing w:after="0" w:line="240" w:lineRule="auto"/>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Заместитель главы </w:t>
      </w:r>
    </w:p>
    <w:p w:rsidR="00100BC0" w:rsidRPr="00100BC0" w:rsidRDefault="00100BC0" w:rsidP="00100BC0">
      <w:pPr>
        <w:spacing w:after="0" w:line="240" w:lineRule="auto"/>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Темрюкского городского поселения </w:t>
      </w: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Темрюкского района                                                                             В.В. Отрошко</w:t>
      </w: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Pr="00100BC0" w:rsidRDefault="00100BC0" w:rsidP="00100BC0">
      <w:pPr>
        <w:spacing w:after="0" w:line="240" w:lineRule="auto"/>
        <w:ind w:left="4248" w:firstLine="708"/>
        <w:jc w:val="center"/>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lastRenderedPageBreak/>
        <w:t>ПРИЛОЖЕНИЕ № 1</w:t>
      </w:r>
    </w:p>
    <w:p w:rsidR="00100BC0" w:rsidRPr="00100BC0" w:rsidRDefault="00100BC0" w:rsidP="00100BC0">
      <w:pPr>
        <w:spacing w:after="0" w:line="240" w:lineRule="auto"/>
        <w:ind w:left="4956"/>
        <w:jc w:val="center"/>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к административному регламенту</w:t>
      </w:r>
    </w:p>
    <w:p w:rsidR="00100BC0" w:rsidRPr="00100BC0" w:rsidRDefault="00100BC0" w:rsidP="00100BC0">
      <w:pPr>
        <w:spacing w:after="0" w:line="240" w:lineRule="auto"/>
        <w:ind w:left="5040" w:hanging="84"/>
        <w:jc w:val="center"/>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предоставления муниципальной услуги «Предоставление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p>
    <w:p w:rsidR="00100BC0" w:rsidRPr="00100BC0" w:rsidRDefault="00100BC0" w:rsidP="00100BC0">
      <w:pPr>
        <w:spacing w:after="0" w:line="240" w:lineRule="auto"/>
        <w:jc w:val="both"/>
        <w:rPr>
          <w:rFonts w:ascii="Times New Roman" w:eastAsia="Times New Roman" w:hAnsi="Times New Roman" w:cs="Times New Roman"/>
          <w:sz w:val="28"/>
          <w:szCs w:val="28"/>
        </w:rPr>
      </w:pPr>
    </w:p>
    <w:p w:rsidR="00100BC0" w:rsidRPr="00100BC0" w:rsidRDefault="00100BC0" w:rsidP="00100BC0">
      <w:pPr>
        <w:spacing w:after="0" w:line="240" w:lineRule="auto"/>
        <w:jc w:val="both"/>
        <w:rPr>
          <w:rFonts w:ascii="Times New Roman" w:eastAsia="Times New Roman" w:hAnsi="Times New Roman" w:cs="Times New Roman"/>
          <w:sz w:val="28"/>
          <w:szCs w:val="28"/>
        </w:rPr>
      </w:pPr>
    </w:p>
    <w:p w:rsidR="00100BC0" w:rsidRPr="00100BC0" w:rsidRDefault="00100BC0" w:rsidP="00100BC0">
      <w:pPr>
        <w:keepNext/>
        <w:autoSpaceDE w:val="0"/>
        <w:autoSpaceDN w:val="0"/>
        <w:spacing w:after="0" w:line="240" w:lineRule="auto"/>
        <w:jc w:val="center"/>
        <w:outlineLvl w:val="1"/>
        <w:rPr>
          <w:rFonts w:ascii="Times New Roman" w:eastAsia="Times New Roman" w:hAnsi="Times New Roman" w:cs="Times New Roman"/>
          <w:b/>
          <w:bCs/>
          <w:sz w:val="28"/>
          <w:szCs w:val="28"/>
        </w:rPr>
      </w:pPr>
      <w:r w:rsidRPr="00100BC0">
        <w:rPr>
          <w:rFonts w:ascii="Times New Roman" w:eastAsia="Times New Roman" w:hAnsi="Times New Roman" w:cs="Times New Roman"/>
          <w:b/>
          <w:bCs/>
          <w:sz w:val="28"/>
          <w:szCs w:val="28"/>
        </w:rPr>
        <w:t>ФОРМА ЗАЯВЛЕНИЯ</w:t>
      </w:r>
    </w:p>
    <w:p w:rsidR="00100BC0" w:rsidRPr="00100BC0" w:rsidRDefault="00100BC0" w:rsidP="00100BC0">
      <w:pPr>
        <w:spacing w:after="0" w:line="240" w:lineRule="auto"/>
        <w:jc w:val="center"/>
        <w:rPr>
          <w:rFonts w:ascii="Times New Roman" w:eastAsia="Times New Roman" w:hAnsi="Times New Roman" w:cs="Times New Roman"/>
          <w:b/>
          <w:sz w:val="28"/>
          <w:szCs w:val="28"/>
        </w:rPr>
      </w:pPr>
      <w:r w:rsidRPr="00100BC0">
        <w:rPr>
          <w:rFonts w:ascii="Times New Roman" w:eastAsia="Times New Roman" w:hAnsi="Times New Roman" w:cs="Times New Roman"/>
          <w:b/>
          <w:sz w:val="28"/>
          <w:szCs w:val="28"/>
        </w:rPr>
        <w:t>о предоставлении в аренду без проведения торгов земельного участка, который находится в государственной или муниципальной собственности, на котором расположен объект</w:t>
      </w:r>
    </w:p>
    <w:p w:rsidR="00100BC0" w:rsidRPr="00100BC0" w:rsidRDefault="00100BC0" w:rsidP="00100BC0">
      <w:pPr>
        <w:spacing w:after="0" w:line="240" w:lineRule="auto"/>
        <w:jc w:val="center"/>
        <w:rPr>
          <w:rFonts w:ascii="Times New Roman" w:eastAsia="Times New Roman" w:hAnsi="Times New Roman" w:cs="Times New Roman"/>
          <w:b/>
          <w:bCs/>
          <w:sz w:val="28"/>
          <w:szCs w:val="28"/>
        </w:rPr>
      </w:pPr>
      <w:r w:rsidRPr="00100BC0">
        <w:rPr>
          <w:rFonts w:ascii="Times New Roman" w:eastAsia="Times New Roman" w:hAnsi="Times New Roman" w:cs="Times New Roman"/>
          <w:b/>
          <w:sz w:val="28"/>
          <w:szCs w:val="28"/>
        </w:rPr>
        <w:t>незавершенного строительства</w:t>
      </w:r>
    </w:p>
    <w:p w:rsidR="00100BC0" w:rsidRPr="00100BC0" w:rsidRDefault="00100BC0" w:rsidP="00100BC0">
      <w:pPr>
        <w:spacing w:after="0" w:line="240" w:lineRule="auto"/>
        <w:jc w:val="center"/>
        <w:rPr>
          <w:rFonts w:ascii="Times New Roman" w:eastAsia="Times New Roman" w:hAnsi="Times New Roman" w:cs="Times New Roman"/>
          <w:b/>
          <w:bCs/>
          <w:sz w:val="28"/>
          <w:szCs w:val="28"/>
        </w:rPr>
      </w:pPr>
    </w:p>
    <w:p w:rsidR="00100BC0" w:rsidRPr="00100BC0" w:rsidRDefault="00100BC0" w:rsidP="00100BC0">
      <w:pPr>
        <w:keepNext/>
        <w:spacing w:after="0" w:line="240" w:lineRule="auto"/>
        <w:ind w:left="3540" w:firstLine="708"/>
        <w:outlineLvl w:val="1"/>
        <w:rPr>
          <w:rFonts w:ascii="Arial" w:eastAsia="Times New Roman" w:hAnsi="Arial" w:cs="Times New Roman"/>
          <w:b/>
          <w:bCs/>
          <w:i/>
          <w:iCs/>
          <w:sz w:val="28"/>
          <w:szCs w:val="28"/>
        </w:rPr>
      </w:pPr>
      <w:r w:rsidRPr="00100BC0">
        <w:rPr>
          <w:rFonts w:ascii="Times New Roman" w:eastAsia="Times New Roman" w:hAnsi="Times New Roman" w:cs="Times New Roman"/>
          <w:bCs/>
          <w:iCs/>
          <w:sz w:val="28"/>
          <w:szCs w:val="28"/>
          <w:lang/>
        </w:rPr>
        <w:t xml:space="preserve">Главе  </w:t>
      </w:r>
      <w:r w:rsidRPr="00100BC0">
        <w:rPr>
          <w:rFonts w:ascii="Times New Roman" w:eastAsia="Times New Roman" w:hAnsi="Times New Roman" w:cs="Times New Roman"/>
          <w:bCs/>
          <w:iCs/>
          <w:sz w:val="28"/>
          <w:szCs w:val="28"/>
        </w:rPr>
        <w:t>Темрюкского городского</w:t>
      </w:r>
    </w:p>
    <w:p w:rsidR="00100BC0" w:rsidRPr="00100BC0" w:rsidRDefault="00100BC0" w:rsidP="00100BC0">
      <w:pPr>
        <w:keepNext/>
        <w:spacing w:after="0" w:line="240" w:lineRule="auto"/>
        <w:ind w:left="3540" w:firstLine="708"/>
        <w:outlineLvl w:val="1"/>
        <w:rPr>
          <w:rFonts w:ascii="Arial" w:eastAsia="Times New Roman" w:hAnsi="Arial" w:cs="Times New Roman"/>
          <w:b/>
          <w:bCs/>
          <w:i/>
          <w:iCs/>
          <w:sz w:val="28"/>
          <w:szCs w:val="28"/>
          <w:lang/>
        </w:rPr>
      </w:pPr>
      <w:r w:rsidRPr="00100BC0">
        <w:rPr>
          <w:rFonts w:ascii="Times New Roman" w:eastAsia="Times New Roman" w:hAnsi="Times New Roman" w:cs="Times New Roman"/>
          <w:bCs/>
          <w:iCs/>
          <w:sz w:val="28"/>
          <w:szCs w:val="28"/>
          <w:lang/>
        </w:rPr>
        <w:t>поселения Темрюкского района</w:t>
      </w:r>
    </w:p>
    <w:p w:rsidR="00100BC0" w:rsidRPr="00100BC0" w:rsidRDefault="00100BC0" w:rsidP="00100BC0">
      <w:pPr>
        <w:spacing w:after="0" w:line="240" w:lineRule="auto"/>
        <w:ind w:left="3960" w:firstLine="288"/>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гр.  _________________________________</w:t>
      </w:r>
    </w:p>
    <w:p w:rsidR="00100BC0" w:rsidRPr="00100BC0" w:rsidRDefault="00100BC0" w:rsidP="00100BC0">
      <w:pPr>
        <w:spacing w:after="0" w:line="240" w:lineRule="auto"/>
        <w:ind w:left="3960" w:firstLine="288"/>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___________________________________,</w:t>
      </w:r>
    </w:p>
    <w:p w:rsidR="00100BC0" w:rsidRPr="00100BC0" w:rsidRDefault="00100BC0" w:rsidP="00100BC0">
      <w:pPr>
        <w:spacing w:after="0" w:line="240" w:lineRule="auto"/>
        <w:ind w:left="4248"/>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проживающего (ей) по адресу:  </w:t>
      </w:r>
    </w:p>
    <w:p w:rsidR="00100BC0" w:rsidRPr="00100BC0" w:rsidRDefault="00100BC0" w:rsidP="00100BC0">
      <w:pPr>
        <w:spacing w:after="0" w:line="240" w:lineRule="auto"/>
        <w:ind w:left="3960" w:firstLine="288"/>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____________________________________</w:t>
      </w:r>
    </w:p>
    <w:p w:rsidR="00100BC0" w:rsidRPr="00100BC0" w:rsidRDefault="00100BC0" w:rsidP="00100BC0">
      <w:pPr>
        <w:spacing w:after="0" w:line="240" w:lineRule="auto"/>
        <w:rPr>
          <w:rFonts w:ascii="Times New Roman" w:eastAsia="Times New Roman" w:hAnsi="Times New Roman" w:cs="Times New Roman"/>
          <w:sz w:val="24"/>
          <w:szCs w:val="24"/>
        </w:rPr>
      </w:pPr>
    </w:p>
    <w:p w:rsidR="00100BC0" w:rsidRPr="00100BC0" w:rsidRDefault="00100BC0" w:rsidP="00100BC0">
      <w:pPr>
        <w:keepNext/>
        <w:spacing w:after="0" w:line="240" w:lineRule="auto"/>
        <w:jc w:val="center"/>
        <w:outlineLvl w:val="2"/>
        <w:rPr>
          <w:rFonts w:ascii="Times New Roman" w:eastAsia="Times New Roman" w:hAnsi="Times New Roman" w:cs="Times New Roman"/>
          <w:bCs/>
          <w:sz w:val="28"/>
          <w:szCs w:val="28"/>
          <w:lang/>
        </w:rPr>
      </w:pPr>
    </w:p>
    <w:p w:rsidR="00100BC0" w:rsidRPr="00100BC0" w:rsidRDefault="00100BC0" w:rsidP="00100BC0">
      <w:pPr>
        <w:keepNext/>
        <w:spacing w:after="0" w:line="240" w:lineRule="auto"/>
        <w:jc w:val="center"/>
        <w:outlineLvl w:val="2"/>
        <w:rPr>
          <w:rFonts w:ascii="Times New Roman" w:eastAsia="Times New Roman" w:hAnsi="Times New Roman" w:cs="Times New Roman"/>
          <w:bCs/>
          <w:sz w:val="28"/>
          <w:szCs w:val="28"/>
          <w:lang/>
        </w:rPr>
      </w:pPr>
      <w:r w:rsidRPr="00100BC0">
        <w:rPr>
          <w:rFonts w:ascii="Times New Roman" w:eastAsia="Times New Roman" w:hAnsi="Times New Roman" w:cs="Times New Roman"/>
          <w:bCs/>
          <w:sz w:val="28"/>
          <w:szCs w:val="28"/>
          <w:lang/>
        </w:rPr>
        <w:t>Заявление</w:t>
      </w:r>
    </w:p>
    <w:p w:rsidR="00100BC0" w:rsidRPr="00100BC0" w:rsidRDefault="00100BC0" w:rsidP="00100BC0">
      <w:pPr>
        <w:spacing w:after="0" w:line="240" w:lineRule="auto"/>
        <w:rPr>
          <w:rFonts w:ascii="Times New Roman" w:eastAsia="Times New Roman" w:hAnsi="Times New Roman" w:cs="Times New Roman"/>
          <w:sz w:val="24"/>
          <w:szCs w:val="24"/>
        </w:rPr>
      </w:pPr>
    </w:p>
    <w:p w:rsidR="00100BC0" w:rsidRPr="00100BC0" w:rsidRDefault="00100BC0" w:rsidP="00100BC0">
      <w:pPr>
        <w:spacing w:after="0" w:line="240" w:lineRule="auto"/>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__________________________________________________________________</w:t>
      </w:r>
    </w:p>
    <w:p w:rsidR="00100BC0" w:rsidRPr="00100BC0" w:rsidRDefault="00100BC0" w:rsidP="00100BC0">
      <w:pPr>
        <w:spacing w:after="0" w:line="240" w:lineRule="auto"/>
        <w:jc w:val="center"/>
        <w:rPr>
          <w:rFonts w:ascii="Times New Roman" w:eastAsia="Times New Roman" w:hAnsi="Times New Roman" w:cs="Times New Roman"/>
          <w:sz w:val="16"/>
          <w:szCs w:val="16"/>
        </w:rPr>
      </w:pPr>
      <w:r w:rsidRPr="00100BC0">
        <w:rPr>
          <w:rFonts w:ascii="Times New Roman" w:eastAsia="Times New Roman" w:hAnsi="Times New Roman" w:cs="Times New Roman"/>
          <w:sz w:val="16"/>
          <w:szCs w:val="16"/>
        </w:rPr>
        <w:t>(полное наименование юридического лица или Ф.И.О. физического лица)</w:t>
      </w:r>
    </w:p>
    <w:p w:rsidR="00100BC0" w:rsidRPr="00100BC0" w:rsidRDefault="00100BC0" w:rsidP="00100BC0">
      <w:pPr>
        <w:spacing w:after="0" w:line="240" w:lineRule="auto"/>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банковские реквизиты/паспортные данные (для физического лица): ИНН_________________________ р/с________________________________________</w:t>
      </w:r>
    </w:p>
    <w:p w:rsidR="00100BC0" w:rsidRPr="00100BC0" w:rsidRDefault="00100BC0" w:rsidP="00100BC0">
      <w:pPr>
        <w:spacing w:after="0" w:line="240" w:lineRule="auto"/>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в банке____________________________________________________________</w:t>
      </w:r>
    </w:p>
    <w:p w:rsidR="00100BC0" w:rsidRPr="00100BC0" w:rsidRDefault="00100BC0" w:rsidP="00100BC0">
      <w:pPr>
        <w:spacing w:after="0" w:line="240" w:lineRule="auto"/>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БИК _______________ ОКПО________________ ОКВЭД _________________</w:t>
      </w:r>
    </w:p>
    <w:p w:rsidR="00100BC0" w:rsidRPr="00100BC0" w:rsidRDefault="00100BC0" w:rsidP="00100BC0">
      <w:pPr>
        <w:spacing w:after="0" w:line="240" w:lineRule="auto"/>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корр./сч__________________________________________________________</w:t>
      </w:r>
    </w:p>
    <w:p w:rsidR="00100BC0" w:rsidRPr="00100BC0" w:rsidRDefault="00100BC0" w:rsidP="00100BC0">
      <w:pPr>
        <w:spacing w:after="0" w:line="240" w:lineRule="auto"/>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паспорт: серия_______________номер________________________________________</w:t>
      </w:r>
    </w:p>
    <w:p w:rsidR="00100BC0" w:rsidRPr="00100BC0" w:rsidRDefault="00100BC0" w:rsidP="00100BC0">
      <w:pPr>
        <w:spacing w:after="0" w:line="240" w:lineRule="auto"/>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выдан_____________________________________________________________,</w:t>
      </w:r>
    </w:p>
    <w:p w:rsidR="00100BC0" w:rsidRPr="00100BC0" w:rsidRDefault="00100BC0" w:rsidP="00100BC0">
      <w:pPr>
        <w:spacing w:after="0" w:line="240" w:lineRule="auto"/>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в лице действующего на основании __________________________________</w:t>
      </w:r>
    </w:p>
    <w:p w:rsidR="00100BC0" w:rsidRPr="00100BC0" w:rsidRDefault="00100BC0" w:rsidP="00100BC0">
      <w:pPr>
        <w:spacing w:after="0" w:line="240" w:lineRule="auto"/>
        <w:jc w:val="center"/>
        <w:rPr>
          <w:rFonts w:ascii="Times New Roman" w:eastAsia="Times New Roman" w:hAnsi="Times New Roman" w:cs="Times New Roman"/>
          <w:sz w:val="16"/>
          <w:szCs w:val="16"/>
        </w:rPr>
      </w:pPr>
      <w:r w:rsidRPr="00100BC0">
        <w:rPr>
          <w:rFonts w:ascii="Times New Roman" w:eastAsia="Times New Roman" w:hAnsi="Times New Roman" w:cs="Times New Roman"/>
          <w:sz w:val="16"/>
          <w:szCs w:val="16"/>
        </w:rPr>
        <w:t xml:space="preserve">                                                                           (доверенности, устава)</w:t>
      </w:r>
    </w:p>
    <w:p w:rsidR="00100BC0" w:rsidRPr="00100BC0" w:rsidRDefault="00100BC0" w:rsidP="00100BC0">
      <w:pPr>
        <w:spacing w:after="0" w:line="240" w:lineRule="auto"/>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контактный телефон _____________________________________________</w:t>
      </w:r>
    </w:p>
    <w:p w:rsidR="00100BC0" w:rsidRPr="00100BC0" w:rsidRDefault="00100BC0" w:rsidP="00100BC0">
      <w:pPr>
        <w:spacing w:after="0" w:line="240" w:lineRule="auto"/>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адрес заявителя_________________________________________________</w:t>
      </w:r>
    </w:p>
    <w:p w:rsidR="00100BC0" w:rsidRPr="00100BC0" w:rsidRDefault="00100BC0" w:rsidP="00100BC0">
      <w:pPr>
        <w:spacing w:after="0" w:line="240" w:lineRule="auto"/>
        <w:ind w:firstLine="708"/>
        <w:jc w:val="center"/>
        <w:rPr>
          <w:rFonts w:ascii="Times New Roman" w:eastAsia="Times New Roman" w:hAnsi="Times New Roman" w:cs="Times New Roman"/>
          <w:sz w:val="16"/>
          <w:szCs w:val="16"/>
        </w:rPr>
      </w:pPr>
      <w:r w:rsidRPr="00100BC0">
        <w:rPr>
          <w:rFonts w:ascii="Times New Roman" w:eastAsia="Times New Roman" w:hAnsi="Times New Roman" w:cs="Times New Roman"/>
          <w:sz w:val="16"/>
          <w:szCs w:val="16"/>
        </w:rPr>
        <w:t>(адрес юридического лица или место регистрации физического лица)</w:t>
      </w:r>
    </w:p>
    <w:p w:rsidR="00100BC0" w:rsidRPr="00100BC0" w:rsidRDefault="00100BC0" w:rsidP="00100BC0">
      <w:pPr>
        <w:spacing w:after="0" w:line="240" w:lineRule="auto"/>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__________________________________________________________________</w:t>
      </w:r>
    </w:p>
    <w:p w:rsidR="00100BC0" w:rsidRPr="00100BC0" w:rsidRDefault="00100BC0" w:rsidP="00100BC0">
      <w:pPr>
        <w:spacing w:after="0" w:line="240" w:lineRule="auto"/>
        <w:jc w:val="both"/>
        <w:rPr>
          <w:rFonts w:ascii="Times New Roman" w:eastAsia="Times New Roman" w:hAnsi="Times New Roman" w:cs="Times New Roman"/>
          <w:bCs/>
          <w:sz w:val="28"/>
          <w:szCs w:val="28"/>
        </w:rPr>
      </w:pPr>
    </w:p>
    <w:p w:rsidR="00100BC0" w:rsidRPr="00100BC0" w:rsidRDefault="00100BC0" w:rsidP="00100BC0">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100BC0">
        <w:rPr>
          <w:rFonts w:ascii="Times New Roman" w:eastAsia="Times New Roman" w:hAnsi="Times New Roman" w:cs="Times New Roman"/>
          <w:bCs/>
          <w:sz w:val="28"/>
          <w:szCs w:val="28"/>
        </w:rPr>
        <w:t>п</w:t>
      </w:r>
      <w:r w:rsidRPr="00100BC0">
        <w:rPr>
          <w:rFonts w:ascii="Times New Roman" w:eastAsia="Times New Roman" w:hAnsi="Times New Roman" w:cs="Times New Roman"/>
          <w:sz w:val="28"/>
          <w:szCs w:val="28"/>
        </w:rPr>
        <w:t xml:space="preserve">рошу  предоставить на праве _______________ сроком на _______ лет земельный участок, расположенный по </w:t>
      </w:r>
      <w:r w:rsidRPr="00100BC0">
        <w:rPr>
          <w:rFonts w:ascii="Times New Roman" w:eastAsia="Times New Roman" w:hAnsi="Times New Roman" w:cs="Times New Roman"/>
          <w:sz w:val="28"/>
          <w:szCs w:val="28"/>
        </w:rPr>
        <w:lastRenderedPageBreak/>
        <w:t>адресу:___________________________________________, с кадастровым номером:______________________________________________________,</w:t>
      </w:r>
    </w:p>
    <w:p w:rsidR="00100BC0" w:rsidRPr="00100BC0" w:rsidRDefault="00100BC0" w:rsidP="00100BC0">
      <w:pPr>
        <w:spacing w:after="0" w:line="240" w:lineRule="auto"/>
        <w:jc w:val="both"/>
        <w:rPr>
          <w:rFonts w:ascii="Times New Roman" w:eastAsia="Times New Roman" w:hAnsi="Times New Roman" w:cs="Times New Roman"/>
          <w:sz w:val="16"/>
          <w:szCs w:val="16"/>
        </w:rPr>
      </w:pPr>
      <w:r w:rsidRPr="00100BC0">
        <w:rPr>
          <w:rFonts w:ascii="Times New Roman" w:eastAsia="Times New Roman" w:hAnsi="Times New Roman" w:cs="Times New Roman"/>
          <w:sz w:val="28"/>
          <w:szCs w:val="28"/>
        </w:rPr>
        <w:t xml:space="preserve">с видом разрешенного использования__________________________________. </w:t>
      </w:r>
    </w:p>
    <w:p w:rsidR="00100BC0" w:rsidRPr="00100BC0" w:rsidRDefault="00100BC0" w:rsidP="00100BC0">
      <w:pPr>
        <w:spacing w:after="0" w:line="240" w:lineRule="auto"/>
        <w:jc w:val="both"/>
        <w:rPr>
          <w:rFonts w:ascii="Times New Roman" w:eastAsia="Times New Roman" w:hAnsi="Times New Roman" w:cs="Times New Roman"/>
          <w:bCs/>
          <w:sz w:val="28"/>
          <w:szCs w:val="28"/>
        </w:rPr>
      </w:pPr>
    </w:p>
    <w:p w:rsidR="00100BC0" w:rsidRPr="00100BC0" w:rsidRDefault="00100BC0" w:rsidP="00100BC0">
      <w:pPr>
        <w:spacing w:after="0" w:line="240" w:lineRule="auto"/>
        <w:jc w:val="both"/>
        <w:rPr>
          <w:rFonts w:ascii="Times New Roman" w:eastAsia="Times New Roman" w:hAnsi="Times New Roman" w:cs="Times New Roman"/>
          <w:bCs/>
          <w:sz w:val="28"/>
          <w:szCs w:val="28"/>
        </w:rPr>
      </w:pPr>
      <w:r w:rsidRPr="00100BC0">
        <w:rPr>
          <w:rFonts w:ascii="Times New Roman" w:eastAsia="Times New Roman" w:hAnsi="Times New Roman" w:cs="Times New Roman"/>
          <w:bCs/>
          <w:sz w:val="28"/>
          <w:szCs w:val="28"/>
        </w:rPr>
        <w:t xml:space="preserve">                </w:t>
      </w:r>
    </w:p>
    <w:p w:rsidR="00100BC0" w:rsidRPr="00100BC0" w:rsidRDefault="00100BC0" w:rsidP="00100BC0">
      <w:pPr>
        <w:spacing w:after="0" w:line="240" w:lineRule="auto"/>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Заявитель:_________________________________________________________</w:t>
      </w:r>
    </w:p>
    <w:p w:rsidR="00100BC0" w:rsidRPr="00100BC0" w:rsidRDefault="00100BC0" w:rsidP="00100BC0">
      <w:pPr>
        <w:spacing w:after="0" w:line="240" w:lineRule="auto"/>
        <w:ind w:left="708" w:firstLine="708"/>
        <w:jc w:val="both"/>
        <w:rPr>
          <w:rFonts w:ascii="Times New Roman" w:eastAsia="Times New Roman" w:hAnsi="Times New Roman" w:cs="Times New Roman"/>
          <w:sz w:val="16"/>
          <w:szCs w:val="16"/>
        </w:rPr>
      </w:pPr>
      <w:r w:rsidRPr="00100BC0">
        <w:rPr>
          <w:rFonts w:ascii="Times New Roman" w:eastAsia="Times New Roman" w:hAnsi="Times New Roman" w:cs="Times New Roman"/>
          <w:sz w:val="16"/>
          <w:szCs w:val="16"/>
        </w:rPr>
        <w:t>(Ф.И.О. заявителя, должность, Ф.И.О. представителя юридического или физического лица)</w:t>
      </w:r>
      <w:r w:rsidRPr="00100BC0">
        <w:rPr>
          <w:rFonts w:ascii="Times New Roman" w:eastAsia="Times New Roman" w:hAnsi="Times New Roman" w:cs="Times New Roman"/>
          <w:sz w:val="16"/>
          <w:szCs w:val="16"/>
        </w:rPr>
        <w:tab/>
        <w:t>/</w:t>
      </w:r>
    </w:p>
    <w:p w:rsidR="00100BC0" w:rsidRPr="00100BC0" w:rsidRDefault="00100BC0" w:rsidP="00100BC0">
      <w:pPr>
        <w:spacing w:after="0" w:line="240" w:lineRule="auto"/>
        <w:ind w:left="708" w:firstLine="708"/>
        <w:jc w:val="both"/>
        <w:rPr>
          <w:rFonts w:ascii="Times New Roman" w:eastAsia="Times New Roman" w:hAnsi="Times New Roman" w:cs="Times New Roman"/>
          <w:sz w:val="16"/>
          <w:szCs w:val="16"/>
        </w:rPr>
      </w:pPr>
      <w:r w:rsidRPr="00100BC0">
        <w:rPr>
          <w:rFonts w:ascii="Times New Roman" w:eastAsia="Times New Roman" w:hAnsi="Times New Roman" w:cs="Times New Roman"/>
          <w:sz w:val="16"/>
          <w:szCs w:val="16"/>
        </w:rPr>
        <w:t>(подпись)</w:t>
      </w:r>
    </w:p>
    <w:p w:rsidR="00100BC0" w:rsidRPr="00100BC0" w:rsidRDefault="00100BC0" w:rsidP="00100BC0">
      <w:pPr>
        <w:spacing w:after="0" w:line="240" w:lineRule="auto"/>
        <w:jc w:val="both"/>
        <w:rPr>
          <w:rFonts w:ascii="Times New Roman" w:eastAsia="Times New Roman" w:hAnsi="Times New Roman" w:cs="Times New Roman"/>
          <w:sz w:val="16"/>
          <w:szCs w:val="16"/>
        </w:rPr>
      </w:pPr>
    </w:p>
    <w:p w:rsidR="00100BC0" w:rsidRPr="00100BC0" w:rsidRDefault="00100BC0" w:rsidP="00100BC0">
      <w:pPr>
        <w:spacing w:after="0" w:line="240" w:lineRule="auto"/>
        <w:jc w:val="both"/>
        <w:rPr>
          <w:rFonts w:ascii="Times New Roman" w:eastAsia="Times New Roman" w:hAnsi="Times New Roman" w:cs="Times New Roman"/>
          <w:sz w:val="16"/>
          <w:szCs w:val="16"/>
        </w:rPr>
      </w:pPr>
    </w:p>
    <w:p w:rsidR="00100BC0" w:rsidRPr="00100BC0" w:rsidRDefault="00100BC0" w:rsidP="00100BC0">
      <w:pPr>
        <w:spacing w:after="0" w:line="240" w:lineRule="auto"/>
        <w:jc w:val="both"/>
        <w:rPr>
          <w:rFonts w:ascii="Times New Roman" w:eastAsia="Times New Roman" w:hAnsi="Times New Roman" w:cs="Times New Roman"/>
          <w:sz w:val="16"/>
          <w:szCs w:val="16"/>
        </w:rPr>
      </w:pPr>
    </w:p>
    <w:p w:rsidR="00100BC0" w:rsidRPr="00100BC0" w:rsidRDefault="00100BC0" w:rsidP="00100BC0">
      <w:pPr>
        <w:spacing w:after="0" w:line="240" w:lineRule="auto"/>
        <w:jc w:val="both"/>
        <w:rPr>
          <w:rFonts w:ascii="Times New Roman" w:eastAsia="Times New Roman" w:hAnsi="Times New Roman" w:cs="Times New Roman"/>
          <w:b/>
          <w:bCs/>
          <w:sz w:val="28"/>
          <w:szCs w:val="28"/>
        </w:rPr>
      </w:pPr>
      <w:r w:rsidRPr="00100BC0">
        <w:rPr>
          <w:rFonts w:ascii="Times New Roman" w:eastAsia="Times New Roman" w:hAnsi="Times New Roman" w:cs="Times New Roman"/>
          <w:sz w:val="28"/>
          <w:szCs w:val="28"/>
        </w:rPr>
        <w:t xml:space="preserve">  «____»_______________20____г.</w:t>
      </w:r>
      <w:r w:rsidRPr="00100BC0">
        <w:rPr>
          <w:rFonts w:ascii="Times New Roman" w:eastAsia="Times New Roman" w:hAnsi="Times New Roman" w:cs="Times New Roman"/>
          <w:sz w:val="28"/>
          <w:szCs w:val="28"/>
        </w:rPr>
        <w:tab/>
      </w:r>
      <w:r w:rsidRPr="00100BC0">
        <w:rPr>
          <w:rFonts w:ascii="Times New Roman" w:eastAsia="Times New Roman" w:hAnsi="Times New Roman" w:cs="Times New Roman"/>
          <w:sz w:val="28"/>
          <w:szCs w:val="28"/>
        </w:rPr>
        <w:tab/>
      </w:r>
      <w:r w:rsidRPr="00100BC0">
        <w:rPr>
          <w:rFonts w:ascii="Times New Roman" w:eastAsia="Times New Roman" w:hAnsi="Times New Roman" w:cs="Times New Roman"/>
          <w:sz w:val="28"/>
          <w:szCs w:val="28"/>
        </w:rPr>
        <w:tab/>
      </w:r>
      <w:r w:rsidRPr="00100BC0">
        <w:rPr>
          <w:rFonts w:ascii="Times New Roman" w:eastAsia="Times New Roman" w:hAnsi="Times New Roman" w:cs="Times New Roman"/>
          <w:sz w:val="28"/>
          <w:szCs w:val="28"/>
        </w:rPr>
        <w:tab/>
      </w:r>
      <w:r w:rsidRPr="00100BC0">
        <w:rPr>
          <w:rFonts w:ascii="Times New Roman" w:eastAsia="Times New Roman" w:hAnsi="Times New Roman" w:cs="Times New Roman"/>
          <w:sz w:val="28"/>
          <w:szCs w:val="28"/>
        </w:rPr>
        <w:tab/>
      </w:r>
      <w:r w:rsidRPr="00100BC0">
        <w:rPr>
          <w:rFonts w:ascii="Times New Roman" w:eastAsia="Times New Roman" w:hAnsi="Times New Roman" w:cs="Times New Roman"/>
          <w:sz w:val="28"/>
          <w:szCs w:val="28"/>
        </w:rPr>
        <w:tab/>
      </w:r>
      <w:r w:rsidRPr="00100BC0">
        <w:rPr>
          <w:rFonts w:ascii="Times New Roman" w:eastAsia="Times New Roman" w:hAnsi="Times New Roman" w:cs="Times New Roman"/>
          <w:sz w:val="28"/>
          <w:szCs w:val="28"/>
        </w:rPr>
        <w:tab/>
        <w:t>М.П.</w:t>
      </w:r>
      <w:r w:rsidRPr="00100BC0">
        <w:rPr>
          <w:rFonts w:ascii="Times New Roman" w:eastAsia="Times New Roman" w:hAnsi="Times New Roman" w:cs="Times New Roman"/>
          <w:bCs/>
          <w:sz w:val="28"/>
          <w:szCs w:val="28"/>
        </w:rPr>
        <w:t>»</w:t>
      </w:r>
    </w:p>
    <w:p w:rsidR="00100BC0" w:rsidRPr="00100BC0" w:rsidRDefault="00100BC0" w:rsidP="00100BC0">
      <w:pPr>
        <w:spacing w:after="0" w:line="240" w:lineRule="auto"/>
        <w:jc w:val="both"/>
        <w:rPr>
          <w:rFonts w:ascii="Times New Roman" w:eastAsia="Times New Roman" w:hAnsi="Times New Roman" w:cs="Times New Roman"/>
          <w:b/>
          <w:bCs/>
          <w:sz w:val="28"/>
          <w:szCs w:val="28"/>
        </w:rPr>
      </w:pPr>
    </w:p>
    <w:p w:rsidR="00100BC0" w:rsidRPr="00100BC0" w:rsidRDefault="00100BC0" w:rsidP="00100BC0">
      <w:pPr>
        <w:spacing w:after="0" w:line="240" w:lineRule="auto"/>
        <w:jc w:val="both"/>
        <w:rPr>
          <w:rFonts w:ascii="Times New Roman" w:eastAsia="Times New Roman" w:hAnsi="Times New Roman" w:cs="Times New Roman"/>
          <w:b/>
          <w:bCs/>
          <w:sz w:val="28"/>
          <w:szCs w:val="28"/>
        </w:rPr>
      </w:pPr>
    </w:p>
    <w:p w:rsidR="00100BC0" w:rsidRPr="00100BC0" w:rsidRDefault="00100BC0" w:rsidP="00100BC0">
      <w:pPr>
        <w:spacing w:after="0" w:line="240" w:lineRule="auto"/>
        <w:jc w:val="both"/>
        <w:rPr>
          <w:rFonts w:ascii="Times New Roman" w:eastAsia="Times New Roman" w:hAnsi="Times New Roman" w:cs="Times New Roman"/>
          <w:b/>
          <w:bCs/>
          <w:sz w:val="28"/>
          <w:szCs w:val="28"/>
        </w:rPr>
      </w:pPr>
    </w:p>
    <w:p w:rsidR="00100BC0" w:rsidRPr="00100BC0" w:rsidRDefault="00100BC0" w:rsidP="00100BC0">
      <w:pPr>
        <w:spacing w:after="0" w:line="240" w:lineRule="auto"/>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Заместитель главы</w:t>
      </w:r>
    </w:p>
    <w:p w:rsidR="00100BC0" w:rsidRPr="00100BC0" w:rsidRDefault="00100BC0" w:rsidP="00100BC0">
      <w:pPr>
        <w:spacing w:after="0" w:line="240" w:lineRule="auto"/>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Темрюкского городского поселения </w:t>
      </w:r>
    </w:p>
    <w:p w:rsidR="00100BC0" w:rsidRP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Темрюкского района                                                                         В.В. Отрошко</w:t>
      </w: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Pr="00100BC0" w:rsidRDefault="00100BC0" w:rsidP="00100BC0">
      <w:pPr>
        <w:spacing w:after="0" w:line="240" w:lineRule="auto"/>
        <w:ind w:left="4248" w:firstLine="708"/>
        <w:jc w:val="center"/>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lastRenderedPageBreak/>
        <w:t>ПРИЛОЖЕНИЕ № 2</w:t>
      </w:r>
    </w:p>
    <w:p w:rsidR="00100BC0" w:rsidRPr="00100BC0" w:rsidRDefault="00100BC0" w:rsidP="00100BC0">
      <w:pPr>
        <w:spacing w:after="0" w:line="240" w:lineRule="auto"/>
        <w:ind w:left="4956"/>
        <w:jc w:val="center"/>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к административному регламенту</w:t>
      </w:r>
    </w:p>
    <w:p w:rsidR="00100BC0" w:rsidRPr="00100BC0" w:rsidRDefault="00100BC0" w:rsidP="00100BC0">
      <w:pPr>
        <w:spacing w:after="0" w:line="240" w:lineRule="auto"/>
        <w:ind w:left="5040" w:hanging="84"/>
        <w:jc w:val="center"/>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предоставления муниципальной услуги «Предоставление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p>
    <w:p w:rsidR="00100BC0" w:rsidRPr="00100BC0" w:rsidRDefault="00100BC0" w:rsidP="00100BC0">
      <w:pPr>
        <w:spacing w:after="0" w:line="240" w:lineRule="auto"/>
        <w:jc w:val="both"/>
        <w:rPr>
          <w:rFonts w:ascii="Times New Roman" w:eastAsia="Times New Roman" w:hAnsi="Times New Roman" w:cs="Times New Roman"/>
          <w:b/>
          <w:bCs/>
          <w:sz w:val="28"/>
          <w:szCs w:val="28"/>
        </w:rPr>
      </w:pPr>
    </w:p>
    <w:p w:rsidR="00100BC0" w:rsidRPr="00100BC0" w:rsidRDefault="00100BC0" w:rsidP="00100BC0">
      <w:pPr>
        <w:spacing w:after="0" w:line="240" w:lineRule="auto"/>
        <w:jc w:val="both"/>
        <w:rPr>
          <w:rFonts w:ascii="Times New Roman" w:eastAsia="Times New Roman" w:hAnsi="Times New Roman" w:cs="Times New Roman"/>
          <w:b/>
          <w:bCs/>
          <w:sz w:val="28"/>
          <w:szCs w:val="28"/>
        </w:rPr>
      </w:pPr>
    </w:p>
    <w:p w:rsidR="00100BC0" w:rsidRPr="00100BC0" w:rsidRDefault="00100BC0" w:rsidP="00100BC0">
      <w:pPr>
        <w:keepNext/>
        <w:autoSpaceDE w:val="0"/>
        <w:autoSpaceDN w:val="0"/>
        <w:spacing w:after="0" w:line="240" w:lineRule="auto"/>
        <w:jc w:val="center"/>
        <w:outlineLvl w:val="1"/>
        <w:rPr>
          <w:rFonts w:ascii="Times New Roman" w:eastAsia="Times New Roman" w:hAnsi="Times New Roman" w:cs="Times New Roman"/>
          <w:bCs/>
          <w:sz w:val="28"/>
          <w:szCs w:val="28"/>
        </w:rPr>
      </w:pPr>
      <w:r w:rsidRPr="00100BC0">
        <w:rPr>
          <w:rFonts w:ascii="Times New Roman" w:eastAsia="Times New Roman" w:hAnsi="Times New Roman" w:cs="Times New Roman"/>
          <w:bCs/>
          <w:sz w:val="28"/>
          <w:szCs w:val="28"/>
        </w:rPr>
        <w:t>ОБРАЗЕЦ</w:t>
      </w:r>
    </w:p>
    <w:p w:rsidR="00100BC0" w:rsidRPr="00100BC0" w:rsidRDefault="00100BC0" w:rsidP="00100BC0">
      <w:pPr>
        <w:spacing w:after="0" w:line="240" w:lineRule="auto"/>
        <w:jc w:val="center"/>
        <w:rPr>
          <w:rFonts w:ascii="Times New Roman" w:eastAsia="Times New Roman" w:hAnsi="Times New Roman" w:cs="Times New Roman"/>
          <w:bCs/>
          <w:iCs/>
          <w:sz w:val="28"/>
          <w:szCs w:val="28"/>
        </w:rPr>
      </w:pPr>
      <w:r w:rsidRPr="00100BC0">
        <w:rPr>
          <w:rFonts w:ascii="Times New Roman" w:eastAsia="Times New Roman" w:hAnsi="Times New Roman" w:cs="Times New Roman"/>
          <w:bCs/>
          <w:sz w:val="28"/>
          <w:szCs w:val="28"/>
        </w:rPr>
        <w:t xml:space="preserve">заполнения заявления о </w:t>
      </w:r>
      <w:r w:rsidRPr="00100BC0">
        <w:rPr>
          <w:rFonts w:ascii="Times New Roman" w:eastAsia="Times New Roman" w:hAnsi="Times New Roman" w:cs="Times New Roman"/>
          <w:sz w:val="28"/>
          <w:szCs w:val="28"/>
        </w:rPr>
        <w:t>предоставлении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p>
    <w:p w:rsidR="00100BC0" w:rsidRPr="00100BC0" w:rsidRDefault="00100BC0" w:rsidP="00100BC0">
      <w:pPr>
        <w:keepNext/>
        <w:spacing w:after="0" w:line="240" w:lineRule="auto"/>
        <w:ind w:left="3540" w:firstLine="708"/>
        <w:outlineLvl w:val="1"/>
        <w:rPr>
          <w:rFonts w:ascii="Times New Roman" w:eastAsia="Times New Roman" w:hAnsi="Times New Roman" w:cs="Times New Roman"/>
          <w:bCs/>
          <w:iCs/>
          <w:sz w:val="28"/>
          <w:szCs w:val="28"/>
        </w:rPr>
      </w:pPr>
    </w:p>
    <w:p w:rsidR="00100BC0" w:rsidRPr="00100BC0" w:rsidRDefault="00100BC0" w:rsidP="00100BC0">
      <w:pPr>
        <w:keepNext/>
        <w:spacing w:after="0" w:line="240" w:lineRule="auto"/>
        <w:ind w:left="5245"/>
        <w:outlineLvl w:val="1"/>
        <w:rPr>
          <w:rFonts w:ascii="Times New Roman" w:eastAsia="Times New Roman" w:hAnsi="Times New Roman" w:cs="Times New Roman"/>
          <w:bCs/>
          <w:iCs/>
          <w:sz w:val="28"/>
          <w:szCs w:val="28"/>
        </w:rPr>
      </w:pPr>
      <w:r w:rsidRPr="00100BC0">
        <w:rPr>
          <w:rFonts w:ascii="Times New Roman" w:eastAsia="Times New Roman" w:hAnsi="Times New Roman" w:cs="Times New Roman"/>
          <w:bCs/>
          <w:iCs/>
          <w:sz w:val="28"/>
          <w:szCs w:val="28"/>
        </w:rPr>
        <w:t xml:space="preserve">Главе  </w:t>
      </w:r>
      <w:r w:rsidRPr="00100BC0">
        <w:rPr>
          <w:rFonts w:ascii="Times New Roman" w:eastAsia="Times New Roman" w:hAnsi="Times New Roman" w:cs="Times New Roman"/>
          <w:sz w:val="28"/>
          <w:szCs w:val="28"/>
        </w:rPr>
        <w:t>Темрюкского городского</w:t>
      </w:r>
    </w:p>
    <w:p w:rsidR="00100BC0" w:rsidRPr="00100BC0" w:rsidRDefault="00100BC0" w:rsidP="00100BC0">
      <w:pPr>
        <w:keepNext/>
        <w:spacing w:after="0" w:line="240" w:lineRule="auto"/>
        <w:ind w:left="5245"/>
        <w:outlineLvl w:val="1"/>
        <w:rPr>
          <w:rFonts w:ascii="Times New Roman" w:eastAsia="Times New Roman" w:hAnsi="Times New Roman" w:cs="Times New Roman"/>
          <w:bCs/>
          <w:iCs/>
          <w:sz w:val="28"/>
          <w:szCs w:val="28"/>
        </w:rPr>
      </w:pPr>
      <w:r w:rsidRPr="00100BC0">
        <w:rPr>
          <w:rFonts w:ascii="Times New Roman" w:eastAsia="Times New Roman" w:hAnsi="Times New Roman" w:cs="Times New Roman"/>
          <w:bCs/>
          <w:iCs/>
          <w:sz w:val="28"/>
          <w:szCs w:val="28"/>
        </w:rPr>
        <w:t>поселения Темрюкского района</w:t>
      </w:r>
    </w:p>
    <w:p w:rsidR="00100BC0" w:rsidRPr="00100BC0" w:rsidRDefault="00100BC0" w:rsidP="00100BC0">
      <w:pPr>
        <w:spacing w:after="0" w:line="240" w:lineRule="auto"/>
        <w:ind w:left="5245"/>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ООО «Мир»,</w:t>
      </w:r>
    </w:p>
    <w:p w:rsidR="00100BC0" w:rsidRPr="00100BC0" w:rsidRDefault="00100BC0" w:rsidP="00100BC0">
      <w:pPr>
        <w:spacing w:after="0" w:line="240" w:lineRule="auto"/>
        <w:ind w:left="5245"/>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зарегистрированного по адресу:  </w:t>
      </w:r>
    </w:p>
    <w:p w:rsidR="00100BC0" w:rsidRPr="00100BC0" w:rsidRDefault="00100BC0" w:rsidP="00100BC0">
      <w:pPr>
        <w:spacing w:after="0" w:line="240" w:lineRule="auto"/>
        <w:ind w:left="5245"/>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г. Темрюк,</w:t>
      </w:r>
    </w:p>
    <w:p w:rsidR="00100BC0" w:rsidRPr="00100BC0" w:rsidRDefault="00100BC0" w:rsidP="00100BC0">
      <w:pPr>
        <w:spacing w:after="0" w:line="240" w:lineRule="auto"/>
        <w:ind w:left="5245"/>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ул. Ленина, 12, кв. 5</w:t>
      </w:r>
    </w:p>
    <w:p w:rsidR="00100BC0" w:rsidRPr="00100BC0" w:rsidRDefault="00100BC0" w:rsidP="00100BC0">
      <w:pPr>
        <w:spacing w:after="0" w:line="240" w:lineRule="auto"/>
        <w:ind w:left="5245"/>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тел.89183141217</w:t>
      </w:r>
    </w:p>
    <w:p w:rsidR="00100BC0" w:rsidRPr="00100BC0" w:rsidRDefault="00100BC0" w:rsidP="00100BC0">
      <w:pPr>
        <w:spacing w:after="0" w:line="240" w:lineRule="auto"/>
        <w:rPr>
          <w:rFonts w:ascii="Times New Roman" w:eastAsia="Times New Roman" w:hAnsi="Times New Roman" w:cs="Times New Roman"/>
          <w:sz w:val="24"/>
          <w:szCs w:val="24"/>
        </w:rPr>
      </w:pPr>
    </w:p>
    <w:p w:rsidR="00100BC0" w:rsidRPr="00100BC0" w:rsidRDefault="00100BC0" w:rsidP="00100BC0">
      <w:pPr>
        <w:spacing w:after="0" w:line="240" w:lineRule="auto"/>
        <w:rPr>
          <w:rFonts w:ascii="Times New Roman" w:eastAsia="Times New Roman" w:hAnsi="Times New Roman" w:cs="Times New Roman"/>
          <w:sz w:val="24"/>
          <w:szCs w:val="24"/>
        </w:rPr>
      </w:pPr>
    </w:p>
    <w:p w:rsidR="00100BC0" w:rsidRPr="00100BC0" w:rsidRDefault="00100BC0" w:rsidP="00100BC0">
      <w:pPr>
        <w:spacing w:after="0" w:line="240" w:lineRule="auto"/>
        <w:rPr>
          <w:rFonts w:ascii="Times New Roman" w:eastAsia="Times New Roman" w:hAnsi="Times New Roman" w:cs="Times New Roman"/>
          <w:sz w:val="24"/>
          <w:szCs w:val="24"/>
        </w:rPr>
      </w:pPr>
    </w:p>
    <w:p w:rsidR="00100BC0" w:rsidRPr="00100BC0" w:rsidRDefault="00100BC0" w:rsidP="00100BC0">
      <w:pPr>
        <w:keepNext/>
        <w:spacing w:after="0" w:line="240" w:lineRule="auto"/>
        <w:jc w:val="center"/>
        <w:outlineLvl w:val="2"/>
        <w:rPr>
          <w:rFonts w:ascii="Times New Roman" w:eastAsia="Times New Roman" w:hAnsi="Times New Roman" w:cs="Times New Roman"/>
          <w:bCs/>
          <w:sz w:val="28"/>
          <w:szCs w:val="28"/>
        </w:rPr>
      </w:pPr>
      <w:r w:rsidRPr="00100BC0">
        <w:rPr>
          <w:rFonts w:ascii="Times New Roman" w:eastAsia="Times New Roman" w:hAnsi="Times New Roman" w:cs="Times New Roman"/>
          <w:bCs/>
          <w:sz w:val="28"/>
          <w:szCs w:val="28"/>
        </w:rPr>
        <w:t>Заявление</w:t>
      </w:r>
    </w:p>
    <w:p w:rsidR="00100BC0" w:rsidRPr="00100BC0" w:rsidRDefault="00100BC0" w:rsidP="00100BC0">
      <w:pPr>
        <w:spacing w:after="0" w:line="240" w:lineRule="auto"/>
        <w:rPr>
          <w:rFonts w:ascii="Times New Roman" w:eastAsia="Times New Roman" w:hAnsi="Times New Roman" w:cs="Times New Roman"/>
          <w:sz w:val="24"/>
          <w:szCs w:val="24"/>
        </w:rPr>
      </w:pPr>
    </w:p>
    <w:p w:rsidR="00100BC0" w:rsidRPr="00100BC0" w:rsidRDefault="00100BC0" w:rsidP="00100BC0">
      <w:pPr>
        <w:spacing w:after="0" w:line="240" w:lineRule="auto"/>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u w:val="single"/>
        </w:rPr>
        <w:t>__________________Общество с ограниченной ответственностью «Мир»</w:t>
      </w:r>
    </w:p>
    <w:p w:rsidR="00100BC0" w:rsidRPr="00100BC0" w:rsidRDefault="00100BC0" w:rsidP="00100BC0">
      <w:pPr>
        <w:spacing w:after="0" w:line="240" w:lineRule="auto"/>
        <w:jc w:val="center"/>
        <w:rPr>
          <w:rFonts w:ascii="Times New Roman" w:eastAsia="Times New Roman" w:hAnsi="Times New Roman" w:cs="Times New Roman"/>
          <w:sz w:val="16"/>
          <w:szCs w:val="16"/>
        </w:rPr>
      </w:pPr>
      <w:r w:rsidRPr="00100BC0">
        <w:rPr>
          <w:rFonts w:ascii="Times New Roman" w:eastAsia="Times New Roman" w:hAnsi="Times New Roman" w:cs="Times New Roman"/>
          <w:sz w:val="16"/>
          <w:szCs w:val="16"/>
        </w:rPr>
        <w:t>(полное наименование юридического лица или Ф.И.О. физического лица)</w:t>
      </w:r>
    </w:p>
    <w:p w:rsidR="00100BC0" w:rsidRPr="00100BC0" w:rsidRDefault="00100BC0" w:rsidP="00100BC0">
      <w:pPr>
        <w:spacing w:after="0" w:line="240" w:lineRule="auto"/>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банковские реквизиты/паспортные данные (для физического лица): </w:t>
      </w:r>
    </w:p>
    <w:p w:rsidR="00100BC0" w:rsidRPr="00100BC0" w:rsidRDefault="00100BC0" w:rsidP="00100BC0">
      <w:pPr>
        <w:spacing w:after="0" w:line="240" w:lineRule="auto"/>
        <w:jc w:val="both"/>
        <w:rPr>
          <w:rFonts w:ascii="Times New Roman" w:eastAsia="Times New Roman" w:hAnsi="Times New Roman" w:cs="Times New Roman"/>
          <w:sz w:val="28"/>
          <w:szCs w:val="28"/>
          <w:u w:val="single"/>
        </w:rPr>
      </w:pPr>
      <w:r w:rsidRPr="00100BC0">
        <w:rPr>
          <w:rFonts w:ascii="Times New Roman" w:eastAsia="Times New Roman" w:hAnsi="Times New Roman" w:cs="Times New Roman"/>
          <w:sz w:val="28"/>
          <w:szCs w:val="28"/>
        </w:rPr>
        <w:t>ИНН</w:t>
      </w:r>
      <w:r w:rsidRPr="00100BC0">
        <w:rPr>
          <w:rFonts w:ascii="Times New Roman" w:eastAsia="Times New Roman" w:hAnsi="Times New Roman" w:cs="Times New Roman"/>
          <w:sz w:val="28"/>
          <w:szCs w:val="28"/>
          <w:u w:val="single"/>
        </w:rPr>
        <w:t xml:space="preserve">__616544823       </w:t>
      </w:r>
      <w:r w:rsidRPr="00100BC0">
        <w:rPr>
          <w:rFonts w:ascii="Times New Roman" w:eastAsia="Times New Roman" w:hAnsi="Times New Roman" w:cs="Times New Roman"/>
          <w:sz w:val="28"/>
          <w:szCs w:val="28"/>
        </w:rPr>
        <w:t xml:space="preserve">р/с </w:t>
      </w:r>
      <w:r w:rsidRPr="00100BC0">
        <w:rPr>
          <w:rFonts w:ascii="Times New Roman" w:eastAsia="Times New Roman" w:hAnsi="Times New Roman" w:cs="Times New Roman"/>
          <w:sz w:val="28"/>
          <w:szCs w:val="28"/>
          <w:u w:val="single"/>
        </w:rPr>
        <w:t>______40701290000000002811_______________</w:t>
      </w:r>
    </w:p>
    <w:p w:rsidR="00100BC0" w:rsidRPr="00100BC0" w:rsidRDefault="00100BC0" w:rsidP="00100BC0">
      <w:pPr>
        <w:spacing w:after="0" w:line="240" w:lineRule="auto"/>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в банке</w:t>
      </w:r>
      <w:r w:rsidRPr="00100BC0">
        <w:rPr>
          <w:rFonts w:ascii="Times New Roman" w:eastAsia="Times New Roman" w:hAnsi="Times New Roman" w:cs="Times New Roman"/>
          <w:sz w:val="28"/>
          <w:szCs w:val="28"/>
          <w:u w:val="single"/>
        </w:rPr>
        <w:t>__ОАО КБ «Центр-Инвест»__________________________________</w:t>
      </w:r>
    </w:p>
    <w:p w:rsidR="00100BC0" w:rsidRPr="00100BC0" w:rsidRDefault="00100BC0" w:rsidP="00100BC0">
      <w:pPr>
        <w:spacing w:after="0" w:line="240" w:lineRule="auto"/>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БИК </w:t>
      </w:r>
      <w:r w:rsidRPr="00100BC0">
        <w:rPr>
          <w:rFonts w:ascii="Times New Roman" w:eastAsia="Times New Roman" w:hAnsi="Times New Roman" w:cs="Times New Roman"/>
          <w:sz w:val="28"/>
          <w:szCs w:val="28"/>
          <w:u w:val="single"/>
        </w:rPr>
        <w:t>04601224____</w:t>
      </w:r>
      <w:r w:rsidRPr="00100BC0">
        <w:rPr>
          <w:rFonts w:ascii="Times New Roman" w:eastAsia="Times New Roman" w:hAnsi="Times New Roman" w:cs="Times New Roman"/>
          <w:sz w:val="28"/>
          <w:szCs w:val="28"/>
        </w:rPr>
        <w:t xml:space="preserve"> ОКПО</w:t>
      </w:r>
      <w:r w:rsidRPr="00100BC0">
        <w:rPr>
          <w:rFonts w:ascii="Times New Roman" w:eastAsia="Times New Roman" w:hAnsi="Times New Roman" w:cs="Times New Roman"/>
          <w:sz w:val="28"/>
          <w:szCs w:val="28"/>
          <w:u w:val="single"/>
        </w:rPr>
        <w:t>___22533852_____</w:t>
      </w:r>
      <w:r w:rsidRPr="00100BC0">
        <w:rPr>
          <w:rFonts w:ascii="Times New Roman" w:eastAsia="Times New Roman" w:hAnsi="Times New Roman" w:cs="Times New Roman"/>
          <w:sz w:val="28"/>
          <w:szCs w:val="28"/>
        </w:rPr>
        <w:t xml:space="preserve"> ОКВЭД </w:t>
      </w:r>
      <w:r w:rsidRPr="00100BC0">
        <w:rPr>
          <w:rFonts w:ascii="Times New Roman" w:eastAsia="Times New Roman" w:hAnsi="Times New Roman" w:cs="Times New Roman"/>
          <w:sz w:val="28"/>
          <w:szCs w:val="28"/>
          <w:u w:val="single"/>
        </w:rPr>
        <w:t>12.17.19___________</w:t>
      </w:r>
    </w:p>
    <w:p w:rsidR="00100BC0" w:rsidRPr="00100BC0" w:rsidRDefault="00100BC0" w:rsidP="00100BC0">
      <w:pPr>
        <w:spacing w:after="0" w:line="240" w:lineRule="auto"/>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корр./сч</w:t>
      </w:r>
      <w:r w:rsidRPr="00100BC0">
        <w:rPr>
          <w:rFonts w:ascii="Times New Roman" w:eastAsia="Times New Roman" w:hAnsi="Times New Roman" w:cs="Times New Roman"/>
          <w:sz w:val="28"/>
          <w:szCs w:val="28"/>
          <w:u w:val="single"/>
        </w:rPr>
        <w:t>____3010181400000000112___________________________________</w:t>
      </w:r>
    </w:p>
    <w:p w:rsidR="00100BC0" w:rsidRPr="00100BC0" w:rsidRDefault="00100BC0" w:rsidP="00100BC0">
      <w:pPr>
        <w:spacing w:after="0" w:line="240" w:lineRule="auto"/>
        <w:jc w:val="both"/>
        <w:rPr>
          <w:rFonts w:ascii="Times New Roman" w:eastAsia="Times New Roman" w:hAnsi="Times New Roman" w:cs="Times New Roman"/>
          <w:sz w:val="28"/>
          <w:szCs w:val="28"/>
          <w:u w:val="single"/>
        </w:rPr>
      </w:pPr>
      <w:r w:rsidRPr="00100BC0">
        <w:rPr>
          <w:rFonts w:ascii="Times New Roman" w:eastAsia="Times New Roman" w:hAnsi="Times New Roman" w:cs="Times New Roman"/>
          <w:sz w:val="28"/>
          <w:szCs w:val="28"/>
        </w:rPr>
        <w:t xml:space="preserve">в лице </w:t>
      </w:r>
      <w:r w:rsidRPr="00100BC0">
        <w:rPr>
          <w:rFonts w:ascii="Times New Roman" w:eastAsia="Times New Roman" w:hAnsi="Times New Roman" w:cs="Times New Roman"/>
          <w:sz w:val="28"/>
          <w:szCs w:val="28"/>
          <w:u w:val="single"/>
        </w:rPr>
        <w:t>Риелтова Эдуарда Моисеевича______________________________</w:t>
      </w:r>
    </w:p>
    <w:p w:rsidR="00100BC0" w:rsidRPr="00100BC0" w:rsidRDefault="00100BC0" w:rsidP="00100BC0">
      <w:pPr>
        <w:spacing w:after="0" w:line="240" w:lineRule="auto"/>
        <w:jc w:val="both"/>
        <w:rPr>
          <w:rFonts w:ascii="Times New Roman" w:eastAsia="Times New Roman" w:hAnsi="Times New Roman" w:cs="Times New Roman"/>
          <w:sz w:val="28"/>
          <w:szCs w:val="28"/>
          <w:u w:val="single"/>
        </w:rPr>
      </w:pPr>
      <w:r w:rsidRPr="00100BC0">
        <w:rPr>
          <w:rFonts w:ascii="Times New Roman" w:eastAsia="Times New Roman" w:hAnsi="Times New Roman" w:cs="Times New Roman"/>
          <w:sz w:val="28"/>
          <w:szCs w:val="28"/>
        </w:rPr>
        <w:t xml:space="preserve">в лице действующего на основании </w:t>
      </w:r>
      <w:r w:rsidRPr="00100BC0">
        <w:rPr>
          <w:rFonts w:ascii="Times New Roman" w:eastAsia="Times New Roman" w:hAnsi="Times New Roman" w:cs="Times New Roman"/>
          <w:sz w:val="28"/>
          <w:szCs w:val="28"/>
          <w:u w:val="single"/>
        </w:rPr>
        <w:t xml:space="preserve">доверенности № 01-1238 20.01.2009___  </w:t>
      </w:r>
    </w:p>
    <w:p w:rsidR="00100BC0" w:rsidRPr="00100BC0" w:rsidRDefault="00100BC0" w:rsidP="00100BC0">
      <w:pPr>
        <w:spacing w:after="0" w:line="240" w:lineRule="auto"/>
        <w:jc w:val="center"/>
        <w:rPr>
          <w:rFonts w:ascii="Times New Roman" w:eastAsia="Times New Roman" w:hAnsi="Times New Roman" w:cs="Times New Roman"/>
          <w:sz w:val="16"/>
          <w:szCs w:val="16"/>
        </w:rPr>
      </w:pPr>
      <w:r w:rsidRPr="00100BC0">
        <w:rPr>
          <w:rFonts w:ascii="Times New Roman" w:eastAsia="Times New Roman" w:hAnsi="Times New Roman" w:cs="Times New Roman"/>
          <w:sz w:val="16"/>
          <w:szCs w:val="16"/>
        </w:rPr>
        <w:t xml:space="preserve"> (доверенности, устава)</w:t>
      </w:r>
    </w:p>
    <w:p w:rsidR="00100BC0" w:rsidRPr="00100BC0" w:rsidRDefault="00100BC0" w:rsidP="00100BC0">
      <w:pPr>
        <w:spacing w:after="0" w:line="240" w:lineRule="auto"/>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контактный телефон </w:t>
      </w:r>
      <w:r w:rsidRPr="00100BC0">
        <w:rPr>
          <w:rFonts w:ascii="Times New Roman" w:eastAsia="Times New Roman" w:hAnsi="Times New Roman" w:cs="Times New Roman"/>
          <w:sz w:val="28"/>
          <w:szCs w:val="28"/>
          <w:u w:val="single"/>
        </w:rPr>
        <w:t>290-47-23, 8-918-567-09-34_______________________</w:t>
      </w:r>
    </w:p>
    <w:p w:rsidR="00100BC0" w:rsidRPr="00100BC0" w:rsidRDefault="00100BC0" w:rsidP="00100BC0">
      <w:pPr>
        <w:spacing w:after="0" w:line="240" w:lineRule="auto"/>
        <w:jc w:val="both"/>
        <w:rPr>
          <w:rFonts w:ascii="Times New Roman" w:eastAsia="Times New Roman" w:hAnsi="Times New Roman" w:cs="Times New Roman"/>
          <w:sz w:val="28"/>
          <w:szCs w:val="28"/>
          <w:u w:val="single"/>
        </w:rPr>
      </w:pPr>
      <w:r w:rsidRPr="00100BC0">
        <w:rPr>
          <w:rFonts w:ascii="Times New Roman" w:eastAsia="Times New Roman" w:hAnsi="Times New Roman" w:cs="Times New Roman"/>
          <w:sz w:val="28"/>
          <w:szCs w:val="28"/>
        </w:rPr>
        <w:t>адрес заявителя</w:t>
      </w:r>
      <w:r w:rsidRPr="00100BC0">
        <w:rPr>
          <w:rFonts w:ascii="Times New Roman" w:eastAsia="Times New Roman" w:hAnsi="Times New Roman" w:cs="Times New Roman"/>
          <w:sz w:val="28"/>
          <w:szCs w:val="28"/>
          <w:u w:val="single"/>
        </w:rPr>
        <w:t>___350000, г. Темрюк, Ленина, 11_____________________</w:t>
      </w:r>
    </w:p>
    <w:p w:rsidR="00100BC0" w:rsidRPr="00100BC0" w:rsidRDefault="00100BC0" w:rsidP="00100BC0">
      <w:pPr>
        <w:spacing w:after="0" w:line="240" w:lineRule="auto"/>
        <w:ind w:firstLine="708"/>
        <w:jc w:val="center"/>
        <w:rPr>
          <w:rFonts w:ascii="Times New Roman" w:eastAsia="Times New Roman" w:hAnsi="Times New Roman" w:cs="Times New Roman"/>
          <w:sz w:val="16"/>
          <w:szCs w:val="16"/>
        </w:rPr>
      </w:pPr>
      <w:r w:rsidRPr="00100BC0">
        <w:rPr>
          <w:rFonts w:ascii="Times New Roman" w:eastAsia="Times New Roman" w:hAnsi="Times New Roman" w:cs="Times New Roman"/>
          <w:sz w:val="16"/>
          <w:szCs w:val="16"/>
        </w:rPr>
        <w:t>(адрес юридического лица или место регистрации физического лица)</w:t>
      </w:r>
    </w:p>
    <w:p w:rsidR="00100BC0" w:rsidRPr="00100BC0" w:rsidRDefault="00100BC0" w:rsidP="00100BC0">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100BC0">
        <w:rPr>
          <w:rFonts w:ascii="Times New Roman" w:eastAsia="Times New Roman" w:hAnsi="Times New Roman" w:cs="Times New Roman"/>
          <w:bCs/>
          <w:sz w:val="28"/>
          <w:szCs w:val="28"/>
        </w:rPr>
        <w:t>п</w:t>
      </w:r>
      <w:r w:rsidRPr="00100BC0">
        <w:rPr>
          <w:rFonts w:ascii="Times New Roman" w:eastAsia="Times New Roman" w:hAnsi="Times New Roman" w:cs="Times New Roman"/>
          <w:sz w:val="28"/>
          <w:szCs w:val="28"/>
        </w:rPr>
        <w:t>рошу  предоставить на праве аренды сроком на 1 год земельный участок, расположенный по адресу: г. Темрюк, ул. Ленина, 11, с кадастровым номером: 23:30:0000000:1,</w:t>
      </w:r>
    </w:p>
    <w:p w:rsidR="00100BC0" w:rsidRPr="00100BC0" w:rsidRDefault="00100BC0" w:rsidP="00100BC0">
      <w:pPr>
        <w:spacing w:after="0" w:line="240" w:lineRule="auto"/>
        <w:jc w:val="both"/>
        <w:rPr>
          <w:rFonts w:ascii="Times New Roman" w:eastAsia="Times New Roman" w:hAnsi="Times New Roman" w:cs="Times New Roman"/>
          <w:sz w:val="16"/>
          <w:szCs w:val="16"/>
        </w:rPr>
      </w:pPr>
      <w:r w:rsidRPr="00100BC0">
        <w:rPr>
          <w:rFonts w:ascii="Times New Roman" w:eastAsia="Times New Roman" w:hAnsi="Times New Roman" w:cs="Times New Roman"/>
          <w:sz w:val="28"/>
          <w:szCs w:val="28"/>
        </w:rPr>
        <w:t xml:space="preserve">с видом разрешенного использования для строительства аптеки. </w:t>
      </w:r>
    </w:p>
    <w:p w:rsidR="00100BC0" w:rsidRPr="00100BC0" w:rsidRDefault="00100BC0" w:rsidP="00100BC0">
      <w:pPr>
        <w:spacing w:after="0" w:line="240" w:lineRule="auto"/>
        <w:jc w:val="both"/>
        <w:rPr>
          <w:rFonts w:ascii="Times New Roman" w:eastAsia="Times New Roman" w:hAnsi="Times New Roman" w:cs="Times New Roman"/>
          <w:sz w:val="16"/>
          <w:szCs w:val="16"/>
        </w:rPr>
      </w:pPr>
      <w:r w:rsidRPr="00100BC0">
        <w:rPr>
          <w:rFonts w:ascii="Times New Roman" w:eastAsia="Times New Roman" w:hAnsi="Times New Roman" w:cs="Times New Roman"/>
          <w:sz w:val="28"/>
          <w:szCs w:val="28"/>
        </w:rPr>
        <w:t xml:space="preserve"> </w:t>
      </w:r>
    </w:p>
    <w:p w:rsidR="00100BC0" w:rsidRPr="00100BC0" w:rsidRDefault="00100BC0" w:rsidP="00100BC0">
      <w:pPr>
        <w:spacing w:after="0" w:line="240" w:lineRule="auto"/>
        <w:jc w:val="both"/>
        <w:rPr>
          <w:rFonts w:ascii="Times New Roman" w:eastAsia="Times New Roman" w:hAnsi="Times New Roman" w:cs="Times New Roman"/>
          <w:bCs/>
          <w:sz w:val="28"/>
          <w:szCs w:val="28"/>
        </w:rPr>
      </w:pPr>
      <w:r w:rsidRPr="00100BC0">
        <w:rPr>
          <w:rFonts w:ascii="Times New Roman" w:eastAsia="Times New Roman" w:hAnsi="Times New Roman" w:cs="Times New Roman"/>
          <w:bCs/>
          <w:sz w:val="28"/>
          <w:szCs w:val="28"/>
        </w:rPr>
        <w:t xml:space="preserve">              </w:t>
      </w:r>
    </w:p>
    <w:p w:rsidR="00100BC0" w:rsidRPr="00100BC0" w:rsidRDefault="00100BC0" w:rsidP="00100BC0">
      <w:pPr>
        <w:spacing w:after="0" w:line="240" w:lineRule="auto"/>
        <w:jc w:val="both"/>
        <w:rPr>
          <w:rFonts w:ascii="Times New Roman" w:eastAsia="Times New Roman" w:hAnsi="Times New Roman" w:cs="Times New Roman"/>
          <w:sz w:val="28"/>
          <w:szCs w:val="28"/>
          <w:u w:val="single"/>
        </w:rPr>
      </w:pPr>
      <w:r w:rsidRPr="00100BC0">
        <w:rPr>
          <w:rFonts w:ascii="Times New Roman" w:eastAsia="Times New Roman" w:hAnsi="Times New Roman" w:cs="Times New Roman"/>
          <w:sz w:val="28"/>
          <w:szCs w:val="28"/>
        </w:rPr>
        <w:lastRenderedPageBreak/>
        <w:t xml:space="preserve">Заявитель: </w:t>
      </w:r>
      <w:r w:rsidRPr="00100BC0">
        <w:rPr>
          <w:rFonts w:ascii="Times New Roman" w:eastAsia="Times New Roman" w:hAnsi="Times New Roman" w:cs="Times New Roman"/>
          <w:sz w:val="28"/>
          <w:szCs w:val="28"/>
          <w:u w:val="single"/>
        </w:rPr>
        <w:t>_Риелтов Э.М. (по доверенности)__________________________</w:t>
      </w:r>
    </w:p>
    <w:p w:rsidR="00100BC0" w:rsidRPr="00100BC0" w:rsidRDefault="00100BC0" w:rsidP="00100BC0">
      <w:pPr>
        <w:spacing w:after="0" w:line="240" w:lineRule="auto"/>
        <w:ind w:left="708" w:firstLine="708"/>
        <w:jc w:val="both"/>
        <w:rPr>
          <w:rFonts w:ascii="Times New Roman" w:eastAsia="Times New Roman" w:hAnsi="Times New Roman" w:cs="Times New Roman"/>
          <w:sz w:val="16"/>
          <w:szCs w:val="16"/>
        </w:rPr>
      </w:pPr>
      <w:r w:rsidRPr="00100BC0">
        <w:rPr>
          <w:rFonts w:ascii="Times New Roman" w:eastAsia="Times New Roman" w:hAnsi="Times New Roman" w:cs="Times New Roman"/>
          <w:sz w:val="16"/>
          <w:szCs w:val="16"/>
        </w:rPr>
        <w:t>(Ф.И.О. заявителя, должность, Ф.И.О. представителя юридического или физического лица)</w:t>
      </w:r>
      <w:r w:rsidRPr="00100BC0">
        <w:rPr>
          <w:rFonts w:ascii="Times New Roman" w:eastAsia="Times New Roman" w:hAnsi="Times New Roman" w:cs="Times New Roman"/>
          <w:sz w:val="16"/>
          <w:szCs w:val="16"/>
        </w:rPr>
        <w:tab/>
        <w:t>/</w:t>
      </w:r>
    </w:p>
    <w:p w:rsidR="00100BC0" w:rsidRPr="00100BC0" w:rsidRDefault="00100BC0" w:rsidP="00100BC0">
      <w:pPr>
        <w:spacing w:after="0" w:line="240" w:lineRule="auto"/>
        <w:ind w:left="708" w:firstLine="708"/>
        <w:jc w:val="both"/>
        <w:rPr>
          <w:rFonts w:ascii="Times New Roman" w:eastAsia="Times New Roman" w:hAnsi="Times New Roman" w:cs="Times New Roman"/>
          <w:sz w:val="16"/>
          <w:szCs w:val="16"/>
        </w:rPr>
      </w:pPr>
      <w:r w:rsidRPr="00100BC0">
        <w:rPr>
          <w:rFonts w:ascii="Times New Roman" w:eastAsia="Times New Roman" w:hAnsi="Times New Roman" w:cs="Times New Roman"/>
          <w:sz w:val="16"/>
          <w:szCs w:val="16"/>
        </w:rPr>
        <w:t>(подпись)</w:t>
      </w:r>
    </w:p>
    <w:p w:rsidR="00100BC0" w:rsidRPr="00100BC0" w:rsidRDefault="00100BC0" w:rsidP="00100BC0">
      <w:pPr>
        <w:spacing w:after="0" w:line="240" w:lineRule="auto"/>
        <w:jc w:val="both"/>
        <w:rPr>
          <w:rFonts w:ascii="Times New Roman" w:eastAsia="Times New Roman" w:hAnsi="Times New Roman" w:cs="Times New Roman"/>
          <w:sz w:val="16"/>
          <w:szCs w:val="16"/>
        </w:rPr>
      </w:pPr>
    </w:p>
    <w:p w:rsidR="00100BC0" w:rsidRPr="00100BC0" w:rsidRDefault="00100BC0" w:rsidP="00100BC0">
      <w:pPr>
        <w:spacing w:after="0" w:line="240" w:lineRule="auto"/>
        <w:jc w:val="both"/>
        <w:rPr>
          <w:rFonts w:ascii="Times New Roman" w:eastAsia="Times New Roman" w:hAnsi="Times New Roman" w:cs="Times New Roman"/>
          <w:sz w:val="16"/>
          <w:szCs w:val="16"/>
        </w:rPr>
      </w:pPr>
    </w:p>
    <w:p w:rsidR="00100BC0" w:rsidRPr="00100BC0" w:rsidRDefault="00100BC0" w:rsidP="00100BC0">
      <w:pPr>
        <w:spacing w:after="0" w:line="240" w:lineRule="auto"/>
        <w:jc w:val="both"/>
        <w:rPr>
          <w:rFonts w:ascii="Times New Roman" w:eastAsia="Times New Roman" w:hAnsi="Times New Roman" w:cs="Times New Roman"/>
          <w:bCs/>
          <w:sz w:val="28"/>
          <w:szCs w:val="28"/>
        </w:rPr>
      </w:pPr>
      <w:r w:rsidRPr="00100BC0">
        <w:rPr>
          <w:rFonts w:ascii="Times New Roman" w:eastAsia="Times New Roman" w:hAnsi="Times New Roman" w:cs="Times New Roman"/>
          <w:sz w:val="28"/>
          <w:szCs w:val="28"/>
        </w:rPr>
        <w:t xml:space="preserve">  «</w:t>
      </w:r>
      <w:r w:rsidRPr="00100BC0">
        <w:rPr>
          <w:rFonts w:ascii="Times New Roman" w:eastAsia="Times New Roman" w:hAnsi="Times New Roman" w:cs="Times New Roman"/>
          <w:sz w:val="28"/>
          <w:szCs w:val="28"/>
          <w:u w:val="single"/>
        </w:rPr>
        <w:t>01</w:t>
      </w:r>
      <w:r w:rsidRPr="00100BC0">
        <w:rPr>
          <w:rFonts w:ascii="Times New Roman" w:eastAsia="Times New Roman" w:hAnsi="Times New Roman" w:cs="Times New Roman"/>
          <w:sz w:val="28"/>
          <w:szCs w:val="28"/>
        </w:rPr>
        <w:t xml:space="preserve">» </w:t>
      </w:r>
      <w:r w:rsidRPr="00100BC0">
        <w:rPr>
          <w:rFonts w:ascii="Times New Roman" w:eastAsia="Times New Roman" w:hAnsi="Times New Roman" w:cs="Times New Roman"/>
          <w:sz w:val="28"/>
          <w:szCs w:val="28"/>
          <w:u w:val="single"/>
        </w:rPr>
        <w:t>марта 2015 г.</w:t>
      </w:r>
      <w:r w:rsidRPr="00100BC0">
        <w:rPr>
          <w:rFonts w:ascii="Times New Roman" w:eastAsia="Times New Roman" w:hAnsi="Times New Roman" w:cs="Times New Roman"/>
          <w:sz w:val="28"/>
          <w:szCs w:val="28"/>
        </w:rPr>
        <w:tab/>
      </w:r>
      <w:r w:rsidRPr="00100BC0">
        <w:rPr>
          <w:rFonts w:ascii="Times New Roman" w:eastAsia="Times New Roman" w:hAnsi="Times New Roman" w:cs="Times New Roman"/>
          <w:sz w:val="28"/>
          <w:szCs w:val="28"/>
        </w:rPr>
        <w:tab/>
      </w:r>
      <w:r w:rsidRPr="00100BC0">
        <w:rPr>
          <w:rFonts w:ascii="Times New Roman" w:eastAsia="Times New Roman" w:hAnsi="Times New Roman" w:cs="Times New Roman"/>
          <w:sz w:val="28"/>
          <w:szCs w:val="28"/>
        </w:rPr>
        <w:tab/>
      </w:r>
      <w:r w:rsidRPr="00100BC0">
        <w:rPr>
          <w:rFonts w:ascii="Times New Roman" w:eastAsia="Times New Roman" w:hAnsi="Times New Roman" w:cs="Times New Roman"/>
          <w:sz w:val="28"/>
          <w:szCs w:val="28"/>
        </w:rPr>
        <w:tab/>
      </w:r>
      <w:r w:rsidRPr="00100BC0">
        <w:rPr>
          <w:rFonts w:ascii="Times New Roman" w:eastAsia="Times New Roman" w:hAnsi="Times New Roman" w:cs="Times New Roman"/>
          <w:sz w:val="28"/>
          <w:szCs w:val="28"/>
        </w:rPr>
        <w:tab/>
      </w:r>
      <w:r w:rsidRPr="00100BC0">
        <w:rPr>
          <w:rFonts w:ascii="Times New Roman" w:eastAsia="Times New Roman" w:hAnsi="Times New Roman" w:cs="Times New Roman"/>
          <w:sz w:val="28"/>
          <w:szCs w:val="28"/>
        </w:rPr>
        <w:tab/>
      </w:r>
      <w:r w:rsidRPr="00100BC0">
        <w:rPr>
          <w:rFonts w:ascii="Times New Roman" w:eastAsia="Times New Roman" w:hAnsi="Times New Roman" w:cs="Times New Roman"/>
          <w:sz w:val="28"/>
          <w:szCs w:val="28"/>
        </w:rPr>
        <w:tab/>
        <w:t xml:space="preserve">  М.П.</w:t>
      </w:r>
      <w:r w:rsidRPr="00100BC0">
        <w:rPr>
          <w:rFonts w:ascii="Times New Roman" w:eastAsia="Times New Roman" w:hAnsi="Times New Roman" w:cs="Times New Roman"/>
          <w:bCs/>
          <w:sz w:val="28"/>
          <w:szCs w:val="28"/>
        </w:rPr>
        <w:t xml:space="preserve">   «               »</w:t>
      </w:r>
    </w:p>
    <w:p w:rsidR="00100BC0" w:rsidRPr="00100BC0" w:rsidRDefault="00100BC0" w:rsidP="00100BC0">
      <w:pPr>
        <w:spacing w:after="0" w:line="240" w:lineRule="auto"/>
        <w:jc w:val="both"/>
        <w:rPr>
          <w:rFonts w:ascii="Times New Roman" w:eastAsia="Times New Roman" w:hAnsi="Times New Roman" w:cs="Times New Roman"/>
          <w:bCs/>
          <w:sz w:val="28"/>
          <w:szCs w:val="28"/>
        </w:rPr>
      </w:pPr>
    </w:p>
    <w:p w:rsidR="00100BC0" w:rsidRPr="00100BC0" w:rsidRDefault="00100BC0" w:rsidP="00100BC0">
      <w:pPr>
        <w:spacing w:after="0" w:line="240" w:lineRule="auto"/>
        <w:jc w:val="both"/>
        <w:rPr>
          <w:rFonts w:ascii="Times New Roman" w:eastAsia="Times New Roman" w:hAnsi="Times New Roman" w:cs="Times New Roman"/>
          <w:bCs/>
          <w:sz w:val="28"/>
          <w:szCs w:val="28"/>
        </w:rPr>
      </w:pPr>
    </w:p>
    <w:p w:rsidR="00100BC0" w:rsidRPr="00100BC0" w:rsidRDefault="00100BC0" w:rsidP="00100BC0">
      <w:pPr>
        <w:spacing w:after="0" w:line="240" w:lineRule="auto"/>
        <w:jc w:val="both"/>
        <w:rPr>
          <w:rFonts w:ascii="Times New Roman" w:eastAsia="Times New Roman" w:hAnsi="Times New Roman" w:cs="Times New Roman"/>
          <w:bCs/>
          <w:sz w:val="28"/>
          <w:szCs w:val="28"/>
        </w:rPr>
      </w:pPr>
    </w:p>
    <w:p w:rsidR="00100BC0" w:rsidRPr="00100BC0" w:rsidRDefault="00100BC0" w:rsidP="00100BC0">
      <w:pPr>
        <w:spacing w:after="0" w:line="240" w:lineRule="auto"/>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Заместитель главы</w:t>
      </w:r>
    </w:p>
    <w:p w:rsidR="00100BC0" w:rsidRPr="00100BC0" w:rsidRDefault="00100BC0" w:rsidP="00100BC0">
      <w:pPr>
        <w:spacing w:after="0" w:line="240" w:lineRule="auto"/>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Темрюкского городского поселения </w:t>
      </w:r>
    </w:p>
    <w:p w:rsidR="00100BC0" w:rsidRP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Темрюкского района                                                                         В.В. Отрошко</w:t>
      </w: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100BC0" w:rsidRPr="00100BC0" w:rsidRDefault="00100BC0" w:rsidP="00100BC0">
      <w:pPr>
        <w:spacing w:after="0" w:line="240" w:lineRule="auto"/>
        <w:ind w:firstLine="6237"/>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lastRenderedPageBreak/>
        <w:t>ПРИЛОЖЕНИЕ № 3</w:t>
      </w:r>
    </w:p>
    <w:p w:rsidR="00100BC0" w:rsidRPr="00100BC0" w:rsidRDefault="00100BC0" w:rsidP="00100BC0">
      <w:pPr>
        <w:spacing w:after="0" w:line="240" w:lineRule="auto"/>
        <w:ind w:left="4962" w:firstLine="78"/>
        <w:jc w:val="center"/>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к административному регламенту</w:t>
      </w:r>
    </w:p>
    <w:p w:rsidR="00100BC0" w:rsidRPr="00100BC0" w:rsidRDefault="00100BC0" w:rsidP="00100BC0">
      <w:pPr>
        <w:spacing w:after="0" w:line="240" w:lineRule="auto"/>
        <w:ind w:left="4962" w:firstLine="78"/>
        <w:jc w:val="center"/>
        <w:rPr>
          <w:rFonts w:ascii="Times New Roman" w:eastAsia="Times New Roman" w:hAnsi="Times New Roman" w:cs="Times New Roman"/>
          <w:sz w:val="28"/>
          <w:szCs w:val="28"/>
        </w:rPr>
      </w:pPr>
      <w:r w:rsidRPr="00100BC0">
        <w:rPr>
          <w:rFonts w:ascii="Times New Roman" w:eastAsia="Times New Roman" w:hAnsi="Times New Roman" w:cs="Times New Roman"/>
          <w:bCs/>
          <w:sz w:val="28"/>
          <w:szCs w:val="28"/>
        </w:rPr>
        <w:t>предоставления муниципальной услуги</w:t>
      </w:r>
      <w:r w:rsidRPr="00100BC0">
        <w:rPr>
          <w:rFonts w:ascii="Times New Roman" w:eastAsia="Times New Roman" w:hAnsi="Times New Roman" w:cs="Times New Roman"/>
          <w:sz w:val="28"/>
          <w:szCs w:val="28"/>
        </w:rPr>
        <w:t xml:space="preserve"> «Предоставление в аренду </w:t>
      </w:r>
    </w:p>
    <w:p w:rsidR="00100BC0" w:rsidRPr="00100BC0" w:rsidRDefault="00100BC0" w:rsidP="00100BC0">
      <w:pPr>
        <w:spacing w:after="0" w:line="240" w:lineRule="auto"/>
        <w:ind w:left="4962" w:firstLine="78"/>
        <w:jc w:val="center"/>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без проведения торгов земельного участка, который находится в государственной или муниципальной собственности, на котором расположен объект </w:t>
      </w:r>
    </w:p>
    <w:p w:rsidR="00100BC0" w:rsidRPr="00100BC0" w:rsidRDefault="00100BC0" w:rsidP="00100BC0">
      <w:pPr>
        <w:spacing w:after="0" w:line="240" w:lineRule="auto"/>
        <w:ind w:left="4962" w:firstLine="78"/>
        <w:jc w:val="center"/>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незавершенного строительства»</w:t>
      </w:r>
    </w:p>
    <w:p w:rsidR="00100BC0" w:rsidRPr="00100BC0" w:rsidRDefault="00100BC0" w:rsidP="00100BC0">
      <w:pPr>
        <w:spacing w:after="0" w:line="240" w:lineRule="auto"/>
        <w:ind w:left="4962" w:firstLine="78"/>
        <w:jc w:val="center"/>
        <w:rPr>
          <w:rFonts w:ascii="Times New Roman" w:eastAsia="Times New Roman" w:hAnsi="Times New Roman" w:cs="Times New Roman"/>
          <w:sz w:val="28"/>
          <w:szCs w:val="28"/>
        </w:rPr>
      </w:pPr>
    </w:p>
    <w:p w:rsidR="00100BC0" w:rsidRPr="00100BC0" w:rsidRDefault="00100BC0" w:rsidP="00100BC0">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rPr>
      </w:pPr>
      <w:r w:rsidRPr="00100BC0">
        <w:rPr>
          <w:rFonts w:ascii="Times New Roman" w:eastAsia="Times New Roman" w:hAnsi="Times New Roman" w:cs="Times New Roman"/>
          <w:b/>
          <w:bCs/>
          <w:sz w:val="28"/>
          <w:szCs w:val="28"/>
        </w:rPr>
        <w:t>Блок-схема</w:t>
      </w:r>
      <w:r w:rsidRPr="00100BC0">
        <w:rPr>
          <w:rFonts w:ascii="Times New Roman" w:eastAsia="Times New Roman" w:hAnsi="Times New Roman" w:cs="Times New Roman"/>
          <w:b/>
          <w:bCs/>
          <w:sz w:val="28"/>
          <w:szCs w:val="28"/>
        </w:rPr>
        <w:br/>
        <w:t xml:space="preserve">предоставления муниципальной услуги </w:t>
      </w:r>
      <w:r w:rsidRPr="00100BC0">
        <w:rPr>
          <w:rFonts w:ascii="Times New Roman" w:eastAsia="Times New Roman" w:hAnsi="Times New Roman" w:cs="Times New Roman"/>
          <w:b/>
          <w:sz w:val="28"/>
          <w:szCs w:val="28"/>
        </w:rPr>
        <w:t xml:space="preserve">«Предоставление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 </w:t>
      </w:r>
    </w:p>
    <w:p w:rsidR="00100BC0" w:rsidRPr="00100BC0" w:rsidRDefault="00100BC0" w:rsidP="00100BC0">
      <w:pPr>
        <w:spacing w:after="0" w:line="240" w:lineRule="auto"/>
        <w:jc w:val="center"/>
        <w:rPr>
          <w:rFonts w:ascii="Times New Roman" w:eastAsia="Times New Roman" w:hAnsi="Times New Roman" w:cs="Times New Roman"/>
          <w:bCs/>
          <w:sz w:val="24"/>
          <w:szCs w:val="28"/>
        </w:rPr>
      </w:pPr>
    </w:p>
    <w:p w:rsidR="00100BC0" w:rsidRPr="00100BC0" w:rsidRDefault="00100BC0" w:rsidP="00100BC0">
      <w:pPr>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noProof/>
          <w:sz w:val="24"/>
          <w:szCs w:val="24"/>
        </w:rPr>
        <w:pict>
          <v:rect id="_x0000_s1038" style="position:absolute;margin-left:2.85pt;margin-top:9.15pt;width:477pt;height:63.15pt;z-index:251660288">
            <v:textbox style="mso-next-textbox:#_x0000_s1038">
              <w:txbxContent>
                <w:p w:rsidR="00100BC0" w:rsidRPr="00E51713" w:rsidRDefault="00100BC0" w:rsidP="00100BC0">
                  <w:pPr>
                    <w:jc w:val="center"/>
                  </w:pPr>
                  <w:r w:rsidRPr="008017D9">
                    <w:t xml:space="preserve">Прием и регистрация заявления и прилагаемых к нему документов в </w:t>
                  </w:r>
                  <w:r w:rsidRPr="00E57213">
                    <w:t>Филиал ГАУ КК «МФЦ КК»</w:t>
                  </w:r>
                  <w:r w:rsidRPr="008017D9">
                    <w:t xml:space="preserve">, передача курьером </w:t>
                  </w:r>
                  <w:r w:rsidRPr="00E57213">
                    <w:t>Филиал</w:t>
                  </w:r>
                  <w:r>
                    <w:t>а</w:t>
                  </w:r>
                  <w:r w:rsidRPr="00E57213">
                    <w:t xml:space="preserve"> ГАУ КК «МФЦ КК»</w:t>
                  </w:r>
                  <w:r w:rsidRPr="008017D9">
                    <w:t xml:space="preserve"> пакета документов из </w:t>
                  </w:r>
                  <w:r w:rsidRPr="00E57213">
                    <w:t>Филиал</w:t>
                  </w:r>
                  <w:r>
                    <w:t>а</w:t>
                  </w:r>
                  <w:r w:rsidRPr="00E57213">
                    <w:t xml:space="preserve"> ГАУ КК «МФЦ КК»</w:t>
                  </w:r>
                  <w:r>
                    <w:t xml:space="preserve"> в администрацию Темрюкского городского</w:t>
                  </w:r>
                  <w:r w:rsidRPr="00E51713">
                    <w:rPr>
                      <w:sz w:val="28"/>
                      <w:szCs w:val="28"/>
                    </w:rPr>
                    <w:t xml:space="preserve"> </w:t>
                  </w:r>
                  <w:r w:rsidRPr="00E51713">
                    <w:t>поселения Темрюкского района</w:t>
                  </w:r>
                  <w:r>
                    <w:t xml:space="preserve">» </w:t>
                  </w:r>
                </w:p>
                <w:p w:rsidR="00100BC0" w:rsidRDefault="00100BC0" w:rsidP="00100BC0"/>
              </w:txbxContent>
            </v:textbox>
          </v:rect>
        </w:pict>
      </w:r>
    </w:p>
    <w:p w:rsidR="00100BC0" w:rsidRPr="00100BC0" w:rsidRDefault="00100BC0" w:rsidP="00100BC0">
      <w:pPr>
        <w:spacing w:after="0" w:line="240" w:lineRule="auto"/>
        <w:rPr>
          <w:rFonts w:ascii="Times New Roman" w:eastAsia="Times New Roman" w:hAnsi="Times New Roman" w:cs="Times New Roman"/>
          <w:sz w:val="24"/>
          <w:szCs w:val="24"/>
        </w:rPr>
      </w:pPr>
    </w:p>
    <w:p w:rsidR="00100BC0" w:rsidRPr="00100BC0" w:rsidRDefault="00100BC0" w:rsidP="00100BC0">
      <w:pPr>
        <w:spacing w:after="0" w:line="240" w:lineRule="auto"/>
        <w:rPr>
          <w:rFonts w:ascii="Times New Roman" w:eastAsia="Times New Roman" w:hAnsi="Times New Roman" w:cs="Times New Roman"/>
          <w:sz w:val="24"/>
          <w:szCs w:val="24"/>
        </w:rPr>
      </w:pPr>
    </w:p>
    <w:p w:rsidR="00100BC0" w:rsidRPr="00100BC0" w:rsidRDefault="00100BC0" w:rsidP="00100BC0">
      <w:pPr>
        <w:spacing w:after="0" w:line="240" w:lineRule="auto"/>
        <w:jc w:val="right"/>
        <w:rPr>
          <w:rFonts w:ascii="Times New Roman" w:eastAsia="Times New Roman" w:hAnsi="Times New Roman" w:cs="Times New Roman"/>
          <w:sz w:val="24"/>
          <w:szCs w:val="24"/>
        </w:rPr>
      </w:pPr>
    </w:p>
    <w:p w:rsidR="00100BC0" w:rsidRPr="00100BC0" w:rsidRDefault="00100BC0" w:rsidP="00100BC0">
      <w:pPr>
        <w:spacing w:after="0" w:line="240" w:lineRule="auto"/>
        <w:jc w:val="right"/>
        <w:rPr>
          <w:rFonts w:ascii="Times New Roman" w:eastAsia="Times New Roman" w:hAnsi="Times New Roman" w:cs="Times New Roman"/>
          <w:sz w:val="24"/>
          <w:szCs w:val="24"/>
        </w:rPr>
      </w:pPr>
      <w:r w:rsidRPr="00100BC0">
        <w:rPr>
          <w:rFonts w:ascii="Times New Roman" w:eastAsia="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43" type="#_x0000_t32" style="position:absolute;left:0;text-align:left;margin-left:239.45pt;margin-top:11.25pt;width:0;height:22.2pt;z-index:251665408" o:connectortype="straight">
            <v:stroke endarrow="block"/>
          </v:shape>
        </w:pict>
      </w:r>
    </w:p>
    <w:p w:rsidR="00100BC0" w:rsidRPr="00100BC0" w:rsidRDefault="00100BC0" w:rsidP="00100BC0">
      <w:pPr>
        <w:tabs>
          <w:tab w:val="left" w:pos="4260"/>
        </w:tabs>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ab/>
      </w:r>
    </w:p>
    <w:p w:rsidR="00100BC0" w:rsidRPr="00100BC0" w:rsidRDefault="00100BC0" w:rsidP="00100BC0">
      <w:pPr>
        <w:spacing w:after="0" w:line="240" w:lineRule="auto"/>
        <w:jc w:val="right"/>
        <w:rPr>
          <w:rFonts w:ascii="Times New Roman" w:eastAsia="Times New Roman" w:hAnsi="Times New Roman" w:cs="Times New Roman"/>
          <w:sz w:val="24"/>
          <w:szCs w:val="24"/>
        </w:rPr>
      </w:pPr>
      <w:r w:rsidRPr="00100BC0">
        <w:rPr>
          <w:rFonts w:ascii="Times New Roman" w:eastAsia="Times New Roman" w:hAnsi="Times New Roman" w:cs="Times New Roman"/>
          <w:noProof/>
          <w:sz w:val="24"/>
          <w:szCs w:val="24"/>
        </w:rPr>
        <w:pict>
          <v:rect id="_x0000_s1042" style="position:absolute;left:0;text-align:left;margin-left:2.85pt;margin-top:5.85pt;width:475.95pt;height:79.9pt;z-index:251664384">
            <v:textbox style="mso-next-textbox:#_x0000_s1042">
              <w:txbxContent>
                <w:p w:rsidR="00100BC0" w:rsidRPr="00506B1A" w:rsidRDefault="00100BC0" w:rsidP="00100BC0">
                  <w:pPr>
                    <w:jc w:val="center"/>
                  </w:pPr>
                  <w:r w:rsidRPr="00E51713">
                    <w:t xml:space="preserve">Рассмотрение заявления и прилагаемых к нему документов в </w:t>
                  </w:r>
                  <w:r>
                    <w:t>администрацию Темрюкского городского</w:t>
                  </w:r>
                  <w:r w:rsidRPr="00E51713">
                    <w:t xml:space="preserve"> поселения Темрюкского района, принятие решения о предоставлении либо об</w:t>
                  </w:r>
                  <w:r w:rsidRPr="00506B1A">
                    <w:t xml:space="preserve"> отказе в предоставлении муниципальной услуги, формиров</w:t>
                  </w:r>
                  <w:r w:rsidRPr="00506B1A">
                    <w:t>а</w:t>
                  </w:r>
                  <w:r w:rsidRPr="00506B1A">
                    <w:t xml:space="preserve">ние и направление </w:t>
                  </w:r>
                  <w:r>
                    <w:t>администрацией Темрюкского городского</w:t>
                  </w:r>
                  <w:r w:rsidRPr="00E51713">
                    <w:rPr>
                      <w:sz w:val="28"/>
                      <w:szCs w:val="28"/>
                    </w:rPr>
                    <w:t xml:space="preserve"> </w:t>
                  </w:r>
                  <w:r w:rsidRPr="00E51713">
                    <w:t>поселения Темрюкского района</w:t>
                  </w:r>
                  <w:r w:rsidRPr="00506B1A">
                    <w:t xml:space="preserve"> межведомственных запросов </w:t>
                  </w:r>
                </w:p>
                <w:p w:rsidR="00100BC0" w:rsidRPr="00506B1A" w:rsidRDefault="00100BC0" w:rsidP="00100BC0"/>
                <w:p w:rsidR="00100BC0" w:rsidRPr="00506B1A" w:rsidRDefault="00100BC0" w:rsidP="00100BC0"/>
              </w:txbxContent>
            </v:textbox>
          </v:rect>
        </w:pict>
      </w:r>
    </w:p>
    <w:p w:rsidR="00100BC0" w:rsidRPr="00100BC0" w:rsidRDefault="00100BC0" w:rsidP="00100BC0">
      <w:pPr>
        <w:spacing w:after="0" w:line="240" w:lineRule="auto"/>
        <w:jc w:val="right"/>
        <w:rPr>
          <w:rFonts w:ascii="Times New Roman" w:eastAsia="Times New Roman" w:hAnsi="Times New Roman" w:cs="Times New Roman"/>
          <w:sz w:val="24"/>
          <w:szCs w:val="24"/>
        </w:rPr>
      </w:pPr>
    </w:p>
    <w:p w:rsidR="00100BC0" w:rsidRPr="00100BC0" w:rsidRDefault="00100BC0" w:rsidP="00100BC0">
      <w:pPr>
        <w:spacing w:after="0" w:line="240" w:lineRule="auto"/>
        <w:jc w:val="right"/>
        <w:rPr>
          <w:rFonts w:ascii="Times New Roman" w:eastAsia="Times New Roman" w:hAnsi="Times New Roman" w:cs="Times New Roman"/>
          <w:sz w:val="24"/>
          <w:szCs w:val="24"/>
        </w:rPr>
      </w:pPr>
    </w:p>
    <w:p w:rsidR="00100BC0" w:rsidRPr="00100BC0" w:rsidRDefault="00100BC0" w:rsidP="00100BC0">
      <w:pPr>
        <w:tabs>
          <w:tab w:val="left" w:pos="4350"/>
        </w:tabs>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ab/>
      </w:r>
    </w:p>
    <w:p w:rsidR="00100BC0" w:rsidRPr="00100BC0" w:rsidRDefault="00100BC0" w:rsidP="00100BC0">
      <w:pPr>
        <w:spacing w:after="0" w:line="240" w:lineRule="auto"/>
        <w:jc w:val="right"/>
        <w:rPr>
          <w:rFonts w:ascii="Times New Roman" w:eastAsia="Times New Roman" w:hAnsi="Times New Roman" w:cs="Times New Roman"/>
          <w:sz w:val="24"/>
          <w:szCs w:val="24"/>
        </w:rPr>
      </w:pPr>
    </w:p>
    <w:p w:rsidR="00100BC0" w:rsidRPr="00100BC0" w:rsidRDefault="00100BC0" w:rsidP="00100BC0">
      <w:pPr>
        <w:tabs>
          <w:tab w:val="left" w:pos="4140"/>
          <w:tab w:val="left" w:pos="4320"/>
        </w:tabs>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ab/>
      </w:r>
      <w:r w:rsidRPr="00100BC0">
        <w:rPr>
          <w:rFonts w:ascii="Times New Roman" w:eastAsia="Times New Roman" w:hAnsi="Times New Roman" w:cs="Times New Roman"/>
          <w:sz w:val="24"/>
          <w:szCs w:val="24"/>
        </w:rPr>
        <w:tab/>
      </w:r>
    </w:p>
    <w:p w:rsidR="00100BC0" w:rsidRPr="00100BC0" w:rsidRDefault="00100BC0" w:rsidP="00100BC0">
      <w:pPr>
        <w:spacing w:after="0" w:line="240" w:lineRule="auto"/>
        <w:jc w:val="right"/>
        <w:rPr>
          <w:rFonts w:ascii="Times New Roman" w:eastAsia="Times New Roman" w:hAnsi="Times New Roman" w:cs="Times New Roman"/>
          <w:sz w:val="24"/>
          <w:szCs w:val="24"/>
        </w:rPr>
      </w:pPr>
      <w:r w:rsidRPr="00100BC0">
        <w:rPr>
          <w:rFonts w:ascii="Times New Roman" w:eastAsia="Times New Roman" w:hAnsi="Times New Roman" w:cs="Times New Roman"/>
          <w:noProof/>
          <w:sz w:val="24"/>
          <w:szCs w:val="24"/>
        </w:rPr>
        <w:pict>
          <v:shape id="_x0000_s1045" type="#_x0000_t32" style="position:absolute;left:0;text-align:left;margin-left:387.6pt;margin-top:2.95pt;width:.05pt;height:18pt;z-index:251667456" o:connectortype="straight">
            <v:stroke endarrow="block"/>
          </v:shape>
        </w:pict>
      </w:r>
      <w:r w:rsidRPr="00100BC0">
        <w:rPr>
          <w:rFonts w:ascii="Times New Roman" w:eastAsia="Times New Roman" w:hAnsi="Times New Roman" w:cs="Times New Roman"/>
          <w:noProof/>
          <w:sz w:val="24"/>
          <w:szCs w:val="24"/>
        </w:rPr>
        <w:pict>
          <v:shape id="_x0000_s1044" type="#_x0000_t32" style="position:absolute;left:0;text-align:left;margin-left:110.2pt;margin-top:2.95pt;width:.05pt;height:18pt;z-index:251666432" o:connectortype="straight">
            <v:stroke endarrow="block"/>
          </v:shape>
        </w:pict>
      </w:r>
    </w:p>
    <w:p w:rsidR="00100BC0" w:rsidRPr="00100BC0" w:rsidRDefault="00100BC0" w:rsidP="00100BC0">
      <w:pPr>
        <w:spacing w:after="0" w:line="240" w:lineRule="auto"/>
        <w:jc w:val="right"/>
        <w:rPr>
          <w:rFonts w:ascii="Times New Roman" w:eastAsia="Times New Roman" w:hAnsi="Times New Roman" w:cs="Times New Roman"/>
          <w:sz w:val="24"/>
          <w:szCs w:val="24"/>
        </w:rPr>
      </w:pPr>
      <w:r w:rsidRPr="00100BC0">
        <w:rPr>
          <w:rFonts w:ascii="Times New Roman" w:eastAsia="Times New Roman" w:hAnsi="Times New Roman" w:cs="Times New Roman"/>
          <w:noProof/>
          <w:sz w:val="24"/>
          <w:szCs w:val="24"/>
        </w:rPr>
        <w:pict>
          <v:rect id="_x0000_s1040" style="position:absolute;left:0;text-align:left;margin-left:285.75pt;margin-top:6.55pt;width:185.25pt;height:96.4pt;z-index:251662336">
            <v:textbox style="mso-next-textbox:#_x0000_s1040">
              <w:txbxContent>
                <w:p w:rsidR="00100BC0" w:rsidRPr="00506B1A" w:rsidRDefault="00100BC0" w:rsidP="00100BC0">
                  <w:pPr>
                    <w:tabs>
                      <w:tab w:val="left" w:pos="720"/>
                      <w:tab w:val="left" w:pos="6480"/>
                    </w:tabs>
                    <w:jc w:val="center"/>
                  </w:pPr>
                  <w:r w:rsidRPr="00506B1A">
                    <w:t xml:space="preserve">Согласование и подписание </w:t>
                  </w:r>
                  <w:r>
                    <w:t>письма</w:t>
                  </w:r>
                  <w:r w:rsidRPr="00506B1A">
                    <w:rPr>
                      <w:color w:val="000000"/>
                    </w:rPr>
                    <w:t xml:space="preserve"> о</w:t>
                  </w:r>
                  <w:r>
                    <w:rPr>
                      <w:color w:val="000000"/>
                    </w:rPr>
                    <w:t>б отказе в</w:t>
                  </w:r>
                  <w:r w:rsidRPr="00506B1A">
                    <w:rPr>
                      <w:color w:val="000000"/>
                    </w:rPr>
                    <w:t xml:space="preserve"> </w:t>
                  </w:r>
                  <w:r>
                    <w:rPr>
                      <w:color w:val="000000"/>
                    </w:rPr>
                    <w:t>предоставлении муниципальной услуги</w:t>
                  </w:r>
                  <w:r w:rsidRPr="00506B1A">
                    <w:t xml:space="preserve"> </w:t>
                  </w:r>
                  <w:r>
                    <w:t xml:space="preserve">и передача в </w:t>
                  </w:r>
                  <w:r w:rsidRPr="00E57213">
                    <w:t>Филиал ГАУ КК «МФЦ КК»</w:t>
                  </w:r>
                  <w:r>
                    <w:t xml:space="preserve"> для выдачи заявителю </w:t>
                  </w:r>
                </w:p>
                <w:p w:rsidR="00100BC0" w:rsidRPr="003B0B80" w:rsidRDefault="00100BC0" w:rsidP="00100BC0">
                  <w:pPr>
                    <w:jc w:val="center"/>
                  </w:pPr>
                </w:p>
                <w:p w:rsidR="00100BC0" w:rsidRPr="003931DC" w:rsidRDefault="00100BC0" w:rsidP="00100BC0"/>
              </w:txbxContent>
            </v:textbox>
          </v:rect>
        </w:pict>
      </w:r>
      <w:r w:rsidRPr="00100BC0">
        <w:rPr>
          <w:rFonts w:ascii="Times New Roman" w:eastAsia="Times New Roman" w:hAnsi="Times New Roman" w:cs="Times New Roman"/>
          <w:noProof/>
          <w:sz w:val="24"/>
          <w:szCs w:val="24"/>
        </w:rPr>
        <w:pict>
          <v:rect id="_x0000_s1039" style="position:absolute;left:0;text-align:left;margin-left:7.15pt;margin-top:6.55pt;width:232.3pt;height:102.75pt;z-index:251661312">
            <v:textbox style="mso-next-textbox:#_x0000_s1039">
              <w:txbxContent>
                <w:p w:rsidR="00100BC0" w:rsidRPr="00506B1A" w:rsidRDefault="00100BC0" w:rsidP="00100BC0">
                  <w:pPr>
                    <w:tabs>
                      <w:tab w:val="left" w:pos="720"/>
                      <w:tab w:val="left" w:pos="6480"/>
                    </w:tabs>
                    <w:jc w:val="center"/>
                  </w:pPr>
                  <w:r w:rsidRPr="00506B1A">
                    <w:t xml:space="preserve">Согласование и подписание проекта </w:t>
                  </w:r>
                  <w:r w:rsidRPr="00506B1A">
                    <w:rPr>
                      <w:color w:val="000000"/>
                    </w:rPr>
                    <w:t>пост</w:t>
                  </w:r>
                  <w:r w:rsidRPr="00506B1A">
                    <w:rPr>
                      <w:color w:val="000000"/>
                    </w:rPr>
                    <w:t>а</w:t>
                  </w:r>
                  <w:r w:rsidRPr="00506B1A">
                    <w:rPr>
                      <w:color w:val="000000"/>
                    </w:rPr>
                    <w:t>новлени</w:t>
                  </w:r>
                  <w:r>
                    <w:rPr>
                      <w:color w:val="000000"/>
                    </w:rPr>
                    <w:t>я</w:t>
                  </w:r>
                  <w:r w:rsidRPr="00506B1A">
                    <w:rPr>
                      <w:color w:val="000000"/>
                    </w:rPr>
                    <w:t xml:space="preserve"> администрации </w:t>
                  </w:r>
                  <w:r>
                    <w:t>Темрюкского городского</w:t>
                  </w:r>
                  <w:r w:rsidRPr="00E51713">
                    <w:t xml:space="preserve"> поселения Темрюкского района</w:t>
                  </w:r>
                  <w:r w:rsidRPr="00E51713">
                    <w:rPr>
                      <w:color w:val="000000"/>
                    </w:rPr>
                    <w:t xml:space="preserve"> </w:t>
                  </w:r>
                  <w:r w:rsidRPr="00506B1A">
                    <w:rPr>
                      <w:color w:val="000000"/>
                    </w:rPr>
                    <w:t xml:space="preserve">о </w:t>
                  </w:r>
                  <w:r>
                    <w:rPr>
                      <w:color w:val="000000"/>
                    </w:rPr>
                    <w:t xml:space="preserve">предоставлении </w:t>
                  </w:r>
                  <w:r w:rsidRPr="00506B1A">
                    <w:t xml:space="preserve">земельного участка </w:t>
                  </w:r>
                  <w:r>
                    <w:t>(далее – Постановление)</w:t>
                  </w:r>
                  <w:r w:rsidRPr="00506B1A">
                    <w:t xml:space="preserve"> </w:t>
                  </w:r>
                </w:p>
                <w:p w:rsidR="00100BC0" w:rsidRPr="00506B1A" w:rsidRDefault="00100BC0" w:rsidP="00100BC0"/>
              </w:txbxContent>
            </v:textbox>
          </v:rect>
        </w:pict>
      </w:r>
    </w:p>
    <w:p w:rsidR="00100BC0" w:rsidRPr="00100BC0" w:rsidRDefault="00100BC0" w:rsidP="00100BC0">
      <w:pPr>
        <w:spacing w:after="0" w:line="240" w:lineRule="auto"/>
        <w:jc w:val="right"/>
        <w:rPr>
          <w:rFonts w:ascii="Times New Roman" w:eastAsia="Times New Roman" w:hAnsi="Times New Roman" w:cs="Times New Roman"/>
          <w:sz w:val="24"/>
          <w:szCs w:val="24"/>
        </w:rPr>
      </w:pPr>
    </w:p>
    <w:p w:rsidR="00100BC0" w:rsidRPr="00100BC0" w:rsidRDefault="00100BC0" w:rsidP="00100BC0">
      <w:pPr>
        <w:spacing w:after="0" w:line="240" w:lineRule="auto"/>
        <w:jc w:val="center"/>
        <w:rPr>
          <w:rFonts w:ascii="Times New Roman" w:eastAsia="Times New Roman" w:hAnsi="Times New Roman" w:cs="Times New Roman"/>
          <w:sz w:val="24"/>
          <w:szCs w:val="24"/>
        </w:rPr>
      </w:pPr>
    </w:p>
    <w:p w:rsidR="00100BC0" w:rsidRPr="00100BC0" w:rsidRDefault="00100BC0" w:rsidP="00100BC0">
      <w:pPr>
        <w:spacing w:after="0" w:line="240" w:lineRule="auto"/>
        <w:jc w:val="right"/>
        <w:rPr>
          <w:rFonts w:ascii="Times New Roman" w:eastAsia="Times New Roman" w:hAnsi="Times New Roman" w:cs="Times New Roman"/>
          <w:sz w:val="24"/>
          <w:szCs w:val="24"/>
        </w:rPr>
      </w:pPr>
    </w:p>
    <w:p w:rsidR="00100BC0" w:rsidRPr="00100BC0" w:rsidRDefault="00100BC0" w:rsidP="00100BC0">
      <w:pPr>
        <w:tabs>
          <w:tab w:val="center" w:pos="4819"/>
          <w:tab w:val="left" w:pos="6420"/>
        </w:tabs>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ab/>
      </w:r>
      <w:r w:rsidRPr="00100BC0">
        <w:rPr>
          <w:rFonts w:ascii="Times New Roman" w:eastAsia="Times New Roman" w:hAnsi="Times New Roman" w:cs="Times New Roman"/>
          <w:sz w:val="24"/>
          <w:szCs w:val="24"/>
        </w:rPr>
        <w:tab/>
      </w:r>
    </w:p>
    <w:p w:rsidR="00100BC0" w:rsidRPr="00100BC0" w:rsidRDefault="00100BC0" w:rsidP="00100BC0">
      <w:pPr>
        <w:spacing w:after="0" w:line="240" w:lineRule="auto"/>
        <w:jc w:val="right"/>
        <w:rPr>
          <w:rFonts w:ascii="Times New Roman" w:eastAsia="Times New Roman" w:hAnsi="Times New Roman" w:cs="Times New Roman"/>
          <w:sz w:val="24"/>
          <w:szCs w:val="24"/>
        </w:rPr>
      </w:pPr>
    </w:p>
    <w:p w:rsidR="00100BC0" w:rsidRPr="00100BC0" w:rsidRDefault="00100BC0" w:rsidP="00100BC0">
      <w:pPr>
        <w:tabs>
          <w:tab w:val="left" w:pos="6660"/>
        </w:tabs>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ab/>
      </w:r>
    </w:p>
    <w:p w:rsidR="00100BC0" w:rsidRPr="00100BC0" w:rsidRDefault="00100BC0" w:rsidP="00100BC0">
      <w:pPr>
        <w:tabs>
          <w:tab w:val="left" w:pos="225"/>
          <w:tab w:val="left" w:pos="3870"/>
        </w:tabs>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noProof/>
          <w:sz w:val="24"/>
          <w:szCs w:val="24"/>
        </w:rPr>
        <w:pict>
          <v:shape id="_x0000_s1046" type="#_x0000_t32" style="position:absolute;margin-left:110.2pt;margin-top:12.7pt;width:0;height:85.8pt;z-index:251668480" o:connectortype="straight">
            <v:stroke endarrow="block"/>
          </v:shape>
        </w:pict>
      </w:r>
      <w:r w:rsidRPr="00100BC0">
        <w:rPr>
          <w:rFonts w:ascii="Times New Roman" w:eastAsia="Times New Roman" w:hAnsi="Times New Roman" w:cs="Times New Roman"/>
          <w:noProof/>
          <w:sz w:val="24"/>
          <w:szCs w:val="24"/>
        </w:rPr>
        <w:pict>
          <v:shape id="_x0000_s1049" type="#_x0000_t32" style="position:absolute;margin-left:222.45pt;margin-top:12.7pt;width:17pt;height:24.4pt;z-index:251671552" o:connectortype="straight">
            <v:stroke endarrow="block"/>
          </v:shape>
        </w:pict>
      </w:r>
      <w:r w:rsidRPr="00100BC0">
        <w:rPr>
          <w:rFonts w:ascii="Times New Roman" w:eastAsia="Times New Roman" w:hAnsi="Times New Roman" w:cs="Times New Roman"/>
          <w:sz w:val="24"/>
          <w:szCs w:val="24"/>
        </w:rPr>
        <w:tab/>
      </w:r>
      <w:r w:rsidRPr="00100BC0">
        <w:rPr>
          <w:rFonts w:ascii="Times New Roman" w:eastAsia="Times New Roman" w:hAnsi="Times New Roman" w:cs="Times New Roman"/>
          <w:sz w:val="24"/>
          <w:szCs w:val="24"/>
        </w:rPr>
        <w:tab/>
      </w:r>
    </w:p>
    <w:p w:rsidR="00100BC0" w:rsidRPr="00100BC0" w:rsidRDefault="00100BC0" w:rsidP="00100BC0">
      <w:pPr>
        <w:tabs>
          <w:tab w:val="left" w:pos="7290"/>
        </w:tabs>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ab/>
      </w:r>
    </w:p>
    <w:p w:rsidR="00100BC0" w:rsidRPr="00100BC0" w:rsidRDefault="00100BC0" w:rsidP="00100BC0">
      <w:pPr>
        <w:spacing w:after="0" w:line="240" w:lineRule="auto"/>
        <w:jc w:val="right"/>
        <w:rPr>
          <w:rFonts w:ascii="Times New Roman" w:eastAsia="Times New Roman" w:hAnsi="Times New Roman" w:cs="Times New Roman"/>
          <w:sz w:val="24"/>
          <w:szCs w:val="24"/>
        </w:rPr>
      </w:pPr>
      <w:r w:rsidRPr="00100BC0">
        <w:rPr>
          <w:rFonts w:ascii="Times New Roman" w:eastAsia="Times New Roman" w:hAnsi="Times New Roman" w:cs="Times New Roman"/>
          <w:noProof/>
          <w:sz w:val="24"/>
          <w:szCs w:val="24"/>
        </w:rPr>
        <w:pict>
          <v:rect id="_x0000_s1041" style="position:absolute;left:0;text-align:left;margin-left:208.4pt;margin-top:9.5pt;width:266.1pt;height:39.7pt;z-index:251663360">
            <v:textbox style="mso-next-textbox:#_x0000_s1041">
              <w:txbxContent>
                <w:p w:rsidR="00100BC0" w:rsidRDefault="00100BC0" w:rsidP="00100BC0">
                  <w:pPr>
                    <w:jc w:val="center"/>
                  </w:pPr>
                  <w:r>
                    <w:t>Согласование и подписание проекта договора</w:t>
                  </w:r>
                </w:p>
              </w:txbxContent>
            </v:textbox>
          </v:rect>
        </w:pict>
      </w:r>
    </w:p>
    <w:p w:rsidR="00100BC0" w:rsidRPr="00100BC0" w:rsidRDefault="00100BC0" w:rsidP="00100BC0">
      <w:pPr>
        <w:spacing w:after="0" w:line="240" w:lineRule="auto"/>
        <w:jc w:val="right"/>
        <w:rPr>
          <w:rFonts w:ascii="Times New Roman" w:eastAsia="Times New Roman" w:hAnsi="Times New Roman" w:cs="Times New Roman"/>
          <w:sz w:val="24"/>
          <w:szCs w:val="24"/>
        </w:rPr>
      </w:pPr>
    </w:p>
    <w:p w:rsidR="00100BC0" w:rsidRPr="00100BC0" w:rsidRDefault="00100BC0" w:rsidP="00100BC0">
      <w:pPr>
        <w:tabs>
          <w:tab w:val="left" w:pos="1095"/>
          <w:tab w:val="center" w:pos="4819"/>
        </w:tabs>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ab/>
      </w:r>
      <w:r w:rsidRPr="00100BC0">
        <w:rPr>
          <w:rFonts w:ascii="Times New Roman" w:eastAsia="Times New Roman" w:hAnsi="Times New Roman" w:cs="Times New Roman"/>
          <w:sz w:val="24"/>
          <w:szCs w:val="24"/>
        </w:rPr>
        <w:tab/>
      </w:r>
    </w:p>
    <w:p w:rsidR="00100BC0" w:rsidRPr="00100BC0" w:rsidRDefault="00100BC0" w:rsidP="00100BC0">
      <w:pPr>
        <w:tabs>
          <w:tab w:val="left" w:pos="1530"/>
          <w:tab w:val="left" w:pos="3240"/>
        </w:tabs>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noProof/>
          <w:sz w:val="24"/>
          <w:szCs w:val="24"/>
        </w:rPr>
        <w:pict>
          <v:shape id="_x0000_s1048" type="#_x0000_t32" style="position:absolute;margin-left:257.7pt;margin-top:7.8pt;width:.1pt;height:21.7pt;z-index:251670528" o:connectortype="straight">
            <v:stroke endarrow="block"/>
          </v:shape>
        </w:pict>
      </w:r>
      <w:r w:rsidRPr="00100BC0">
        <w:rPr>
          <w:rFonts w:ascii="Times New Roman" w:eastAsia="Times New Roman" w:hAnsi="Times New Roman" w:cs="Times New Roman"/>
          <w:sz w:val="24"/>
          <w:szCs w:val="24"/>
        </w:rPr>
        <w:tab/>
      </w:r>
      <w:r w:rsidRPr="00100BC0">
        <w:rPr>
          <w:rFonts w:ascii="Times New Roman" w:eastAsia="Times New Roman" w:hAnsi="Times New Roman" w:cs="Times New Roman"/>
          <w:sz w:val="24"/>
          <w:szCs w:val="24"/>
        </w:rPr>
        <w:tab/>
      </w:r>
    </w:p>
    <w:p w:rsidR="00100BC0" w:rsidRPr="00100BC0" w:rsidRDefault="00100BC0" w:rsidP="00100BC0">
      <w:pPr>
        <w:tabs>
          <w:tab w:val="left" w:pos="885"/>
          <w:tab w:val="left" w:pos="6900"/>
        </w:tabs>
        <w:spacing w:after="0" w:line="240" w:lineRule="auto"/>
        <w:rPr>
          <w:rFonts w:ascii="Times New Roman" w:eastAsia="Times New Roman" w:hAnsi="Times New Roman" w:cs="Times New Roman"/>
          <w:sz w:val="24"/>
          <w:szCs w:val="24"/>
        </w:rPr>
      </w:pPr>
      <w:r w:rsidRPr="00100BC0">
        <w:rPr>
          <w:rFonts w:ascii="Times New Roman" w:eastAsia="Times New Roman" w:hAnsi="Times New Roman" w:cs="Times New Roman"/>
          <w:sz w:val="24"/>
          <w:szCs w:val="24"/>
        </w:rPr>
        <w:tab/>
      </w:r>
    </w:p>
    <w:p w:rsidR="00100BC0" w:rsidRPr="00100BC0" w:rsidRDefault="00100BC0" w:rsidP="00100BC0">
      <w:pPr>
        <w:tabs>
          <w:tab w:val="center" w:pos="4819"/>
          <w:tab w:val="left" w:pos="6825"/>
          <w:tab w:val="right" w:pos="9638"/>
        </w:tabs>
        <w:spacing w:after="0" w:line="240" w:lineRule="auto"/>
        <w:ind w:firstLine="4248"/>
        <w:rPr>
          <w:rFonts w:ascii="Times New Roman" w:eastAsia="Times New Roman" w:hAnsi="Times New Roman" w:cs="Times New Roman"/>
          <w:sz w:val="24"/>
          <w:szCs w:val="24"/>
        </w:rPr>
      </w:pPr>
      <w:r w:rsidRPr="00100BC0">
        <w:rPr>
          <w:rFonts w:ascii="Times New Roman" w:eastAsia="Times New Roman" w:hAnsi="Times New Roman" w:cs="Times New Roman"/>
          <w:noProof/>
          <w:sz w:val="24"/>
          <w:szCs w:val="24"/>
        </w:rPr>
        <w:pict>
          <v:rect id="_x0000_s1047" style="position:absolute;left:0;text-align:left;margin-left:7.15pt;margin-top:1.9pt;width:471.65pt;height:36.1pt;z-index:251669504">
            <v:textbox style="mso-next-textbox:#_x0000_s1047">
              <w:txbxContent>
                <w:p w:rsidR="00100BC0" w:rsidRPr="00346E9A" w:rsidRDefault="00100BC0" w:rsidP="00100BC0">
                  <w:pPr>
                    <w:jc w:val="center"/>
                  </w:pPr>
                  <w:r w:rsidRPr="00346E9A">
                    <w:t>Передача Постановления</w:t>
                  </w:r>
                  <w:r>
                    <w:t>,</w:t>
                  </w:r>
                  <w:r w:rsidRPr="00346E9A">
                    <w:t xml:space="preserve"> </w:t>
                  </w:r>
                  <w:r>
                    <w:t xml:space="preserve">проектов договоров </w:t>
                  </w:r>
                  <w:r w:rsidRPr="00346E9A">
                    <w:t xml:space="preserve">в </w:t>
                  </w:r>
                  <w:r w:rsidRPr="00E57213">
                    <w:t>Филиал ГАУ КК «МФЦ КК»</w:t>
                  </w:r>
                  <w:r w:rsidRPr="00346E9A">
                    <w:t xml:space="preserve"> для выдачи заявителю </w:t>
                  </w:r>
                </w:p>
                <w:p w:rsidR="00100BC0" w:rsidRPr="003B0B80" w:rsidRDefault="00100BC0" w:rsidP="00100BC0"/>
              </w:txbxContent>
            </v:textbox>
          </v:rect>
        </w:pict>
      </w:r>
    </w:p>
    <w:p w:rsidR="00100BC0" w:rsidRPr="00100BC0" w:rsidRDefault="00100BC0" w:rsidP="00100BC0">
      <w:pPr>
        <w:tabs>
          <w:tab w:val="center" w:pos="4819"/>
          <w:tab w:val="left" w:pos="6825"/>
          <w:tab w:val="right" w:pos="9638"/>
        </w:tabs>
        <w:spacing w:after="0" w:line="240" w:lineRule="auto"/>
        <w:ind w:firstLine="4248"/>
        <w:rPr>
          <w:rFonts w:ascii="Times New Roman" w:eastAsia="Times New Roman" w:hAnsi="Times New Roman" w:cs="Times New Roman"/>
          <w:sz w:val="24"/>
          <w:szCs w:val="24"/>
        </w:rPr>
      </w:pPr>
    </w:p>
    <w:p w:rsidR="00100BC0" w:rsidRPr="00100BC0" w:rsidRDefault="00100BC0" w:rsidP="00100BC0">
      <w:pPr>
        <w:tabs>
          <w:tab w:val="left" w:pos="6645"/>
          <w:tab w:val="left" w:pos="7155"/>
        </w:tabs>
        <w:spacing w:after="0" w:line="240" w:lineRule="auto"/>
        <w:jc w:val="both"/>
        <w:rPr>
          <w:rFonts w:ascii="Times New Roman" w:eastAsia="Times New Roman" w:hAnsi="Times New Roman" w:cs="Times New Roman"/>
          <w:sz w:val="24"/>
          <w:szCs w:val="24"/>
        </w:rPr>
      </w:pPr>
    </w:p>
    <w:p w:rsidR="00100BC0" w:rsidRPr="00100BC0" w:rsidRDefault="00100BC0" w:rsidP="00100BC0">
      <w:pPr>
        <w:spacing w:after="0" w:line="240" w:lineRule="auto"/>
        <w:jc w:val="right"/>
        <w:rPr>
          <w:rFonts w:ascii="Times New Roman" w:eastAsia="Times New Roman" w:hAnsi="Times New Roman" w:cs="Times New Roman"/>
          <w:sz w:val="24"/>
          <w:szCs w:val="24"/>
        </w:rPr>
      </w:pPr>
    </w:p>
    <w:p w:rsidR="00100BC0" w:rsidRPr="00100BC0" w:rsidRDefault="00100BC0" w:rsidP="00100BC0">
      <w:pPr>
        <w:spacing w:after="0" w:line="240" w:lineRule="auto"/>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Заместитель главы</w:t>
      </w:r>
    </w:p>
    <w:p w:rsidR="00100BC0" w:rsidRPr="00100BC0" w:rsidRDefault="00100BC0" w:rsidP="00100BC0">
      <w:pPr>
        <w:spacing w:after="0" w:line="240" w:lineRule="auto"/>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 xml:space="preserve">Темрюкского городского поселения </w:t>
      </w:r>
    </w:p>
    <w:p w:rsidR="00100BC0" w:rsidRP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r w:rsidRPr="00100BC0">
        <w:rPr>
          <w:rFonts w:ascii="Times New Roman" w:eastAsia="Times New Roman" w:hAnsi="Times New Roman" w:cs="Times New Roman"/>
          <w:sz w:val="28"/>
          <w:szCs w:val="28"/>
        </w:rPr>
        <w:t>Темрюкского района                                                                         В.В. Отрошко</w:t>
      </w:r>
    </w:p>
    <w:p w:rsidR="00100BC0" w:rsidRPr="00100BC0" w:rsidRDefault="00100BC0" w:rsidP="00100BC0">
      <w:pPr>
        <w:spacing w:after="0" w:line="240" w:lineRule="auto"/>
        <w:rPr>
          <w:rFonts w:ascii="Times New Roman" w:eastAsia="Times New Roman" w:hAnsi="Times New Roman" w:cs="Times New Roman"/>
          <w:sz w:val="24"/>
          <w:szCs w:val="24"/>
        </w:rPr>
      </w:pPr>
    </w:p>
    <w:p w:rsidR="00100BC0" w:rsidRPr="00100BC0" w:rsidRDefault="00100BC0" w:rsidP="00100BC0">
      <w:pPr>
        <w:autoSpaceDE w:val="0"/>
        <w:autoSpaceDN w:val="0"/>
        <w:adjustRightInd w:val="0"/>
        <w:spacing w:after="0" w:line="310" w:lineRule="exact"/>
        <w:jc w:val="both"/>
        <w:rPr>
          <w:rFonts w:ascii="Times New Roman" w:eastAsia="Times New Roman" w:hAnsi="Times New Roman" w:cs="Times New Roman"/>
          <w:sz w:val="28"/>
          <w:szCs w:val="28"/>
        </w:rPr>
      </w:pPr>
    </w:p>
    <w:p w:rsidR="006D78A5" w:rsidRDefault="006D78A5"/>
    <w:sectPr w:rsidR="006D78A5" w:rsidSect="00100BC0">
      <w:headerReference w:type="even" r:id="rId34"/>
      <w:headerReference w:type="default" r:id="rId35"/>
      <w:pgSz w:w="11906" w:h="16838"/>
      <w:pgMar w:top="993" w:right="566" w:bottom="851" w:left="1701" w:header="567" w:footer="567"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8A5" w:rsidRDefault="006D78A5" w:rsidP="00100BC0">
      <w:pPr>
        <w:spacing w:after="0" w:line="240" w:lineRule="auto"/>
      </w:pPr>
      <w:r>
        <w:separator/>
      </w:r>
    </w:p>
  </w:endnote>
  <w:endnote w:type="continuationSeparator" w:id="1">
    <w:p w:rsidR="006D78A5" w:rsidRDefault="006D78A5" w:rsidP="00100B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8A5" w:rsidRDefault="006D78A5" w:rsidP="00100BC0">
      <w:pPr>
        <w:spacing w:after="0" w:line="240" w:lineRule="auto"/>
      </w:pPr>
      <w:r>
        <w:separator/>
      </w:r>
    </w:p>
  </w:footnote>
  <w:footnote w:type="continuationSeparator" w:id="1">
    <w:p w:rsidR="006D78A5" w:rsidRDefault="006D78A5" w:rsidP="00100B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C0" w:rsidRDefault="00100BC0" w:rsidP="002E1146">
    <w:pPr>
      <w:pStyle w:val="a3"/>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C0" w:rsidRDefault="00100BC0">
    <w:pPr>
      <w:pStyle w:val="a3"/>
    </w:pPr>
    <w:r>
      <w:t xml:space="preserve">                                                                                                                                                 ПРОЕКТ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6D0" w:rsidRDefault="006D78A5">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B56D0" w:rsidRDefault="006D78A5">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6D0" w:rsidRPr="00B74E1B" w:rsidRDefault="006D78A5">
    <w:pPr>
      <w:pStyle w:val="a3"/>
      <w:jc w:val="center"/>
      <w:rPr>
        <w:sz w:val="28"/>
        <w:szCs w:val="28"/>
      </w:rPr>
    </w:pPr>
    <w:r w:rsidRPr="00B74E1B">
      <w:rPr>
        <w:sz w:val="28"/>
        <w:szCs w:val="28"/>
      </w:rPr>
      <w:fldChar w:fldCharType="begin"/>
    </w:r>
    <w:r w:rsidRPr="00B74E1B">
      <w:rPr>
        <w:sz w:val="28"/>
        <w:szCs w:val="28"/>
      </w:rPr>
      <w:instrText xml:space="preserve"> PA</w:instrText>
    </w:r>
    <w:r w:rsidRPr="00B74E1B">
      <w:rPr>
        <w:sz w:val="28"/>
        <w:szCs w:val="28"/>
      </w:rPr>
      <w:instrText xml:space="preserve">GE   \* MERGEFORMAT </w:instrText>
    </w:r>
    <w:r w:rsidRPr="00B74E1B">
      <w:rPr>
        <w:sz w:val="28"/>
        <w:szCs w:val="28"/>
      </w:rPr>
      <w:fldChar w:fldCharType="separate"/>
    </w:r>
    <w:r w:rsidR="00100BC0">
      <w:rPr>
        <w:noProof/>
        <w:sz w:val="28"/>
        <w:szCs w:val="28"/>
      </w:rPr>
      <w:t>40</w:t>
    </w:r>
    <w:r w:rsidRPr="00B74E1B">
      <w:rPr>
        <w:sz w:val="28"/>
        <w:szCs w:val="28"/>
      </w:rPr>
      <w:fldChar w:fldCharType="end"/>
    </w:r>
  </w:p>
  <w:p w:rsidR="000B56D0" w:rsidRPr="00914213" w:rsidRDefault="006D78A5">
    <w:pPr>
      <w:pStyle w:val="a3"/>
      <w:jc w:val="center"/>
      <w:rPr>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F03F4"/>
    <w:multiLevelType w:val="hybridMultilevel"/>
    <w:tmpl w:val="7E7E174E"/>
    <w:lvl w:ilvl="0" w:tplc="60CABAAE">
      <w:start w:val="4"/>
      <w:numFmt w:val="decimal"/>
      <w:lvlText w:val="%1."/>
      <w:lvlJc w:val="left"/>
      <w:pPr>
        <w:tabs>
          <w:tab w:val="num" w:pos="1211"/>
        </w:tabs>
        <w:ind w:left="1211" w:hanging="360"/>
      </w:pPr>
      <w:rPr>
        <w:rFonts w:hint="default"/>
      </w:rPr>
    </w:lvl>
    <w:lvl w:ilvl="1" w:tplc="3F342FC6">
      <w:numFmt w:val="none"/>
      <w:lvlText w:val=""/>
      <w:lvlJc w:val="left"/>
      <w:pPr>
        <w:tabs>
          <w:tab w:val="num" w:pos="360"/>
        </w:tabs>
      </w:pPr>
    </w:lvl>
    <w:lvl w:ilvl="2" w:tplc="0E80A1C0">
      <w:numFmt w:val="none"/>
      <w:lvlText w:val=""/>
      <w:lvlJc w:val="left"/>
      <w:pPr>
        <w:tabs>
          <w:tab w:val="num" w:pos="360"/>
        </w:tabs>
      </w:pPr>
    </w:lvl>
    <w:lvl w:ilvl="3" w:tplc="B16CEC12">
      <w:numFmt w:val="none"/>
      <w:lvlText w:val=""/>
      <w:lvlJc w:val="left"/>
      <w:pPr>
        <w:tabs>
          <w:tab w:val="num" w:pos="360"/>
        </w:tabs>
      </w:pPr>
    </w:lvl>
    <w:lvl w:ilvl="4" w:tplc="35042E10">
      <w:numFmt w:val="none"/>
      <w:lvlText w:val=""/>
      <w:lvlJc w:val="left"/>
      <w:pPr>
        <w:tabs>
          <w:tab w:val="num" w:pos="360"/>
        </w:tabs>
      </w:pPr>
    </w:lvl>
    <w:lvl w:ilvl="5" w:tplc="8FBC9982">
      <w:numFmt w:val="none"/>
      <w:lvlText w:val=""/>
      <w:lvlJc w:val="left"/>
      <w:pPr>
        <w:tabs>
          <w:tab w:val="num" w:pos="360"/>
        </w:tabs>
      </w:pPr>
    </w:lvl>
    <w:lvl w:ilvl="6" w:tplc="788E4FAA">
      <w:numFmt w:val="none"/>
      <w:lvlText w:val=""/>
      <w:lvlJc w:val="left"/>
      <w:pPr>
        <w:tabs>
          <w:tab w:val="num" w:pos="360"/>
        </w:tabs>
      </w:pPr>
    </w:lvl>
    <w:lvl w:ilvl="7" w:tplc="B05096F0">
      <w:numFmt w:val="none"/>
      <w:lvlText w:val=""/>
      <w:lvlJc w:val="left"/>
      <w:pPr>
        <w:tabs>
          <w:tab w:val="num" w:pos="360"/>
        </w:tabs>
      </w:pPr>
    </w:lvl>
    <w:lvl w:ilvl="8" w:tplc="141264BA">
      <w:numFmt w:val="none"/>
      <w:lvlText w:val=""/>
      <w:lvlJc w:val="left"/>
      <w:pPr>
        <w:tabs>
          <w:tab w:val="num" w:pos="360"/>
        </w:tabs>
      </w:pPr>
    </w:lvl>
  </w:abstractNum>
  <w:abstractNum w:abstractNumId="1">
    <w:nsid w:val="2ECC7AB7"/>
    <w:multiLevelType w:val="singleLevel"/>
    <w:tmpl w:val="0D0289FE"/>
    <w:lvl w:ilvl="0">
      <w:start w:val="1"/>
      <w:numFmt w:val="decimal"/>
      <w:lvlText w:val="%1."/>
      <w:lvlJc w:val="left"/>
      <w:pPr>
        <w:tabs>
          <w:tab w:val="num" w:pos="1095"/>
        </w:tabs>
        <w:ind w:left="1095" w:hanging="375"/>
      </w:pPr>
      <w:rPr>
        <w:rFonts w:hint="default"/>
      </w:rPr>
    </w:lvl>
  </w:abstractNum>
  <w:abstractNum w:abstractNumId="2">
    <w:nsid w:val="308F2690"/>
    <w:multiLevelType w:val="multilevel"/>
    <w:tmpl w:val="330CD180"/>
    <w:lvl w:ilvl="0">
      <w:start w:val="1"/>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3">
    <w:nsid w:val="371A1815"/>
    <w:multiLevelType w:val="hybridMultilevel"/>
    <w:tmpl w:val="183050E2"/>
    <w:lvl w:ilvl="0" w:tplc="DF402C12">
      <w:start w:val="3"/>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
    <w:nsid w:val="38ED1F47"/>
    <w:multiLevelType w:val="multilevel"/>
    <w:tmpl w:val="551ED000"/>
    <w:lvl w:ilvl="0">
      <w:start w:val="3"/>
      <w:numFmt w:val="decimal"/>
      <w:lvlText w:val="%1."/>
      <w:lvlJc w:val="left"/>
      <w:pPr>
        <w:tabs>
          <w:tab w:val="num" w:pos="1211"/>
        </w:tabs>
        <w:ind w:left="1211" w:hanging="360"/>
      </w:pPr>
      <w:rPr>
        <w:rFonts w:hint="default"/>
      </w:r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
    <w:nsid w:val="43ED30D1"/>
    <w:multiLevelType w:val="hybridMultilevel"/>
    <w:tmpl w:val="4274D7CC"/>
    <w:lvl w:ilvl="0" w:tplc="88F219A6">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nsid w:val="4DD10475"/>
    <w:multiLevelType w:val="multilevel"/>
    <w:tmpl w:val="283E2B4C"/>
    <w:lvl w:ilvl="0">
      <w:start w:val="2"/>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7">
    <w:nsid w:val="573E2F39"/>
    <w:multiLevelType w:val="singleLevel"/>
    <w:tmpl w:val="15E2F182"/>
    <w:lvl w:ilvl="0">
      <w:start w:val="1"/>
      <w:numFmt w:val="decimal"/>
      <w:lvlText w:val="%1."/>
      <w:lvlJc w:val="left"/>
      <w:pPr>
        <w:tabs>
          <w:tab w:val="num" w:pos="1080"/>
        </w:tabs>
        <w:ind w:left="1080" w:hanging="360"/>
      </w:pPr>
      <w:rPr>
        <w:rFonts w:hint="default"/>
      </w:rPr>
    </w:lvl>
  </w:abstractNum>
  <w:abstractNum w:abstractNumId="8">
    <w:nsid w:val="59751D13"/>
    <w:multiLevelType w:val="multilevel"/>
    <w:tmpl w:val="1C2644CC"/>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1500"/>
        </w:tabs>
        <w:ind w:left="150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9">
    <w:nsid w:val="645A1EEB"/>
    <w:multiLevelType w:val="hybridMultilevel"/>
    <w:tmpl w:val="43240BC6"/>
    <w:lvl w:ilvl="0" w:tplc="2F98621C">
      <w:start w:val="5"/>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nsid w:val="6EB67E05"/>
    <w:multiLevelType w:val="hybridMultilevel"/>
    <w:tmpl w:val="EF7C3122"/>
    <w:lvl w:ilvl="0" w:tplc="CA1AC18E">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3F259F7"/>
    <w:multiLevelType w:val="hybridMultilevel"/>
    <w:tmpl w:val="F1A4A7BA"/>
    <w:lvl w:ilvl="0" w:tplc="1D602BC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2">
    <w:nsid w:val="7AAD0ACB"/>
    <w:multiLevelType w:val="multilevel"/>
    <w:tmpl w:val="48625258"/>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3">
    <w:nsid w:val="7D1F6FEA"/>
    <w:multiLevelType w:val="singleLevel"/>
    <w:tmpl w:val="77382BB0"/>
    <w:lvl w:ilvl="0">
      <w:start w:val="1"/>
      <w:numFmt w:val="decimal"/>
      <w:lvlText w:val="%1."/>
      <w:lvlJc w:val="left"/>
      <w:pPr>
        <w:tabs>
          <w:tab w:val="num" w:pos="1211"/>
        </w:tabs>
        <w:ind w:left="1211" w:hanging="360"/>
      </w:pPr>
      <w:rPr>
        <w:rFonts w:hint="default"/>
      </w:rPr>
    </w:lvl>
  </w:abstractNum>
  <w:num w:numId="1">
    <w:abstractNumId w:val="1"/>
  </w:num>
  <w:num w:numId="2">
    <w:abstractNumId w:val="7"/>
  </w:num>
  <w:num w:numId="3">
    <w:abstractNumId w:val="2"/>
  </w:num>
  <w:num w:numId="4">
    <w:abstractNumId w:val="6"/>
  </w:num>
  <w:num w:numId="5">
    <w:abstractNumId w:val="12"/>
  </w:num>
  <w:num w:numId="6">
    <w:abstractNumId w:val="8"/>
  </w:num>
  <w:num w:numId="7">
    <w:abstractNumId w:val="13"/>
  </w:num>
  <w:num w:numId="8">
    <w:abstractNumId w:val="4"/>
  </w:num>
  <w:num w:numId="9">
    <w:abstractNumId w:val="0"/>
  </w:num>
  <w:num w:numId="10">
    <w:abstractNumId w:val="3"/>
  </w:num>
  <w:num w:numId="11">
    <w:abstractNumId w:val="5"/>
  </w:num>
  <w:num w:numId="12">
    <w:abstractNumId w:val="11"/>
  </w:num>
  <w:num w:numId="13">
    <w:abstractNumId w:val="9"/>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00BC0"/>
    <w:rsid w:val="00100BC0"/>
    <w:rsid w:val="006D78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7" type="connector" idref="#_x0000_s1043"/>
        <o:r id="V:Rule8" type="connector" idref="#_x0000_s1044"/>
        <o:r id="V:Rule9" type="connector" idref="#_x0000_s1045"/>
        <o:r id="V:Rule10" type="connector" idref="#_x0000_s1046"/>
        <o:r id="V:Rule11" type="connector" idref="#_x0000_s1048"/>
        <o:r id="V:Rule12"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00BC0"/>
    <w:pPr>
      <w:keepNext/>
      <w:spacing w:after="0" w:line="240" w:lineRule="auto"/>
      <w:jc w:val="both"/>
      <w:outlineLvl w:val="0"/>
    </w:pPr>
    <w:rPr>
      <w:rFonts w:ascii="Times New Roman" w:eastAsia="Times New Roman" w:hAnsi="Times New Roman" w:cs="Times New Roman"/>
      <w:sz w:val="28"/>
      <w:szCs w:val="20"/>
    </w:rPr>
  </w:style>
  <w:style w:type="paragraph" w:styleId="2">
    <w:name w:val="heading 2"/>
    <w:basedOn w:val="a"/>
    <w:next w:val="a"/>
    <w:link w:val="20"/>
    <w:qFormat/>
    <w:rsid w:val="00100BC0"/>
    <w:pPr>
      <w:keepNext/>
      <w:spacing w:after="0" w:line="400" w:lineRule="exact"/>
      <w:outlineLvl w:val="1"/>
    </w:pPr>
    <w:rPr>
      <w:rFonts w:ascii="Times New Roman" w:eastAsia="Times New Roman" w:hAnsi="Times New Roman" w:cs="Times New Roman"/>
      <w:sz w:val="28"/>
      <w:szCs w:val="20"/>
    </w:rPr>
  </w:style>
  <w:style w:type="paragraph" w:styleId="3">
    <w:name w:val="heading 3"/>
    <w:basedOn w:val="a"/>
    <w:next w:val="a"/>
    <w:link w:val="30"/>
    <w:qFormat/>
    <w:rsid w:val="00100BC0"/>
    <w:pPr>
      <w:keepNext/>
      <w:spacing w:after="0" w:line="240" w:lineRule="auto"/>
      <w:jc w:val="center"/>
      <w:outlineLvl w:val="2"/>
    </w:pPr>
    <w:rPr>
      <w:rFonts w:ascii="Times New Roman" w:eastAsia="Times New Roman" w:hAnsi="Times New Roman" w:cs="Times New Roman"/>
      <w:sz w:val="24"/>
      <w:szCs w:val="20"/>
    </w:rPr>
  </w:style>
  <w:style w:type="paragraph" w:styleId="4">
    <w:name w:val="heading 4"/>
    <w:basedOn w:val="a"/>
    <w:next w:val="a"/>
    <w:link w:val="40"/>
    <w:qFormat/>
    <w:rsid w:val="00100BC0"/>
    <w:pPr>
      <w:keepNext/>
      <w:spacing w:after="0" w:line="240" w:lineRule="auto"/>
      <w:ind w:left="170" w:right="-170"/>
      <w:jc w:val="both"/>
      <w:outlineLvl w:val="3"/>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0BC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100BC0"/>
    <w:rPr>
      <w:rFonts w:ascii="Times New Roman" w:eastAsia="Times New Roman" w:hAnsi="Times New Roman" w:cs="Times New Roman"/>
      <w:sz w:val="24"/>
      <w:szCs w:val="24"/>
    </w:rPr>
  </w:style>
  <w:style w:type="paragraph" w:styleId="a5">
    <w:name w:val="Balloon Text"/>
    <w:basedOn w:val="a"/>
    <w:link w:val="a6"/>
    <w:semiHidden/>
    <w:unhideWhenUsed/>
    <w:rsid w:val="00100BC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00BC0"/>
    <w:rPr>
      <w:rFonts w:ascii="Tahoma" w:hAnsi="Tahoma" w:cs="Tahoma"/>
      <w:sz w:val="16"/>
      <w:szCs w:val="16"/>
    </w:rPr>
  </w:style>
  <w:style w:type="character" w:customStyle="1" w:styleId="10">
    <w:name w:val="Заголовок 1 Знак"/>
    <w:basedOn w:val="a0"/>
    <w:link w:val="1"/>
    <w:rsid w:val="00100BC0"/>
    <w:rPr>
      <w:rFonts w:ascii="Times New Roman" w:eastAsia="Times New Roman" w:hAnsi="Times New Roman" w:cs="Times New Roman"/>
      <w:sz w:val="28"/>
      <w:szCs w:val="20"/>
    </w:rPr>
  </w:style>
  <w:style w:type="character" w:customStyle="1" w:styleId="20">
    <w:name w:val="Заголовок 2 Знак"/>
    <w:basedOn w:val="a0"/>
    <w:link w:val="2"/>
    <w:rsid w:val="00100BC0"/>
    <w:rPr>
      <w:rFonts w:ascii="Times New Roman" w:eastAsia="Times New Roman" w:hAnsi="Times New Roman" w:cs="Times New Roman"/>
      <w:sz w:val="28"/>
      <w:szCs w:val="20"/>
    </w:rPr>
  </w:style>
  <w:style w:type="character" w:customStyle="1" w:styleId="30">
    <w:name w:val="Заголовок 3 Знак"/>
    <w:basedOn w:val="a0"/>
    <w:link w:val="3"/>
    <w:rsid w:val="00100BC0"/>
    <w:rPr>
      <w:rFonts w:ascii="Times New Roman" w:eastAsia="Times New Roman" w:hAnsi="Times New Roman" w:cs="Times New Roman"/>
      <w:sz w:val="24"/>
      <w:szCs w:val="20"/>
    </w:rPr>
  </w:style>
  <w:style w:type="character" w:customStyle="1" w:styleId="40">
    <w:name w:val="Заголовок 4 Знак"/>
    <w:basedOn w:val="a0"/>
    <w:link w:val="4"/>
    <w:rsid w:val="00100BC0"/>
    <w:rPr>
      <w:rFonts w:ascii="Times New Roman" w:eastAsia="Times New Roman" w:hAnsi="Times New Roman" w:cs="Times New Roman"/>
      <w:sz w:val="28"/>
      <w:szCs w:val="20"/>
    </w:rPr>
  </w:style>
  <w:style w:type="numbering" w:customStyle="1" w:styleId="11">
    <w:name w:val="Нет списка1"/>
    <w:next w:val="a2"/>
    <w:semiHidden/>
    <w:rsid w:val="00100BC0"/>
  </w:style>
  <w:style w:type="character" w:styleId="a7">
    <w:name w:val="page number"/>
    <w:basedOn w:val="a0"/>
    <w:rsid w:val="00100BC0"/>
  </w:style>
  <w:style w:type="paragraph" w:styleId="a8">
    <w:name w:val="Body Text"/>
    <w:basedOn w:val="a"/>
    <w:link w:val="a9"/>
    <w:rsid w:val="00100BC0"/>
    <w:pPr>
      <w:spacing w:after="0" w:line="380" w:lineRule="exact"/>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rsid w:val="00100BC0"/>
    <w:rPr>
      <w:rFonts w:ascii="Times New Roman" w:eastAsia="Times New Roman" w:hAnsi="Times New Roman" w:cs="Times New Roman"/>
      <w:sz w:val="28"/>
      <w:szCs w:val="20"/>
    </w:rPr>
  </w:style>
  <w:style w:type="paragraph" w:styleId="21">
    <w:name w:val="Body Text 2"/>
    <w:basedOn w:val="a"/>
    <w:link w:val="22"/>
    <w:rsid w:val="00100BC0"/>
    <w:pPr>
      <w:spacing w:after="0" w:line="240" w:lineRule="auto"/>
      <w:jc w:val="center"/>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00BC0"/>
    <w:rPr>
      <w:rFonts w:ascii="Times New Roman" w:eastAsia="Times New Roman" w:hAnsi="Times New Roman" w:cs="Times New Roman"/>
      <w:sz w:val="20"/>
      <w:szCs w:val="20"/>
    </w:rPr>
  </w:style>
  <w:style w:type="paragraph" w:styleId="aa">
    <w:name w:val="footer"/>
    <w:basedOn w:val="a"/>
    <w:link w:val="ab"/>
    <w:uiPriority w:val="99"/>
    <w:rsid w:val="00100BC0"/>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b">
    <w:name w:val="Нижний колонтитул Знак"/>
    <w:basedOn w:val="a0"/>
    <w:link w:val="aa"/>
    <w:uiPriority w:val="99"/>
    <w:rsid w:val="00100BC0"/>
    <w:rPr>
      <w:rFonts w:ascii="Times New Roman" w:eastAsia="Times New Roman" w:hAnsi="Times New Roman" w:cs="Times New Roman"/>
      <w:sz w:val="20"/>
      <w:szCs w:val="20"/>
    </w:rPr>
  </w:style>
  <w:style w:type="paragraph" w:customStyle="1" w:styleId="FR1">
    <w:name w:val="FR1"/>
    <w:rsid w:val="00100BC0"/>
    <w:pPr>
      <w:widowControl w:val="0"/>
      <w:spacing w:before="180" w:after="0" w:line="240" w:lineRule="auto"/>
      <w:ind w:left="320"/>
      <w:jc w:val="center"/>
    </w:pPr>
    <w:rPr>
      <w:rFonts w:ascii="Times New Roman" w:eastAsia="Times New Roman" w:hAnsi="Times New Roman" w:cs="Times New Roman"/>
      <w:sz w:val="40"/>
      <w:szCs w:val="20"/>
    </w:rPr>
  </w:style>
  <w:style w:type="paragraph" w:customStyle="1" w:styleId="FR2">
    <w:name w:val="FR2"/>
    <w:rsid w:val="00100BC0"/>
    <w:pPr>
      <w:widowControl w:val="0"/>
      <w:spacing w:before="320" w:after="0" w:line="240" w:lineRule="auto"/>
      <w:ind w:left="240"/>
    </w:pPr>
    <w:rPr>
      <w:rFonts w:ascii="Arial" w:eastAsia="Times New Roman" w:hAnsi="Arial" w:cs="Times New Roman"/>
      <w:noProof/>
      <w:sz w:val="16"/>
      <w:szCs w:val="20"/>
    </w:rPr>
  </w:style>
  <w:style w:type="paragraph" w:styleId="ac">
    <w:name w:val="Body Text Indent"/>
    <w:basedOn w:val="a"/>
    <w:link w:val="ad"/>
    <w:rsid w:val="00100BC0"/>
    <w:pPr>
      <w:spacing w:after="0" w:line="240" w:lineRule="auto"/>
      <w:ind w:left="-108"/>
      <w:jc w:val="center"/>
    </w:pPr>
    <w:rPr>
      <w:rFonts w:ascii="Times New Roman" w:eastAsia="Times New Roman" w:hAnsi="Times New Roman" w:cs="Times New Roman"/>
      <w:sz w:val="20"/>
      <w:szCs w:val="20"/>
    </w:rPr>
  </w:style>
  <w:style w:type="character" w:customStyle="1" w:styleId="ad">
    <w:name w:val="Основной текст с отступом Знак"/>
    <w:basedOn w:val="a0"/>
    <w:link w:val="ac"/>
    <w:rsid w:val="00100BC0"/>
    <w:rPr>
      <w:rFonts w:ascii="Times New Roman" w:eastAsia="Times New Roman" w:hAnsi="Times New Roman" w:cs="Times New Roman"/>
      <w:sz w:val="20"/>
      <w:szCs w:val="20"/>
    </w:rPr>
  </w:style>
  <w:style w:type="paragraph" w:styleId="ae">
    <w:name w:val="Document Map"/>
    <w:basedOn w:val="a"/>
    <w:link w:val="af"/>
    <w:semiHidden/>
    <w:rsid w:val="00100BC0"/>
    <w:pPr>
      <w:shd w:val="clear" w:color="auto" w:fill="000080"/>
      <w:spacing w:after="0" w:line="240" w:lineRule="auto"/>
    </w:pPr>
    <w:rPr>
      <w:rFonts w:ascii="Tahoma" w:eastAsia="Times New Roman" w:hAnsi="Tahoma" w:cs="Times New Roman"/>
      <w:sz w:val="20"/>
      <w:szCs w:val="20"/>
    </w:rPr>
  </w:style>
  <w:style w:type="character" w:customStyle="1" w:styleId="af">
    <w:name w:val="Схема документа Знак"/>
    <w:basedOn w:val="a0"/>
    <w:link w:val="ae"/>
    <w:semiHidden/>
    <w:rsid w:val="00100BC0"/>
    <w:rPr>
      <w:rFonts w:ascii="Tahoma" w:eastAsia="Times New Roman" w:hAnsi="Tahoma" w:cs="Times New Roman"/>
      <w:sz w:val="20"/>
      <w:szCs w:val="20"/>
      <w:shd w:val="clear" w:color="auto" w:fill="000080"/>
    </w:rPr>
  </w:style>
  <w:style w:type="paragraph" w:styleId="31">
    <w:name w:val="List 3"/>
    <w:basedOn w:val="a"/>
    <w:rsid w:val="00100BC0"/>
    <w:pPr>
      <w:overflowPunct w:val="0"/>
      <w:autoSpaceDE w:val="0"/>
      <w:autoSpaceDN w:val="0"/>
      <w:adjustRightInd w:val="0"/>
      <w:spacing w:after="0" w:line="240" w:lineRule="auto"/>
      <w:ind w:left="849" w:hanging="283"/>
      <w:textAlignment w:val="baseline"/>
    </w:pPr>
    <w:rPr>
      <w:rFonts w:ascii="Times New Roman" w:eastAsia="Times New Roman" w:hAnsi="Times New Roman" w:cs="Times New Roman"/>
      <w:sz w:val="20"/>
      <w:szCs w:val="20"/>
    </w:rPr>
  </w:style>
  <w:style w:type="paragraph" w:styleId="23">
    <w:name w:val="Body Text Indent 2"/>
    <w:basedOn w:val="a"/>
    <w:link w:val="24"/>
    <w:rsid w:val="00100BC0"/>
    <w:pPr>
      <w:spacing w:after="120" w:line="480" w:lineRule="auto"/>
      <w:ind w:left="283"/>
    </w:pPr>
    <w:rPr>
      <w:rFonts w:ascii="Times New Roman" w:eastAsia="Times New Roman" w:hAnsi="Times New Roman" w:cs="Times New Roman"/>
      <w:sz w:val="20"/>
      <w:szCs w:val="20"/>
    </w:rPr>
  </w:style>
  <w:style w:type="character" w:customStyle="1" w:styleId="24">
    <w:name w:val="Основной текст с отступом 2 Знак"/>
    <w:basedOn w:val="a0"/>
    <w:link w:val="23"/>
    <w:rsid w:val="00100BC0"/>
    <w:rPr>
      <w:rFonts w:ascii="Times New Roman" w:eastAsia="Times New Roman" w:hAnsi="Times New Roman" w:cs="Times New Roman"/>
      <w:sz w:val="20"/>
      <w:szCs w:val="20"/>
    </w:rPr>
  </w:style>
  <w:style w:type="paragraph" w:styleId="25">
    <w:name w:val="List 2"/>
    <w:basedOn w:val="a"/>
    <w:rsid w:val="00100BC0"/>
    <w:pPr>
      <w:spacing w:after="0" w:line="240" w:lineRule="auto"/>
      <w:ind w:left="566" w:hanging="283"/>
    </w:pPr>
    <w:rPr>
      <w:rFonts w:ascii="Times New Roman" w:eastAsia="Times New Roman" w:hAnsi="Times New Roman" w:cs="Times New Roman"/>
      <w:sz w:val="20"/>
      <w:szCs w:val="20"/>
    </w:rPr>
  </w:style>
  <w:style w:type="paragraph" w:customStyle="1" w:styleId="ConsPlusNormal">
    <w:name w:val="ConsPlusNormal"/>
    <w:rsid w:val="00100BC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2">
    <w:name w:val="1"/>
    <w:basedOn w:val="a"/>
    <w:rsid w:val="00100BC0"/>
    <w:pPr>
      <w:tabs>
        <w:tab w:val="left" w:pos="1134"/>
      </w:tabs>
      <w:spacing w:after="160" w:line="240" w:lineRule="exact"/>
    </w:pPr>
    <w:rPr>
      <w:rFonts w:ascii="Times New Roman" w:eastAsia="Times New Roman" w:hAnsi="Times New Roman" w:cs="Times New Roman"/>
      <w:noProof/>
      <w:szCs w:val="20"/>
      <w:lang w:val="en-US" w:eastAsia="ru-RU"/>
    </w:rPr>
  </w:style>
  <w:style w:type="table" w:styleId="af0">
    <w:name w:val="Table Grid"/>
    <w:basedOn w:val="a1"/>
    <w:rsid w:val="00100BC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с отступом 3 + Первая строка:  1"/>
    <w:aliases w:val="27 см,Междустр.интервал:  то..."/>
    <w:basedOn w:val="32"/>
    <w:rsid w:val="00100BC0"/>
    <w:pPr>
      <w:spacing w:after="0" w:line="340" w:lineRule="exact"/>
      <w:ind w:left="0" w:firstLine="720"/>
      <w:jc w:val="both"/>
    </w:pPr>
    <w:rPr>
      <w:sz w:val="28"/>
      <w:szCs w:val="28"/>
    </w:rPr>
  </w:style>
  <w:style w:type="paragraph" w:styleId="32">
    <w:name w:val="Body Text Indent 3"/>
    <w:basedOn w:val="a"/>
    <w:link w:val="33"/>
    <w:rsid w:val="00100BC0"/>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100BC0"/>
    <w:rPr>
      <w:rFonts w:ascii="Times New Roman" w:eastAsia="Times New Roman" w:hAnsi="Times New Roman" w:cs="Times New Roman"/>
      <w:sz w:val="16"/>
      <w:szCs w:val="16"/>
    </w:rPr>
  </w:style>
  <w:style w:type="character" w:styleId="af1">
    <w:name w:val="Hyperlink"/>
    <w:uiPriority w:val="99"/>
    <w:rsid w:val="00100BC0"/>
    <w:rPr>
      <w:color w:val="0000FF"/>
      <w:u w:val="single"/>
    </w:rPr>
  </w:style>
  <w:style w:type="paragraph" w:customStyle="1" w:styleId="26">
    <w:name w:val="заголовок 2"/>
    <w:basedOn w:val="a"/>
    <w:next w:val="a"/>
    <w:rsid w:val="00100BC0"/>
    <w:pPr>
      <w:keepNext/>
      <w:autoSpaceDE w:val="0"/>
      <w:autoSpaceDN w:val="0"/>
      <w:spacing w:after="0" w:line="240" w:lineRule="auto"/>
      <w:jc w:val="center"/>
    </w:pPr>
    <w:rPr>
      <w:rFonts w:ascii="Times New Roman" w:eastAsia="Times New Roman" w:hAnsi="Times New Roman" w:cs="Times New Roman"/>
      <w:sz w:val="28"/>
      <w:szCs w:val="28"/>
    </w:rPr>
  </w:style>
  <w:style w:type="character" w:customStyle="1" w:styleId="apple-style-span">
    <w:name w:val="apple-style-span"/>
    <w:rsid w:val="00100BC0"/>
  </w:style>
  <w:style w:type="paragraph" w:styleId="af2">
    <w:name w:val="No Spacing"/>
    <w:uiPriority w:val="1"/>
    <w:qFormat/>
    <w:rsid w:val="00100BC0"/>
    <w:pPr>
      <w:spacing w:after="0" w:line="240" w:lineRule="auto"/>
      <w:ind w:firstLine="851"/>
      <w:jc w:val="center"/>
    </w:pPr>
    <w:rPr>
      <w:rFonts w:ascii="Calibri" w:eastAsia="Calibri" w:hAnsi="Calibri" w:cs="Times New Roman"/>
      <w:lang w:eastAsia="en-US"/>
    </w:rPr>
  </w:style>
  <w:style w:type="paragraph" w:customStyle="1" w:styleId="Normal">
    <w:name w:val="Normal"/>
    <w:rsid w:val="00100BC0"/>
    <w:pPr>
      <w:spacing w:after="0" w:line="240" w:lineRule="auto"/>
    </w:pPr>
    <w:rPr>
      <w:rFonts w:ascii="Times New Roman" w:eastAsia="Times New Roman" w:hAnsi="Times New Roman" w:cs="Times New Roman"/>
      <w:snapToGrid w:val="0"/>
      <w:sz w:val="20"/>
      <w:szCs w:val="20"/>
    </w:rPr>
  </w:style>
  <w:style w:type="paragraph" w:customStyle="1" w:styleId="af3">
    <w:name w:val="Нормальный (таблица)"/>
    <w:basedOn w:val="a"/>
    <w:next w:val="a"/>
    <w:uiPriority w:val="99"/>
    <w:rsid w:val="00100BC0"/>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pple-converted-space">
    <w:name w:val="apple-converted-space"/>
    <w:rsid w:val="00100BC0"/>
  </w:style>
  <w:style w:type="character" w:customStyle="1" w:styleId="Aeiaoaenoiaaynnueea">
    <w:name w:val="Aeia?oaenoiaay nnueea"/>
    <w:uiPriority w:val="99"/>
    <w:rsid w:val="00100BC0"/>
    <w:rPr>
      <w:rFonts w:ascii="Times New Roman" w:hAnsi="Times New Roman"/>
      <w:color w:val="106BBE"/>
    </w:rPr>
  </w:style>
  <w:style w:type="paragraph" w:customStyle="1" w:styleId="headertext">
    <w:name w:val="headertext"/>
    <w:basedOn w:val="a"/>
    <w:rsid w:val="00100BC0"/>
    <w:pPr>
      <w:spacing w:before="100" w:beforeAutospacing="1" w:after="100" w:afterAutospacing="1" w:line="240" w:lineRule="auto"/>
    </w:pPr>
    <w:rPr>
      <w:rFonts w:ascii="Times New Roman" w:eastAsia="Times New Roman" w:hAnsi="Times New Roman" w:cs="Times New Roman"/>
      <w:sz w:val="24"/>
      <w:szCs w:val="24"/>
    </w:rPr>
  </w:style>
  <w:style w:type="paragraph" w:styleId="af4">
    <w:name w:val="Normal (Web)"/>
    <w:basedOn w:val="a"/>
    <w:uiPriority w:val="99"/>
    <w:unhideWhenUsed/>
    <w:rsid w:val="00100B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emruk@mo.krasnodar.ru" TargetMode="External"/><Relationship Id="rId18" Type="http://schemas.openxmlformats.org/officeDocument/2006/relationships/hyperlink" Target="http://www.temryuk.ru/" TargetMode="External"/><Relationship Id="rId26" Type="http://schemas.openxmlformats.org/officeDocument/2006/relationships/hyperlink" Target="consultantplus://offline/ref=409C938BF7BBFA69D038773E6D2756A3C15567B54642D57013BF301F522872EBBE0562E8eDa7K" TargetMode="External"/><Relationship Id="rId3" Type="http://schemas.openxmlformats.org/officeDocument/2006/relationships/settings" Target="settings.xml"/><Relationship Id="rId21" Type="http://schemas.openxmlformats.org/officeDocument/2006/relationships/hyperlink" Target="http://www.temryuk.ru/" TargetMode="External"/><Relationship Id="rId34"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www.e-mfc.ru" TargetMode="External"/><Relationship Id="rId17" Type="http://schemas.openxmlformats.org/officeDocument/2006/relationships/hyperlink" Target="http://www.temryuk.ru/" TargetMode="External"/><Relationship Id="rId25" Type="http://schemas.openxmlformats.org/officeDocument/2006/relationships/hyperlink" Target="garantF1://12084522.54" TargetMode="External"/><Relationship Id="rId33" Type="http://schemas.openxmlformats.org/officeDocument/2006/relationships/hyperlink" Target="http://home.garant.ru/" TargetMode="External"/><Relationship Id="rId2" Type="http://schemas.openxmlformats.org/officeDocument/2006/relationships/styles" Target="styles.xml"/><Relationship Id="rId16" Type="http://schemas.openxmlformats.org/officeDocument/2006/relationships/hyperlink" Target="mailto:temruk@mo.krasnodar.ru" TargetMode="External"/><Relationship Id="rId20" Type="http://schemas.openxmlformats.org/officeDocument/2006/relationships/hyperlink" Target="http://www.temryuk.ru/" TargetMode="External"/><Relationship Id="rId29" Type="http://schemas.openxmlformats.org/officeDocument/2006/relationships/hyperlink" Target="consultantplus://offline/ref=409C938BF7BBFA69D038773E6D2756A3C15567B54642D57013BF301F522872EBBE0562EDD3B8D9D9e3a9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temruk.ru" TargetMode="External"/><Relationship Id="rId24" Type="http://schemas.openxmlformats.org/officeDocument/2006/relationships/hyperlink" Target="garantF1://12084522.54" TargetMode="External"/><Relationship Id="rId32" Type="http://schemas.openxmlformats.org/officeDocument/2006/relationships/hyperlink" Target="consultantplus://offline/ref=409C938BF7BBFA69D038773E6D2756A3C15567B54642D57013BF301F522872EBBE0562EAeDa2K"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temruk@mo.krasnodar.ru" TargetMode="External"/><Relationship Id="rId23" Type="http://schemas.openxmlformats.org/officeDocument/2006/relationships/hyperlink" Target="http://www.gosuslugi.ru" TargetMode="External"/><Relationship Id="rId28" Type="http://schemas.openxmlformats.org/officeDocument/2006/relationships/hyperlink" Target="consultantplus://offline/ref=409C938BF7BBFA69D038773E6D2756A3C15567B54642D57013BF301F522872EBBE0562EDDBeBa8K" TargetMode="External"/><Relationship Id="rId36" Type="http://schemas.openxmlformats.org/officeDocument/2006/relationships/fontTable" Target="fontTable.xml"/><Relationship Id="rId10" Type="http://schemas.openxmlformats.org/officeDocument/2006/relationships/hyperlink" Target="consultantplus://offline/ref=3B2E6319A40B2B6BA3F7974F3B21F7265FD80DF2007681E039D60E686967mCK" TargetMode="External"/><Relationship Id="rId19" Type="http://schemas.openxmlformats.org/officeDocument/2006/relationships/hyperlink" Target="http://www.temryuk.ru/" TargetMode="External"/><Relationship Id="rId31" Type="http://schemas.openxmlformats.org/officeDocument/2006/relationships/hyperlink" Target="consultantplus://offline/ref=409C938BF7BBFA69D038773E6D2756A3C15567B54642D57013BF301F522872EBBE0562EDD7eBa9K"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temruk@mo.krasnodar.ru" TargetMode="External"/><Relationship Id="rId22" Type="http://schemas.openxmlformats.org/officeDocument/2006/relationships/hyperlink" Target="http://temryuk.e-mfc.ru/" TargetMode="External"/><Relationship Id="rId27" Type="http://schemas.openxmlformats.org/officeDocument/2006/relationships/hyperlink" Target="consultantplus://offline/ref=409C938BF7BBFA69D038773E6D2756A3C15567B54642D57013BF301F522872EBBE0562E9eDa3K" TargetMode="External"/><Relationship Id="rId30" Type="http://schemas.openxmlformats.org/officeDocument/2006/relationships/hyperlink" Target="consultantplus://offline/ref=409C938BF7BBFA69D038773E6D2756A3C15567B54642D57013BF301F522872EBBE0562E9eDa4K" TargetMode="External"/><Relationship Id="rId35"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42</Pages>
  <Words>14286</Words>
  <Characters>81433</Characters>
  <Application>Microsoft Office Word</Application>
  <DocSecurity>0</DocSecurity>
  <Lines>678</Lines>
  <Paragraphs>191</Paragraphs>
  <ScaleCrop>false</ScaleCrop>
  <Company>Microsoft</Company>
  <LinksUpToDate>false</LinksUpToDate>
  <CharactersWithSpaces>95528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2</cp:revision>
  <dcterms:created xsi:type="dcterms:W3CDTF">2018-10-03T05:34:00Z</dcterms:created>
  <dcterms:modified xsi:type="dcterms:W3CDTF">2018-10-03T05:39:00Z</dcterms:modified>
</cp:coreProperties>
</file>