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30" w:rsidRDefault="00554D64" w:rsidP="00554D6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7184E" w:rsidRDefault="00B7184E" w:rsidP="003E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F99" w:rsidRDefault="00317F99" w:rsidP="003E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F99" w:rsidRDefault="00317F99" w:rsidP="003E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F99" w:rsidRDefault="00317F99" w:rsidP="003E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F99" w:rsidRDefault="00317F99" w:rsidP="003E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F99" w:rsidRDefault="00317F99" w:rsidP="003E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F99" w:rsidRDefault="00317F99" w:rsidP="003E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F99" w:rsidRDefault="00317F99" w:rsidP="003E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F99" w:rsidRDefault="00317F99" w:rsidP="003E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F99" w:rsidRDefault="00317F99" w:rsidP="003E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84E" w:rsidRPr="00775C77" w:rsidRDefault="00B7184E" w:rsidP="003E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0D0" w:rsidRDefault="00272C30" w:rsidP="009259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официальном сайте </w:t>
      </w:r>
      <w:r w:rsidR="00B7184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9C40D0" w:rsidRDefault="00272C30" w:rsidP="009259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Темрюкского района </w:t>
      </w:r>
    </w:p>
    <w:p w:rsidR="00525BEA" w:rsidRDefault="00272C30" w:rsidP="009259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информационно-телекоммуникационной сети «Интернет» </w:t>
      </w:r>
    </w:p>
    <w:p w:rsidR="00525BEA" w:rsidRDefault="00525BEA" w:rsidP="00525B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BEA" w:rsidRDefault="00525BEA" w:rsidP="00525B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BEA" w:rsidRPr="00167A7D" w:rsidRDefault="00525BEA" w:rsidP="00A2759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9B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72C30">
        <w:rPr>
          <w:rFonts w:ascii="Times New Roman" w:hAnsi="Times New Roman" w:cs="Times New Roman"/>
          <w:sz w:val="28"/>
          <w:szCs w:val="28"/>
        </w:rPr>
        <w:t>повышения уровня информированности населения о деятельности органов местного самоуправления Темрюкского городского поселения Темрюкского района</w:t>
      </w:r>
      <w:r w:rsidR="00FC142F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</w:t>
      </w:r>
      <w:r w:rsidR="00B95495">
        <w:rPr>
          <w:rFonts w:ascii="Times New Roman" w:hAnsi="Times New Roman" w:cs="Times New Roman"/>
          <w:sz w:val="28"/>
          <w:szCs w:val="28"/>
        </w:rPr>
        <w:t xml:space="preserve">от 9 февраля 2009 года № 8-ФЗ «Об обеспечении доступа к информации о деятельности государственных органов и органов местного самоуправления», законом Российской Федерации от 27 декабря 1991 года № 2124-1 «О средствах массовой информации», </w:t>
      </w:r>
      <w:r w:rsidR="00B506EC">
        <w:rPr>
          <w:rFonts w:ascii="Times New Roman" w:hAnsi="Times New Roman" w:cs="Times New Roman"/>
          <w:sz w:val="28"/>
          <w:szCs w:val="28"/>
        </w:rPr>
        <w:t>Уставом</w:t>
      </w:r>
      <w:r w:rsidR="00B95495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района, решением </w:t>
      </w:r>
      <w:r w:rsidR="007024C7">
        <w:rPr>
          <w:rFonts w:ascii="Times New Roman" w:hAnsi="Times New Roman" w:cs="Times New Roman"/>
          <w:sz w:val="28"/>
          <w:szCs w:val="28"/>
        </w:rPr>
        <w:t>ХХХ</w:t>
      </w:r>
      <w:r w:rsidR="007024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24C7" w:rsidRPr="007024C7">
        <w:rPr>
          <w:rFonts w:ascii="Times New Roman" w:hAnsi="Times New Roman" w:cs="Times New Roman"/>
          <w:sz w:val="28"/>
          <w:szCs w:val="28"/>
        </w:rPr>
        <w:t xml:space="preserve"> </w:t>
      </w:r>
      <w:r w:rsidR="007024C7">
        <w:rPr>
          <w:rFonts w:ascii="Times New Roman" w:hAnsi="Times New Roman" w:cs="Times New Roman"/>
          <w:sz w:val="28"/>
          <w:szCs w:val="28"/>
        </w:rPr>
        <w:t>сессии</w:t>
      </w:r>
      <w:r w:rsidR="00167A7D">
        <w:rPr>
          <w:rFonts w:ascii="Times New Roman" w:hAnsi="Times New Roman" w:cs="Times New Roman"/>
          <w:sz w:val="28"/>
          <w:szCs w:val="28"/>
        </w:rPr>
        <w:t xml:space="preserve"> </w:t>
      </w:r>
      <w:r w:rsidR="00B95495">
        <w:rPr>
          <w:rFonts w:ascii="Times New Roman" w:hAnsi="Times New Roman" w:cs="Times New Roman"/>
          <w:sz w:val="28"/>
          <w:szCs w:val="28"/>
        </w:rPr>
        <w:t xml:space="preserve">Совета Темрюкского городского </w:t>
      </w:r>
      <w:r w:rsidR="00B95495" w:rsidRPr="00836625"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</w:t>
      </w:r>
      <w:r w:rsidR="00167A7D" w:rsidRPr="008366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67A7D" w:rsidRPr="00836625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95495" w:rsidRPr="00836625">
        <w:rPr>
          <w:rFonts w:ascii="Times New Roman" w:hAnsi="Times New Roman" w:cs="Times New Roman"/>
          <w:sz w:val="28"/>
          <w:szCs w:val="28"/>
        </w:rPr>
        <w:t xml:space="preserve">от </w:t>
      </w:r>
      <w:r w:rsidR="00167A7D" w:rsidRPr="00836625">
        <w:rPr>
          <w:rFonts w:ascii="Times New Roman" w:hAnsi="Times New Roman" w:cs="Times New Roman"/>
          <w:sz w:val="28"/>
          <w:szCs w:val="28"/>
        </w:rPr>
        <w:t>23 августа 2016 года № 231 «</w:t>
      </w:r>
      <w:r w:rsidR="00167A7D" w:rsidRPr="00836625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Об утверждении Положения о муниципальных правовых актах Темрюкского городского поселения Темрюкского района</w:t>
      </w:r>
      <w:r w:rsidR="00836625" w:rsidRPr="00836625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»</w:t>
      </w:r>
      <w:r w:rsidR="005829B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521DE">
        <w:rPr>
          <w:rFonts w:ascii="Times New Roman" w:hAnsi="Times New Roman" w:cs="Times New Roman"/>
          <w:sz w:val="28"/>
          <w:szCs w:val="28"/>
        </w:rPr>
        <w:t>п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7594" w:rsidRDefault="00A27594" w:rsidP="003E39F9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об официальном сайте </w:t>
      </w:r>
      <w:r w:rsidR="009C40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="00570401" w:rsidRPr="00A10BB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70401" w:rsidRPr="00A10BBF">
        <w:rPr>
          <w:rFonts w:ascii="Times New Roman" w:hAnsi="Times New Roman" w:cs="Times New Roman"/>
          <w:sz w:val="28"/>
          <w:szCs w:val="28"/>
        </w:rPr>
        <w:t>.admtemruk.ru</w:t>
      </w:r>
      <w:r w:rsidRPr="00A27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</w:t>
      </w:r>
      <w:r w:rsidR="009C40D0">
        <w:rPr>
          <w:rFonts w:ascii="Times New Roman" w:hAnsi="Times New Roman" w:cs="Times New Roman"/>
          <w:sz w:val="28"/>
          <w:szCs w:val="28"/>
        </w:rPr>
        <w:t>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A93E17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E17" w:rsidRDefault="00A93E17" w:rsidP="003E39F9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постоянно действующей редакционной коллегии официального сайта </w:t>
      </w:r>
      <w:r w:rsidR="004D70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="00570401" w:rsidRPr="00A10BB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70401" w:rsidRPr="00A10BBF">
        <w:rPr>
          <w:rFonts w:ascii="Times New Roman" w:hAnsi="Times New Roman" w:cs="Times New Roman"/>
          <w:sz w:val="28"/>
          <w:szCs w:val="28"/>
        </w:rPr>
        <w:t>.admtemruk.ru</w:t>
      </w:r>
      <w:r w:rsidRPr="00A27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</w:t>
      </w:r>
      <w:r w:rsidR="00214361">
        <w:rPr>
          <w:rFonts w:ascii="Times New Roman" w:hAnsi="Times New Roman" w:cs="Times New Roman"/>
          <w:sz w:val="28"/>
          <w:szCs w:val="28"/>
        </w:rPr>
        <w:t>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 (приложение № 2).</w:t>
      </w:r>
    </w:p>
    <w:p w:rsidR="00A93E17" w:rsidRDefault="00A93E17" w:rsidP="00A93E17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подготовки и размещения информации о деятельности администрации Темрюкского городского поселения Темрюкского района на официальном сайте </w:t>
      </w:r>
      <w:r w:rsidR="002143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="00570401" w:rsidRPr="00A10BB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70401" w:rsidRPr="00A10BBF">
        <w:rPr>
          <w:rFonts w:ascii="Times New Roman" w:hAnsi="Times New Roman" w:cs="Times New Roman"/>
          <w:sz w:val="28"/>
          <w:szCs w:val="28"/>
        </w:rPr>
        <w:t>.admtemruk.ru</w:t>
      </w:r>
      <w:r w:rsidRPr="00A27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</w:t>
      </w:r>
      <w:r w:rsidR="00214361">
        <w:rPr>
          <w:rFonts w:ascii="Times New Roman" w:hAnsi="Times New Roman" w:cs="Times New Roman"/>
          <w:sz w:val="28"/>
          <w:szCs w:val="28"/>
        </w:rPr>
        <w:t>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 (приложение № 3).</w:t>
      </w:r>
    </w:p>
    <w:p w:rsidR="00317F99" w:rsidRDefault="00A93E17" w:rsidP="00317F99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ответственных структурных подразделений и сотрудников, ответственных за предоставление</w:t>
      </w:r>
      <w:r w:rsidR="004375B2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Темрюкского городского поселения Темрюкского района</w:t>
      </w:r>
      <w:r w:rsidR="004375B2">
        <w:rPr>
          <w:rFonts w:ascii="Times New Roman" w:hAnsi="Times New Roman" w:cs="Times New Roman"/>
          <w:sz w:val="28"/>
          <w:szCs w:val="28"/>
        </w:rPr>
        <w:t>, размещаемой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143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Темрюкского района </w:t>
      </w:r>
      <w:r w:rsidR="00570401" w:rsidRPr="00A10BB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70401" w:rsidRPr="00A10BBF">
        <w:rPr>
          <w:rFonts w:ascii="Times New Roman" w:hAnsi="Times New Roman" w:cs="Times New Roman"/>
          <w:sz w:val="28"/>
          <w:szCs w:val="28"/>
        </w:rPr>
        <w:t>.admtemruk.ru</w:t>
      </w:r>
      <w:r w:rsidRPr="00A27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</w:t>
      </w:r>
      <w:r w:rsidR="004375B2">
        <w:rPr>
          <w:rFonts w:ascii="Times New Roman" w:hAnsi="Times New Roman" w:cs="Times New Roman"/>
          <w:sz w:val="28"/>
          <w:szCs w:val="28"/>
        </w:rPr>
        <w:t xml:space="preserve"> (приложение № 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17F99" w:rsidRPr="00317F99" w:rsidRDefault="00317F99" w:rsidP="00317F99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7F99">
        <w:rPr>
          <w:rFonts w:ascii="Times New Roman" w:hAnsi="Times New Roman" w:cs="Times New Roman"/>
          <w:sz w:val="28"/>
          <w:szCs w:val="28"/>
        </w:rPr>
        <w:t>Считать утратившим силу:</w:t>
      </w:r>
    </w:p>
    <w:p w:rsidR="00317F99" w:rsidRDefault="00317F99" w:rsidP="00317F99">
      <w:pPr>
        <w:pStyle w:val="a3"/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постановление  администрации Темрюкского городского поселения Темрюкского района  от 16   июня  2017  года №  734 «Об официальном сайт е администрации  Темрюкского городского  поселения Темрюкского района в информационно-телекоммуникационной  сети  «Интернет»;</w:t>
      </w:r>
    </w:p>
    <w:p w:rsidR="00317F99" w:rsidRPr="006547CE" w:rsidRDefault="00317F99" w:rsidP="00317F99">
      <w:pPr>
        <w:pStyle w:val="a3"/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постановление  администрации Темрюкского городского поселения Темрюкского района  от 06  июля  2021  года №  746 «О внесении изменений   в  постановление администрации Темрюкского городского поселения Темрюкского района от 16  июня  2017  года № 734 «Об официальном сайт е администрации  Темрюкского городского  поселения Темрюкского района в информационно-телекоммуникационной  сети  «Интернет».</w:t>
      </w:r>
    </w:p>
    <w:p w:rsidR="00A27594" w:rsidRDefault="00A93E17" w:rsidP="003E39F9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Ведущему с</w:t>
      </w:r>
      <w:r w:rsidRPr="0024649D">
        <w:rPr>
          <w:rFonts w:ascii="Times New Roman" w:hAnsi="Times New Roman"/>
          <w:sz w:val="28"/>
          <w:szCs w:val="28"/>
        </w:rPr>
        <w:t>пециалисту (по организационным вопросам и взаимодействию со средствами массовой информации</w:t>
      </w:r>
      <w:r>
        <w:rPr>
          <w:rFonts w:ascii="Times New Roman" w:hAnsi="Times New Roman"/>
          <w:sz w:val="28"/>
          <w:szCs w:val="28"/>
        </w:rPr>
        <w:t xml:space="preserve"> (СМИ))</w:t>
      </w:r>
      <w:r w:rsidRPr="0024649D">
        <w:rPr>
          <w:rFonts w:ascii="Times New Roman" w:hAnsi="Times New Roman"/>
          <w:sz w:val="28"/>
          <w:szCs w:val="28"/>
        </w:rPr>
        <w:t xml:space="preserve"> администрации Темрюкского городского поселения Темрюкского района </w:t>
      </w:r>
      <w:r w:rsidR="00317F99">
        <w:rPr>
          <w:rFonts w:ascii="Times New Roman" w:hAnsi="Times New Roman"/>
          <w:sz w:val="28"/>
          <w:szCs w:val="28"/>
        </w:rPr>
        <w:t>(Залевская А.Р.)</w:t>
      </w:r>
      <w:r w:rsidRPr="0024649D">
        <w:rPr>
          <w:rFonts w:ascii="Times New Roman" w:hAnsi="Times New Roman"/>
          <w:sz w:val="28"/>
          <w:szCs w:val="28"/>
        </w:rPr>
        <w:t xml:space="preserve"> </w:t>
      </w:r>
      <w:r w:rsidR="00317F99">
        <w:rPr>
          <w:rFonts w:ascii="Times New Roman" w:hAnsi="Times New Roman"/>
          <w:sz w:val="28"/>
          <w:szCs w:val="28"/>
        </w:rPr>
        <w:t>официально опубликовать постановление  в периодическом печатном издании Темрюкского района «Тамань», опубликовать (разместить)</w:t>
      </w:r>
      <w:r w:rsidRPr="00561341">
        <w:rPr>
          <w:rFonts w:ascii="Times New Roman" w:hAnsi="Times New Roman"/>
          <w:sz w:val="28"/>
          <w:szCs w:val="28"/>
        </w:rPr>
        <w:t xml:space="preserve"> постановлени</w:t>
      </w:r>
      <w:r w:rsidR="00317F99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561341">
        <w:rPr>
          <w:rFonts w:ascii="Times New Roman" w:hAnsi="Times New Roman"/>
          <w:sz w:val="28"/>
          <w:szCs w:val="28"/>
        </w:rPr>
        <w:t>администрации Темрюкского городского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61341">
        <w:rPr>
          <w:rFonts w:ascii="Times New Roman" w:hAnsi="Times New Roman"/>
          <w:sz w:val="28"/>
          <w:szCs w:val="28"/>
        </w:rPr>
        <w:t>информационно-телекоммуникационной сети</w:t>
      </w:r>
      <w:r>
        <w:rPr>
          <w:rFonts w:ascii="Times New Roman" w:hAnsi="Times New Roman"/>
          <w:sz w:val="28"/>
          <w:szCs w:val="28"/>
        </w:rPr>
        <w:t xml:space="preserve"> «Интернет»</w:t>
      </w:r>
      <w:r w:rsidRPr="00561341">
        <w:rPr>
          <w:rFonts w:ascii="Times New Roman" w:hAnsi="Times New Roman"/>
          <w:sz w:val="28"/>
          <w:szCs w:val="28"/>
        </w:rPr>
        <w:t>.</w:t>
      </w:r>
    </w:p>
    <w:p w:rsidR="00525BEA" w:rsidRPr="006521DE" w:rsidRDefault="00525BEA" w:rsidP="003E39F9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1DE">
        <w:rPr>
          <w:rFonts w:ascii="Times New Roman" w:hAnsi="Times New Roman" w:cs="Times New Roman"/>
          <w:sz w:val="28"/>
          <w:szCs w:val="28"/>
        </w:rPr>
        <w:t>Кон</w:t>
      </w:r>
      <w:r w:rsidR="006521DE" w:rsidRPr="006521DE">
        <w:rPr>
          <w:rFonts w:ascii="Times New Roman" w:hAnsi="Times New Roman" w:cs="Times New Roman"/>
          <w:sz w:val="28"/>
          <w:szCs w:val="28"/>
        </w:rPr>
        <w:t xml:space="preserve">троль за выполнением настоящего </w:t>
      </w:r>
      <w:r w:rsidRPr="006521DE">
        <w:rPr>
          <w:rFonts w:ascii="Times New Roman" w:hAnsi="Times New Roman" w:cs="Times New Roman"/>
          <w:sz w:val="28"/>
          <w:szCs w:val="28"/>
        </w:rPr>
        <w:t>постано</w:t>
      </w:r>
      <w:r w:rsidR="00A93E17">
        <w:rPr>
          <w:rFonts w:ascii="Times New Roman" w:hAnsi="Times New Roman" w:cs="Times New Roman"/>
          <w:sz w:val="28"/>
          <w:szCs w:val="28"/>
        </w:rPr>
        <w:t>вления возложить на заместителя</w:t>
      </w:r>
      <w:r w:rsidRPr="006521DE">
        <w:rPr>
          <w:rFonts w:ascii="Times New Roman" w:hAnsi="Times New Roman" w:cs="Times New Roman"/>
          <w:sz w:val="28"/>
          <w:szCs w:val="28"/>
        </w:rPr>
        <w:t xml:space="preserve"> главы Темрюкского городского поселения </w:t>
      </w:r>
      <w:r w:rsidR="00317F99">
        <w:rPr>
          <w:rFonts w:ascii="Times New Roman" w:hAnsi="Times New Roman" w:cs="Times New Roman"/>
          <w:sz w:val="28"/>
          <w:szCs w:val="28"/>
        </w:rPr>
        <w:t>Темрюкского района Позднякова  С.А.</w:t>
      </w:r>
    </w:p>
    <w:p w:rsidR="00525BEA" w:rsidRPr="00A93E17" w:rsidRDefault="00525BEA" w:rsidP="00A93E1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E17">
        <w:rPr>
          <w:rFonts w:ascii="Times New Roman" w:hAnsi="Times New Roman" w:cs="Times New Roman"/>
          <w:sz w:val="28"/>
          <w:szCs w:val="28"/>
        </w:rPr>
        <w:t>Постановление</w:t>
      </w:r>
      <w:r w:rsidR="00D42ABF" w:rsidRPr="00A93E1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93E17" w:rsidRPr="00A93E17">
        <w:rPr>
          <w:rFonts w:ascii="Times New Roman" w:hAnsi="Times New Roman" w:cs="Times New Roman"/>
          <w:sz w:val="28"/>
          <w:szCs w:val="28"/>
        </w:rPr>
        <w:t xml:space="preserve">после его официального </w:t>
      </w:r>
      <w:r w:rsidR="00317F99">
        <w:rPr>
          <w:rFonts w:ascii="Times New Roman" w:hAnsi="Times New Roman" w:cs="Times New Roman"/>
          <w:sz w:val="28"/>
          <w:szCs w:val="28"/>
        </w:rPr>
        <w:t>опубликования</w:t>
      </w:r>
      <w:r w:rsidR="00A93E17" w:rsidRPr="00A93E17">
        <w:rPr>
          <w:rFonts w:ascii="Times New Roman" w:hAnsi="Times New Roman" w:cs="Times New Roman"/>
          <w:sz w:val="28"/>
          <w:szCs w:val="28"/>
        </w:rPr>
        <w:t>.</w:t>
      </w:r>
    </w:p>
    <w:p w:rsidR="00525BEA" w:rsidRDefault="00525BEA" w:rsidP="00B718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3B" w:rsidRDefault="00B2463B" w:rsidP="00525BEA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317F99" w:rsidRDefault="00317F99" w:rsidP="003E39F9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 обязанности главы</w:t>
      </w:r>
      <w:r w:rsidR="003E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9F9" w:rsidRDefault="003E39F9" w:rsidP="003E39F9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3E39F9" w:rsidRDefault="003E39F9" w:rsidP="003E3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</w:t>
      </w:r>
      <w:r w:rsidR="00317F99">
        <w:rPr>
          <w:rFonts w:ascii="Times New Roman" w:hAnsi="Times New Roman" w:cs="Times New Roman"/>
          <w:sz w:val="28"/>
          <w:szCs w:val="28"/>
        </w:rPr>
        <w:t xml:space="preserve">                         А.В. Румянцева</w:t>
      </w:r>
    </w:p>
    <w:p w:rsidR="00554D64" w:rsidRDefault="00554D64" w:rsidP="003E3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D64" w:rsidRDefault="00554D64" w:rsidP="003E3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D64" w:rsidRDefault="00554D64" w:rsidP="003E3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D64" w:rsidRDefault="00554D64" w:rsidP="003E3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D64" w:rsidRDefault="00554D64" w:rsidP="003E3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D64" w:rsidRDefault="00554D64" w:rsidP="003E3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D64" w:rsidRDefault="00554D64" w:rsidP="003E3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D64" w:rsidRDefault="00554D64" w:rsidP="00554D64">
      <w:pPr>
        <w:pStyle w:val="ac"/>
        <w:ind w:firstLine="5103"/>
        <w:rPr>
          <w:rFonts w:ascii="Times New Roman" w:hAnsi="Times New Roman" w:cs="Times New Roman"/>
          <w:sz w:val="28"/>
          <w:szCs w:val="28"/>
        </w:rPr>
      </w:pPr>
      <w:r w:rsidRPr="00DC41A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54D64" w:rsidRDefault="00554D64" w:rsidP="00554D64">
      <w:pPr>
        <w:pStyle w:val="ac"/>
        <w:ind w:left="5670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54D64" w:rsidRPr="00DC41AD" w:rsidRDefault="00554D64" w:rsidP="00554D64">
      <w:pPr>
        <w:pStyle w:val="ac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54D64" w:rsidRPr="00DC41AD" w:rsidRDefault="00554D64" w:rsidP="00554D64">
      <w:pPr>
        <w:pStyle w:val="ac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DC41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54D64" w:rsidRPr="00DC41AD" w:rsidRDefault="00554D64" w:rsidP="00554D64">
      <w:pPr>
        <w:pStyle w:val="ac"/>
        <w:ind w:firstLine="5103"/>
        <w:rPr>
          <w:rFonts w:ascii="Times New Roman" w:hAnsi="Times New Roman" w:cs="Times New Roman"/>
          <w:sz w:val="28"/>
          <w:szCs w:val="28"/>
        </w:rPr>
      </w:pPr>
      <w:r w:rsidRPr="00DC41AD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   </w:t>
      </w:r>
    </w:p>
    <w:p w:rsidR="00554D64" w:rsidRPr="00DC41AD" w:rsidRDefault="00554D64" w:rsidP="00554D64">
      <w:pPr>
        <w:pStyle w:val="ac"/>
        <w:ind w:firstLine="5103"/>
        <w:rPr>
          <w:rFonts w:ascii="Times New Roman" w:hAnsi="Times New Roman" w:cs="Times New Roman"/>
          <w:sz w:val="28"/>
          <w:szCs w:val="28"/>
        </w:rPr>
      </w:pPr>
      <w:r w:rsidRPr="00DC41AD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554D64" w:rsidRPr="00DC41AD" w:rsidRDefault="00554D64" w:rsidP="00554D64">
      <w:pPr>
        <w:pStyle w:val="ac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__________</w:t>
      </w:r>
    </w:p>
    <w:p w:rsidR="00554D64" w:rsidRDefault="00554D64" w:rsidP="00554D64">
      <w:pPr>
        <w:pStyle w:val="Style4"/>
        <w:widowControl/>
        <w:jc w:val="left"/>
        <w:rPr>
          <w:rStyle w:val="FontStyle54"/>
          <w:sz w:val="28"/>
          <w:szCs w:val="28"/>
        </w:rPr>
      </w:pPr>
    </w:p>
    <w:p w:rsidR="00554D64" w:rsidRDefault="00554D64" w:rsidP="00554D64">
      <w:pPr>
        <w:pStyle w:val="Style4"/>
        <w:widowControl/>
        <w:jc w:val="left"/>
        <w:rPr>
          <w:rStyle w:val="FontStyle54"/>
          <w:sz w:val="28"/>
          <w:szCs w:val="28"/>
        </w:rPr>
      </w:pPr>
    </w:p>
    <w:p w:rsidR="00554D64" w:rsidRPr="001652F6" w:rsidRDefault="00554D64" w:rsidP="00554D64">
      <w:pPr>
        <w:pStyle w:val="10"/>
        <w:keepNext/>
        <w:keepLines/>
        <w:shd w:val="clear" w:color="auto" w:fill="auto"/>
        <w:ind w:firstLine="0"/>
        <w:jc w:val="center"/>
        <w:rPr>
          <w:b/>
          <w:sz w:val="28"/>
          <w:szCs w:val="28"/>
        </w:rPr>
      </w:pPr>
      <w:r w:rsidRPr="001652F6">
        <w:rPr>
          <w:b/>
          <w:sz w:val="28"/>
          <w:szCs w:val="28"/>
        </w:rPr>
        <w:t>ПОЛОЖЕНИЕ</w:t>
      </w:r>
    </w:p>
    <w:p w:rsidR="00554D64" w:rsidRDefault="00554D64" w:rsidP="00554D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F6">
        <w:rPr>
          <w:rFonts w:ascii="Times New Roman" w:hAnsi="Times New Roman" w:cs="Times New Roman"/>
          <w:b/>
          <w:sz w:val="28"/>
          <w:szCs w:val="28"/>
        </w:rPr>
        <w:t xml:space="preserve">об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652F6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</w:p>
    <w:p w:rsidR="00554D64" w:rsidRPr="001652F6" w:rsidRDefault="00554D64" w:rsidP="00554D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F6">
        <w:rPr>
          <w:rFonts w:ascii="Times New Roman" w:hAnsi="Times New Roman" w:cs="Times New Roman"/>
          <w:b/>
          <w:sz w:val="28"/>
          <w:szCs w:val="28"/>
        </w:rPr>
        <w:t xml:space="preserve">Темрюкского района </w:t>
      </w:r>
      <w:r w:rsidRPr="00A10BBF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A10BB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admtemruk.ru </w:t>
      </w:r>
      <w:r w:rsidRPr="001652F6">
        <w:rPr>
          <w:rFonts w:ascii="Times New Roman" w:hAnsi="Times New Roman" w:cs="Times New Roman"/>
          <w:b/>
          <w:sz w:val="28"/>
          <w:szCs w:val="28"/>
        </w:rPr>
        <w:t xml:space="preserve">в информационно-телекоммуникационной сети «Интернет» </w:t>
      </w:r>
    </w:p>
    <w:p w:rsidR="00554D64" w:rsidRDefault="00554D64" w:rsidP="00554D64">
      <w:pPr>
        <w:tabs>
          <w:tab w:val="left" w:pos="2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4D64" w:rsidRDefault="00554D64" w:rsidP="00554D64">
      <w:pPr>
        <w:pStyle w:val="a3"/>
        <w:numPr>
          <w:ilvl w:val="0"/>
          <w:numId w:val="5"/>
        </w:numPr>
        <w:tabs>
          <w:tab w:val="left" w:pos="23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54D64" w:rsidRDefault="00554D64" w:rsidP="00554D64">
      <w:pPr>
        <w:pStyle w:val="a3"/>
        <w:tabs>
          <w:tab w:val="left" w:pos="2300"/>
        </w:tabs>
        <w:rPr>
          <w:rFonts w:ascii="Times New Roman" w:hAnsi="Times New Roman" w:cs="Times New Roman"/>
          <w:sz w:val="28"/>
          <w:szCs w:val="28"/>
        </w:rPr>
      </w:pPr>
    </w:p>
    <w:p w:rsidR="00554D64" w:rsidRDefault="00554D64" w:rsidP="00554D64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официальном сайте администрации Темрюкского городского поселения Темрюкского района (далее – официальный сайт) определяет цели и задачи создания официального сайта, порядок организационно-технического обеспечения, технического сопровождения (поддержка в работоспособном состоянии) и информационного наполнения сайта.</w:t>
      </w:r>
    </w:p>
    <w:p w:rsidR="00554D64" w:rsidRDefault="00554D64" w:rsidP="00554D64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является одним из элементов информирования о деятельности администрации Темрюкского городского поселения Темрюкского района.</w:t>
      </w:r>
    </w:p>
    <w:p w:rsidR="00554D64" w:rsidRDefault="00554D64" w:rsidP="00554D64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деятельности администрации Темрюкского городского поселения Темрюкского района в информационно-коммуникационной сети «Интернет» размещается по электронному адресу </w:t>
      </w:r>
      <w:hyperlink r:id="rId9" w:history="1">
        <w:r w:rsidRPr="00A10BB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10BBF">
          <w:rPr>
            <w:rStyle w:val="aa"/>
            <w:rFonts w:ascii="Times New Roman" w:hAnsi="Times New Roman" w:cs="Times New Roman"/>
            <w:sz w:val="28"/>
            <w:szCs w:val="28"/>
          </w:rPr>
          <w:t>.admtemruk.ru</w:t>
        </w:r>
      </w:hyperlink>
      <w:r w:rsidRPr="00A10BBF">
        <w:rPr>
          <w:rFonts w:ascii="Times New Roman" w:hAnsi="Times New Roman" w:cs="Times New Roman"/>
          <w:sz w:val="28"/>
          <w:szCs w:val="28"/>
        </w:rPr>
        <w:t>.</w:t>
      </w:r>
    </w:p>
    <w:p w:rsidR="00554D64" w:rsidRDefault="00554D64" w:rsidP="00554D64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использовании, цитировании и перепечатке информации из разделов официального сайта обязательным требованием является ссылка на электронный адрес сайта.</w:t>
      </w:r>
    </w:p>
    <w:p w:rsidR="00554D64" w:rsidRDefault="00554D64" w:rsidP="00554D64">
      <w:pPr>
        <w:pStyle w:val="a3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54D64" w:rsidRDefault="00554D64" w:rsidP="00554D64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554D64" w:rsidRDefault="00554D64" w:rsidP="00554D64">
      <w:pPr>
        <w:pStyle w:val="a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D64" w:rsidRDefault="00554D64" w:rsidP="00554D64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создания официального сайта являются:</w:t>
      </w:r>
    </w:p>
    <w:p w:rsidR="00554D64" w:rsidRDefault="00554D64" w:rsidP="00554D64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 формирование положительного имиджа Темрюкского городского поселения Темрюкского района;</w:t>
      </w:r>
    </w:p>
    <w:p w:rsidR="00554D64" w:rsidRDefault="00554D64" w:rsidP="00554D64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 получение интерактивного отклика общественности на основе использования возможностей информационно-телекоммуникационной сети «Интернет»;</w:t>
      </w:r>
    </w:p>
    <w:p w:rsidR="00554D64" w:rsidRDefault="00554D64" w:rsidP="00554D64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 формирование инвестиционной привлекательности Темрюкского городского поселения Темрюкского района;</w:t>
      </w:r>
    </w:p>
    <w:p w:rsidR="00554D64" w:rsidRDefault="00554D64" w:rsidP="00554D64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2.1.4 развитие единого информационного пространства Темрюкского городского поселения Темрюкского района.</w:t>
      </w:r>
    </w:p>
    <w:p w:rsidR="00554D64" w:rsidRDefault="00554D64" w:rsidP="00554D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9F1">
        <w:rPr>
          <w:rFonts w:ascii="Times New Roman" w:hAnsi="Times New Roman" w:cs="Times New Roman"/>
          <w:sz w:val="28"/>
          <w:szCs w:val="28"/>
        </w:rPr>
        <w:t xml:space="preserve">2.2.  </w:t>
      </w:r>
      <w:r>
        <w:rPr>
          <w:rFonts w:ascii="Times New Roman" w:hAnsi="Times New Roman" w:cs="Times New Roman"/>
          <w:sz w:val="28"/>
          <w:szCs w:val="28"/>
        </w:rPr>
        <w:t>Основными задачами официального сайта являются:</w:t>
      </w:r>
    </w:p>
    <w:p w:rsidR="00554D64" w:rsidRDefault="00554D64" w:rsidP="00554D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 обеспечение прав граждан на получение информации о деятельности органов местного самоуправления Темрюкского городского поселения Темрюкского района;</w:t>
      </w:r>
    </w:p>
    <w:p w:rsidR="00554D64" w:rsidRDefault="00554D64" w:rsidP="00554D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  постоянное информирование о социально-значимых событиях Темрюкского городского поселения Темрюкского района;</w:t>
      </w:r>
    </w:p>
    <w:p w:rsidR="00554D64" w:rsidRDefault="00554D64" w:rsidP="00554D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 представление полного объема справочной, официальной, исторической информации;</w:t>
      </w:r>
    </w:p>
    <w:p w:rsidR="00554D64" w:rsidRDefault="00554D64" w:rsidP="00554D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  совершенствование взаимодействия с федеральными, краевыми и местными СМИ.</w:t>
      </w:r>
    </w:p>
    <w:p w:rsidR="00554D64" w:rsidRDefault="00554D64" w:rsidP="00554D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4D64" w:rsidRDefault="00554D64" w:rsidP="00554D64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Организационно-техническое обеспечение</w:t>
      </w:r>
    </w:p>
    <w:p w:rsidR="00554D64" w:rsidRDefault="00554D64" w:rsidP="00554D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D64" w:rsidRDefault="00554D64" w:rsidP="00554D64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Принципами организации работы официального сайта являются:</w:t>
      </w:r>
    </w:p>
    <w:p w:rsidR="00554D64" w:rsidRDefault="00554D64" w:rsidP="00554D64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 участие заместителей главы Темрюкского городского поселения Темрюкского района и структурных подразделений, ответственных за предоставление информации о деятельности администрации Темрюкского городского поселения Темрюкского района, в информационном наполнении сайта;</w:t>
      </w:r>
    </w:p>
    <w:p w:rsidR="00554D64" w:rsidRDefault="00554D64" w:rsidP="00554D64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 своевременность и актуальность размещаемой информации;</w:t>
      </w:r>
    </w:p>
    <w:p w:rsidR="00554D64" w:rsidRDefault="00554D64" w:rsidP="00554D64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 объективность;</w:t>
      </w:r>
    </w:p>
    <w:p w:rsidR="00554D64" w:rsidRPr="002674F1" w:rsidRDefault="00554D64" w:rsidP="00554D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4F1">
        <w:rPr>
          <w:rFonts w:ascii="Times New Roman" w:hAnsi="Times New Roman" w:cs="Times New Roman"/>
          <w:sz w:val="28"/>
          <w:szCs w:val="28"/>
        </w:rPr>
        <w:t>3.1.4 максимальная точность и сжатость информации.</w:t>
      </w:r>
    </w:p>
    <w:p w:rsidR="00554D64" w:rsidRDefault="00554D64" w:rsidP="00554D64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управления процессом развития официального сайта формируется редакционная коллегия.</w:t>
      </w:r>
    </w:p>
    <w:p w:rsidR="00554D64" w:rsidRDefault="00554D64" w:rsidP="00554D64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деятельности официального сайта осуществляется редакционной коллегией.</w:t>
      </w:r>
    </w:p>
    <w:p w:rsidR="00554D64" w:rsidRDefault="00554D64" w:rsidP="00554D64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для официального сайта готовится согласно Порядку подготовки и размещения (опубликования) информации о деятельности администрации Темрюкского городского поселения Темрюкского района на официальном сайте Темрюкского городского поселения Темрюкского района </w:t>
      </w:r>
      <w:hyperlink r:id="rId10" w:history="1">
        <w:r w:rsidRPr="00A10BB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10BBF">
          <w:rPr>
            <w:rStyle w:val="aa"/>
            <w:rFonts w:ascii="Times New Roman" w:hAnsi="Times New Roman" w:cs="Times New Roman"/>
            <w:sz w:val="28"/>
            <w:szCs w:val="28"/>
          </w:rPr>
          <w:t>.admtemruk.ru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утвержденному приложением № 3 к настоящему постановлению.</w:t>
      </w:r>
    </w:p>
    <w:p w:rsidR="00554D64" w:rsidRPr="002674F1" w:rsidRDefault="00554D64" w:rsidP="00554D64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сопровождение официального сайта осуществляет инженер-электроник муниципального бюджетного учреждения Темрюкского городского поселения Темрюкского района «Общественно-социальный центр».</w:t>
      </w:r>
    </w:p>
    <w:p w:rsidR="00554D64" w:rsidRDefault="00554D64" w:rsidP="00554D64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и информационное сообщение следующих разделов официального сайта возлагается:</w:t>
      </w:r>
    </w:p>
    <w:p w:rsidR="00554D64" w:rsidRPr="003A11C8" w:rsidRDefault="00554D64" w:rsidP="00554D64">
      <w:pPr>
        <w:pStyle w:val="a3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536"/>
        <w:gridCol w:w="4501"/>
      </w:tblGrid>
      <w:tr w:rsidR="00554D64" w:rsidRPr="00D62A17" w:rsidTr="001768DE">
        <w:tc>
          <w:tcPr>
            <w:tcW w:w="709" w:type="dxa"/>
          </w:tcPr>
          <w:p w:rsidR="00554D64" w:rsidRPr="00D62A17" w:rsidRDefault="00554D64" w:rsidP="001768DE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A1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554D64" w:rsidRPr="00D62A17" w:rsidRDefault="00554D64" w:rsidP="001768DE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A1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4501" w:type="dxa"/>
          </w:tcPr>
          <w:p w:rsidR="00554D64" w:rsidRPr="00D62A17" w:rsidRDefault="00554D64" w:rsidP="001768DE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A17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554D64" w:rsidRPr="00D62A17" w:rsidTr="001768DE">
        <w:tc>
          <w:tcPr>
            <w:tcW w:w="709" w:type="dxa"/>
          </w:tcPr>
          <w:p w:rsidR="00554D64" w:rsidRPr="00D62A17" w:rsidRDefault="00554D64" w:rsidP="001768D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A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554D64" w:rsidRPr="00D62A17" w:rsidRDefault="00554D64" w:rsidP="001768D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A17">
              <w:rPr>
                <w:rFonts w:ascii="Times New Roman" w:hAnsi="Times New Roman" w:cs="Times New Roman"/>
                <w:sz w:val="26"/>
                <w:szCs w:val="26"/>
              </w:rPr>
              <w:t>«Совет ТГП ТР»</w:t>
            </w:r>
          </w:p>
        </w:tc>
        <w:tc>
          <w:tcPr>
            <w:tcW w:w="4501" w:type="dxa"/>
          </w:tcPr>
          <w:p w:rsidR="00554D64" w:rsidRPr="00D62A17" w:rsidRDefault="00554D64" w:rsidP="001768D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2A17">
              <w:rPr>
                <w:rFonts w:ascii="Times New Roman" w:hAnsi="Times New Roman" w:cs="Times New Roman"/>
                <w:sz w:val="26"/>
                <w:szCs w:val="26"/>
              </w:rPr>
              <w:t xml:space="preserve">Совет Темрюкского городского поселения Темрюкского района (отдел по организационному </w:t>
            </w:r>
            <w:r w:rsidRPr="00D62A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обеспечению деятельности Совета Темрюкского городского поселения Темрюкского района) </w:t>
            </w:r>
          </w:p>
        </w:tc>
      </w:tr>
      <w:tr w:rsidR="00554D64" w:rsidRPr="00D62A17" w:rsidTr="001768DE">
        <w:trPr>
          <w:trHeight w:val="1098"/>
        </w:trPr>
        <w:tc>
          <w:tcPr>
            <w:tcW w:w="709" w:type="dxa"/>
          </w:tcPr>
          <w:p w:rsidR="00554D64" w:rsidRPr="00D62A17" w:rsidRDefault="00554D64" w:rsidP="001768D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A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536" w:type="dxa"/>
          </w:tcPr>
          <w:p w:rsidR="00554D64" w:rsidRPr="00D62A17" w:rsidRDefault="00554D64" w:rsidP="00176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A17">
              <w:rPr>
                <w:rFonts w:ascii="Times New Roman" w:hAnsi="Times New Roman" w:cs="Times New Roman"/>
                <w:sz w:val="26"/>
                <w:szCs w:val="26"/>
              </w:rPr>
              <w:t>«Муниципальное бюджетное учреждение Темрюкского городского поселения Темрюкского района «Спортивный клуб «Барс»»</w:t>
            </w:r>
          </w:p>
        </w:tc>
        <w:tc>
          <w:tcPr>
            <w:tcW w:w="4501" w:type="dxa"/>
          </w:tcPr>
          <w:p w:rsidR="00554D64" w:rsidRPr="00D62A17" w:rsidRDefault="00554D64" w:rsidP="001768D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2A17">
              <w:rPr>
                <w:rFonts w:ascii="Times New Roman" w:hAnsi="Times New Roman" w:cs="Times New Roman"/>
                <w:sz w:val="26"/>
                <w:szCs w:val="26"/>
              </w:rPr>
              <w:t>Председатель муниципального бюджетного учреждения Темрюкского городского поселения Темрюкского района «Спортивный клуб «Барс»»</w:t>
            </w:r>
          </w:p>
        </w:tc>
      </w:tr>
      <w:tr w:rsidR="00554D64" w:rsidRPr="00D62A17" w:rsidTr="001768DE">
        <w:tc>
          <w:tcPr>
            <w:tcW w:w="709" w:type="dxa"/>
          </w:tcPr>
          <w:p w:rsidR="00554D64" w:rsidRPr="00D62A17" w:rsidRDefault="00554D64" w:rsidP="001768D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A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554D64" w:rsidRPr="00D62A17" w:rsidRDefault="00554D64" w:rsidP="001768D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2A17">
              <w:rPr>
                <w:rFonts w:ascii="Times New Roman" w:hAnsi="Times New Roman" w:cs="Times New Roman"/>
                <w:sz w:val="26"/>
                <w:szCs w:val="26"/>
              </w:rPr>
              <w:t>«Муниципальное казенное учреждение Темрюкского городского поселения Темрюкского района «Молодежный досуговый центр»»</w:t>
            </w:r>
          </w:p>
        </w:tc>
        <w:tc>
          <w:tcPr>
            <w:tcW w:w="4501" w:type="dxa"/>
          </w:tcPr>
          <w:p w:rsidR="00554D64" w:rsidRPr="00D62A17" w:rsidRDefault="00554D64" w:rsidP="001768D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2A17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 учреждения Темрюкского городского поселения Темрюкского района «Молодежный досуговый центр»</w:t>
            </w:r>
          </w:p>
        </w:tc>
      </w:tr>
      <w:tr w:rsidR="00554D64" w:rsidRPr="00D62A17" w:rsidTr="001768DE">
        <w:tc>
          <w:tcPr>
            <w:tcW w:w="709" w:type="dxa"/>
          </w:tcPr>
          <w:p w:rsidR="00554D64" w:rsidRPr="00D62A17" w:rsidRDefault="00554D64" w:rsidP="001768D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A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554D64" w:rsidRPr="00D62A17" w:rsidRDefault="00554D64" w:rsidP="001768D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2A17">
              <w:rPr>
                <w:rFonts w:ascii="Times New Roman" w:hAnsi="Times New Roman" w:cs="Times New Roman"/>
                <w:sz w:val="26"/>
                <w:szCs w:val="26"/>
              </w:rPr>
              <w:t>«Муниципальное казенное учреждение Темрюкского городского поселения Темрюкского района «Городское библиотечное объединение»»</w:t>
            </w:r>
          </w:p>
        </w:tc>
        <w:tc>
          <w:tcPr>
            <w:tcW w:w="4501" w:type="dxa"/>
          </w:tcPr>
          <w:p w:rsidR="00554D64" w:rsidRPr="00D62A17" w:rsidRDefault="00554D64" w:rsidP="001768D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2A17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 учреждения Темрюкского городского поселения Темрюкского района «Городское библиотечное объединение»</w:t>
            </w:r>
          </w:p>
        </w:tc>
      </w:tr>
      <w:tr w:rsidR="00554D64" w:rsidRPr="00D62A17" w:rsidTr="001768DE">
        <w:tc>
          <w:tcPr>
            <w:tcW w:w="709" w:type="dxa"/>
          </w:tcPr>
          <w:p w:rsidR="00554D64" w:rsidRPr="00D62A17" w:rsidRDefault="00554D64" w:rsidP="001768D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A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554D64" w:rsidRPr="00D62A17" w:rsidRDefault="00554D64" w:rsidP="001768D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2A17">
              <w:rPr>
                <w:rFonts w:ascii="Times New Roman" w:hAnsi="Times New Roman" w:cs="Times New Roman"/>
                <w:sz w:val="26"/>
                <w:szCs w:val="26"/>
              </w:rPr>
              <w:t>«Муниципальное казенное учреждение Темрюкского городского поселения Темрюкского района «Городское объединение культуры»»</w:t>
            </w:r>
          </w:p>
        </w:tc>
        <w:tc>
          <w:tcPr>
            <w:tcW w:w="4501" w:type="dxa"/>
          </w:tcPr>
          <w:p w:rsidR="00554D64" w:rsidRPr="00D62A17" w:rsidRDefault="00554D64" w:rsidP="001768D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2A17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муниципальное казенного учреждения Темрюкского городского поселения Темрюкского района «Городское объединение культуры»</w:t>
            </w:r>
          </w:p>
        </w:tc>
      </w:tr>
      <w:tr w:rsidR="00554D64" w:rsidRPr="00D62A17" w:rsidTr="001768DE">
        <w:tc>
          <w:tcPr>
            <w:tcW w:w="709" w:type="dxa"/>
          </w:tcPr>
          <w:p w:rsidR="00554D64" w:rsidRPr="00D62A17" w:rsidRDefault="00554D64" w:rsidP="001768D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A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554D64" w:rsidRPr="00D62A17" w:rsidRDefault="00554D64" w:rsidP="001768D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2A17">
              <w:rPr>
                <w:rFonts w:ascii="Times New Roman" w:hAnsi="Times New Roman" w:cs="Times New Roman"/>
                <w:sz w:val="26"/>
                <w:szCs w:val="26"/>
              </w:rPr>
              <w:t>«Муниципальное автономное учреждение культуры Темрюкского городского поселения Темрюкского района «Кинодосуговый центр «Тамань»»</w:t>
            </w:r>
          </w:p>
        </w:tc>
        <w:tc>
          <w:tcPr>
            <w:tcW w:w="4501" w:type="dxa"/>
          </w:tcPr>
          <w:p w:rsidR="00554D64" w:rsidRPr="00D62A17" w:rsidRDefault="00554D64" w:rsidP="001768D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2A17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автономного учреждения культуры Темрюкского городского поселения Темрюкского района «Кинодосуговый центр «Тамань»</w:t>
            </w:r>
          </w:p>
        </w:tc>
      </w:tr>
      <w:tr w:rsidR="00554D64" w:rsidRPr="00D62A17" w:rsidTr="001768DE">
        <w:tc>
          <w:tcPr>
            <w:tcW w:w="709" w:type="dxa"/>
          </w:tcPr>
          <w:p w:rsidR="00554D64" w:rsidRPr="00D62A17" w:rsidRDefault="00554D64" w:rsidP="001768D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A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554D64" w:rsidRPr="00D62A17" w:rsidRDefault="00554D64" w:rsidP="001768D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2A17">
              <w:rPr>
                <w:rFonts w:ascii="Times New Roman" w:hAnsi="Times New Roman" w:cs="Times New Roman"/>
                <w:sz w:val="26"/>
                <w:szCs w:val="26"/>
              </w:rPr>
              <w:t>«Муниципальное бюджетное учреждение Темрюкского городского поселения Темрюкского района «Общественно-социальный центр»»</w:t>
            </w:r>
          </w:p>
        </w:tc>
        <w:tc>
          <w:tcPr>
            <w:tcW w:w="4501" w:type="dxa"/>
          </w:tcPr>
          <w:p w:rsidR="00554D64" w:rsidRPr="00D62A17" w:rsidRDefault="00554D64" w:rsidP="001768D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2A17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бюджетного учреждения Темрюкского городского поселения Темрюкского района «Общественно-социальный центр»</w:t>
            </w:r>
          </w:p>
        </w:tc>
      </w:tr>
      <w:tr w:rsidR="00554D64" w:rsidRPr="00D62A17" w:rsidTr="001768DE">
        <w:tc>
          <w:tcPr>
            <w:tcW w:w="709" w:type="dxa"/>
          </w:tcPr>
          <w:p w:rsidR="00554D64" w:rsidRPr="00D62A17" w:rsidRDefault="00554D64" w:rsidP="001768D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A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554D64" w:rsidRPr="00D62A17" w:rsidRDefault="00554D64" w:rsidP="001768D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2A17">
              <w:rPr>
                <w:rFonts w:ascii="Times New Roman" w:hAnsi="Times New Roman" w:cs="Times New Roman"/>
                <w:sz w:val="26"/>
                <w:szCs w:val="26"/>
              </w:rPr>
              <w:t>«Муниципальное унитарное предприятие Темрюкского городского поселения Темрюкского района «Темрюк-Водоканал</w:t>
            </w:r>
          </w:p>
        </w:tc>
        <w:tc>
          <w:tcPr>
            <w:tcW w:w="4501" w:type="dxa"/>
          </w:tcPr>
          <w:p w:rsidR="00554D64" w:rsidRPr="00D62A17" w:rsidRDefault="00554D64" w:rsidP="001768D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2A17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унитарного предприятия Темрюкского городского поселения Темрюкского района «Темрюк-Водоканал»</w:t>
            </w:r>
          </w:p>
        </w:tc>
      </w:tr>
      <w:tr w:rsidR="00554D64" w:rsidRPr="00D62A17" w:rsidTr="001768DE">
        <w:tc>
          <w:tcPr>
            <w:tcW w:w="709" w:type="dxa"/>
          </w:tcPr>
          <w:p w:rsidR="00554D64" w:rsidRPr="00D62A17" w:rsidRDefault="00554D64" w:rsidP="001768D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A1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554D64" w:rsidRPr="00D62A17" w:rsidRDefault="00554D64" w:rsidP="001768D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2A17">
              <w:rPr>
                <w:rFonts w:ascii="Times New Roman" w:hAnsi="Times New Roman" w:cs="Times New Roman"/>
                <w:sz w:val="26"/>
                <w:szCs w:val="26"/>
              </w:rPr>
              <w:t>«Муниципальное казенное учреждение Темрюкского городского поселения Темрюкского района «Централизованная бухгалтерия»</w:t>
            </w:r>
          </w:p>
        </w:tc>
        <w:tc>
          <w:tcPr>
            <w:tcW w:w="4501" w:type="dxa"/>
          </w:tcPr>
          <w:p w:rsidR="00554D64" w:rsidRPr="00D62A17" w:rsidRDefault="00554D64" w:rsidP="001768D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2A17">
              <w:rPr>
                <w:rFonts w:ascii="Times New Roman" w:hAnsi="Times New Roman" w:cs="Times New Roman"/>
                <w:sz w:val="26"/>
                <w:szCs w:val="26"/>
              </w:rPr>
              <w:t>Директор «Муниципального казенного учреждения Темрюкского городского поселения Темрюкского района «Централизованная бухгалтерия»</w:t>
            </w:r>
          </w:p>
        </w:tc>
      </w:tr>
    </w:tbl>
    <w:p w:rsidR="00554D64" w:rsidRDefault="00554D64" w:rsidP="00554D64">
      <w:pPr>
        <w:pStyle w:val="a3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54D64" w:rsidRDefault="00554D64" w:rsidP="00554D64">
      <w:pPr>
        <w:pStyle w:val="a3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54D64" w:rsidRPr="003A11C8" w:rsidRDefault="00554D64" w:rsidP="0055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 обязанности  заместителя</w:t>
      </w:r>
      <w:r w:rsidRPr="003A11C8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554D64" w:rsidRPr="003A11C8" w:rsidRDefault="00554D64" w:rsidP="0055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1C8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554D64" w:rsidRPr="003A11C8" w:rsidRDefault="00554D64" w:rsidP="0055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1C8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3A11C8">
        <w:rPr>
          <w:rFonts w:ascii="Times New Roman" w:hAnsi="Times New Roman" w:cs="Times New Roman"/>
          <w:sz w:val="28"/>
          <w:szCs w:val="28"/>
        </w:rPr>
        <w:tab/>
      </w:r>
      <w:r w:rsidRPr="003A11C8">
        <w:rPr>
          <w:rFonts w:ascii="Times New Roman" w:hAnsi="Times New Roman" w:cs="Times New Roman"/>
          <w:sz w:val="28"/>
          <w:szCs w:val="28"/>
        </w:rPr>
        <w:tab/>
      </w:r>
      <w:r w:rsidRPr="003A11C8">
        <w:rPr>
          <w:rFonts w:ascii="Times New Roman" w:hAnsi="Times New Roman" w:cs="Times New Roman"/>
          <w:sz w:val="28"/>
          <w:szCs w:val="28"/>
        </w:rPr>
        <w:tab/>
      </w:r>
      <w:r w:rsidRPr="003A11C8">
        <w:rPr>
          <w:rFonts w:ascii="Times New Roman" w:hAnsi="Times New Roman" w:cs="Times New Roman"/>
          <w:sz w:val="28"/>
          <w:szCs w:val="28"/>
        </w:rPr>
        <w:tab/>
      </w:r>
      <w:r w:rsidRPr="003A11C8">
        <w:rPr>
          <w:rFonts w:ascii="Times New Roman" w:hAnsi="Times New Roman" w:cs="Times New Roman"/>
          <w:sz w:val="28"/>
          <w:szCs w:val="28"/>
        </w:rPr>
        <w:tab/>
      </w:r>
      <w:r w:rsidRPr="003A11C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Л.В. Отставная</w:t>
      </w:r>
    </w:p>
    <w:p w:rsidR="00554D64" w:rsidRPr="00B16705" w:rsidRDefault="00554D64" w:rsidP="00554D64">
      <w:pPr>
        <w:pStyle w:val="a3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54D64" w:rsidRPr="00554D64" w:rsidRDefault="00554D64" w:rsidP="00554D6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54D64" w:rsidRPr="00554D64" w:rsidRDefault="00554D64" w:rsidP="00554D64">
      <w:pPr>
        <w:spacing w:after="0" w:line="240" w:lineRule="auto"/>
        <w:ind w:left="5670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54D64" w:rsidRPr="00554D64" w:rsidRDefault="00554D64" w:rsidP="00554D6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>УТВЕРЖДЕН</w:t>
      </w:r>
    </w:p>
    <w:p w:rsidR="00554D64" w:rsidRPr="00554D64" w:rsidRDefault="00554D64" w:rsidP="00554D6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54D64" w:rsidRPr="00554D64" w:rsidRDefault="00554D64" w:rsidP="00554D6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   </w:t>
      </w:r>
    </w:p>
    <w:p w:rsidR="00554D64" w:rsidRPr="00554D64" w:rsidRDefault="00554D64" w:rsidP="00554D6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554D64" w:rsidRPr="00554D64" w:rsidRDefault="00554D64" w:rsidP="00554D6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>от _______________ № ______</w:t>
      </w:r>
    </w:p>
    <w:p w:rsidR="00554D64" w:rsidRPr="00554D64" w:rsidRDefault="00554D64" w:rsidP="00554D64">
      <w:pPr>
        <w:keepNext/>
        <w:keepLines/>
        <w:spacing w:after="0" w:line="317" w:lineRule="exac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54D64" w:rsidRPr="00554D64" w:rsidRDefault="00554D64" w:rsidP="00554D64">
      <w:pPr>
        <w:keepNext/>
        <w:keepLines/>
        <w:spacing w:after="0" w:line="317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54D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СОСТАВ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D64"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действующей редакционной коллегии официального сайта администрации Темрюкского городского поселения Темрюкского района </w:t>
      </w:r>
      <w:r w:rsidRPr="00554D64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554D64">
        <w:rPr>
          <w:rFonts w:ascii="Times New Roman" w:hAnsi="Times New Roman" w:cs="Times New Roman"/>
          <w:b/>
          <w:sz w:val="28"/>
          <w:szCs w:val="28"/>
        </w:rPr>
        <w:t xml:space="preserve">.admtemruk.ru в информационно-телекоммуникационной сети «Интернет» 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4"/>
        <w:gridCol w:w="6060"/>
      </w:tblGrid>
      <w:tr w:rsidR="00554D64" w:rsidRPr="00554D64" w:rsidTr="001768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Поздняков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- заместитель главы Темрюкского городского поселения Темрюкского района, председатель редакционной коллегии.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64" w:rsidRPr="00554D64" w:rsidTr="001768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Члены редакционной коллегии: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64" w:rsidRPr="00554D64" w:rsidTr="001768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 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- заместитель главы Темрюкского городского поселения Темрюкского района;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64" w:rsidRPr="00554D64" w:rsidTr="001768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Румянцева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- заместитель главы Темрюкского городского поселения Темрюкского района;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64" w:rsidRPr="00554D64" w:rsidTr="001768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Вишнякова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554D64" w:rsidRPr="00554D64" w:rsidRDefault="00554D64" w:rsidP="00554D64">
            <w:pPr>
              <w:tabs>
                <w:tab w:val="left" w:pos="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-начальник юридического отдела администрации Темрюкского городского поселения Темрюкского района;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64" w:rsidRPr="00554D64" w:rsidTr="001768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 xml:space="preserve">Рафикова 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- начальник отдела кадров администрации Темрюкского городского поселения Темрюкского района;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64" w:rsidRPr="00554D64" w:rsidTr="001768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Отставная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Любовь Валерьевна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Темрюкского городского поселения Темрюкского района;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64" w:rsidRPr="00554D64" w:rsidTr="001768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Гусева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Темрюкского городского поселения Темрюкского района (по согласованию).</w:t>
            </w:r>
          </w:p>
        </w:tc>
      </w:tr>
    </w:tbl>
    <w:p w:rsidR="00554D64" w:rsidRPr="00554D64" w:rsidRDefault="00554D64" w:rsidP="0055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 xml:space="preserve">Исполняющий  обязанности заместителя главы </w:t>
      </w:r>
    </w:p>
    <w:p w:rsidR="00554D64" w:rsidRPr="00554D64" w:rsidRDefault="00554D64" w:rsidP="0055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554D64" w:rsidRPr="00554D64" w:rsidRDefault="00554D64" w:rsidP="0055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554D64">
        <w:rPr>
          <w:rFonts w:ascii="Times New Roman" w:hAnsi="Times New Roman" w:cs="Times New Roman"/>
          <w:sz w:val="28"/>
          <w:szCs w:val="28"/>
        </w:rPr>
        <w:tab/>
      </w:r>
      <w:r w:rsidRPr="00554D64">
        <w:rPr>
          <w:rFonts w:ascii="Times New Roman" w:hAnsi="Times New Roman" w:cs="Times New Roman"/>
          <w:sz w:val="28"/>
          <w:szCs w:val="28"/>
        </w:rPr>
        <w:tab/>
      </w:r>
      <w:r w:rsidRPr="00554D64">
        <w:rPr>
          <w:rFonts w:ascii="Times New Roman" w:hAnsi="Times New Roman" w:cs="Times New Roman"/>
          <w:sz w:val="28"/>
          <w:szCs w:val="28"/>
        </w:rPr>
        <w:tab/>
      </w:r>
      <w:r w:rsidRPr="00554D64">
        <w:rPr>
          <w:rFonts w:ascii="Times New Roman" w:hAnsi="Times New Roman" w:cs="Times New Roman"/>
          <w:sz w:val="28"/>
          <w:szCs w:val="28"/>
        </w:rPr>
        <w:tab/>
      </w:r>
      <w:r w:rsidRPr="00554D64">
        <w:rPr>
          <w:rFonts w:ascii="Times New Roman" w:hAnsi="Times New Roman" w:cs="Times New Roman"/>
          <w:sz w:val="28"/>
          <w:szCs w:val="28"/>
        </w:rPr>
        <w:tab/>
      </w:r>
      <w:r w:rsidRPr="00554D64">
        <w:rPr>
          <w:rFonts w:ascii="Times New Roman" w:hAnsi="Times New Roman" w:cs="Times New Roman"/>
          <w:sz w:val="28"/>
          <w:szCs w:val="28"/>
        </w:rPr>
        <w:tab/>
        <w:t xml:space="preserve">                    Л.В. Отставная</w:t>
      </w:r>
    </w:p>
    <w:p w:rsidR="00554D64" w:rsidRDefault="00554D64" w:rsidP="003E3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D64" w:rsidRPr="00554D64" w:rsidRDefault="00554D64" w:rsidP="00554D6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54D64" w:rsidRPr="00554D64" w:rsidRDefault="00554D64" w:rsidP="00554D64">
      <w:pPr>
        <w:spacing w:after="0" w:line="240" w:lineRule="auto"/>
        <w:ind w:left="5670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54D64" w:rsidRPr="00554D64" w:rsidRDefault="00554D64" w:rsidP="00554D6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>УТВЕРЖДЕН</w:t>
      </w:r>
    </w:p>
    <w:p w:rsidR="00554D64" w:rsidRPr="00554D64" w:rsidRDefault="00554D64" w:rsidP="00554D6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54D64" w:rsidRPr="00554D64" w:rsidRDefault="00554D64" w:rsidP="00554D6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   </w:t>
      </w:r>
    </w:p>
    <w:p w:rsidR="00554D64" w:rsidRPr="00554D64" w:rsidRDefault="00554D64" w:rsidP="00554D6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554D64" w:rsidRPr="00554D64" w:rsidRDefault="00554D64" w:rsidP="00554D6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>от _______________ № _______</w:t>
      </w:r>
    </w:p>
    <w:p w:rsidR="00554D64" w:rsidRPr="00554D64" w:rsidRDefault="00554D64" w:rsidP="00554D64">
      <w:pPr>
        <w:tabs>
          <w:tab w:val="left" w:pos="6804"/>
        </w:tabs>
        <w:spacing w:after="0" w:line="240" w:lineRule="auto"/>
        <w:ind w:left="5670" w:hanging="1384"/>
        <w:jc w:val="center"/>
        <w:rPr>
          <w:rFonts w:ascii="Times New Roman" w:hAnsi="Times New Roman" w:cs="Times New Roman"/>
          <w:sz w:val="28"/>
          <w:szCs w:val="28"/>
        </w:rPr>
      </w:pPr>
    </w:p>
    <w:p w:rsidR="00554D64" w:rsidRPr="00554D64" w:rsidRDefault="00554D64" w:rsidP="00554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D64" w:rsidRPr="00554D64" w:rsidRDefault="00554D64" w:rsidP="00554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D64" w:rsidRPr="00554D64" w:rsidRDefault="00554D64" w:rsidP="00554D64">
      <w:pPr>
        <w:keepNext/>
        <w:keepLines/>
        <w:spacing w:after="0" w:line="317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54D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D64">
        <w:rPr>
          <w:rFonts w:ascii="Times New Roman" w:hAnsi="Times New Roman" w:cs="Times New Roman"/>
          <w:b/>
          <w:sz w:val="28"/>
          <w:szCs w:val="28"/>
        </w:rPr>
        <w:t xml:space="preserve">подготовки и размещения информации о деятельности администрации Темрюкского городского поселения Темрюкского района на официальном сайте администрации Темрюкского городского поселения Темрюкского района </w:t>
      </w:r>
      <w:r w:rsidRPr="00554D64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554D64">
        <w:rPr>
          <w:rFonts w:ascii="Times New Roman" w:hAnsi="Times New Roman" w:cs="Times New Roman"/>
          <w:b/>
          <w:sz w:val="28"/>
          <w:szCs w:val="28"/>
        </w:rPr>
        <w:t xml:space="preserve">.admtemruk.ru в информационно-телекоммуникационной сети «Интернет» </w:t>
      </w:r>
    </w:p>
    <w:p w:rsidR="00554D64" w:rsidRPr="00554D64" w:rsidRDefault="00554D64" w:rsidP="00554D64">
      <w:pPr>
        <w:tabs>
          <w:tab w:val="left" w:pos="2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4D64" w:rsidRPr="00554D64" w:rsidRDefault="00554D64" w:rsidP="00554D64">
      <w:pPr>
        <w:pStyle w:val="a3"/>
        <w:numPr>
          <w:ilvl w:val="0"/>
          <w:numId w:val="7"/>
        </w:numPr>
        <w:tabs>
          <w:tab w:val="left" w:pos="23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54D64" w:rsidRPr="00554D64" w:rsidRDefault="00554D64" w:rsidP="00554D64">
      <w:pPr>
        <w:tabs>
          <w:tab w:val="left" w:pos="2300"/>
        </w:tabs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554D64" w:rsidRPr="00554D64" w:rsidRDefault="00554D64" w:rsidP="00554D6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 </w:t>
      </w:r>
      <w:r w:rsidRPr="00554D64">
        <w:rPr>
          <w:rFonts w:ascii="Times New Roman" w:hAnsi="Times New Roman" w:cs="Times New Roman"/>
          <w:sz w:val="28"/>
          <w:szCs w:val="28"/>
        </w:rPr>
        <w:t>Настоящий Порядок определяет схему подготовки, представления и размещения (опубликования) информации о деятельности администрации Темрюкского городского поселения Темрюкского района; формирования и изменения состава и структуры тематических рубрик (подрубрик) официального сайта; права, обязанности и ответственность соответствующих структурных подразделений и должностных лиц, уполномоченных на представление такой информации.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 </w:t>
      </w:r>
      <w:r w:rsidRPr="00554D64">
        <w:rPr>
          <w:rFonts w:ascii="Times New Roman" w:hAnsi="Times New Roman" w:cs="Times New Roman"/>
          <w:sz w:val="28"/>
          <w:szCs w:val="28"/>
        </w:rPr>
        <w:t>Органы местного самоуправления, муниципальные учреждения, предприятия вправе осуществлять размещение информации в соответствии с действующим законодательством на официальном сайте в установленном Порядке. В этом случае ответственность за подготовку и представление информации несет руководитель указанных юридических лиц, структурных подразделений администрации Темрюкского городского поселения Темрюкского района.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D64" w:rsidRPr="00554D64" w:rsidRDefault="00554D64" w:rsidP="00554D64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 xml:space="preserve">Подготовка, представление и размещение информации 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>на официальном сайте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554D64" w:rsidRPr="00554D64" w:rsidRDefault="00554D64" w:rsidP="00554D6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2.1  </w:t>
      </w:r>
      <w:r w:rsidRPr="00554D64">
        <w:rPr>
          <w:rFonts w:ascii="Times New Roman" w:hAnsi="Times New Roman" w:cs="Times New Roman"/>
          <w:sz w:val="28"/>
          <w:szCs w:val="28"/>
        </w:rPr>
        <w:t xml:space="preserve">Подготовка информации о деятельности администрации Темрюкского городского поселения Темрюкского района должна осуществляться в соответствие с установленным Федеральным законом от 9 февраля 2009 года № 8-ФЗ «Об обеспечении доступа к информации о </w:t>
      </w:r>
      <w:r w:rsidRPr="00554D64">
        <w:rPr>
          <w:rFonts w:ascii="Times New Roman" w:hAnsi="Times New Roman" w:cs="Times New Roman"/>
          <w:sz w:val="28"/>
          <w:szCs w:val="28"/>
        </w:rPr>
        <w:lastRenderedPageBreak/>
        <w:t>деятельности государственных органов и органов местного самоуправления», законом Российской Федерации от 27 декабря 1991 года № 2124-1 «О средствах массовой информации», Уставом Темрюкского городского поселения Темрюкского района, решением ХХХ</w:t>
      </w:r>
      <w:r w:rsidRPr="00554D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4D64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554D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54D64">
        <w:rPr>
          <w:rFonts w:ascii="Times New Roman" w:hAnsi="Times New Roman" w:cs="Times New Roman"/>
          <w:sz w:val="28"/>
          <w:szCs w:val="28"/>
        </w:rPr>
        <w:t xml:space="preserve"> созыва от 23 августа 2016 года № 231 «</w:t>
      </w:r>
      <w:r w:rsidRPr="00554D64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Об утверждении Положения о муниципальных правовых актах Темрюкского городского поселения Темрюкского района» требованиями и сроками.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 xml:space="preserve">2.2.  Муниципальные нормативно-правовые акты, предназначенные для размещения (опубликования) на официальном сайте, а также объявления, справочная информация и иная обязательная для размещения на официальном сайте информация направляются заместителю главы Темрюкского городского поселения Темрюкского района, курирующему вопросы общего отдела, потребительского рынка, </w:t>
      </w:r>
      <w:r w:rsidRPr="00554D64">
        <w:rPr>
          <w:rFonts w:ascii="Times New Roman" w:eastAsia="Times New Roman" w:hAnsi="Times New Roman" w:cs="Times New Roman"/>
          <w:sz w:val="28"/>
          <w:szCs w:val="28"/>
        </w:rPr>
        <w:t>социальные, организационные вопросы</w:t>
      </w:r>
      <w:r w:rsidRPr="00554D64">
        <w:rPr>
          <w:rFonts w:ascii="Times New Roman" w:hAnsi="Times New Roman" w:cs="Times New Roman"/>
          <w:sz w:val="28"/>
          <w:szCs w:val="28"/>
        </w:rPr>
        <w:t xml:space="preserve"> и </w:t>
      </w:r>
      <w:r w:rsidRPr="00554D64">
        <w:rPr>
          <w:rFonts w:ascii="Times New Roman" w:eastAsia="Times New Roman" w:hAnsi="Times New Roman" w:cs="Times New Roman"/>
          <w:sz w:val="28"/>
          <w:szCs w:val="28"/>
        </w:rPr>
        <w:t>взаимодействие со средствами массовой информации (СМИ).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 xml:space="preserve">2.3. Вся информация, предназначенная для размещения (опубликования) на официальном сайте, направляется на электронном и бумажном носителях в виде служебной записки (заявки). 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>2.4. В служебной записке (заявке) необходимо указать: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>2.4.1 сведения о должностном лице, представляющем информацию (Ф.И.О., контактный телефон);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>2.4.2 наименование тематической рубрики (подрубрики) официального сайта, а также действие, которое необходимо совершить (удалить, добавить, изменить и др.);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>2.4.3 при удалении информации необходимо включить в описание текст, позволяющий определить, о какой информации идет речь;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 xml:space="preserve">2.4.4 при изменении информации в служебную записку (заявку) включаются ее описание, позволяющее определить, о какой информации идет речь, описание требуемых изменений или новая информация, подлежащая размещению на официальном сайте взамен заменяемой. 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 xml:space="preserve">2.5. В случае отсутствия вышеуказанной информации, служебная записка (заявка) подлежит возврату исполнителю. 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>2.6. Размещение (опубликование) муниципальных нормативно-правовых актов осуществляется в соответствии с решением ХХХ</w:t>
      </w:r>
      <w:r w:rsidRPr="00554D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4D64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554D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54D64">
        <w:rPr>
          <w:rFonts w:ascii="Times New Roman" w:hAnsi="Times New Roman" w:cs="Times New Roman"/>
          <w:sz w:val="28"/>
          <w:szCs w:val="28"/>
        </w:rPr>
        <w:t xml:space="preserve"> созыва от 23 августа 2016 года № 231 «</w:t>
      </w:r>
      <w:r w:rsidRPr="00554D64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Об утверждении Положения о муниципальных правовых актах Темрюкского городского поселения Темрюкского района»</w:t>
      </w:r>
      <w:r w:rsidRPr="00554D64">
        <w:rPr>
          <w:rFonts w:ascii="Times New Roman" w:hAnsi="Times New Roman"/>
          <w:sz w:val="28"/>
          <w:szCs w:val="28"/>
          <w:lang w:eastAsia="ar-SA"/>
        </w:rPr>
        <w:t xml:space="preserve"> в </w:t>
      </w:r>
      <w:r w:rsidRPr="00554D64">
        <w:rPr>
          <w:rFonts w:ascii="Times New Roman" w:hAnsi="Times New Roman" w:cs="Times New Roman"/>
          <w:sz w:val="28"/>
          <w:szCs w:val="28"/>
        </w:rPr>
        <w:t>следующем порядке: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 xml:space="preserve">2.6.1 муниципальные нормативно-правовые акты, подлежащие размещению (опубликованию), если иное не установлено законодательством, Уставом Темрюкского городского поселения Темрюкского района, самим муниципальным нормативно-правовым актом, в течение 10 дней после их подписания и регистрации направляются заместителю главы Темрюкского городского поселения Темрюкского района, курирующему вопросы общего отдела, потребительского рынка, </w:t>
      </w:r>
      <w:r w:rsidRPr="00554D64">
        <w:rPr>
          <w:rFonts w:ascii="Times New Roman" w:eastAsia="Times New Roman" w:hAnsi="Times New Roman" w:cs="Times New Roman"/>
          <w:sz w:val="28"/>
          <w:szCs w:val="28"/>
        </w:rPr>
        <w:t>социальные, организационные вопросы</w:t>
      </w:r>
      <w:r w:rsidRPr="00554D64">
        <w:rPr>
          <w:rFonts w:ascii="Times New Roman" w:hAnsi="Times New Roman" w:cs="Times New Roman"/>
          <w:sz w:val="28"/>
          <w:szCs w:val="28"/>
        </w:rPr>
        <w:t xml:space="preserve"> и </w:t>
      </w:r>
      <w:r w:rsidRPr="00554D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взаимодействие со средствами массовой информации (СМИ), на адрес электронной почты </w:t>
      </w:r>
      <w:hyperlink r:id="rId11" w:history="1">
        <w:r w:rsidRPr="00554D6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temrukadm</w:t>
        </w:r>
        <w:r w:rsidRPr="00554D6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554D6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yandex</w:t>
        </w:r>
        <w:r w:rsidRPr="00554D6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554D6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554D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>2.6.2 поступление муниципального нормативно-правового акта на адрес электронной почты, указанной в пункте 2.7.1 настоящего Порядка, считается официальной заявкой на размещение (опубликование), подлежащей удовлетворению в течение 10 рабочих дней;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 xml:space="preserve">2.6.3 муниципальные нормативно-правовые акты для размещения (опубликования) должны представляться в электронном виде, один муниципальный нормативно-правовой акт со всеми приложениями представляется в виде одного файла в формате </w:t>
      </w:r>
      <w:r w:rsidRPr="00554D64"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 w:rsidRPr="00554D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 xml:space="preserve">2.6.4 при невозможности размещения (опубликования) муниципальных правовых актов на официальном сайте администрации </w:t>
      </w:r>
      <w:r w:rsidRPr="00554D64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в установленные сроки заместитель главы Темрюкского городского поселения Темрюкского района, курирующий вопросы общего отдела, потребительского рынка, </w:t>
      </w:r>
      <w:r w:rsidRPr="00554D64">
        <w:rPr>
          <w:rFonts w:ascii="Times New Roman" w:eastAsia="Times New Roman" w:hAnsi="Times New Roman" w:cs="Times New Roman"/>
          <w:sz w:val="28"/>
          <w:szCs w:val="28"/>
        </w:rPr>
        <w:t>социальные, организационные вопросы</w:t>
      </w:r>
      <w:r w:rsidRPr="00554D64">
        <w:rPr>
          <w:rFonts w:ascii="Times New Roman" w:hAnsi="Times New Roman" w:cs="Times New Roman"/>
          <w:sz w:val="28"/>
          <w:szCs w:val="28"/>
        </w:rPr>
        <w:t xml:space="preserve"> и </w:t>
      </w:r>
      <w:r w:rsidRPr="00554D64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со средствами массовой информации (СМИ), извещает об этом в течение одного рабочего дня сторону, направившую на размещение (опубликование) муниципальный правовой акт; 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 xml:space="preserve">2.6.5 ответственность за полноту представленного </w:t>
      </w:r>
      <w:r w:rsidRPr="00554D64">
        <w:rPr>
          <w:rFonts w:ascii="Times New Roman" w:hAnsi="Times New Roman" w:cs="Times New Roman"/>
          <w:sz w:val="28"/>
          <w:szCs w:val="28"/>
        </w:rPr>
        <w:t xml:space="preserve">заместителю главы Темрюкского городского поселения Темрюкского района, курирующему вопросы общего отдела, потребительского рынка, </w:t>
      </w:r>
      <w:r w:rsidRPr="00554D64">
        <w:rPr>
          <w:rFonts w:ascii="Times New Roman" w:eastAsia="Times New Roman" w:hAnsi="Times New Roman" w:cs="Times New Roman"/>
          <w:sz w:val="28"/>
          <w:szCs w:val="28"/>
        </w:rPr>
        <w:t>социальные, организационные вопросы</w:t>
      </w:r>
      <w:r w:rsidRPr="00554D64">
        <w:rPr>
          <w:rFonts w:ascii="Times New Roman" w:hAnsi="Times New Roman" w:cs="Times New Roman"/>
          <w:sz w:val="28"/>
          <w:szCs w:val="28"/>
        </w:rPr>
        <w:t xml:space="preserve"> и </w:t>
      </w:r>
      <w:r w:rsidRPr="00554D64">
        <w:rPr>
          <w:rFonts w:ascii="Times New Roman" w:eastAsia="Times New Roman" w:hAnsi="Times New Roman" w:cs="Times New Roman"/>
          <w:sz w:val="28"/>
          <w:szCs w:val="28"/>
        </w:rPr>
        <w:t>взаимодействие со средствами массовой информации (СМИ), электронного вида муниципального нормативно-правового акта несет сторона, направившая муниципальный нормативно-правовой акт для официального размещения (опубликования).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 xml:space="preserve">2.7. Специалист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по поручению заместителя главы Темрюкского городского поселения Темрюкского района, курирующего вопросы общего отдела, потребительского рынка, </w:t>
      </w:r>
      <w:r w:rsidRPr="00554D64">
        <w:rPr>
          <w:rFonts w:ascii="Times New Roman" w:eastAsia="Times New Roman" w:hAnsi="Times New Roman" w:cs="Times New Roman"/>
          <w:sz w:val="28"/>
          <w:szCs w:val="28"/>
        </w:rPr>
        <w:t>социальные, организационные вопросы</w:t>
      </w:r>
      <w:r w:rsidRPr="00554D64">
        <w:rPr>
          <w:rFonts w:ascii="Times New Roman" w:hAnsi="Times New Roman" w:cs="Times New Roman"/>
          <w:sz w:val="28"/>
          <w:szCs w:val="28"/>
        </w:rPr>
        <w:t xml:space="preserve"> и </w:t>
      </w:r>
      <w:r w:rsidRPr="00554D64">
        <w:rPr>
          <w:rFonts w:ascii="Times New Roman" w:eastAsia="Times New Roman" w:hAnsi="Times New Roman" w:cs="Times New Roman"/>
          <w:sz w:val="28"/>
          <w:szCs w:val="28"/>
        </w:rPr>
        <w:t>взаимодействие со средствами массовой информации (СМИ), организуют в установленном порядке размещение информации о деятельности администрации Темрюкского городского поселения Темрюкского района.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>2.8. Информация на официальном сайте размещается в следующие сроки: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>2.8.1 срочная информация – в течение двух часов с момента получения служебной записки; в случае получения служебной записки менее чем за два часа до окончания рабочего дня – не позднее 10 часов утра следующего рабочего дня;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>2.8.2 иная информация – не позднее следующего рабочего дня со дня получения заявки или в иные сроки, согласованные с исполнителем, представляющим информацию.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проведения технических работ на оборудовании, обеспечивающем работу официального сайта, информация размещается в срок не позднее следующего рабочего дня со дня окончания проведения указанных работ или иные сроки, согласованные с исполнителем, направляющим информацию.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D64" w:rsidRPr="00554D64" w:rsidRDefault="00554D64" w:rsidP="00554D64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 xml:space="preserve">Формирование и изменение состава и структуры тематических рубрик (подрубрик) официального сайта 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D64" w:rsidRPr="00554D64" w:rsidRDefault="00554D64" w:rsidP="00554D6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 </w:t>
      </w:r>
      <w:r w:rsidRPr="00554D64">
        <w:rPr>
          <w:rFonts w:ascii="Times New Roman" w:hAnsi="Times New Roman" w:cs="Times New Roman"/>
          <w:sz w:val="28"/>
          <w:szCs w:val="28"/>
        </w:rPr>
        <w:t>Состав и структура тематических рубрик (подрубрик) официального сайта формируется с учетом действующего законодательства, в соответствии с которыми осуществляется деятельность официального сайта.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 </w:t>
      </w:r>
      <w:r w:rsidRPr="00554D64">
        <w:rPr>
          <w:rFonts w:ascii="Times New Roman" w:hAnsi="Times New Roman" w:cs="Times New Roman"/>
          <w:sz w:val="28"/>
          <w:szCs w:val="28"/>
        </w:rPr>
        <w:t>Решение об изменении состава и структуры тематических рубрик (подрубрик) официального сайта принимается постоянно действующей редакционной коллегией официального сайта администрации Темрюкского городского поселения Темрюкского района в информационно-телекоммуникационной сети «Интернет».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D64" w:rsidRPr="00554D64" w:rsidRDefault="00554D64" w:rsidP="00554D64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>Права, обязанности и ответственность исполнителей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D64" w:rsidRPr="00554D64" w:rsidRDefault="00554D64" w:rsidP="00554D6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 </w:t>
      </w:r>
      <w:r w:rsidRPr="00554D64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и сотрудники администрации Темрюкского городского поселения Темрюкского района, ответственные за подготовку и размещение информации о деятельности администрации Темрюкского городского поселения Темрюкского района, имеют право вносить предложения по изменению тематических рубрик (подрубрик) официального сайта.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 </w:t>
      </w:r>
      <w:r w:rsidRPr="00554D64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и сотрудники администрации Темрюкского городского поселения Темрюкского района, ответственные за подготовку и размещение информации о деятельности администрации Темрюкского городского поселения Темрюкского района,  обязаны: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>4.2.1 своевременно готовить и направлять информацию, подлежащую размещению на официальном сайте в соответствии с разделом 2 настоящего Порядка;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 xml:space="preserve">4.2.2 оперативно информировать заместителя главы Темрюкского городского поселения Темрюкского района, курирующего вопросы общего отдела, потребительского рынка, </w:t>
      </w:r>
      <w:r w:rsidRPr="00554D64">
        <w:rPr>
          <w:rFonts w:ascii="Times New Roman" w:eastAsia="Times New Roman" w:hAnsi="Times New Roman" w:cs="Times New Roman"/>
          <w:sz w:val="28"/>
          <w:szCs w:val="28"/>
        </w:rPr>
        <w:t>социальные, организационные вопросы</w:t>
      </w:r>
      <w:r w:rsidRPr="00554D64">
        <w:rPr>
          <w:rFonts w:ascii="Times New Roman" w:hAnsi="Times New Roman" w:cs="Times New Roman"/>
          <w:sz w:val="28"/>
          <w:szCs w:val="28"/>
        </w:rPr>
        <w:t xml:space="preserve"> и </w:t>
      </w:r>
      <w:r w:rsidRPr="00554D64">
        <w:rPr>
          <w:rFonts w:ascii="Times New Roman" w:eastAsia="Times New Roman" w:hAnsi="Times New Roman" w:cs="Times New Roman"/>
          <w:sz w:val="28"/>
          <w:szCs w:val="28"/>
        </w:rPr>
        <w:t>взаимодействие со средствами массовой информации (СМИ) о неточностях или недостоверности информации, размещаемой на сайте.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 xml:space="preserve">4.3. Руководители </w:t>
      </w:r>
      <w:r w:rsidRPr="00554D64">
        <w:rPr>
          <w:rFonts w:ascii="Times New Roman" w:hAnsi="Times New Roman" w:cs="Times New Roman"/>
          <w:sz w:val="28"/>
          <w:szCs w:val="28"/>
        </w:rPr>
        <w:t xml:space="preserve">структурных подразделений и сотрудники администрации Темрюкского городского поселения Темрюкского района, ответственные за подготовку и размещение информации о деятельности администрации Темрюкского городского поселения Темрюкского района, руководители муниципальных учреждений несут ответственность за </w:t>
      </w:r>
      <w:r w:rsidRPr="00554D64">
        <w:rPr>
          <w:rFonts w:ascii="Times New Roman" w:hAnsi="Times New Roman" w:cs="Times New Roman"/>
          <w:sz w:val="28"/>
          <w:szCs w:val="28"/>
        </w:rPr>
        <w:lastRenderedPageBreak/>
        <w:t xml:space="preserve">достоверность информации, своевременность ее представления заместителю главы Темрюкского городского поселения Темрюкского района, курирующему вопросы общего отдела, потребительского рынка, </w:t>
      </w:r>
      <w:r w:rsidRPr="00554D64">
        <w:rPr>
          <w:rFonts w:ascii="Times New Roman" w:eastAsia="Times New Roman" w:hAnsi="Times New Roman" w:cs="Times New Roman"/>
          <w:sz w:val="28"/>
          <w:szCs w:val="28"/>
        </w:rPr>
        <w:t>социальные, организационные вопросы</w:t>
      </w:r>
      <w:r w:rsidRPr="00554D64">
        <w:rPr>
          <w:rFonts w:ascii="Times New Roman" w:hAnsi="Times New Roman" w:cs="Times New Roman"/>
          <w:sz w:val="28"/>
          <w:szCs w:val="28"/>
        </w:rPr>
        <w:t xml:space="preserve"> и </w:t>
      </w:r>
      <w:r w:rsidRPr="00554D64">
        <w:rPr>
          <w:rFonts w:ascii="Times New Roman" w:eastAsia="Times New Roman" w:hAnsi="Times New Roman" w:cs="Times New Roman"/>
          <w:sz w:val="28"/>
          <w:szCs w:val="28"/>
        </w:rPr>
        <w:t>взаимодействие со средствами массовой информации (СМИ)</w:t>
      </w:r>
      <w:r w:rsidRPr="00554D64">
        <w:rPr>
          <w:rFonts w:ascii="Times New Roman" w:hAnsi="Times New Roman" w:cs="Times New Roman"/>
          <w:sz w:val="28"/>
          <w:szCs w:val="28"/>
        </w:rPr>
        <w:t xml:space="preserve">, а также соответствие действующему законодательству и настоящему Порядку. </w:t>
      </w:r>
    </w:p>
    <w:p w:rsidR="00554D64" w:rsidRPr="00554D64" w:rsidRDefault="00554D64" w:rsidP="00554D64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>Специалист, направивший для размещения (опубликования) информацию, обязан: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>4.4.1  соблюдать настоящий Порядок подготовки информации к размещению на официальном сайте;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>4.4.2 осуществлять проверку достоверности подготовленной информации;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>4.4.3 при подготовке информации не использовать сведения, содержащие информацию ограниченного доступа.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Pr="00554D64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и сотрудники администрации Темрюкского городского поселения Темрюкского района, ответственные за подготовку и размещение информации о деятельности администрации Темрюкского городского поселения Темрюкского района, несут ответственность за содержание информационных материалов, своевременность их размещения и соответствие информационных материалов действующему законодательству, на основании которого утвержден данный Порядок.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Pr="00554D64">
        <w:rPr>
          <w:rFonts w:ascii="Times New Roman" w:hAnsi="Times New Roman" w:cs="Times New Roman"/>
          <w:sz w:val="28"/>
          <w:szCs w:val="28"/>
        </w:rPr>
        <w:t xml:space="preserve">Заместитель главы Темрюкского городского поселения Темрюкского района, курирующий вопросы общего отдела, потребительского рынка, </w:t>
      </w:r>
      <w:r w:rsidRPr="00554D64">
        <w:rPr>
          <w:rFonts w:ascii="Times New Roman" w:eastAsia="Times New Roman" w:hAnsi="Times New Roman" w:cs="Times New Roman"/>
          <w:sz w:val="28"/>
          <w:szCs w:val="28"/>
        </w:rPr>
        <w:t>социальные, организационные вопросы</w:t>
      </w:r>
      <w:r w:rsidRPr="00554D64">
        <w:rPr>
          <w:rFonts w:ascii="Times New Roman" w:hAnsi="Times New Roman" w:cs="Times New Roman"/>
          <w:sz w:val="28"/>
          <w:szCs w:val="28"/>
        </w:rPr>
        <w:t xml:space="preserve"> и </w:t>
      </w:r>
      <w:r w:rsidRPr="00554D64">
        <w:rPr>
          <w:rFonts w:ascii="Times New Roman" w:eastAsia="Times New Roman" w:hAnsi="Times New Roman" w:cs="Times New Roman"/>
          <w:sz w:val="28"/>
          <w:szCs w:val="28"/>
        </w:rPr>
        <w:t>взаимодействие со средствами массовой информации (СМИ)</w:t>
      </w:r>
      <w:r w:rsidRPr="00554D64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>4.6.1 обращаться к специалистам, направившим информацию для размещения (опубликования) на официальном сайте, по вопросам размещения, удаления или изменения информации, размещенной в тематических рубриках (подрубриках) официального сайта;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>4.6.2 отказать в размещении (опубликовании) на официальном сайте информации, представленной с нарушением настоящего Порядка;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>4.6.3 потребовать от специалистов, направивших информацию для размещения (опубликования) на официальном сайте, исправления ошибок и опечаток.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Pr="00554D64">
        <w:rPr>
          <w:rFonts w:ascii="Times New Roman" w:hAnsi="Times New Roman" w:cs="Times New Roman"/>
          <w:sz w:val="28"/>
          <w:szCs w:val="28"/>
        </w:rPr>
        <w:t xml:space="preserve">Заместитель главы Темрюкского городского поселения Темрюкского района, курирующий вопросы общего отдела, потребительского рынка, </w:t>
      </w:r>
      <w:r w:rsidRPr="00554D64">
        <w:rPr>
          <w:rFonts w:ascii="Times New Roman" w:eastAsia="Times New Roman" w:hAnsi="Times New Roman" w:cs="Times New Roman"/>
          <w:sz w:val="28"/>
          <w:szCs w:val="28"/>
        </w:rPr>
        <w:t>социальные, организационные вопросы</w:t>
      </w:r>
      <w:r w:rsidRPr="00554D64">
        <w:rPr>
          <w:rFonts w:ascii="Times New Roman" w:hAnsi="Times New Roman" w:cs="Times New Roman"/>
          <w:sz w:val="28"/>
          <w:szCs w:val="28"/>
        </w:rPr>
        <w:t xml:space="preserve"> и </w:t>
      </w:r>
      <w:r w:rsidRPr="00554D64">
        <w:rPr>
          <w:rFonts w:ascii="Times New Roman" w:eastAsia="Times New Roman" w:hAnsi="Times New Roman" w:cs="Times New Roman"/>
          <w:sz w:val="28"/>
          <w:szCs w:val="28"/>
        </w:rPr>
        <w:t>взаимодействие со средствами массовой информации (СМИ) является ответственным за: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>4.7.1 соблюдение настоящего Порядка подготовки и размещения информации на официальном сайте;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>4.7.2    своевременное размещение на официальном сайте информации о деятельности администрации Темрюкского городского поселения Темрюкского района.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D64" w:rsidRPr="00554D64" w:rsidRDefault="00554D64" w:rsidP="00554D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D64" w:rsidRPr="00554D64" w:rsidRDefault="00554D64" w:rsidP="0055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 xml:space="preserve">Исполняющий  обязанности заместителя главы </w:t>
      </w:r>
    </w:p>
    <w:p w:rsidR="00554D64" w:rsidRPr="00554D64" w:rsidRDefault="00554D64" w:rsidP="0055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554D64" w:rsidRPr="00554D64" w:rsidRDefault="00554D64" w:rsidP="0055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554D64">
        <w:rPr>
          <w:rFonts w:ascii="Times New Roman" w:hAnsi="Times New Roman" w:cs="Times New Roman"/>
          <w:sz w:val="28"/>
          <w:szCs w:val="28"/>
        </w:rPr>
        <w:tab/>
      </w:r>
      <w:r w:rsidRPr="00554D64">
        <w:rPr>
          <w:rFonts w:ascii="Times New Roman" w:hAnsi="Times New Roman" w:cs="Times New Roman"/>
          <w:sz w:val="28"/>
          <w:szCs w:val="28"/>
        </w:rPr>
        <w:tab/>
      </w:r>
      <w:r w:rsidRPr="00554D64">
        <w:rPr>
          <w:rFonts w:ascii="Times New Roman" w:hAnsi="Times New Roman" w:cs="Times New Roman"/>
          <w:sz w:val="28"/>
          <w:szCs w:val="28"/>
        </w:rPr>
        <w:tab/>
      </w:r>
      <w:r w:rsidRPr="00554D64">
        <w:rPr>
          <w:rFonts w:ascii="Times New Roman" w:hAnsi="Times New Roman" w:cs="Times New Roman"/>
          <w:sz w:val="28"/>
          <w:szCs w:val="28"/>
        </w:rPr>
        <w:tab/>
      </w:r>
      <w:r w:rsidRPr="00554D64">
        <w:rPr>
          <w:rFonts w:ascii="Times New Roman" w:hAnsi="Times New Roman" w:cs="Times New Roman"/>
          <w:sz w:val="28"/>
          <w:szCs w:val="28"/>
        </w:rPr>
        <w:tab/>
      </w:r>
      <w:r w:rsidRPr="00554D64">
        <w:rPr>
          <w:rFonts w:ascii="Times New Roman" w:hAnsi="Times New Roman" w:cs="Times New Roman"/>
          <w:sz w:val="28"/>
          <w:szCs w:val="28"/>
        </w:rPr>
        <w:tab/>
        <w:t xml:space="preserve">                    Л.В. Отставная</w:t>
      </w:r>
    </w:p>
    <w:p w:rsidR="00554D64" w:rsidRPr="00525BEA" w:rsidRDefault="00554D64" w:rsidP="003E3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D64" w:rsidRPr="00554D64" w:rsidRDefault="00554D64" w:rsidP="00554D64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>ПРИЛОЖЕНИЕ № 1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554D64">
          <w:rPr>
            <w:rFonts w:ascii="Times New Roman" w:eastAsia="Times New Roman" w:hAnsi="Times New Roman" w:cs="Times New Roman"/>
            <w:bCs/>
            <w:sz w:val="28"/>
            <w:szCs w:val="28"/>
          </w:rPr>
          <w:t>Порядку</w:t>
        </w:r>
      </w:hyperlink>
      <w:r w:rsidRPr="00554D64">
        <w:rPr>
          <w:rFonts w:ascii="Calibri" w:eastAsia="Times New Roman" w:hAnsi="Calibri" w:cs="Times New Roman"/>
        </w:rPr>
        <w:t xml:space="preserve"> </w:t>
      </w:r>
      <w:r w:rsidRPr="00554D64">
        <w:rPr>
          <w:rFonts w:ascii="Times New Roman" w:eastAsia="Times New Roman" w:hAnsi="Times New Roman" w:cs="Times New Roman"/>
          <w:sz w:val="28"/>
          <w:szCs w:val="28"/>
        </w:rPr>
        <w:t>подготовки и размещения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>информации о деятельности администрации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>Темрюкского городского поселения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>Темрюкского района на официальном сайте</w:t>
      </w:r>
    </w:p>
    <w:p w:rsidR="00554D64" w:rsidRPr="00554D64" w:rsidRDefault="00554D64" w:rsidP="00554D64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Темрюкского городского   </w:t>
      </w:r>
    </w:p>
    <w:p w:rsidR="00554D64" w:rsidRPr="00554D64" w:rsidRDefault="00554D64" w:rsidP="00554D64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</w:t>
      </w:r>
    </w:p>
    <w:p w:rsidR="00554D64" w:rsidRPr="00554D64" w:rsidRDefault="00554D64" w:rsidP="00554D64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554D64">
        <w:rPr>
          <w:rFonts w:ascii="Times New Roman" w:eastAsia="Times New Roman" w:hAnsi="Times New Roman" w:cs="Times New Roman"/>
          <w:sz w:val="28"/>
          <w:szCs w:val="28"/>
        </w:rPr>
        <w:t>.admtemruk.ru</w:t>
      </w:r>
    </w:p>
    <w:p w:rsidR="00554D64" w:rsidRPr="00554D64" w:rsidRDefault="00554D64" w:rsidP="00554D64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</w:t>
      </w:r>
    </w:p>
    <w:p w:rsidR="00554D64" w:rsidRPr="00554D64" w:rsidRDefault="00554D64" w:rsidP="00554D64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>сети «Интернет»</w:t>
      </w:r>
    </w:p>
    <w:p w:rsidR="00554D64" w:rsidRPr="00554D64" w:rsidRDefault="00554D64" w:rsidP="00554D64">
      <w:pPr>
        <w:spacing w:after="0" w:line="240" w:lineRule="auto"/>
        <w:ind w:left="4248" w:firstLine="5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D64" w:rsidRPr="00554D64" w:rsidRDefault="00554D64" w:rsidP="00554D64">
      <w:pPr>
        <w:spacing w:after="0" w:line="240" w:lineRule="auto"/>
        <w:ind w:left="4248" w:firstLine="5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D64" w:rsidRPr="00554D64" w:rsidRDefault="00554D64" w:rsidP="0055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54" w:type="dxa"/>
        <w:tblLook w:val="00A0" w:firstRow="1" w:lastRow="0" w:firstColumn="1" w:lastColumn="0" w:noHBand="0" w:noVBand="0"/>
      </w:tblPr>
      <w:tblGrid>
        <w:gridCol w:w="5211"/>
        <w:gridCol w:w="454"/>
        <w:gridCol w:w="4224"/>
        <w:gridCol w:w="265"/>
      </w:tblGrid>
      <w:tr w:rsidR="00554D64" w:rsidRPr="00554D64" w:rsidTr="001768DE">
        <w:trPr>
          <w:gridAfter w:val="1"/>
          <w:wAfter w:w="265" w:type="dxa"/>
          <w:trHeight w:val="813"/>
        </w:trPr>
        <w:tc>
          <w:tcPr>
            <w:tcW w:w="5211" w:type="dxa"/>
          </w:tcPr>
          <w:p w:rsidR="00554D64" w:rsidRPr="00554D64" w:rsidRDefault="00554D64" w:rsidP="0055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54D64" w:rsidRPr="00554D64" w:rsidRDefault="00554D64" w:rsidP="0055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Заместителю главы </w:t>
            </w:r>
          </w:p>
          <w:p w:rsidR="00554D64" w:rsidRPr="00554D64" w:rsidRDefault="00554D64" w:rsidP="0055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Темрюкского городского поселения </w:t>
            </w:r>
          </w:p>
          <w:p w:rsidR="00554D64" w:rsidRPr="00554D64" w:rsidRDefault="00554D64" w:rsidP="0055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eastAsia="Times New Roman" w:hAnsi="Times New Roman" w:cs="Times New Roman"/>
                <w:sz w:val="28"/>
                <w:szCs w:val="28"/>
              </w:rPr>
              <w:t>Темрюкского района</w:t>
            </w:r>
          </w:p>
          <w:p w:rsidR="00554D64" w:rsidRPr="00554D64" w:rsidRDefault="00554D64" w:rsidP="0055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</w:tr>
      <w:tr w:rsidR="00554D64" w:rsidRPr="00554D64" w:rsidTr="001768DE">
        <w:trPr>
          <w:trHeight w:val="190"/>
        </w:trPr>
        <w:tc>
          <w:tcPr>
            <w:tcW w:w="5665" w:type="dxa"/>
            <w:gridSpan w:val="2"/>
          </w:tcPr>
          <w:p w:rsidR="00554D64" w:rsidRPr="00554D64" w:rsidRDefault="00554D64" w:rsidP="0055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  <w:gridSpan w:val="2"/>
          </w:tcPr>
          <w:p w:rsidR="00554D64" w:rsidRPr="00554D64" w:rsidRDefault="00554D64" w:rsidP="0055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4D64" w:rsidRPr="00554D64" w:rsidRDefault="00554D64" w:rsidP="00554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554D64" w:rsidRPr="00554D64" w:rsidRDefault="00554D64" w:rsidP="00554D64">
      <w:pPr>
        <w:tabs>
          <w:tab w:val="left" w:pos="34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 xml:space="preserve">на размещение (опубликование) информации на официальном сайте администрации Темрюкского городского поселения Темрюкского района </w:t>
      </w:r>
      <w:r w:rsidRPr="00554D64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554D64">
        <w:rPr>
          <w:rFonts w:ascii="Times New Roman" w:eastAsia="Times New Roman" w:hAnsi="Times New Roman" w:cs="Times New Roman"/>
          <w:sz w:val="28"/>
          <w:szCs w:val="28"/>
        </w:rPr>
        <w:t xml:space="preserve">.admtemruk.ru в информационно-телекоммуникационной сети «Интернет» </w:t>
      </w:r>
    </w:p>
    <w:p w:rsidR="00554D64" w:rsidRPr="00554D64" w:rsidRDefault="00554D64" w:rsidP="00554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554D64" w:rsidRPr="00554D64" w:rsidRDefault="00554D64" w:rsidP="0055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4D64">
        <w:rPr>
          <w:rFonts w:ascii="Times New Roman" w:eastAsia="Times New Roman" w:hAnsi="Times New Roman" w:cs="Times New Roman"/>
          <w:sz w:val="20"/>
          <w:szCs w:val="20"/>
        </w:rPr>
        <w:t xml:space="preserve">сведения о должностном лице, представляющем информацию (должность, фамилия, имя, отчество, </w:t>
      </w:r>
    </w:p>
    <w:p w:rsidR="00554D64" w:rsidRPr="00554D64" w:rsidRDefault="00554D64" w:rsidP="00554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4D6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54D64" w:rsidRPr="00554D64" w:rsidRDefault="00554D64" w:rsidP="00554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4D64">
        <w:rPr>
          <w:rFonts w:ascii="Times New Roman" w:eastAsia="Times New Roman" w:hAnsi="Times New Roman" w:cs="Times New Roman"/>
          <w:sz w:val="20"/>
          <w:szCs w:val="20"/>
        </w:rPr>
        <w:t>контактный телефон)</w:t>
      </w:r>
    </w:p>
    <w:p w:rsidR="00554D64" w:rsidRPr="00554D64" w:rsidRDefault="00554D64" w:rsidP="00554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554D64" w:rsidRPr="00554D64" w:rsidRDefault="00554D64" w:rsidP="00554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4D64">
        <w:rPr>
          <w:rFonts w:ascii="Times New Roman" w:eastAsia="Times New Roman" w:hAnsi="Times New Roman" w:cs="Times New Roman"/>
          <w:sz w:val="20"/>
          <w:szCs w:val="20"/>
        </w:rPr>
        <w:t xml:space="preserve">сведения о должностном лице, непосредственно подготовившем информацию (должность, </w:t>
      </w:r>
    </w:p>
    <w:p w:rsidR="00554D64" w:rsidRPr="00554D64" w:rsidRDefault="00554D64" w:rsidP="00554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4D64">
        <w:rPr>
          <w:rFonts w:ascii="Times New Roman" w:eastAsia="Times New Roman" w:hAnsi="Times New Roman" w:cs="Times New Roman"/>
          <w:sz w:val="20"/>
          <w:szCs w:val="20"/>
        </w:rPr>
        <w:t>фамилия, имя, отчество,</w:t>
      </w:r>
    </w:p>
    <w:p w:rsidR="00554D64" w:rsidRPr="00554D64" w:rsidRDefault="00554D64" w:rsidP="00554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4D6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54D64" w:rsidRPr="00554D64" w:rsidRDefault="00554D64" w:rsidP="00554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4D64">
        <w:rPr>
          <w:rFonts w:ascii="Times New Roman" w:eastAsia="Times New Roman" w:hAnsi="Times New Roman" w:cs="Times New Roman"/>
          <w:sz w:val="20"/>
          <w:szCs w:val="20"/>
        </w:rPr>
        <w:t>контактный телефон)</w:t>
      </w:r>
    </w:p>
    <w:p w:rsidR="00554D64" w:rsidRPr="00554D64" w:rsidRDefault="00554D64" w:rsidP="00554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4D6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54D64" w:rsidRPr="00554D64" w:rsidRDefault="00554D64" w:rsidP="00554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4D64">
        <w:rPr>
          <w:rFonts w:ascii="Times New Roman" w:eastAsia="Times New Roman" w:hAnsi="Times New Roman" w:cs="Times New Roman"/>
          <w:sz w:val="20"/>
          <w:szCs w:val="20"/>
        </w:rPr>
        <w:t>наименование раздела (подраздела сайта)</w:t>
      </w:r>
    </w:p>
    <w:p w:rsidR="00554D64" w:rsidRPr="00554D64" w:rsidRDefault="00554D64" w:rsidP="00554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4D6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54D64" w:rsidRPr="00554D64" w:rsidRDefault="00554D64" w:rsidP="00554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4D64">
        <w:rPr>
          <w:rFonts w:ascii="Times New Roman" w:eastAsia="Times New Roman" w:hAnsi="Times New Roman" w:cs="Times New Roman"/>
          <w:sz w:val="20"/>
          <w:szCs w:val="20"/>
        </w:rPr>
        <w:t xml:space="preserve">вид информации и краткое содержание (постановление (№, дата, название), распоряжение (№, дата, название), информационное сообщение, объявление, таблица, фотоизображение, видеоизображение, графический материал, баннер, ссылка на информационный </w:t>
      </w:r>
    </w:p>
    <w:p w:rsidR="00554D64" w:rsidRPr="00554D64" w:rsidRDefault="00554D64" w:rsidP="00554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4D64">
        <w:rPr>
          <w:rFonts w:ascii="Times New Roman" w:eastAsia="Times New Roman" w:hAnsi="Times New Roman" w:cs="Times New Roman"/>
          <w:sz w:val="20"/>
          <w:szCs w:val="20"/>
        </w:rPr>
        <w:t>ресурс и т.п.)</w:t>
      </w:r>
    </w:p>
    <w:p w:rsidR="00554D64" w:rsidRPr="00554D64" w:rsidRDefault="00554D64" w:rsidP="00554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4D6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54D64" w:rsidRPr="00554D64" w:rsidRDefault="00554D64" w:rsidP="00554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4D64">
        <w:rPr>
          <w:rFonts w:ascii="Times New Roman" w:eastAsia="Times New Roman" w:hAnsi="Times New Roman" w:cs="Times New Roman"/>
          <w:sz w:val="20"/>
          <w:szCs w:val="20"/>
        </w:rPr>
        <w:t>срок размещения информации (срочно, по согласованию)</w:t>
      </w:r>
    </w:p>
    <w:p w:rsidR="00554D64" w:rsidRPr="00554D64" w:rsidRDefault="00554D64" w:rsidP="00554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4D6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54D64" w:rsidRPr="00554D64" w:rsidRDefault="00554D64" w:rsidP="00554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0"/>
          <w:szCs w:val="20"/>
        </w:rPr>
        <w:t>период размещения информации (указать период)</w:t>
      </w:r>
    </w:p>
    <w:p w:rsidR="00554D64" w:rsidRPr="00554D64" w:rsidRDefault="00554D64" w:rsidP="00554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4D6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54D64" w:rsidRPr="00554D64" w:rsidRDefault="00554D64" w:rsidP="00554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0"/>
          <w:szCs w:val="20"/>
        </w:rPr>
        <w:lastRenderedPageBreak/>
        <w:t>действие, которое необходимо совершить с информацией (разместить, удалить, добавить, изменить и др.)</w:t>
      </w:r>
    </w:p>
    <w:p w:rsidR="00554D64" w:rsidRPr="00554D64" w:rsidRDefault="00554D64" w:rsidP="0055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D64" w:rsidRPr="00554D64" w:rsidRDefault="00554D64" w:rsidP="00554D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</w:p>
    <w:p w:rsidR="00554D64" w:rsidRPr="00554D64" w:rsidRDefault="00554D64" w:rsidP="0055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4D64">
        <w:rPr>
          <w:rFonts w:ascii="Times New Roman" w:eastAsia="Times New Roman" w:hAnsi="Times New Roman" w:cs="Times New Roman"/>
          <w:sz w:val="20"/>
          <w:szCs w:val="20"/>
        </w:rPr>
        <w:t xml:space="preserve">                    (подпись)      </w:t>
      </w:r>
    </w:p>
    <w:p w:rsidR="00554D64" w:rsidRPr="00554D64" w:rsidRDefault="00554D64" w:rsidP="0055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D64" w:rsidRPr="00554D64" w:rsidRDefault="00554D64" w:rsidP="0055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>«___» __________ 20__ год</w:t>
      </w:r>
    </w:p>
    <w:p w:rsidR="004E66E7" w:rsidRDefault="004E66E7" w:rsidP="003E39F9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554D64" w:rsidRDefault="00554D64" w:rsidP="003E39F9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554D64" w:rsidRPr="00554D64" w:rsidRDefault="00554D64" w:rsidP="00554D64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>ПРИЛОЖЕНИЕ № 2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554D64">
          <w:rPr>
            <w:rFonts w:ascii="Times New Roman" w:eastAsia="Times New Roman" w:hAnsi="Times New Roman" w:cs="Times New Roman"/>
            <w:bCs/>
            <w:sz w:val="28"/>
            <w:szCs w:val="28"/>
          </w:rPr>
          <w:t>Порядку</w:t>
        </w:r>
      </w:hyperlink>
      <w:r w:rsidRPr="00554D64">
        <w:rPr>
          <w:rFonts w:ascii="Calibri" w:eastAsia="Times New Roman" w:hAnsi="Calibri" w:cs="Times New Roman"/>
        </w:rPr>
        <w:t xml:space="preserve"> </w:t>
      </w:r>
      <w:r w:rsidRPr="00554D64">
        <w:rPr>
          <w:rFonts w:ascii="Times New Roman" w:eastAsia="Times New Roman" w:hAnsi="Times New Roman" w:cs="Times New Roman"/>
          <w:sz w:val="28"/>
          <w:szCs w:val="28"/>
        </w:rPr>
        <w:t xml:space="preserve">подготовки и размещения 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 xml:space="preserve">информации о деятельности администрации 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 xml:space="preserve">Темрюкского района на официальном сайте 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 xml:space="preserve">Темрюкского района </w:t>
      </w:r>
      <w:r w:rsidRPr="00554D64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554D64">
        <w:rPr>
          <w:rFonts w:ascii="Times New Roman" w:eastAsia="Times New Roman" w:hAnsi="Times New Roman" w:cs="Times New Roman"/>
          <w:sz w:val="28"/>
          <w:szCs w:val="28"/>
        </w:rPr>
        <w:t xml:space="preserve">.admtemruk.ru 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 xml:space="preserve">сети «Интернет» </w:t>
      </w:r>
    </w:p>
    <w:p w:rsidR="00554D64" w:rsidRPr="00554D64" w:rsidRDefault="00554D64" w:rsidP="0055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D64" w:rsidRPr="00554D64" w:rsidRDefault="00554D64" w:rsidP="0055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D64" w:rsidRPr="00554D64" w:rsidRDefault="00554D64" w:rsidP="00554D64">
      <w:pPr>
        <w:tabs>
          <w:tab w:val="left" w:pos="34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4D64">
        <w:rPr>
          <w:rFonts w:ascii="Times New Roman" w:eastAsia="Times New Roman" w:hAnsi="Times New Roman" w:cs="Times New Roman"/>
          <w:sz w:val="28"/>
          <w:szCs w:val="28"/>
        </w:rPr>
        <w:t xml:space="preserve">учета заявок на размещение (опубликование) информации на официальном сайте администрации Темрюкского городского поселения Темрюкского района </w:t>
      </w:r>
      <w:r w:rsidRPr="00554D64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554D64">
        <w:rPr>
          <w:rFonts w:ascii="Times New Roman" w:eastAsia="Times New Roman" w:hAnsi="Times New Roman" w:cs="Times New Roman"/>
          <w:sz w:val="28"/>
          <w:szCs w:val="28"/>
        </w:rPr>
        <w:t xml:space="preserve">.admtemruk.ru в информационно-телекоммуникационной сети «Интернет» </w:t>
      </w:r>
    </w:p>
    <w:p w:rsidR="00554D64" w:rsidRPr="00554D64" w:rsidRDefault="00554D64" w:rsidP="0055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87"/>
        <w:gridCol w:w="1366"/>
        <w:gridCol w:w="1473"/>
        <w:gridCol w:w="1633"/>
        <w:gridCol w:w="1752"/>
        <w:gridCol w:w="1221"/>
        <w:gridCol w:w="1523"/>
      </w:tblGrid>
      <w:tr w:rsidR="00554D64" w:rsidRPr="00554D64" w:rsidTr="001768DE">
        <w:tc>
          <w:tcPr>
            <w:tcW w:w="2112" w:type="dxa"/>
          </w:tcPr>
          <w:p w:rsidR="00554D64" w:rsidRPr="00554D64" w:rsidRDefault="00554D64" w:rsidP="00554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6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Вход.</w:t>
            </w:r>
          </w:p>
          <w:p w:rsidR="00554D64" w:rsidRPr="00554D64" w:rsidRDefault="00554D64" w:rsidP="00554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и дата</w:t>
            </w:r>
          </w:p>
          <w:p w:rsidR="00554D64" w:rsidRPr="00554D64" w:rsidRDefault="00554D64" w:rsidP="00554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64" w:rsidRPr="00554D64" w:rsidRDefault="00554D64" w:rsidP="00554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64" w:rsidRPr="00554D64" w:rsidRDefault="00554D64" w:rsidP="00554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64" w:rsidRPr="00554D64" w:rsidRDefault="00554D64" w:rsidP="00554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54D64" w:rsidRPr="00554D64" w:rsidRDefault="00554D64" w:rsidP="00554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64">
              <w:rPr>
                <w:rFonts w:ascii="Times New Roman" w:eastAsia="Times New Roman" w:hAnsi="Times New Roman" w:cs="Times New Roman"/>
                <w:sz w:val="24"/>
                <w:szCs w:val="24"/>
              </w:rPr>
              <w:t>От кого поступил документ, номер и дата входящего документа</w:t>
            </w:r>
          </w:p>
        </w:tc>
        <w:tc>
          <w:tcPr>
            <w:tcW w:w="2112" w:type="dxa"/>
          </w:tcPr>
          <w:p w:rsidR="00554D64" w:rsidRPr="00554D64" w:rsidRDefault="00554D64" w:rsidP="00554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6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112" w:type="dxa"/>
          </w:tcPr>
          <w:p w:rsidR="00554D64" w:rsidRPr="00554D64" w:rsidRDefault="00554D64" w:rsidP="00554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64">
              <w:rPr>
                <w:rFonts w:ascii="Times New Roman" w:eastAsia="Times New Roman" w:hAnsi="Times New Roman" w:cs="Times New Roman"/>
                <w:sz w:val="24"/>
                <w:szCs w:val="24"/>
              </w:rPr>
              <w:t>Резолюция заместителя главы Темрюкского городского поселения</w:t>
            </w:r>
          </w:p>
        </w:tc>
        <w:tc>
          <w:tcPr>
            <w:tcW w:w="2112" w:type="dxa"/>
          </w:tcPr>
          <w:p w:rsidR="00554D64" w:rsidRPr="00554D64" w:rsidRDefault="00554D64" w:rsidP="00554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6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получения исполнителем, подпись</w:t>
            </w:r>
          </w:p>
        </w:tc>
        <w:tc>
          <w:tcPr>
            <w:tcW w:w="2113" w:type="dxa"/>
          </w:tcPr>
          <w:p w:rsidR="00554D64" w:rsidRPr="00554D64" w:rsidRDefault="00554D64" w:rsidP="00554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6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контроля</w:t>
            </w:r>
          </w:p>
        </w:tc>
        <w:tc>
          <w:tcPr>
            <w:tcW w:w="2113" w:type="dxa"/>
          </w:tcPr>
          <w:p w:rsidR="00554D64" w:rsidRPr="00554D64" w:rsidRDefault="00554D64" w:rsidP="00554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6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выполнении</w:t>
            </w:r>
          </w:p>
        </w:tc>
      </w:tr>
      <w:tr w:rsidR="00554D64" w:rsidRPr="00554D64" w:rsidTr="001768DE">
        <w:tc>
          <w:tcPr>
            <w:tcW w:w="2112" w:type="dxa"/>
          </w:tcPr>
          <w:p w:rsidR="00554D64" w:rsidRPr="00554D64" w:rsidRDefault="00554D64" w:rsidP="00554D6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54D64" w:rsidRPr="00554D64" w:rsidRDefault="00554D64" w:rsidP="00554D6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54D64" w:rsidRPr="00554D64" w:rsidRDefault="00554D64" w:rsidP="00554D6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54D64" w:rsidRPr="00554D64" w:rsidRDefault="00554D64" w:rsidP="00554D6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54D64" w:rsidRPr="00554D64" w:rsidRDefault="00554D64" w:rsidP="00554D6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54D64" w:rsidRPr="00554D64" w:rsidRDefault="00554D64" w:rsidP="00554D6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54D64" w:rsidRPr="00554D64" w:rsidRDefault="00554D64" w:rsidP="00554D6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4D64" w:rsidRPr="00554D64" w:rsidRDefault="00554D64" w:rsidP="00554D6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4D64" w:rsidRPr="00554D64" w:rsidRDefault="00554D64" w:rsidP="00554D6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554D64" w:rsidRPr="00554D64" w:rsidRDefault="00554D64" w:rsidP="0055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D64" w:rsidRPr="00554D64" w:rsidRDefault="00554D64" w:rsidP="0055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D64" w:rsidRPr="00554D64" w:rsidRDefault="00554D64" w:rsidP="0055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D64" w:rsidRPr="00554D64" w:rsidRDefault="00554D64" w:rsidP="0055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D64" w:rsidRPr="00554D64" w:rsidRDefault="00554D64" w:rsidP="00554D6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54D64" w:rsidRPr="00554D64" w:rsidRDefault="00554D64" w:rsidP="00554D64">
      <w:pPr>
        <w:spacing w:after="0" w:line="240" w:lineRule="auto"/>
        <w:ind w:left="5670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54D64" w:rsidRPr="00554D64" w:rsidRDefault="00554D64" w:rsidP="00554D6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>УТВЕРЖДЕН</w:t>
      </w:r>
    </w:p>
    <w:p w:rsidR="00554D64" w:rsidRPr="00554D64" w:rsidRDefault="00554D64" w:rsidP="00554D6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54D64" w:rsidRPr="00554D64" w:rsidRDefault="00554D64" w:rsidP="00554D6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   </w:t>
      </w:r>
    </w:p>
    <w:p w:rsidR="00554D64" w:rsidRPr="00554D64" w:rsidRDefault="00554D64" w:rsidP="00554D6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554D64" w:rsidRPr="00554D64" w:rsidRDefault="00554D64" w:rsidP="00554D6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>от _______________ № _______</w:t>
      </w:r>
    </w:p>
    <w:p w:rsidR="00554D64" w:rsidRPr="00554D64" w:rsidRDefault="00554D64" w:rsidP="00554D64">
      <w:pPr>
        <w:tabs>
          <w:tab w:val="left" w:pos="6804"/>
        </w:tabs>
        <w:spacing w:after="0" w:line="240" w:lineRule="auto"/>
        <w:ind w:left="5670" w:hanging="1384"/>
        <w:jc w:val="center"/>
        <w:rPr>
          <w:rFonts w:ascii="Times New Roman" w:hAnsi="Times New Roman" w:cs="Times New Roman"/>
          <w:sz w:val="28"/>
          <w:szCs w:val="28"/>
        </w:rPr>
      </w:pPr>
    </w:p>
    <w:p w:rsidR="00554D64" w:rsidRPr="00554D64" w:rsidRDefault="00554D64" w:rsidP="00554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D64" w:rsidRPr="00554D64" w:rsidRDefault="00554D64" w:rsidP="00554D64">
      <w:pPr>
        <w:keepNext/>
        <w:keepLines/>
        <w:spacing w:after="0" w:line="317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54D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D64">
        <w:rPr>
          <w:rFonts w:ascii="Times New Roman" w:hAnsi="Times New Roman" w:cs="Times New Roman"/>
          <w:b/>
          <w:sz w:val="28"/>
          <w:szCs w:val="28"/>
        </w:rPr>
        <w:t xml:space="preserve">структурных подразделений и сотрудников, ответственных за подготовку и размещение информации о деятельности администрации Темрюкского городского поселения Темрюкского района на официальном сайте администрации Темрюкского городского поселения Темрюкского района </w:t>
      </w:r>
      <w:r w:rsidRPr="00554D64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554D64">
        <w:rPr>
          <w:rFonts w:ascii="Times New Roman" w:hAnsi="Times New Roman" w:cs="Times New Roman"/>
          <w:b/>
          <w:sz w:val="28"/>
          <w:szCs w:val="28"/>
        </w:rPr>
        <w:t xml:space="preserve">.admtemruk.ru в информационно-телекоммуникационной сети «Интернет» </w:t>
      </w:r>
    </w:p>
    <w:p w:rsidR="00554D64" w:rsidRPr="00554D64" w:rsidRDefault="00554D64" w:rsidP="00554D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8"/>
        <w:gridCol w:w="2319"/>
        <w:gridCol w:w="2315"/>
        <w:gridCol w:w="2526"/>
        <w:gridCol w:w="2157"/>
      </w:tblGrid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Рубрика сайта</w:t>
            </w:r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подразделения, ответственные за представление информации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размещения, сроки обновления</w:t>
            </w: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4D64" w:rsidRPr="00554D64" w:rsidTr="001768DE">
        <w:tc>
          <w:tcPr>
            <w:tcW w:w="544" w:type="dxa"/>
            <w:tcBorders>
              <w:right w:val="single" w:sz="4" w:space="0" w:color="auto"/>
            </w:tcBorders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Инженер-электроник муниципального бюджетного учреждения Темрюкского городского поселения Темрюкского района «Общественно-социальный центр»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Размещается по мере поступления информации от структурных подразделений или сотрудников администрации Темрюкского городского поселения Темрюкского района, ответственных за предоставление информации</w:t>
            </w:r>
          </w:p>
        </w:tc>
      </w:tr>
      <w:tr w:rsidR="00554D64" w:rsidRPr="00554D64" w:rsidTr="001768DE">
        <w:tc>
          <w:tcPr>
            <w:tcW w:w="544" w:type="dxa"/>
            <w:tcBorders>
              <w:right w:val="single" w:sz="4" w:space="0" w:color="auto"/>
            </w:tcBorders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10" w:type="dxa"/>
            <w:gridSpan w:val="4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Общая информация об органе местного самоуправления, в том числе: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Наименование и структура государственного органа, органа местного самоуправления, почтовый адрес, адрес электронной </w:t>
            </w: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lastRenderedPageBreak/>
              <w:t>почты (при наличии), номера телефонов справочных служб государственного органа, органа местного самоуправления;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Структура;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Темрюкского городского поселения Темрюкского района (начальник отдела)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Сведения о полномочиях государственного органа,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554D64">
                <w:rPr>
                  <w:rFonts w:ascii="Times New Roman" w:hAnsi="Times New Roman" w:cs="Times New Roman"/>
                  <w:sz w:val="28"/>
                  <w:szCs w:val="28"/>
                </w:rPr>
                <w:t>Полномочия, задачи и функции</w:t>
              </w:r>
            </w:hyperlink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Темрюкского городского поселения Темрюкского района (начальник отдела)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Размещается по мере поступления информации от структурных подразделений или сотрудников администрации Темрюкского городского поселения Темрюкского района, ответственных за предоставление информации</w:t>
            </w: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</w:t>
            </w: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lastRenderedPageBreak/>
              <w:t>подведомственных организаций;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554D64">
                <w:rPr>
                  <w:rFonts w:ascii="Times New Roman" w:hAnsi="Times New Roman" w:cs="Times New Roman"/>
                  <w:sz w:val="28"/>
                  <w:szCs w:val="28"/>
                </w:rPr>
                <w:t>Подведомственные организации</w:t>
              </w:r>
            </w:hyperlink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Руководители подведомственных организаций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в течение 5 рабочих дней после издания соответствующих правовых актов,  либо внесений изменений в них, информация о реквизитах (почтовом адресе, адресе электронной </w:t>
            </w: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почты, номера телефонов), поддерживается в актуальном состоянии</w:t>
            </w: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Сведения о руководителях государственного органа, его структурных подразделений, территориальных органов и представительств за рубежом (при наличии),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администрации Темрюкского городского поселения Темрюкского района (начальник отдела)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Размещается в течение 5 рабочих дней после издания соответствующего правового акта о принятии на работу, поддерживается в актуальном состоянии</w:t>
            </w: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</w:t>
            </w:r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Инженер-электроник муниципального бюджетного учреждения Темрюкского городского поселения Темрюкского района «Общественно-социальный центр»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Сведения о средствах массовой информации, учрежденных государственным органом, органом местного самоуправления (при наличии);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Учрежденные СМИ</w:t>
            </w:r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Сотрудник администрации Темрюкского городского поселения Темрюкского района, в должностные обязанности которого входят организационные вопросы и взаимодействие со средствами массовой информации (СМИ)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10" w:type="dxa"/>
            <w:gridSpan w:val="4"/>
          </w:tcPr>
          <w:p w:rsidR="00554D64" w:rsidRPr="00554D64" w:rsidRDefault="00554D64" w:rsidP="00554D64">
            <w:pPr>
              <w:rPr>
                <w:rFonts w:ascii="Times New Roman" w:hAnsi="Times New Roman" w:cs="Times New Roman"/>
                <w:color w:val="052635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Информация о нормотворческой деятельности государственного органа, органа местного самоуправления, в том числе: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Нормативные правовые акты,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</w:t>
            </w: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lastRenderedPageBreak/>
              <w:t>правовых актов в случаях, установленных законодательством Российской Федерации;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правовые акты – официальное опубликование</w:t>
            </w:r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Темрюкского городского поселения Темрюкского района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Тексты проектов муниципальных правовых актов, внесенных в представительные органы муниципальных образований;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Законопроекты (проекты муниципальных правовых актов)</w:t>
            </w:r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Темрюкского городского поселения Темрюкского района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Размещается не позднее 30 календарных дней до предполагаемой даты утверждения постановления администрации Темрюкского городского поселения Темрюкского района</w:t>
            </w: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Информация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</w:t>
            </w: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lastRenderedPageBreak/>
              <w:t>и муниципальных нужд;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заказов 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торги</w:t>
            </w:r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Отдел по муниципальным закупкам администрации Темрюкского городского поселения Темрюкского района (начальник отдела)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Отдел по вопросам земельных отношений и агропромышленного комплекса администрации Темрюкского городского поселения Темрюкского района (начальник отдела);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(по </w:t>
            </w: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имущественных отношений) администрации Темрюкского городского поселения Темрюкского района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Размещается в сроки установленные законодательством РФ</w:t>
            </w: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Административные регламенты, стандарты государственных и муниципальных услуг;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Регламенты гос. услуг</w:t>
            </w:r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Темрюкского городского поселения Темрюкского района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Формы обращений</w:t>
            </w:r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Темрюкского городского поселения Темрюкского района (начальник отдела)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Порядок обжалования нормативных </w:t>
            </w: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lastRenderedPageBreak/>
              <w:t>правовых актов и иных решений, принятых государственным органом, его территориальными органами, муниципальных правовых актов;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обжалования</w:t>
            </w:r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отдел администрации </w:t>
            </w: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Темрюкского городского поселения Темрюкского района (начальник отдела)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59" w:type="dxa"/>
            <w:shd w:val="clear" w:color="auto" w:fill="auto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Информация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государственным органом, органом местного самоуправления, в том числе сведения об официальных визитах и о рабочих поездках руководителей и официальных делегаций органа </w:t>
            </w: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lastRenderedPageBreak/>
              <w:t>местного самоуправления;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программах 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554D64">
                <w:rPr>
                  <w:rFonts w:ascii="Times New Roman" w:hAnsi="Times New Roman" w:cs="Times New Roman"/>
                  <w:sz w:val="28"/>
                  <w:szCs w:val="28"/>
                </w:rPr>
                <w:t>Официальные визиты и рабочие поездки</w:t>
              </w:r>
            </w:hyperlink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Темрюкского городского поселения Темрюкского района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Размещается по мере поступления информации от структурных подразделений администрации Темрюкского городского поселения Темрюкского района</w:t>
            </w: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органом, органом местного самоуправления до сведения граждан и организаций в соответствии с Федеральными законами, законами субъектов Российской Федерации 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Защита населения</w:t>
            </w:r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Сотрудник администрации Темрюкского городского поселения Темрюкского района, в должностные обязанности которого входят вопросы по взаимодействию с правоохранительными органами, казачеством и общественными объединениями, ГО и ЧС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Размещается ежемесячно до 5 числа, информация поддерживается в актуальном состоянии;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При возникновении чрезвычайных ситуаций информация размещается не позднее 30 минут после введения для соответствующих подсистем</w:t>
            </w: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Информация о результатах проверок, проведенных </w:t>
            </w: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lastRenderedPageBreak/>
              <w:t xml:space="preserve">государственным органом, его территориальными органами, органом местного самоуправления, подведомственными организациями в пределах их полномочий 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проверок</w:t>
            </w:r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администрации Темрюкского </w:t>
            </w: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Темрюкского района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Поддерживается в актуальном состоянии; обновляется по </w:t>
            </w: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мере проведения проверок</w:t>
            </w: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Тексты официальных выступлений и заявлений руководителей и заместителей руководителей органа местного самоуправления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Тексты выступлений и заявлений</w:t>
            </w:r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Сотрудник администрации Темрюкского городского поселения Темрюкского района, в должностные обязанности которого входят организационные вопросы и взаимодействие со средствами массовой информации (СМИ)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Размещается в течение 2 рабочих дней с момента выступления, оглашения заявления</w:t>
            </w: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10" w:type="dxa"/>
            <w:gridSpan w:val="4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Статистическая информация о деятельности органа местного самоуправления, в том числе: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</w:t>
            </w: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lastRenderedPageBreak/>
              <w:t>регулирование которых отнесено к полномочиям государственного органа, органа местного самоуправления;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554D64">
                <w:rPr>
                  <w:rFonts w:ascii="Times New Roman" w:hAnsi="Times New Roman" w:cs="Times New Roman"/>
                  <w:sz w:val="28"/>
                  <w:szCs w:val="28"/>
                </w:rPr>
                <w:t>Статистические данные</w:t>
              </w:r>
            </w:hyperlink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Темрюкского городского поселения Темрюкского района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Размещается по итогам года</w:t>
            </w: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Сведения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средств;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554D64">
                <w:rPr>
                  <w:rFonts w:ascii="Times New Roman" w:hAnsi="Times New Roman" w:cs="Times New Roman"/>
                  <w:sz w:val="28"/>
                  <w:szCs w:val="28"/>
                </w:rPr>
                <w:t>Использование бюджетных средств</w:t>
              </w:r>
            </w:hyperlink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Отдел по финансам и бюджету администрации Темрюкского городского поселения Темрюкского района (начальник отдела)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554D64">
                <w:rPr>
                  <w:rFonts w:ascii="Times New Roman" w:hAnsi="Times New Roman" w:cs="Times New Roman"/>
                  <w:sz w:val="28"/>
                  <w:szCs w:val="28"/>
                </w:rPr>
                <w:t>Предоставляемые льготы</w:t>
              </w:r>
            </w:hyperlink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Отдел по финансам и бюджету администрации Темрюкского городского поселения Темрюкского района (начальник отдела)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10" w:type="dxa"/>
            <w:gridSpan w:val="4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Информация о кадровом обеспечении государственного органа, органа местного самоуправления, в том числе: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Порядок поступления </w:t>
            </w: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lastRenderedPageBreak/>
              <w:t>граждан на государственную службу, муниципальную службу;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554D64">
                <w:rPr>
                  <w:rFonts w:ascii="Times New Roman" w:hAnsi="Times New Roman" w:cs="Times New Roman"/>
                  <w:sz w:val="28"/>
                  <w:szCs w:val="28"/>
                </w:rPr>
                <w:t xml:space="preserve">Порядок поступления на </w:t>
              </w:r>
              <w:r w:rsidRPr="00554D64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государственную службу</w:t>
              </w:r>
            </w:hyperlink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кадров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Темрюкского городского поселения Темрюкского района (начальник отдела)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Поддерживается в актуальном </w:t>
            </w: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состоянии</w:t>
            </w: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554D64">
                <w:rPr>
                  <w:rFonts w:ascii="Times New Roman" w:hAnsi="Times New Roman" w:cs="Times New Roman"/>
                  <w:sz w:val="28"/>
                  <w:szCs w:val="28"/>
                </w:rPr>
                <w:t>Сведения о вакантных должностях</w:t>
              </w:r>
            </w:hyperlink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администрации Темрюкского городского поселения Темрюкского района (начальник отдела)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Размещаются в течение 3 рабочих дней с момента открытия вакансии</w:t>
            </w: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Квалификационные требования к кандидатам на замещение вакантных должностей государственной службы, вакантных должностей муниципальной службы;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554D64">
                <w:rPr>
                  <w:rFonts w:ascii="Times New Roman" w:hAnsi="Times New Roman" w:cs="Times New Roman"/>
                  <w:sz w:val="28"/>
                  <w:szCs w:val="28"/>
                </w:rPr>
                <w:t>Сведения о вакантных должностях</w:t>
              </w:r>
            </w:hyperlink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администрации Темрюкского городского поселения Темрюкского района (начальник отдела)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Условия и результаты конкурсов на замещение вакантных должностей государственной службы, вакантных </w:t>
            </w: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lastRenderedPageBreak/>
              <w:t>должностей муниципальной службы;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554D64">
                <w:rPr>
                  <w:rFonts w:ascii="Times New Roman" w:hAnsi="Times New Roman" w:cs="Times New Roman"/>
                  <w:sz w:val="28"/>
                  <w:szCs w:val="28"/>
                </w:rPr>
                <w:t>Условия и результаты конкурсов</w:t>
              </w:r>
            </w:hyperlink>
          </w:p>
          <w:p w:rsidR="00554D64" w:rsidRPr="00554D64" w:rsidRDefault="00554D64" w:rsidP="00554D6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администрации Темрюкского городского поселения Темрюкского района (начальник отдела)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Условия конкурса размещаются не позднее, чем за 20 дней до дня проведения конкурса</w:t>
            </w: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554D64">
                <w:rPr>
                  <w:rFonts w:ascii="Times New Roman" w:hAnsi="Times New Roman" w:cs="Times New Roman"/>
                  <w:sz w:val="28"/>
                  <w:szCs w:val="28"/>
                </w:rPr>
                <w:t>Контактная информация</w:t>
              </w:r>
            </w:hyperlink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администрации Темрюкского городского поселения Темрюкского района (начальник отдела)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Перечень образовательных учреждений, подведомственных государственному органу,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554D64">
                <w:rPr>
                  <w:rFonts w:ascii="Times New Roman" w:hAnsi="Times New Roman" w:cs="Times New Roman"/>
                  <w:sz w:val="28"/>
                  <w:szCs w:val="28"/>
                </w:rPr>
                <w:t>Образовательные учреждения</w:t>
              </w:r>
            </w:hyperlink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Специалист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10" w:type="dxa"/>
            <w:gridSpan w:val="4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работе органа местного самоуправления с обращениями </w:t>
            </w: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554D64">
                <w:rPr>
                  <w:rFonts w:ascii="Times New Roman" w:hAnsi="Times New Roman" w:cs="Times New Roman"/>
                  <w:sz w:val="28"/>
                  <w:szCs w:val="28"/>
                </w:rPr>
                <w:t>Интернет-приемная</w:t>
              </w:r>
            </w:hyperlink>
            <w:r w:rsidRPr="00554D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554D64" w:rsidRPr="00554D64" w:rsidRDefault="00554D64" w:rsidP="00554D64">
            <w:pPr>
              <w:spacing w:after="200"/>
            </w:pPr>
          </w:p>
          <w:p w:rsidR="00554D64" w:rsidRPr="00554D64" w:rsidRDefault="00554D64" w:rsidP="00554D6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554D64">
                <w:rPr>
                  <w:rFonts w:ascii="Times New Roman" w:hAnsi="Times New Roman" w:cs="Times New Roman"/>
                  <w:sz w:val="28"/>
                  <w:szCs w:val="28"/>
                </w:rPr>
                <w:t>Порядок и время приема</w:t>
              </w:r>
            </w:hyperlink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Темрюкского городского поселения Темрюкского района (начальник отдела)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Фамилия,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</w:t>
            </w: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lastRenderedPageBreak/>
              <w:t>также номер телефона, по которому можно получить информацию справочного характера;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 приема граждан в администрации Темрюкского городского поселения Темрюкского района</w:t>
            </w:r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Темрюкского городского поселения Темрюкского района (начальник отдела)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554D64">
                <w:rPr>
                  <w:rFonts w:ascii="Times New Roman" w:hAnsi="Times New Roman" w:cs="Times New Roman"/>
                  <w:sz w:val="28"/>
                  <w:szCs w:val="28"/>
                </w:rPr>
                <w:t>Обзоры обращений лиц</w:t>
              </w:r>
            </w:hyperlink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Темрюкского городского поселения Темрюкского района (начальник отдела)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Размещается каждый квартал</w:t>
            </w: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Информация </w:t>
            </w:r>
            <w:r w:rsidRPr="00554D6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 антикоррупционной экспертизе нормативных правовых актов и проектов нормативных правовых актов</w:t>
            </w:r>
            <w:r w:rsidRPr="00554D6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</w:t>
            </w:r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Темрюкского городского поселения Темрюкского района (начальник отдела)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554D64" w:rsidRPr="00554D64" w:rsidTr="001768DE">
        <w:tc>
          <w:tcPr>
            <w:tcW w:w="544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9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554D64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Информация о противодействии коррупции, нормативно-правовые акты</w:t>
            </w:r>
          </w:p>
        </w:tc>
        <w:tc>
          <w:tcPr>
            <w:tcW w:w="2229" w:type="dxa"/>
          </w:tcPr>
          <w:p w:rsidR="00554D64" w:rsidRPr="00554D64" w:rsidRDefault="00554D64" w:rsidP="00554D6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2570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администрации Темрюкского городского поселения Темрюкского района (начальник отдела)</w:t>
            </w:r>
          </w:p>
        </w:tc>
        <w:tc>
          <w:tcPr>
            <w:tcW w:w="2152" w:type="dxa"/>
          </w:tcPr>
          <w:p w:rsidR="00554D64" w:rsidRPr="00554D64" w:rsidRDefault="00554D64" w:rsidP="00554D6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</w:tbl>
    <w:p w:rsidR="00554D64" w:rsidRPr="00554D64" w:rsidRDefault="00554D64" w:rsidP="00554D6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D64" w:rsidRPr="00554D64" w:rsidRDefault="00554D64" w:rsidP="00554D64">
      <w:pPr>
        <w:tabs>
          <w:tab w:val="left" w:pos="0"/>
        </w:tabs>
        <w:spacing w:after="0" w:line="240" w:lineRule="auto"/>
        <w:jc w:val="both"/>
        <w:rPr>
          <w:b/>
          <w:bCs/>
        </w:rPr>
      </w:pPr>
    </w:p>
    <w:p w:rsidR="00554D64" w:rsidRPr="00554D64" w:rsidRDefault="00554D64" w:rsidP="0055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 xml:space="preserve">Исполняющий  обязанности  заместителя главы </w:t>
      </w:r>
    </w:p>
    <w:p w:rsidR="00554D64" w:rsidRPr="00554D64" w:rsidRDefault="00554D64" w:rsidP="0055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554D64" w:rsidRPr="00554D64" w:rsidRDefault="00554D64" w:rsidP="0055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D64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554D64">
        <w:rPr>
          <w:rFonts w:ascii="Times New Roman" w:hAnsi="Times New Roman" w:cs="Times New Roman"/>
          <w:sz w:val="28"/>
          <w:szCs w:val="28"/>
        </w:rPr>
        <w:tab/>
      </w:r>
      <w:r w:rsidRPr="00554D64">
        <w:rPr>
          <w:rFonts w:ascii="Times New Roman" w:hAnsi="Times New Roman" w:cs="Times New Roman"/>
          <w:sz w:val="28"/>
          <w:szCs w:val="28"/>
        </w:rPr>
        <w:tab/>
      </w:r>
      <w:r w:rsidRPr="00554D64">
        <w:rPr>
          <w:rFonts w:ascii="Times New Roman" w:hAnsi="Times New Roman" w:cs="Times New Roman"/>
          <w:sz w:val="28"/>
          <w:szCs w:val="28"/>
        </w:rPr>
        <w:tab/>
      </w:r>
      <w:r w:rsidRPr="00554D64">
        <w:rPr>
          <w:rFonts w:ascii="Times New Roman" w:hAnsi="Times New Roman" w:cs="Times New Roman"/>
          <w:sz w:val="28"/>
          <w:szCs w:val="28"/>
        </w:rPr>
        <w:tab/>
      </w:r>
      <w:r w:rsidRPr="00554D64">
        <w:rPr>
          <w:rFonts w:ascii="Times New Roman" w:hAnsi="Times New Roman" w:cs="Times New Roman"/>
          <w:sz w:val="28"/>
          <w:szCs w:val="28"/>
        </w:rPr>
        <w:tab/>
      </w:r>
      <w:r w:rsidRPr="00554D64">
        <w:rPr>
          <w:rFonts w:ascii="Times New Roman" w:hAnsi="Times New Roman" w:cs="Times New Roman"/>
          <w:sz w:val="28"/>
          <w:szCs w:val="28"/>
        </w:rPr>
        <w:tab/>
        <w:t xml:space="preserve">                    Л.В. Отставная</w:t>
      </w:r>
    </w:p>
    <w:p w:rsidR="00554D64" w:rsidRPr="00554D64" w:rsidRDefault="00554D64" w:rsidP="0055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54D64" w:rsidRPr="00554D64" w:rsidRDefault="00554D64" w:rsidP="0055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D64" w:rsidRPr="00525BEA" w:rsidRDefault="00554D64" w:rsidP="003E39F9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sectPr w:rsidR="00554D64" w:rsidRPr="00525BEA" w:rsidSect="00DC0CBA">
      <w:headerReference w:type="default" r:id="rId2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4B" w:rsidRDefault="00360D4B" w:rsidP="00DC0CBA">
      <w:pPr>
        <w:spacing w:after="0" w:line="240" w:lineRule="auto"/>
      </w:pPr>
      <w:r>
        <w:separator/>
      </w:r>
    </w:p>
  </w:endnote>
  <w:endnote w:type="continuationSeparator" w:id="0">
    <w:p w:rsidR="00360D4B" w:rsidRDefault="00360D4B" w:rsidP="00DC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4B" w:rsidRDefault="00360D4B" w:rsidP="00DC0CBA">
      <w:pPr>
        <w:spacing w:after="0" w:line="240" w:lineRule="auto"/>
      </w:pPr>
      <w:r>
        <w:separator/>
      </w:r>
    </w:p>
  </w:footnote>
  <w:footnote w:type="continuationSeparator" w:id="0">
    <w:p w:rsidR="00360D4B" w:rsidRDefault="00360D4B" w:rsidP="00DC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358079"/>
      <w:docPartObj>
        <w:docPartGallery w:val="Page Numbers (Top of Page)"/>
        <w:docPartUnique/>
      </w:docPartObj>
    </w:sdtPr>
    <w:sdtEndPr/>
    <w:sdtContent>
      <w:p w:rsidR="00DC0CBA" w:rsidRDefault="001F3F7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D6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DC0CBA" w:rsidRDefault="00DC0C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0EE"/>
    <w:multiLevelType w:val="multilevel"/>
    <w:tmpl w:val="F00C7CDE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1">
    <w:nsid w:val="22041E71"/>
    <w:multiLevelType w:val="multilevel"/>
    <w:tmpl w:val="F6445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CEB78D5"/>
    <w:multiLevelType w:val="hybridMultilevel"/>
    <w:tmpl w:val="4872A23C"/>
    <w:lvl w:ilvl="0" w:tplc="EF9CC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2F9609A"/>
    <w:multiLevelType w:val="hybridMultilevel"/>
    <w:tmpl w:val="8BEAF754"/>
    <w:lvl w:ilvl="0" w:tplc="A6F8238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987577"/>
    <w:multiLevelType w:val="hybridMultilevel"/>
    <w:tmpl w:val="8BE4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26F99"/>
    <w:multiLevelType w:val="hybridMultilevel"/>
    <w:tmpl w:val="523E6584"/>
    <w:lvl w:ilvl="0" w:tplc="03566744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7D1587F"/>
    <w:multiLevelType w:val="hybridMultilevel"/>
    <w:tmpl w:val="80D4D3D4"/>
    <w:lvl w:ilvl="0" w:tplc="BF36FB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EA"/>
    <w:rsid w:val="000222FF"/>
    <w:rsid w:val="00087AEF"/>
    <w:rsid w:val="00090171"/>
    <w:rsid w:val="000D3E4E"/>
    <w:rsid w:val="00111406"/>
    <w:rsid w:val="00167A7D"/>
    <w:rsid w:val="001E54F8"/>
    <w:rsid w:val="001F05EE"/>
    <w:rsid w:val="001F1737"/>
    <w:rsid w:val="001F3F7D"/>
    <w:rsid w:val="00214361"/>
    <w:rsid w:val="00232AA9"/>
    <w:rsid w:val="002677EA"/>
    <w:rsid w:val="00272C30"/>
    <w:rsid w:val="0028317A"/>
    <w:rsid w:val="002C61AA"/>
    <w:rsid w:val="002F210B"/>
    <w:rsid w:val="003109B8"/>
    <w:rsid w:val="00317F99"/>
    <w:rsid w:val="00343A7D"/>
    <w:rsid w:val="003560A0"/>
    <w:rsid w:val="00360D4B"/>
    <w:rsid w:val="00373D49"/>
    <w:rsid w:val="003C55B5"/>
    <w:rsid w:val="003E39F9"/>
    <w:rsid w:val="004375B2"/>
    <w:rsid w:val="00437603"/>
    <w:rsid w:val="004575A1"/>
    <w:rsid w:val="004D7089"/>
    <w:rsid w:val="004E66E7"/>
    <w:rsid w:val="00503136"/>
    <w:rsid w:val="00525BEA"/>
    <w:rsid w:val="00554D64"/>
    <w:rsid w:val="00556CD9"/>
    <w:rsid w:val="005626E4"/>
    <w:rsid w:val="00570401"/>
    <w:rsid w:val="005829B0"/>
    <w:rsid w:val="005E052D"/>
    <w:rsid w:val="00605CAA"/>
    <w:rsid w:val="00623E50"/>
    <w:rsid w:val="006521DE"/>
    <w:rsid w:val="006547CE"/>
    <w:rsid w:val="0067315F"/>
    <w:rsid w:val="006C5BF0"/>
    <w:rsid w:val="007024C7"/>
    <w:rsid w:val="00775C77"/>
    <w:rsid w:val="00816B39"/>
    <w:rsid w:val="0083552C"/>
    <w:rsid w:val="00836625"/>
    <w:rsid w:val="008546D2"/>
    <w:rsid w:val="0086500A"/>
    <w:rsid w:val="009259CB"/>
    <w:rsid w:val="00937A4A"/>
    <w:rsid w:val="009C40D0"/>
    <w:rsid w:val="00A27594"/>
    <w:rsid w:val="00A93E17"/>
    <w:rsid w:val="00B2463B"/>
    <w:rsid w:val="00B36BD3"/>
    <w:rsid w:val="00B506EC"/>
    <w:rsid w:val="00B62330"/>
    <w:rsid w:val="00B7184E"/>
    <w:rsid w:val="00B91F91"/>
    <w:rsid w:val="00B95495"/>
    <w:rsid w:val="00BA3474"/>
    <w:rsid w:val="00D20B82"/>
    <w:rsid w:val="00D42ABF"/>
    <w:rsid w:val="00D43E54"/>
    <w:rsid w:val="00DC0CBA"/>
    <w:rsid w:val="00EE7418"/>
    <w:rsid w:val="00F0419A"/>
    <w:rsid w:val="00F9269C"/>
    <w:rsid w:val="00F9554F"/>
    <w:rsid w:val="00FB7056"/>
    <w:rsid w:val="00FC142F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B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7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0CB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0CBA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A27594"/>
    <w:rPr>
      <w:color w:val="0000FF" w:themeColor="hyperlink"/>
      <w:u w:val="single"/>
    </w:rPr>
  </w:style>
  <w:style w:type="table" w:styleId="ab">
    <w:name w:val="Table Grid"/>
    <w:basedOn w:val="a1"/>
    <w:rsid w:val="00554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link w:val="ad"/>
    <w:uiPriority w:val="1"/>
    <w:qFormat/>
    <w:rsid w:val="00554D64"/>
    <w:pPr>
      <w:spacing w:after="0" w:line="240" w:lineRule="auto"/>
    </w:pPr>
  </w:style>
  <w:style w:type="paragraph" w:customStyle="1" w:styleId="Style4">
    <w:name w:val="Style4"/>
    <w:basedOn w:val="a"/>
    <w:rsid w:val="00554D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rsid w:val="00554D64"/>
    <w:rPr>
      <w:rFonts w:ascii="Times New Roman" w:hAnsi="Times New Roman" w:cs="Times New Roman"/>
      <w:b/>
      <w:bCs/>
      <w:sz w:val="16"/>
      <w:szCs w:val="16"/>
    </w:rPr>
  </w:style>
  <w:style w:type="character" w:customStyle="1" w:styleId="1">
    <w:name w:val="Заголовок №1_"/>
    <w:basedOn w:val="a0"/>
    <w:link w:val="10"/>
    <w:rsid w:val="00554D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54D64"/>
    <w:pPr>
      <w:shd w:val="clear" w:color="auto" w:fill="FFFFFF"/>
      <w:spacing w:after="0" w:line="317" w:lineRule="exact"/>
      <w:ind w:hanging="340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d">
    <w:name w:val="Без интервала Знак"/>
    <w:link w:val="ac"/>
    <w:uiPriority w:val="1"/>
    <w:locked/>
    <w:rsid w:val="00554D64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b"/>
    <w:uiPriority w:val="59"/>
    <w:rsid w:val="00554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b"/>
    <w:rsid w:val="00554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B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7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0CB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0CBA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A27594"/>
    <w:rPr>
      <w:color w:val="0000FF" w:themeColor="hyperlink"/>
      <w:u w:val="single"/>
    </w:rPr>
  </w:style>
  <w:style w:type="table" w:styleId="ab">
    <w:name w:val="Table Grid"/>
    <w:basedOn w:val="a1"/>
    <w:rsid w:val="00554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link w:val="ad"/>
    <w:uiPriority w:val="1"/>
    <w:qFormat/>
    <w:rsid w:val="00554D64"/>
    <w:pPr>
      <w:spacing w:after="0" w:line="240" w:lineRule="auto"/>
    </w:pPr>
  </w:style>
  <w:style w:type="paragraph" w:customStyle="1" w:styleId="Style4">
    <w:name w:val="Style4"/>
    <w:basedOn w:val="a"/>
    <w:rsid w:val="00554D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rsid w:val="00554D64"/>
    <w:rPr>
      <w:rFonts w:ascii="Times New Roman" w:hAnsi="Times New Roman" w:cs="Times New Roman"/>
      <w:b/>
      <w:bCs/>
      <w:sz w:val="16"/>
      <w:szCs w:val="16"/>
    </w:rPr>
  </w:style>
  <w:style w:type="character" w:customStyle="1" w:styleId="1">
    <w:name w:val="Заголовок №1_"/>
    <w:basedOn w:val="a0"/>
    <w:link w:val="10"/>
    <w:rsid w:val="00554D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54D64"/>
    <w:pPr>
      <w:shd w:val="clear" w:color="auto" w:fill="FFFFFF"/>
      <w:spacing w:after="0" w:line="317" w:lineRule="exact"/>
      <w:ind w:hanging="340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d">
    <w:name w:val="Без интервала Знак"/>
    <w:link w:val="ac"/>
    <w:uiPriority w:val="1"/>
    <w:locked/>
    <w:rsid w:val="00554D64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b"/>
    <w:uiPriority w:val="59"/>
    <w:rsid w:val="00554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b"/>
    <w:rsid w:val="00554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temruk.ru/administratsiya/podvedomstvennye-organizatsii.php?clear_cache=Y" TargetMode="External"/><Relationship Id="rId18" Type="http://schemas.openxmlformats.org/officeDocument/2006/relationships/hyperlink" Target="http://www.admtemruk.ru/administratsiya/poryadok-postupleniya-na-gosudarstvennuyu-sluzhbu.php" TargetMode="External"/><Relationship Id="rId26" Type="http://schemas.openxmlformats.org/officeDocument/2006/relationships/hyperlink" Target="http://www.admtemruk.ru/feedback/overview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temruk.ru/administratsiya/usloviya-i-rezultaty-konkursov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mtemruk.ru/about/" TargetMode="External"/><Relationship Id="rId17" Type="http://schemas.openxmlformats.org/officeDocument/2006/relationships/hyperlink" Target="http://admtemruk.ru/administratsiya/predostavlyaemye-lgoty.php" TargetMode="External"/><Relationship Id="rId25" Type="http://schemas.openxmlformats.org/officeDocument/2006/relationships/hyperlink" Target="http://www.admtemruk.ru/feedback/howt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temruk.ru/administratsiya/ispolzovanie-byudzhetnykh-sredstv.php" TargetMode="External"/><Relationship Id="rId20" Type="http://schemas.openxmlformats.org/officeDocument/2006/relationships/hyperlink" Target="http://www.admtemruk.ru/administratsiya/svedeniya-o-vakantnykh-dolzhnostyakh.ph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mrukadm@yandex.ru" TargetMode="External"/><Relationship Id="rId24" Type="http://schemas.openxmlformats.org/officeDocument/2006/relationships/hyperlink" Target="http://www.admtemruk.ru/feedback/index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temruk.ru/city/economica.php" TargetMode="External"/><Relationship Id="rId23" Type="http://schemas.openxmlformats.org/officeDocument/2006/relationships/hyperlink" Target="http://admtemruk.ru/administratsiya/obrazovatelnye-uchrezhdeniya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dmtemruk.ru" TargetMode="External"/><Relationship Id="rId19" Type="http://schemas.openxmlformats.org/officeDocument/2006/relationships/hyperlink" Target="http://www.admtemruk.ru/administratsiya/svedeniya-o-vakantnykh-dolzhnostyakh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temruk.ru" TargetMode="External"/><Relationship Id="rId14" Type="http://schemas.openxmlformats.org/officeDocument/2006/relationships/hyperlink" Target="http://www.admtemruk.ru/about/visits/" TargetMode="External"/><Relationship Id="rId22" Type="http://schemas.openxmlformats.org/officeDocument/2006/relationships/hyperlink" Target="http://www.admtemruk.ru/administratsiya/kontaktnaya-informatsiya-otdela-kadrov-tgptr.php?clear_cache=Y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AA4A-E1E2-4804-BD22-D07495BE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6280</Words>
  <Characters>35796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Нач-к общ_отд</cp:lastModifiedBy>
  <cp:revision>2</cp:revision>
  <cp:lastPrinted>2022-09-19T13:52:00Z</cp:lastPrinted>
  <dcterms:created xsi:type="dcterms:W3CDTF">2022-09-21T12:02:00Z</dcterms:created>
  <dcterms:modified xsi:type="dcterms:W3CDTF">2022-09-21T12:02:00Z</dcterms:modified>
</cp:coreProperties>
</file>