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E2F" w:rsidRPr="00642F37" w:rsidRDefault="00E36E2F" w:rsidP="00E36E2F">
      <w:pPr>
        <w:tabs>
          <w:tab w:val="left" w:pos="3960"/>
          <w:tab w:val="left" w:pos="4500"/>
          <w:tab w:val="left" w:pos="8460"/>
          <w:tab w:val="left" w:pos="8640"/>
        </w:tabs>
        <w:jc w:val="center"/>
        <w:rPr>
          <w:b/>
        </w:rPr>
      </w:pPr>
      <w:r>
        <w:t xml:space="preserve">                                                                                                                      </w:t>
      </w:r>
      <w:r w:rsidRPr="00642F37">
        <w:rPr>
          <w:b/>
        </w:rPr>
        <w:t>ПРОЕКТ</w:t>
      </w:r>
    </w:p>
    <w:p w:rsidR="00E36E2F" w:rsidRPr="007F45DA" w:rsidRDefault="00E36E2F" w:rsidP="00E36E2F">
      <w:pPr>
        <w:tabs>
          <w:tab w:val="left" w:pos="3960"/>
          <w:tab w:val="left" w:pos="4500"/>
          <w:tab w:val="left" w:pos="8460"/>
          <w:tab w:val="left" w:pos="8640"/>
        </w:tabs>
        <w:jc w:val="center"/>
      </w:pPr>
      <w:r>
        <w:rPr>
          <w:noProof/>
        </w:rPr>
        <w:drawing>
          <wp:inline distT="0" distB="0" distL="0" distR="0">
            <wp:extent cx="685800" cy="609600"/>
            <wp:effectExtent l="19050" t="0" r="0" b="0"/>
            <wp:docPr id="3"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8"/>
                    <a:srcRect/>
                    <a:stretch>
                      <a:fillRect/>
                    </a:stretch>
                  </pic:blipFill>
                  <pic:spPr bwMode="auto">
                    <a:xfrm>
                      <a:off x="0" y="0"/>
                      <a:ext cx="685800" cy="609600"/>
                    </a:xfrm>
                    <a:prstGeom prst="rect">
                      <a:avLst/>
                    </a:prstGeom>
                    <a:noFill/>
                    <a:ln w="9525">
                      <a:noFill/>
                      <a:miter lim="800000"/>
                      <a:headEnd/>
                      <a:tailEnd/>
                    </a:ln>
                  </pic:spPr>
                </pic:pic>
              </a:graphicData>
            </a:graphic>
          </wp:inline>
        </w:drawing>
      </w:r>
    </w:p>
    <w:p w:rsidR="00E36E2F" w:rsidRPr="007F45DA" w:rsidRDefault="00E36E2F" w:rsidP="00E36E2F">
      <w:pPr>
        <w:tabs>
          <w:tab w:val="left" w:pos="3960"/>
          <w:tab w:val="left" w:pos="4500"/>
          <w:tab w:val="left" w:pos="8460"/>
          <w:tab w:val="left" w:pos="8640"/>
        </w:tabs>
      </w:pPr>
    </w:p>
    <w:p w:rsidR="00E36E2F" w:rsidRPr="007F45DA" w:rsidRDefault="00E36E2F" w:rsidP="00E36E2F">
      <w:pPr>
        <w:ind w:left="-540"/>
        <w:jc w:val="center"/>
        <w:rPr>
          <w:b/>
          <w:bCs/>
          <w:sz w:val="28"/>
          <w:szCs w:val="28"/>
        </w:rPr>
      </w:pPr>
      <w:r w:rsidRPr="007F45DA">
        <w:rPr>
          <w:b/>
          <w:bCs/>
          <w:sz w:val="28"/>
          <w:szCs w:val="28"/>
        </w:rPr>
        <w:t>АДМИНИСТРАЦИЯ ТЕМРЮКСКОГО ГОРОДСКОГО ПОСЕЛЕНИЯ</w:t>
      </w:r>
    </w:p>
    <w:p w:rsidR="00E36E2F" w:rsidRPr="007F45DA" w:rsidRDefault="00E36E2F" w:rsidP="00E36E2F">
      <w:pPr>
        <w:tabs>
          <w:tab w:val="left" w:pos="2880"/>
        </w:tabs>
        <w:ind w:left="-540"/>
        <w:jc w:val="center"/>
        <w:rPr>
          <w:b/>
          <w:bCs/>
          <w:sz w:val="28"/>
          <w:szCs w:val="28"/>
        </w:rPr>
      </w:pPr>
      <w:r w:rsidRPr="007F45DA">
        <w:rPr>
          <w:b/>
          <w:bCs/>
          <w:sz w:val="28"/>
          <w:szCs w:val="28"/>
        </w:rPr>
        <w:t>ТЕМРЮКСКОГО РАЙОНА</w:t>
      </w:r>
    </w:p>
    <w:p w:rsidR="00E36E2F" w:rsidRPr="007F45DA" w:rsidRDefault="00E36E2F" w:rsidP="00E36E2F">
      <w:pPr>
        <w:tabs>
          <w:tab w:val="left" w:pos="2880"/>
        </w:tabs>
        <w:ind w:left="-540"/>
        <w:jc w:val="center"/>
        <w:rPr>
          <w:b/>
          <w:bCs/>
          <w:sz w:val="16"/>
          <w:szCs w:val="16"/>
        </w:rPr>
      </w:pPr>
    </w:p>
    <w:p w:rsidR="00E36E2F" w:rsidRPr="007F45DA" w:rsidRDefault="00E36E2F" w:rsidP="00E36E2F">
      <w:pPr>
        <w:keepNext/>
        <w:tabs>
          <w:tab w:val="left" w:pos="3240"/>
          <w:tab w:val="left" w:pos="3420"/>
          <w:tab w:val="left" w:pos="4500"/>
          <w:tab w:val="left" w:pos="4680"/>
          <w:tab w:val="left" w:pos="5940"/>
          <w:tab w:val="left" w:pos="6120"/>
          <w:tab w:val="left" w:pos="6300"/>
        </w:tabs>
        <w:jc w:val="center"/>
        <w:outlineLvl w:val="1"/>
        <w:rPr>
          <w:b/>
          <w:bCs/>
          <w:sz w:val="28"/>
          <w:szCs w:val="28"/>
        </w:rPr>
      </w:pPr>
      <w:bookmarkStart w:id="0" w:name="_Toc257877478"/>
      <w:r w:rsidRPr="007F45DA">
        <w:rPr>
          <w:b/>
          <w:sz w:val="28"/>
          <w:szCs w:val="28"/>
        </w:rPr>
        <w:t>ПОСТАНОВЛЕНИЕ</w:t>
      </w:r>
      <w:bookmarkEnd w:id="0"/>
    </w:p>
    <w:p w:rsidR="00E36E2F" w:rsidRPr="007F45DA" w:rsidRDefault="00E36E2F" w:rsidP="00E36E2F">
      <w:pPr>
        <w:tabs>
          <w:tab w:val="left" w:pos="540"/>
          <w:tab w:val="left" w:pos="8460"/>
          <w:tab w:val="left" w:pos="8640"/>
        </w:tabs>
        <w:ind w:right="-81"/>
        <w:rPr>
          <w:sz w:val="28"/>
          <w:szCs w:val="28"/>
        </w:rPr>
      </w:pPr>
    </w:p>
    <w:p w:rsidR="00E36E2F" w:rsidRPr="007F45DA" w:rsidRDefault="00E36E2F" w:rsidP="00E36E2F">
      <w:pPr>
        <w:tabs>
          <w:tab w:val="left" w:pos="540"/>
          <w:tab w:val="left" w:pos="8460"/>
          <w:tab w:val="left" w:pos="8640"/>
        </w:tabs>
        <w:ind w:right="-81"/>
        <w:rPr>
          <w:b/>
        </w:rPr>
      </w:pPr>
      <w:r w:rsidRPr="007F45DA">
        <w:rPr>
          <w:b/>
        </w:rPr>
        <w:t>от __</w:t>
      </w:r>
      <w:r>
        <w:rPr>
          <w:b/>
        </w:rPr>
        <w:t>___________</w:t>
      </w:r>
      <w:r w:rsidRPr="007F45DA">
        <w:rPr>
          <w:b/>
        </w:rPr>
        <w:t>____                                                                                  №___</w:t>
      </w:r>
      <w:r>
        <w:rPr>
          <w:b/>
        </w:rPr>
        <w:t>____</w:t>
      </w:r>
      <w:r w:rsidRPr="007F45DA">
        <w:rPr>
          <w:b/>
        </w:rPr>
        <w:t>_________</w:t>
      </w:r>
    </w:p>
    <w:p w:rsidR="00E36E2F" w:rsidRPr="007F45DA" w:rsidRDefault="00E36E2F" w:rsidP="00E36E2F">
      <w:pPr>
        <w:jc w:val="center"/>
      </w:pPr>
      <w:r w:rsidRPr="007F45DA">
        <w:t>город Темрюк</w:t>
      </w:r>
    </w:p>
    <w:p w:rsidR="006E4F16" w:rsidRDefault="006E4F16" w:rsidP="001B0C03">
      <w:pPr>
        <w:jc w:val="center"/>
        <w:rPr>
          <w:b/>
          <w:bCs/>
          <w:sz w:val="28"/>
          <w:szCs w:val="28"/>
        </w:rPr>
      </w:pPr>
    </w:p>
    <w:p w:rsidR="006E4F16" w:rsidRDefault="006E4F16" w:rsidP="001B0C03">
      <w:pPr>
        <w:jc w:val="center"/>
        <w:rPr>
          <w:b/>
          <w:bCs/>
          <w:sz w:val="28"/>
          <w:szCs w:val="28"/>
        </w:rPr>
      </w:pPr>
    </w:p>
    <w:p w:rsidR="006E4F16" w:rsidRDefault="006E4F16" w:rsidP="001B0C03">
      <w:pPr>
        <w:jc w:val="center"/>
        <w:rPr>
          <w:b/>
          <w:bCs/>
          <w:sz w:val="28"/>
          <w:szCs w:val="28"/>
        </w:rPr>
      </w:pPr>
    </w:p>
    <w:p w:rsidR="001B0C03" w:rsidRDefault="001B0C03" w:rsidP="001B0C03">
      <w:pPr>
        <w:jc w:val="center"/>
        <w:rPr>
          <w:b/>
          <w:sz w:val="28"/>
          <w:szCs w:val="28"/>
        </w:rPr>
      </w:pPr>
      <w:r w:rsidRPr="00BD61C3">
        <w:rPr>
          <w:b/>
          <w:bCs/>
          <w:sz w:val="28"/>
          <w:szCs w:val="28"/>
        </w:rPr>
        <w:t xml:space="preserve">Об утверждении административного регламента </w:t>
      </w:r>
      <w:r w:rsidRPr="00133891">
        <w:rPr>
          <w:b/>
          <w:sz w:val="28"/>
          <w:szCs w:val="28"/>
        </w:rPr>
        <w:t xml:space="preserve">исполнения муниципальной функции </w:t>
      </w:r>
      <w:r>
        <w:rPr>
          <w:b/>
          <w:sz w:val="28"/>
          <w:szCs w:val="28"/>
        </w:rPr>
        <w:t>«О</w:t>
      </w:r>
      <w:r w:rsidRPr="00133891">
        <w:rPr>
          <w:b/>
          <w:sz w:val="28"/>
          <w:szCs w:val="28"/>
        </w:rPr>
        <w:t>существлени</w:t>
      </w:r>
      <w:r>
        <w:rPr>
          <w:b/>
          <w:sz w:val="28"/>
          <w:szCs w:val="28"/>
        </w:rPr>
        <w:t>е</w:t>
      </w:r>
      <w:r w:rsidRPr="00133891">
        <w:rPr>
          <w:b/>
          <w:sz w:val="28"/>
          <w:szCs w:val="28"/>
        </w:rPr>
        <w:t xml:space="preserve"> муниципального земельного контроля на территории </w:t>
      </w:r>
      <w:r>
        <w:rPr>
          <w:b/>
          <w:sz w:val="28"/>
          <w:szCs w:val="28"/>
        </w:rPr>
        <w:t xml:space="preserve">муниципального образования </w:t>
      </w:r>
    </w:p>
    <w:p w:rsidR="001B0C03" w:rsidRPr="00133891" w:rsidRDefault="001B0C03" w:rsidP="001B0C03">
      <w:pPr>
        <w:jc w:val="center"/>
        <w:rPr>
          <w:b/>
          <w:sz w:val="28"/>
          <w:szCs w:val="28"/>
        </w:rPr>
      </w:pPr>
      <w:r>
        <w:rPr>
          <w:b/>
          <w:sz w:val="28"/>
          <w:szCs w:val="28"/>
        </w:rPr>
        <w:t>Краснодарского края»</w:t>
      </w:r>
    </w:p>
    <w:p w:rsidR="001B0C03" w:rsidRDefault="001B0C03" w:rsidP="001B0C03">
      <w:pPr>
        <w:widowControl w:val="0"/>
        <w:autoSpaceDE w:val="0"/>
        <w:autoSpaceDN w:val="0"/>
        <w:adjustRightInd w:val="0"/>
        <w:spacing w:line="310" w:lineRule="exact"/>
        <w:rPr>
          <w:b/>
          <w:color w:val="FF0000"/>
          <w:sz w:val="28"/>
          <w:szCs w:val="28"/>
        </w:rPr>
      </w:pPr>
      <w:r>
        <w:rPr>
          <w:b/>
          <w:color w:val="FF0000"/>
          <w:sz w:val="28"/>
          <w:szCs w:val="28"/>
        </w:rPr>
        <w:tab/>
      </w:r>
    </w:p>
    <w:p w:rsidR="001B0C03" w:rsidRDefault="001B0C03" w:rsidP="001B0C03">
      <w:pPr>
        <w:tabs>
          <w:tab w:val="left" w:pos="6075"/>
        </w:tabs>
        <w:rPr>
          <w:color w:val="000000"/>
          <w:sz w:val="28"/>
          <w:szCs w:val="28"/>
        </w:rPr>
      </w:pPr>
    </w:p>
    <w:p w:rsidR="006E4F16" w:rsidRDefault="006E4F16" w:rsidP="001B0C03">
      <w:pPr>
        <w:tabs>
          <w:tab w:val="left" w:pos="6075"/>
        </w:tabs>
        <w:rPr>
          <w:color w:val="000000"/>
          <w:sz w:val="28"/>
          <w:szCs w:val="28"/>
        </w:rPr>
      </w:pPr>
    </w:p>
    <w:p w:rsidR="001B0C03" w:rsidRPr="00F66AB0" w:rsidRDefault="001B0C03" w:rsidP="001B0C03">
      <w:pPr>
        <w:ind w:firstLine="708"/>
        <w:jc w:val="both"/>
        <w:rPr>
          <w:sz w:val="28"/>
          <w:szCs w:val="28"/>
        </w:rPr>
      </w:pPr>
      <w:r w:rsidRPr="00F66AB0">
        <w:rPr>
          <w:sz w:val="28"/>
          <w:szCs w:val="28"/>
        </w:rPr>
        <w:t>В соответствии с</w:t>
      </w:r>
      <w:r>
        <w:rPr>
          <w:sz w:val="28"/>
          <w:szCs w:val="28"/>
        </w:rPr>
        <w:t xml:space="preserve"> Земельным кодексом Российской Федерации;</w:t>
      </w:r>
      <w:r w:rsidRPr="00F66AB0">
        <w:rPr>
          <w:sz w:val="28"/>
          <w:szCs w:val="28"/>
        </w:rPr>
        <w:t xml:space="preserve"> </w:t>
      </w:r>
      <w:r>
        <w:rPr>
          <w:sz w:val="28"/>
          <w:szCs w:val="28"/>
        </w:rPr>
        <w:t xml:space="preserve"> </w:t>
      </w:r>
      <w:hyperlink r:id="rId9" w:history="1">
        <w:r w:rsidRPr="00D7440E">
          <w:rPr>
            <w:sz w:val="28"/>
            <w:szCs w:val="28"/>
          </w:rPr>
          <w:t>Федеральным законом</w:t>
        </w:r>
      </w:hyperlink>
      <w:r w:rsidRPr="00D7440E">
        <w:rPr>
          <w:sz w:val="28"/>
          <w:szCs w:val="28"/>
        </w:rPr>
        <w:t xml:space="preserve"> от 26 декабря 2008 года </w:t>
      </w:r>
      <w:r>
        <w:rPr>
          <w:sz w:val="28"/>
          <w:szCs w:val="28"/>
        </w:rPr>
        <w:t>№</w:t>
      </w:r>
      <w:r w:rsidRPr="00D7440E">
        <w:rPr>
          <w:sz w:val="28"/>
          <w:szCs w:val="28"/>
        </w:rPr>
        <w:t xml:space="preserve"> 294-ФЗ </w:t>
      </w:r>
      <w:r>
        <w:rPr>
          <w:sz w:val="28"/>
          <w:szCs w:val="28"/>
        </w:rPr>
        <w:t>«</w:t>
      </w:r>
      <w:r w:rsidRPr="00D7440E">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D7440E">
        <w:rPr>
          <w:sz w:val="28"/>
          <w:szCs w:val="28"/>
        </w:rPr>
        <w:t xml:space="preserve">, </w:t>
      </w:r>
      <w:r w:rsidRPr="00F66AB0">
        <w:rPr>
          <w:sz w:val="28"/>
          <w:szCs w:val="28"/>
        </w:rPr>
        <w:t>Федеральным законом от 6 октября 2003 года № 131-ФЗ «Об общих принципах организации местного самоуправ</w:t>
      </w:r>
      <w:r>
        <w:rPr>
          <w:sz w:val="28"/>
          <w:szCs w:val="28"/>
        </w:rPr>
        <w:t xml:space="preserve">ления </w:t>
      </w:r>
      <w:r w:rsidRPr="00F66AB0">
        <w:rPr>
          <w:sz w:val="28"/>
          <w:szCs w:val="28"/>
        </w:rPr>
        <w:t>в</w:t>
      </w:r>
      <w:r>
        <w:rPr>
          <w:sz w:val="28"/>
          <w:szCs w:val="28"/>
        </w:rPr>
        <w:t xml:space="preserve"> </w:t>
      </w:r>
      <w:r w:rsidRPr="00F66AB0">
        <w:rPr>
          <w:sz w:val="28"/>
          <w:szCs w:val="28"/>
        </w:rPr>
        <w:t>Российской</w:t>
      </w:r>
      <w:r>
        <w:rPr>
          <w:sz w:val="28"/>
          <w:szCs w:val="28"/>
        </w:rPr>
        <w:t xml:space="preserve"> </w:t>
      </w:r>
      <w:r w:rsidRPr="00F66AB0">
        <w:rPr>
          <w:sz w:val="28"/>
          <w:szCs w:val="28"/>
        </w:rPr>
        <w:t>Федерации»;</w:t>
      </w:r>
      <w:r>
        <w:rPr>
          <w:sz w:val="28"/>
          <w:szCs w:val="28"/>
        </w:rPr>
        <w:t xml:space="preserve"> </w:t>
      </w:r>
      <w:hyperlink r:id="rId10" w:history="1">
        <w:r w:rsidRPr="00422A13">
          <w:rPr>
            <w:sz w:val="28"/>
            <w:szCs w:val="28"/>
          </w:rPr>
          <w:t>Законом</w:t>
        </w:r>
      </w:hyperlink>
      <w:r w:rsidRPr="00133891">
        <w:rPr>
          <w:sz w:val="28"/>
          <w:szCs w:val="28"/>
        </w:rPr>
        <w:t xml:space="preserve"> Краснодарского края от 4 марта 2015 года </w:t>
      </w:r>
      <w:r>
        <w:rPr>
          <w:sz w:val="28"/>
          <w:szCs w:val="28"/>
        </w:rPr>
        <w:t>№</w:t>
      </w:r>
      <w:r w:rsidRPr="00133891">
        <w:rPr>
          <w:sz w:val="28"/>
          <w:szCs w:val="28"/>
        </w:rPr>
        <w:t xml:space="preserve"> 3126-КЗ </w:t>
      </w:r>
      <w:r>
        <w:rPr>
          <w:sz w:val="28"/>
          <w:szCs w:val="28"/>
        </w:rPr>
        <w:t>«</w:t>
      </w:r>
      <w:r w:rsidRPr="00133891">
        <w:rPr>
          <w:sz w:val="28"/>
          <w:szCs w:val="28"/>
        </w:rPr>
        <w:t>О порядке осуществления органами местного самоуправления муниципального земельного контроля на территории Краснодарского края</w:t>
      </w:r>
      <w:r>
        <w:rPr>
          <w:sz w:val="28"/>
          <w:szCs w:val="28"/>
        </w:rPr>
        <w:t xml:space="preserve">»; </w:t>
      </w:r>
      <w:r w:rsidR="00C71887" w:rsidRPr="00C71887">
        <w:rPr>
          <w:rStyle w:val="blk"/>
          <w:sz w:val="28"/>
          <w:szCs w:val="28"/>
        </w:rPr>
        <w:t>постановлением Правительства Российской Федерации от 13 февраля 2017 года № 177 «Об утверждении общих требований к разработке и утверждению проверочных листов (списков контрольных вопросов)»</w:t>
      </w:r>
      <w:r w:rsidR="00C71887">
        <w:rPr>
          <w:rStyle w:val="blk"/>
          <w:sz w:val="28"/>
          <w:szCs w:val="28"/>
        </w:rPr>
        <w:t xml:space="preserve">; </w:t>
      </w:r>
      <w:r>
        <w:rPr>
          <w:sz w:val="28"/>
          <w:szCs w:val="28"/>
        </w:rPr>
        <w:t xml:space="preserve">Уставом Темрюкского городского поселения Темрюкского района; </w:t>
      </w:r>
      <w:r w:rsidRPr="00F66AB0">
        <w:rPr>
          <w:sz w:val="28"/>
          <w:szCs w:val="28"/>
        </w:rPr>
        <w:t>постановлением администрации Темрюкского городского</w:t>
      </w:r>
      <w:r>
        <w:rPr>
          <w:sz w:val="28"/>
          <w:szCs w:val="28"/>
        </w:rPr>
        <w:t xml:space="preserve"> </w:t>
      </w:r>
      <w:r w:rsidRPr="00F66AB0">
        <w:rPr>
          <w:sz w:val="28"/>
          <w:szCs w:val="28"/>
        </w:rPr>
        <w:t>поселения</w:t>
      </w:r>
      <w:r>
        <w:rPr>
          <w:sz w:val="28"/>
          <w:szCs w:val="28"/>
        </w:rPr>
        <w:t xml:space="preserve"> </w:t>
      </w:r>
      <w:r w:rsidRPr="00F66AB0">
        <w:rPr>
          <w:sz w:val="28"/>
          <w:szCs w:val="28"/>
        </w:rPr>
        <w:t xml:space="preserve">Темрюкского района от </w:t>
      </w:r>
      <w:r>
        <w:rPr>
          <w:sz w:val="28"/>
          <w:szCs w:val="28"/>
        </w:rPr>
        <w:t>19 февраля</w:t>
      </w:r>
      <w:r w:rsidRPr="00F66AB0">
        <w:rPr>
          <w:sz w:val="28"/>
          <w:szCs w:val="28"/>
        </w:rPr>
        <w:t xml:space="preserve"> 201</w:t>
      </w:r>
      <w:r>
        <w:rPr>
          <w:sz w:val="28"/>
          <w:szCs w:val="28"/>
        </w:rPr>
        <w:t>6</w:t>
      </w:r>
      <w:r w:rsidRPr="00F66AB0">
        <w:rPr>
          <w:sz w:val="28"/>
          <w:szCs w:val="28"/>
        </w:rPr>
        <w:t xml:space="preserve"> года № </w:t>
      </w:r>
      <w:r>
        <w:rPr>
          <w:sz w:val="28"/>
          <w:szCs w:val="28"/>
        </w:rPr>
        <w:t xml:space="preserve">233 </w:t>
      </w:r>
      <w:r w:rsidRPr="00F66AB0">
        <w:rPr>
          <w:sz w:val="28"/>
          <w:szCs w:val="28"/>
        </w:rPr>
        <w:t>«О</w:t>
      </w:r>
      <w:r>
        <w:rPr>
          <w:sz w:val="28"/>
          <w:szCs w:val="28"/>
        </w:rPr>
        <w:t>б</w:t>
      </w:r>
      <w:r w:rsidRPr="00F66AB0">
        <w:rPr>
          <w:sz w:val="28"/>
          <w:szCs w:val="28"/>
        </w:rPr>
        <w:t xml:space="preserve"> </w:t>
      </w:r>
      <w:r>
        <w:rPr>
          <w:sz w:val="28"/>
          <w:szCs w:val="28"/>
        </w:rPr>
        <w:t>утверждении перечня муниципальных услуг (функций), предоставляемых  (исполняемых) администрацией</w:t>
      </w:r>
      <w:r w:rsidRPr="00F66AB0">
        <w:rPr>
          <w:sz w:val="28"/>
          <w:szCs w:val="28"/>
        </w:rPr>
        <w:t xml:space="preserve"> Темрюкского городского поселения Темрюкского района», п о с т а н о в л я ю:</w:t>
      </w:r>
    </w:p>
    <w:p w:rsidR="001B0C03" w:rsidRDefault="001B0C03" w:rsidP="001B0C03">
      <w:pPr>
        <w:ind w:firstLine="708"/>
        <w:jc w:val="both"/>
        <w:rPr>
          <w:sz w:val="28"/>
          <w:szCs w:val="28"/>
        </w:rPr>
      </w:pPr>
      <w:r w:rsidRPr="00F66AB0">
        <w:rPr>
          <w:sz w:val="28"/>
          <w:szCs w:val="28"/>
        </w:rPr>
        <w:t xml:space="preserve">1. Утвердить </w:t>
      </w:r>
      <w:r w:rsidRPr="006B30A6">
        <w:rPr>
          <w:sz w:val="28"/>
          <w:szCs w:val="28"/>
        </w:rPr>
        <w:t>административн</w:t>
      </w:r>
      <w:r>
        <w:rPr>
          <w:sz w:val="28"/>
          <w:szCs w:val="28"/>
        </w:rPr>
        <w:t>ый</w:t>
      </w:r>
      <w:r w:rsidRPr="006B30A6">
        <w:rPr>
          <w:sz w:val="28"/>
          <w:szCs w:val="28"/>
        </w:rPr>
        <w:t xml:space="preserve"> регламент </w:t>
      </w:r>
      <w:r w:rsidRPr="00912475">
        <w:rPr>
          <w:sz w:val="28"/>
          <w:szCs w:val="28"/>
        </w:rPr>
        <w:t xml:space="preserve">исполнения муниципальной функции </w:t>
      </w:r>
      <w:r>
        <w:rPr>
          <w:sz w:val="28"/>
          <w:szCs w:val="28"/>
        </w:rPr>
        <w:t>«О</w:t>
      </w:r>
      <w:r w:rsidRPr="00912475">
        <w:rPr>
          <w:sz w:val="28"/>
          <w:szCs w:val="28"/>
        </w:rPr>
        <w:t>существлени</w:t>
      </w:r>
      <w:r>
        <w:rPr>
          <w:sz w:val="28"/>
          <w:szCs w:val="28"/>
        </w:rPr>
        <w:t>е</w:t>
      </w:r>
      <w:r w:rsidRPr="00912475">
        <w:rPr>
          <w:sz w:val="28"/>
          <w:szCs w:val="28"/>
        </w:rPr>
        <w:t xml:space="preserve"> муниципального земельного контроля </w:t>
      </w:r>
      <w:r w:rsidRPr="00413D1B">
        <w:rPr>
          <w:sz w:val="28"/>
          <w:szCs w:val="28"/>
        </w:rPr>
        <w:t>на территории муниципального образования Краснодарского края</w:t>
      </w:r>
      <w:r>
        <w:rPr>
          <w:sz w:val="28"/>
          <w:szCs w:val="28"/>
        </w:rPr>
        <w:t xml:space="preserve">» </w:t>
      </w:r>
      <w:r w:rsidRPr="00F66AB0">
        <w:rPr>
          <w:sz w:val="28"/>
          <w:szCs w:val="28"/>
        </w:rPr>
        <w:t>(приложение</w:t>
      </w:r>
      <w:r w:rsidR="00EC5B78">
        <w:rPr>
          <w:sz w:val="28"/>
          <w:szCs w:val="28"/>
        </w:rPr>
        <w:t xml:space="preserve"> №1</w:t>
      </w:r>
      <w:r w:rsidRPr="00F66AB0">
        <w:rPr>
          <w:sz w:val="28"/>
          <w:szCs w:val="28"/>
        </w:rPr>
        <w:t>).</w:t>
      </w:r>
    </w:p>
    <w:p w:rsidR="00EC5B78" w:rsidRPr="00EC5B78" w:rsidRDefault="00EC5B78" w:rsidP="00EC5B78">
      <w:pPr>
        <w:pStyle w:val="af4"/>
        <w:ind w:firstLine="0"/>
        <w:jc w:val="both"/>
        <w:rPr>
          <w:rFonts w:ascii="Times New Roman" w:hAnsi="Times New Roman"/>
          <w:sz w:val="28"/>
          <w:szCs w:val="28"/>
        </w:rPr>
      </w:pPr>
      <w:r>
        <w:rPr>
          <w:rStyle w:val="blk"/>
          <w:rFonts w:ascii="Times New Roman" w:hAnsi="Times New Roman"/>
          <w:sz w:val="28"/>
          <w:szCs w:val="28"/>
          <w:lang w:eastAsia="ru-RU"/>
        </w:rPr>
        <w:t xml:space="preserve">         2</w:t>
      </w:r>
      <w:r w:rsidRPr="00EC5B78">
        <w:rPr>
          <w:rStyle w:val="blk"/>
          <w:rFonts w:ascii="Times New Roman" w:hAnsi="Times New Roman"/>
          <w:sz w:val="28"/>
          <w:szCs w:val="28"/>
          <w:lang w:eastAsia="ru-RU"/>
        </w:rPr>
        <w:t>. Утвердить форму проверочного листа (списка контрольных вопросов), применяемого при осуществлении на территории муниципального образования Темрюкский район муниципального земельного контроля (</w:t>
      </w:r>
      <w:r w:rsidRPr="00EC5B78">
        <w:rPr>
          <w:rFonts w:ascii="Times New Roman" w:hAnsi="Times New Roman"/>
          <w:sz w:val="28"/>
          <w:szCs w:val="28"/>
        </w:rPr>
        <w:t>приложение №</w:t>
      </w:r>
      <w:r>
        <w:rPr>
          <w:rFonts w:ascii="Times New Roman" w:hAnsi="Times New Roman"/>
          <w:sz w:val="28"/>
          <w:szCs w:val="28"/>
        </w:rPr>
        <w:t>2</w:t>
      </w:r>
      <w:r w:rsidRPr="00EC5B78">
        <w:rPr>
          <w:rStyle w:val="blk"/>
          <w:rFonts w:ascii="Times New Roman" w:hAnsi="Times New Roman"/>
          <w:sz w:val="28"/>
          <w:szCs w:val="28"/>
          <w:lang w:eastAsia="ru-RU"/>
        </w:rPr>
        <w:t>).</w:t>
      </w:r>
      <w:r w:rsidRPr="00EC5B78">
        <w:rPr>
          <w:rFonts w:ascii="Times New Roman" w:hAnsi="Times New Roman"/>
          <w:sz w:val="28"/>
          <w:szCs w:val="28"/>
        </w:rPr>
        <w:t xml:space="preserve">        </w:t>
      </w:r>
    </w:p>
    <w:p w:rsidR="00BB3F1F" w:rsidRDefault="00EC5B78" w:rsidP="00123980">
      <w:pPr>
        <w:pStyle w:val="ac"/>
        <w:ind w:left="0"/>
        <w:jc w:val="both"/>
        <w:rPr>
          <w:sz w:val="28"/>
          <w:szCs w:val="28"/>
        </w:rPr>
      </w:pPr>
      <w:r>
        <w:rPr>
          <w:sz w:val="28"/>
          <w:szCs w:val="28"/>
        </w:rPr>
        <w:lastRenderedPageBreak/>
        <w:t xml:space="preserve">         </w:t>
      </w:r>
      <w:r w:rsidR="00123980">
        <w:rPr>
          <w:sz w:val="28"/>
          <w:szCs w:val="28"/>
        </w:rPr>
        <w:t xml:space="preserve">3. Постановление администрации Темрюкского городского поселения Темрюкского района от </w:t>
      </w:r>
      <w:r w:rsidR="00BB3F1F">
        <w:rPr>
          <w:sz w:val="28"/>
          <w:szCs w:val="28"/>
        </w:rPr>
        <w:t>30</w:t>
      </w:r>
      <w:r w:rsidR="00123980">
        <w:rPr>
          <w:sz w:val="28"/>
          <w:szCs w:val="28"/>
        </w:rPr>
        <w:t xml:space="preserve"> </w:t>
      </w:r>
      <w:r w:rsidR="00CD051C">
        <w:rPr>
          <w:sz w:val="28"/>
          <w:szCs w:val="28"/>
        </w:rPr>
        <w:t>декабр</w:t>
      </w:r>
      <w:r w:rsidR="00123980">
        <w:rPr>
          <w:sz w:val="28"/>
          <w:szCs w:val="28"/>
        </w:rPr>
        <w:t>я 201</w:t>
      </w:r>
      <w:r w:rsidR="00CD051C">
        <w:rPr>
          <w:sz w:val="28"/>
          <w:szCs w:val="28"/>
        </w:rPr>
        <w:t>6</w:t>
      </w:r>
      <w:r w:rsidR="00123980">
        <w:rPr>
          <w:sz w:val="28"/>
          <w:szCs w:val="28"/>
        </w:rPr>
        <w:t xml:space="preserve"> года № </w:t>
      </w:r>
      <w:r w:rsidR="00CD051C">
        <w:rPr>
          <w:sz w:val="28"/>
          <w:szCs w:val="28"/>
        </w:rPr>
        <w:t>1753</w:t>
      </w:r>
      <w:r w:rsidR="00123980">
        <w:rPr>
          <w:sz w:val="28"/>
          <w:szCs w:val="28"/>
        </w:rPr>
        <w:t xml:space="preserve"> </w:t>
      </w:r>
      <w:r w:rsidR="00473C62" w:rsidRPr="00492AA8">
        <w:rPr>
          <w:sz w:val="28"/>
          <w:szCs w:val="28"/>
        </w:rPr>
        <w:t xml:space="preserve">«Об утверждении </w:t>
      </w:r>
      <w:r w:rsidR="00473C62">
        <w:rPr>
          <w:sz w:val="28"/>
          <w:szCs w:val="28"/>
        </w:rPr>
        <w:t>административного регламента исполнения муниципальной функции «Осуществление муниципального земельного контроля на территории муниципального образования Краснодарского края»</w:t>
      </w:r>
      <w:r w:rsidR="00473C62" w:rsidRPr="00473C62">
        <w:rPr>
          <w:sz w:val="28"/>
          <w:szCs w:val="28"/>
        </w:rPr>
        <w:t xml:space="preserve"> </w:t>
      </w:r>
      <w:r w:rsidR="00473C62">
        <w:rPr>
          <w:sz w:val="28"/>
          <w:szCs w:val="28"/>
        </w:rPr>
        <w:t>считать утратившим силу.</w:t>
      </w:r>
    </w:p>
    <w:p w:rsidR="001B0C03" w:rsidRPr="00F66AB0" w:rsidRDefault="00123980" w:rsidP="00B07B73">
      <w:pPr>
        <w:pStyle w:val="ac"/>
        <w:ind w:left="0"/>
        <w:jc w:val="both"/>
        <w:rPr>
          <w:sz w:val="28"/>
          <w:szCs w:val="28"/>
        </w:rPr>
      </w:pPr>
      <w:r>
        <w:rPr>
          <w:sz w:val="28"/>
          <w:szCs w:val="28"/>
        </w:rPr>
        <w:t xml:space="preserve">         4</w:t>
      </w:r>
      <w:r w:rsidR="00EC5B78">
        <w:rPr>
          <w:sz w:val="28"/>
          <w:szCs w:val="28"/>
        </w:rPr>
        <w:t xml:space="preserve">. </w:t>
      </w:r>
      <w:r w:rsidR="00AE6B04">
        <w:rPr>
          <w:sz w:val="28"/>
          <w:szCs w:val="28"/>
        </w:rPr>
        <w:t>Ведущему специалисту (по организационным вопросам</w:t>
      </w:r>
      <w:r w:rsidR="004604E7">
        <w:rPr>
          <w:sz w:val="28"/>
          <w:szCs w:val="28"/>
        </w:rPr>
        <w:t xml:space="preserve"> </w:t>
      </w:r>
      <w:r w:rsidR="00AE6B04">
        <w:rPr>
          <w:sz w:val="28"/>
          <w:szCs w:val="28"/>
        </w:rPr>
        <w:t>и взаимодействию</w:t>
      </w:r>
      <w:r w:rsidR="004604E7">
        <w:rPr>
          <w:sz w:val="28"/>
          <w:szCs w:val="28"/>
        </w:rPr>
        <w:t xml:space="preserve"> со средствами массовой информации (СМИ)) (Лавренко) </w:t>
      </w:r>
      <w:r w:rsidR="00B07B73">
        <w:rPr>
          <w:sz w:val="28"/>
          <w:szCs w:val="28"/>
        </w:rPr>
        <w:t>администрации</w:t>
      </w:r>
      <w:r w:rsidR="00EC5B78">
        <w:rPr>
          <w:sz w:val="28"/>
          <w:szCs w:val="28"/>
        </w:rPr>
        <w:t xml:space="preserve"> Темрюкского городского поселения Темрюкского района </w:t>
      </w:r>
      <w:r w:rsidR="004604E7">
        <w:rPr>
          <w:sz w:val="28"/>
          <w:szCs w:val="28"/>
        </w:rPr>
        <w:t xml:space="preserve">обеспечить </w:t>
      </w:r>
      <w:r w:rsidR="00EC5B78">
        <w:rPr>
          <w:sz w:val="28"/>
          <w:szCs w:val="28"/>
        </w:rPr>
        <w:t>официально</w:t>
      </w:r>
      <w:r w:rsidR="00074111">
        <w:rPr>
          <w:sz w:val="28"/>
          <w:szCs w:val="28"/>
        </w:rPr>
        <w:t>е</w:t>
      </w:r>
      <w:r w:rsidR="00EC5B78">
        <w:rPr>
          <w:sz w:val="28"/>
          <w:szCs w:val="28"/>
        </w:rPr>
        <w:t xml:space="preserve"> </w:t>
      </w:r>
      <w:r w:rsidR="00C22B71">
        <w:rPr>
          <w:sz w:val="28"/>
          <w:szCs w:val="28"/>
        </w:rPr>
        <w:t>обнародова</w:t>
      </w:r>
      <w:r w:rsidR="00074111">
        <w:rPr>
          <w:sz w:val="28"/>
          <w:szCs w:val="28"/>
        </w:rPr>
        <w:t>ние</w:t>
      </w:r>
      <w:r w:rsidR="00EC5B78">
        <w:rPr>
          <w:sz w:val="28"/>
          <w:szCs w:val="28"/>
        </w:rPr>
        <w:t xml:space="preserve"> настояще</w:t>
      </w:r>
      <w:r w:rsidR="00FC0A3C">
        <w:rPr>
          <w:sz w:val="28"/>
          <w:szCs w:val="28"/>
        </w:rPr>
        <w:t>го</w:t>
      </w:r>
      <w:r w:rsidR="00EC5B78">
        <w:rPr>
          <w:sz w:val="28"/>
          <w:szCs w:val="28"/>
        </w:rPr>
        <w:t xml:space="preserve"> постановлени</w:t>
      </w:r>
      <w:r w:rsidR="00FC0A3C">
        <w:rPr>
          <w:sz w:val="28"/>
          <w:szCs w:val="28"/>
        </w:rPr>
        <w:t>я</w:t>
      </w:r>
      <w:r w:rsidR="00EC5B78">
        <w:rPr>
          <w:sz w:val="28"/>
          <w:szCs w:val="28"/>
        </w:rPr>
        <w:t xml:space="preserve"> в периодическом печатном издании газете Темрюкского района «Тамань»</w:t>
      </w:r>
      <w:r w:rsidR="00FC0A3C">
        <w:rPr>
          <w:sz w:val="28"/>
          <w:szCs w:val="28"/>
        </w:rPr>
        <w:t>,</w:t>
      </w:r>
      <w:r w:rsidR="00EC5B78">
        <w:rPr>
          <w:sz w:val="28"/>
          <w:szCs w:val="28"/>
        </w:rPr>
        <w:t xml:space="preserve"> официально разместить на официальном сайте </w:t>
      </w:r>
      <w:r w:rsidR="00EC5B78" w:rsidRPr="00027669">
        <w:rPr>
          <w:sz w:val="28"/>
          <w:szCs w:val="28"/>
        </w:rPr>
        <w:t>муниципального образования Темрюкский район в информационно-телекоммуникационной сети «Интернет»</w:t>
      </w:r>
      <w:r w:rsidR="00EC5B78">
        <w:rPr>
          <w:sz w:val="28"/>
          <w:szCs w:val="28"/>
        </w:rPr>
        <w:t>,</w:t>
      </w:r>
      <w:r w:rsidR="00FC0A3C">
        <w:rPr>
          <w:sz w:val="28"/>
          <w:szCs w:val="28"/>
        </w:rPr>
        <w:t xml:space="preserve"> а так же</w:t>
      </w:r>
      <w:r w:rsidR="00EC5B78">
        <w:rPr>
          <w:sz w:val="28"/>
          <w:szCs w:val="28"/>
        </w:rPr>
        <w:t xml:space="preserve"> </w:t>
      </w:r>
      <w:r w:rsidR="00FC0A3C">
        <w:rPr>
          <w:sz w:val="28"/>
          <w:szCs w:val="28"/>
        </w:rPr>
        <w:t xml:space="preserve">разместить </w:t>
      </w:r>
      <w:r w:rsidR="00EC5B78">
        <w:rPr>
          <w:sz w:val="28"/>
          <w:szCs w:val="28"/>
        </w:rPr>
        <w:t>на официальном сайте администрации</w:t>
      </w:r>
      <w:r w:rsidR="00EC5B78" w:rsidRPr="0059652F">
        <w:rPr>
          <w:sz w:val="28"/>
          <w:szCs w:val="28"/>
        </w:rPr>
        <w:t xml:space="preserve"> </w:t>
      </w:r>
      <w:r w:rsidR="00EC5B78">
        <w:rPr>
          <w:sz w:val="28"/>
          <w:szCs w:val="28"/>
        </w:rPr>
        <w:t xml:space="preserve">Темрюкского городского поселения Темрюкского района </w:t>
      </w:r>
      <w:r w:rsidR="00EC5B78" w:rsidRPr="00027669">
        <w:rPr>
          <w:sz w:val="28"/>
          <w:szCs w:val="28"/>
        </w:rPr>
        <w:t>в информационно-телекоммуникационной сети «Интернет»</w:t>
      </w:r>
      <w:r w:rsidR="00EC5B78">
        <w:rPr>
          <w:sz w:val="28"/>
          <w:szCs w:val="28"/>
        </w:rPr>
        <w:t>.</w:t>
      </w:r>
    </w:p>
    <w:p w:rsidR="00EC5B78" w:rsidRPr="00027669" w:rsidRDefault="00123980" w:rsidP="00EC5B78">
      <w:pPr>
        <w:pStyle w:val="af4"/>
        <w:ind w:firstLine="708"/>
        <w:jc w:val="both"/>
        <w:rPr>
          <w:rFonts w:ascii="Times New Roman" w:hAnsi="Times New Roman"/>
          <w:sz w:val="28"/>
          <w:szCs w:val="28"/>
        </w:rPr>
      </w:pPr>
      <w:r>
        <w:rPr>
          <w:rFonts w:ascii="Times New Roman" w:hAnsi="Times New Roman"/>
          <w:sz w:val="28"/>
          <w:szCs w:val="28"/>
        </w:rPr>
        <w:t>5</w:t>
      </w:r>
      <w:r w:rsidR="00EC5B78" w:rsidRPr="00027669">
        <w:rPr>
          <w:rFonts w:ascii="Times New Roman" w:hAnsi="Times New Roman"/>
          <w:sz w:val="28"/>
          <w:szCs w:val="28"/>
        </w:rPr>
        <w:t xml:space="preserve">. Контроль за выполнением </w:t>
      </w:r>
      <w:r w:rsidR="00EC5B78">
        <w:rPr>
          <w:rFonts w:ascii="Times New Roman" w:hAnsi="Times New Roman"/>
          <w:sz w:val="28"/>
          <w:szCs w:val="28"/>
        </w:rPr>
        <w:t xml:space="preserve">настоящего </w:t>
      </w:r>
      <w:r w:rsidR="00EC5B78" w:rsidRPr="00027669">
        <w:rPr>
          <w:rFonts w:ascii="Times New Roman" w:hAnsi="Times New Roman"/>
          <w:sz w:val="28"/>
          <w:szCs w:val="28"/>
        </w:rPr>
        <w:t>постановлени</w:t>
      </w:r>
      <w:r w:rsidR="00EC5B78">
        <w:rPr>
          <w:rFonts w:ascii="Times New Roman" w:hAnsi="Times New Roman"/>
          <w:sz w:val="28"/>
          <w:szCs w:val="28"/>
        </w:rPr>
        <w:t>я</w:t>
      </w:r>
      <w:r w:rsidR="00EC5B78" w:rsidRPr="00590925">
        <w:rPr>
          <w:rFonts w:ascii="Times New Roman" w:hAnsi="Times New Roman"/>
          <w:sz w:val="28"/>
          <w:szCs w:val="28"/>
        </w:rPr>
        <w:t xml:space="preserve"> </w:t>
      </w:r>
      <w:r w:rsidR="00EC5B78">
        <w:rPr>
          <w:rFonts w:ascii="Times New Roman" w:hAnsi="Times New Roman"/>
          <w:sz w:val="28"/>
          <w:szCs w:val="28"/>
        </w:rPr>
        <w:t xml:space="preserve">возложить на заместителя главы Темрюкского городского поселения Темрюкского района А.В. </w:t>
      </w:r>
      <w:proofErr w:type="spellStart"/>
      <w:r w:rsidR="00EC5B78">
        <w:rPr>
          <w:rFonts w:ascii="Times New Roman" w:hAnsi="Times New Roman"/>
          <w:sz w:val="28"/>
          <w:szCs w:val="28"/>
        </w:rPr>
        <w:t>Сокиркина</w:t>
      </w:r>
      <w:proofErr w:type="spellEnd"/>
      <w:r w:rsidR="00EC5B78" w:rsidRPr="00027669">
        <w:rPr>
          <w:rFonts w:ascii="Times New Roman" w:hAnsi="Times New Roman"/>
          <w:sz w:val="28"/>
          <w:szCs w:val="28"/>
        </w:rPr>
        <w:t>.</w:t>
      </w:r>
    </w:p>
    <w:p w:rsidR="00EC5B78" w:rsidRPr="00027669" w:rsidRDefault="00123980" w:rsidP="00EC5B78">
      <w:pPr>
        <w:pStyle w:val="af4"/>
        <w:ind w:firstLine="708"/>
        <w:jc w:val="both"/>
        <w:rPr>
          <w:rFonts w:ascii="Times New Roman" w:hAnsi="Times New Roman"/>
          <w:sz w:val="28"/>
          <w:szCs w:val="28"/>
        </w:rPr>
      </w:pPr>
      <w:r>
        <w:rPr>
          <w:rFonts w:ascii="Times New Roman" w:hAnsi="Times New Roman"/>
          <w:sz w:val="28"/>
          <w:szCs w:val="28"/>
        </w:rPr>
        <w:t>6</w:t>
      </w:r>
      <w:r w:rsidR="00EC5B78" w:rsidRPr="00027669">
        <w:rPr>
          <w:rFonts w:ascii="Times New Roman" w:hAnsi="Times New Roman"/>
          <w:sz w:val="28"/>
          <w:szCs w:val="28"/>
        </w:rPr>
        <w:t>. Постановление</w:t>
      </w:r>
      <w:r w:rsidR="00434F8E">
        <w:rPr>
          <w:rFonts w:ascii="Times New Roman" w:hAnsi="Times New Roman"/>
          <w:sz w:val="28"/>
          <w:szCs w:val="28"/>
        </w:rPr>
        <w:t xml:space="preserve"> администрации Темрюкского городского поселения Темрюкского района</w:t>
      </w:r>
      <w:r w:rsidR="00EC5B78" w:rsidRPr="00027669">
        <w:rPr>
          <w:rFonts w:ascii="Times New Roman" w:hAnsi="Times New Roman"/>
          <w:sz w:val="28"/>
          <w:szCs w:val="28"/>
        </w:rPr>
        <w:t xml:space="preserve"> </w:t>
      </w:r>
      <w:r w:rsidR="00EC5B78" w:rsidRPr="00492AA8">
        <w:rPr>
          <w:rFonts w:ascii="Times New Roman" w:hAnsi="Times New Roman"/>
          <w:sz w:val="28"/>
          <w:szCs w:val="28"/>
        </w:rPr>
        <w:t xml:space="preserve">«Об утверждении </w:t>
      </w:r>
      <w:r w:rsidR="00EC5B78">
        <w:rPr>
          <w:rFonts w:ascii="Times New Roman" w:hAnsi="Times New Roman"/>
          <w:sz w:val="28"/>
          <w:szCs w:val="28"/>
        </w:rPr>
        <w:t xml:space="preserve">административного регламента исполнения муниципальной функции «Осуществление муниципального земельного контроля на территории муниципального образования Краснодарского края» </w:t>
      </w:r>
      <w:r w:rsidR="00EC5B78" w:rsidRPr="00027669">
        <w:rPr>
          <w:rFonts w:ascii="Times New Roman" w:hAnsi="Times New Roman"/>
          <w:sz w:val="28"/>
          <w:szCs w:val="28"/>
        </w:rPr>
        <w:t xml:space="preserve">вступает в силу после его официального </w:t>
      </w:r>
      <w:r w:rsidR="00C22B71">
        <w:rPr>
          <w:rFonts w:ascii="Times New Roman" w:hAnsi="Times New Roman"/>
          <w:sz w:val="28"/>
          <w:szCs w:val="28"/>
        </w:rPr>
        <w:t>обнародования</w:t>
      </w:r>
      <w:r w:rsidR="00EC5B78" w:rsidRPr="00027669">
        <w:rPr>
          <w:rFonts w:ascii="Times New Roman" w:hAnsi="Times New Roman"/>
          <w:sz w:val="28"/>
          <w:szCs w:val="28"/>
        </w:rPr>
        <w:t>.</w:t>
      </w:r>
    </w:p>
    <w:p w:rsidR="00EC5B78" w:rsidRPr="004F748D" w:rsidRDefault="00EC5B78" w:rsidP="00EC5B78">
      <w:pPr>
        <w:rPr>
          <w:sz w:val="28"/>
          <w:szCs w:val="28"/>
        </w:rPr>
      </w:pPr>
    </w:p>
    <w:p w:rsidR="00EC5B78" w:rsidRPr="004F748D" w:rsidRDefault="00EC5B78" w:rsidP="00EC5B78">
      <w:pPr>
        <w:rPr>
          <w:sz w:val="28"/>
          <w:szCs w:val="28"/>
        </w:rPr>
      </w:pPr>
    </w:p>
    <w:p w:rsidR="00EC5B78" w:rsidRDefault="00EC5B78" w:rsidP="00EC5B78">
      <w:pPr>
        <w:rPr>
          <w:sz w:val="28"/>
          <w:szCs w:val="28"/>
        </w:rPr>
      </w:pPr>
      <w:r>
        <w:rPr>
          <w:sz w:val="28"/>
          <w:szCs w:val="28"/>
        </w:rPr>
        <w:t>Глава Темрюкского городского поселения</w:t>
      </w:r>
    </w:p>
    <w:p w:rsidR="00EC5B78" w:rsidRDefault="00EC5B78" w:rsidP="00EC5B78">
      <w:pPr>
        <w:rPr>
          <w:sz w:val="28"/>
          <w:szCs w:val="28"/>
        </w:rPr>
      </w:pPr>
      <w:r>
        <w:rPr>
          <w:sz w:val="28"/>
          <w:szCs w:val="28"/>
        </w:rPr>
        <w:t>Темрюкского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М.В. Ермолаев</w:t>
      </w:r>
    </w:p>
    <w:p w:rsidR="00383B16" w:rsidRPr="003E0AE6" w:rsidRDefault="00383B16" w:rsidP="001B0C03">
      <w:pPr>
        <w:tabs>
          <w:tab w:val="left" w:pos="7005"/>
        </w:tabs>
        <w:jc w:val="both"/>
        <w:rPr>
          <w:sz w:val="28"/>
          <w:szCs w:val="28"/>
        </w:rPr>
      </w:pPr>
    </w:p>
    <w:p w:rsidR="000469D0" w:rsidRDefault="000469D0" w:rsidP="001B0C03">
      <w:pPr>
        <w:tabs>
          <w:tab w:val="left" w:pos="7005"/>
        </w:tabs>
        <w:jc w:val="both"/>
        <w:rPr>
          <w:sz w:val="28"/>
          <w:szCs w:val="28"/>
        </w:rPr>
        <w:sectPr w:rsidR="000469D0" w:rsidSect="00E36E2F">
          <w:headerReference w:type="default" r:id="rId11"/>
          <w:pgSz w:w="11906" w:h="16838"/>
          <w:pgMar w:top="284" w:right="851" w:bottom="1134" w:left="1701" w:header="567" w:footer="709" w:gutter="0"/>
          <w:cols w:space="708"/>
          <w:titlePg/>
          <w:docGrid w:linePitch="360"/>
        </w:sectPr>
      </w:pPr>
    </w:p>
    <w:p w:rsidR="00667366" w:rsidRPr="00EB5A5B" w:rsidRDefault="00667366" w:rsidP="00667366">
      <w:pPr>
        <w:widowControl w:val="0"/>
        <w:autoSpaceDE w:val="0"/>
        <w:autoSpaceDN w:val="0"/>
        <w:adjustRightInd w:val="0"/>
        <w:ind w:left="5387"/>
        <w:jc w:val="center"/>
        <w:rPr>
          <w:bCs/>
          <w:sz w:val="28"/>
          <w:szCs w:val="28"/>
        </w:rPr>
      </w:pPr>
      <w:r w:rsidRPr="00EB5A5B">
        <w:rPr>
          <w:bCs/>
          <w:sz w:val="28"/>
          <w:szCs w:val="28"/>
        </w:rPr>
        <w:lastRenderedPageBreak/>
        <w:t>ПРИЛОЖЕНИЕ</w:t>
      </w:r>
      <w:r>
        <w:rPr>
          <w:bCs/>
          <w:sz w:val="28"/>
          <w:szCs w:val="28"/>
        </w:rPr>
        <w:t xml:space="preserve"> № 1</w:t>
      </w:r>
    </w:p>
    <w:p w:rsidR="00667366" w:rsidRPr="00EB5A5B" w:rsidRDefault="00667366" w:rsidP="00667366">
      <w:pPr>
        <w:widowControl w:val="0"/>
        <w:autoSpaceDE w:val="0"/>
        <w:autoSpaceDN w:val="0"/>
        <w:adjustRightInd w:val="0"/>
        <w:ind w:left="5387"/>
        <w:jc w:val="center"/>
        <w:rPr>
          <w:bCs/>
          <w:sz w:val="28"/>
          <w:szCs w:val="28"/>
        </w:rPr>
      </w:pPr>
    </w:p>
    <w:p w:rsidR="00667366" w:rsidRPr="00EB5A5B" w:rsidRDefault="00667366" w:rsidP="00667366">
      <w:pPr>
        <w:widowControl w:val="0"/>
        <w:autoSpaceDE w:val="0"/>
        <w:autoSpaceDN w:val="0"/>
        <w:adjustRightInd w:val="0"/>
        <w:ind w:left="5387"/>
        <w:jc w:val="center"/>
        <w:rPr>
          <w:bCs/>
          <w:sz w:val="28"/>
          <w:szCs w:val="28"/>
        </w:rPr>
      </w:pPr>
      <w:r w:rsidRPr="00EB5A5B">
        <w:rPr>
          <w:bCs/>
          <w:sz w:val="28"/>
          <w:szCs w:val="28"/>
        </w:rPr>
        <w:t>УТВЕРЖДЕН</w:t>
      </w:r>
    </w:p>
    <w:p w:rsidR="00667366" w:rsidRDefault="00667366" w:rsidP="00667366">
      <w:pPr>
        <w:widowControl w:val="0"/>
        <w:autoSpaceDE w:val="0"/>
        <w:autoSpaceDN w:val="0"/>
        <w:adjustRightInd w:val="0"/>
        <w:ind w:left="5103"/>
        <w:jc w:val="center"/>
        <w:rPr>
          <w:bCs/>
          <w:color w:val="FF0000"/>
          <w:sz w:val="28"/>
          <w:szCs w:val="28"/>
        </w:rPr>
      </w:pPr>
      <w:r w:rsidRPr="00EB5A5B">
        <w:rPr>
          <w:bCs/>
          <w:sz w:val="28"/>
          <w:szCs w:val="28"/>
        </w:rPr>
        <w:t xml:space="preserve">постановлением администрации </w:t>
      </w:r>
      <w:r>
        <w:rPr>
          <w:bCs/>
          <w:color w:val="FF0000"/>
          <w:sz w:val="28"/>
          <w:szCs w:val="28"/>
        </w:rPr>
        <w:t>Темрюкского городского поселения</w:t>
      </w:r>
    </w:p>
    <w:p w:rsidR="00667366" w:rsidRPr="00CC52BB" w:rsidRDefault="00667366" w:rsidP="00667366">
      <w:pPr>
        <w:widowControl w:val="0"/>
        <w:autoSpaceDE w:val="0"/>
        <w:autoSpaceDN w:val="0"/>
        <w:adjustRightInd w:val="0"/>
        <w:ind w:left="5103"/>
        <w:jc w:val="center"/>
        <w:rPr>
          <w:bCs/>
          <w:color w:val="FF0000"/>
          <w:sz w:val="28"/>
          <w:szCs w:val="28"/>
        </w:rPr>
      </w:pPr>
      <w:r w:rsidRPr="00EB5A5B">
        <w:rPr>
          <w:bCs/>
          <w:sz w:val="28"/>
          <w:szCs w:val="28"/>
        </w:rPr>
        <w:t xml:space="preserve"> </w:t>
      </w:r>
      <w:r w:rsidRPr="00CC52BB">
        <w:rPr>
          <w:bCs/>
          <w:color w:val="FF0000"/>
          <w:sz w:val="28"/>
          <w:szCs w:val="28"/>
        </w:rPr>
        <w:t>Темрюкского района</w:t>
      </w:r>
    </w:p>
    <w:p w:rsidR="00667366" w:rsidRPr="00EB5A5B" w:rsidRDefault="00667366" w:rsidP="00667366">
      <w:pPr>
        <w:widowControl w:val="0"/>
        <w:autoSpaceDE w:val="0"/>
        <w:autoSpaceDN w:val="0"/>
        <w:adjustRightInd w:val="0"/>
        <w:ind w:left="5387"/>
        <w:jc w:val="center"/>
        <w:rPr>
          <w:bCs/>
          <w:sz w:val="28"/>
          <w:szCs w:val="28"/>
        </w:rPr>
      </w:pPr>
      <w:r w:rsidRPr="00EB5A5B">
        <w:rPr>
          <w:bCs/>
          <w:sz w:val="28"/>
          <w:szCs w:val="28"/>
        </w:rPr>
        <w:t>от ____________ № _______</w:t>
      </w:r>
    </w:p>
    <w:p w:rsidR="00667366" w:rsidRPr="00EB5A5B" w:rsidRDefault="00667366" w:rsidP="00667366">
      <w:pPr>
        <w:widowControl w:val="0"/>
        <w:autoSpaceDE w:val="0"/>
        <w:autoSpaceDN w:val="0"/>
        <w:adjustRightInd w:val="0"/>
        <w:ind w:firstLine="720"/>
        <w:jc w:val="both"/>
        <w:rPr>
          <w:sz w:val="26"/>
          <w:szCs w:val="26"/>
        </w:rPr>
      </w:pPr>
    </w:p>
    <w:p w:rsidR="00667366" w:rsidRPr="00EB5A5B" w:rsidRDefault="00667366" w:rsidP="00667366">
      <w:pPr>
        <w:widowControl w:val="0"/>
        <w:autoSpaceDE w:val="0"/>
        <w:autoSpaceDN w:val="0"/>
        <w:adjustRightInd w:val="0"/>
        <w:jc w:val="center"/>
        <w:rPr>
          <w:b/>
          <w:sz w:val="28"/>
          <w:szCs w:val="28"/>
        </w:rPr>
      </w:pPr>
    </w:p>
    <w:p w:rsidR="00667366" w:rsidRPr="00EB5A5B" w:rsidRDefault="00667366" w:rsidP="00667366">
      <w:pPr>
        <w:widowControl w:val="0"/>
        <w:autoSpaceDE w:val="0"/>
        <w:autoSpaceDN w:val="0"/>
        <w:adjustRightInd w:val="0"/>
        <w:jc w:val="center"/>
        <w:rPr>
          <w:b/>
          <w:sz w:val="28"/>
          <w:szCs w:val="28"/>
        </w:rPr>
      </w:pPr>
    </w:p>
    <w:p w:rsidR="00667366" w:rsidRDefault="00667366" w:rsidP="00667366">
      <w:pPr>
        <w:widowControl w:val="0"/>
        <w:autoSpaceDE w:val="0"/>
        <w:autoSpaceDN w:val="0"/>
        <w:adjustRightInd w:val="0"/>
        <w:jc w:val="center"/>
        <w:rPr>
          <w:b/>
          <w:sz w:val="28"/>
          <w:szCs w:val="28"/>
        </w:rPr>
      </w:pPr>
      <w:r w:rsidRPr="00EB5A5B">
        <w:rPr>
          <w:b/>
          <w:sz w:val="28"/>
          <w:szCs w:val="28"/>
        </w:rPr>
        <w:t>АДМИНИСТРАТИВНЫЙ РЕГЛАМЕНТ</w:t>
      </w:r>
    </w:p>
    <w:p w:rsidR="00667366" w:rsidRDefault="00667366" w:rsidP="00667366">
      <w:pPr>
        <w:pStyle w:val="af4"/>
        <w:rPr>
          <w:rFonts w:ascii="Times New Roman" w:hAnsi="Times New Roman"/>
          <w:b/>
          <w:sz w:val="28"/>
          <w:szCs w:val="28"/>
        </w:rPr>
      </w:pPr>
      <w:r w:rsidRPr="0012686C">
        <w:rPr>
          <w:rFonts w:ascii="Times New Roman" w:hAnsi="Times New Roman"/>
          <w:b/>
          <w:sz w:val="28"/>
          <w:szCs w:val="28"/>
        </w:rPr>
        <w:t>исполнения муниципальной функции «Осуществление муниципального земельного контроля на территории муниципального образования Краснодарского края»</w:t>
      </w:r>
    </w:p>
    <w:p w:rsidR="00667366" w:rsidRPr="0012686C" w:rsidRDefault="00667366" w:rsidP="00667366">
      <w:pPr>
        <w:pStyle w:val="af4"/>
        <w:rPr>
          <w:rFonts w:ascii="Times New Roman" w:hAnsi="Times New Roman"/>
          <w:b/>
          <w:sz w:val="28"/>
          <w:szCs w:val="28"/>
        </w:rPr>
      </w:pPr>
    </w:p>
    <w:p w:rsidR="00667366" w:rsidRPr="00EB5A5B" w:rsidRDefault="00667366" w:rsidP="00667366">
      <w:pPr>
        <w:widowControl w:val="0"/>
        <w:autoSpaceDE w:val="0"/>
        <w:autoSpaceDN w:val="0"/>
        <w:adjustRightInd w:val="0"/>
        <w:ind w:firstLine="720"/>
        <w:jc w:val="center"/>
        <w:rPr>
          <w:sz w:val="28"/>
          <w:szCs w:val="28"/>
        </w:rPr>
      </w:pPr>
      <w:bookmarkStart w:id="1" w:name="sub_100"/>
      <w:r w:rsidRPr="00EB5A5B">
        <w:rPr>
          <w:sz w:val="28"/>
          <w:szCs w:val="28"/>
        </w:rPr>
        <w:t xml:space="preserve">Раздел </w:t>
      </w:r>
      <w:r>
        <w:rPr>
          <w:sz w:val="28"/>
          <w:szCs w:val="28"/>
        </w:rPr>
        <w:t>1</w:t>
      </w:r>
      <w:r w:rsidRPr="00EB5A5B">
        <w:rPr>
          <w:sz w:val="28"/>
          <w:szCs w:val="28"/>
        </w:rPr>
        <w:t>. Общие положения</w:t>
      </w:r>
    </w:p>
    <w:bookmarkEnd w:id="1"/>
    <w:p w:rsidR="00667366" w:rsidRPr="00EB5A5B" w:rsidRDefault="00667366" w:rsidP="00667366">
      <w:pPr>
        <w:widowControl w:val="0"/>
        <w:autoSpaceDE w:val="0"/>
        <w:autoSpaceDN w:val="0"/>
        <w:adjustRightInd w:val="0"/>
        <w:ind w:firstLine="720"/>
        <w:jc w:val="both"/>
        <w:rPr>
          <w:sz w:val="28"/>
          <w:szCs w:val="28"/>
        </w:rPr>
      </w:pPr>
    </w:p>
    <w:p w:rsidR="00667366" w:rsidRPr="00EB5A5B" w:rsidRDefault="00667366" w:rsidP="00667366">
      <w:pPr>
        <w:widowControl w:val="0"/>
        <w:numPr>
          <w:ilvl w:val="1"/>
          <w:numId w:val="30"/>
        </w:numPr>
        <w:autoSpaceDE w:val="0"/>
        <w:autoSpaceDN w:val="0"/>
        <w:adjustRightInd w:val="0"/>
        <w:ind w:left="0" w:firstLine="0"/>
        <w:jc w:val="center"/>
        <w:rPr>
          <w:sz w:val="28"/>
          <w:szCs w:val="28"/>
        </w:rPr>
      </w:pPr>
      <w:bookmarkStart w:id="2" w:name="sub_11"/>
      <w:r w:rsidRPr="00EB5A5B">
        <w:rPr>
          <w:sz w:val="28"/>
          <w:szCs w:val="28"/>
        </w:rPr>
        <w:t>Наи</w:t>
      </w:r>
      <w:r>
        <w:rPr>
          <w:sz w:val="28"/>
          <w:szCs w:val="28"/>
        </w:rPr>
        <w:t>менование функции</w:t>
      </w:r>
    </w:p>
    <w:p w:rsidR="00667366" w:rsidRPr="00EB5A5B" w:rsidRDefault="00667366" w:rsidP="00667366">
      <w:pPr>
        <w:widowControl w:val="0"/>
        <w:autoSpaceDE w:val="0"/>
        <w:autoSpaceDN w:val="0"/>
        <w:adjustRightInd w:val="0"/>
        <w:ind w:left="1440"/>
        <w:rPr>
          <w:sz w:val="28"/>
          <w:szCs w:val="28"/>
        </w:rPr>
      </w:pPr>
    </w:p>
    <w:bookmarkEnd w:id="2"/>
    <w:p w:rsidR="00667366" w:rsidRPr="00EB5A5B" w:rsidRDefault="00667366" w:rsidP="00667366">
      <w:pPr>
        <w:widowControl w:val="0"/>
        <w:autoSpaceDE w:val="0"/>
        <w:autoSpaceDN w:val="0"/>
        <w:adjustRightInd w:val="0"/>
        <w:ind w:firstLine="720"/>
        <w:jc w:val="both"/>
        <w:rPr>
          <w:sz w:val="28"/>
          <w:szCs w:val="28"/>
        </w:rPr>
      </w:pPr>
      <w:r>
        <w:rPr>
          <w:sz w:val="28"/>
          <w:szCs w:val="28"/>
        </w:rPr>
        <w:t>Функция осуществления</w:t>
      </w:r>
      <w:r w:rsidRPr="00EB5A5B">
        <w:rPr>
          <w:sz w:val="28"/>
          <w:szCs w:val="28"/>
        </w:rPr>
        <w:t xml:space="preserve"> мун</w:t>
      </w:r>
      <w:r>
        <w:rPr>
          <w:sz w:val="28"/>
          <w:szCs w:val="28"/>
        </w:rPr>
        <w:t xml:space="preserve">иципального земельного контроля на территории муниципального образования Краснодарского края (далее – </w:t>
      </w:r>
      <w:r w:rsidRPr="00EB5A5B">
        <w:rPr>
          <w:sz w:val="28"/>
          <w:szCs w:val="28"/>
        </w:rPr>
        <w:t>функция).</w:t>
      </w:r>
    </w:p>
    <w:p w:rsidR="00667366" w:rsidRPr="00EB5A5B" w:rsidRDefault="00667366" w:rsidP="00667366">
      <w:pPr>
        <w:widowControl w:val="0"/>
        <w:autoSpaceDE w:val="0"/>
        <w:autoSpaceDN w:val="0"/>
        <w:adjustRightInd w:val="0"/>
        <w:ind w:firstLine="720"/>
        <w:jc w:val="both"/>
        <w:rPr>
          <w:sz w:val="28"/>
          <w:szCs w:val="28"/>
        </w:rPr>
      </w:pPr>
      <w:r>
        <w:rPr>
          <w:sz w:val="28"/>
          <w:szCs w:val="28"/>
        </w:rPr>
        <w:t>Административный регламент осуществления</w:t>
      </w:r>
      <w:r w:rsidRPr="00EB5A5B">
        <w:rPr>
          <w:sz w:val="28"/>
          <w:szCs w:val="28"/>
        </w:rPr>
        <w:t xml:space="preserve"> муниципального земельного контроля</w:t>
      </w:r>
      <w:r>
        <w:rPr>
          <w:sz w:val="28"/>
          <w:szCs w:val="28"/>
        </w:rPr>
        <w:t xml:space="preserve"> на территории муниципального образования Краснодарского края</w:t>
      </w:r>
      <w:r w:rsidRPr="00EB5A5B">
        <w:rPr>
          <w:sz w:val="28"/>
          <w:szCs w:val="28"/>
        </w:rPr>
        <w:t xml:space="preserve"> (далее - административный регламент) разработан в целях повышения качества и эффективности проверок, проводимых должностными лицами </w:t>
      </w:r>
      <w:r>
        <w:rPr>
          <w:color w:val="FF0000"/>
          <w:sz w:val="28"/>
          <w:szCs w:val="28"/>
        </w:rPr>
        <w:t>администрации Темрюкского городского поселения Темрюкского района</w:t>
      </w:r>
      <w:r w:rsidRPr="00EB5A5B">
        <w:rPr>
          <w:sz w:val="28"/>
          <w:szCs w:val="28"/>
        </w:rPr>
        <w:t>, защиты прав участников земельных правоотношений.</w:t>
      </w:r>
    </w:p>
    <w:p w:rsidR="00667366" w:rsidRPr="00EB5A5B" w:rsidRDefault="00667366" w:rsidP="00667366">
      <w:pPr>
        <w:widowControl w:val="0"/>
        <w:autoSpaceDE w:val="0"/>
        <w:autoSpaceDN w:val="0"/>
        <w:adjustRightInd w:val="0"/>
        <w:ind w:firstLine="720"/>
        <w:jc w:val="both"/>
        <w:rPr>
          <w:sz w:val="28"/>
          <w:szCs w:val="28"/>
        </w:rPr>
      </w:pPr>
      <w:r>
        <w:rPr>
          <w:sz w:val="28"/>
          <w:szCs w:val="28"/>
        </w:rPr>
        <w:t>А</w:t>
      </w:r>
      <w:r w:rsidRPr="00EB5A5B">
        <w:rPr>
          <w:sz w:val="28"/>
          <w:szCs w:val="28"/>
        </w:rPr>
        <w:t>дминистративный регламент устанавливает сроки и последовательность действий при реализации полномочий по муниципальному земельному контролю.</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Муниципальный земельный контроль осуществляется в отношении расположенных в границах </w:t>
      </w:r>
      <w:r>
        <w:rPr>
          <w:color w:val="FF0000"/>
          <w:sz w:val="28"/>
          <w:szCs w:val="28"/>
        </w:rPr>
        <w:t xml:space="preserve">Темрюкского городского поселения </w:t>
      </w:r>
      <w:r w:rsidRPr="00CC52BB">
        <w:rPr>
          <w:color w:val="FF0000"/>
          <w:sz w:val="28"/>
          <w:szCs w:val="28"/>
        </w:rPr>
        <w:t>Темрюкского района</w:t>
      </w:r>
      <w:r w:rsidRPr="00EB5A5B">
        <w:rPr>
          <w:sz w:val="28"/>
          <w:szCs w:val="28"/>
        </w:rPr>
        <w:t xml:space="preserve"> объектов земельных отношений независимо от ведомственной принадлежности и формы собственности. Объектами земельных отношений являются: земля как природный объект и природный ресурс; земельные участки; части земельных участков.</w:t>
      </w:r>
    </w:p>
    <w:p w:rsidR="00667366" w:rsidRPr="00EB5A5B" w:rsidRDefault="00667366" w:rsidP="00667366">
      <w:pPr>
        <w:widowControl w:val="0"/>
        <w:autoSpaceDE w:val="0"/>
        <w:autoSpaceDN w:val="0"/>
        <w:adjustRightInd w:val="0"/>
        <w:ind w:firstLine="720"/>
        <w:jc w:val="both"/>
        <w:rPr>
          <w:sz w:val="28"/>
          <w:szCs w:val="28"/>
        </w:rPr>
      </w:pPr>
    </w:p>
    <w:p w:rsidR="00667366" w:rsidRPr="00EB5A5B" w:rsidRDefault="00667366" w:rsidP="00667366">
      <w:pPr>
        <w:widowControl w:val="0"/>
        <w:numPr>
          <w:ilvl w:val="1"/>
          <w:numId w:val="30"/>
        </w:numPr>
        <w:autoSpaceDE w:val="0"/>
        <w:autoSpaceDN w:val="0"/>
        <w:adjustRightInd w:val="0"/>
        <w:ind w:left="0" w:firstLine="0"/>
        <w:jc w:val="center"/>
        <w:rPr>
          <w:sz w:val="28"/>
          <w:szCs w:val="28"/>
        </w:rPr>
      </w:pPr>
      <w:r w:rsidRPr="00EB5A5B">
        <w:rPr>
          <w:sz w:val="28"/>
          <w:szCs w:val="28"/>
        </w:rPr>
        <w:t xml:space="preserve">Наименование органа администрации </w:t>
      </w:r>
      <w:r>
        <w:rPr>
          <w:color w:val="FF0000"/>
          <w:sz w:val="28"/>
          <w:szCs w:val="28"/>
        </w:rPr>
        <w:t>Темрюкского городского поселения Темрюкского района</w:t>
      </w:r>
      <w:r w:rsidRPr="00EB5A5B">
        <w:rPr>
          <w:sz w:val="28"/>
          <w:szCs w:val="28"/>
        </w:rPr>
        <w:t xml:space="preserve">, </w:t>
      </w:r>
      <w:r>
        <w:rPr>
          <w:sz w:val="28"/>
          <w:szCs w:val="28"/>
        </w:rPr>
        <w:t xml:space="preserve">осуществляющий муниципальный контроль </w:t>
      </w:r>
    </w:p>
    <w:p w:rsidR="00667366" w:rsidRPr="00EB5A5B" w:rsidRDefault="00667366" w:rsidP="00667366">
      <w:pPr>
        <w:widowControl w:val="0"/>
        <w:autoSpaceDE w:val="0"/>
        <w:autoSpaceDN w:val="0"/>
        <w:adjustRightInd w:val="0"/>
        <w:ind w:left="1440"/>
        <w:rPr>
          <w:sz w:val="28"/>
          <w:szCs w:val="28"/>
        </w:rPr>
      </w:pPr>
    </w:p>
    <w:p w:rsidR="00667366" w:rsidRPr="00EB5A5B" w:rsidRDefault="00667366" w:rsidP="00667366">
      <w:pPr>
        <w:widowControl w:val="0"/>
        <w:autoSpaceDE w:val="0"/>
        <w:autoSpaceDN w:val="0"/>
        <w:adjustRightInd w:val="0"/>
        <w:ind w:firstLine="708"/>
        <w:jc w:val="both"/>
        <w:rPr>
          <w:sz w:val="28"/>
          <w:szCs w:val="28"/>
        </w:rPr>
      </w:pPr>
      <w:r>
        <w:rPr>
          <w:sz w:val="28"/>
          <w:szCs w:val="28"/>
        </w:rPr>
        <w:t>Ф</w:t>
      </w:r>
      <w:r w:rsidRPr="00EB5A5B">
        <w:rPr>
          <w:sz w:val="28"/>
          <w:szCs w:val="28"/>
        </w:rPr>
        <w:t xml:space="preserve">ункция исполняется </w:t>
      </w:r>
      <w:r>
        <w:rPr>
          <w:color w:val="FF0000"/>
          <w:sz w:val="28"/>
          <w:szCs w:val="28"/>
        </w:rPr>
        <w:t xml:space="preserve">должностными лицами администрации Темрюкского городского поселения Темрюкского района </w:t>
      </w:r>
      <w:r w:rsidRPr="00EB5A5B">
        <w:rPr>
          <w:sz w:val="28"/>
          <w:szCs w:val="28"/>
        </w:rPr>
        <w:t>(далее - орган муниципального земельного контроля).</w:t>
      </w:r>
      <w:bookmarkStart w:id="3" w:name="sub_13"/>
    </w:p>
    <w:p w:rsidR="00667366" w:rsidRDefault="00667366" w:rsidP="00667366">
      <w:pPr>
        <w:widowControl w:val="0"/>
        <w:autoSpaceDE w:val="0"/>
        <w:autoSpaceDN w:val="0"/>
        <w:adjustRightInd w:val="0"/>
        <w:ind w:firstLine="709"/>
        <w:jc w:val="both"/>
        <w:rPr>
          <w:sz w:val="28"/>
          <w:szCs w:val="28"/>
        </w:rPr>
      </w:pPr>
      <w:r w:rsidRPr="00EB5A5B">
        <w:rPr>
          <w:sz w:val="28"/>
          <w:szCs w:val="28"/>
        </w:rPr>
        <w:t xml:space="preserve">Перечень должностных лиц органа муниципального земельного контроля </w:t>
      </w:r>
      <w:r w:rsidRPr="00EB5A5B">
        <w:rPr>
          <w:sz w:val="28"/>
          <w:szCs w:val="28"/>
        </w:rPr>
        <w:lastRenderedPageBreak/>
        <w:t xml:space="preserve">определяется постановлением администрации </w:t>
      </w:r>
      <w:r>
        <w:rPr>
          <w:color w:val="FF0000"/>
          <w:sz w:val="28"/>
          <w:szCs w:val="28"/>
        </w:rPr>
        <w:t>Темрюкского городского поселения Темрюкского района</w:t>
      </w:r>
      <w:r w:rsidRPr="00EB5A5B">
        <w:rPr>
          <w:sz w:val="28"/>
          <w:szCs w:val="28"/>
        </w:rPr>
        <w:t>.</w:t>
      </w:r>
    </w:p>
    <w:p w:rsidR="00667366" w:rsidRPr="0091032D" w:rsidRDefault="00667366" w:rsidP="00667366">
      <w:pPr>
        <w:widowControl w:val="0"/>
        <w:autoSpaceDE w:val="0"/>
        <w:autoSpaceDN w:val="0"/>
        <w:adjustRightInd w:val="0"/>
        <w:ind w:firstLine="709"/>
        <w:jc w:val="both"/>
        <w:rPr>
          <w:sz w:val="28"/>
          <w:szCs w:val="28"/>
        </w:rPr>
      </w:pPr>
      <w:r w:rsidRPr="0091032D">
        <w:rPr>
          <w:sz w:val="28"/>
          <w:szCs w:val="28"/>
        </w:rPr>
        <w:t>При осуществлении муниципального земельного контроля должностные лица орган</w:t>
      </w:r>
      <w:r>
        <w:rPr>
          <w:sz w:val="28"/>
          <w:szCs w:val="28"/>
        </w:rPr>
        <w:t>а</w:t>
      </w:r>
      <w:r w:rsidRPr="0091032D">
        <w:rPr>
          <w:sz w:val="28"/>
          <w:szCs w:val="28"/>
        </w:rPr>
        <w:t xml:space="preserve"> муниципального земельного контроля взаимодействуют в установленном порядке с органами государственной власти, правоохранительными органами, органами прокуратуры, </w:t>
      </w:r>
      <w:r>
        <w:rPr>
          <w:sz w:val="28"/>
          <w:szCs w:val="28"/>
        </w:rPr>
        <w:t xml:space="preserve">должностными лицами структурных подразделений администрации </w:t>
      </w:r>
      <w:r>
        <w:rPr>
          <w:color w:val="FF0000"/>
          <w:sz w:val="28"/>
          <w:szCs w:val="28"/>
        </w:rPr>
        <w:t>Темрюкского городского поселения Темрюкского района</w:t>
      </w:r>
      <w:r w:rsidRPr="0091032D">
        <w:rPr>
          <w:sz w:val="28"/>
          <w:szCs w:val="28"/>
        </w:rPr>
        <w:t>,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667366" w:rsidRPr="00EB5A5B" w:rsidRDefault="00667366" w:rsidP="00667366">
      <w:pPr>
        <w:widowControl w:val="0"/>
        <w:autoSpaceDE w:val="0"/>
        <w:autoSpaceDN w:val="0"/>
        <w:adjustRightInd w:val="0"/>
        <w:ind w:firstLine="709"/>
        <w:jc w:val="both"/>
        <w:rPr>
          <w:sz w:val="28"/>
          <w:szCs w:val="28"/>
        </w:rPr>
      </w:pPr>
      <w:r w:rsidRPr="0091032D">
        <w:rPr>
          <w:sz w:val="28"/>
          <w:szCs w:val="28"/>
        </w:rPr>
        <w:t xml:space="preserve">Взаимодействие при проведении проверок в отношении юридических лиц, индивидуальных предпринимателей осуществляется в соответствии с требованиями Федерального закона от 26 декабря 2008 года </w:t>
      </w:r>
      <w:r>
        <w:rPr>
          <w:sz w:val="28"/>
          <w:szCs w:val="28"/>
        </w:rPr>
        <w:t>№ 294-ФЗ «</w:t>
      </w:r>
      <w:r w:rsidRPr="0091032D">
        <w:rPr>
          <w:sz w:val="28"/>
          <w:szCs w:val="28"/>
        </w:rPr>
        <w:t>О защите юридических лиц и индивидуальных предпринимателей при осуществлении государственного контроля (над</w:t>
      </w:r>
      <w:r>
        <w:rPr>
          <w:sz w:val="28"/>
          <w:szCs w:val="28"/>
        </w:rPr>
        <w:t>зора) и муниципального контроля»</w:t>
      </w:r>
      <w:r w:rsidRPr="0091032D">
        <w:rPr>
          <w:sz w:val="28"/>
          <w:szCs w:val="28"/>
        </w:rPr>
        <w:t xml:space="preserve"> (далее - Федеральный закон </w:t>
      </w:r>
      <w:r>
        <w:rPr>
          <w:sz w:val="28"/>
          <w:szCs w:val="28"/>
        </w:rPr>
        <w:t>№</w:t>
      </w:r>
      <w:r w:rsidRPr="0091032D">
        <w:rPr>
          <w:sz w:val="28"/>
          <w:szCs w:val="28"/>
        </w:rPr>
        <w:t> 294-ФЗ).</w:t>
      </w:r>
    </w:p>
    <w:p w:rsidR="00667366" w:rsidRPr="00EB5A5B" w:rsidRDefault="00667366" w:rsidP="00667366">
      <w:pPr>
        <w:widowControl w:val="0"/>
        <w:autoSpaceDE w:val="0"/>
        <w:autoSpaceDN w:val="0"/>
        <w:adjustRightInd w:val="0"/>
        <w:ind w:left="1440"/>
        <w:jc w:val="center"/>
        <w:rPr>
          <w:sz w:val="28"/>
          <w:szCs w:val="28"/>
        </w:rPr>
      </w:pPr>
    </w:p>
    <w:p w:rsidR="00667366" w:rsidRPr="00EB5A5B" w:rsidRDefault="00667366" w:rsidP="00667366">
      <w:pPr>
        <w:widowControl w:val="0"/>
        <w:numPr>
          <w:ilvl w:val="1"/>
          <w:numId w:val="30"/>
        </w:numPr>
        <w:autoSpaceDE w:val="0"/>
        <w:autoSpaceDN w:val="0"/>
        <w:adjustRightInd w:val="0"/>
        <w:ind w:left="0" w:firstLine="0"/>
        <w:jc w:val="center"/>
        <w:rPr>
          <w:sz w:val="28"/>
          <w:szCs w:val="28"/>
        </w:rPr>
      </w:pPr>
      <w:bookmarkStart w:id="4" w:name="sub_15"/>
      <w:bookmarkEnd w:id="3"/>
      <w:r w:rsidRPr="00EB5A5B">
        <w:rPr>
          <w:sz w:val="28"/>
          <w:szCs w:val="28"/>
        </w:rPr>
        <w:t xml:space="preserve">Перечень нормативных правовых актов, регулирующих </w:t>
      </w:r>
      <w:r>
        <w:rPr>
          <w:sz w:val="28"/>
          <w:szCs w:val="28"/>
        </w:rPr>
        <w:t xml:space="preserve">осуществление муниципального контроля </w:t>
      </w:r>
    </w:p>
    <w:p w:rsidR="00667366" w:rsidRPr="00EB5A5B" w:rsidRDefault="00667366" w:rsidP="00667366">
      <w:pPr>
        <w:widowControl w:val="0"/>
        <w:autoSpaceDE w:val="0"/>
        <w:autoSpaceDN w:val="0"/>
        <w:adjustRightInd w:val="0"/>
        <w:ind w:left="1440"/>
        <w:rPr>
          <w:sz w:val="28"/>
          <w:szCs w:val="28"/>
        </w:rPr>
      </w:pPr>
    </w:p>
    <w:p w:rsidR="00667366" w:rsidRDefault="00667366" w:rsidP="00667366">
      <w:pPr>
        <w:widowControl w:val="0"/>
        <w:autoSpaceDE w:val="0"/>
        <w:autoSpaceDN w:val="0"/>
        <w:adjustRightInd w:val="0"/>
        <w:ind w:firstLine="720"/>
        <w:jc w:val="both"/>
        <w:rPr>
          <w:sz w:val="28"/>
          <w:szCs w:val="28"/>
        </w:rPr>
      </w:pPr>
      <w:r w:rsidRPr="0091032D">
        <w:rPr>
          <w:sz w:val="28"/>
          <w:szCs w:val="28"/>
        </w:rPr>
        <w:t xml:space="preserve">Перечень нормативных правовых актов, регламентирующих осуществление муниципального земельного контроля (с указанием их реквизитов и источников официального опубликования) размещен </w:t>
      </w:r>
      <w:r w:rsidRPr="00212CBB">
        <w:rPr>
          <w:bCs/>
          <w:color w:val="FF0000"/>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12" w:tgtFrame="_blank" w:history="1">
        <w:r w:rsidRPr="00212CBB">
          <w:rPr>
            <w:rStyle w:val="af3"/>
            <w:bCs/>
            <w:color w:val="FF0000"/>
            <w:sz w:val="28"/>
            <w:szCs w:val="28"/>
          </w:rPr>
          <w:t>http://www.admtemruk.ru</w:t>
        </w:r>
      </w:hyperlink>
      <w:r w:rsidRPr="00212CBB">
        <w:rPr>
          <w:bCs/>
          <w:color w:val="FF0000"/>
          <w:sz w:val="28"/>
          <w:szCs w:val="28"/>
        </w:rPr>
        <w:t>) в подразделе "Регламенты муниципальных услуг", "Перечень муниципальных услуг и функций, административные регламенты"</w:t>
      </w:r>
      <w:r w:rsidRPr="00212CBB">
        <w:rPr>
          <w:color w:val="FF0000"/>
          <w:sz w:val="28"/>
          <w:szCs w:val="28"/>
        </w:rPr>
        <w:t xml:space="preserve"> (далее – сеть «Интернет») (</w:t>
      </w:r>
      <w:hyperlink r:id="rId13" w:history="1">
        <w:r w:rsidRPr="00706EAE">
          <w:rPr>
            <w:rStyle w:val="af3"/>
            <w:sz w:val="28"/>
            <w:szCs w:val="28"/>
          </w:rPr>
          <w:t>www.admtemruk.ru</w:t>
        </w:r>
      </w:hyperlink>
      <w:r w:rsidRPr="00212CBB">
        <w:rPr>
          <w:color w:val="FF0000"/>
          <w:sz w:val="28"/>
          <w:szCs w:val="28"/>
        </w:rPr>
        <w:t>)</w:t>
      </w:r>
      <w:r>
        <w:rPr>
          <w:color w:val="FF0000"/>
          <w:sz w:val="28"/>
          <w:szCs w:val="28"/>
        </w:rPr>
        <w:t xml:space="preserve">, а также </w:t>
      </w:r>
      <w:r w:rsidRPr="0091032D">
        <w:rPr>
          <w:sz w:val="28"/>
          <w:szCs w:val="28"/>
        </w:rPr>
        <w:t xml:space="preserve">на официальном сайте </w:t>
      </w:r>
      <w:r>
        <w:rPr>
          <w:sz w:val="28"/>
          <w:szCs w:val="28"/>
        </w:rPr>
        <w:t>муниципального образования Темрюкский район в сети «Интернет» (</w:t>
      </w:r>
      <w:hyperlink r:id="rId14" w:history="1">
        <w:r w:rsidRPr="008104D6">
          <w:rPr>
            <w:rStyle w:val="af3"/>
            <w:sz w:val="28"/>
            <w:szCs w:val="28"/>
          </w:rPr>
          <w:t>https://www.</w:t>
        </w:r>
        <w:proofErr w:type="spellStart"/>
        <w:r w:rsidRPr="008104D6">
          <w:rPr>
            <w:rStyle w:val="af3"/>
            <w:sz w:val="28"/>
            <w:szCs w:val="28"/>
            <w:lang w:val="en-US"/>
          </w:rPr>
          <w:t>temryuk</w:t>
        </w:r>
        <w:proofErr w:type="spellEnd"/>
        <w:r w:rsidRPr="008104D6">
          <w:rPr>
            <w:rStyle w:val="af3"/>
            <w:sz w:val="28"/>
            <w:szCs w:val="28"/>
          </w:rPr>
          <w:t>.</w:t>
        </w:r>
        <w:proofErr w:type="spellStart"/>
        <w:r w:rsidRPr="008104D6">
          <w:rPr>
            <w:rStyle w:val="af3"/>
            <w:sz w:val="28"/>
            <w:szCs w:val="28"/>
            <w:lang w:val="en-US"/>
          </w:rPr>
          <w:t>ru</w:t>
        </w:r>
        <w:proofErr w:type="spellEnd"/>
      </w:hyperlink>
      <w:r w:rsidRPr="0091032D">
        <w:rPr>
          <w:sz w:val="28"/>
          <w:szCs w:val="28"/>
        </w:rPr>
        <w:t xml:space="preserve">) </w:t>
      </w:r>
      <w:r>
        <w:rPr>
          <w:sz w:val="28"/>
          <w:szCs w:val="28"/>
        </w:rPr>
        <w:t xml:space="preserve">в подразделе «Административная реформа»/ «Перечень муниципальных услуг и функций, административные регламенты» раздела «Администрация», в </w:t>
      </w:r>
      <w:r w:rsidRPr="0091032D">
        <w:rPr>
          <w:sz w:val="28"/>
          <w:szCs w:val="28"/>
        </w:rPr>
        <w:t>федеральной государс</w:t>
      </w:r>
      <w:r>
        <w:rPr>
          <w:sz w:val="28"/>
          <w:szCs w:val="28"/>
        </w:rPr>
        <w:t>твенной информационной системе «</w:t>
      </w:r>
      <w:r w:rsidRPr="0091032D">
        <w:rPr>
          <w:sz w:val="28"/>
          <w:szCs w:val="28"/>
        </w:rPr>
        <w:t xml:space="preserve">Федеральный реестр государственных </w:t>
      </w:r>
      <w:r>
        <w:rPr>
          <w:sz w:val="28"/>
          <w:szCs w:val="28"/>
        </w:rPr>
        <w:t>и муниципальных услуг (функций)»</w:t>
      </w:r>
      <w:r w:rsidRPr="0091032D">
        <w:rPr>
          <w:sz w:val="28"/>
          <w:szCs w:val="28"/>
        </w:rPr>
        <w:t xml:space="preserve"> (далее - федеральный реестр) и в федеральной государс</w:t>
      </w:r>
      <w:r>
        <w:rPr>
          <w:sz w:val="28"/>
          <w:szCs w:val="28"/>
        </w:rPr>
        <w:t>твенной информационной системе «</w:t>
      </w:r>
      <w:r w:rsidRPr="0091032D">
        <w:rPr>
          <w:sz w:val="28"/>
          <w:szCs w:val="28"/>
        </w:rPr>
        <w:t>Единый портал государственных и муниципальных услуг (фун</w:t>
      </w:r>
      <w:r>
        <w:rPr>
          <w:sz w:val="28"/>
          <w:szCs w:val="28"/>
        </w:rPr>
        <w:t>кций)»</w:t>
      </w:r>
      <w:r w:rsidRPr="0091032D">
        <w:rPr>
          <w:sz w:val="28"/>
          <w:szCs w:val="28"/>
        </w:rPr>
        <w:t xml:space="preserve"> (далее - Единый портал государственных и муниципальных услуг (функций).</w:t>
      </w:r>
    </w:p>
    <w:p w:rsidR="00667366" w:rsidRDefault="00667366" w:rsidP="00667366">
      <w:pPr>
        <w:widowControl w:val="0"/>
        <w:autoSpaceDE w:val="0"/>
        <w:autoSpaceDN w:val="0"/>
        <w:adjustRightInd w:val="0"/>
        <w:ind w:firstLine="720"/>
        <w:jc w:val="both"/>
        <w:rPr>
          <w:sz w:val="28"/>
          <w:szCs w:val="28"/>
        </w:rPr>
      </w:pPr>
      <w:r>
        <w:rPr>
          <w:sz w:val="28"/>
          <w:szCs w:val="28"/>
        </w:rPr>
        <w:t>Орган</w:t>
      </w:r>
      <w:r w:rsidRPr="00A949F6">
        <w:rPr>
          <w:sz w:val="28"/>
          <w:szCs w:val="28"/>
        </w:rPr>
        <w:t xml:space="preserve"> муниципального земельного контроля обеспечива</w:t>
      </w:r>
      <w:r>
        <w:rPr>
          <w:sz w:val="28"/>
          <w:szCs w:val="28"/>
        </w:rPr>
        <w:t>е</w:t>
      </w:r>
      <w:r w:rsidRPr="00A949F6">
        <w:rPr>
          <w:sz w:val="28"/>
          <w:szCs w:val="28"/>
        </w:rPr>
        <w:t>т размещение и актуализацию перечня нормативных правовых актов, регулирующих осуществление муниципального земельного контроля</w:t>
      </w:r>
      <w:r>
        <w:rPr>
          <w:sz w:val="28"/>
          <w:szCs w:val="28"/>
        </w:rPr>
        <w:t>,</w:t>
      </w:r>
      <w:r w:rsidRPr="00F501AE">
        <w:rPr>
          <w:bCs/>
          <w:color w:val="FF0000"/>
          <w:sz w:val="28"/>
          <w:szCs w:val="28"/>
        </w:rPr>
        <w:t xml:space="preserve"> </w:t>
      </w:r>
      <w:r w:rsidRPr="00212CBB">
        <w:rPr>
          <w:bCs/>
          <w:color w:val="FF0000"/>
          <w:sz w:val="28"/>
          <w:szCs w:val="28"/>
        </w:rPr>
        <w:t>на официальном сайте администрации Темрюкского городского поселения Темрюкского района</w:t>
      </w:r>
      <w:r>
        <w:rPr>
          <w:bCs/>
          <w:color w:val="FF0000"/>
          <w:sz w:val="28"/>
          <w:szCs w:val="28"/>
        </w:rPr>
        <w:t xml:space="preserve">, </w:t>
      </w:r>
      <w:r>
        <w:rPr>
          <w:sz w:val="28"/>
          <w:szCs w:val="28"/>
        </w:rPr>
        <w:t xml:space="preserve"> на официальном сайте муниципального образования Темрюкский район, а также в соответствующем разделе Федерального реестра, Регионального реестра</w:t>
      </w:r>
      <w:r w:rsidRPr="00A949F6">
        <w:rPr>
          <w:sz w:val="28"/>
          <w:szCs w:val="28"/>
        </w:rPr>
        <w:t>.</w:t>
      </w:r>
    </w:p>
    <w:p w:rsidR="00667366" w:rsidRPr="00EB5A5B" w:rsidRDefault="00667366" w:rsidP="00667366">
      <w:pPr>
        <w:widowControl w:val="0"/>
        <w:autoSpaceDE w:val="0"/>
        <w:autoSpaceDN w:val="0"/>
        <w:adjustRightInd w:val="0"/>
        <w:ind w:firstLine="720"/>
        <w:jc w:val="both"/>
        <w:rPr>
          <w:sz w:val="28"/>
          <w:szCs w:val="28"/>
        </w:rPr>
      </w:pPr>
    </w:p>
    <w:p w:rsidR="00667366" w:rsidRDefault="00667366" w:rsidP="00667366">
      <w:pPr>
        <w:widowControl w:val="0"/>
        <w:numPr>
          <w:ilvl w:val="1"/>
          <w:numId w:val="30"/>
        </w:numPr>
        <w:autoSpaceDE w:val="0"/>
        <w:autoSpaceDN w:val="0"/>
        <w:adjustRightInd w:val="0"/>
        <w:jc w:val="center"/>
        <w:rPr>
          <w:sz w:val="28"/>
          <w:szCs w:val="28"/>
        </w:rPr>
      </w:pPr>
      <w:r w:rsidRPr="00EB5A5B">
        <w:rPr>
          <w:sz w:val="28"/>
          <w:szCs w:val="28"/>
        </w:rPr>
        <w:lastRenderedPageBreak/>
        <w:t>Предмет мун</w:t>
      </w:r>
      <w:r>
        <w:rPr>
          <w:sz w:val="28"/>
          <w:szCs w:val="28"/>
        </w:rPr>
        <w:t>иципального контроля</w:t>
      </w:r>
    </w:p>
    <w:p w:rsidR="00667366" w:rsidRPr="00EB5A5B" w:rsidRDefault="00667366" w:rsidP="00667366">
      <w:pPr>
        <w:widowControl w:val="0"/>
        <w:autoSpaceDE w:val="0"/>
        <w:autoSpaceDN w:val="0"/>
        <w:adjustRightInd w:val="0"/>
        <w:ind w:left="1440"/>
        <w:rPr>
          <w:sz w:val="28"/>
          <w:szCs w:val="28"/>
        </w:rPr>
      </w:pPr>
    </w:p>
    <w:bookmarkEnd w:id="4"/>
    <w:p w:rsidR="00667366" w:rsidRPr="00EB5A5B" w:rsidRDefault="00667366" w:rsidP="00667366">
      <w:pPr>
        <w:widowControl w:val="0"/>
        <w:numPr>
          <w:ilvl w:val="2"/>
          <w:numId w:val="30"/>
        </w:numPr>
        <w:autoSpaceDE w:val="0"/>
        <w:autoSpaceDN w:val="0"/>
        <w:adjustRightInd w:val="0"/>
        <w:ind w:left="0" w:firstLine="709"/>
        <w:jc w:val="both"/>
        <w:rPr>
          <w:sz w:val="28"/>
          <w:szCs w:val="28"/>
        </w:rPr>
      </w:pPr>
      <w:r w:rsidRPr="00EB5A5B">
        <w:rPr>
          <w:sz w:val="28"/>
          <w:szCs w:val="28"/>
        </w:rPr>
        <w:t>Предметом исполнения функции является контроль за: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Краснодарского края, за нарушение которых законодательством Российской Федерации, законодательством Краснодарского края предусмотрена административная и иная ответственность;</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соблюдением обязательных требований или требований по использованию земель, установленных муниципальными правовыми актами администрации </w:t>
      </w:r>
      <w:r>
        <w:rPr>
          <w:color w:val="FF0000"/>
          <w:sz w:val="28"/>
          <w:szCs w:val="28"/>
        </w:rPr>
        <w:t>Темрюкского городского поселения Темрюкского района</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использованием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соблюдением порядка переуступки права пользования землей на территории </w:t>
      </w:r>
      <w:r>
        <w:rPr>
          <w:color w:val="FF0000"/>
          <w:sz w:val="28"/>
          <w:szCs w:val="28"/>
        </w:rPr>
        <w:t>Темрюкского городского поселения Темрюкского района</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соблюдением установленных требований о недопущении и исключении самовольного строительства и самовольного занятия земельных участков или использования их без оформленных в установленном порядке правоустанавливающих документов;</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использованием земельных участков по целевому назначению в соответствии с их принадлежностью к той или иной категории земель и установленным видом разрешенного использования</w:t>
      </w:r>
      <w:r>
        <w:rPr>
          <w:sz w:val="28"/>
          <w:szCs w:val="28"/>
        </w:rPr>
        <w:t>, неиспользованием земельного участка, предназначенного для сельскохозяйственного производства либо жилищного и иного строительства в указанных целях в течение срока, установленного федеральным законом</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исполнением предписаний по вопросам соблюдения установленных требований по использованию земель и устранению нарушений в использовании земель, вынесенных должностными лицами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соблюдением Правил землепользования и застройки на территории </w:t>
      </w:r>
      <w:r>
        <w:rPr>
          <w:color w:val="FF0000"/>
          <w:sz w:val="28"/>
          <w:szCs w:val="28"/>
        </w:rPr>
        <w:t>Темрюкского городского поселения Темрюкского района</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1.</w:t>
      </w:r>
      <w:r>
        <w:rPr>
          <w:sz w:val="28"/>
          <w:szCs w:val="28"/>
        </w:rPr>
        <w:t>4.2</w:t>
      </w:r>
      <w:r w:rsidRPr="00EB5A5B">
        <w:rPr>
          <w:sz w:val="28"/>
          <w:szCs w:val="28"/>
        </w:rPr>
        <w:t>. Муниципальная функция осуществляется в форме:</w:t>
      </w:r>
    </w:p>
    <w:p w:rsidR="00667366" w:rsidRPr="00EB5A5B" w:rsidRDefault="00667366" w:rsidP="00667366">
      <w:pPr>
        <w:widowControl w:val="0"/>
        <w:autoSpaceDE w:val="0"/>
        <w:autoSpaceDN w:val="0"/>
        <w:adjustRightInd w:val="0"/>
        <w:ind w:firstLine="720"/>
        <w:jc w:val="both"/>
        <w:rPr>
          <w:sz w:val="28"/>
          <w:szCs w:val="28"/>
        </w:rPr>
      </w:pPr>
      <w:r>
        <w:rPr>
          <w:sz w:val="28"/>
          <w:szCs w:val="28"/>
        </w:rPr>
        <w:t>п</w:t>
      </w:r>
      <w:r w:rsidRPr="00EB5A5B">
        <w:rPr>
          <w:sz w:val="28"/>
          <w:szCs w:val="28"/>
        </w:rPr>
        <w:t>роверок</w:t>
      </w:r>
      <w:r>
        <w:rPr>
          <w:sz w:val="28"/>
          <w:szCs w:val="28"/>
        </w:rPr>
        <w:t xml:space="preserve">, </w:t>
      </w:r>
      <w:r w:rsidRPr="00AC63F8">
        <w:rPr>
          <w:sz w:val="28"/>
          <w:szCs w:val="28"/>
        </w:rPr>
        <w:t>проводимых в соответствии с ежегодными планами, либо внеплановых проверок</w:t>
      </w:r>
      <w:r w:rsidRPr="00EB5A5B">
        <w:rPr>
          <w:sz w:val="28"/>
          <w:szCs w:val="28"/>
        </w:rPr>
        <w:t xml:space="preserve"> соблюдения гражданами, юридическими лицами и индивидуальными предпринимателями требований, установленных нормативными правовыми актами Российской Федерации, нормативными правовыми актами Краснодарского края, Правилами землепользования и застройки на территории </w:t>
      </w:r>
      <w:r>
        <w:rPr>
          <w:color w:val="FF0000"/>
          <w:sz w:val="28"/>
          <w:szCs w:val="28"/>
        </w:rPr>
        <w:t>Темрюкского городского поселения Темрюкского района</w:t>
      </w:r>
      <w:r w:rsidRPr="00EB5A5B">
        <w:rPr>
          <w:sz w:val="28"/>
          <w:szCs w:val="28"/>
        </w:rPr>
        <w:t xml:space="preserve"> и иными муниципальными правовыми актами, при осуществлении </w:t>
      </w:r>
      <w:r w:rsidRPr="00EB5A5B">
        <w:rPr>
          <w:sz w:val="28"/>
          <w:szCs w:val="28"/>
        </w:rPr>
        <w:lastRenderedPageBreak/>
        <w:t>пользования землей;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мероприятий, направленных на профилактику нарушений обязательных требований земельного законодательства Российской Федерации, а также мероприятий по контролю без взаимодействия с юридическими лицами, индивидуальными предпринимателями.</w:t>
      </w:r>
    </w:p>
    <w:p w:rsidR="00667366" w:rsidRDefault="00667366" w:rsidP="00667366">
      <w:pPr>
        <w:widowControl w:val="0"/>
        <w:autoSpaceDE w:val="0"/>
        <w:autoSpaceDN w:val="0"/>
        <w:adjustRightInd w:val="0"/>
        <w:ind w:firstLine="720"/>
        <w:jc w:val="both"/>
        <w:rPr>
          <w:sz w:val="28"/>
          <w:szCs w:val="28"/>
        </w:rPr>
      </w:pPr>
      <w:r w:rsidRPr="00EB5A5B">
        <w:rPr>
          <w:sz w:val="28"/>
          <w:szCs w:val="28"/>
        </w:rPr>
        <w:t xml:space="preserve">При осуществлении муниципального земельного контроля используются сведения автоматизированных информационных систем и информационно-правовых систем администрации </w:t>
      </w:r>
      <w:r>
        <w:rPr>
          <w:color w:val="FF0000"/>
          <w:sz w:val="28"/>
          <w:szCs w:val="28"/>
        </w:rPr>
        <w:t>Темрюкского городского поселения Темрюкского района</w:t>
      </w:r>
      <w:r w:rsidRPr="00EB5A5B">
        <w:rPr>
          <w:sz w:val="28"/>
          <w:szCs w:val="28"/>
        </w:rPr>
        <w:t xml:space="preserve">, управления Федеральной службы регистрации, кадастра и картографии Российской Федерации по Краснодарскому краю, иные сведения в рамках </w:t>
      </w:r>
      <w:hyperlink r:id="rId15" w:history="1">
        <w:r w:rsidRPr="00EB5A5B">
          <w:rPr>
            <w:sz w:val="28"/>
            <w:szCs w:val="28"/>
          </w:rPr>
          <w:t>Федерального закона</w:t>
        </w:r>
      </w:hyperlink>
      <w:r w:rsidRPr="00EB5A5B">
        <w:rPr>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проводятся обмеры земельных участков, фотосъемка, иные действия, предусмотренные законодательством Российской Федерации.</w:t>
      </w:r>
    </w:p>
    <w:p w:rsidR="00667366" w:rsidRPr="00EB5A5B" w:rsidRDefault="00667366" w:rsidP="00667366">
      <w:pPr>
        <w:widowControl w:val="0"/>
        <w:autoSpaceDE w:val="0"/>
        <w:autoSpaceDN w:val="0"/>
        <w:adjustRightInd w:val="0"/>
        <w:ind w:firstLine="720"/>
        <w:jc w:val="both"/>
        <w:rPr>
          <w:sz w:val="28"/>
          <w:szCs w:val="28"/>
        </w:rPr>
      </w:pPr>
    </w:p>
    <w:p w:rsidR="00667366" w:rsidRDefault="00667366" w:rsidP="00667366">
      <w:pPr>
        <w:widowControl w:val="0"/>
        <w:numPr>
          <w:ilvl w:val="1"/>
          <w:numId w:val="30"/>
        </w:numPr>
        <w:autoSpaceDE w:val="0"/>
        <w:autoSpaceDN w:val="0"/>
        <w:adjustRightInd w:val="0"/>
        <w:jc w:val="center"/>
        <w:rPr>
          <w:sz w:val="28"/>
          <w:szCs w:val="28"/>
        </w:rPr>
      </w:pPr>
      <w:bookmarkStart w:id="5" w:name="sub_18"/>
      <w:r>
        <w:rPr>
          <w:sz w:val="28"/>
          <w:szCs w:val="28"/>
        </w:rPr>
        <w:t>Права и</w:t>
      </w:r>
      <w:r w:rsidRPr="00EB5A5B">
        <w:rPr>
          <w:sz w:val="28"/>
          <w:szCs w:val="28"/>
        </w:rPr>
        <w:t xml:space="preserve"> обязанности должностных лиц при осуществлении мун</w:t>
      </w:r>
      <w:r>
        <w:rPr>
          <w:sz w:val="28"/>
          <w:szCs w:val="28"/>
        </w:rPr>
        <w:t>иципального контроля</w:t>
      </w:r>
    </w:p>
    <w:p w:rsidR="00667366" w:rsidRPr="00EB5A5B" w:rsidRDefault="00667366" w:rsidP="00667366">
      <w:pPr>
        <w:widowControl w:val="0"/>
        <w:autoSpaceDE w:val="0"/>
        <w:autoSpaceDN w:val="0"/>
        <w:adjustRightInd w:val="0"/>
        <w:ind w:left="1440"/>
        <w:rPr>
          <w:sz w:val="28"/>
          <w:szCs w:val="28"/>
        </w:rPr>
      </w:pPr>
    </w:p>
    <w:bookmarkEnd w:id="5"/>
    <w:p w:rsidR="00667366" w:rsidRPr="00EB5A5B" w:rsidRDefault="00667366" w:rsidP="00667366">
      <w:pPr>
        <w:widowControl w:val="0"/>
        <w:numPr>
          <w:ilvl w:val="2"/>
          <w:numId w:val="30"/>
        </w:numPr>
        <w:autoSpaceDE w:val="0"/>
        <w:autoSpaceDN w:val="0"/>
        <w:adjustRightInd w:val="0"/>
        <w:ind w:left="0" w:firstLine="709"/>
        <w:jc w:val="both"/>
        <w:rPr>
          <w:sz w:val="28"/>
          <w:szCs w:val="28"/>
        </w:rPr>
      </w:pPr>
      <w:r w:rsidRPr="00EB5A5B">
        <w:rPr>
          <w:sz w:val="28"/>
          <w:szCs w:val="28"/>
        </w:rPr>
        <w:t>Должностные лица органа муниципального земельного контроля в порядке, установленном законодательством Российской Федерации, при осуществлении муниципального земельного контроля имеют право:</w:t>
      </w:r>
    </w:p>
    <w:p w:rsidR="00667366" w:rsidRDefault="00667366" w:rsidP="00667366">
      <w:pPr>
        <w:widowControl w:val="0"/>
        <w:autoSpaceDE w:val="0"/>
        <w:autoSpaceDN w:val="0"/>
        <w:adjustRightInd w:val="0"/>
        <w:ind w:firstLine="720"/>
        <w:jc w:val="both"/>
        <w:rPr>
          <w:sz w:val="28"/>
          <w:szCs w:val="28"/>
        </w:rPr>
      </w:pPr>
      <w:r>
        <w:rPr>
          <w:sz w:val="28"/>
          <w:szCs w:val="28"/>
        </w:rPr>
        <w:t>осуществлять осмотр земельного участка (территории), по итогам которого составлять акт осмотра земельного участка (территории);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осуществлять плановые и внеплановые проверки соблюдения требований </w:t>
      </w:r>
      <w:hyperlink r:id="rId16" w:history="1">
        <w:r w:rsidRPr="00EB5A5B">
          <w:rPr>
            <w:sz w:val="28"/>
            <w:szCs w:val="28"/>
          </w:rPr>
          <w:t>земельного законодательства</w:t>
        </w:r>
      </w:hyperlink>
      <w:r w:rsidRPr="00EB5A5B">
        <w:rPr>
          <w:sz w:val="28"/>
          <w:szCs w:val="28"/>
        </w:rPr>
        <w:t xml:space="preserve"> Российской Федерации;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 необходимые для осуществления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при осуществлении муниципального земельного контроля за использованием</w:t>
      </w:r>
      <w:r>
        <w:rPr>
          <w:sz w:val="28"/>
          <w:szCs w:val="28"/>
        </w:rPr>
        <w:t xml:space="preserve"> и охраной</w:t>
      </w:r>
      <w:r w:rsidRPr="00EB5A5B">
        <w:rPr>
          <w:sz w:val="28"/>
          <w:szCs w:val="28"/>
        </w:rPr>
        <w:t xml:space="preserve"> земель посещать в порядке, установленном законодательством Российской Федерации, объекты самовольной постройки, обследовать объекты земельных отношений, находящиеся в собственности, владении, пользовании и аренде у граждан и юридических лиц;</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выдавать в пределах полномочий обязательные для исполнения предписания об устранении выявленных в результате проверок нарушений </w:t>
      </w:r>
      <w:hyperlink r:id="rId17" w:history="1">
        <w:r w:rsidRPr="00EB5A5B">
          <w:rPr>
            <w:sz w:val="28"/>
            <w:szCs w:val="28"/>
          </w:rPr>
          <w:t>земельного законодательства</w:t>
        </w:r>
      </w:hyperlink>
      <w:r w:rsidRPr="00EB5A5B">
        <w:rPr>
          <w:sz w:val="28"/>
          <w:szCs w:val="28"/>
        </w:rPr>
        <w:t>, а также осуществлять контроль за исполнением указанных предписаний в установленные сроки;</w:t>
      </w:r>
    </w:p>
    <w:p w:rsidR="00667366" w:rsidRDefault="00667366" w:rsidP="00667366">
      <w:pPr>
        <w:widowControl w:val="0"/>
        <w:autoSpaceDE w:val="0"/>
        <w:autoSpaceDN w:val="0"/>
        <w:adjustRightInd w:val="0"/>
        <w:ind w:firstLine="720"/>
        <w:jc w:val="both"/>
        <w:rPr>
          <w:sz w:val="28"/>
          <w:szCs w:val="28"/>
        </w:rPr>
      </w:pPr>
      <w:r w:rsidRPr="008A0CF3">
        <w:rPr>
          <w:sz w:val="28"/>
          <w:szCs w:val="28"/>
        </w:rPr>
        <w:t xml:space="preserve">в случае обнаружения в процессе проведения проверок признаков состава </w:t>
      </w:r>
      <w:r w:rsidRPr="008A0CF3">
        <w:rPr>
          <w:sz w:val="28"/>
          <w:szCs w:val="28"/>
        </w:rPr>
        <w:lastRenderedPageBreak/>
        <w:t>административного правонарушения, предусмотренного Кодексом об административных правонарушениях Российской Федерации в области земельного законодательства (рассмотрение которого не отнесено к полномочиям органов местного самоуправления), составлять акт проверки соблюдения земельного законодательства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w:t>
      </w:r>
    </w:p>
    <w:p w:rsidR="00667366" w:rsidRDefault="00667366" w:rsidP="00667366">
      <w:pPr>
        <w:widowControl w:val="0"/>
        <w:autoSpaceDE w:val="0"/>
        <w:autoSpaceDN w:val="0"/>
        <w:adjustRightInd w:val="0"/>
        <w:ind w:firstLine="720"/>
        <w:jc w:val="both"/>
        <w:rPr>
          <w:sz w:val="28"/>
          <w:szCs w:val="28"/>
        </w:rPr>
      </w:pPr>
      <w:r w:rsidRPr="008A0CF3">
        <w:rPr>
          <w:sz w:val="28"/>
          <w:szCs w:val="28"/>
        </w:rPr>
        <w:t>возбуждать дела об административных правонарушениях, выявленных при осуществлении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лиц, виновных в нарушении </w:t>
      </w:r>
      <w:hyperlink r:id="rId18" w:history="1">
        <w:r w:rsidRPr="00EB5A5B">
          <w:rPr>
            <w:sz w:val="28"/>
            <w:szCs w:val="28"/>
          </w:rPr>
          <w:t>земельного законодательства</w:t>
        </w:r>
      </w:hyperlink>
      <w:r w:rsidRPr="00EB5A5B">
        <w:rPr>
          <w:sz w:val="28"/>
          <w:szCs w:val="28"/>
        </w:rPr>
        <w:t>;</w:t>
      </w:r>
    </w:p>
    <w:p w:rsidR="00667366" w:rsidRDefault="00667366" w:rsidP="00667366">
      <w:pPr>
        <w:widowControl w:val="0"/>
        <w:autoSpaceDE w:val="0"/>
        <w:autoSpaceDN w:val="0"/>
        <w:adjustRightInd w:val="0"/>
        <w:ind w:firstLine="720"/>
        <w:jc w:val="both"/>
        <w:rPr>
          <w:sz w:val="28"/>
          <w:szCs w:val="28"/>
        </w:rPr>
      </w:pPr>
      <w:r>
        <w:rPr>
          <w:sz w:val="28"/>
          <w:szCs w:val="28"/>
        </w:rPr>
        <w:t>привлекать экспертов и экспертные организации к проведению проверок соблюдения требований земельного законодательства;</w:t>
      </w:r>
    </w:p>
    <w:p w:rsidR="00667366" w:rsidRDefault="00667366" w:rsidP="00667366">
      <w:pPr>
        <w:widowControl w:val="0"/>
        <w:autoSpaceDE w:val="0"/>
        <w:autoSpaceDN w:val="0"/>
        <w:adjustRightInd w:val="0"/>
        <w:ind w:firstLine="720"/>
        <w:jc w:val="both"/>
        <w:rPr>
          <w:sz w:val="28"/>
          <w:szCs w:val="28"/>
        </w:rPr>
      </w:pPr>
      <w:r>
        <w:rPr>
          <w:sz w:val="28"/>
          <w:szCs w:val="28"/>
        </w:rPr>
        <w:t>заключать с экспертами и экспертными организациями соглашения о взаимодействии по проведению проверок соблюдения требований земельного и градостроительного законодательства;</w:t>
      </w:r>
    </w:p>
    <w:p w:rsidR="00667366" w:rsidRPr="00EB5A5B" w:rsidRDefault="00667366" w:rsidP="00667366">
      <w:pPr>
        <w:widowControl w:val="0"/>
        <w:autoSpaceDE w:val="0"/>
        <w:autoSpaceDN w:val="0"/>
        <w:adjustRightInd w:val="0"/>
        <w:ind w:firstLine="720"/>
        <w:jc w:val="both"/>
        <w:rPr>
          <w:sz w:val="28"/>
          <w:szCs w:val="28"/>
        </w:rPr>
      </w:pPr>
      <w:r>
        <w:rPr>
          <w:sz w:val="28"/>
          <w:szCs w:val="28"/>
        </w:rPr>
        <w:t>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1.</w:t>
      </w:r>
      <w:r>
        <w:rPr>
          <w:sz w:val="28"/>
          <w:szCs w:val="28"/>
        </w:rPr>
        <w:t>5</w:t>
      </w:r>
      <w:r w:rsidRPr="00EB5A5B">
        <w:rPr>
          <w:sz w:val="28"/>
          <w:szCs w:val="28"/>
        </w:rPr>
        <w:t>.</w:t>
      </w:r>
      <w:r>
        <w:rPr>
          <w:sz w:val="28"/>
          <w:szCs w:val="28"/>
        </w:rPr>
        <w:t>2.</w:t>
      </w:r>
      <w:r w:rsidRPr="00EB5A5B">
        <w:rPr>
          <w:sz w:val="28"/>
          <w:szCs w:val="28"/>
        </w:rPr>
        <w:t xml:space="preserve"> Начальник органа муниципального земельного контроля или лицо, исполняющее его обязанности, помимо перечисленных прав, в порядке, установленном законодательством Российской Федерации, имеет право:</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подписывать приказы на проведение проверок соблюдения земельного законодательства; </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осуществлять организацию деятельности по муниципальному земельному контролю;</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вносить предложения о приведении муниципальных правовых актов, регулирующих вопросы использования земель, в соответствие с законодательством Российской Федерации;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давать разъяснения юридическим и физическим лицам по вопросам, входящим в компетенцию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1.</w:t>
      </w:r>
      <w:r>
        <w:rPr>
          <w:sz w:val="28"/>
          <w:szCs w:val="28"/>
        </w:rPr>
        <w:t>5</w:t>
      </w:r>
      <w:r w:rsidRPr="00EB5A5B">
        <w:rPr>
          <w:sz w:val="28"/>
          <w:szCs w:val="28"/>
        </w:rPr>
        <w:t>.</w:t>
      </w:r>
      <w:r>
        <w:rPr>
          <w:sz w:val="28"/>
          <w:szCs w:val="28"/>
        </w:rPr>
        <w:t>3.</w:t>
      </w:r>
      <w:r w:rsidRPr="00EB5A5B">
        <w:rPr>
          <w:sz w:val="28"/>
          <w:szCs w:val="28"/>
        </w:rPr>
        <w:t xml:space="preserve"> Должностные лица органа муниципального земельного контроля при осуществлении муниципального земельного контроля в порядке, установленном законодательством Российской Федерации, обязаны:</w:t>
      </w:r>
    </w:p>
    <w:p w:rsidR="00667366" w:rsidRDefault="00667366" w:rsidP="00667366">
      <w:pPr>
        <w:widowControl w:val="0"/>
        <w:autoSpaceDE w:val="0"/>
        <w:autoSpaceDN w:val="0"/>
        <w:adjustRightInd w:val="0"/>
        <w:ind w:firstLine="720"/>
        <w:jc w:val="both"/>
        <w:rPr>
          <w:sz w:val="28"/>
          <w:szCs w:val="28"/>
        </w:rPr>
      </w:pPr>
      <w:r w:rsidRPr="00DC6C97">
        <w:rPr>
          <w:sz w:val="28"/>
          <w:szCs w:val="28"/>
        </w:rPr>
        <w:t>своевременно и в полной мере осуществлять предоставленные в соответствии с действующим законодательством полномочия по предупреждению, выявлению и пресечению нарушений требований законодательства Российской Федерации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w:t>
      </w:r>
    </w:p>
    <w:p w:rsidR="00667366" w:rsidRDefault="00667366" w:rsidP="00667366">
      <w:pPr>
        <w:widowControl w:val="0"/>
        <w:autoSpaceDE w:val="0"/>
        <w:autoSpaceDN w:val="0"/>
        <w:adjustRightInd w:val="0"/>
        <w:ind w:firstLine="720"/>
        <w:jc w:val="both"/>
        <w:rPr>
          <w:sz w:val="28"/>
          <w:szCs w:val="28"/>
        </w:rPr>
      </w:pPr>
      <w:r>
        <w:rPr>
          <w:sz w:val="28"/>
          <w:szCs w:val="28"/>
        </w:rPr>
        <w:t xml:space="preserve">истребовать в рамках межведомственного информационного взаимодействия документы и (или) информацию, включенные в перечень </w:t>
      </w:r>
      <w:r>
        <w:rPr>
          <w:sz w:val="28"/>
          <w:szCs w:val="28"/>
        </w:rPr>
        <w:lastRenderedPageBreak/>
        <w:t>документов и (или) информации, запрашиваемых и получаемых в рамках межведомственного информационного взаимодействия органом муниципального земельного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w:t>
      </w:r>
      <w:r w:rsidRPr="005500FE">
        <w:rPr>
          <w:sz w:val="28"/>
          <w:szCs w:val="28"/>
        </w:rPr>
        <w:t>Перечень</w:t>
      </w:r>
      <w:r>
        <w:rPr>
          <w:sz w:val="28"/>
          <w:szCs w:val="28"/>
        </w:rPr>
        <w:t xml:space="preserve"> </w:t>
      </w:r>
      <w:r w:rsidRPr="005500FE">
        <w:rPr>
          <w:sz w:val="28"/>
          <w:szCs w:val="28"/>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Pr>
          <w:sz w:val="28"/>
          <w:szCs w:val="28"/>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667366" w:rsidRDefault="00667366" w:rsidP="00667366">
      <w:pPr>
        <w:widowControl w:val="0"/>
        <w:autoSpaceDE w:val="0"/>
        <w:autoSpaceDN w:val="0"/>
        <w:adjustRightInd w:val="0"/>
        <w:ind w:firstLine="720"/>
        <w:jc w:val="both"/>
        <w:rPr>
          <w:sz w:val="28"/>
          <w:szCs w:val="28"/>
        </w:rPr>
      </w:pPr>
      <w:r>
        <w:rPr>
          <w:sz w:val="28"/>
          <w:szCs w:val="28"/>
        </w:rPr>
        <w:t>соблюдать законодательство Российской Федерации, права и законные интересы юридических лиц, индивидуальных предпринимателей, физических лиц, проверка которых проводится;</w:t>
      </w:r>
    </w:p>
    <w:p w:rsidR="00667366" w:rsidRPr="00EB5A5B" w:rsidRDefault="00667366" w:rsidP="00667366">
      <w:pPr>
        <w:widowControl w:val="0"/>
        <w:autoSpaceDE w:val="0"/>
        <w:autoSpaceDN w:val="0"/>
        <w:adjustRightInd w:val="0"/>
        <w:ind w:firstLine="720"/>
        <w:jc w:val="both"/>
        <w:rPr>
          <w:sz w:val="28"/>
          <w:szCs w:val="28"/>
        </w:rPr>
      </w:pPr>
      <w:r w:rsidRPr="00DC6C97">
        <w:rPr>
          <w:sz w:val="28"/>
          <w:szCs w:val="28"/>
        </w:rPr>
        <w:t xml:space="preserve">осуществлять свою деятельность с учетом особенностей, установленных Федеральным законом </w:t>
      </w:r>
      <w:r>
        <w:rPr>
          <w:sz w:val="28"/>
          <w:szCs w:val="28"/>
        </w:rPr>
        <w:t>№</w:t>
      </w:r>
      <w:r w:rsidRPr="00DC6C97">
        <w:rPr>
          <w:sz w:val="28"/>
          <w:szCs w:val="28"/>
        </w:rPr>
        <w:t> 294-ФЗ</w:t>
      </w:r>
      <w:r w:rsidRPr="00EB5A5B">
        <w:rPr>
          <w:sz w:val="28"/>
          <w:szCs w:val="28"/>
        </w:rPr>
        <w:t>;</w:t>
      </w:r>
    </w:p>
    <w:p w:rsidR="00667366" w:rsidRDefault="00667366" w:rsidP="00667366">
      <w:pPr>
        <w:widowControl w:val="0"/>
        <w:autoSpaceDE w:val="0"/>
        <w:autoSpaceDN w:val="0"/>
        <w:adjustRightInd w:val="0"/>
        <w:ind w:firstLine="720"/>
        <w:jc w:val="both"/>
        <w:rPr>
          <w:sz w:val="28"/>
          <w:szCs w:val="28"/>
        </w:rPr>
      </w:pPr>
      <w:r w:rsidRPr="00DC6C97">
        <w:rPr>
          <w:sz w:val="28"/>
          <w:szCs w:val="28"/>
        </w:rPr>
        <w:t>направлять материалы о принудительном прекращении прав на земельные участки ввиду их неиспользования по целевому назначению или использования с нарушением законодательства Российской Федерации в случаях, предусмотренных земельным законодательством;</w:t>
      </w:r>
    </w:p>
    <w:p w:rsidR="00667366" w:rsidRDefault="00667366" w:rsidP="00667366">
      <w:pPr>
        <w:widowControl w:val="0"/>
        <w:autoSpaceDE w:val="0"/>
        <w:autoSpaceDN w:val="0"/>
        <w:adjustRightInd w:val="0"/>
        <w:ind w:firstLine="720"/>
        <w:jc w:val="both"/>
        <w:rPr>
          <w:sz w:val="28"/>
          <w:szCs w:val="28"/>
        </w:rPr>
      </w:pPr>
      <w:r w:rsidRPr="00DC6C97">
        <w:rPr>
          <w:sz w:val="28"/>
          <w:szCs w:val="28"/>
        </w:rPr>
        <w:t xml:space="preserve">направлять в соответствии с Федеральным законом </w:t>
      </w:r>
      <w:r>
        <w:rPr>
          <w:sz w:val="28"/>
          <w:szCs w:val="28"/>
        </w:rPr>
        <w:t>№</w:t>
      </w:r>
      <w:r w:rsidRPr="00DC6C97">
        <w:rPr>
          <w:sz w:val="28"/>
          <w:szCs w:val="28"/>
        </w:rPr>
        <w:t> 294-ФЗ информацию о проведении проверок, о результатах проведения проверок и о принятых мерах по пресечению и (или) устранению последствий выявленных нарушений для внесения такой информации в единый реестр проверок;</w:t>
      </w:r>
    </w:p>
    <w:p w:rsidR="00667366" w:rsidRDefault="00667366" w:rsidP="00667366">
      <w:pPr>
        <w:widowControl w:val="0"/>
        <w:autoSpaceDE w:val="0"/>
        <w:autoSpaceDN w:val="0"/>
        <w:adjustRightInd w:val="0"/>
        <w:ind w:firstLine="720"/>
        <w:jc w:val="both"/>
        <w:rPr>
          <w:sz w:val="28"/>
          <w:szCs w:val="28"/>
        </w:rPr>
      </w:pPr>
      <w:r>
        <w:rPr>
          <w:sz w:val="28"/>
          <w:szCs w:val="28"/>
        </w:rPr>
        <w:t>проводить проверку на основании приказа руководителя органа муниципального земельного контроля о ее проведении в соответствии с ее назначением;</w:t>
      </w:r>
    </w:p>
    <w:p w:rsidR="00667366" w:rsidRDefault="00667366" w:rsidP="00667366">
      <w:pPr>
        <w:widowControl w:val="0"/>
        <w:autoSpaceDE w:val="0"/>
        <w:autoSpaceDN w:val="0"/>
        <w:adjustRightInd w:val="0"/>
        <w:ind w:firstLine="720"/>
        <w:jc w:val="both"/>
        <w:rPr>
          <w:sz w:val="28"/>
          <w:szCs w:val="28"/>
        </w:rPr>
      </w:pPr>
      <w:r w:rsidRPr="006779D3">
        <w:rPr>
          <w:sz w:val="28"/>
          <w:szCs w:val="28"/>
        </w:rPr>
        <w:t>направлять копию акта проверки соблюдения земельного законодательства с указанием информации о наличии признаков состава административного правонарушения, предусмотренного Кодексом Российской Федерации об административных правонарушениях в области земельного законодательства, в структурное подразделение территориального органа федерального органа государственного земельного надзора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w:t>
      </w:r>
    </w:p>
    <w:p w:rsidR="00667366" w:rsidRDefault="00667366" w:rsidP="00667366">
      <w:pPr>
        <w:widowControl w:val="0"/>
        <w:autoSpaceDE w:val="0"/>
        <w:autoSpaceDN w:val="0"/>
        <w:adjustRightInd w:val="0"/>
        <w:ind w:firstLine="720"/>
        <w:jc w:val="both"/>
        <w:rPr>
          <w:sz w:val="28"/>
          <w:szCs w:val="28"/>
        </w:rPr>
      </w:pPr>
      <w:r>
        <w:rPr>
          <w:sz w:val="28"/>
          <w:szCs w:val="28"/>
        </w:rPr>
        <w:t xml:space="preserve">направлять материалы в рамках межведомственного взаимодействия в </w:t>
      </w:r>
      <w:r>
        <w:rPr>
          <w:sz w:val="28"/>
          <w:szCs w:val="28"/>
        </w:rPr>
        <w:lastRenderedPageBreak/>
        <w:t>департамент по надзору в строительной сфере Краснодарского края, в случае выявления признаков административного правонарушения, предусмотренного статьей 9.5</w:t>
      </w:r>
      <w:r w:rsidRPr="0074357B">
        <w:t xml:space="preserve"> </w:t>
      </w:r>
      <w:r w:rsidRPr="0074357B">
        <w:rPr>
          <w:sz w:val="28"/>
          <w:szCs w:val="28"/>
        </w:rPr>
        <w:t>Кодекс</w:t>
      </w:r>
      <w:r>
        <w:rPr>
          <w:sz w:val="28"/>
          <w:szCs w:val="28"/>
        </w:rPr>
        <w:t>а</w:t>
      </w:r>
      <w:r w:rsidRPr="0074357B">
        <w:rPr>
          <w:sz w:val="28"/>
          <w:szCs w:val="28"/>
        </w:rPr>
        <w:t xml:space="preserve"> Российской Федерации об административных правонарушениях</w:t>
      </w:r>
      <w:r>
        <w:rPr>
          <w:sz w:val="28"/>
          <w:szCs w:val="28"/>
        </w:rPr>
        <w:t>, в срок до 5 рабочих дней со дня окончания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доказывать обоснованность своих действий при их обжаловании юридическими лицами, гражданами, индивидуальными предпринимателями в порядке, установленном законодательством Российской Федерации;</w:t>
      </w:r>
    </w:p>
    <w:p w:rsidR="00667366" w:rsidRPr="003B5132" w:rsidRDefault="00667366" w:rsidP="00667366">
      <w:pPr>
        <w:widowControl w:val="0"/>
        <w:autoSpaceDE w:val="0"/>
        <w:autoSpaceDN w:val="0"/>
        <w:adjustRightInd w:val="0"/>
        <w:ind w:firstLine="720"/>
        <w:jc w:val="both"/>
        <w:rPr>
          <w:sz w:val="28"/>
          <w:szCs w:val="28"/>
        </w:rPr>
      </w:pPr>
      <w:r w:rsidRPr="003B5132">
        <w:rPr>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ознакомить их с настоящим административным регламентом, в соответствии с которыми проводится проверка;</w:t>
      </w:r>
    </w:p>
    <w:p w:rsidR="00667366" w:rsidRDefault="00667366" w:rsidP="00667366">
      <w:pPr>
        <w:widowControl w:val="0"/>
        <w:autoSpaceDE w:val="0"/>
        <w:autoSpaceDN w:val="0"/>
        <w:adjustRightInd w:val="0"/>
        <w:ind w:firstLine="720"/>
        <w:jc w:val="both"/>
        <w:rPr>
          <w:sz w:val="28"/>
          <w:szCs w:val="28"/>
        </w:rPr>
      </w:pPr>
      <w:r>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67366" w:rsidRDefault="00667366" w:rsidP="00667366">
      <w:pPr>
        <w:widowControl w:val="0"/>
        <w:autoSpaceDE w:val="0"/>
        <w:autoSpaceDN w:val="0"/>
        <w:adjustRightInd w:val="0"/>
        <w:ind w:firstLine="720"/>
        <w:jc w:val="both"/>
        <w:rPr>
          <w:sz w:val="28"/>
          <w:szCs w:val="28"/>
        </w:rPr>
      </w:pPr>
      <w:r w:rsidRPr="005500FE">
        <w:rPr>
          <w:sz w:val="28"/>
          <w:szCs w:val="28"/>
        </w:rPr>
        <w:t>знакомить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результатами проверки;</w:t>
      </w:r>
    </w:p>
    <w:p w:rsidR="00667366" w:rsidRDefault="00667366" w:rsidP="00667366">
      <w:pPr>
        <w:widowControl w:val="0"/>
        <w:autoSpaceDE w:val="0"/>
        <w:autoSpaceDN w:val="0"/>
        <w:adjustRightInd w:val="0"/>
        <w:ind w:firstLine="720"/>
        <w:jc w:val="both"/>
        <w:rPr>
          <w:sz w:val="28"/>
          <w:szCs w:val="28"/>
        </w:rPr>
      </w:pPr>
      <w:r>
        <w:rPr>
          <w:sz w:val="28"/>
          <w:szCs w:val="28"/>
        </w:rPr>
        <w:t>соблюдать сроки проведения проверки;</w:t>
      </w:r>
    </w:p>
    <w:p w:rsidR="00667366" w:rsidRDefault="00667366" w:rsidP="00667366">
      <w:pPr>
        <w:widowControl w:val="0"/>
        <w:autoSpaceDE w:val="0"/>
        <w:autoSpaceDN w:val="0"/>
        <w:adjustRightInd w:val="0"/>
        <w:ind w:firstLine="720"/>
        <w:jc w:val="both"/>
        <w:rPr>
          <w:sz w:val="28"/>
          <w:szCs w:val="28"/>
        </w:rPr>
      </w:pPr>
      <w:r>
        <w:rPr>
          <w:sz w:val="28"/>
          <w:szCs w:val="28"/>
        </w:rPr>
        <w:t>знакомить лиц, участвующих в проверке, с ее результатами;</w:t>
      </w:r>
    </w:p>
    <w:p w:rsidR="00667366" w:rsidRDefault="00667366" w:rsidP="00667366">
      <w:pPr>
        <w:widowControl w:val="0"/>
        <w:autoSpaceDE w:val="0"/>
        <w:autoSpaceDN w:val="0"/>
        <w:adjustRightInd w:val="0"/>
        <w:ind w:firstLine="720"/>
        <w:jc w:val="both"/>
        <w:rPr>
          <w:sz w:val="28"/>
          <w:szCs w:val="28"/>
        </w:rPr>
      </w:pPr>
      <w:r>
        <w:rPr>
          <w:sz w:val="28"/>
          <w:szCs w:val="28"/>
        </w:rPr>
        <w:t>составлять предписания об устранении выявленных нарушений обязательных требований законодательства;</w:t>
      </w:r>
    </w:p>
    <w:p w:rsidR="00667366" w:rsidRDefault="00667366" w:rsidP="00667366">
      <w:pPr>
        <w:widowControl w:val="0"/>
        <w:autoSpaceDE w:val="0"/>
        <w:autoSpaceDN w:val="0"/>
        <w:adjustRightInd w:val="0"/>
        <w:ind w:firstLine="720"/>
        <w:jc w:val="both"/>
        <w:rPr>
          <w:sz w:val="28"/>
          <w:szCs w:val="28"/>
        </w:rPr>
      </w:pPr>
      <w:r>
        <w:rPr>
          <w:sz w:val="28"/>
          <w:szCs w:val="28"/>
        </w:rPr>
        <w:t>составлять и направлять предостережения о недопустимости нарушения обязательных требований земельного законодательства;</w:t>
      </w:r>
    </w:p>
    <w:p w:rsidR="00667366" w:rsidRPr="00EB5A5B" w:rsidRDefault="00667366" w:rsidP="00667366">
      <w:pPr>
        <w:widowControl w:val="0"/>
        <w:autoSpaceDE w:val="0"/>
        <w:autoSpaceDN w:val="0"/>
        <w:adjustRightInd w:val="0"/>
        <w:ind w:firstLine="720"/>
        <w:jc w:val="both"/>
        <w:rPr>
          <w:sz w:val="28"/>
          <w:szCs w:val="28"/>
        </w:rPr>
      </w:pPr>
      <w:r>
        <w:rPr>
          <w:sz w:val="28"/>
          <w:szCs w:val="28"/>
        </w:rPr>
        <w:t>осуществлять мероприятия по профилактике нарушений обязательных требований в соответствии с ежегодно утвержденной программой профилактики нарушений;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осуществлять запись о проведенной проверке в журнале учета проверок;</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при отсутствии журнала учета проверок в акте проверки делать соответствующую запись.</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1.</w:t>
      </w:r>
      <w:r>
        <w:rPr>
          <w:sz w:val="28"/>
          <w:szCs w:val="28"/>
        </w:rPr>
        <w:t>5</w:t>
      </w:r>
      <w:r w:rsidRPr="00EB5A5B">
        <w:rPr>
          <w:sz w:val="28"/>
          <w:szCs w:val="28"/>
        </w:rPr>
        <w:t>.</w:t>
      </w:r>
      <w:r>
        <w:rPr>
          <w:sz w:val="28"/>
          <w:szCs w:val="28"/>
        </w:rPr>
        <w:t>4.</w:t>
      </w:r>
      <w:r w:rsidRPr="00EB5A5B">
        <w:rPr>
          <w:sz w:val="28"/>
          <w:szCs w:val="28"/>
        </w:rPr>
        <w:t xml:space="preserve"> При проведении проверки должностные лица органа муниципального контроля не вправе:</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проверять выполнение обязательных требований и требований, установленных муниципальными правовыми актами, если такие требования не </w:t>
      </w:r>
      <w:r w:rsidRPr="00EB5A5B">
        <w:rPr>
          <w:sz w:val="28"/>
          <w:szCs w:val="28"/>
        </w:rPr>
        <w:lastRenderedPageBreak/>
        <w:t>относятся к полномочиям органа муниципального земельного контроля, от имени котор</w:t>
      </w:r>
      <w:r>
        <w:rPr>
          <w:sz w:val="28"/>
          <w:szCs w:val="28"/>
        </w:rPr>
        <w:t>ого</w:t>
      </w:r>
      <w:r w:rsidRPr="00EB5A5B">
        <w:rPr>
          <w:sz w:val="28"/>
          <w:szCs w:val="28"/>
        </w:rPr>
        <w:t xml:space="preserve"> действуют эти должностные лица;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667366" w:rsidRPr="003D2C8C" w:rsidRDefault="00667366" w:rsidP="00667366">
      <w:pPr>
        <w:widowControl w:val="0"/>
        <w:autoSpaceDE w:val="0"/>
        <w:autoSpaceDN w:val="0"/>
        <w:adjustRightInd w:val="0"/>
        <w:ind w:firstLine="720"/>
        <w:jc w:val="both"/>
        <w:rPr>
          <w:sz w:val="28"/>
          <w:szCs w:val="28"/>
        </w:rPr>
      </w:pPr>
      <w:r w:rsidRPr="003D2C8C">
        <w:rPr>
          <w:sz w:val="28"/>
          <w:szCs w:val="28"/>
        </w:rP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67366" w:rsidRPr="00EB5A5B" w:rsidRDefault="00667366" w:rsidP="00667366">
      <w:pPr>
        <w:widowControl w:val="0"/>
        <w:autoSpaceDE w:val="0"/>
        <w:autoSpaceDN w:val="0"/>
        <w:adjustRightInd w:val="0"/>
        <w:ind w:firstLine="720"/>
        <w:jc w:val="both"/>
        <w:rPr>
          <w:sz w:val="28"/>
          <w:szCs w:val="28"/>
        </w:rPr>
      </w:pPr>
      <w:r w:rsidRPr="00F44CE3">
        <w:rPr>
          <w:sz w:val="28"/>
          <w:szCs w:val="28"/>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если ее основанием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возникновение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распространять информацию, полученную в результате проведения проверки и составляющую </w:t>
      </w:r>
      <w:hyperlink r:id="rId19" w:history="1">
        <w:r w:rsidRPr="00EB5A5B">
          <w:rPr>
            <w:sz w:val="28"/>
            <w:szCs w:val="28"/>
          </w:rPr>
          <w:t>государственную</w:t>
        </w:r>
      </w:hyperlink>
      <w:r w:rsidRPr="00EB5A5B">
        <w:rPr>
          <w:sz w:val="28"/>
          <w:szCs w:val="28"/>
        </w:rPr>
        <w:t xml:space="preserve">, </w:t>
      </w:r>
      <w:hyperlink r:id="rId20" w:history="1">
        <w:r w:rsidRPr="00EB5A5B">
          <w:rPr>
            <w:sz w:val="28"/>
            <w:szCs w:val="28"/>
          </w:rPr>
          <w:t>коммерческую</w:t>
        </w:r>
      </w:hyperlink>
      <w:r w:rsidRPr="00EB5A5B">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667366" w:rsidRDefault="00667366" w:rsidP="00667366">
      <w:pPr>
        <w:widowControl w:val="0"/>
        <w:autoSpaceDE w:val="0"/>
        <w:autoSpaceDN w:val="0"/>
        <w:adjustRightInd w:val="0"/>
        <w:ind w:firstLine="720"/>
        <w:jc w:val="both"/>
        <w:rPr>
          <w:sz w:val="28"/>
          <w:szCs w:val="28"/>
        </w:rPr>
      </w:pPr>
      <w:r w:rsidRPr="00EB5A5B">
        <w:rPr>
          <w:sz w:val="28"/>
          <w:szCs w:val="28"/>
        </w:rPr>
        <w:t>превышать установленные сроки проведения проверки,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Pr>
          <w:sz w:val="28"/>
          <w:szCs w:val="28"/>
        </w:rPr>
        <w:t>;</w:t>
      </w:r>
    </w:p>
    <w:p w:rsidR="00667366" w:rsidRDefault="00667366" w:rsidP="00667366">
      <w:pPr>
        <w:widowControl w:val="0"/>
        <w:autoSpaceDE w:val="0"/>
        <w:autoSpaceDN w:val="0"/>
        <w:adjustRightInd w:val="0"/>
        <w:ind w:firstLine="720"/>
        <w:jc w:val="both"/>
        <w:rPr>
          <w:sz w:val="28"/>
          <w:szCs w:val="28"/>
        </w:rPr>
      </w:pPr>
      <w:r w:rsidRPr="00327B18">
        <w:rPr>
          <w:sz w:val="28"/>
          <w:szCs w:val="28"/>
        </w:rPr>
        <w:lastRenderedPageBreak/>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67366" w:rsidRDefault="00667366" w:rsidP="00667366">
      <w:pPr>
        <w:widowControl w:val="0"/>
        <w:autoSpaceDE w:val="0"/>
        <w:autoSpaceDN w:val="0"/>
        <w:adjustRightInd w:val="0"/>
        <w:ind w:firstLine="720"/>
        <w:jc w:val="both"/>
        <w:rPr>
          <w:sz w:val="28"/>
          <w:szCs w:val="28"/>
        </w:rPr>
      </w:pPr>
      <w:r w:rsidRPr="00327B18">
        <w:rPr>
          <w:sz w:val="28"/>
          <w:szCs w:val="28"/>
        </w:rPr>
        <w:t>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1.</w:t>
      </w:r>
      <w:r>
        <w:rPr>
          <w:sz w:val="28"/>
          <w:szCs w:val="28"/>
        </w:rPr>
        <w:t>5.5</w:t>
      </w:r>
      <w:r w:rsidRPr="00EB5A5B">
        <w:rPr>
          <w:sz w:val="28"/>
          <w:szCs w:val="28"/>
        </w:rPr>
        <w:t>. Должностные лица органа муниципального земельного контроля взаимодействуют в установленном порядке с органами государственной власти, правоохранительными органами, органами прокуратуры, администрациями сельских поселений Темрюкского района,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667366" w:rsidRDefault="00667366" w:rsidP="00667366">
      <w:pPr>
        <w:widowControl w:val="0"/>
        <w:autoSpaceDE w:val="0"/>
        <w:autoSpaceDN w:val="0"/>
        <w:adjustRightInd w:val="0"/>
        <w:ind w:firstLine="720"/>
        <w:jc w:val="both"/>
        <w:rPr>
          <w:sz w:val="28"/>
          <w:szCs w:val="28"/>
        </w:rPr>
      </w:pPr>
      <w:r w:rsidRPr="00EB5A5B">
        <w:rPr>
          <w:sz w:val="28"/>
          <w:szCs w:val="28"/>
        </w:rPr>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 294-ФЗ.</w:t>
      </w:r>
    </w:p>
    <w:p w:rsidR="00667366" w:rsidRPr="00EB5A5B" w:rsidRDefault="00667366" w:rsidP="00667366">
      <w:pPr>
        <w:widowControl w:val="0"/>
        <w:autoSpaceDE w:val="0"/>
        <w:autoSpaceDN w:val="0"/>
        <w:adjustRightInd w:val="0"/>
        <w:ind w:firstLine="720"/>
        <w:jc w:val="both"/>
        <w:rPr>
          <w:sz w:val="28"/>
          <w:szCs w:val="28"/>
        </w:rPr>
      </w:pPr>
    </w:p>
    <w:p w:rsidR="00667366" w:rsidRDefault="00667366" w:rsidP="00667366">
      <w:pPr>
        <w:widowControl w:val="0"/>
        <w:numPr>
          <w:ilvl w:val="1"/>
          <w:numId w:val="30"/>
        </w:numPr>
        <w:autoSpaceDE w:val="0"/>
        <w:autoSpaceDN w:val="0"/>
        <w:adjustRightInd w:val="0"/>
        <w:jc w:val="center"/>
        <w:rPr>
          <w:sz w:val="28"/>
          <w:szCs w:val="28"/>
        </w:rPr>
      </w:pPr>
      <w:bookmarkStart w:id="6" w:name="sub_19"/>
      <w:r w:rsidRPr="00EB5A5B">
        <w:rPr>
          <w:sz w:val="28"/>
          <w:szCs w:val="28"/>
        </w:rPr>
        <w:t>Права и обязанности лиц, в отношении которых осуществляются мероприятия по мун</w:t>
      </w:r>
      <w:r>
        <w:rPr>
          <w:sz w:val="28"/>
          <w:szCs w:val="28"/>
        </w:rPr>
        <w:t>иципальному контролю</w:t>
      </w:r>
    </w:p>
    <w:p w:rsidR="00667366" w:rsidRPr="00EB5A5B" w:rsidRDefault="00667366" w:rsidP="00667366">
      <w:pPr>
        <w:widowControl w:val="0"/>
        <w:autoSpaceDE w:val="0"/>
        <w:autoSpaceDN w:val="0"/>
        <w:adjustRightInd w:val="0"/>
        <w:ind w:left="720"/>
        <w:jc w:val="both"/>
        <w:rPr>
          <w:sz w:val="28"/>
          <w:szCs w:val="28"/>
        </w:rPr>
      </w:pPr>
    </w:p>
    <w:bookmarkEnd w:id="6"/>
    <w:p w:rsidR="00667366" w:rsidRPr="00EB5A5B" w:rsidRDefault="00667366" w:rsidP="00667366">
      <w:pPr>
        <w:widowControl w:val="0"/>
        <w:numPr>
          <w:ilvl w:val="2"/>
          <w:numId w:val="30"/>
        </w:numPr>
        <w:autoSpaceDE w:val="0"/>
        <w:autoSpaceDN w:val="0"/>
        <w:adjustRightInd w:val="0"/>
        <w:ind w:left="0" w:firstLine="709"/>
        <w:jc w:val="both"/>
        <w:rPr>
          <w:sz w:val="28"/>
          <w:szCs w:val="28"/>
        </w:rPr>
      </w:pPr>
      <w:r w:rsidRPr="00EB5A5B">
        <w:rPr>
          <w:sz w:val="28"/>
          <w:szCs w:val="28"/>
        </w:rPr>
        <w:t>Собственники земельных участков, землепользователи, землевладельцы и арендаторы земельных участков имеют право:</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непосредственно присутствовать при проведении проверки, давать объяснения по вопросам, относящимся к предмету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получать от органа муниципального земельного контроля, их должностных лиц информацию, которая относится к предмету проверки и предоставление которой предусмотрено Федеральным законом № 294-ФЗ;</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земельного контроля, проводивших проверку;</w:t>
      </w:r>
    </w:p>
    <w:p w:rsidR="00667366" w:rsidRDefault="00667366" w:rsidP="00667366">
      <w:pPr>
        <w:widowControl w:val="0"/>
        <w:autoSpaceDE w:val="0"/>
        <w:autoSpaceDN w:val="0"/>
        <w:adjustRightInd w:val="0"/>
        <w:ind w:firstLine="720"/>
        <w:jc w:val="both"/>
        <w:rPr>
          <w:sz w:val="28"/>
          <w:szCs w:val="28"/>
        </w:rPr>
      </w:pPr>
      <w:r w:rsidRPr="00F81A18">
        <w:rPr>
          <w:sz w:val="28"/>
          <w:szCs w:val="28"/>
        </w:rPr>
        <w:t xml:space="preserve">знакомиться с документами и (или) информацией, полученными </w:t>
      </w:r>
      <w:r>
        <w:rPr>
          <w:sz w:val="28"/>
          <w:szCs w:val="28"/>
        </w:rPr>
        <w:t xml:space="preserve">органом муниципального земельного контроля </w:t>
      </w:r>
      <w:r w:rsidRPr="00F81A18">
        <w:rPr>
          <w:sz w:val="28"/>
          <w:szCs w:val="28"/>
        </w:rPr>
        <w:t>в рамках межведомственного информационного взаимодействия от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Pr>
          <w:sz w:val="28"/>
          <w:szCs w:val="28"/>
        </w:rPr>
        <w:t>;</w:t>
      </w:r>
    </w:p>
    <w:p w:rsidR="00667366" w:rsidRDefault="00667366" w:rsidP="00667366">
      <w:pPr>
        <w:widowControl w:val="0"/>
        <w:autoSpaceDE w:val="0"/>
        <w:autoSpaceDN w:val="0"/>
        <w:adjustRightInd w:val="0"/>
        <w:ind w:firstLine="720"/>
        <w:jc w:val="both"/>
        <w:rPr>
          <w:sz w:val="28"/>
          <w:szCs w:val="28"/>
        </w:rPr>
      </w:pPr>
      <w:r>
        <w:rPr>
          <w:sz w:val="28"/>
          <w:szCs w:val="28"/>
        </w:rPr>
        <w:t xml:space="preserve">по собственной инициативе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w:t>
      </w:r>
      <w:r>
        <w:rPr>
          <w:sz w:val="28"/>
          <w:szCs w:val="28"/>
        </w:rPr>
        <w:lastRenderedPageBreak/>
        <w:t>государственным органам или органам местного самоуправления организаций и включены в межведомственный перечень;</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обжаловать действия (бездействие) должностных лиц органа муниципального земельного контроля, повлекшие за собой нарушение прав 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w:t>
      </w:r>
      <w:r>
        <w:rPr>
          <w:sz w:val="28"/>
          <w:szCs w:val="28"/>
        </w:rPr>
        <w:t>ательством Российской Федерации;</w:t>
      </w:r>
    </w:p>
    <w:p w:rsidR="00667366" w:rsidRDefault="00667366" w:rsidP="00667366">
      <w:pPr>
        <w:widowControl w:val="0"/>
        <w:autoSpaceDE w:val="0"/>
        <w:autoSpaceDN w:val="0"/>
        <w:adjustRightInd w:val="0"/>
        <w:ind w:firstLine="720"/>
        <w:jc w:val="both"/>
        <w:rPr>
          <w:sz w:val="28"/>
          <w:szCs w:val="28"/>
        </w:rPr>
      </w:pPr>
      <w:r w:rsidRPr="002E6999">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w:t>
      </w:r>
      <w:r>
        <w:rPr>
          <w:sz w:val="28"/>
          <w:szCs w:val="28"/>
        </w:rPr>
        <w:t>ском крае к участию в проверках;</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1.</w:t>
      </w:r>
      <w:r>
        <w:rPr>
          <w:sz w:val="28"/>
          <w:szCs w:val="28"/>
        </w:rPr>
        <w:t>6.2</w:t>
      </w:r>
      <w:r w:rsidRPr="00EB5A5B">
        <w:rPr>
          <w:sz w:val="28"/>
          <w:szCs w:val="28"/>
        </w:rPr>
        <w:t>. Собственники земельных участков, землепользователи, землевладельцы и арендаторы земельных участков обязаны:</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не препятствовать проведению проверок, в том числе обеспечивать доступ на земельные участки, а также расположенные на них здания, строения, сооружения, и иные объекты;</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не уклоняться от проведения проверок;</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исполнять в установленный срок предписания органа муниципального земельного контроля об устранении выявленных нарушений обязательных требований или требований, установленных законодательством Российской Федерации, законодательством Краснодарского края;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не препятствовать законной деятельности должностного лица органа муниципального земельного контроля по проведению проверок;</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представлять (своевременно представлять, в полном и неискаженном виде) в орган (должностному лицу), осуществляющий (осуществляющему) муниципальный земельный контроль, сведения (информацию), представление которых предусмотрено законом и необходимо для осуществления этим органом (должностным лицом) его законной деятельности;</w:t>
      </w:r>
    </w:p>
    <w:p w:rsidR="00667366" w:rsidRDefault="00667366" w:rsidP="00667366">
      <w:pPr>
        <w:widowControl w:val="0"/>
        <w:autoSpaceDE w:val="0"/>
        <w:autoSpaceDN w:val="0"/>
        <w:adjustRightInd w:val="0"/>
        <w:ind w:firstLine="720"/>
        <w:jc w:val="both"/>
        <w:rPr>
          <w:sz w:val="28"/>
          <w:szCs w:val="28"/>
        </w:rPr>
      </w:pPr>
      <w:r w:rsidRPr="00EB5A5B">
        <w:rPr>
          <w:sz w:val="28"/>
          <w:szCs w:val="28"/>
        </w:rPr>
        <w:t>нести ответственность в соответствии с законод</w:t>
      </w:r>
      <w:r>
        <w:rPr>
          <w:sz w:val="28"/>
          <w:szCs w:val="28"/>
        </w:rPr>
        <w:t>ательством Российской Федерации.</w:t>
      </w:r>
    </w:p>
    <w:p w:rsidR="00667366" w:rsidRPr="00EB5A5B" w:rsidRDefault="00667366" w:rsidP="00667366">
      <w:pPr>
        <w:widowControl w:val="0"/>
        <w:autoSpaceDE w:val="0"/>
        <w:autoSpaceDN w:val="0"/>
        <w:adjustRightInd w:val="0"/>
        <w:ind w:firstLine="720"/>
        <w:jc w:val="both"/>
        <w:rPr>
          <w:sz w:val="28"/>
          <w:szCs w:val="28"/>
        </w:rPr>
      </w:pPr>
    </w:p>
    <w:p w:rsidR="00667366" w:rsidRDefault="00667366" w:rsidP="00667366">
      <w:pPr>
        <w:widowControl w:val="0"/>
        <w:numPr>
          <w:ilvl w:val="1"/>
          <w:numId w:val="30"/>
        </w:numPr>
        <w:autoSpaceDE w:val="0"/>
        <w:autoSpaceDN w:val="0"/>
        <w:adjustRightInd w:val="0"/>
        <w:jc w:val="center"/>
        <w:rPr>
          <w:sz w:val="28"/>
          <w:szCs w:val="28"/>
        </w:rPr>
      </w:pPr>
      <w:bookmarkStart w:id="7" w:name="sub_110"/>
      <w:r w:rsidRPr="00EB5A5B">
        <w:rPr>
          <w:sz w:val="28"/>
          <w:szCs w:val="28"/>
        </w:rPr>
        <w:t xml:space="preserve">Описание результата </w:t>
      </w:r>
      <w:r>
        <w:rPr>
          <w:sz w:val="28"/>
          <w:szCs w:val="28"/>
        </w:rPr>
        <w:t>осуществления муниципального контроля</w:t>
      </w:r>
    </w:p>
    <w:p w:rsidR="00667366" w:rsidRPr="00EB5A5B" w:rsidRDefault="00667366" w:rsidP="00667366">
      <w:pPr>
        <w:widowControl w:val="0"/>
        <w:autoSpaceDE w:val="0"/>
        <w:autoSpaceDN w:val="0"/>
        <w:adjustRightInd w:val="0"/>
        <w:jc w:val="both"/>
        <w:rPr>
          <w:sz w:val="28"/>
          <w:szCs w:val="28"/>
        </w:rPr>
      </w:pPr>
    </w:p>
    <w:bookmarkEnd w:id="7"/>
    <w:p w:rsidR="00667366" w:rsidRDefault="00667366" w:rsidP="00667366">
      <w:pPr>
        <w:widowControl w:val="0"/>
        <w:autoSpaceDE w:val="0"/>
        <w:autoSpaceDN w:val="0"/>
        <w:adjustRightInd w:val="0"/>
        <w:ind w:left="709"/>
        <w:jc w:val="both"/>
        <w:rPr>
          <w:sz w:val="28"/>
          <w:szCs w:val="28"/>
        </w:rPr>
      </w:pPr>
      <w:r w:rsidRPr="00EB5A5B">
        <w:rPr>
          <w:sz w:val="28"/>
          <w:szCs w:val="28"/>
        </w:rPr>
        <w:t xml:space="preserve">Результатом </w:t>
      </w:r>
      <w:r>
        <w:rPr>
          <w:sz w:val="28"/>
          <w:szCs w:val="28"/>
        </w:rPr>
        <w:t xml:space="preserve">осуществления муниципального контроля </w:t>
      </w:r>
      <w:r w:rsidRPr="00EB5A5B">
        <w:rPr>
          <w:sz w:val="28"/>
          <w:szCs w:val="28"/>
        </w:rPr>
        <w:t>является</w:t>
      </w:r>
      <w:r>
        <w:rPr>
          <w:sz w:val="28"/>
          <w:szCs w:val="28"/>
        </w:rPr>
        <w:t>:</w:t>
      </w:r>
    </w:p>
    <w:p w:rsidR="00667366" w:rsidRDefault="00667366" w:rsidP="00667366">
      <w:pPr>
        <w:widowControl w:val="0"/>
        <w:numPr>
          <w:ilvl w:val="2"/>
          <w:numId w:val="30"/>
        </w:numPr>
        <w:autoSpaceDE w:val="0"/>
        <w:autoSpaceDN w:val="0"/>
        <w:adjustRightInd w:val="0"/>
        <w:ind w:left="0" w:firstLine="709"/>
        <w:jc w:val="both"/>
        <w:rPr>
          <w:sz w:val="28"/>
          <w:szCs w:val="28"/>
        </w:rPr>
      </w:pPr>
      <w:r>
        <w:rPr>
          <w:sz w:val="28"/>
          <w:szCs w:val="28"/>
        </w:rPr>
        <w:t xml:space="preserve"> С</w:t>
      </w:r>
      <w:r w:rsidRPr="00EB5A5B">
        <w:rPr>
          <w:sz w:val="28"/>
          <w:szCs w:val="28"/>
        </w:rPr>
        <w:t xml:space="preserve">оставление </w:t>
      </w:r>
      <w:r>
        <w:rPr>
          <w:sz w:val="28"/>
          <w:szCs w:val="28"/>
        </w:rPr>
        <w:t xml:space="preserve">и вручение (направление) </w:t>
      </w:r>
      <w:r w:rsidRPr="00EB5A5B">
        <w:rPr>
          <w:sz w:val="28"/>
          <w:szCs w:val="28"/>
        </w:rPr>
        <w:t xml:space="preserve">акта проверки (обследования земельного участка), в котором фиксируется выявление факта </w:t>
      </w:r>
      <w:r w:rsidRPr="00EB5A5B">
        <w:rPr>
          <w:sz w:val="28"/>
          <w:szCs w:val="28"/>
        </w:rPr>
        <w:lastRenderedPageBreak/>
        <w:t xml:space="preserve">(отсутствие факта) нарушения. </w:t>
      </w:r>
    </w:p>
    <w:p w:rsidR="00667366" w:rsidRDefault="00667366" w:rsidP="00667366">
      <w:pPr>
        <w:widowControl w:val="0"/>
        <w:numPr>
          <w:ilvl w:val="2"/>
          <w:numId w:val="30"/>
        </w:numPr>
        <w:autoSpaceDE w:val="0"/>
        <w:autoSpaceDN w:val="0"/>
        <w:adjustRightInd w:val="0"/>
        <w:ind w:left="0" w:firstLine="709"/>
        <w:jc w:val="both"/>
        <w:rPr>
          <w:sz w:val="28"/>
          <w:szCs w:val="28"/>
        </w:rPr>
      </w:pPr>
      <w:r>
        <w:rPr>
          <w:sz w:val="28"/>
          <w:szCs w:val="28"/>
        </w:rPr>
        <w:t>Направление материалов по фактам выявленных нарушений требований земельного законодательства в орган, осуществляющий государственный земельный надзор, для принятия мер к нарушителю в соответствии с действующим законодательством.</w:t>
      </w:r>
    </w:p>
    <w:p w:rsidR="00667366" w:rsidRDefault="00667366" w:rsidP="00667366">
      <w:pPr>
        <w:widowControl w:val="0"/>
        <w:numPr>
          <w:ilvl w:val="2"/>
          <w:numId w:val="30"/>
        </w:numPr>
        <w:autoSpaceDE w:val="0"/>
        <w:autoSpaceDN w:val="0"/>
        <w:adjustRightInd w:val="0"/>
        <w:ind w:left="0" w:firstLine="709"/>
        <w:jc w:val="both"/>
        <w:rPr>
          <w:sz w:val="28"/>
          <w:szCs w:val="28"/>
        </w:rPr>
      </w:pPr>
      <w:r>
        <w:rPr>
          <w:sz w:val="28"/>
          <w:szCs w:val="28"/>
        </w:rPr>
        <w:t>Направление материалов в рамках межведомственного взаимодействия в департамент по надзору в строительной сфере Краснодарского края, в случае если в ходе проверки выявлены признаки административного правонарушений, предусмотренные частью 1 статьи 9.5 Кодекса Российской Федерации об административных правонарушениях.</w:t>
      </w:r>
    </w:p>
    <w:p w:rsidR="00667366" w:rsidRDefault="00667366" w:rsidP="00667366">
      <w:pPr>
        <w:widowControl w:val="0"/>
        <w:numPr>
          <w:ilvl w:val="2"/>
          <w:numId w:val="30"/>
        </w:numPr>
        <w:autoSpaceDE w:val="0"/>
        <w:autoSpaceDN w:val="0"/>
        <w:adjustRightInd w:val="0"/>
        <w:ind w:left="0" w:firstLine="709"/>
        <w:jc w:val="both"/>
        <w:rPr>
          <w:sz w:val="28"/>
          <w:szCs w:val="28"/>
        </w:rPr>
      </w:pPr>
      <w:r w:rsidRPr="00EB5A5B">
        <w:rPr>
          <w:sz w:val="28"/>
          <w:szCs w:val="28"/>
        </w:rPr>
        <w:t>В случае выявления факта нарушения результатом исполнения муниципальной функции по осуществлению муниципального земельного контроля наряду с актом проверки является выдача виновному лицу предписания об устранении нарушения и составление протокола об административном правонарушении.</w:t>
      </w:r>
    </w:p>
    <w:p w:rsidR="00667366" w:rsidRDefault="00667366" w:rsidP="00667366">
      <w:pPr>
        <w:widowControl w:val="0"/>
        <w:numPr>
          <w:ilvl w:val="2"/>
          <w:numId w:val="30"/>
        </w:numPr>
        <w:autoSpaceDE w:val="0"/>
        <w:autoSpaceDN w:val="0"/>
        <w:adjustRightInd w:val="0"/>
        <w:ind w:left="0" w:firstLine="709"/>
        <w:jc w:val="both"/>
        <w:rPr>
          <w:sz w:val="28"/>
          <w:szCs w:val="28"/>
        </w:rPr>
      </w:pPr>
      <w:r w:rsidRPr="00E13410">
        <w:rPr>
          <w:sz w:val="28"/>
          <w:szCs w:val="28"/>
        </w:rPr>
        <w:t>составление акт о невозможности проведения соответствующей проверки с указанием причин невозможности ее проведения</w:t>
      </w:r>
      <w:r>
        <w:rPr>
          <w:sz w:val="28"/>
          <w:szCs w:val="28"/>
        </w:rPr>
        <w:t>.</w:t>
      </w:r>
    </w:p>
    <w:p w:rsidR="00667366" w:rsidRDefault="00667366" w:rsidP="00667366">
      <w:pPr>
        <w:widowControl w:val="0"/>
        <w:numPr>
          <w:ilvl w:val="2"/>
          <w:numId w:val="30"/>
        </w:numPr>
        <w:autoSpaceDE w:val="0"/>
        <w:autoSpaceDN w:val="0"/>
        <w:adjustRightInd w:val="0"/>
        <w:ind w:left="0" w:firstLine="709"/>
        <w:jc w:val="both"/>
        <w:rPr>
          <w:sz w:val="28"/>
          <w:szCs w:val="28"/>
        </w:rPr>
      </w:pPr>
      <w:r>
        <w:rPr>
          <w:sz w:val="28"/>
          <w:szCs w:val="28"/>
        </w:rPr>
        <w:t xml:space="preserve">Направление в уполномоченное структурное подразделение органа местного самоуправления уведомления о выявлении самовольной постройки с приложением документов, подтверждающих указанный факт, в случае, если по результатам проведенной проверки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либо возведение объекта с нарушением требований градостроительного законодательства. </w:t>
      </w:r>
    </w:p>
    <w:p w:rsidR="00667366" w:rsidRDefault="00667366" w:rsidP="00667366">
      <w:pPr>
        <w:widowControl w:val="0"/>
        <w:numPr>
          <w:ilvl w:val="2"/>
          <w:numId w:val="30"/>
        </w:numPr>
        <w:autoSpaceDE w:val="0"/>
        <w:autoSpaceDN w:val="0"/>
        <w:adjustRightInd w:val="0"/>
        <w:ind w:left="0" w:firstLine="709"/>
        <w:jc w:val="both"/>
        <w:rPr>
          <w:sz w:val="28"/>
          <w:szCs w:val="28"/>
        </w:rPr>
      </w:pPr>
      <w:r>
        <w:rPr>
          <w:sz w:val="28"/>
          <w:szCs w:val="28"/>
        </w:rPr>
        <w:t>Составление акта проведения мероприятия по контролю без взаимодействия с юридическими лицами, индивидуальными предпринимателями.</w:t>
      </w:r>
    </w:p>
    <w:p w:rsidR="00667366" w:rsidRDefault="00667366" w:rsidP="00667366">
      <w:pPr>
        <w:widowControl w:val="0"/>
        <w:numPr>
          <w:ilvl w:val="2"/>
          <w:numId w:val="30"/>
        </w:numPr>
        <w:autoSpaceDE w:val="0"/>
        <w:autoSpaceDN w:val="0"/>
        <w:adjustRightInd w:val="0"/>
        <w:ind w:left="0" w:firstLine="709"/>
        <w:jc w:val="both"/>
        <w:rPr>
          <w:sz w:val="28"/>
          <w:szCs w:val="28"/>
        </w:rPr>
      </w:pPr>
      <w:r>
        <w:rPr>
          <w:sz w:val="28"/>
          <w:szCs w:val="28"/>
        </w:rPr>
        <w:t xml:space="preserve">Составление, объявление и выдача (направление) предостережения о недопустимости нарушения обязательных требований в соответствии с </w:t>
      </w:r>
      <w:r w:rsidRPr="000C70E2">
        <w:rPr>
          <w:sz w:val="28"/>
          <w:szCs w:val="28"/>
        </w:rPr>
        <w:t xml:space="preserve">пунктами 3.2.3.-3.2.5 подраздела 3.2 раздела 3 </w:t>
      </w:r>
      <w:r>
        <w:rPr>
          <w:sz w:val="28"/>
          <w:szCs w:val="28"/>
        </w:rPr>
        <w:t>административного регламента.</w:t>
      </w:r>
    </w:p>
    <w:p w:rsidR="00667366" w:rsidRDefault="00667366" w:rsidP="00667366">
      <w:pPr>
        <w:widowControl w:val="0"/>
        <w:autoSpaceDE w:val="0"/>
        <w:autoSpaceDN w:val="0"/>
        <w:adjustRightInd w:val="0"/>
        <w:ind w:firstLine="709"/>
        <w:jc w:val="both"/>
        <w:rPr>
          <w:sz w:val="28"/>
          <w:szCs w:val="28"/>
        </w:rPr>
      </w:pPr>
      <w:r>
        <w:rPr>
          <w:sz w:val="28"/>
          <w:szCs w:val="28"/>
        </w:rPr>
        <w:t>1.8. Исчерпывающий перечень документов и (или) информации, необходимых для осуществления муниципального контроля и достижения целей и задач проведения проверки, включает:</w:t>
      </w:r>
    </w:p>
    <w:p w:rsidR="00667366" w:rsidRDefault="00667366" w:rsidP="00667366">
      <w:pPr>
        <w:widowControl w:val="0"/>
        <w:autoSpaceDE w:val="0"/>
        <w:autoSpaceDN w:val="0"/>
        <w:adjustRightInd w:val="0"/>
        <w:ind w:firstLine="709"/>
        <w:jc w:val="both"/>
        <w:rPr>
          <w:sz w:val="28"/>
          <w:szCs w:val="28"/>
        </w:rPr>
      </w:pPr>
      <w:r>
        <w:rPr>
          <w:sz w:val="28"/>
          <w:szCs w:val="28"/>
        </w:rPr>
        <w:t xml:space="preserve">исчерпывающий перечень документов и (или) информации, </w:t>
      </w:r>
      <w:proofErr w:type="spellStart"/>
      <w:r>
        <w:rPr>
          <w:sz w:val="28"/>
          <w:szCs w:val="28"/>
        </w:rPr>
        <w:t>истребуемых</w:t>
      </w:r>
      <w:proofErr w:type="spellEnd"/>
      <w:r>
        <w:rPr>
          <w:sz w:val="28"/>
          <w:szCs w:val="28"/>
        </w:rPr>
        <w:t xml:space="preserve"> в ходе проверки лично у проверяемого юридического лица, индивидуального предпринимателя;</w:t>
      </w:r>
    </w:p>
    <w:p w:rsidR="00667366" w:rsidRDefault="00667366" w:rsidP="00667366">
      <w:pPr>
        <w:widowControl w:val="0"/>
        <w:autoSpaceDE w:val="0"/>
        <w:autoSpaceDN w:val="0"/>
        <w:adjustRightInd w:val="0"/>
        <w:ind w:firstLine="709"/>
        <w:jc w:val="both"/>
        <w:rPr>
          <w:sz w:val="28"/>
          <w:szCs w:val="28"/>
        </w:rPr>
      </w:pPr>
      <w:r>
        <w:rPr>
          <w:sz w:val="28"/>
          <w:szCs w:val="28"/>
        </w:rPr>
        <w:t>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667366" w:rsidRDefault="00667366" w:rsidP="00667366">
      <w:pPr>
        <w:widowControl w:val="0"/>
        <w:autoSpaceDE w:val="0"/>
        <w:autoSpaceDN w:val="0"/>
        <w:adjustRightInd w:val="0"/>
        <w:ind w:firstLine="709"/>
        <w:jc w:val="both"/>
        <w:rPr>
          <w:sz w:val="28"/>
          <w:szCs w:val="28"/>
        </w:rPr>
      </w:pPr>
    </w:p>
    <w:p w:rsidR="00667366" w:rsidRDefault="00667366" w:rsidP="00667366">
      <w:pPr>
        <w:widowControl w:val="0"/>
        <w:autoSpaceDE w:val="0"/>
        <w:autoSpaceDN w:val="0"/>
        <w:adjustRightInd w:val="0"/>
        <w:ind w:firstLine="720"/>
        <w:jc w:val="center"/>
        <w:rPr>
          <w:sz w:val="28"/>
          <w:szCs w:val="28"/>
        </w:rPr>
      </w:pPr>
      <w:bookmarkStart w:id="8" w:name="sub_200"/>
      <w:r>
        <w:rPr>
          <w:sz w:val="28"/>
          <w:szCs w:val="28"/>
        </w:rPr>
        <w:lastRenderedPageBreak/>
        <w:t xml:space="preserve">Раздел </w:t>
      </w:r>
      <w:r w:rsidRPr="00EB5A5B">
        <w:rPr>
          <w:sz w:val="28"/>
          <w:szCs w:val="28"/>
        </w:rPr>
        <w:t xml:space="preserve">2. Требования к порядку </w:t>
      </w:r>
      <w:bookmarkEnd w:id="8"/>
      <w:r>
        <w:rPr>
          <w:sz w:val="28"/>
          <w:szCs w:val="28"/>
        </w:rPr>
        <w:t xml:space="preserve">осуществления муниципального контроля </w:t>
      </w:r>
    </w:p>
    <w:p w:rsidR="00667366" w:rsidRPr="00EB5A5B" w:rsidRDefault="00667366" w:rsidP="00667366">
      <w:pPr>
        <w:widowControl w:val="0"/>
        <w:autoSpaceDE w:val="0"/>
        <w:autoSpaceDN w:val="0"/>
        <w:adjustRightInd w:val="0"/>
        <w:ind w:firstLine="720"/>
        <w:jc w:val="center"/>
        <w:rPr>
          <w:sz w:val="28"/>
          <w:szCs w:val="28"/>
        </w:rPr>
      </w:pPr>
    </w:p>
    <w:p w:rsidR="00667366" w:rsidRDefault="00667366" w:rsidP="00667366">
      <w:pPr>
        <w:widowControl w:val="0"/>
        <w:autoSpaceDE w:val="0"/>
        <w:autoSpaceDN w:val="0"/>
        <w:adjustRightInd w:val="0"/>
        <w:ind w:firstLine="708"/>
        <w:jc w:val="center"/>
        <w:rPr>
          <w:sz w:val="28"/>
          <w:szCs w:val="28"/>
        </w:rPr>
      </w:pPr>
      <w:bookmarkStart w:id="9" w:name="sub_21"/>
      <w:r w:rsidRPr="00EB5A5B">
        <w:rPr>
          <w:sz w:val="28"/>
          <w:szCs w:val="28"/>
        </w:rPr>
        <w:t>2.1. Порядок информирования об исполнении функции.</w:t>
      </w:r>
    </w:p>
    <w:p w:rsidR="00667366" w:rsidRDefault="00667366" w:rsidP="00667366">
      <w:pPr>
        <w:widowControl w:val="0"/>
        <w:autoSpaceDE w:val="0"/>
        <w:autoSpaceDN w:val="0"/>
        <w:adjustRightInd w:val="0"/>
        <w:ind w:firstLine="720"/>
        <w:jc w:val="both"/>
        <w:rPr>
          <w:sz w:val="28"/>
          <w:szCs w:val="28"/>
        </w:rPr>
      </w:pPr>
      <w:bookmarkStart w:id="10" w:name="sub_211"/>
      <w:bookmarkEnd w:id="9"/>
    </w:p>
    <w:p w:rsidR="00667366" w:rsidRDefault="00667366" w:rsidP="00667366">
      <w:pPr>
        <w:widowControl w:val="0"/>
        <w:autoSpaceDE w:val="0"/>
        <w:autoSpaceDN w:val="0"/>
        <w:adjustRightInd w:val="0"/>
        <w:ind w:firstLine="720"/>
        <w:jc w:val="both"/>
        <w:rPr>
          <w:sz w:val="28"/>
          <w:szCs w:val="28"/>
        </w:rPr>
      </w:pPr>
      <w:r w:rsidRPr="00EB5A5B">
        <w:rPr>
          <w:sz w:val="28"/>
          <w:szCs w:val="28"/>
        </w:rPr>
        <w:t xml:space="preserve">2.1.1. </w:t>
      </w:r>
      <w:r>
        <w:rPr>
          <w:sz w:val="28"/>
          <w:szCs w:val="28"/>
        </w:rPr>
        <w:t>Информацию по вопросам осуществления муниципального контроля можно получить в органе муниципального земельного контроля:</w:t>
      </w:r>
    </w:p>
    <w:p w:rsidR="00667366" w:rsidRDefault="00667366" w:rsidP="00667366">
      <w:pPr>
        <w:widowControl w:val="0"/>
        <w:autoSpaceDE w:val="0"/>
        <w:autoSpaceDN w:val="0"/>
        <w:adjustRightInd w:val="0"/>
        <w:ind w:firstLine="720"/>
        <w:jc w:val="both"/>
        <w:rPr>
          <w:sz w:val="28"/>
          <w:szCs w:val="28"/>
        </w:rPr>
      </w:pPr>
      <w:r>
        <w:rPr>
          <w:sz w:val="28"/>
          <w:szCs w:val="28"/>
        </w:rPr>
        <w:t>1) лично;</w:t>
      </w:r>
    </w:p>
    <w:p w:rsidR="00667366" w:rsidRDefault="00667366" w:rsidP="00667366">
      <w:pPr>
        <w:widowControl w:val="0"/>
        <w:autoSpaceDE w:val="0"/>
        <w:autoSpaceDN w:val="0"/>
        <w:adjustRightInd w:val="0"/>
        <w:ind w:firstLine="720"/>
        <w:jc w:val="both"/>
        <w:rPr>
          <w:sz w:val="28"/>
          <w:szCs w:val="28"/>
        </w:rPr>
      </w:pPr>
      <w:r>
        <w:rPr>
          <w:sz w:val="28"/>
          <w:szCs w:val="28"/>
        </w:rPr>
        <w:t>2) посредством телефонной связи;</w:t>
      </w:r>
    </w:p>
    <w:p w:rsidR="00667366" w:rsidRDefault="00667366" w:rsidP="00667366">
      <w:pPr>
        <w:widowControl w:val="0"/>
        <w:autoSpaceDE w:val="0"/>
        <w:autoSpaceDN w:val="0"/>
        <w:adjustRightInd w:val="0"/>
        <w:ind w:firstLine="720"/>
        <w:jc w:val="both"/>
        <w:rPr>
          <w:sz w:val="28"/>
          <w:szCs w:val="28"/>
        </w:rPr>
      </w:pPr>
      <w:r>
        <w:rPr>
          <w:sz w:val="28"/>
          <w:szCs w:val="28"/>
        </w:rPr>
        <w:t>3) 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w:t>
      </w:r>
    </w:p>
    <w:p w:rsidR="00667366" w:rsidRDefault="00667366" w:rsidP="00667366">
      <w:pPr>
        <w:widowControl w:val="0"/>
        <w:autoSpaceDE w:val="0"/>
        <w:autoSpaceDN w:val="0"/>
        <w:adjustRightInd w:val="0"/>
        <w:ind w:firstLine="720"/>
        <w:jc w:val="both"/>
        <w:rPr>
          <w:sz w:val="28"/>
          <w:szCs w:val="28"/>
        </w:rPr>
      </w:pPr>
      <w:r>
        <w:rPr>
          <w:sz w:val="28"/>
          <w:szCs w:val="28"/>
        </w:rPr>
        <w:t>4) посредством почтовой связи.</w:t>
      </w:r>
    </w:p>
    <w:p w:rsidR="00667366" w:rsidRPr="00E05ABC" w:rsidRDefault="00667366" w:rsidP="00667366">
      <w:pPr>
        <w:widowControl w:val="0"/>
        <w:autoSpaceDE w:val="0"/>
        <w:autoSpaceDN w:val="0"/>
        <w:adjustRightInd w:val="0"/>
        <w:ind w:firstLine="720"/>
        <w:jc w:val="both"/>
        <w:rPr>
          <w:sz w:val="28"/>
          <w:szCs w:val="28"/>
        </w:rPr>
      </w:pPr>
      <w:r>
        <w:rPr>
          <w:sz w:val="28"/>
          <w:szCs w:val="28"/>
        </w:rPr>
        <w:t xml:space="preserve">2.1.2. Информирование по вопросам осуществления муниципального контроля </w:t>
      </w:r>
      <w:r w:rsidRPr="00E05ABC">
        <w:rPr>
          <w:sz w:val="28"/>
          <w:szCs w:val="28"/>
        </w:rPr>
        <w:t>организуется следующим образом:</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индивидуальное информирование;</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публичное информирование.</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Информирование проводится в форме:</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устного информирования;</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письменного информирования;</w:t>
      </w:r>
    </w:p>
    <w:p w:rsidR="00667366" w:rsidRDefault="00667366" w:rsidP="00667366">
      <w:pPr>
        <w:widowControl w:val="0"/>
        <w:autoSpaceDE w:val="0"/>
        <w:autoSpaceDN w:val="0"/>
        <w:adjustRightInd w:val="0"/>
        <w:ind w:firstLine="720"/>
        <w:jc w:val="both"/>
        <w:rPr>
          <w:sz w:val="28"/>
          <w:szCs w:val="28"/>
        </w:rPr>
      </w:pPr>
      <w:r w:rsidRPr="00E05ABC">
        <w:rPr>
          <w:sz w:val="28"/>
          <w:szCs w:val="28"/>
        </w:rPr>
        <w:t xml:space="preserve">размещения информации в электронном виде </w:t>
      </w:r>
      <w:r w:rsidRPr="00212CBB">
        <w:rPr>
          <w:bCs/>
          <w:color w:val="FF0000"/>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w:t>
      </w:r>
      <w:r>
        <w:rPr>
          <w:bCs/>
          <w:color w:val="FF0000"/>
          <w:sz w:val="28"/>
          <w:szCs w:val="28"/>
        </w:rPr>
        <w:t>.</w:t>
      </w:r>
      <w:r w:rsidRPr="00212CBB">
        <w:rPr>
          <w:bCs/>
          <w:color w:val="FF0000"/>
          <w:sz w:val="28"/>
          <w:szCs w:val="28"/>
        </w:rPr>
        <w:t xml:space="preserve"> </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2.1.</w:t>
      </w:r>
      <w:r>
        <w:rPr>
          <w:sz w:val="28"/>
          <w:szCs w:val="28"/>
        </w:rPr>
        <w:t>3</w:t>
      </w:r>
      <w:r w:rsidRPr="00E05ABC">
        <w:rPr>
          <w:sz w:val="28"/>
          <w:szCs w:val="28"/>
        </w:rPr>
        <w:t>. 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 xml:space="preserve">Публичное письменное информирование осуществляется путем публикации информационных материалов в средствах массовой информации, включая интернет-портал администрации </w:t>
      </w:r>
      <w:r w:rsidRPr="00212CBB">
        <w:rPr>
          <w:bCs/>
          <w:color w:val="FF0000"/>
          <w:sz w:val="28"/>
          <w:szCs w:val="28"/>
        </w:rPr>
        <w:t>Темрюкского городского поселения Темрюкского района</w:t>
      </w:r>
      <w:r w:rsidRPr="00E05ABC">
        <w:rPr>
          <w:sz w:val="28"/>
          <w:szCs w:val="28"/>
        </w:rPr>
        <w:t>.</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 xml:space="preserve">Информирование путем публикации информационных материалов в средствах массовой информации осуществляется органом муниципального земельного контроля посредством направления в структурное подразделение администрации </w:t>
      </w:r>
      <w:r w:rsidRPr="00212CBB">
        <w:rPr>
          <w:bCs/>
          <w:color w:val="FF0000"/>
          <w:sz w:val="28"/>
          <w:szCs w:val="28"/>
        </w:rPr>
        <w:t>Темрюкского городского поселения Темрюкского района</w:t>
      </w:r>
      <w:r w:rsidRPr="00E05ABC">
        <w:rPr>
          <w:sz w:val="28"/>
          <w:szCs w:val="28"/>
        </w:rPr>
        <w:t>, ответственное за размещение данных материалов для последующего их размещения в указанных средствах массовой информации.</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 xml:space="preserve">Утвержденный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w:t>
      </w:r>
      <w:r w:rsidRPr="0091032D">
        <w:rPr>
          <w:sz w:val="28"/>
          <w:szCs w:val="28"/>
        </w:rPr>
        <w:t xml:space="preserve">размещен </w:t>
      </w:r>
      <w:r w:rsidRPr="00212CBB">
        <w:rPr>
          <w:bCs/>
          <w:color w:val="FF0000"/>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21" w:tgtFrame="_blank" w:history="1">
        <w:r w:rsidRPr="00212CBB">
          <w:rPr>
            <w:rStyle w:val="af3"/>
            <w:bCs/>
            <w:color w:val="FF0000"/>
            <w:sz w:val="28"/>
            <w:szCs w:val="28"/>
          </w:rPr>
          <w:t>http://www.admtemruk.ru</w:t>
        </w:r>
      </w:hyperlink>
      <w:r w:rsidRPr="00212CBB">
        <w:rPr>
          <w:bCs/>
          <w:color w:val="FF0000"/>
          <w:sz w:val="28"/>
          <w:szCs w:val="28"/>
        </w:rPr>
        <w:t>)</w:t>
      </w:r>
      <w:r w:rsidRPr="00E05ABC">
        <w:rPr>
          <w:sz w:val="28"/>
          <w:szCs w:val="28"/>
        </w:rPr>
        <w:t>, официальных сайтах Генеральной прокуратуры Российской Федерации: http:// www.genprok.gov.ru и прокуратуры Краснодарского края:  http:// www.prokuratura-krasnodar.ru.</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2.1.</w:t>
      </w:r>
      <w:r>
        <w:rPr>
          <w:sz w:val="28"/>
          <w:szCs w:val="28"/>
        </w:rPr>
        <w:t>4</w:t>
      </w:r>
      <w:r w:rsidRPr="00E05ABC">
        <w:rPr>
          <w:sz w:val="28"/>
          <w:szCs w:val="28"/>
        </w:rPr>
        <w:t>. Основными требованиями к информированию заявителей являются:</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lastRenderedPageBreak/>
        <w:t>достоверность представляемой информации;</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четкость в изложении информации;</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полнота информирования;</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наглядность форм представляемой информации (при письменном информировании);</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удобство и доступность получения информации;</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оперативность представления информации;</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вежливость специалиста, осуществляющего информирование заинтересованного лица.</w:t>
      </w:r>
    </w:p>
    <w:p w:rsidR="00667366" w:rsidRPr="00E05ABC" w:rsidRDefault="00667366" w:rsidP="00667366">
      <w:pPr>
        <w:widowControl w:val="0"/>
        <w:autoSpaceDE w:val="0"/>
        <w:autoSpaceDN w:val="0"/>
        <w:adjustRightInd w:val="0"/>
        <w:ind w:firstLine="720"/>
        <w:jc w:val="both"/>
        <w:rPr>
          <w:sz w:val="28"/>
          <w:szCs w:val="28"/>
        </w:rPr>
      </w:pPr>
      <w:r w:rsidRPr="00E05ABC">
        <w:rPr>
          <w:sz w:val="28"/>
          <w:szCs w:val="28"/>
        </w:rPr>
        <w:t>2.1.</w:t>
      </w:r>
      <w:r>
        <w:rPr>
          <w:sz w:val="28"/>
          <w:szCs w:val="28"/>
        </w:rPr>
        <w:t>5</w:t>
      </w:r>
      <w:r w:rsidRPr="00E05ABC">
        <w:rPr>
          <w:sz w:val="28"/>
          <w:szCs w:val="28"/>
        </w:rPr>
        <w:t>. Ответ на обращение заявителя готовится в простой, четкой и понятной форме с указанием фамилии, инициалов, номера телефона исполнителя. Ответ направляется в письменном виде либо электронной почтой в зависимости от способа обращения заявителя за информацией.</w:t>
      </w:r>
    </w:p>
    <w:p w:rsidR="00667366" w:rsidRDefault="00667366" w:rsidP="00667366">
      <w:pPr>
        <w:widowControl w:val="0"/>
        <w:autoSpaceDE w:val="0"/>
        <w:autoSpaceDN w:val="0"/>
        <w:adjustRightInd w:val="0"/>
        <w:ind w:firstLine="720"/>
        <w:jc w:val="both"/>
        <w:rPr>
          <w:sz w:val="28"/>
          <w:szCs w:val="28"/>
        </w:rPr>
      </w:pPr>
      <w:r w:rsidRPr="00E05ABC">
        <w:rPr>
          <w:sz w:val="28"/>
          <w:szCs w:val="28"/>
        </w:rPr>
        <w:t>2.1.</w:t>
      </w:r>
      <w:r>
        <w:rPr>
          <w:sz w:val="28"/>
          <w:szCs w:val="28"/>
        </w:rPr>
        <w:t>6</w:t>
      </w:r>
      <w:r w:rsidRPr="00E05ABC">
        <w:rPr>
          <w:sz w:val="28"/>
          <w:szCs w:val="28"/>
        </w:rPr>
        <w:t>. В случае если для рассмотрения обращения граждан необходимо проведение выездной проверки, а также в случае направления запроса в государственный орган, орган местного самоуправления о предоставлении документов и материалов, необходимых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 начальник органа муниципального земельного контроля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667366"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ind w:firstLine="720"/>
        <w:jc w:val="both"/>
        <w:rPr>
          <w:sz w:val="28"/>
          <w:szCs w:val="28"/>
        </w:rPr>
      </w:pPr>
      <w:r>
        <w:rPr>
          <w:sz w:val="28"/>
          <w:szCs w:val="28"/>
        </w:rPr>
        <w:t xml:space="preserve">2.2. </w:t>
      </w:r>
      <w:r w:rsidRPr="00EB5A5B">
        <w:rPr>
          <w:sz w:val="28"/>
          <w:szCs w:val="28"/>
        </w:rPr>
        <w:t>Информация об органе муниципального земельного контроля</w:t>
      </w:r>
      <w:r>
        <w:rPr>
          <w:sz w:val="28"/>
          <w:szCs w:val="28"/>
        </w:rPr>
        <w:t>.</w:t>
      </w:r>
    </w:p>
    <w:p w:rsidR="00667366" w:rsidRPr="001C0175" w:rsidRDefault="00667366" w:rsidP="00667366">
      <w:pPr>
        <w:widowControl w:val="0"/>
        <w:autoSpaceDE w:val="0"/>
        <w:autoSpaceDN w:val="0"/>
        <w:adjustRightInd w:val="0"/>
        <w:ind w:firstLine="720"/>
        <w:jc w:val="both"/>
        <w:rPr>
          <w:sz w:val="28"/>
          <w:szCs w:val="28"/>
        </w:rPr>
      </w:pPr>
    </w:p>
    <w:p w:rsidR="00667366" w:rsidRPr="00486C58" w:rsidRDefault="00667366" w:rsidP="00667366">
      <w:pPr>
        <w:widowControl w:val="0"/>
        <w:autoSpaceDE w:val="0"/>
        <w:autoSpaceDN w:val="0"/>
        <w:adjustRightInd w:val="0"/>
        <w:ind w:firstLine="720"/>
        <w:jc w:val="both"/>
        <w:rPr>
          <w:color w:val="FF0000"/>
          <w:sz w:val="28"/>
          <w:szCs w:val="28"/>
        </w:rPr>
      </w:pPr>
      <w:bookmarkStart w:id="11" w:name="sub_213"/>
      <w:bookmarkEnd w:id="10"/>
      <w:r w:rsidRPr="00486C58">
        <w:rPr>
          <w:color w:val="FF0000"/>
          <w:sz w:val="28"/>
          <w:szCs w:val="28"/>
        </w:rPr>
        <w:t xml:space="preserve">Место нахождения органа муниципального земельного контроля: 353500, город Темрюк, ул. Ленина, д. 48, </w:t>
      </w:r>
      <w:proofErr w:type="spellStart"/>
      <w:r w:rsidRPr="00486C58">
        <w:rPr>
          <w:color w:val="FF0000"/>
          <w:sz w:val="28"/>
          <w:szCs w:val="28"/>
        </w:rPr>
        <w:t>каб</w:t>
      </w:r>
      <w:proofErr w:type="spellEnd"/>
      <w:r w:rsidRPr="00486C58">
        <w:rPr>
          <w:color w:val="FF0000"/>
          <w:sz w:val="28"/>
          <w:szCs w:val="28"/>
        </w:rPr>
        <w:t xml:space="preserve">. 6, телефон: 8 (86148) 5-17-20, адрес электронной почты: </w:t>
      </w:r>
      <w:hyperlink r:id="rId22" w:history="1">
        <w:r w:rsidRPr="00486C58">
          <w:rPr>
            <w:color w:val="FF0000"/>
            <w:sz w:val="28"/>
            <w:szCs w:val="28"/>
          </w:rPr>
          <w:t>temruk</w:t>
        </w:r>
      </w:hyperlink>
      <w:r w:rsidRPr="00486C58">
        <w:rPr>
          <w:color w:val="FF0000"/>
          <w:sz w:val="28"/>
          <w:szCs w:val="28"/>
        </w:rPr>
        <w:t>adm</w:t>
      </w:r>
      <w:hyperlink r:id="rId23" w:history="1">
        <w:r w:rsidRPr="00486C58">
          <w:rPr>
            <w:color w:val="FF0000"/>
            <w:sz w:val="28"/>
            <w:szCs w:val="28"/>
          </w:rPr>
          <w:t>@</w:t>
        </w:r>
      </w:hyperlink>
      <w:r w:rsidRPr="00486C58">
        <w:rPr>
          <w:color w:val="FF0000"/>
          <w:sz w:val="28"/>
          <w:szCs w:val="28"/>
        </w:rPr>
        <w:t>yandex</w:t>
      </w:r>
      <w:hyperlink r:id="rId24" w:history="1">
        <w:r w:rsidRPr="00486C58">
          <w:rPr>
            <w:color w:val="FF0000"/>
            <w:sz w:val="28"/>
            <w:szCs w:val="28"/>
          </w:rPr>
          <w:t>.</w:t>
        </w:r>
      </w:hyperlink>
      <w:hyperlink r:id="rId25" w:history="1">
        <w:r w:rsidRPr="00486C58">
          <w:rPr>
            <w:color w:val="FF0000"/>
            <w:sz w:val="28"/>
            <w:szCs w:val="28"/>
          </w:rPr>
          <w:t>ru</w:t>
        </w:r>
      </w:hyperlink>
      <w:r w:rsidRPr="00486C58">
        <w:rPr>
          <w:color w:val="FF0000"/>
          <w:sz w:val="28"/>
          <w:szCs w:val="28"/>
        </w:rPr>
        <w:t>, график работы: понедельник -четверг 8.00 до 17.00, пятница с 8.00 до 16.00, перерыв - с 12.00 до 12.48.</w:t>
      </w:r>
    </w:p>
    <w:p w:rsidR="00667366" w:rsidRDefault="00667366" w:rsidP="00667366">
      <w:pPr>
        <w:widowControl w:val="0"/>
        <w:autoSpaceDE w:val="0"/>
        <w:autoSpaceDN w:val="0"/>
        <w:adjustRightInd w:val="0"/>
        <w:ind w:firstLine="720"/>
        <w:jc w:val="both"/>
        <w:rPr>
          <w:sz w:val="28"/>
          <w:szCs w:val="28"/>
        </w:rPr>
      </w:pPr>
      <w:r>
        <w:rPr>
          <w:sz w:val="28"/>
          <w:szCs w:val="28"/>
        </w:rPr>
        <w:t xml:space="preserve">Справочная информация о месте нахождения и графике работы органа муниципального контроля, его телефоны, адрес сайта в информационно-коммуникационной сети Интернет, адрес электронной почты размещаются в средствах массовой информации, </w:t>
      </w:r>
      <w:r w:rsidRPr="00212CBB">
        <w:rPr>
          <w:bCs/>
          <w:color w:val="FF0000"/>
          <w:sz w:val="28"/>
          <w:szCs w:val="28"/>
        </w:rPr>
        <w:t xml:space="preserve">на официальном сайте администрации Темрюкского городского поселения Темрюкского района </w:t>
      </w:r>
      <w:hyperlink r:id="rId26" w:history="1">
        <w:r w:rsidRPr="00706EAE">
          <w:rPr>
            <w:rStyle w:val="af3"/>
            <w:bCs/>
            <w:sz w:val="28"/>
            <w:szCs w:val="28"/>
          </w:rPr>
          <w:t>www.admtemruk.ru</w:t>
        </w:r>
      </w:hyperlink>
      <w:r>
        <w:rPr>
          <w:sz w:val="28"/>
          <w:szCs w:val="28"/>
        </w:rPr>
        <w:t xml:space="preserve">  , в федеральном реестре и на Едином портале государственных и муниципальных услуг (функций).</w:t>
      </w:r>
    </w:p>
    <w:p w:rsidR="00667366" w:rsidRDefault="00667366" w:rsidP="00667366">
      <w:pPr>
        <w:widowControl w:val="0"/>
        <w:autoSpaceDE w:val="0"/>
        <w:autoSpaceDN w:val="0"/>
        <w:adjustRightInd w:val="0"/>
        <w:ind w:firstLine="720"/>
        <w:jc w:val="both"/>
        <w:rPr>
          <w:sz w:val="28"/>
          <w:szCs w:val="28"/>
        </w:rPr>
      </w:pPr>
      <w:r>
        <w:rPr>
          <w:sz w:val="28"/>
          <w:szCs w:val="28"/>
        </w:rPr>
        <w:t xml:space="preserve">Орган муниципального земельного контроля обеспечивает размещение и актуализацию справочной информации в установленном порядке на официальном сайте администрации </w:t>
      </w:r>
      <w:r w:rsidRPr="00212CBB">
        <w:rPr>
          <w:bCs/>
          <w:color w:val="FF0000"/>
          <w:sz w:val="28"/>
          <w:szCs w:val="28"/>
        </w:rPr>
        <w:t>Темрюкского городского поселения Темрюкского района</w:t>
      </w:r>
      <w:r>
        <w:rPr>
          <w:bCs/>
          <w:color w:val="FF0000"/>
          <w:sz w:val="28"/>
          <w:szCs w:val="28"/>
        </w:rPr>
        <w:t>.</w:t>
      </w:r>
      <w:r w:rsidRPr="00212CBB">
        <w:rPr>
          <w:bCs/>
          <w:color w:val="FF0000"/>
          <w:sz w:val="28"/>
          <w:szCs w:val="28"/>
        </w:rPr>
        <w:t xml:space="preserve"> </w:t>
      </w:r>
    </w:p>
    <w:p w:rsidR="00667366" w:rsidRDefault="00667366" w:rsidP="00667366">
      <w:pPr>
        <w:widowControl w:val="0"/>
        <w:autoSpaceDE w:val="0"/>
        <w:autoSpaceDN w:val="0"/>
        <w:adjustRightInd w:val="0"/>
        <w:ind w:firstLine="720"/>
        <w:jc w:val="both"/>
        <w:rPr>
          <w:sz w:val="28"/>
          <w:szCs w:val="28"/>
        </w:rPr>
      </w:pPr>
      <w:r>
        <w:rPr>
          <w:sz w:val="28"/>
          <w:szCs w:val="28"/>
        </w:rPr>
        <w:t>2.3. Плата с юридических лиц, индивидуальных предпринимателей, граждан за проведение мероприятий по контролю не взимается.</w:t>
      </w:r>
    </w:p>
    <w:p w:rsidR="00667366" w:rsidRPr="00D33CF9"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ind w:firstLine="720"/>
        <w:jc w:val="both"/>
        <w:rPr>
          <w:sz w:val="28"/>
          <w:szCs w:val="28"/>
        </w:rPr>
      </w:pPr>
      <w:bookmarkStart w:id="12" w:name="sub_23"/>
      <w:bookmarkEnd w:id="11"/>
      <w:r w:rsidRPr="00EB5A5B">
        <w:rPr>
          <w:sz w:val="28"/>
          <w:szCs w:val="28"/>
        </w:rPr>
        <w:t>2.</w:t>
      </w:r>
      <w:r>
        <w:rPr>
          <w:sz w:val="28"/>
          <w:szCs w:val="28"/>
        </w:rPr>
        <w:t>4</w:t>
      </w:r>
      <w:r w:rsidRPr="00EB5A5B">
        <w:rPr>
          <w:sz w:val="28"/>
          <w:szCs w:val="28"/>
        </w:rPr>
        <w:t xml:space="preserve">. Срок </w:t>
      </w:r>
      <w:r>
        <w:rPr>
          <w:sz w:val="28"/>
          <w:szCs w:val="28"/>
        </w:rPr>
        <w:t>осуществления муниципального контроля</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p>
    <w:bookmarkEnd w:id="12"/>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Срок </w:t>
      </w:r>
      <w:r>
        <w:rPr>
          <w:sz w:val="28"/>
          <w:szCs w:val="28"/>
        </w:rPr>
        <w:t>осуществления муниципального контроля</w:t>
      </w:r>
      <w:r w:rsidRPr="00EB5A5B">
        <w:rPr>
          <w:sz w:val="28"/>
          <w:szCs w:val="28"/>
        </w:rPr>
        <w:t xml:space="preserve"> не может превышать 20 рабочих дней. В отношении одного субъекта малого предпринимательства общий срок исполнения функции не может превышать пятьдесят часов для малого предприятия и пятнадцать часов для микропредприятия в год.</w:t>
      </w:r>
    </w:p>
    <w:p w:rsidR="00667366" w:rsidRDefault="00667366" w:rsidP="00667366">
      <w:pPr>
        <w:widowControl w:val="0"/>
        <w:autoSpaceDE w:val="0"/>
        <w:autoSpaceDN w:val="0"/>
        <w:adjustRightInd w:val="0"/>
        <w:ind w:firstLine="720"/>
        <w:jc w:val="both"/>
        <w:rPr>
          <w:sz w:val="28"/>
          <w:szCs w:val="28"/>
        </w:rPr>
      </w:pPr>
      <w:r w:rsidRPr="00EB5A5B">
        <w:rPr>
          <w:sz w:val="28"/>
          <w:szCs w:val="28"/>
        </w:rPr>
        <w:t>Срок проведения каждой из проверок в отношении граждан, юридических лиц, индивидуальных предпринимателей не может превышать двадцать рабочих дней.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предусмотренных Федеральным законом № 294-ФЗ, на основании мотивированных предложений должностных лиц органа муниципального земельного контроля, проводящих выездную плановую проверку, срок проведения выездной плановой проверки может быть продлен начальником органа муниципального земельного контроля,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67366" w:rsidRPr="00EB5A5B" w:rsidRDefault="00667366" w:rsidP="00667366">
      <w:pPr>
        <w:widowControl w:val="0"/>
        <w:autoSpaceDE w:val="0"/>
        <w:autoSpaceDN w:val="0"/>
        <w:adjustRightInd w:val="0"/>
        <w:ind w:firstLine="720"/>
        <w:jc w:val="both"/>
        <w:rPr>
          <w:sz w:val="28"/>
          <w:szCs w:val="28"/>
        </w:rPr>
      </w:pPr>
      <w:bookmarkStart w:id="13" w:name="sub_24"/>
      <w:r w:rsidRPr="00EB5A5B">
        <w:rPr>
          <w:sz w:val="28"/>
          <w:szCs w:val="28"/>
        </w:rPr>
        <w:t>2.</w:t>
      </w:r>
      <w:r>
        <w:rPr>
          <w:sz w:val="28"/>
          <w:szCs w:val="28"/>
        </w:rPr>
        <w:t>5</w:t>
      </w:r>
      <w:r w:rsidRPr="00EB5A5B">
        <w:rPr>
          <w:sz w:val="28"/>
          <w:szCs w:val="28"/>
        </w:rPr>
        <w:t xml:space="preserve">. </w:t>
      </w:r>
      <w:bookmarkEnd w:id="13"/>
      <w:r w:rsidRPr="00EB5A5B">
        <w:rPr>
          <w:sz w:val="28"/>
          <w:szCs w:val="28"/>
        </w:rPr>
        <w:t xml:space="preserve">При осуществлении муниципального земельного контроля применяются формы документов, которые с учетом обязательных требований, установленных законодательством Российской Федерации, приводятся в </w:t>
      </w:r>
      <w:hyperlink w:anchor="sub_1100" w:history="1">
        <w:r w:rsidRPr="00EB5A5B">
          <w:rPr>
            <w:sz w:val="28"/>
            <w:szCs w:val="28"/>
          </w:rPr>
          <w:t>приложениях № 1</w:t>
        </w:r>
      </w:hyperlink>
      <w:r w:rsidRPr="00EB5A5B">
        <w:rPr>
          <w:sz w:val="28"/>
          <w:szCs w:val="28"/>
        </w:rPr>
        <w:t>-</w:t>
      </w:r>
      <w:hyperlink w:anchor="sub_1300" w:history="1">
        <w:r w:rsidRPr="00EB5A5B">
          <w:rPr>
            <w:sz w:val="28"/>
            <w:szCs w:val="28"/>
          </w:rPr>
          <w:t>3</w:t>
        </w:r>
      </w:hyperlink>
      <w:r w:rsidRPr="00EB5A5B">
        <w:rPr>
          <w:sz w:val="28"/>
          <w:szCs w:val="28"/>
        </w:rPr>
        <w:t xml:space="preserve"> к административному регламенту.</w:t>
      </w:r>
    </w:p>
    <w:p w:rsidR="00667366" w:rsidRPr="00EB5A5B"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jc w:val="center"/>
        <w:rPr>
          <w:sz w:val="28"/>
          <w:szCs w:val="28"/>
        </w:rPr>
      </w:pPr>
      <w:r>
        <w:rPr>
          <w:sz w:val="28"/>
          <w:szCs w:val="28"/>
        </w:rPr>
        <w:t xml:space="preserve">Раздел </w:t>
      </w:r>
      <w:r w:rsidRPr="00EB5A5B">
        <w:rPr>
          <w:sz w:val="28"/>
          <w:szCs w:val="28"/>
        </w:rPr>
        <w:t>3. Состав, последовательность и сроки выполнения административных процедур (действий), требования к порядку их выполнения</w:t>
      </w:r>
      <w:r>
        <w:rPr>
          <w:sz w:val="28"/>
          <w:szCs w:val="28"/>
        </w:rPr>
        <w:t>, в том числе особенности выполнения административных процедур в электронной форме</w:t>
      </w:r>
    </w:p>
    <w:p w:rsidR="00667366" w:rsidRDefault="00667366" w:rsidP="00667366">
      <w:pPr>
        <w:widowControl w:val="0"/>
        <w:autoSpaceDE w:val="0"/>
        <w:autoSpaceDN w:val="0"/>
        <w:adjustRightInd w:val="0"/>
        <w:jc w:val="center"/>
        <w:rPr>
          <w:sz w:val="28"/>
          <w:szCs w:val="28"/>
        </w:rPr>
      </w:pPr>
    </w:p>
    <w:p w:rsidR="00667366" w:rsidRDefault="00667366" w:rsidP="00667366">
      <w:pPr>
        <w:widowControl w:val="0"/>
        <w:autoSpaceDE w:val="0"/>
        <w:autoSpaceDN w:val="0"/>
        <w:adjustRightInd w:val="0"/>
        <w:jc w:val="center"/>
        <w:rPr>
          <w:sz w:val="28"/>
          <w:szCs w:val="28"/>
        </w:rPr>
      </w:pPr>
      <w:r>
        <w:rPr>
          <w:sz w:val="28"/>
          <w:szCs w:val="28"/>
        </w:rPr>
        <w:t>3.1.    Перечень административных процедур</w:t>
      </w:r>
    </w:p>
    <w:p w:rsidR="00667366" w:rsidRPr="00EB5A5B" w:rsidRDefault="00667366" w:rsidP="00667366">
      <w:pPr>
        <w:widowControl w:val="0"/>
        <w:autoSpaceDE w:val="0"/>
        <w:autoSpaceDN w:val="0"/>
        <w:adjustRightInd w:val="0"/>
        <w:rPr>
          <w:sz w:val="28"/>
          <w:szCs w:val="28"/>
        </w:rPr>
      </w:pPr>
    </w:p>
    <w:p w:rsidR="00667366" w:rsidRDefault="00667366" w:rsidP="00667366">
      <w:pPr>
        <w:widowControl w:val="0"/>
        <w:autoSpaceDE w:val="0"/>
        <w:autoSpaceDN w:val="0"/>
        <w:adjustRightInd w:val="0"/>
        <w:ind w:firstLine="720"/>
        <w:jc w:val="both"/>
        <w:rPr>
          <w:sz w:val="28"/>
          <w:szCs w:val="28"/>
        </w:rPr>
      </w:pPr>
      <w:bookmarkStart w:id="14" w:name="sub_31"/>
      <w:r w:rsidRPr="00EB5A5B">
        <w:rPr>
          <w:sz w:val="28"/>
          <w:szCs w:val="28"/>
        </w:rPr>
        <w:t>3.1.</w:t>
      </w:r>
      <w:r>
        <w:rPr>
          <w:sz w:val="28"/>
          <w:szCs w:val="28"/>
        </w:rPr>
        <w:t>1.</w:t>
      </w:r>
      <w:r w:rsidRPr="00EB5A5B">
        <w:rPr>
          <w:sz w:val="28"/>
          <w:szCs w:val="28"/>
        </w:rPr>
        <w:t xml:space="preserve"> Муниципальная функция исполняется путем выполнения следующих административных процедур:</w:t>
      </w:r>
    </w:p>
    <w:p w:rsidR="00667366" w:rsidRDefault="00667366" w:rsidP="00667366">
      <w:pPr>
        <w:widowControl w:val="0"/>
        <w:autoSpaceDE w:val="0"/>
        <w:autoSpaceDN w:val="0"/>
        <w:adjustRightInd w:val="0"/>
        <w:ind w:firstLine="720"/>
        <w:jc w:val="both"/>
        <w:rPr>
          <w:sz w:val="28"/>
          <w:szCs w:val="28"/>
        </w:rPr>
      </w:pPr>
      <w:r>
        <w:rPr>
          <w:sz w:val="28"/>
          <w:szCs w:val="28"/>
        </w:rPr>
        <w:t>организация и проведение мероприятий, направленных на профилактику нарушений обязательных требований;</w:t>
      </w:r>
    </w:p>
    <w:p w:rsidR="00667366" w:rsidRPr="00EB5A5B" w:rsidRDefault="00667366" w:rsidP="00667366">
      <w:pPr>
        <w:widowControl w:val="0"/>
        <w:autoSpaceDE w:val="0"/>
        <w:autoSpaceDN w:val="0"/>
        <w:adjustRightInd w:val="0"/>
        <w:ind w:firstLine="720"/>
        <w:jc w:val="both"/>
        <w:rPr>
          <w:sz w:val="28"/>
          <w:szCs w:val="28"/>
        </w:rPr>
      </w:pPr>
      <w:r>
        <w:rPr>
          <w:sz w:val="28"/>
          <w:szCs w:val="28"/>
        </w:rPr>
        <w:t>организация и проведение мероприятий по контролю без взаимодействия с юридическими лицами, индивидуальными предпринимателями;</w:t>
      </w:r>
    </w:p>
    <w:p w:rsidR="00667366" w:rsidRPr="00EB5A5B" w:rsidRDefault="00667366" w:rsidP="00667366">
      <w:pPr>
        <w:widowControl w:val="0"/>
        <w:autoSpaceDE w:val="0"/>
        <w:autoSpaceDN w:val="0"/>
        <w:adjustRightInd w:val="0"/>
        <w:ind w:firstLine="720"/>
        <w:jc w:val="both"/>
        <w:rPr>
          <w:b/>
          <w:sz w:val="28"/>
          <w:szCs w:val="28"/>
        </w:rPr>
      </w:pPr>
      <w:r>
        <w:rPr>
          <w:sz w:val="28"/>
          <w:szCs w:val="28"/>
        </w:rPr>
        <w:t xml:space="preserve">выявление оснований для </w:t>
      </w:r>
      <w:r w:rsidRPr="00EB5A5B">
        <w:rPr>
          <w:sz w:val="28"/>
          <w:szCs w:val="28"/>
        </w:rPr>
        <w:t>приняти</w:t>
      </w:r>
      <w:r>
        <w:rPr>
          <w:sz w:val="28"/>
          <w:szCs w:val="28"/>
        </w:rPr>
        <w:t>я</w:t>
      </w:r>
      <w:r w:rsidRPr="00EB5A5B">
        <w:rPr>
          <w:sz w:val="28"/>
          <w:szCs w:val="28"/>
        </w:rPr>
        <w:t xml:space="preserve"> решения о проведении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организация плановых </w:t>
      </w:r>
      <w:r>
        <w:rPr>
          <w:sz w:val="28"/>
          <w:szCs w:val="28"/>
        </w:rPr>
        <w:t xml:space="preserve">и внеплановых </w:t>
      </w:r>
      <w:r w:rsidRPr="00EB5A5B">
        <w:rPr>
          <w:sz w:val="28"/>
          <w:szCs w:val="28"/>
        </w:rPr>
        <w:t>проверок</w:t>
      </w:r>
      <w:r>
        <w:rPr>
          <w:sz w:val="28"/>
          <w:szCs w:val="28"/>
        </w:rPr>
        <w:t xml:space="preserve"> соблюдения обязательных требований</w:t>
      </w:r>
      <w:r w:rsidRPr="00EB5A5B">
        <w:rPr>
          <w:sz w:val="28"/>
          <w:szCs w:val="28"/>
        </w:rPr>
        <w:t>;</w:t>
      </w:r>
    </w:p>
    <w:bookmarkEnd w:id="14"/>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направление уведомления о проведении проверки;</w:t>
      </w:r>
    </w:p>
    <w:p w:rsidR="00667366" w:rsidRDefault="00667366" w:rsidP="00667366">
      <w:pPr>
        <w:widowControl w:val="0"/>
        <w:autoSpaceDE w:val="0"/>
        <w:autoSpaceDN w:val="0"/>
        <w:adjustRightInd w:val="0"/>
        <w:ind w:firstLine="720"/>
        <w:jc w:val="both"/>
        <w:rPr>
          <w:sz w:val="28"/>
          <w:szCs w:val="28"/>
        </w:rPr>
      </w:pPr>
      <w:r>
        <w:rPr>
          <w:sz w:val="28"/>
          <w:szCs w:val="28"/>
        </w:rPr>
        <w:t>проведение проверок соблюдения федерального законодательства юридическими лицами, индивидуальными предпринимателями, физическими лицами</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Pr>
          <w:sz w:val="28"/>
          <w:szCs w:val="28"/>
        </w:rPr>
        <w:t>оформление результатов проверки;</w:t>
      </w:r>
    </w:p>
    <w:p w:rsidR="00667366" w:rsidRPr="00EB5A5B" w:rsidRDefault="00667366" w:rsidP="00667366">
      <w:pPr>
        <w:widowControl w:val="0"/>
        <w:autoSpaceDE w:val="0"/>
        <w:autoSpaceDN w:val="0"/>
        <w:adjustRightInd w:val="0"/>
        <w:ind w:firstLine="720"/>
        <w:jc w:val="both"/>
        <w:rPr>
          <w:sz w:val="28"/>
          <w:szCs w:val="28"/>
        </w:rPr>
      </w:pPr>
      <w:r>
        <w:rPr>
          <w:sz w:val="28"/>
          <w:szCs w:val="28"/>
        </w:rPr>
        <w:lastRenderedPageBreak/>
        <w:t>меры, принимаемые должностными лицами, уполномоченными осуществлять муниципальный земельный контроль, при выявлении нарушений в ходе проведения проверки</w:t>
      </w:r>
      <w:r w:rsidRPr="00EB5A5B">
        <w:rPr>
          <w:sz w:val="28"/>
          <w:szCs w:val="28"/>
        </w:rPr>
        <w:t>.</w:t>
      </w:r>
    </w:p>
    <w:p w:rsidR="00667366"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ind w:firstLine="720"/>
        <w:jc w:val="center"/>
        <w:rPr>
          <w:sz w:val="28"/>
          <w:szCs w:val="28"/>
        </w:rPr>
      </w:pPr>
      <w:r>
        <w:rPr>
          <w:sz w:val="28"/>
          <w:szCs w:val="28"/>
        </w:rPr>
        <w:t>3.2. Организация и проведение мероприятий, направленных на профилактику нарушений обязательных требований</w:t>
      </w:r>
    </w:p>
    <w:p w:rsidR="00667366" w:rsidRDefault="00667366" w:rsidP="00667366">
      <w:pPr>
        <w:widowControl w:val="0"/>
        <w:autoSpaceDE w:val="0"/>
        <w:autoSpaceDN w:val="0"/>
        <w:adjustRightInd w:val="0"/>
        <w:ind w:firstLine="720"/>
        <w:jc w:val="center"/>
        <w:rPr>
          <w:sz w:val="28"/>
          <w:szCs w:val="28"/>
        </w:rPr>
      </w:pPr>
    </w:p>
    <w:p w:rsidR="00667366" w:rsidRDefault="00667366" w:rsidP="00667366">
      <w:pPr>
        <w:widowControl w:val="0"/>
        <w:autoSpaceDE w:val="0"/>
        <w:autoSpaceDN w:val="0"/>
        <w:adjustRightInd w:val="0"/>
        <w:ind w:firstLine="720"/>
        <w:jc w:val="both"/>
        <w:rPr>
          <w:sz w:val="28"/>
          <w:szCs w:val="28"/>
        </w:rPr>
      </w:pPr>
      <w:r>
        <w:rPr>
          <w:sz w:val="28"/>
          <w:szCs w:val="28"/>
        </w:rPr>
        <w:t>3.2.1.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земельного контроля осуществляет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667366" w:rsidRDefault="00667366" w:rsidP="00667366">
      <w:pPr>
        <w:widowControl w:val="0"/>
        <w:autoSpaceDE w:val="0"/>
        <w:autoSpaceDN w:val="0"/>
        <w:adjustRightInd w:val="0"/>
        <w:ind w:firstLine="720"/>
        <w:jc w:val="both"/>
        <w:rPr>
          <w:sz w:val="28"/>
          <w:szCs w:val="28"/>
        </w:rPr>
      </w:pPr>
      <w:r>
        <w:rPr>
          <w:sz w:val="28"/>
          <w:szCs w:val="28"/>
        </w:rPr>
        <w:t>3.2.2. В целях профилактики нарушений обязательных требований орган муниципального земельного контроля:</w:t>
      </w:r>
    </w:p>
    <w:p w:rsidR="00667366" w:rsidRDefault="00667366" w:rsidP="00667366">
      <w:pPr>
        <w:widowControl w:val="0"/>
        <w:autoSpaceDE w:val="0"/>
        <w:autoSpaceDN w:val="0"/>
        <w:adjustRightInd w:val="0"/>
        <w:ind w:firstLine="720"/>
        <w:jc w:val="both"/>
        <w:rPr>
          <w:sz w:val="28"/>
          <w:szCs w:val="28"/>
        </w:rPr>
      </w:pPr>
      <w:r>
        <w:rPr>
          <w:sz w:val="28"/>
          <w:szCs w:val="28"/>
        </w:rPr>
        <w:t xml:space="preserve">1) обеспечивает размещение на официальном сайте администрации </w:t>
      </w:r>
      <w:r w:rsidRPr="00486C58">
        <w:rPr>
          <w:color w:val="FF0000"/>
          <w:sz w:val="28"/>
          <w:szCs w:val="28"/>
        </w:rPr>
        <w:t>Темрюкского городского поселения Темрюкского района</w:t>
      </w:r>
      <w:r>
        <w:rPr>
          <w:sz w:val="28"/>
          <w:szCs w:val="28"/>
        </w:rPr>
        <w:t xml:space="preserve"> в информационно-телекоммуникационной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667366" w:rsidRDefault="00667366" w:rsidP="00667366">
      <w:pPr>
        <w:widowControl w:val="0"/>
        <w:autoSpaceDE w:val="0"/>
        <w:autoSpaceDN w:val="0"/>
        <w:adjustRightInd w:val="0"/>
        <w:ind w:firstLine="720"/>
        <w:jc w:val="both"/>
        <w:rPr>
          <w:sz w:val="28"/>
          <w:szCs w:val="28"/>
        </w:rPr>
      </w:pPr>
      <w:r>
        <w:rPr>
          <w:sz w:val="28"/>
          <w:szCs w:val="28"/>
        </w:rPr>
        <w:t xml:space="preserve">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муниципального земельного контроля подготавливают и распространяют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обязательных требований;  </w:t>
      </w:r>
    </w:p>
    <w:p w:rsidR="00667366" w:rsidRDefault="00667366" w:rsidP="00667366">
      <w:pPr>
        <w:widowControl w:val="0"/>
        <w:autoSpaceDE w:val="0"/>
        <w:autoSpaceDN w:val="0"/>
        <w:adjustRightInd w:val="0"/>
        <w:ind w:firstLine="720"/>
        <w:jc w:val="both"/>
        <w:rPr>
          <w:sz w:val="28"/>
          <w:szCs w:val="28"/>
        </w:rPr>
      </w:pPr>
      <w:r>
        <w:rPr>
          <w:sz w:val="28"/>
          <w:szCs w:val="28"/>
        </w:rPr>
        <w:t xml:space="preserve">3) обеспечивает регулярное (не реже одного раза в год) обобщение практики осуществления муниципального земельного контроля и размещение на официальном сайте администрации </w:t>
      </w:r>
      <w:r w:rsidRPr="00486C58">
        <w:rPr>
          <w:color w:val="FF0000"/>
          <w:sz w:val="28"/>
          <w:szCs w:val="28"/>
        </w:rPr>
        <w:t>Темрюкского городского поселения Темрюкского района</w:t>
      </w:r>
      <w:r>
        <w:rPr>
          <w:sz w:val="28"/>
          <w:szCs w:val="28"/>
        </w:rPr>
        <w:t xml:space="preserve">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667366" w:rsidRDefault="00667366" w:rsidP="00667366">
      <w:pPr>
        <w:widowControl w:val="0"/>
        <w:autoSpaceDE w:val="0"/>
        <w:autoSpaceDN w:val="0"/>
        <w:adjustRightInd w:val="0"/>
        <w:ind w:firstLine="720"/>
        <w:jc w:val="both"/>
        <w:rPr>
          <w:sz w:val="28"/>
          <w:szCs w:val="28"/>
        </w:rPr>
      </w:pPr>
      <w:r>
        <w:rPr>
          <w:sz w:val="28"/>
          <w:szCs w:val="28"/>
        </w:rPr>
        <w:t xml:space="preserve">4) выдает предостережения о недопустимости нарушения обязательных требований (приложение № 4) в соответствии с </w:t>
      </w:r>
      <w:r w:rsidRPr="000C70E2">
        <w:rPr>
          <w:sz w:val="28"/>
          <w:szCs w:val="28"/>
        </w:rPr>
        <w:t xml:space="preserve">пунктами 3.2.3-3.2.5 подраздела </w:t>
      </w:r>
      <w:r w:rsidRPr="000C70E2">
        <w:rPr>
          <w:sz w:val="28"/>
          <w:szCs w:val="28"/>
        </w:rPr>
        <w:lastRenderedPageBreak/>
        <w:t>3.2 раздела 3 административного регламента,</w:t>
      </w:r>
      <w:r>
        <w:rPr>
          <w:sz w:val="28"/>
          <w:szCs w:val="28"/>
        </w:rPr>
        <w:t xml:space="preserve"> если иной порядок не установлен федеральным законом.</w:t>
      </w:r>
    </w:p>
    <w:p w:rsidR="00667366" w:rsidRDefault="00667366" w:rsidP="00667366">
      <w:pPr>
        <w:widowControl w:val="0"/>
        <w:autoSpaceDE w:val="0"/>
        <w:autoSpaceDN w:val="0"/>
        <w:adjustRightInd w:val="0"/>
        <w:ind w:firstLine="720"/>
        <w:jc w:val="both"/>
        <w:rPr>
          <w:sz w:val="28"/>
          <w:szCs w:val="28"/>
        </w:rPr>
      </w:pPr>
      <w:r>
        <w:rPr>
          <w:sz w:val="28"/>
          <w:szCs w:val="28"/>
        </w:rPr>
        <w:t xml:space="preserve">3.2.3. </w:t>
      </w:r>
      <w:r w:rsidRPr="00052CD6">
        <w:t xml:space="preserve"> </w:t>
      </w:r>
      <w:r w:rsidRPr="00052CD6">
        <w:rPr>
          <w:sz w:val="28"/>
          <w:szCs w:val="28"/>
        </w:rPr>
        <w:t xml:space="preserve">При условии, что иное не установлено федеральным законом, при наличии у органа муниципального </w:t>
      </w:r>
      <w:r>
        <w:rPr>
          <w:sz w:val="28"/>
          <w:szCs w:val="28"/>
        </w:rPr>
        <w:t xml:space="preserve">земельного </w:t>
      </w:r>
      <w:r w:rsidRPr="00052CD6">
        <w:rPr>
          <w:sz w:val="28"/>
          <w:szCs w:val="28"/>
        </w:rPr>
        <w:t xml:space="preserve">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w:t>
      </w:r>
      <w:r w:rsidRPr="00BD193E">
        <w:rPr>
          <w:color w:val="FF0000"/>
          <w:sz w:val="28"/>
          <w:szCs w:val="28"/>
        </w:rPr>
        <w:t>осуществляемых без взаимодействия с юридическими лицами,</w:t>
      </w:r>
      <w:r w:rsidRPr="00052CD6">
        <w:rPr>
          <w:sz w:val="28"/>
          <w:szCs w:val="28"/>
        </w:rPr>
        <w:t xml:space="preserve">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w:t>
      </w:r>
      <w:r>
        <w:rPr>
          <w:sz w:val="28"/>
          <w:szCs w:val="28"/>
        </w:rPr>
        <w:t xml:space="preserve">земельного </w:t>
      </w:r>
      <w:r w:rsidRPr="00052CD6">
        <w:rPr>
          <w:sz w:val="28"/>
          <w:szCs w:val="28"/>
        </w:rPr>
        <w:t xml:space="preserve">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w:t>
      </w:r>
      <w:r>
        <w:rPr>
          <w:sz w:val="28"/>
          <w:szCs w:val="28"/>
        </w:rPr>
        <w:t xml:space="preserve">земельного </w:t>
      </w:r>
      <w:r w:rsidRPr="00052CD6">
        <w:rPr>
          <w:sz w:val="28"/>
          <w:szCs w:val="28"/>
        </w:rPr>
        <w:t>контроля.</w:t>
      </w:r>
    </w:p>
    <w:p w:rsidR="00667366" w:rsidRDefault="00667366" w:rsidP="00667366">
      <w:pPr>
        <w:widowControl w:val="0"/>
        <w:autoSpaceDE w:val="0"/>
        <w:autoSpaceDN w:val="0"/>
        <w:adjustRightInd w:val="0"/>
        <w:ind w:firstLine="720"/>
        <w:jc w:val="both"/>
        <w:rPr>
          <w:sz w:val="28"/>
          <w:szCs w:val="28"/>
        </w:rPr>
      </w:pPr>
      <w:r>
        <w:rPr>
          <w:sz w:val="28"/>
          <w:szCs w:val="28"/>
        </w:rPr>
        <w:t>3.2.4. Предостережение о недопустимости нарушения обязательных требований направляется по решению руководителя органа муниципального земельного контроля юридическому лицу, индивидуальному предпринимателю при одновременном соблюдении следующих условий:</w:t>
      </w:r>
    </w:p>
    <w:p w:rsidR="00667366" w:rsidRDefault="00667366" w:rsidP="00667366">
      <w:pPr>
        <w:widowControl w:val="0"/>
        <w:autoSpaceDE w:val="0"/>
        <w:autoSpaceDN w:val="0"/>
        <w:adjustRightInd w:val="0"/>
        <w:ind w:firstLine="720"/>
        <w:jc w:val="both"/>
        <w:rPr>
          <w:sz w:val="28"/>
          <w:szCs w:val="28"/>
        </w:rPr>
      </w:pPr>
      <w:r>
        <w:rPr>
          <w:sz w:val="28"/>
          <w:szCs w:val="28"/>
        </w:rPr>
        <w:t>1) в органе муниципального земельного контроля имеются сведения о готовящихся нарушениях или о признаках нарушений обязательных требований, полученные в ходе реализации мероприятий по муниципальному контролю,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w:t>
      </w:r>
    </w:p>
    <w:p w:rsidR="00667366" w:rsidRDefault="00667366" w:rsidP="00667366">
      <w:pPr>
        <w:widowControl w:val="0"/>
        <w:autoSpaceDE w:val="0"/>
        <w:autoSpaceDN w:val="0"/>
        <w:adjustRightInd w:val="0"/>
        <w:ind w:firstLine="720"/>
        <w:jc w:val="both"/>
        <w:rPr>
          <w:sz w:val="28"/>
          <w:szCs w:val="28"/>
        </w:rPr>
      </w:pPr>
      <w:r>
        <w:rPr>
          <w:sz w:val="28"/>
          <w:szCs w:val="28"/>
        </w:rPr>
        <w:t xml:space="preserve">2) отсутствуют подтвержденные данные о том, что нарушение указанных требований причинило вред жизни, здоровью граждан, вред животным, </w:t>
      </w:r>
      <w:r>
        <w:rPr>
          <w:sz w:val="28"/>
          <w:szCs w:val="28"/>
        </w:rPr>
        <w:lastRenderedPageBreak/>
        <w:t>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w:t>
      </w:r>
    </w:p>
    <w:p w:rsidR="00667366" w:rsidRDefault="00667366" w:rsidP="00667366">
      <w:pPr>
        <w:widowControl w:val="0"/>
        <w:autoSpaceDE w:val="0"/>
        <w:autoSpaceDN w:val="0"/>
        <w:adjustRightInd w:val="0"/>
        <w:ind w:firstLine="720"/>
        <w:jc w:val="both"/>
        <w:rPr>
          <w:sz w:val="28"/>
          <w:szCs w:val="28"/>
        </w:rPr>
      </w:pPr>
      <w:r>
        <w:rPr>
          <w:sz w:val="28"/>
          <w:szCs w:val="28"/>
        </w:rPr>
        <w:t>3.2.5. В предостережении о недопустимости нарушения обязательных требований указываются:</w:t>
      </w:r>
    </w:p>
    <w:p w:rsidR="00667366" w:rsidRDefault="00667366" w:rsidP="00667366">
      <w:pPr>
        <w:widowControl w:val="0"/>
        <w:autoSpaceDE w:val="0"/>
        <w:autoSpaceDN w:val="0"/>
        <w:adjustRightInd w:val="0"/>
        <w:ind w:firstLine="720"/>
        <w:jc w:val="both"/>
        <w:rPr>
          <w:sz w:val="28"/>
          <w:szCs w:val="28"/>
        </w:rPr>
      </w:pPr>
      <w:r>
        <w:rPr>
          <w:sz w:val="28"/>
          <w:szCs w:val="28"/>
        </w:rPr>
        <w:t>1) наименование органа муниципального контроля, который направляет предостережение;</w:t>
      </w:r>
    </w:p>
    <w:p w:rsidR="00667366" w:rsidRDefault="00667366" w:rsidP="00667366">
      <w:pPr>
        <w:widowControl w:val="0"/>
        <w:autoSpaceDE w:val="0"/>
        <w:autoSpaceDN w:val="0"/>
        <w:adjustRightInd w:val="0"/>
        <w:ind w:firstLine="720"/>
        <w:jc w:val="both"/>
        <w:rPr>
          <w:sz w:val="28"/>
          <w:szCs w:val="28"/>
        </w:rPr>
      </w:pPr>
      <w:r>
        <w:rPr>
          <w:sz w:val="28"/>
          <w:szCs w:val="28"/>
        </w:rPr>
        <w:t>2) дата и номер предостережения;</w:t>
      </w:r>
    </w:p>
    <w:p w:rsidR="00667366" w:rsidRDefault="00667366" w:rsidP="00667366">
      <w:pPr>
        <w:widowControl w:val="0"/>
        <w:autoSpaceDE w:val="0"/>
        <w:autoSpaceDN w:val="0"/>
        <w:adjustRightInd w:val="0"/>
        <w:ind w:firstLine="720"/>
        <w:jc w:val="both"/>
        <w:rPr>
          <w:sz w:val="28"/>
          <w:szCs w:val="28"/>
        </w:rPr>
      </w:pPr>
      <w:r>
        <w:rPr>
          <w:sz w:val="28"/>
          <w:szCs w:val="28"/>
        </w:rPr>
        <w:t>3) наименование юридического лица, фамилия, имя, отчество (при наличии) 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Pr>
          <w:sz w:val="28"/>
          <w:szCs w:val="28"/>
        </w:rPr>
        <w:t>4) 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667366" w:rsidRDefault="00667366" w:rsidP="00667366">
      <w:pPr>
        <w:widowControl w:val="0"/>
        <w:autoSpaceDE w:val="0"/>
        <w:autoSpaceDN w:val="0"/>
        <w:adjustRightInd w:val="0"/>
        <w:ind w:firstLine="720"/>
        <w:jc w:val="both"/>
        <w:rPr>
          <w:sz w:val="28"/>
          <w:szCs w:val="28"/>
        </w:rPr>
      </w:pPr>
      <w:r>
        <w:rPr>
          <w:sz w:val="28"/>
          <w:szCs w:val="28"/>
        </w:rPr>
        <w:t>5) 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667366" w:rsidRDefault="00667366" w:rsidP="00667366">
      <w:pPr>
        <w:widowControl w:val="0"/>
        <w:autoSpaceDE w:val="0"/>
        <w:autoSpaceDN w:val="0"/>
        <w:adjustRightInd w:val="0"/>
        <w:ind w:firstLine="720"/>
        <w:jc w:val="both"/>
        <w:rPr>
          <w:sz w:val="28"/>
          <w:szCs w:val="28"/>
        </w:rPr>
      </w:pPr>
      <w:r>
        <w:rPr>
          <w:sz w:val="28"/>
          <w:szCs w:val="28"/>
        </w:rPr>
        <w:t>6) 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667366" w:rsidRDefault="00667366" w:rsidP="00667366">
      <w:pPr>
        <w:widowControl w:val="0"/>
        <w:autoSpaceDE w:val="0"/>
        <w:autoSpaceDN w:val="0"/>
        <w:adjustRightInd w:val="0"/>
        <w:ind w:firstLine="720"/>
        <w:jc w:val="both"/>
        <w:rPr>
          <w:sz w:val="28"/>
          <w:szCs w:val="28"/>
        </w:rPr>
      </w:pPr>
      <w:r>
        <w:rPr>
          <w:sz w:val="28"/>
          <w:szCs w:val="28"/>
        </w:rPr>
        <w:t>7) предложение юридическому лицу, индивидуальному предпринимателю уведомление об исполнении предостережения в орган муниципального земельного контроля;</w:t>
      </w:r>
    </w:p>
    <w:p w:rsidR="00667366" w:rsidRDefault="00667366" w:rsidP="00667366">
      <w:pPr>
        <w:widowControl w:val="0"/>
        <w:autoSpaceDE w:val="0"/>
        <w:autoSpaceDN w:val="0"/>
        <w:adjustRightInd w:val="0"/>
        <w:ind w:firstLine="720"/>
        <w:jc w:val="both"/>
        <w:rPr>
          <w:sz w:val="28"/>
          <w:szCs w:val="28"/>
        </w:rPr>
      </w:pPr>
      <w:r>
        <w:rPr>
          <w:sz w:val="28"/>
          <w:szCs w:val="28"/>
        </w:rPr>
        <w:t>8) срок (не менее 60 дней со дня направления предостережения) для направления юридическим лицом, индивидуальным предпринимателем уведомления об исполнении предостережения;</w:t>
      </w:r>
    </w:p>
    <w:p w:rsidR="00667366" w:rsidRDefault="00667366" w:rsidP="00667366">
      <w:pPr>
        <w:widowControl w:val="0"/>
        <w:autoSpaceDE w:val="0"/>
        <w:autoSpaceDN w:val="0"/>
        <w:adjustRightInd w:val="0"/>
        <w:ind w:firstLine="720"/>
        <w:jc w:val="both"/>
        <w:rPr>
          <w:sz w:val="28"/>
          <w:szCs w:val="28"/>
        </w:rPr>
      </w:pPr>
      <w:r>
        <w:rPr>
          <w:sz w:val="28"/>
          <w:szCs w:val="28"/>
        </w:rPr>
        <w:t>9) контактные данные органа муниципального земельного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667366" w:rsidRDefault="00667366" w:rsidP="00667366">
      <w:pPr>
        <w:widowControl w:val="0"/>
        <w:autoSpaceDE w:val="0"/>
        <w:autoSpaceDN w:val="0"/>
        <w:adjustRightInd w:val="0"/>
        <w:ind w:firstLine="720"/>
        <w:jc w:val="both"/>
        <w:rPr>
          <w:sz w:val="28"/>
          <w:szCs w:val="28"/>
        </w:rPr>
      </w:pPr>
      <w:r>
        <w:rPr>
          <w:sz w:val="28"/>
          <w:szCs w:val="28"/>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667366" w:rsidRDefault="00667366" w:rsidP="00667366">
      <w:pPr>
        <w:widowControl w:val="0"/>
        <w:autoSpaceDE w:val="0"/>
        <w:autoSpaceDN w:val="0"/>
        <w:adjustRightInd w:val="0"/>
        <w:ind w:firstLine="720"/>
        <w:jc w:val="both"/>
        <w:rPr>
          <w:sz w:val="28"/>
          <w:szCs w:val="28"/>
        </w:rPr>
      </w:pPr>
      <w:r>
        <w:rPr>
          <w:sz w:val="28"/>
          <w:szCs w:val="28"/>
        </w:rPr>
        <w:t xml:space="preserve">3.2.6. 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w:t>
      </w:r>
      <w:r>
        <w:rPr>
          <w:sz w:val="28"/>
          <w:szCs w:val="28"/>
        </w:rPr>
        <w:lastRenderedPageBreak/>
        <w:t>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667366" w:rsidRDefault="00667366" w:rsidP="00667366">
      <w:pPr>
        <w:widowControl w:val="0"/>
        <w:autoSpaceDE w:val="0"/>
        <w:autoSpaceDN w:val="0"/>
        <w:adjustRightInd w:val="0"/>
        <w:ind w:firstLine="720"/>
        <w:jc w:val="both"/>
        <w:rPr>
          <w:sz w:val="28"/>
          <w:szCs w:val="28"/>
        </w:rPr>
      </w:pPr>
      <w:r>
        <w:rPr>
          <w:sz w:val="28"/>
          <w:szCs w:val="28"/>
        </w:rPr>
        <w:t>3.2.7. По результатам рассмотрения предостережения юридическим лицом, индивидуальным предпринимателем могут быть поданы в орган муниципального земельного контроля, направивший предостережение, возражения.</w:t>
      </w:r>
    </w:p>
    <w:p w:rsidR="00667366" w:rsidRDefault="00667366" w:rsidP="00667366">
      <w:pPr>
        <w:widowControl w:val="0"/>
        <w:autoSpaceDE w:val="0"/>
        <w:autoSpaceDN w:val="0"/>
        <w:adjustRightInd w:val="0"/>
        <w:ind w:firstLine="720"/>
        <w:jc w:val="both"/>
        <w:rPr>
          <w:sz w:val="28"/>
          <w:szCs w:val="28"/>
        </w:rPr>
      </w:pPr>
      <w:r>
        <w:rPr>
          <w:sz w:val="28"/>
          <w:szCs w:val="28"/>
        </w:rPr>
        <w:t>3.2.8. В возражениях указываются:</w:t>
      </w:r>
    </w:p>
    <w:p w:rsidR="00667366" w:rsidRDefault="00667366" w:rsidP="00667366">
      <w:pPr>
        <w:widowControl w:val="0"/>
        <w:autoSpaceDE w:val="0"/>
        <w:autoSpaceDN w:val="0"/>
        <w:adjustRightInd w:val="0"/>
        <w:ind w:firstLine="720"/>
        <w:jc w:val="both"/>
        <w:rPr>
          <w:sz w:val="28"/>
          <w:szCs w:val="28"/>
        </w:rPr>
      </w:pPr>
      <w:r>
        <w:rPr>
          <w:sz w:val="28"/>
          <w:szCs w:val="28"/>
        </w:rPr>
        <w:t>1) наименование юридического лица, фамилия, имя, отчество (при наличии) 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Pr>
          <w:sz w:val="28"/>
          <w:szCs w:val="28"/>
        </w:rPr>
        <w:t>2) идентификационный номер налогоплательщика – юридического лица, 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Pr>
          <w:sz w:val="28"/>
          <w:szCs w:val="28"/>
        </w:rPr>
        <w:t>3) дата и номер предостережения, направленного в адрес юридического лица, 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Pr>
          <w:sz w:val="28"/>
          <w:szCs w:val="28"/>
        </w:rPr>
        <w:t>4) обоснование позиции в отношении указанных в предостережении действий (бездействий)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667366" w:rsidRDefault="00667366" w:rsidP="00667366">
      <w:pPr>
        <w:widowControl w:val="0"/>
        <w:autoSpaceDE w:val="0"/>
        <w:autoSpaceDN w:val="0"/>
        <w:adjustRightInd w:val="0"/>
        <w:ind w:firstLine="720"/>
        <w:jc w:val="both"/>
        <w:rPr>
          <w:sz w:val="28"/>
          <w:szCs w:val="28"/>
        </w:rPr>
      </w:pPr>
      <w:r>
        <w:rPr>
          <w:sz w:val="28"/>
          <w:szCs w:val="28"/>
        </w:rPr>
        <w:t xml:space="preserve">3.2.9. 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земельного контроля либо иными указанными в предостережении способами.   </w:t>
      </w:r>
    </w:p>
    <w:p w:rsidR="00667366" w:rsidRDefault="00667366" w:rsidP="00667366">
      <w:pPr>
        <w:widowControl w:val="0"/>
        <w:autoSpaceDE w:val="0"/>
        <w:autoSpaceDN w:val="0"/>
        <w:adjustRightInd w:val="0"/>
        <w:ind w:firstLine="720"/>
        <w:jc w:val="both"/>
        <w:rPr>
          <w:sz w:val="28"/>
          <w:szCs w:val="28"/>
        </w:rPr>
      </w:pPr>
      <w:r>
        <w:rPr>
          <w:sz w:val="28"/>
          <w:szCs w:val="28"/>
        </w:rPr>
        <w:t>3.2.10. Орган муниципального земельного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установленных пунктом 3.2.6 подраздела 3.2 раздела 3 административного регламента.</w:t>
      </w:r>
    </w:p>
    <w:p w:rsidR="00667366" w:rsidRDefault="00667366" w:rsidP="00667366">
      <w:pPr>
        <w:widowControl w:val="0"/>
        <w:autoSpaceDE w:val="0"/>
        <w:autoSpaceDN w:val="0"/>
        <w:adjustRightInd w:val="0"/>
        <w:ind w:firstLine="720"/>
        <w:jc w:val="both"/>
        <w:rPr>
          <w:sz w:val="28"/>
          <w:szCs w:val="28"/>
        </w:rPr>
      </w:pPr>
      <w:r>
        <w:rPr>
          <w:sz w:val="28"/>
          <w:szCs w:val="28"/>
        </w:rPr>
        <w:t>3.2.11. При отсутствии возражений юридическое лицо, индивидуальный предприниматель в указанный в предостережении срок направляет в орган муниципального земельного контроля уведомление об исполнении предостережения.</w:t>
      </w:r>
    </w:p>
    <w:p w:rsidR="00667366" w:rsidRDefault="00667366" w:rsidP="00667366">
      <w:pPr>
        <w:widowControl w:val="0"/>
        <w:autoSpaceDE w:val="0"/>
        <w:autoSpaceDN w:val="0"/>
        <w:adjustRightInd w:val="0"/>
        <w:ind w:firstLine="720"/>
        <w:jc w:val="both"/>
        <w:rPr>
          <w:sz w:val="28"/>
          <w:szCs w:val="28"/>
        </w:rPr>
      </w:pPr>
      <w:r>
        <w:rPr>
          <w:sz w:val="28"/>
          <w:szCs w:val="28"/>
        </w:rPr>
        <w:t>3.2.12. В уведомлении об исполнении предостережения указываются:</w:t>
      </w:r>
    </w:p>
    <w:p w:rsidR="00667366" w:rsidRDefault="00667366" w:rsidP="00667366">
      <w:pPr>
        <w:widowControl w:val="0"/>
        <w:autoSpaceDE w:val="0"/>
        <w:autoSpaceDN w:val="0"/>
        <w:adjustRightInd w:val="0"/>
        <w:ind w:firstLine="720"/>
        <w:jc w:val="both"/>
        <w:rPr>
          <w:sz w:val="28"/>
          <w:szCs w:val="28"/>
        </w:rPr>
      </w:pPr>
      <w:r>
        <w:rPr>
          <w:sz w:val="28"/>
          <w:szCs w:val="28"/>
        </w:rPr>
        <w:t>1) наименование юридического лица, фамилия, имя, отчество (при наличии) 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Pr>
          <w:sz w:val="28"/>
          <w:szCs w:val="28"/>
        </w:rPr>
        <w:t>2) идентификационный номер налогоплательщика – юридического лица, 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Pr>
          <w:sz w:val="28"/>
          <w:szCs w:val="28"/>
        </w:rPr>
        <w:t>3) дата и номер предостережения, направленного в адрес юридического лица, 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Pr>
          <w:sz w:val="28"/>
          <w:szCs w:val="28"/>
        </w:rPr>
        <w:t xml:space="preserve">4) сведения о принятых по результатам рассмотрения предостережения </w:t>
      </w:r>
      <w:r>
        <w:rPr>
          <w:sz w:val="28"/>
          <w:szCs w:val="28"/>
        </w:rPr>
        <w:lastRenderedPageBreak/>
        <w:t>мерах по обеспечению соблюдения обязательных требований, требований, установленных муниципальными правовыми актами.</w:t>
      </w:r>
    </w:p>
    <w:p w:rsidR="00667366" w:rsidRDefault="00667366" w:rsidP="00667366">
      <w:pPr>
        <w:widowControl w:val="0"/>
        <w:autoSpaceDE w:val="0"/>
        <w:autoSpaceDN w:val="0"/>
        <w:adjustRightInd w:val="0"/>
        <w:ind w:firstLine="720"/>
        <w:jc w:val="both"/>
        <w:rPr>
          <w:sz w:val="28"/>
          <w:szCs w:val="28"/>
        </w:rPr>
      </w:pPr>
      <w:r>
        <w:rPr>
          <w:sz w:val="28"/>
          <w:szCs w:val="28"/>
        </w:rPr>
        <w:t>3.2.13. Уведомление направляется юридическим лицом, индивидуальным предпринимателем в бумажном виде почтовым отправлением в орган муниципального земельного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земельного контроля либо иными указанными в предостережении способами.</w:t>
      </w:r>
    </w:p>
    <w:p w:rsidR="00667366" w:rsidRDefault="00667366" w:rsidP="00667366">
      <w:pPr>
        <w:widowControl w:val="0"/>
        <w:autoSpaceDE w:val="0"/>
        <w:autoSpaceDN w:val="0"/>
        <w:adjustRightInd w:val="0"/>
        <w:ind w:firstLine="720"/>
        <w:jc w:val="both"/>
        <w:rPr>
          <w:sz w:val="28"/>
          <w:szCs w:val="28"/>
        </w:rPr>
      </w:pPr>
    </w:p>
    <w:p w:rsidR="00667366" w:rsidRPr="000C70E2" w:rsidRDefault="00667366" w:rsidP="00667366">
      <w:pPr>
        <w:widowControl w:val="0"/>
        <w:autoSpaceDE w:val="0"/>
        <w:autoSpaceDN w:val="0"/>
        <w:adjustRightInd w:val="0"/>
        <w:ind w:firstLine="720"/>
        <w:jc w:val="center"/>
        <w:rPr>
          <w:sz w:val="28"/>
          <w:szCs w:val="28"/>
        </w:rPr>
      </w:pPr>
      <w:r w:rsidRPr="000C70E2">
        <w:rPr>
          <w:sz w:val="28"/>
          <w:szCs w:val="28"/>
        </w:rPr>
        <w:t>3.3. Организация и проведение мероприятий по контролю без взаимодействия с юридическими лицами, индивидуальными предпринимателями</w:t>
      </w:r>
    </w:p>
    <w:p w:rsidR="00667366"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ind w:firstLine="720"/>
        <w:jc w:val="both"/>
        <w:rPr>
          <w:sz w:val="28"/>
          <w:szCs w:val="28"/>
        </w:rPr>
      </w:pPr>
      <w:r>
        <w:rPr>
          <w:sz w:val="28"/>
          <w:szCs w:val="28"/>
        </w:rPr>
        <w:t>3.3.1. К мероприятиям по контролю, при проведении которых не требуется взаимодействие органов муниципального земельного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667366" w:rsidRDefault="00667366" w:rsidP="00667366">
      <w:pPr>
        <w:widowControl w:val="0"/>
        <w:autoSpaceDE w:val="0"/>
        <w:autoSpaceDN w:val="0"/>
        <w:adjustRightInd w:val="0"/>
        <w:ind w:firstLine="720"/>
        <w:jc w:val="both"/>
        <w:rPr>
          <w:sz w:val="28"/>
          <w:szCs w:val="28"/>
        </w:rPr>
      </w:pPr>
      <w:r>
        <w:rPr>
          <w:sz w:val="28"/>
          <w:szCs w:val="28"/>
        </w:rPr>
        <w:t xml:space="preserve">1) плановые (рейдовые) осмотры земельных участков. </w:t>
      </w:r>
      <w:r w:rsidRPr="000C70E2">
        <w:rPr>
          <w:sz w:val="28"/>
          <w:szCs w:val="28"/>
        </w:rPr>
        <w:t xml:space="preserve">Порядок планового (рейдового) осмотра утверждается постановлением администрации </w:t>
      </w:r>
      <w:r w:rsidRPr="00486C58">
        <w:rPr>
          <w:color w:val="FF0000"/>
          <w:sz w:val="28"/>
          <w:szCs w:val="28"/>
        </w:rPr>
        <w:t>Темрюкского городского поселения Темрюкского района</w:t>
      </w:r>
      <w:r>
        <w:rPr>
          <w:sz w:val="28"/>
          <w:szCs w:val="28"/>
        </w:rPr>
        <w:t>;</w:t>
      </w:r>
    </w:p>
    <w:p w:rsidR="00667366" w:rsidRPr="00C13FDD" w:rsidRDefault="00667366" w:rsidP="00667366">
      <w:pPr>
        <w:widowControl w:val="0"/>
        <w:autoSpaceDE w:val="0"/>
        <w:autoSpaceDN w:val="0"/>
        <w:adjustRightInd w:val="0"/>
        <w:ind w:firstLine="720"/>
        <w:jc w:val="both"/>
        <w:rPr>
          <w:sz w:val="28"/>
          <w:szCs w:val="28"/>
        </w:rPr>
      </w:pPr>
      <w:r>
        <w:rPr>
          <w:sz w:val="28"/>
          <w:szCs w:val="28"/>
        </w:rPr>
        <w:t xml:space="preserve">2) </w:t>
      </w:r>
      <w:r w:rsidRPr="00C13FDD">
        <w:rPr>
          <w:sz w:val="28"/>
          <w:szCs w:val="28"/>
        </w:rPr>
        <w:t>наблюдение за соблюдением обязательных требований при размещении информации в сети "Интернет" и средствах массовой информации;</w:t>
      </w:r>
    </w:p>
    <w:p w:rsidR="00667366" w:rsidRPr="000C70E2" w:rsidRDefault="00667366" w:rsidP="00667366">
      <w:pPr>
        <w:widowControl w:val="0"/>
        <w:autoSpaceDE w:val="0"/>
        <w:autoSpaceDN w:val="0"/>
        <w:adjustRightInd w:val="0"/>
        <w:ind w:firstLine="720"/>
        <w:jc w:val="both"/>
        <w:rPr>
          <w:sz w:val="28"/>
          <w:szCs w:val="28"/>
        </w:rPr>
      </w:pPr>
      <w:r>
        <w:rPr>
          <w:sz w:val="28"/>
          <w:szCs w:val="28"/>
        </w:rPr>
        <w:t>3</w:t>
      </w:r>
      <w:r w:rsidRPr="00C13FDD">
        <w:rPr>
          <w:sz w:val="28"/>
          <w:szCs w:val="28"/>
        </w:rPr>
        <w:t>)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r>
        <w:rPr>
          <w:sz w:val="28"/>
          <w:szCs w:val="28"/>
        </w:rPr>
        <w:t>.</w:t>
      </w:r>
    </w:p>
    <w:p w:rsidR="00667366" w:rsidRPr="000C70E2" w:rsidRDefault="00667366" w:rsidP="00667366">
      <w:pPr>
        <w:widowControl w:val="0"/>
        <w:autoSpaceDE w:val="0"/>
        <w:autoSpaceDN w:val="0"/>
        <w:adjustRightInd w:val="0"/>
        <w:ind w:firstLine="720"/>
        <w:jc w:val="both"/>
        <w:rPr>
          <w:sz w:val="28"/>
          <w:szCs w:val="28"/>
        </w:rPr>
      </w:pPr>
      <w:r w:rsidRPr="000C70E2">
        <w:rPr>
          <w:sz w:val="28"/>
          <w:szCs w:val="28"/>
        </w:rPr>
        <w:t>3.3.2. Мероприятия по контролю без взаимодействия</w:t>
      </w:r>
      <w:r>
        <w:rPr>
          <w:sz w:val="28"/>
          <w:szCs w:val="28"/>
        </w:rPr>
        <w:t xml:space="preserve"> с юридическими лицами, индивидуальными предпринимателями проводятся уполномоченными должностными лицами органов муниципального земельного контроля в пределах своей компетенции на основании </w:t>
      </w:r>
      <w:r w:rsidRPr="000C70E2">
        <w:rPr>
          <w:sz w:val="28"/>
          <w:szCs w:val="28"/>
        </w:rPr>
        <w:t xml:space="preserve">заданий на проведение таких мероприятий, утверждаемых руководителем или заместителем руководителя </w:t>
      </w:r>
      <w:r w:rsidRPr="000C70E2">
        <w:rPr>
          <w:sz w:val="28"/>
          <w:szCs w:val="28"/>
        </w:rPr>
        <w:lastRenderedPageBreak/>
        <w:t>органа муниципального земельного контроля.</w:t>
      </w:r>
    </w:p>
    <w:p w:rsidR="00667366" w:rsidRDefault="00667366" w:rsidP="00667366">
      <w:pPr>
        <w:widowControl w:val="0"/>
        <w:autoSpaceDE w:val="0"/>
        <w:autoSpaceDN w:val="0"/>
        <w:adjustRightInd w:val="0"/>
        <w:ind w:firstLine="720"/>
        <w:jc w:val="both"/>
        <w:rPr>
          <w:sz w:val="28"/>
          <w:szCs w:val="28"/>
        </w:rPr>
      </w:pPr>
      <w:r w:rsidRPr="000C70E2">
        <w:rPr>
          <w:sz w:val="28"/>
          <w:szCs w:val="28"/>
        </w:rPr>
        <w:t xml:space="preserve">3.3.3. Порядок оформления заданий на проведение мероприятий по контролю без взаимодействия с юридическими лицами, индивидуальными предпринимателями и порядок оформления результатов мероприятий по контролю без взаимодействия с юридическими лицами, индивидуальными предпринимателями утверждается постановлением администрации </w:t>
      </w:r>
      <w:r w:rsidRPr="00486C58">
        <w:rPr>
          <w:color w:val="FF0000"/>
          <w:sz w:val="28"/>
          <w:szCs w:val="28"/>
        </w:rPr>
        <w:t>Темрюкского городского поселения Темрюкского района</w:t>
      </w:r>
      <w:r w:rsidRPr="000C70E2">
        <w:rPr>
          <w:sz w:val="28"/>
          <w:szCs w:val="28"/>
        </w:rPr>
        <w:t>.</w:t>
      </w:r>
    </w:p>
    <w:p w:rsidR="00667366" w:rsidRDefault="00667366" w:rsidP="00667366">
      <w:pPr>
        <w:widowControl w:val="0"/>
        <w:autoSpaceDE w:val="0"/>
        <w:autoSpaceDN w:val="0"/>
        <w:adjustRightInd w:val="0"/>
        <w:ind w:firstLine="720"/>
        <w:jc w:val="both"/>
        <w:rPr>
          <w:sz w:val="28"/>
          <w:szCs w:val="28"/>
        </w:rPr>
      </w:pPr>
      <w:r>
        <w:rPr>
          <w:sz w:val="28"/>
          <w:szCs w:val="28"/>
        </w:rPr>
        <w:t>3.3.4. В случае выявления при проведении мероприятий по контролю указанных в пункте 3.3.1 подраздела 3.3 раздела 3 административного регламента нарушений обязательных требований должностные лица органа муниципального земельного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земельного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подпункте 2 пункта 3.5.18 подраздела 3.5 раздела 3 административного регламента.</w:t>
      </w:r>
    </w:p>
    <w:p w:rsidR="00667366" w:rsidRDefault="00667366" w:rsidP="00667366">
      <w:pPr>
        <w:widowControl w:val="0"/>
        <w:autoSpaceDE w:val="0"/>
        <w:autoSpaceDN w:val="0"/>
        <w:adjustRightInd w:val="0"/>
        <w:ind w:firstLine="720"/>
        <w:jc w:val="both"/>
        <w:rPr>
          <w:sz w:val="28"/>
          <w:szCs w:val="28"/>
        </w:rPr>
      </w:pPr>
      <w:r>
        <w:rPr>
          <w:sz w:val="28"/>
          <w:szCs w:val="28"/>
        </w:rPr>
        <w:t>3.3.5.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пунктах 3.2.3 – 3.2.4 подраздела 3.2 раздела 3 административного регламента, орган муниципального земельного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667366" w:rsidRDefault="00667366" w:rsidP="00667366">
      <w:pPr>
        <w:widowControl w:val="0"/>
        <w:autoSpaceDE w:val="0"/>
        <w:autoSpaceDN w:val="0"/>
        <w:adjustRightInd w:val="0"/>
        <w:ind w:firstLine="720"/>
        <w:jc w:val="both"/>
        <w:rPr>
          <w:sz w:val="28"/>
          <w:szCs w:val="28"/>
        </w:rPr>
      </w:pPr>
    </w:p>
    <w:p w:rsidR="00667366" w:rsidRPr="00EB5A5B"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jc w:val="center"/>
        <w:rPr>
          <w:sz w:val="28"/>
          <w:szCs w:val="28"/>
        </w:rPr>
      </w:pPr>
      <w:r w:rsidRPr="00EB5A5B">
        <w:rPr>
          <w:sz w:val="28"/>
          <w:szCs w:val="28"/>
        </w:rPr>
        <w:t>3.</w:t>
      </w:r>
      <w:r>
        <w:rPr>
          <w:sz w:val="28"/>
          <w:szCs w:val="28"/>
        </w:rPr>
        <w:t>4</w:t>
      </w:r>
      <w:r w:rsidRPr="00EB5A5B">
        <w:rPr>
          <w:sz w:val="28"/>
          <w:szCs w:val="28"/>
        </w:rPr>
        <w:t xml:space="preserve">. </w:t>
      </w:r>
      <w:r>
        <w:rPr>
          <w:sz w:val="28"/>
          <w:szCs w:val="28"/>
        </w:rPr>
        <w:t>Выявление оснований для п</w:t>
      </w:r>
      <w:r w:rsidRPr="00EB5A5B">
        <w:rPr>
          <w:sz w:val="28"/>
          <w:szCs w:val="28"/>
        </w:rPr>
        <w:t>риняти</w:t>
      </w:r>
      <w:r>
        <w:rPr>
          <w:sz w:val="28"/>
          <w:szCs w:val="28"/>
        </w:rPr>
        <w:t>я</w:t>
      </w:r>
      <w:r w:rsidRPr="00EB5A5B">
        <w:rPr>
          <w:sz w:val="28"/>
          <w:szCs w:val="28"/>
        </w:rPr>
        <w:t xml:space="preserve"> решения о </w:t>
      </w:r>
      <w:r>
        <w:rPr>
          <w:sz w:val="28"/>
          <w:szCs w:val="28"/>
        </w:rPr>
        <w:t>проведении внеплановой проверки</w:t>
      </w:r>
    </w:p>
    <w:p w:rsidR="00667366" w:rsidRPr="00EB5A5B" w:rsidRDefault="00667366" w:rsidP="00667366">
      <w:pPr>
        <w:widowControl w:val="0"/>
        <w:autoSpaceDE w:val="0"/>
        <w:autoSpaceDN w:val="0"/>
        <w:adjustRightInd w:val="0"/>
        <w:jc w:val="center"/>
        <w:rPr>
          <w:sz w:val="28"/>
          <w:szCs w:val="28"/>
        </w:rPr>
      </w:pP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4</w:t>
      </w:r>
      <w:r w:rsidRPr="00EB5A5B">
        <w:rPr>
          <w:sz w:val="28"/>
          <w:szCs w:val="28"/>
        </w:rPr>
        <w:t xml:space="preserve">.1. Основанием для начала административной процедуры является </w:t>
      </w:r>
      <w:r>
        <w:rPr>
          <w:sz w:val="28"/>
          <w:szCs w:val="28"/>
        </w:rPr>
        <w:t xml:space="preserve">выявление признаков нарушения земельного законодательства или признаков самовольного строительства, либо поступление информации о фактах нарушения земельного законодательства или самовольного строительства от органов государственной власти, местного самоуправления, физических и юридических лиц. </w:t>
      </w:r>
    </w:p>
    <w:p w:rsidR="00667366" w:rsidRDefault="00667366" w:rsidP="00667366">
      <w:pPr>
        <w:widowControl w:val="0"/>
        <w:autoSpaceDE w:val="0"/>
        <w:autoSpaceDN w:val="0"/>
        <w:adjustRightInd w:val="0"/>
        <w:ind w:firstLine="720"/>
        <w:jc w:val="both"/>
        <w:rPr>
          <w:sz w:val="28"/>
          <w:szCs w:val="28"/>
        </w:rPr>
      </w:pPr>
      <w:r w:rsidRPr="00EB5A5B">
        <w:rPr>
          <w:sz w:val="28"/>
          <w:szCs w:val="28"/>
        </w:rPr>
        <w:t>Мероприятия по выявлению оснований для принятия решения о проведении внеплановой проверки могут проводиться только должностным</w:t>
      </w:r>
      <w:r>
        <w:rPr>
          <w:sz w:val="28"/>
          <w:szCs w:val="28"/>
        </w:rPr>
        <w:t>и</w:t>
      </w:r>
      <w:r w:rsidRPr="00EB5A5B">
        <w:rPr>
          <w:sz w:val="28"/>
          <w:szCs w:val="28"/>
        </w:rPr>
        <w:t xml:space="preserve"> лиц</w:t>
      </w:r>
      <w:r>
        <w:rPr>
          <w:sz w:val="28"/>
          <w:szCs w:val="28"/>
        </w:rPr>
        <w:t>ами</w:t>
      </w:r>
      <w:r w:rsidRPr="00EB5A5B">
        <w:rPr>
          <w:sz w:val="28"/>
          <w:szCs w:val="28"/>
        </w:rPr>
        <w:t xml:space="preserve"> </w:t>
      </w:r>
      <w:r>
        <w:rPr>
          <w:sz w:val="28"/>
          <w:szCs w:val="28"/>
        </w:rPr>
        <w:t>органа муниципального земельного контроля</w:t>
      </w:r>
      <w:r w:rsidRPr="00EB5A5B">
        <w:rPr>
          <w:sz w:val="28"/>
          <w:szCs w:val="28"/>
        </w:rPr>
        <w:t>.</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4</w:t>
      </w:r>
      <w:r w:rsidRPr="00EB5A5B">
        <w:rPr>
          <w:sz w:val="28"/>
          <w:szCs w:val="28"/>
        </w:rPr>
        <w:t xml:space="preserve">.2. При осуществлении мероприятий по выявлению оснований для принятия решения о проведении внеплановой проверки не требуется взаимодействие должностных лиц органа муниципального земельного контроля и юридических лиц, индивидуальных предпринимателей, граждан и на указанных лиц не возлагаются обязанности по предоставлению информации и </w:t>
      </w:r>
      <w:r w:rsidRPr="00EB5A5B">
        <w:rPr>
          <w:sz w:val="28"/>
          <w:szCs w:val="28"/>
        </w:rPr>
        <w:lastRenderedPageBreak/>
        <w:t>исполнению требований лиц, осуществляющих мероприятия по выявлению оснований для принятия решения о проведении внеплановой проверки.</w:t>
      </w:r>
    </w:p>
    <w:p w:rsidR="00667366" w:rsidRDefault="00667366" w:rsidP="00667366">
      <w:pPr>
        <w:widowControl w:val="0"/>
        <w:autoSpaceDE w:val="0"/>
        <w:autoSpaceDN w:val="0"/>
        <w:adjustRightInd w:val="0"/>
        <w:ind w:firstLine="720"/>
        <w:jc w:val="both"/>
        <w:rPr>
          <w:sz w:val="28"/>
          <w:szCs w:val="28"/>
        </w:rPr>
      </w:pPr>
      <w:r>
        <w:rPr>
          <w:sz w:val="28"/>
          <w:szCs w:val="28"/>
        </w:rPr>
        <w:t>Должностное лицо органа муниципального земельного контроля:</w:t>
      </w:r>
    </w:p>
    <w:p w:rsidR="00667366" w:rsidRDefault="00667366" w:rsidP="00667366">
      <w:pPr>
        <w:widowControl w:val="0"/>
        <w:autoSpaceDE w:val="0"/>
        <w:autoSpaceDN w:val="0"/>
        <w:adjustRightInd w:val="0"/>
        <w:ind w:firstLine="720"/>
        <w:jc w:val="both"/>
        <w:rPr>
          <w:sz w:val="28"/>
          <w:szCs w:val="28"/>
        </w:rPr>
      </w:pPr>
      <w:r>
        <w:rPr>
          <w:sz w:val="28"/>
          <w:szCs w:val="28"/>
        </w:rPr>
        <w:t xml:space="preserve">1) определяет точное местоположение проверяемого объекта (адрес, кадастровый номер земельного участка и объекта) – срок до двух рабочих дней со дня выявления признаков нарушения либо поступления такой информации. </w:t>
      </w:r>
    </w:p>
    <w:p w:rsidR="00667366" w:rsidRPr="00EB5A5B" w:rsidRDefault="00667366" w:rsidP="00667366">
      <w:pPr>
        <w:widowControl w:val="0"/>
        <w:autoSpaceDE w:val="0"/>
        <w:autoSpaceDN w:val="0"/>
        <w:adjustRightInd w:val="0"/>
        <w:ind w:firstLine="720"/>
        <w:jc w:val="both"/>
        <w:rPr>
          <w:sz w:val="28"/>
          <w:szCs w:val="28"/>
        </w:rPr>
      </w:pPr>
      <w:r>
        <w:rPr>
          <w:sz w:val="28"/>
          <w:szCs w:val="28"/>
        </w:rPr>
        <w:t>2) проводит визуальный осмотр земельного участка (территории) с составлением акт осмотра земельного участка (территории), в котором указывается дата и место составление, Ф.И.О. и должность лица, проводившего осмотр, кадастровый номер земельного участка и объектов, находящихся на нем (при наличии), адресный ориентир, полное описание объекта осмотра.</w:t>
      </w:r>
    </w:p>
    <w:p w:rsidR="00667366" w:rsidRDefault="00667366" w:rsidP="00667366">
      <w:pPr>
        <w:widowControl w:val="0"/>
        <w:autoSpaceDE w:val="0"/>
        <w:autoSpaceDN w:val="0"/>
        <w:adjustRightInd w:val="0"/>
        <w:ind w:firstLine="720"/>
        <w:jc w:val="both"/>
        <w:rPr>
          <w:sz w:val="28"/>
          <w:szCs w:val="28"/>
        </w:rPr>
      </w:pPr>
      <w:r>
        <w:rPr>
          <w:sz w:val="28"/>
          <w:szCs w:val="28"/>
        </w:rPr>
        <w:t>Подготовка запросов  и получение информации в рамках межведомственного информационного взаимодействия  с управлением Федеральной службы государственной регистрации, кадастра и картографии по Краснодарскому краю, управлением архитектуры муниципального образования Темрюкский район, а также иными отраслевыми, функциональными и территориальными органами о правообладателе земельного участка и объектов капитального строительства – до семи рабочих со дня определения точного местоположения проверяемого объекта.</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3.4.3. </w:t>
      </w:r>
      <w:r w:rsidRPr="00EB5A5B">
        <w:rPr>
          <w:sz w:val="28"/>
          <w:szCs w:val="28"/>
        </w:rPr>
        <w:t>При отсутствии оснований для принятия решения о проведении внеплановой проверки в ходе осуществления мероприятий ответственное должностное лицо составляет отчет о проверенных объектах.</w:t>
      </w:r>
    </w:p>
    <w:p w:rsidR="00667366" w:rsidRPr="00EB5A5B" w:rsidRDefault="00667366" w:rsidP="00667366">
      <w:pPr>
        <w:widowControl w:val="0"/>
        <w:autoSpaceDE w:val="0"/>
        <w:autoSpaceDN w:val="0"/>
        <w:adjustRightInd w:val="0"/>
        <w:ind w:firstLine="720"/>
        <w:jc w:val="both"/>
        <w:rPr>
          <w:color w:val="0000CC"/>
          <w:sz w:val="28"/>
          <w:szCs w:val="28"/>
        </w:rPr>
      </w:pPr>
      <w:r w:rsidRPr="00EB5A5B">
        <w:rPr>
          <w:sz w:val="28"/>
          <w:szCs w:val="28"/>
        </w:rPr>
        <w:t>В случае выявления оснований для принятия решения о проведении внеплановой проверки, ответственное должностное лицо направляет соответствующую информацию в адрес начальника органа муниципального земельного контроля и обеспечивает подготовку мотивированного представления о назначении внеплановой проверки</w:t>
      </w:r>
      <w:r>
        <w:rPr>
          <w:sz w:val="28"/>
          <w:szCs w:val="28"/>
        </w:rPr>
        <w:t>.</w:t>
      </w:r>
      <w:r w:rsidRPr="00EB5A5B">
        <w:rPr>
          <w:sz w:val="28"/>
          <w:szCs w:val="28"/>
        </w:rPr>
        <w:t xml:space="preserve"> </w:t>
      </w:r>
    </w:p>
    <w:p w:rsidR="00667366" w:rsidRPr="00EB5A5B" w:rsidRDefault="00667366" w:rsidP="00667366">
      <w:pPr>
        <w:widowControl w:val="0"/>
        <w:autoSpaceDE w:val="0"/>
        <w:autoSpaceDN w:val="0"/>
        <w:adjustRightInd w:val="0"/>
        <w:ind w:firstLine="720"/>
        <w:jc w:val="both"/>
        <w:rPr>
          <w:sz w:val="28"/>
          <w:szCs w:val="28"/>
        </w:rPr>
      </w:pPr>
      <w:r>
        <w:rPr>
          <w:sz w:val="28"/>
          <w:szCs w:val="28"/>
        </w:rPr>
        <w:t>3.4</w:t>
      </w:r>
      <w:r w:rsidRPr="00EB5A5B">
        <w:rPr>
          <w:sz w:val="28"/>
          <w:szCs w:val="28"/>
        </w:rPr>
        <w:t>.</w:t>
      </w:r>
      <w:r>
        <w:rPr>
          <w:sz w:val="28"/>
          <w:szCs w:val="28"/>
        </w:rPr>
        <w:t>4</w:t>
      </w:r>
      <w:r w:rsidRPr="00EB5A5B">
        <w:rPr>
          <w:sz w:val="28"/>
          <w:szCs w:val="28"/>
        </w:rPr>
        <w:t xml:space="preserve">. Срок выполнения административной процедуры </w:t>
      </w:r>
      <w:r>
        <w:rPr>
          <w:sz w:val="28"/>
          <w:szCs w:val="28"/>
        </w:rPr>
        <w:t xml:space="preserve">составляет </w:t>
      </w:r>
      <w:r w:rsidRPr="00640A5C">
        <w:rPr>
          <w:sz w:val="28"/>
          <w:szCs w:val="28"/>
        </w:rPr>
        <w:t>четырнадцать рабочих дней</w:t>
      </w:r>
      <w:r>
        <w:rPr>
          <w:sz w:val="28"/>
          <w:szCs w:val="28"/>
        </w:rPr>
        <w:t xml:space="preserve"> со дня поступления информации о нарушении при пользовании земельным участком либо поступления информации о факте самовольного строительства</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4</w:t>
      </w:r>
      <w:r w:rsidRPr="00EB5A5B">
        <w:rPr>
          <w:sz w:val="28"/>
          <w:szCs w:val="28"/>
        </w:rPr>
        <w:t>.</w:t>
      </w:r>
      <w:r>
        <w:rPr>
          <w:sz w:val="28"/>
          <w:szCs w:val="28"/>
        </w:rPr>
        <w:t>5</w:t>
      </w:r>
      <w:r w:rsidRPr="00EB5A5B">
        <w:rPr>
          <w:sz w:val="28"/>
          <w:szCs w:val="28"/>
        </w:rPr>
        <w:t>. Критерии принятия решения: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нал</w:t>
      </w:r>
      <w:r>
        <w:rPr>
          <w:sz w:val="28"/>
          <w:szCs w:val="28"/>
        </w:rPr>
        <w:t xml:space="preserve">ичие либо отсутствие оснований </w:t>
      </w:r>
      <w:r w:rsidRPr="00EB5A5B">
        <w:rPr>
          <w:sz w:val="28"/>
          <w:szCs w:val="28"/>
        </w:rPr>
        <w:t>для принятия решения о проведении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4</w:t>
      </w:r>
      <w:r w:rsidRPr="00EB5A5B">
        <w:rPr>
          <w:sz w:val="28"/>
          <w:szCs w:val="28"/>
        </w:rPr>
        <w:t>.</w:t>
      </w:r>
      <w:r>
        <w:rPr>
          <w:sz w:val="28"/>
          <w:szCs w:val="28"/>
        </w:rPr>
        <w:t>6</w:t>
      </w:r>
      <w:r w:rsidRPr="00EB5A5B">
        <w:rPr>
          <w:sz w:val="28"/>
          <w:szCs w:val="28"/>
        </w:rPr>
        <w:t>. Результатом административной процедуры являются: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отчет о проверенных объектах;</w:t>
      </w:r>
    </w:p>
    <w:p w:rsidR="00667366" w:rsidRPr="00EB5A5B" w:rsidRDefault="00667366" w:rsidP="00667366">
      <w:pPr>
        <w:widowControl w:val="0"/>
        <w:autoSpaceDE w:val="0"/>
        <w:autoSpaceDN w:val="0"/>
        <w:adjustRightInd w:val="0"/>
        <w:ind w:firstLine="720"/>
        <w:jc w:val="both"/>
        <w:rPr>
          <w:sz w:val="28"/>
          <w:szCs w:val="28"/>
        </w:rPr>
      </w:pPr>
      <w:r w:rsidRPr="0059412E">
        <w:rPr>
          <w:sz w:val="28"/>
          <w:szCs w:val="28"/>
        </w:rPr>
        <w:t xml:space="preserve">подготовка приказа </w:t>
      </w:r>
      <w:r>
        <w:rPr>
          <w:sz w:val="28"/>
          <w:szCs w:val="28"/>
        </w:rPr>
        <w:t xml:space="preserve">руководителя органа муниципального земельного контроля </w:t>
      </w:r>
      <w:r w:rsidRPr="0059412E">
        <w:rPr>
          <w:sz w:val="28"/>
          <w:szCs w:val="28"/>
        </w:rPr>
        <w:t>о проведении проверки</w:t>
      </w:r>
      <w:r>
        <w:rPr>
          <w:sz w:val="28"/>
          <w:szCs w:val="28"/>
        </w:rPr>
        <w:t xml:space="preserve"> в течение трех рабочих дней со дня получения информации в рамках межведомственного информационного взаимодействия</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4</w:t>
      </w:r>
      <w:r w:rsidRPr="00EB5A5B">
        <w:rPr>
          <w:sz w:val="28"/>
          <w:szCs w:val="28"/>
        </w:rPr>
        <w:t>.</w:t>
      </w:r>
      <w:r>
        <w:rPr>
          <w:sz w:val="28"/>
          <w:szCs w:val="28"/>
        </w:rPr>
        <w:t>7</w:t>
      </w:r>
      <w:r w:rsidRPr="00EB5A5B">
        <w:rPr>
          <w:sz w:val="28"/>
          <w:szCs w:val="28"/>
        </w:rPr>
        <w:t xml:space="preserve">. Способ фиксации результата выполнения административной процедуры – регистрация результата административной процедуры в </w:t>
      </w:r>
      <w:r>
        <w:rPr>
          <w:sz w:val="28"/>
          <w:szCs w:val="28"/>
        </w:rPr>
        <w:t>журнале регистрации приказов</w:t>
      </w:r>
      <w:r w:rsidRPr="00EB5A5B">
        <w:rPr>
          <w:sz w:val="28"/>
          <w:szCs w:val="28"/>
        </w:rPr>
        <w:t xml:space="preserve"> органа муниципального земельного контроля.</w:t>
      </w:r>
    </w:p>
    <w:p w:rsidR="00667366"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jc w:val="center"/>
        <w:rPr>
          <w:sz w:val="28"/>
          <w:szCs w:val="28"/>
        </w:rPr>
      </w:pPr>
      <w:r w:rsidRPr="00EB5A5B">
        <w:rPr>
          <w:sz w:val="28"/>
          <w:szCs w:val="28"/>
        </w:rPr>
        <w:t>3.</w:t>
      </w:r>
      <w:r>
        <w:rPr>
          <w:sz w:val="28"/>
          <w:szCs w:val="28"/>
        </w:rPr>
        <w:t>5</w:t>
      </w:r>
      <w:r w:rsidRPr="00EB5A5B">
        <w:rPr>
          <w:sz w:val="28"/>
          <w:szCs w:val="28"/>
        </w:rPr>
        <w:t xml:space="preserve">. Организация </w:t>
      </w:r>
      <w:r>
        <w:rPr>
          <w:sz w:val="28"/>
          <w:szCs w:val="28"/>
        </w:rPr>
        <w:t xml:space="preserve">проведения </w:t>
      </w:r>
      <w:r w:rsidRPr="00EB5A5B">
        <w:rPr>
          <w:sz w:val="28"/>
          <w:szCs w:val="28"/>
        </w:rPr>
        <w:t xml:space="preserve">плановых </w:t>
      </w:r>
      <w:r>
        <w:rPr>
          <w:sz w:val="28"/>
          <w:szCs w:val="28"/>
        </w:rPr>
        <w:t>и внеплановых проверок соблюдения обязательных требований</w:t>
      </w:r>
    </w:p>
    <w:p w:rsidR="00667366" w:rsidRPr="00EB5A5B" w:rsidRDefault="00667366" w:rsidP="00667366">
      <w:pPr>
        <w:widowControl w:val="0"/>
        <w:autoSpaceDE w:val="0"/>
        <w:autoSpaceDN w:val="0"/>
        <w:adjustRightInd w:val="0"/>
        <w:jc w:val="center"/>
        <w:rPr>
          <w:sz w:val="28"/>
          <w:szCs w:val="28"/>
        </w:rPr>
      </w:pP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 xml:space="preserve">.1. </w:t>
      </w:r>
      <w:r>
        <w:rPr>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67366" w:rsidRDefault="00667366" w:rsidP="00667366">
      <w:pPr>
        <w:widowControl w:val="0"/>
        <w:autoSpaceDE w:val="0"/>
        <w:autoSpaceDN w:val="0"/>
        <w:adjustRightInd w:val="0"/>
        <w:ind w:firstLine="720"/>
        <w:jc w:val="both"/>
        <w:rPr>
          <w:sz w:val="28"/>
          <w:szCs w:val="28"/>
        </w:rPr>
      </w:pPr>
      <w:r>
        <w:rPr>
          <w:sz w:val="28"/>
          <w:szCs w:val="28"/>
        </w:rPr>
        <w:t>3.5.2. Плановые проверки проводятся не чаще чем один раз в три года.</w:t>
      </w:r>
    </w:p>
    <w:p w:rsidR="00667366" w:rsidRDefault="00667366" w:rsidP="00667366">
      <w:pPr>
        <w:widowControl w:val="0"/>
        <w:autoSpaceDE w:val="0"/>
        <w:autoSpaceDN w:val="0"/>
        <w:adjustRightInd w:val="0"/>
        <w:ind w:firstLine="720"/>
        <w:jc w:val="both"/>
        <w:rPr>
          <w:sz w:val="28"/>
          <w:szCs w:val="28"/>
        </w:rPr>
      </w:pPr>
      <w:r>
        <w:rPr>
          <w:sz w:val="28"/>
          <w:szCs w:val="28"/>
        </w:rPr>
        <w:t>3.5.3. Плановые проверки проводятся на основании разрабатываемых и утверждаемых органом муниципального контроля в соответствии с их полномочиями ежегодных планов.</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Для организации муниципального земельного контроля в форме плановых проверок орган муниципального земельного контроля ежегодно разрабатывает проект плана проведения проверок правообладателей земельных участков, расположенных в границах </w:t>
      </w:r>
      <w:r w:rsidRPr="00486C58">
        <w:rPr>
          <w:color w:val="FF0000"/>
          <w:sz w:val="28"/>
          <w:szCs w:val="28"/>
        </w:rPr>
        <w:t>Темрюкского городского поселения Темрюкского района</w:t>
      </w:r>
      <w:r w:rsidRPr="00EB5A5B">
        <w:rPr>
          <w:sz w:val="28"/>
          <w:szCs w:val="28"/>
        </w:rPr>
        <w:t>, из расчета не менее пяти процентов юридических лиц и индивидуальных предпринимателей.</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3.5.4. </w:t>
      </w:r>
      <w:r w:rsidRPr="00EB5A5B">
        <w:rPr>
          <w:sz w:val="28"/>
          <w:szCs w:val="28"/>
        </w:rPr>
        <w:t xml:space="preserve">Основанием для проведения плановой проверки является наступление срока, указанного в ежегодном плане проведения плановых проверок юридических лиц и индивидуальных предпринимателей. </w:t>
      </w:r>
    </w:p>
    <w:p w:rsidR="00667366" w:rsidRPr="00B41F8C" w:rsidRDefault="00667366" w:rsidP="00667366">
      <w:pPr>
        <w:widowControl w:val="0"/>
        <w:autoSpaceDE w:val="0"/>
        <w:autoSpaceDN w:val="0"/>
        <w:adjustRightInd w:val="0"/>
        <w:ind w:firstLine="708"/>
        <w:jc w:val="both"/>
        <w:rPr>
          <w:sz w:val="28"/>
          <w:szCs w:val="28"/>
        </w:rPr>
      </w:pPr>
      <w:r w:rsidRPr="00B41F8C">
        <w:rPr>
          <w:sz w:val="28"/>
          <w:szCs w:val="28"/>
        </w:rPr>
        <w:t>Основанием для включения плановой проверки в ежегодный план проведения плановых проверок применительно к муниципальному земельному контролю является истечение трех лет со дня:</w:t>
      </w:r>
    </w:p>
    <w:p w:rsidR="00667366" w:rsidRPr="00B41F8C" w:rsidRDefault="00667366" w:rsidP="00667366">
      <w:pPr>
        <w:widowControl w:val="0"/>
        <w:autoSpaceDE w:val="0"/>
        <w:autoSpaceDN w:val="0"/>
        <w:adjustRightInd w:val="0"/>
        <w:ind w:firstLine="708"/>
        <w:jc w:val="both"/>
        <w:rPr>
          <w:sz w:val="28"/>
          <w:szCs w:val="28"/>
        </w:rPr>
      </w:pPr>
      <w:r w:rsidRPr="00B41F8C">
        <w:rPr>
          <w:sz w:val="28"/>
          <w:szCs w:val="28"/>
        </w:rPr>
        <w:t>государственной регистрации юридического лица, индивидуального предпринимателя;</w:t>
      </w:r>
    </w:p>
    <w:p w:rsidR="00667366" w:rsidRDefault="00667366" w:rsidP="00667366">
      <w:pPr>
        <w:widowControl w:val="0"/>
        <w:autoSpaceDE w:val="0"/>
        <w:autoSpaceDN w:val="0"/>
        <w:adjustRightInd w:val="0"/>
        <w:ind w:firstLine="708"/>
        <w:jc w:val="both"/>
        <w:rPr>
          <w:sz w:val="28"/>
          <w:szCs w:val="28"/>
        </w:rPr>
      </w:pPr>
      <w:r w:rsidRPr="00B41F8C">
        <w:rPr>
          <w:sz w:val="28"/>
          <w:szCs w:val="28"/>
        </w:rPr>
        <w:t xml:space="preserve">окончания проведения последней плановой проверки юридического лица, </w:t>
      </w:r>
      <w:r>
        <w:rPr>
          <w:sz w:val="28"/>
          <w:szCs w:val="28"/>
        </w:rPr>
        <w:t>индивидуального предпринимателя;</w:t>
      </w:r>
    </w:p>
    <w:p w:rsidR="00667366" w:rsidRDefault="00667366" w:rsidP="00667366">
      <w:pPr>
        <w:widowControl w:val="0"/>
        <w:autoSpaceDE w:val="0"/>
        <w:autoSpaceDN w:val="0"/>
        <w:adjustRightInd w:val="0"/>
        <w:ind w:firstLine="708"/>
        <w:jc w:val="both"/>
        <w:rPr>
          <w:sz w:val="28"/>
          <w:szCs w:val="28"/>
        </w:rPr>
      </w:pPr>
      <w:r>
        <w:rPr>
          <w:sz w:val="28"/>
          <w:szCs w:val="28"/>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667366" w:rsidRPr="00EB5A5B" w:rsidRDefault="00667366" w:rsidP="00667366">
      <w:pPr>
        <w:widowControl w:val="0"/>
        <w:autoSpaceDE w:val="0"/>
        <w:autoSpaceDN w:val="0"/>
        <w:adjustRightInd w:val="0"/>
        <w:ind w:firstLine="708"/>
        <w:jc w:val="both"/>
        <w:rPr>
          <w:sz w:val="28"/>
          <w:szCs w:val="28"/>
        </w:rPr>
      </w:pPr>
      <w:r w:rsidRPr="00EB5A5B">
        <w:rPr>
          <w:sz w:val="28"/>
          <w:szCs w:val="28"/>
        </w:rPr>
        <w:t>В ежегодных планах проведения плановых проверок указываются сведения, установленные частью 4 статьи 9 Федерального закона № 294-ФЗ.</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3.5.5. В целях недопущения проведения в отношении одного юридического лица или одного индивидуального предпринимателя федеральными органа государственного земельного надзора и органами муниципального земельного контроля проверок исполнения одних и тех же требований, установленных законодательством Российской Федерации, а также обеспечения соблюдения установленной законодательством Российской Федерации периодичности проведения плановых проверок проект плана до        1 июня предшествующего году проведения соответствующих проверок, </w:t>
      </w:r>
      <w:r>
        <w:rPr>
          <w:sz w:val="28"/>
          <w:szCs w:val="28"/>
        </w:rPr>
        <w:lastRenderedPageBreak/>
        <w:t xml:space="preserve">направляется в Темрюкский отдел управления </w:t>
      </w:r>
      <w:r w:rsidRPr="00EB5A5B">
        <w:rPr>
          <w:sz w:val="28"/>
          <w:szCs w:val="28"/>
        </w:rPr>
        <w:t>Федеральн</w:t>
      </w:r>
      <w:r>
        <w:rPr>
          <w:sz w:val="28"/>
          <w:szCs w:val="28"/>
        </w:rPr>
        <w:t>ой</w:t>
      </w:r>
      <w:r w:rsidRPr="00EB5A5B">
        <w:rPr>
          <w:sz w:val="28"/>
          <w:szCs w:val="28"/>
        </w:rPr>
        <w:t xml:space="preserve"> служб</w:t>
      </w:r>
      <w:r>
        <w:rPr>
          <w:sz w:val="28"/>
          <w:szCs w:val="28"/>
        </w:rPr>
        <w:t>ы</w:t>
      </w:r>
      <w:r w:rsidRPr="00EB5A5B">
        <w:rPr>
          <w:sz w:val="28"/>
          <w:szCs w:val="28"/>
        </w:rPr>
        <w:t xml:space="preserve"> государственной регистрации, кадастра и картографии</w:t>
      </w:r>
      <w:r>
        <w:rPr>
          <w:sz w:val="28"/>
          <w:szCs w:val="28"/>
        </w:rPr>
        <w:t xml:space="preserve"> по Краснодарскому краю.</w:t>
      </w:r>
    </w:p>
    <w:p w:rsidR="00667366" w:rsidRDefault="00667366" w:rsidP="00667366">
      <w:pPr>
        <w:widowControl w:val="0"/>
        <w:autoSpaceDE w:val="0"/>
        <w:autoSpaceDN w:val="0"/>
        <w:adjustRightInd w:val="0"/>
        <w:ind w:firstLine="720"/>
        <w:jc w:val="both"/>
        <w:rPr>
          <w:sz w:val="28"/>
          <w:szCs w:val="28"/>
        </w:rPr>
      </w:pPr>
      <w:r>
        <w:rPr>
          <w:sz w:val="28"/>
          <w:szCs w:val="28"/>
        </w:rPr>
        <w:t xml:space="preserve">Должностное лицо органа муниципального земельного контроля, ответственное за составление плана проверок, направляет его </w:t>
      </w:r>
      <w:r w:rsidRPr="00EB5A5B">
        <w:rPr>
          <w:sz w:val="28"/>
          <w:szCs w:val="28"/>
        </w:rPr>
        <w:t>в прокуратуру Темрюкского района в срок до 1 сентября года, предшествующего году проведения плановых проверок</w:t>
      </w:r>
      <w:r>
        <w:rPr>
          <w:sz w:val="28"/>
          <w:szCs w:val="28"/>
        </w:rPr>
        <w:t>, заказным почтовым отправлением с уведомлением о вручении либо нарочно</w:t>
      </w:r>
      <w:r w:rsidRPr="00EB5A5B">
        <w:rPr>
          <w:sz w:val="28"/>
          <w:szCs w:val="28"/>
        </w:rPr>
        <w:t>.</w:t>
      </w:r>
    </w:p>
    <w:p w:rsidR="00667366" w:rsidRDefault="00667366" w:rsidP="00667366">
      <w:pPr>
        <w:widowControl w:val="0"/>
        <w:autoSpaceDE w:val="0"/>
        <w:autoSpaceDN w:val="0"/>
        <w:adjustRightInd w:val="0"/>
        <w:ind w:firstLine="720"/>
        <w:jc w:val="both"/>
        <w:rPr>
          <w:sz w:val="28"/>
          <w:szCs w:val="28"/>
        </w:rPr>
      </w:pPr>
      <w:r>
        <w:rPr>
          <w:sz w:val="28"/>
          <w:szCs w:val="28"/>
        </w:rPr>
        <w:t xml:space="preserve">3.5.6. Орган муниципального земельного контроля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 </w:t>
      </w:r>
    </w:p>
    <w:p w:rsidR="00667366" w:rsidRDefault="00667366" w:rsidP="00667366">
      <w:pPr>
        <w:widowControl w:val="0"/>
        <w:autoSpaceDE w:val="0"/>
        <w:autoSpaceDN w:val="0"/>
        <w:adjustRightInd w:val="0"/>
        <w:ind w:firstLine="720"/>
        <w:jc w:val="both"/>
        <w:rPr>
          <w:sz w:val="28"/>
          <w:szCs w:val="28"/>
        </w:rPr>
      </w:pPr>
      <w:r>
        <w:rPr>
          <w:sz w:val="28"/>
          <w:szCs w:val="28"/>
        </w:rPr>
        <w:t>Утвержденный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прокуратуру Темрюкского района заказным почтовым отправлением с уведомлением о вручении либо в форме электронного документа.</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7</w:t>
      </w:r>
      <w:r w:rsidRPr="00EB5A5B">
        <w:rPr>
          <w:sz w:val="28"/>
          <w:szCs w:val="28"/>
        </w:rPr>
        <w:t xml:space="preserve">.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w:t>
      </w:r>
      <w:r>
        <w:rPr>
          <w:sz w:val="28"/>
          <w:szCs w:val="28"/>
        </w:rPr>
        <w:t xml:space="preserve">администрации </w:t>
      </w:r>
      <w:r w:rsidRPr="00486C58">
        <w:rPr>
          <w:color w:val="FF0000"/>
          <w:sz w:val="28"/>
          <w:szCs w:val="28"/>
        </w:rPr>
        <w:t>Темрюкского городского поселения Темрюкского района</w:t>
      </w:r>
      <w:r w:rsidRPr="00EB5A5B">
        <w:rPr>
          <w:sz w:val="28"/>
          <w:szCs w:val="28"/>
        </w:rPr>
        <w:t xml:space="preserve"> в информационно-телекоммуникационной сети Интернет либо иным доступным способом в срок до 31 декабря текущего календарного года.</w:t>
      </w:r>
    </w:p>
    <w:p w:rsidR="00667366" w:rsidRDefault="00667366" w:rsidP="00667366">
      <w:pPr>
        <w:widowControl w:val="0"/>
        <w:autoSpaceDE w:val="0"/>
        <w:autoSpaceDN w:val="0"/>
        <w:adjustRightInd w:val="0"/>
        <w:ind w:firstLine="720"/>
        <w:jc w:val="both"/>
        <w:rPr>
          <w:sz w:val="28"/>
          <w:szCs w:val="28"/>
        </w:rPr>
      </w:pPr>
      <w:r>
        <w:rPr>
          <w:sz w:val="28"/>
          <w:szCs w:val="28"/>
        </w:rPr>
        <w:t>3.5.8. Внесение изменений в ежегодный план допускается в следующих случаях:</w:t>
      </w:r>
    </w:p>
    <w:p w:rsidR="00667366" w:rsidRDefault="00667366" w:rsidP="00667366">
      <w:pPr>
        <w:widowControl w:val="0"/>
        <w:autoSpaceDE w:val="0"/>
        <w:autoSpaceDN w:val="0"/>
        <w:adjustRightInd w:val="0"/>
        <w:ind w:firstLine="720"/>
        <w:jc w:val="both"/>
        <w:rPr>
          <w:sz w:val="28"/>
          <w:szCs w:val="28"/>
        </w:rPr>
      </w:pPr>
      <w:r>
        <w:rPr>
          <w:sz w:val="28"/>
          <w:szCs w:val="28"/>
        </w:rPr>
        <w:t>1) исключение проверки из ежегодного плана:</w:t>
      </w:r>
    </w:p>
    <w:p w:rsidR="00667366" w:rsidRDefault="00667366" w:rsidP="00667366">
      <w:pPr>
        <w:widowControl w:val="0"/>
        <w:autoSpaceDE w:val="0"/>
        <w:autoSpaceDN w:val="0"/>
        <w:adjustRightInd w:val="0"/>
        <w:ind w:firstLine="720"/>
        <w:jc w:val="both"/>
        <w:rPr>
          <w:sz w:val="28"/>
          <w:szCs w:val="28"/>
        </w:rPr>
      </w:pPr>
      <w:r>
        <w:rPr>
          <w:sz w:val="28"/>
          <w:szCs w:val="28"/>
        </w:rPr>
        <w:t>а) 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Pr>
          <w:sz w:val="28"/>
          <w:szCs w:val="28"/>
        </w:rPr>
        <w:t>б) 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гидротехнических сооружений и иных производственных объектов, подлежащих проверке;</w:t>
      </w:r>
    </w:p>
    <w:p w:rsidR="00667366" w:rsidRDefault="00667366" w:rsidP="00667366">
      <w:pPr>
        <w:widowControl w:val="0"/>
        <w:autoSpaceDE w:val="0"/>
        <w:autoSpaceDN w:val="0"/>
        <w:adjustRightInd w:val="0"/>
        <w:ind w:firstLine="720"/>
        <w:jc w:val="both"/>
        <w:rPr>
          <w:sz w:val="28"/>
          <w:szCs w:val="28"/>
        </w:rPr>
      </w:pPr>
      <w:r>
        <w:rPr>
          <w:sz w:val="28"/>
          <w:szCs w:val="28"/>
        </w:rPr>
        <w:t>в) в связи с запретом на проведение плановых проверок, предусмотренных частью 1 статьи 26.2 Федерального закона № 294-ФЗ;</w:t>
      </w:r>
    </w:p>
    <w:p w:rsidR="00667366" w:rsidRDefault="00667366" w:rsidP="00667366">
      <w:pPr>
        <w:widowControl w:val="0"/>
        <w:autoSpaceDE w:val="0"/>
        <w:autoSpaceDN w:val="0"/>
        <w:adjustRightInd w:val="0"/>
        <w:ind w:firstLine="720"/>
        <w:jc w:val="both"/>
        <w:rPr>
          <w:sz w:val="28"/>
          <w:szCs w:val="28"/>
        </w:rPr>
      </w:pPr>
      <w:r>
        <w:rPr>
          <w:sz w:val="28"/>
          <w:szCs w:val="28"/>
        </w:rPr>
        <w:t>г) в связи с наступлением обстоятельств непреодолимой силы;</w:t>
      </w:r>
    </w:p>
    <w:p w:rsidR="00667366" w:rsidRDefault="00667366" w:rsidP="00667366">
      <w:pPr>
        <w:widowControl w:val="0"/>
        <w:autoSpaceDE w:val="0"/>
        <w:autoSpaceDN w:val="0"/>
        <w:adjustRightInd w:val="0"/>
        <w:ind w:firstLine="720"/>
        <w:jc w:val="both"/>
        <w:rPr>
          <w:sz w:val="28"/>
          <w:szCs w:val="28"/>
        </w:rPr>
      </w:pPr>
      <w:r>
        <w:rPr>
          <w:sz w:val="28"/>
          <w:szCs w:val="28"/>
        </w:rPr>
        <w:t>2) изменение указанных в ежегодном плане сведений о юридическом лице или индивидуальном предпринимателе:</w:t>
      </w:r>
    </w:p>
    <w:p w:rsidR="00667366" w:rsidRDefault="00667366" w:rsidP="00667366">
      <w:pPr>
        <w:widowControl w:val="0"/>
        <w:autoSpaceDE w:val="0"/>
        <w:autoSpaceDN w:val="0"/>
        <w:adjustRightInd w:val="0"/>
        <w:ind w:firstLine="720"/>
        <w:jc w:val="both"/>
        <w:rPr>
          <w:sz w:val="28"/>
          <w:szCs w:val="28"/>
        </w:rPr>
      </w:pPr>
      <w:r>
        <w:rPr>
          <w:sz w:val="28"/>
          <w:szCs w:val="28"/>
        </w:rPr>
        <w:t xml:space="preserve">а) в связи с изменением адреса места нахождения или адреса фактического осуществления деятельности юридического лица или </w:t>
      </w:r>
      <w:r>
        <w:rPr>
          <w:sz w:val="28"/>
          <w:szCs w:val="28"/>
        </w:rPr>
        <w:lastRenderedPageBreak/>
        <w:t>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Pr>
          <w:sz w:val="28"/>
          <w:szCs w:val="28"/>
        </w:rPr>
        <w:t>б) в связи с реорганизацией юридического лица;</w:t>
      </w:r>
    </w:p>
    <w:p w:rsidR="00667366" w:rsidRDefault="00667366" w:rsidP="00667366">
      <w:pPr>
        <w:widowControl w:val="0"/>
        <w:autoSpaceDE w:val="0"/>
        <w:autoSpaceDN w:val="0"/>
        <w:adjustRightInd w:val="0"/>
        <w:ind w:firstLine="720"/>
        <w:jc w:val="both"/>
        <w:rPr>
          <w:sz w:val="28"/>
          <w:szCs w:val="28"/>
        </w:rPr>
      </w:pPr>
      <w:r>
        <w:rPr>
          <w:sz w:val="28"/>
          <w:szCs w:val="28"/>
        </w:rPr>
        <w:t>в) в связи с изменением наименования юридического лица, а также изменением фамилии, имени и отчества индивидуального предпринимателя.</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3.5.9. Сведения о внесенных в ежегодный план изменениях направляются в течение 3 рабочих дней со дня их внесения в прокуратуру Темрюкского района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а также размещаются </w:t>
      </w:r>
      <w:r w:rsidRPr="00D44597">
        <w:rPr>
          <w:sz w:val="28"/>
          <w:szCs w:val="28"/>
        </w:rPr>
        <w:t xml:space="preserve">на официальном сайте </w:t>
      </w:r>
      <w:r>
        <w:rPr>
          <w:sz w:val="28"/>
          <w:szCs w:val="28"/>
        </w:rPr>
        <w:t xml:space="preserve">администрации </w:t>
      </w:r>
      <w:r w:rsidRPr="00486C58">
        <w:rPr>
          <w:color w:val="FF0000"/>
          <w:sz w:val="28"/>
          <w:szCs w:val="28"/>
        </w:rPr>
        <w:t>Темрюкского городского поселения Темрюкского района</w:t>
      </w:r>
      <w:r w:rsidRPr="00D44597">
        <w:rPr>
          <w:sz w:val="28"/>
          <w:szCs w:val="28"/>
        </w:rPr>
        <w:t xml:space="preserve"> в информационно-телекоммуникационной сети Интернет либо иным доступным способом</w:t>
      </w:r>
      <w:r>
        <w:rPr>
          <w:sz w:val="28"/>
          <w:szCs w:val="28"/>
        </w:rPr>
        <w:t xml:space="preserve"> в течение 5 рабочих дней со дня внесения изменений.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10</w:t>
      </w:r>
      <w:r w:rsidRPr="00EB5A5B">
        <w:rPr>
          <w:sz w:val="28"/>
          <w:szCs w:val="28"/>
        </w:rPr>
        <w:t>. Плановая проверка проводится в форме документарной проверки и (или) выездной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11</w:t>
      </w:r>
      <w:r w:rsidRPr="00EB5A5B">
        <w:rPr>
          <w:sz w:val="28"/>
          <w:szCs w:val="28"/>
        </w:rPr>
        <w:t>. Плановая проверка проводится на основании приказа.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Плановая проверка может проводиться только должностным лицом или должностными лицами, которые указаны в приказе.</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Проект приказа для плановых проверок подготавливается ответственным должностным лицом </w:t>
      </w:r>
      <w:r>
        <w:rPr>
          <w:sz w:val="28"/>
          <w:szCs w:val="28"/>
        </w:rPr>
        <w:t xml:space="preserve">органа </w:t>
      </w:r>
      <w:r w:rsidRPr="00EB5A5B">
        <w:rPr>
          <w:sz w:val="28"/>
          <w:szCs w:val="28"/>
        </w:rPr>
        <w:t>муниципального земельного контроля не позднее, чем за пять рабочих дней до даты начала проведения соответствующей плановой проверки, определенной ежегодным планом проведения плановых проверок юридических лиц и индивидуальных предпринимателей.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Подготовка (издание) ответственным должностным лицом муниципального земельного контроля проекта приказа осуществляется в срок – </w:t>
      </w:r>
      <w:r>
        <w:rPr>
          <w:sz w:val="28"/>
          <w:szCs w:val="28"/>
        </w:rPr>
        <w:t>один</w:t>
      </w:r>
      <w:r w:rsidRPr="00EB5A5B">
        <w:rPr>
          <w:sz w:val="28"/>
          <w:szCs w:val="28"/>
        </w:rPr>
        <w:t xml:space="preserve"> день.</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Проект приказа подписывается начальником органа муниципального земельного контроля – </w:t>
      </w:r>
      <w:r>
        <w:rPr>
          <w:sz w:val="28"/>
          <w:szCs w:val="28"/>
        </w:rPr>
        <w:t>один</w:t>
      </w:r>
      <w:r w:rsidRPr="00EB5A5B">
        <w:rPr>
          <w:sz w:val="28"/>
          <w:szCs w:val="28"/>
        </w:rPr>
        <w:t xml:space="preserve"> день;</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регистрация приказа – </w:t>
      </w:r>
      <w:r>
        <w:rPr>
          <w:sz w:val="28"/>
          <w:szCs w:val="28"/>
        </w:rPr>
        <w:t>один</w:t>
      </w:r>
      <w:r w:rsidRPr="00EB5A5B">
        <w:rPr>
          <w:sz w:val="28"/>
          <w:szCs w:val="28"/>
        </w:rPr>
        <w:t xml:space="preserve"> день.</w:t>
      </w:r>
    </w:p>
    <w:p w:rsidR="00667366" w:rsidRPr="00EC41C5" w:rsidRDefault="00667366" w:rsidP="00667366">
      <w:pPr>
        <w:widowControl w:val="0"/>
        <w:autoSpaceDE w:val="0"/>
        <w:autoSpaceDN w:val="0"/>
        <w:adjustRightInd w:val="0"/>
        <w:ind w:firstLine="720"/>
        <w:jc w:val="both"/>
        <w:rPr>
          <w:color w:val="0070C0"/>
          <w:sz w:val="28"/>
          <w:szCs w:val="28"/>
        </w:rPr>
      </w:pPr>
      <w:r w:rsidRPr="00EC41C5">
        <w:rPr>
          <w:color w:val="0070C0"/>
          <w:sz w:val="28"/>
          <w:szCs w:val="28"/>
        </w:rPr>
        <w:t>3.5.12. Типовая форма приказа в отношении юридических лиц и индивидуальных предпринимателей устанавливается федеральным органом исполнительной власти, уполномоченным Правительством Российской Федерации.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13</w:t>
      </w:r>
      <w:r w:rsidRPr="00EB5A5B">
        <w:rPr>
          <w:sz w:val="28"/>
          <w:szCs w:val="28"/>
        </w:rPr>
        <w:t xml:space="preserve">. Срок выполнения административной процедуры не может превышать </w:t>
      </w:r>
      <w:r>
        <w:rPr>
          <w:sz w:val="28"/>
          <w:szCs w:val="28"/>
        </w:rPr>
        <w:t>трех</w:t>
      </w:r>
      <w:r w:rsidRPr="00EB5A5B">
        <w:rPr>
          <w:sz w:val="28"/>
          <w:szCs w:val="28"/>
        </w:rPr>
        <w:t xml:space="preserve"> рабочих дней.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14</w:t>
      </w:r>
      <w:r w:rsidRPr="00EB5A5B">
        <w:rPr>
          <w:sz w:val="28"/>
          <w:szCs w:val="28"/>
        </w:rPr>
        <w:t>. Критерии принятия решения:</w:t>
      </w:r>
    </w:p>
    <w:p w:rsidR="00667366" w:rsidRPr="00EB5A5B" w:rsidRDefault="00667366" w:rsidP="00667366">
      <w:pPr>
        <w:widowControl w:val="0"/>
        <w:autoSpaceDE w:val="0"/>
        <w:autoSpaceDN w:val="0"/>
        <w:adjustRightInd w:val="0"/>
        <w:ind w:firstLine="720"/>
        <w:jc w:val="both"/>
        <w:rPr>
          <w:sz w:val="28"/>
          <w:szCs w:val="28"/>
        </w:rPr>
      </w:pPr>
      <w:r>
        <w:rPr>
          <w:sz w:val="28"/>
          <w:szCs w:val="28"/>
        </w:rPr>
        <w:t>с</w:t>
      </w:r>
      <w:r w:rsidRPr="00EB5A5B">
        <w:rPr>
          <w:sz w:val="28"/>
          <w:szCs w:val="28"/>
        </w:rPr>
        <w:t xml:space="preserve">оответствие ежегодному плану проведения плановых проверок юридических лиц и индивидуальных предпринимателей. </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15</w:t>
      </w:r>
      <w:r w:rsidRPr="00EB5A5B">
        <w:rPr>
          <w:sz w:val="28"/>
          <w:szCs w:val="28"/>
        </w:rPr>
        <w:t>. Результатом административной процедуры является: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приказ о проведении плановой проверки.</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16</w:t>
      </w:r>
      <w:r w:rsidRPr="00EB5A5B">
        <w:rPr>
          <w:sz w:val="28"/>
          <w:szCs w:val="28"/>
        </w:rPr>
        <w:t xml:space="preserve">. Способ фиксации результата выполнения административной процедуры </w:t>
      </w:r>
      <w:r w:rsidRPr="00EB5A5B">
        <w:rPr>
          <w:rFonts w:ascii="Arial" w:hAnsi="Arial" w:cs="Arial"/>
        </w:rPr>
        <w:t xml:space="preserve">– </w:t>
      </w:r>
      <w:r w:rsidRPr="00EB5A5B">
        <w:rPr>
          <w:sz w:val="28"/>
          <w:szCs w:val="28"/>
        </w:rPr>
        <w:t>регистрация результата административной процедуры в журнале регистрации приказов.</w:t>
      </w:r>
    </w:p>
    <w:p w:rsidR="00667366" w:rsidRDefault="00667366" w:rsidP="00667366">
      <w:pPr>
        <w:widowControl w:val="0"/>
        <w:autoSpaceDE w:val="0"/>
        <w:autoSpaceDN w:val="0"/>
        <w:adjustRightInd w:val="0"/>
        <w:ind w:firstLine="720"/>
        <w:jc w:val="both"/>
        <w:rPr>
          <w:sz w:val="28"/>
          <w:szCs w:val="28"/>
        </w:rPr>
      </w:pPr>
      <w:r>
        <w:rPr>
          <w:sz w:val="28"/>
          <w:szCs w:val="28"/>
        </w:rPr>
        <w:t xml:space="preserve">3.5.17.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w:t>
      </w:r>
      <w:r>
        <w:rPr>
          <w:sz w:val="28"/>
          <w:szCs w:val="28"/>
        </w:rPr>
        <w:lastRenderedPageBreak/>
        <w:t>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.1</w:t>
      </w:r>
      <w:r>
        <w:rPr>
          <w:sz w:val="28"/>
          <w:szCs w:val="28"/>
        </w:rPr>
        <w:t>8</w:t>
      </w:r>
      <w:r w:rsidRPr="00EB5A5B">
        <w:rPr>
          <w:sz w:val="28"/>
          <w:szCs w:val="28"/>
        </w:rPr>
        <w:t xml:space="preserve">. Основанием для </w:t>
      </w:r>
      <w:r>
        <w:rPr>
          <w:sz w:val="28"/>
          <w:szCs w:val="28"/>
        </w:rPr>
        <w:t xml:space="preserve">проведения </w:t>
      </w:r>
      <w:r w:rsidRPr="00EB5A5B">
        <w:rPr>
          <w:sz w:val="28"/>
          <w:szCs w:val="28"/>
        </w:rPr>
        <w:t xml:space="preserve">внеплановой проверки </w:t>
      </w:r>
      <w:r>
        <w:rPr>
          <w:sz w:val="28"/>
          <w:szCs w:val="28"/>
        </w:rPr>
        <w:t>в отношении юридического лица или индивидуального предпринимателя</w:t>
      </w:r>
      <w:r w:rsidRPr="00EB5A5B">
        <w:rPr>
          <w:sz w:val="28"/>
          <w:szCs w:val="28"/>
        </w:rPr>
        <w:t xml:space="preserve"> является:</w:t>
      </w:r>
    </w:p>
    <w:p w:rsidR="00667366" w:rsidRPr="00EB5A5B" w:rsidRDefault="00667366" w:rsidP="00667366">
      <w:pPr>
        <w:widowControl w:val="0"/>
        <w:autoSpaceDE w:val="0"/>
        <w:autoSpaceDN w:val="0"/>
        <w:adjustRightInd w:val="0"/>
        <w:ind w:firstLine="720"/>
        <w:jc w:val="both"/>
        <w:rPr>
          <w:sz w:val="28"/>
          <w:szCs w:val="28"/>
        </w:rPr>
      </w:pPr>
      <w:r>
        <w:rPr>
          <w:sz w:val="28"/>
          <w:szCs w:val="28"/>
        </w:rPr>
        <w:t>1)</w:t>
      </w:r>
      <w:r w:rsidRPr="00EB5A5B">
        <w:rPr>
          <w:sz w:val="28"/>
          <w:szCs w:val="28"/>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2</w:t>
      </w:r>
      <w:r>
        <w:rPr>
          <w:sz w:val="28"/>
          <w:szCs w:val="28"/>
        </w:rPr>
        <w:t>) мотивированное представление должностного лица органа муниципального земельного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EB5A5B">
        <w:rPr>
          <w:sz w:val="28"/>
          <w:szCs w:val="28"/>
        </w:rPr>
        <w:t xml:space="preserve"> в орган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а также должностных лиц органов местного самоуправления, из средств массовой информации о следующих фактах:</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Pr>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 историческое, научное, культурное значение, входящим в состав национального библиотечного фонда, </w:t>
      </w:r>
      <w:r w:rsidRPr="00EB5A5B">
        <w:rPr>
          <w:sz w:val="28"/>
          <w:szCs w:val="28"/>
        </w:rPr>
        <w:t>безопасности государства, а также угрозы чрезвычайных ситуаций природного и техногенного характера;</w:t>
      </w:r>
    </w:p>
    <w:p w:rsidR="00667366" w:rsidRDefault="00667366" w:rsidP="00667366">
      <w:pPr>
        <w:widowControl w:val="0"/>
        <w:autoSpaceDE w:val="0"/>
        <w:autoSpaceDN w:val="0"/>
        <w:adjustRightInd w:val="0"/>
        <w:ind w:firstLine="720"/>
        <w:jc w:val="both"/>
        <w:rPr>
          <w:sz w:val="28"/>
          <w:szCs w:val="28"/>
        </w:rPr>
      </w:pPr>
      <w:r w:rsidRPr="00EB5A5B">
        <w:rPr>
          <w:sz w:val="28"/>
          <w:szCs w:val="28"/>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670C2A">
        <w:rPr>
          <w:sz w:val="28"/>
          <w:szCs w:val="28"/>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 историческое, научное, культурное значение, входящим в состав национального библиотечного фонда</w:t>
      </w:r>
      <w:r>
        <w:rPr>
          <w:sz w:val="28"/>
          <w:szCs w:val="28"/>
        </w:rPr>
        <w:t>,</w:t>
      </w:r>
      <w:r w:rsidRPr="00670C2A">
        <w:rPr>
          <w:sz w:val="28"/>
          <w:szCs w:val="28"/>
        </w:rPr>
        <w:t xml:space="preserve"> </w:t>
      </w:r>
      <w:r w:rsidRPr="00EB5A5B">
        <w:rPr>
          <w:sz w:val="28"/>
          <w:szCs w:val="28"/>
        </w:rPr>
        <w:t xml:space="preserve">безопасности государства, а также возникновение чрезвычайных ситуаций </w:t>
      </w:r>
      <w:r w:rsidRPr="00EB5A5B">
        <w:rPr>
          <w:sz w:val="28"/>
          <w:szCs w:val="28"/>
        </w:rPr>
        <w:lastRenderedPageBreak/>
        <w:t>природного и техногенного характера;</w:t>
      </w:r>
    </w:p>
    <w:p w:rsidR="00667366" w:rsidRPr="00EB5A5B" w:rsidRDefault="00667366" w:rsidP="00667366">
      <w:pPr>
        <w:widowControl w:val="0"/>
        <w:autoSpaceDE w:val="0"/>
        <w:autoSpaceDN w:val="0"/>
        <w:adjustRightInd w:val="0"/>
        <w:ind w:firstLine="720"/>
        <w:jc w:val="both"/>
        <w:rPr>
          <w:sz w:val="28"/>
          <w:szCs w:val="28"/>
        </w:rPr>
      </w:pPr>
      <w:r w:rsidRPr="00C67E64">
        <w:rPr>
          <w:sz w:val="28"/>
          <w:szCs w:val="28"/>
        </w:rPr>
        <w:t>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Pr>
          <w:sz w:val="28"/>
          <w:szCs w:val="28"/>
        </w:rPr>
        <w:t>.</w:t>
      </w:r>
    </w:p>
    <w:p w:rsidR="00667366" w:rsidRPr="00EB5A5B" w:rsidRDefault="00667366" w:rsidP="00667366">
      <w:pPr>
        <w:widowControl w:val="0"/>
        <w:autoSpaceDE w:val="0"/>
        <w:autoSpaceDN w:val="0"/>
        <w:adjustRightInd w:val="0"/>
        <w:ind w:firstLine="720"/>
        <w:jc w:val="both"/>
        <w:rPr>
          <w:sz w:val="28"/>
          <w:szCs w:val="28"/>
        </w:rPr>
      </w:pPr>
      <w:r>
        <w:rPr>
          <w:sz w:val="28"/>
          <w:szCs w:val="28"/>
        </w:rPr>
        <w:t>3)</w:t>
      </w:r>
      <w:r w:rsidRPr="00EB5A5B">
        <w:rPr>
          <w:sz w:val="28"/>
          <w:szCs w:val="28"/>
        </w:rPr>
        <w:t xml:space="preserve">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67366" w:rsidRPr="00EB5A5B" w:rsidRDefault="00667366" w:rsidP="00667366">
      <w:pPr>
        <w:widowControl w:val="0"/>
        <w:autoSpaceDE w:val="0"/>
        <w:autoSpaceDN w:val="0"/>
        <w:adjustRightInd w:val="0"/>
        <w:ind w:firstLine="720"/>
        <w:jc w:val="both"/>
        <w:rPr>
          <w:sz w:val="28"/>
          <w:szCs w:val="28"/>
        </w:rPr>
      </w:pPr>
      <w:r>
        <w:rPr>
          <w:sz w:val="28"/>
          <w:szCs w:val="28"/>
        </w:rPr>
        <w:t>4)</w:t>
      </w:r>
      <w:r w:rsidRPr="00EB5A5B">
        <w:rPr>
          <w:sz w:val="28"/>
          <w:szCs w:val="28"/>
        </w:rPr>
        <w:t xml:space="preserve"> в отношении лиц, не являющихся юридическими лицами и индивидуальными предпринимателями,</w:t>
      </w:r>
      <w:r w:rsidRPr="00EB5A5B">
        <w:rPr>
          <w:rFonts w:ascii="Arial" w:hAnsi="Arial" w:cs="Arial"/>
        </w:rPr>
        <w:t xml:space="preserve"> –</w:t>
      </w:r>
      <w:r w:rsidRPr="00EB5A5B">
        <w:rPr>
          <w:sz w:val="28"/>
          <w:szCs w:val="28"/>
        </w:rPr>
        <w:t xml:space="preserve"> в случае обнаружения данных, указывающих на наличие земельных правонарушений или получения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нарушений </w:t>
      </w:r>
      <w:r>
        <w:rPr>
          <w:sz w:val="28"/>
          <w:szCs w:val="28"/>
        </w:rPr>
        <w:t>федерального</w:t>
      </w:r>
      <w:r w:rsidRPr="00EB5A5B">
        <w:rPr>
          <w:sz w:val="28"/>
          <w:szCs w:val="28"/>
        </w:rPr>
        <w:t xml:space="preserve"> законодательства;</w:t>
      </w:r>
    </w:p>
    <w:p w:rsidR="00667366" w:rsidRPr="00EB5A5B" w:rsidRDefault="00667366" w:rsidP="00667366">
      <w:pPr>
        <w:widowControl w:val="0"/>
        <w:autoSpaceDE w:val="0"/>
        <w:autoSpaceDN w:val="0"/>
        <w:adjustRightInd w:val="0"/>
        <w:ind w:firstLine="720"/>
        <w:jc w:val="both"/>
        <w:rPr>
          <w:sz w:val="28"/>
          <w:szCs w:val="28"/>
        </w:rPr>
      </w:pPr>
      <w:r>
        <w:rPr>
          <w:sz w:val="28"/>
          <w:szCs w:val="28"/>
        </w:rPr>
        <w:t>5)</w:t>
      </w:r>
      <w:r w:rsidRPr="00EB5A5B">
        <w:rPr>
          <w:sz w:val="28"/>
          <w:szCs w:val="28"/>
        </w:rPr>
        <w:t xml:space="preserve"> мотивированное представление должностного лица органа муни</w:t>
      </w:r>
      <w:r>
        <w:rPr>
          <w:sz w:val="28"/>
          <w:szCs w:val="28"/>
        </w:rPr>
        <w:t>ципального земельного контроля</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w:t>
      </w:r>
      <w:r>
        <w:rPr>
          <w:sz w:val="28"/>
          <w:szCs w:val="28"/>
        </w:rPr>
        <w:t>х</w:t>
      </w:r>
      <w:r w:rsidRPr="00EB5A5B">
        <w:rPr>
          <w:sz w:val="28"/>
          <w:szCs w:val="28"/>
        </w:rPr>
        <w:t xml:space="preserve">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земельного контроля предписания.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Внеплановые проверки в отношении лиц, не относящихся к юридическим лицам и индивидуальным предпринимателям, проводятся по поручению главы </w:t>
      </w:r>
      <w:r w:rsidRPr="00486C58">
        <w:rPr>
          <w:color w:val="FF0000"/>
          <w:sz w:val="28"/>
          <w:szCs w:val="28"/>
        </w:rPr>
        <w:t>Темрюкского городского поселения Темрюкского района</w:t>
      </w:r>
      <w:r w:rsidRPr="00EB5A5B">
        <w:rPr>
          <w:sz w:val="28"/>
          <w:szCs w:val="28"/>
        </w:rPr>
        <w:t>, начальника органа муниципального земельного контроля, а также в случае обнаружения должностным лицом органа муниципального земельного контроля оснований, указывающих на наличие нарушений в использовании земель,</w:t>
      </w:r>
      <w:r>
        <w:rPr>
          <w:sz w:val="28"/>
          <w:szCs w:val="28"/>
        </w:rPr>
        <w:t xml:space="preserve"> фактов самовольного строительства</w:t>
      </w:r>
      <w:r w:rsidRPr="00EB5A5B">
        <w:rPr>
          <w:sz w:val="28"/>
          <w:szCs w:val="28"/>
        </w:rPr>
        <w:t xml:space="preserve"> и для проверки исполнения предписаний об устранении земельных правонарушений, выданных должностными лицами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19</w:t>
      </w:r>
      <w:r w:rsidRPr="00EB5A5B">
        <w:rPr>
          <w:sz w:val="28"/>
          <w:szCs w:val="28"/>
        </w:rPr>
        <w:t xml:space="preserve">. Обращения и заявления, не позволяющие установить лицо, обратившееся в орган муниципального земельного контроля, а также обращения и заявления, не содержащие сведений о фактах, указанных </w:t>
      </w:r>
      <w:r w:rsidRPr="00EB5A5B">
        <w:rPr>
          <w:color w:val="0000CC"/>
          <w:sz w:val="28"/>
          <w:szCs w:val="28"/>
        </w:rPr>
        <w:t xml:space="preserve">в </w:t>
      </w:r>
      <w:r>
        <w:rPr>
          <w:color w:val="0000CC"/>
          <w:sz w:val="28"/>
          <w:szCs w:val="28"/>
        </w:rPr>
        <w:t>подпункте 2 пункта</w:t>
      </w:r>
      <w:r w:rsidRPr="00EB5A5B">
        <w:rPr>
          <w:color w:val="0000CC"/>
          <w:sz w:val="28"/>
          <w:szCs w:val="28"/>
        </w:rPr>
        <w:t xml:space="preserve"> 3.</w:t>
      </w:r>
      <w:r>
        <w:rPr>
          <w:color w:val="0000CC"/>
          <w:sz w:val="28"/>
          <w:szCs w:val="28"/>
        </w:rPr>
        <w:t>5</w:t>
      </w:r>
      <w:r w:rsidRPr="00EB5A5B">
        <w:rPr>
          <w:color w:val="0000CC"/>
          <w:sz w:val="28"/>
          <w:szCs w:val="28"/>
        </w:rPr>
        <w:t>.1</w:t>
      </w:r>
      <w:r>
        <w:rPr>
          <w:color w:val="0000CC"/>
          <w:sz w:val="28"/>
          <w:szCs w:val="28"/>
        </w:rPr>
        <w:t>8</w:t>
      </w:r>
      <w:r w:rsidRPr="00EB5A5B">
        <w:rPr>
          <w:color w:val="0000CC"/>
          <w:sz w:val="28"/>
          <w:szCs w:val="28"/>
        </w:rPr>
        <w:t xml:space="preserve"> административного регламента,</w:t>
      </w:r>
      <w:r w:rsidRPr="00EB5A5B">
        <w:rPr>
          <w:sz w:val="28"/>
          <w:szCs w:val="28"/>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r w:rsidRPr="009C3A72">
        <w:rPr>
          <w:color w:val="0000CC"/>
          <w:sz w:val="28"/>
          <w:szCs w:val="28"/>
        </w:rPr>
        <w:t>подпункт</w:t>
      </w:r>
      <w:r>
        <w:rPr>
          <w:color w:val="0000CC"/>
          <w:sz w:val="28"/>
          <w:szCs w:val="28"/>
        </w:rPr>
        <w:t>ом</w:t>
      </w:r>
      <w:r w:rsidRPr="009C3A72">
        <w:rPr>
          <w:color w:val="0000CC"/>
          <w:sz w:val="28"/>
          <w:szCs w:val="28"/>
        </w:rPr>
        <w:t xml:space="preserve"> 2 пункта 3.5.18 </w:t>
      </w:r>
      <w:r w:rsidRPr="00EB5A5B">
        <w:rPr>
          <w:color w:val="0000CC"/>
          <w:sz w:val="28"/>
          <w:szCs w:val="28"/>
        </w:rPr>
        <w:t>административного регламента являться основанием</w:t>
      </w:r>
      <w:r w:rsidRPr="00EB5A5B">
        <w:rPr>
          <w:sz w:val="28"/>
          <w:szCs w:val="28"/>
        </w:rPr>
        <w:t xml:space="preserve"> для проведения внеплановой проверки, должностное лицо органа муниципального земельного контроля при наличии у него обоснованных сомнений в авторстве обращения или заявления обязано принять разумные меры к установлению </w:t>
      </w:r>
      <w:r w:rsidRPr="00EB5A5B">
        <w:rPr>
          <w:sz w:val="28"/>
          <w:szCs w:val="28"/>
        </w:rPr>
        <w:lastRenderedPageBreak/>
        <w:t>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20</w:t>
      </w:r>
      <w:r w:rsidRPr="00EB5A5B">
        <w:rPr>
          <w:sz w:val="28"/>
          <w:szCs w:val="28"/>
        </w:rPr>
        <w:t xml:space="preserve">. При рассмотрении обращений и заявлений, информации о фактах, указанных </w:t>
      </w:r>
      <w:r>
        <w:rPr>
          <w:color w:val="0000CC"/>
          <w:sz w:val="28"/>
          <w:szCs w:val="28"/>
        </w:rPr>
        <w:t>в</w:t>
      </w:r>
      <w:r w:rsidRPr="009C3A72">
        <w:rPr>
          <w:color w:val="0000CC"/>
          <w:sz w:val="28"/>
          <w:szCs w:val="28"/>
        </w:rPr>
        <w:t xml:space="preserve"> подпункте 2 пункта 3.5.18 </w:t>
      </w:r>
      <w:r w:rsidRPr="00EB5A5B">
        <w:rPr>
          <w:color w:val="0000CC"/>
          <w:sz w:val="28"/>
          <w:szCs w:val="28"/>
        </w:rPr>
        <w:t>административного регламента</w:t>
      </w:r>
      <w:r w:rsidRPr="00EB5A5B">
        <w:rPr>
          <w:sz w:val="28"/>
          <w:szCs w:val="28"/>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граждан.</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5.21</w:t>
      </w:r>
      <w:r w:rsidRPr="00EB5A5B">
        <w:rPr>
          <w:sz w:val="28"/>
          <w:szCs w:val="28"/>
        </w:rPr>
        <w:t>. По решению начальника органа муниципального земельного контроля внеплановая проверка прекращается,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667366" w:rsidRPr="00EB5A5B" w:rsidRDefault="00667366" w:rsidP="00667366">
      <w:pPr>
        <w:widowControl w:val="0"/>
        <w:autoSpaceDE w:val="0"/>
        <w:autoSpaceDN w:val="0"/>
        <w:adjustRightInd w:val="0"/>
        <w:ind w:firstLine="720"/>
        <w:jc w:val="both"/>
        <w:rPr>
          <w:sz w:val="28"/>
          <w:szCs w:val="28"/>
        </w:rPr>
      </w:pPr>
      <w:r>
        <w:rPr>
          <w:sz w:val="28"/>
          <w:szCs w:val="28"/>
        </w:rPr>
        <w:t>3.5.22.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3.5.18, уполномоченными должностными лицами органа муниципального земельного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предоставивших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земельного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 А также проводится визуальный осмотр земельного участка (территории), по результатам которого составляется акт осмотра земельного участка (территории).</w:t>
      </w:r>
    </w:p>
    <w:p w:rsidR="00667366" w:rsidRPr="00B438E9" w:rsidRDefault="00667366" w:rsidP="00667366">
      <w:pPr>
        <w:widowControl w:val="0"/>
        <w:autoSpaceDE w:val="0"/>
        <w:autoSpaceDN w:val="0"/>
        <w:adjustRightInd w:val="0"/>
        <w:ind w:firstLine="720"/>
        <w:jc w:val="both"/>
        <w:rPr>
          <w:sz w:val="28"/>
          <w:szCs w:val="28"/>
        </w:rPr>
      </w:pPr>
      <w:r w:rsidRPr="00B438E9">
        <w:rPr>
          <w:sz w:val="28"/>
          <w:szCs w:val="28"/>
        </w:rPr>
        <w:t>3.5.23. Орган муниципального земельного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земельного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2</w:t>
      </w:r>
      <w:r w:rsidRPr="00EB5A5B">
        <w:rPr>
          <w:sz w:val="28"/>
          <w:szCs w:val="28"/>
        </w:rPr>
        <w:t>4. Внеплановая проверка проводится в форме документарной проверки и (или) выездной проверки.</w:t>
      </w:r>
    </w:p>
    <w:p w:rsidR="00667366" w:rsidRDefault="00667366" w:rsidP="00667366">
      <w:pPr>
        <w:widowControl w:val="0"/>
        <w:autoSpaceDE w:val="0"/>
        <w:autoSpaceDN w:val="0"/>
        <w:adjustRightInd w:val="0"/>
        <w:ind w:firstLine="720"/>
        <w:jc w:val="both"/>
        <w:rPr>
          <w:sz w:val="28"/>
          <w:szCs w:val="28"/>
        </w:rPr>
      </w:pPr>
      <w:r>
        <w:rPr>
          <w:sz w:val="28"/>
          <w:szCs w:val="28"/>
        </w:rPr>
        <w:lastRenderedPageBreak/>
        <w:t>Внеплановая выездная проверка юридических лиц, индивидуальных предпринимателей может быть проведена по основаниям, указанным в подпункте</w:t>
      </w:r>
      <w:r w:rsidRPr="00290872">
        <w:rPr>
          <w:sz w:val="28"/>
          <w:szCs w:val="28"/>
        </w:rPr>
        <w:t xml:space="preserve"> </w:t>
      </w:r>
      <w:r>
        <w:rPr>
          <w:sz w:val="28"/>
          <w:szCs w:val="28"/>
        </w:rPr>
        <w:t>2 пункта 3.5.18</w:t>
      </w:r>
      <w:r w:rsidRPr="00290872">
        <w:rPr>
          <w:sz w:val="28"/>
          <w:szCs w:val="28"/>
        </w:rPr>
        <w:t xml:space="preserve"> административного регламента</w:t>
      </w:r>
      <w:r>
        <w:rPr>
          <w:sz w:val="28"/>
          <w:szCs w:val="28"/>
        </w:rPr>
        <w:t xml:space="preserve">, органом муниципального земельного контроля после согласования с органом прокуратуры. </w:t>
      </w:r>
    </w:p>
    <w:p w:rsidR="00667366" w:rsidRPr="006E716C" w:rsidRDefault="00667366" w:rsidP="00667366">
      <w:pPr>
        <w:widowControl w:val="0"/>
        <w:autoSpaceDE w:val="0"/>
        <w:autoSpaceDN w:val="0"/>
        <w:adjustRightInd w:val="0"/>
        <w:ind w:firstLine="720"/>
        <w:jc w:val="both"/>
        <w:rPr>
          <w:sz w:val="28"/>
          <w:szCs w:val="28"/>
        </w:rPr>
      </w:pPr>
      <w:r w:rsidRPr="006E716C">
        <w:rPr>
          <w:sz w:val="28"/>
          <w:szCs w:val="28"/>
        </w:rPr>
        <w:t>Подготовка документов о согласовании с органами прокуратуры проверки в отношении юридического лица, индивидуального предпринимателя осуществляется в срок до двух рабочих дней со дня подготовки приказа руководителя органа муниципального земельного контроля о проведении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в связи с необходимостью принятия неотложных мер, орган местного самоуправления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 294-ФЗ, в органы прокуратуры в течение двадцати четырех часов.</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25</w:t>
      </w:r>
      <w:r w:rsidRPr="00EB5A5B">
        <w:rPr>
          <w:sz w:val="28"/>
          <w:szCs w:val="28"/>
        </w:rPr>
        <w:t xml:space="preserve">. </w:t>
      </w:r>
      <w:r>
        <w:rPr>
          <w:sz w:val="28"/>
          <w:szCs w:val="28"/>
        </w:rPr>
        <w:t>Проверка в отношении юридических лиц, индивидуальных предпринимателей проводится на основании приказа начальника органа муниципального контроля или лица, исполняющего его обязанности.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Проект приказа подготавливается ответственным должностным лицом муниципального земельного контроля в следующие сроки:</w:t>
      </w:r>
    </w:p>
    <w:p w:rsidR="00667366" w:rsidRPr="00EB5A5B" w:rsidRDefault="00667366" w:rsidP="00667366">
      <w:pPr>
        <w:widowControl w:val="0"/>
        <w:autoSpaceDE w:val="0"/>
        <w:autoSpaceDN w:val="0"/>
        <w:adjustRightInd w:val="0"/>
        <w:ind w:firstLine="720"/>
        <w:jc w:val="both"/>
        <w:rPr>
          <w:sz w:val="28"/>
          <w:szCs w:val="28"/>
        </w:rPr>
      </w:pPr>
      <w:r w:rsidRPr="006E716C">
        <w:rPr>
          <w:sz w:val="28"/>
          <w:szCs w:val="28"/>
        </w:rPr>
        <w:t xml:space="preserve">для внеплановых проверок, проведение которых требует согласования с прокуратурой Темрюкского района, </w:t>
      </w:r>
      <w:r w:rsidRPr="006E716C">
        <w:rPr>
          <w:rFonts w:ascii="Arial" w:hAnsi="Arial" w:cs="Arial"/>
        </w:rPr>
        <w:t xml:space="preserve">– </w:t>
      </w:r>
      <w:r w:rsidRPr="006E716C">
        <w:rPr>
          <w:sz w:val="28"/>
          <w:szCs w:val="28"/>
        </w:rPr>
        <w:t>в течение двух дней с момента выявления обстоятельств,</w:t>
      </w:r>
      <w:r w:rsidRPr="00EB5A5B">
        <w:rPr>
          <w:sz w:val="28"/>
          <w:szCs w:val="28"/>
        </w:rPr>
        <w:t xml:space="preserve"> послуживших основанием для проведения соответствующей проверки, одновременно с заявлением о согласовании с прокуратурой Темрюкского района о проводимой проверке по установленной законодательством форме;</w:t>
      </w:r>
    </w:p>
    <w:p w:rsidR="00667366" w:rsidRPr="00EB5A5B" w:rsidRDefault="00667366" w:rsidP="00667366">
      <w:pPr>
        <w:widowControl w:val="0"/>
        <w:autoSpaceDE w:val="0"/>
        <w:autoSpaceDN w:val="0"/>
        <w:adjustRightInd w:val="0"/>
        <w:ind w:firstLine="720"/>
        <w:jc w:val="both"/>
        <w:rPr>
          <w:sz w:val="28"/>
          <w:szCs w:val="28"/>
        </w:rPr>
      </w:pPr>
      <w:r w:rsidRPr="006E716C">
        <w:rPr>
          <w:sz w:val="28"/>
          <w:szCs w:val="28"/>
        </w:rPr>
        <w:t xml:space="preserve">для внеплановых проверок, проведение которых не требует согласования с прокуратурой Темрюкского района, </w:t>
      </w:r>
      <w:r w:rsidRPr="006E716C">
        <w:rPr>
          <w:rFonts w:ascii="Arial" w:hAnsi="Arial" w:cs="Arial"/>
        </w:rPr>
        <w:t xml:space="preserve">– </w:t>
      </w:r>
      <w:r w:rsidRPr="006E716C">
        <w:rPr>
          <w:sz w:val="28"/>
          <w:szCs w:val="28"/>
        </w:rPr>
        <w:t>в течение двух дней с момента выявления обстоятельств,</w:t>
      </w:r>
      <w:r w:rsidRPr="00EB5A5B">
        <w:rPr>
          <w:sz w:val="28"/>
          <w:szCs w:val="28"/>
        </w:rPr>
        <w:t xml:space="preserve"> послуживших основанием для проведения соответствующей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26</w:t>
      </w:r>
      <w:r w:rsidRPr="00EB5A5B">
        <w:rPr>
          <w:sz w:val="28"/>
          <w:szCs w:val="28"/>
        </w:rPr>
        <w:t>. Типовая форма приказа в отношении юридических лиц и индивидуальных предпринимателей устанавливается федеральным органом исполнительной власти, уполномоченным Правительством Российской Федерации.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lastRenderedPageBreak/>
        <w:t xml:space="preserve">Типовая форма приказа в отношении лиц, не являющихся юридическими лицами и индивидуальными предпринимателями, приведена в </w:t>
      </w:r>
      <w:hyperlink r:id="rId27" w:anchor="sub_1100" w:history="1">
        <w:r w:rsidRPr="00EB5A5B">
          <w:rPr>
            <w:rFonts w:cs="Arial"/>
            <w:color w:val="000000"/>
            <w:sz w:val="28"/>
            <w:szCs w:val="28"/>
          </w:rPr>
          <w:t>приложении № 1</w:t>
        </w:r>
      </w:hyperlink>
      <w:r w:rsidRPr="00EB5A5B">
        <w:rPr>
          <w:sz w:val="28"/>
          <w:szCs w:val="28"/>
        </w:rPr>
        <w:t xml:space="preserve"> к настоящему регламенту.</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Проверка может проводиться только должностным лицом или должностными лицами, которые указаны в приказе.</w:t>
      </w:r>
    </w:p>
    <w:p w:rsidR="00667366" w:rsidRPr="006E716C" w:rsidRDefault="00667366" w:rsidP="00667366">
      <w:pPr>
        <w:widowControl w:val="0"/>
        <w:autoSpaceDE w:val="0"/>
        <w:autoSpaceDN w:val="0"/>
        <w:adjustRightInd w:val="0"/>
        <w:ind w:firstLine="720"/>
        <w:jc w:val="both"/>
        <w:rPr>
          <w:sz w:val="28"/>
          <w:szCs w:val="28"/>
        </w:rPr>
      </w:pPr>
      <w:r w:rsidRPr="006E716C">
        <w:rPr>
          <w:sz w:val="28"/>
          <w:szCs w:val="28"/>
        </w:rPr>
        <w:t>Проверка проводится в сроки, указанные в приказе о проведении проверки, но не более двадцати рабочих дней (проверка может быть приостановлена и продлена в соответствии с требованиями действующего законодательства).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Проект приказа подписывается начальником органа муниципального земельного контроля в течение </w:t>
      </w:r>
      <w:r>
        <w:rPr>
          <w:sz w:val="28"/>
          <w:szCs w:val="28"/>
        </w:rPr>
        <w:t>одного</w:t>
      </w:r>
      <w:r w:rsidRPr="00EB5A5B">
        <w:rPr>
          <w:sz w:val="28"/>
          <w:szCs w:val="28"/>
        </w:rPr>
        <w:t xml:space="preserve"> дня с момента выявления обстоятельств, послуживших основанием для проведения соответствующей проверки;</w:t>
      </w:r>
    </w:p>
    <w:p w:rsidR="00667366" w:rsidRDefault="00667366" w:rsidP="00667366">
      <w:pPr>
        <w:widowControl w:val="0"/>
        <w:autoSpaceDE w:val="0"/>
        <w:autoSpaceDN w:val="0"/>
        <w:adjustRightInd w:val="0"/>
        <w:ind w:firstLine="720"/>
        <w:jc w:val="both"/>
        <w:rPr>
          <w:sz w:val="28"/>
          <w:szCs w:val="28"/>
        </w:rPr>
      </w:pPr>
      <w:r w:rsidRPr="00EB5A5B">
        <w:rPr>
          <w:sz w:val="28"/>
          <w:szCs w:val="28"/>
        </w:rPr>
        <w:t xml:space="preserve">регистрация приказа в течение </w:t>
      </w:r>
      <w:r>
        <w:rPr>
          <w:sz w:val="28"/>
          <w:szCs w:val="28"/>
        </w:rPr>
        <w:t>одного</w:t>
      </w:r>
      <w:r w:rsidRPr="00EB5A5B">
        <w:rPr>
          <w:sz w:val="28"/>
          <w:szCs w:val="28"/>
        </w:rPr>
        <w:t xml:space="preserve"> дня с момента выявления обстоятельств, послуживших основанием для проведения соответствующей проверки.</w:t>
      </w:r>
    </w:p>
    <w:p w:rsidR="00667366" w:rsidRDefault="00667366" w:rsidP="00667366">
      <w:pPr>
        <w:widowControl w:val="0"/>
        <w:autoSpaceDE w:val="0"/>
        <w:autoSpaceDN w:val="0"/>
        <w:adjustRightInd w:val="0"/>
        <w:ind w:firstLine="720"/>
        <w:jc w:val="both"/>
        <w:rPr>
          <w:sz w:val="28"/>
          <w:szCs w:val="28"/>
        </w:rPr>
      </w:pPr>
      <w:r>
        <w:rPr>
          <w:sz w:val="28"/>
          <w:szCs w:val="28"/>
        </w:rPr>
        <w:t>3.5.27. Заверенные печатью копии распоряжения вручаются под роспись должностными лицами органа муниципального земельного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муниципального земельного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667366" w:rsidRDefault="00667366" w:rsidP="00667366">
      <w:pPr>
        <w:widowControl w:val="0"/>
        <w:autoSpaceDE w:val="0"/>
        <w:autoSpaceDN w:val="0"/>
        <w:adjustRightInd w:val="0"/>
        <w:ind w:firstLine="720"/>
        <w:jc w:val="both"/>
        <w:rPr>
          <w:sz w:val="28"/>
          <w:szCs w:val="28"/>
        </w:rPr>
      </w:pPr>
      <w:r>
        <w:rPr>
          <w:sz w:val="28"/>
          <w:szCs w:val="28"/>
        </w:rPr>
        <w:t>3.5.28. Организация плановых проверок в отношении лиц, не относящихся к юридическим лицам и индивидуальным предпринимателям (далее – физические лица):</w:t>
      </w:r>
    </w:p>
    <w:p w:rsidR="00667366" w:rsidRDefault="00667366" w:rsidP="00667366">
      <w:pPr>
        <w:widowControl w:val="0"/>
        <w:autoSpaceDE w:val="0"/>
        <w:autoSpaceDN w:val="0"/>
        <w:adjustRightInd w:val="0"/>
        <w:ind w:firstLine="720"/>
        <w:jc w:val="both"/>
        <w:rPr>
          <w:sz w:val="28"/>
          <w:szCs w:val="28"/>
        </w:rPr>
      </w:pPr>
      <w:r>
        <w:rPr>
          <w:sz w:val="28"/>
          <w:szCs w:val="28"/>
        </w:rPr>
        <w:t>1) планы проверок составляются ответственными специалистами ежеквартально, не позднее чем за 10 календарных дней до начала отчетной даты квартала и утверждаются начальником органа муниципального земельного контроля;</w:t>
      </w:r>
    </w:p>
    <w:p w:rsidR="00667366" w:rsidRDefault="00667366" w:rsidP="00667366">
      <w:pPr>
        <w:widowControl w:val="0"/>
        <w:autoSpaceDE w:val="0"/>
        <w:autoSpaceDN w:val="0"/>
        <w:adjustRightInd w:val="0"/>
        <w:ind w:firstLine="720"/>
        <w:jc w:val="both"/>
        <w:rPr>
          <w:sz w:val="28"/>
          <w:szCs w:val="28"/>
        </w:rPr>
      </w:pPr>
      <w:r>
        <w:rPr>
          <w:sz w:val="28"/>
          <w:szCs w:val="28"/>
        </w:rPr>
        <w:t xml:space="preserve">2) утвержденный план проверок размещается на официальном сайте администрации </w:t>
      </w:r>
      <w:r w:rsidRPr="00486C58">
        <w:rPr>
          <w:color w:val="FF0000"/>
          <w:sz w:val="28"/>
          <w:szCs w:val="28"/>
        </w:rPr>
        <w:t>Темрюкского городского поселения Темрюкского района</w:t>
      </w:r>
      <w:r>
        <w:rPr>
          <w:sz w:val="28"/>
          <w:szCs w:val="28"/>
        </w:rPr>
        <w:t>, непозднее чем за 2 календарных дня до начала отчетной даты квартала;</w:t>
      </w:r>
    </w:p>
    <w:p w:rsidR="00667366" w:rsidRDefault="00667366" w:rsidP="00667366">
      <w:pPr>
        <w:widowControl w:val="0"/>
        <w:autoSpaceDE w:val="0"/>
        <w:autoSpaceDN w:val="0"/>
        <w:adjustRightInd w:val="0"/>
        <w:ind w:firstLine="720"/>
        <w:jc w:val="both"/>
        <w:rPr>
          <w:sz w:val="28"/>
          <w:szCs w:val="28"/>
        </w:rPr>
      </w:pPr>
      <w:r>
        <w:rPr>
          <w:sz w:val="28"/>
          <w:szCs w:val="28"/>
        </w:rPr>
        <w:t>3) в планы проведения плановых проверок в отношении физических лиц, включаются следующие сведения: адрес проверяемого земельного участка, кадастровый номер, фамилия, имя, отчество должностных лиц, на которых возлагается ответственность за организацию и проведение проверки, сроки проведения проверок.</w:t>
      </w:r>
    </w:p>
    <w:p w:rsidR="00667366" w:rsidRDefault="00667366" w:rsidP="00667366">
      <w:pPr>
        <w:widowControl w:val="0"/>
        <w:autoSpaceDE w:val="0"/>
        <w:autoSpaceDN w:val="0"/>
        <w:adjustRightInd w:val="0"/>
        <w:ind w:firstLine="720"/>
        <w:jc w:val="both"/>
        <w:rPr>
          <w:sz w:val="28"/>
          <w:szCs w:val="28"/>
        </w:rPr>
      </w:pPr>
      <w:r>
        <w:rPr>
          <w:sz w:val="28"/>
          <w:szCs w:val="28"/>
        </w:rPr>
        <w:t>3.5.29. Внеплановые проверки в отношении физических лиц проводятся последующим основаниям:</w:t>
      </w:r>
    </w:p>
    <w:p w:rsidR="00667366" w:rsidRDefault="00667366" w:rsidP="00667366">
      <w:pPr>
        <w:widowControl w:val="0"/>
        <w:autoSpaceDE w:val="0"/>
        <w:autoSpaceDN w:val="0"/>
        <w:adjustRightInd w:val="0"/>
        <w:ind w:firstLine="720"/>
        <w:jc w:val="both"/>
        <w:rPr>
          <w:sz w:val="28"/>
          <w:szCs w:val="28"/>
        </w:rPr>
      </w:pPr>
      <w:r>
        <w:rPr>
          <w:sz w:val="28"/>
          <w:szCs w:val="28"/>
        </w:rPr>
        <w:t xml:space="preserve">1) по поручению главы </w:t>
      </w:r>
      <w:r w:rsidRPr="00486C58">
        <w:rPr>
          <w:color w:val="FF0000"/>
          <w:sz w:val="28"/>
          <w:szCs w:val="28"/>
        </w:rPr>
        <w:t>Темрюкского городского поселения Темрюкского района</w:t>
      </w:r>
      <w:r>
        <w:rPr>
          <w:sz w:val="28"/>
          <w:szCs w:val="28"/>
        </w:rPr>
        <w:t xml:space="preserve">, начальника органа муниципального земельного контроля, в случае поступления обращений и заявлений граждан, юридических лиц, индивидуальных предпринимателей, информации от органов государственной </w:t>
      </w:r>
      <w:r>
        <w:rPr>
          <w:sz w:val="28"/>
          <w:szCs w:val="28"/>
        </w:rPr>
        <w:lastRenderedPageBreak/>
        <w:t>власти, органов местного самоуправления, из средств массовой информации, а также мотивированных обращений руководителей отраслевых, функциональных и территориальных органов администрации муниципального образования Темрюкский район о фактах нарушений земельного законодательства, правил землепользования и застройки;</w:t>
      </w:r>
    </w:p>
    <w:p w:rsidR="00667366" w:rsidRDefault="00667366" w:rsidP="00667366">
      <w:pPr>
        <w:widowControl w:val="0"/>
        <w:autoSpaceDE w:val="0"/>
        <w:autoSpaceDN w:val="0"/>
        <w:adjustRightInd w:val="0"/>
        <w:ind w:firstLine="720"/>
        <w:jc w:val="both"/>
        <w:rPr>
          <w:sz w:val="28"/>
          <w:szCs w:val="28"/>
        </w:rPr>
      </w:pPr>
      <w:r>
        <w:rPr>
          <w:sz w:val="28"/>
          <w:szCs w:val="28"/>
        </w:rPr>
        <w:t>2) проверка исполнения предписаний, выписанных должностными лицами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3.5.30. Начальник органа муниципального земельного контроля или лицо, исполняющее его обязанности, принимает решение о проведении (отказе в проведении) проверки соблюдения земельного законодательства в отношении физических лиц. </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31</w:t>
      </w:r>
      <w:r w:rsidRPr="00EB5A5B">
        <w:rPr>
          <w:sz w:val="28"/>
          <w:szCs w:val="28"/>
        </w:rPr>
        <w:t xml:space="preserve">. Срок выполнения административной процедуры в течение </w:t>
      </w:r>
      <w:r>
        <w:rPr>
          <w:sz w:val="28"/>
          <w:szCs w:val="28"/>
        </w:rPr>
        <w:t>трех</w:t>
      </w:r>
      <w:r w:rsidRPr="00EB5A5B">
        <w:rPr>
          <w:sz w:val="28"/>
          <w:szCs w:val="28"/>
        </w:rPr>
        <w:t xml:space="preserve"> дн</w:t>
      </w:r>
      <w:r>
        <w:rPr>
          <w:sz w:val="28"/>
          <w:szCs w:val="28"/>
        </w:rPr>
        <w:t>ей</w:t>
      </w:r>
      <w:r w:rsidRPr="00EB5A5B">
        <w:rPr>
          <w:sz w:val="28"/>
          <w:szCs w:val="28"/>
        </w:rPr>
        <w:t xml:space="preserve"> с момента выявления обстоятельств, послуживших основанием для проведения соответствующей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32</w:t>
      </w:r>
      <w:r w:rsidRPr="00EB5A5B">
        <w:rPr>
          <w:sz w:val="28"/>
          <w:szCs w:val="28"/>
        </w:rPr>
        <w:t>. Критерии принятия решения:</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выявленные основания </w:t>
      </w:r>
      <w:r w:rsidRPr="00EB5A5B">
        <w:rPr>
          <w:sz w:val="28"/>
          <w:szCs w:val="28"/>
        </w:rPr>
        <w:t xml:space="preserve">для проведения соответствующей проверки. </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33</w:t>
      </w:r>
      <w:r w:rsidRPr="00EB5A5B">
        <w:rPr>
          <w:sz w:val="28"/>
          <w:szCs w:val="28"/>
        </w:rPr>
        <w:t>. Результатом административной процедуры являются: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приказ о проведении внеплановой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заявление о согласовании с прокуратурой Темрюкского района проведения проверки по установленной законодательством форме.</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5</w:t>
      </w:r>
      <w:r w:rsidRPr="00EB5A5B">
        <w:rPr>
          <w:sz w:val="28"/>
          <w:szCs w:val="28"/>
        </w:rPr>
        <w:t>.</w:t>
      </w:r>
      <w:r>
        <w:rPr>
          <w:sz w:val="28"/>
          <w:szCs w:val="28"/>
        </w:rPr>
        <w:t>34</w:t>
      </w:r>
      <w:r w:rsidRPr="00EB5A5B">
        <w:rPr>
          <w:sz w:val="28"/>
          <w:szCs w:val="28"/>
        </w:rPr>
        <w:t>. Способ фиксации результата выполнения административной процедуры регистрация результата административной процедуры в журнале учёта проверок, проводимых органом муниципального контроля.</w:t>
      </w:r>
    </w:p>
    <w:p w:rsidR="00667366" w:rsidRPr="00EB5A5B" w:rsidRDefault="00667366" w:rsidP="00667366">
      <w:pPr>
        <w:widowControl w:val="0"/>
        <w:autoSpaceDE w:val="0"/>
        <w:autoSpaceDN w:val="0"/>
        <w:adjustRightInd w:val="0"/>
        <w:ind w:firstLine="720"/>
        <w:jc w:val="both"/>
        <w:rPr>
          <w:sz w:val="28"/>
          <w:szCs w:val="28"/>
        </w:rPr>
      </w:pPr>
    </w:p>
    <w:p w:rsidR="00667366" w:rsidRPr="000C70E2" w:rsidRDefault="00667366" w:rsidP="00667366">
      <w:pPr>
        <w:widowControl w:val="0"/>
        <w:autoSpaceDE w:val="0"/>
        <w:autoSpaceDN w:val="0"/>
        <w:adjustRightInd w:val="0"/>
        <w:jc w:val="center"/>
        <w:rPr>
          <w:sz w:val="28"/>
          <w:szCs w:val="28"/>
        </w:rPr>
      </w:pPr>
      <w:r w:rsidRPr="000C70E2">
        <w:rPr>
          <w:sz w:val="28"/>
          <w:szCs w:val="28"/>
        </w:rPr>
        <w:t>3.6. Направление ув</w:t>
      </w:r>
      <w:r>
        <w:rPr>
          <w:sz w:val="28"/>
          <w:szCs w:val="28"/>
        </w:rPr>
        <w:t>едомления о проведении проверки</w:t>
      </w:r>
    </w:p>
    <w:p w:rsidR="00667366" w:rsidRPr="00EB5A5B" w:rsidRDefault="00667366" w:rsidP="00667366">
      <w:pPr>
        <w:widowControl w:val="0"/>
        <w:autoSpaceDE w:val="0"/>
        <w:autoSpaceDN w:val="0"/>
        <w:adjustRightInd w:val="0"/>
        <w:ind w:firstLine="720"/>
        <w:jc w:val="both"/>
        <w:rPr>
          <w:sz w:val="28"/>
          <w:szCs w:val="28"/>
        </w:rPr>
      </w:pP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6</w:t>
      </w:r>
      <w:r w:rsidRPr="00EB5A5B">
        <w:rPr>
          <w:sz w:val="28"/>
          <w:szCs w:val="28"/>
        </w:rPr>
        <w:t>.1. Основанием для начала административной процедуры является наличие приказа о проведении плановой либо внеплановой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6</w:t>
      </w:r>
      <w:r w:rsidRPr="00EB5A5B">
        <w:rPr>
          <w:sz w:val="28"/>
          <w:szCs w:val="28"/>
        </w:rPr>
        <w:t>.2. О проведении плановой проверки юридическое лицо, индивидуальный предприниматель уведомляются органом муниципального земельного контроля не позднее чем в течение трех рабочих дней до начала ее проведения посредством направления копии приказа о начале проведения плановой проверки заказным почтовым отправлением с уведомлением о вручении</w:t>
      </w:r>
      <w:r>
        <w:rPr>
          <w:sz w:val="28"/>
          <w:szCs w:val="28"/>
        </w:rPr>
        <w:t xml:space="preserve">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в орган муниципального земельного контроля, </w:t>
      </w:r>
      <w:r w:rsidRPr="00EB5A5B">
        <w:rPr>
          <w:sz w:val="28"/>
          <w:szCs w:val="28"/>
        </w:rPr>
        <w:t>или иным доступным способом.</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6</w:t>
      </w:r>
      <w:r w:rsidRPr="00EB5A5B">
        <w:rPr>
          <w:sz w:val="28"/>
          <w:szCs w:val="28"/>
        </w:rPr>
        <w:t xml:space="preserve">.3. О проведении внеплановой проверки, за исключением внеплановой выездной проверки юридического лица, индивидуального предпринимателя, основания проведения которой указаны </w:t>
      </w:r>
      <w:r w:rsidRPr="00EB5A5B">
        <w:rPr>
          <w:color w:val="0000CC"/>
          <w:sz w:val="28"/>
          <w:szCs w:val="28"/>
        </w:rPr>
        <w:t>в подпункт</w:t>
      </w:r>
      <w:r>
        <w:rPr>
          <w:color w:val="0000CC"/>
          <w:sz w:val="28"/>
          <w:szCs w:val="28"/>
        </w:rPr>
        <w:t>е</w:t>
      </w:r>
      <w:r w:rsidRPr="00EB5A5B">
        <w:rPr>
          <w:color w:val="0000CC"/>
          <w:sz w:val="28"/>
          <w:szCs w:val="28"/>
        </w:rPr>
        <w:t xml:space="preserve"> 2 пункта 3.</w:t>
      </w:r>
      <w:r>
        <w:rPr>
          <w:color w:val="0000CC"/>
          <w:sz w:val="28"/>
          <w:szCs w:val="28"/>
        </w:rPr>
        <w:t>5</w:t>
      </w:r>
      <w:r w:rsidRPr="00EB5A5B">
        <w:rPr>
          <w:color w:val="0000CC"/>
          <w:sz w:val="28"/>
          <w:szCs w:val="28"/>
        </w:rPr>
        <w:t>.1</w:t>
      </w:r>
      <w:r>
        <w:rPr>
          <w:color w:val="0000CC"/>
          <w:sz w:val="28"/>
          <w:szCs w:val="28"/>
        </w:rPr>
        <w:t>8</w:t>
      </w:r>
      <w:r w:rsidRPr="00EB5A5B">
        <w:rPr>
          <w:color w:val="0000CC"/>
          <w:sz w:val="28"/>
          <w:szCs w:val="28"/>
        </w:rPr>
        <w:t xml:space="preserve">  административного регламента</w:t>
      </w:r>
      <w:r w:rsidRPr="00EB5A5B">
        <w:rPr>
          <w:sz w:val="28"/>
          <w:szCs w:val="28"/>
        </w:rPr>
        <w:t xml:space="preserve">, юридическое лицо, индивидуальный предприниматель, физическое лицо уведомляются не менее чем за двадцать </w:t>
      </w:r>
      <w:r w:rsidRPr="00EB5A5B">
        <w:rPr>
          <w:sz w:val="28"/>
          <w:szCs w:val="28"/>
        </w:rPr>
        <w:lastRenderedPageBreak/>
        <w:t>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О проведении проверки </w:t>
      </w:r>
      <w:r>
        <w:rPr>
          <w:sz w:val="28"/>
          <w:szCs w:val="28"/>
        </w:rPr>
        <w:t>физические лица уведомляются органом муниципального земельного контроля не позднее чем за один календарный день до начала ее проведения</w:t>
      </w:r>
      <w:r w:rsidRPr="00EB5A5B">
        <w:rPr>
          <w:sz w:val="28"/>
          <w:szCs w:val="28"/>
        </w:rPr>
        <w:t xml:space="preserve"> </w:t>
      </w:r>
      <w:r>
        <w:rPr>
          <w:sz w:val="28"/>
          <w:szCs w:val="28"/>
        </w:rPr>
        <w:t xml:space="preserve">посредством направления (вручения) уведомления о проведении проверки заказным почтовым отправлением, заказным почтовым отправлением с уведомлением о вручении, или иным </w:t>
      </w:r>
      <w:r w:rsidRPr="00EB5A5B">
        <w:rPr>
          <w:sz w:val="28"/>
          <w:szCs w:val="28"/>
        </w:rPr>
        <w:t>доступным способом</w:t>
      </w:r>
      <w:r>
        <w:rPr>
          <w:sz w:val="28"/>
          <w:szCs w:val="28"/>
        </w:rPr>
        <w:t>, обеспечивающим фиксирование извещения или вызова и его вручении адресату.</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Уведомление направляет должностное лицо, назначенное начальником органа муниципального земельного контроля.</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6</w:t>
      </w:r>
      <w:r w:rsidRPr="00EB5A5B">
        <w:rPr>
          <w:sz w:val="28"/>
          <w:szCs w:val="28"/>
        </w:rPr>
        <w:t xml:space="preserve">.4. </w:t>
      </w:r>
      <w:r>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w:t>
      </w:r>
      <w:r w:rsidRPr="00EB5A5B">
        <w:rPr>
          <w:sz w:val="28"/>
          <w:szCs w:val="28"/>
        </w:rPr>
        <w:t xml:space="preserve">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w:t>
      </w:r>
      <w:r>
        <w:rPr>
          <w:sz w:val="28"/>
          <w:szCs w:val="28"/>
        </w:rPr>
        <w:t>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 294-ФЗ, в органы прокуратуры в течение двадцати четырех часов. В этом случае прокурор или его заместитель рассматривает возможность о согласовании проведения внеплановой выездной проверки в день поступления соответствующих документов.</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 3.6.5.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w:t>
      </w:r>
      <w:r w:rsidRPr="004C4311">
        <w:rPr>
          <w:sz w:val="28"/>
          <w:szCs w:val="28"/>
        </w:rPr>
        <w:t xml:space="preserve">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w:t>
      </w:r>
      <w:r w:rsidRPr="004C4311">
        <w:rPr>
          <w:sz w:val="28"/>
          <w:szCs w:val="28"/>
        </w:rPr>
        <w:lastRenderedPageBreak/>
        <w:t>входящим в состав национального библиотечного фонда, безопасности государства</w:t>
      </w:r>
      <w:r>
        <w:rPr>
          <w:sz w:val="28"/>
          <w:szCs w:val="28"/>
        </w:rPr>
        <w:t xml:space="preserve">, а также возникли или могут возникнуть чрезвычайные ситуации природного и техногенного характера, </w:t>
      </w:r>
      <w:r w:rsidRPr="00EB5A5B">
        <w:rPr>
          <w:sz w:val="28"/>
          <w:szCs w:val="28"/>
        </w:rPr>
        <w:t>предварительное уведомление юридических лиц, индивидуальных предпринимателей, граждан о начале проведения внеплановой проверки не требуется.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6</w:t>
      </w:r>
      <w:r w:rsidRPr="00EB5A5B">
        <w:rPr>
          <w:sz w:val="28"/>
          <w:szCs w:val="28"/>
        </w:rPr>
        <w:t>.</w:t>
      </w:r>
      <w:r>
        <w:rPr>
          <w:sz w:val="28"/>
          <w:szCs w:val="28"/>
        </w:rPr>
        <w:t>6</w:t>
      </w:r>
      <w:r w:rsidRPr="00EB5A5B">
        <w:rPr>
          <w:sz w:val="28"/>
          <w:szCs w:val="28"/>
        </w:rPr>
        <w:t xml:space="preserve">. Срок выполнения административной процедуры – </w:t>
      </w:r>
      <w:r>
        <w:rPr>
          <w:sz w:val="28"/>
          <w:szCs w:val="28"/>
        </w:rPr>
        <w:t>один</w:t>
      </w:r>
      <w:r w:rsidRPr="00EB5A5B">
        <w:rPr>
          <w:sz w:val="28"/>
          <w:szCs w:val="28"/>
        </w:rPr>
        <w:t xml:space="preserve"> день.</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6</w:t>
      </w:r>
      <w:r w:rsidRPr="00EB5A5B">
        <w:rPr>
          <w:sz w:val="28"/>
          <w:szCs w:val="28"/>
        </w:rPr>
        <w:t>.</w:t>
      </w:r>
      <w:r>
        <w:rPr>
          <w:sz w:val="28"/>
          <w:szCs w:val="28"/>
        </w:rPr>
        <w:t>7</w:t>
      </w:r>
      <w:r w:rsidRPr="00EB5A5B">
        <w:rPr>
          <w:sz w:val="28"/>
          <w:szCs w:val="28"/>
        </w:rPr>
        <w:t>. Критерии принятия решения: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наличие приказа о проведении плановой либо внеплановой проверки. </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6</w:t>
      </w:r>
      <w:r w:rsidRPr="00EB5A5B">
        <w:rPr>
          <w:sz w:val="28"/>
          <w:szCs w:val="28"/>
        </w:rPr>
        <w:t>.</w:t>
      </w:r>
      <w:r>
        <w:rPr>
          <w:sz w:val="28"/>
          <w:szCs w:val="28"/>
        </w:rPr>
        <w:t>8</w:t>
      </w:r>
      <w:r w:rsidRPr="00EB5A5B">
        <w:rPr>
          <w:sz w:val="28"/>
          <w:szCs w:val="28"/>
        </w:rPr>
        <w:t>. Результатом административной процедуры является: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составление и направление уведомления о проведении проверки.</w:t>
      </w:r>
    </w:p>
    <w:p w:rsidR="00667366" w:rsidRPr="00EB5A5B" w:rsidRDefault="00667366" w:rsidP="00667366">
      <w:pPr>
        <w:widowControl w:val="0"/>
        <w:autoSpaceDE w:val="0"/>
        <w:autoSpaceDN w:val="0"/>
        <w:adjustRightInd w:val="0"/>
        <w:ind w:firstLine="720"/>
        <w:jc w:val="both"/>
        <w:rPr>
          <w:sz w:val="28"/>
          <w:szCs w:val="28"/>
        </w:rPr>
      </w:pPr>
    </w:p>
    <w:p w:rsidR="00667366" w:rsidRPr="000C70E2" w:rsidRDefault="00667366" w:rsidP="00667366">
      <w:pPr>
        <w:widowControl w:val="0"/>
        <w:autoSpaceDE w:val="0"/>
        <w:autoSpaceDN w:val="0"/>
        <w:adjustRightInd w:val="0"/>
        <w:jc w:val="center"/>
        <w:rPr>
          <w:sz w:val="28"/>
          <w:szCs w:val="28"/>
        </w:rPr>
      </w:pPr>
      <w:r w:rsidRPr="000C70E2">
        <w:rPr>
          <w:sz w:val="28"/>
          <w:szCs w:val="28"/>
        </w:rPr>
        <w:t>3.7. Проведение проверок соблюдения земельного законодательства юридическими лицами, индивидуальными предпринимателями, физическими лицами</w:t>
      </w:r>
    </w:p>
    <w:p w:rsidR="00667366" w:rsidRPr="00EB5A5B" w:rsidRDefault="00667366" w:rsidP="00667366">
      <w:pPr>
        <w:widowControl w:val="0"/>
        <w:autoSpaceDE w:val="0"/>
        <w:autoSpaceDN w:val="0"/>
        <w:adjustRightInd w:val="0"/>
        <w:jc w:val="center"/>
        <w:rPr>
          <w:sz w:val="28"/>
          <w:szCs w:val="28"/>
        </w:rPr>
      </w:pP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 xml:space="preserve">.1. Проверка проводится на основании приказа. Проверка может проводиться только </w:t>
      </w:r>
      <w:r>
        <w:rPr>
          <w:sz w:val="28"/>
          <w:szCs w:val="28"/>
        </w:rPr>
        <w:t>должностными лицом или должностными лицами</w:t>
      </w:r>
      <w:r w:rsidRPr="00EB5A5B">
        <w:rPr>
          <w:sz w:val="28"/>
          <w:szCs w:val="28"/>
        </w:rPr>
        <w:t>, котор</w:t>
      </w:r>
      <w:r>
        <w:rPr>
          <w:sz w:val="28"/>
          <w:szCs w:val="28"/>
        </w:rPr>
        <w:t>ые</w:t>
      </w:r>
      <w:r w:rsidRPr="00EB5A5B">
        <w:rPr>
          <w:sz w:val="28"/>
          <w:szCs w:val="28"/>
        </w:rPr>
        <w:t xml:space="preserve"> указан</w:t>
      </w:r>
      <w:r>
        <w:rPr>
          <w:sz w:val="28"/>
          <w:szCs w:val="28"/>
        </w:rPr>
        <w:t>ы</w:t>
      </w:r>
      <w:r w:rsidRPr="00EB5A5B">
        <w:rPr>
          <w:sz w:val="28"/>
          <w:szCs w:val="28"/>
        </w:rPr>
        <w:t xml:space="preserve"> в приказе</w:t>
      </w:r>
      <w:r>
        <w:rPr>
          <w:sz w:val="28"/>
          <w:szCs w:val="28"/>
        </w:rPr>
        <w:t xml:space="preserve"> руководителя орган муниципального земельного контроля</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.2. В приказе указываются: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наименование </w:t>
      </w:r>
      <w:r>
        <w:rPr>
          <w:sz w:val="28"/>
          <w:szCs w:val="28"/>
        </w:rPr>
        <w:t>органа муниципального контроля</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 фамилия, имя, отчество физического лица, проверка которого проводится;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фамилия, имя, отчество, должность специалиста, ответственного за исполнение муниципальной функции, а также привлекаемых к проведению проверки экспертов, представителей экспертных организаций;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цели, задачи, предмет проверки и срок ее проведения;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правовые основания проведения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сроки проведения и перечень мероприятий по контролю, необходимых для достижения целей и задач проведения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перечень административных регламентов проведения мероприятий по контролю;</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даты начала и окончания проведения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lastRenderedPageBreak/>
        <w:t>иные сведения, если это предусмотрено типовой формой приказа.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3</w:t>
      </w:r>
      <w:r w:rsidRPr="00EB5A5B">
        <w:rPr>
          <w:sz w:val="28"/>
          <w:szCs w:val="28"/>
        </w:rPr>
        <w:t>.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специалисты уполномоченного органа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4</w:t>
      </w:r>
      <w:r w:rsidRPr="00EB5A5B">
        <w:rPr>
          <w:sz w:val="28"/>
          <w:szCs w:val="28"/>
        </w:rPr>
        <w:t>. Проверка проводится в форме документарной проверки и (или) выездной проверки.</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5</w:t>
      </w:r>
      <w:r w:rsidRPr="00EB5A5B">
        <w:rPr>
          <w:sz w:val="28"/>
          <w:szCs w:val="28"/>
        </w:rPr>
        <w:t xml:space="preserve">. 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w:t>
      </w:r>
      <w:r>
        <w:rPr>
          <w:sz w:val="28"/>
          <w:szCs w:val="28"/>
        </w:rPr>
        <w:t>об устранении выявленных нарушений земельного законодательства (далее – предписание) органа муниципального земельного контроля</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Pr>
          <w:sz w:val="28"/>
          <w:szCs w:val="28"/>
        </w:rPr>
        <w:t>Документарная проверка (как плановая, так и внеплановая) проводится по месту нахождения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 xml:space="preserve">.6. В процессе проведения документарной проверки </w:t>
      </w:r>
      <w:r>
        <w:rPr>
          <w:sz w:val="28"/>
          <w:szCs w:val="28"/>
        </w:rPr>
        <w:t>должностными лицами органа муниципального земельного контроля</w:t>
      </w:r>
      <w:r w:rsidRPr="00EB5A5B">
        <w:rPr>
          <w:sz w:val="28"/>
          <w:szCs w:val="28"/>
        </w:rPr>
        <w:t xml:space="preserve"> в первую очередь рассматриваются документы юридического лица, индивидуального предпринимателя, гражданина, имеющиеся в распоряжении органа муниципального земельного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w:t>
      </w:r>
      <w:r>
        <w:rPr>
          <w:sz w:val="28"/>
          <w:szCs w:val="28"/>
        </w:rPr>
        <w:t xml:space="preserve">       </w:t>
      </w:r>
      <w:r w:rsidRPr="00EB5A5B">
        <w:rPr>
          <w:sz w:val="28"/>
          <w:szCs w:val="28"/>
        </w:rPr>
        <w:t>№ 294-ФЗ,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гражданина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7</w:t>
      </w:r>
      <w:r w:rsidRPr="00EB5A5B">
        <w:rPr>
          <w:sz w:val="28"/>
          <w:szCs w:val="28"/>
        </w:rPr>
        <w:t>. 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или требований, установленных действующим законодательством и муниципальными правовыми актами, уполномоченный орган направляет в адрес юридического лица, индивидуального предпринимателя или физического лица мотивированный запрос с требованием представить иные необходимые для рассмотрения в ходе проведения документарной проверки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667366" w:rsidRDefault="00667366" w:rsidP="00667366">
      <w:pPr>
        <w:widowControl w:val="0"/>
        <w:autoSpaceDE w:val="0"/>
        <w:autoSpaceDN w:val="0"/>
        <w:adjustRightInd w:val="0"/>
        <w:ind w:firstLine="720"/>
        <w:jc w:val="both"/>
        <w:rPr>
          <w:sz w:val="28"/>
          <w:szCs w:val="28"/>
        </w:rPr>
      </w:pPr>
      <w:r w:rsidRPr="00EB5A5B">
        <w:rPr>
          <w:sz w:val="28"/>
          <w:szCs w:val="28"/>
        </w:rPr>
        <w:lastRenderedPageBreak/>
        <w:t>К запросу прилагается копия приказа о проведении проверки.</w:t>
      </w:r>
    </w:p>
    <w:p w:rsidR="00667366" w:rsidRDefault="00667366" w:rsidP="00667366">
      <w:pPr>
        <w:widowControl w:val="0"/>
        <w:autoSpaceDE w:val="0"/>
        <w:autoSpaceDN w:val="0"/>
        <w:adjustRightInd w:val="0"/>
        <w:ind w:firstLine="720"/>
        <w:jc w:val="both"/>
        <w:rPr>
          <w:sz w:val="28"/>
          <w:szCs w:val="28"/>
        </w:rPr>
      </w:pPr>
      <w:r>
        <w:rPr>
          <w:sz w:val="28"/>
          <w:szCs w:val="28"/>
        </w:rPr>
        <w:t>3.7.8. В течение 10 рабочих дней со дня получения мотивированного запроса юридическое лицо, индивидуальный предприниматель обязаны направить в орган муниципального земельного контроля указанные в запросе документы.</w:t>
      </w:r>
    </w:p>
    <w:p w:rsidR="00667366" w:rsidRDefault="00667366" w:rsidP="00667366">
      <w:pPr>
        <w:widowControl w:val="0"/>
        <w:autoSpaceDE w:val="0"/>
        <w:autoSpaceDN w:val="0"/>
        <w:adjustRightInd w:val="0"/>
        <w:ind w:firstLine="720"/>
        <w:jc w:val="both"/>
      </w:pPr>
      <w:r w:rsidRPr="00822090">
        <w:rPr>
          <w:sz w:val="28"/>
          <w:szCs w:val="28"/>
        </w:rPr>
        <w:t>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r w:rsidRPr="00822090">
        <w:t xml:space="preserve"> </w:t>
      </w:r>
    </w:p>
    <w:p w:rsidR="00667366" w:rsidRPr="00EB5A5B" w:rsidRDefault="00667366" w:rsidP="00667366">
      <w:pPr>
        <w:widowControl w:val="0"/>
        <w:autoSpaceDE w:val="0"/>
        <w:autoSpaceDN w:val="0"/>
        <w:adjustRightInd w:val="0"/>
        <w:ind w:firstLine="720"/>
        <w:jc w:val="both"/>
        <w:rPr>
          <w:sz w:val="28"/>
          <w:szCs w:val="28"/>
        </w:rPr>
      </w:pPr>
      <w:r w:rsidRPr="00822090">
        <w:rPr>
          <w:sz w:val="28"/>
          <w:szCs w:val="28"/>
        </w:rPr>
        <w:t>Не допускается требовать нотариального удостоверения копий документов, предоставляемых в орган муниципального земельного контроля, если иное не предусмотрено законодательством Российской Федерации.</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9</w:t>
      </w:r>
      <w:r w:rsidRPr="00EB5A5B">
        <w:rPr>
          <w:sz w:val="28"/>
          <w:szCs w:val="28"/>
        </w:rPr>
        <w:t>. В случае если в ходе документарной проверки выявлены ошибки и (или) противоречия в представленных юридическим лицом, индивидуальным предпринимателем, физическим лицом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земельного контроля, информация об этом направляется юридическому лицу, индивидуальному предпринимателю, физическому лицу с требованием представить в течение десяти рабочих дней необходимые пояснения в письменной форме.</w:t>
      </w:r>
    </w:p>
    <w:p w:rsidR="00667366" w:rsidRPr="00EB5A5B" w:rsidRDefault="00667366" w:rsidP="00667366">
      <w:pPr>
        <w:widowControl w:val="0"/>
        <w:autoSpaceDE w:val="0"/>
        <w:autoSpaceDN w:val="0"/>
        <w:adjustRightInd w:val="0"/>
        <w:ind w:firstLine="720"/>
        <w:jc w:val="both"/>
        <w:rPr>
          <w:sz w:val="28"/>
          <w:szCs w:val="28"/>
        </w:rPr>
      </w:pPr>
      <w:r>
        <w:rPr>
          <w:sz w:val="28"/>
          <w:szCs w:val="28"/>
        </w:rPr>
        <w:t>3.7.10. Юридическое лицо, индивидуальный предприниматель, представляющие в орган муниципального земельного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3.7.9</w:t>
      </w:r>
      <w:r w:rsidRPr="00F23751">
        <w:t xml:space="preserve"> </w:t>
      </w:r>
      <w:r w:rsidRPr="00F23751">
        <w:rPr>
          <w:sz w:val="28"/>
          <w:szCs w:val="28"/>
        </w:rPr>
        <w:t>административного регламента</w:t>
      </w:r>
      <w:r>
        <w:rPr>
          <w:sz w:val="28"/>
          <w:szCs w:val="28"/>
        </w:rPr>
        <w:t xml:space="preserve"> сведений, вправе представить дополнительно в орган муниципального земельного контроля документы, подтверждающие достоверность ранее представленных документов. </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11</w:t>
      </w:r>
      <w:r w:rsidRPr="00EB5A5B">
        <w:rPr>
          <w:sz w:val="28"/>
          <w:szCs w:val="28"/>
        </w:rPr>
        <w:t xml:space="preserve">. </w:t>
      </w:r>
      <w:r>
        <w:rPr>
          <w:sz w:val="28"/>
          <w:szCs w:val="28"/>
        </w:rPr>
        <w:t>Должностное лицо, которое проводит документарную проверку</w:t>
      </w:r>
      <w:r w:rsidRPr="00EB5A5B">
        <w:rPr>
          <w:sz w:val="28"/>
          <w:szCs w:val="28"/>
        </w:rPr>
        <w:t>, обязан</w:t>
      </w:r>
      <w:r>
        <w:rPr>
          <w:sz w:val="28"/>
          <w:szCs w:val="28"/>
        </w:rPr>
        <w:t>о</w:t>
      </w:r>
      <w:r w:rsidRPr="00EB5A5B">
        <w:rPr>
          <w:sz w:val="28"/>
          <w:szCs w:val="28"/>
        </w:rPr>
        <w:t xml:space="preserve"> рассмотреть представленные руководителем или иным должностным лицом юридического лица, индивидуальным предпринимателем, физическим лицом, его уполномоченным представителем пояснения и документы, подтверждающие достоверность ранее представленных документов. В случае</w:t>
      </w:r>
      <w:r>
        <w:rPr>
          <w:sz w:val="28"/>
          <w:szCs w:val="28"/>
        </w:rPr>
        <w:t>,</w:t>
      </w:r>
      <w:r w:rsidRPr="00EB5A5B">
        <w:rPr>
          <w:sz w:val="28"/>
          <w:szCs w:val="28"/>
        </w:rPr>
        <w:t xml:space="preserve"> если после рассмотрения представленных пояснений и документов либо при отсутствии пояснений орган </w:t>
      </w:r>
      <w:r>
        <w:rPr>
          <w:sz w:val="28"/>
          <w:szCs w:val="28"/>
        </w:rPr>
        <w:t xml:space="preserve">муниципального земельного контроля </w:t>
      </w:r>
      <w:r w:rsidRPr="00EB5A5B">
        <w:rPr>
          <w:sz w:val="28"/>
          <w:szCs w:val="28"/>
        </w:rPr>
        <w:t xml:space="preserve">установит признаки нарушения обязательных требований или требований, установленных муниципальными правовыми актами, должностные лица органа </w:t>
      </w:r>
      <w:r>
        <w:rPr>
          <w:sz w:val="28"/>
          <w:szCs w:val="28"/>
        </w:rPr>
        <w:t xml:space="preserve">муниципального земельного контроля </w:t>
      </w:r>
      <w:r w:rsidRPr="00EB5A5B">
        <w:rPr>
          <w:sz w:val="28"/>
          <w:szCs w:val="28"/>
        </w:rPr>
        <w:t>вправе провести выездную проверку.</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При проведении выездной проверки запрещается требовать от юридического лица, индивидуального предпринимателя, физического лица представления документов и (или) информации, которые были представлены ими в ходе проведения документарной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12</w:t>
      </w:r>
      <w:r w:rsidRPr="00EB5A5B">
        <w:rPr>
          <w:sz w:val="28"/>
          <w:szCs w:val="28"/>
        </w:rPr>
        <w:t xml:space="preserve">. При проведении документарной проверки орган </w:t>
      </w:r>
      <w:r>
        <w:rPr>
          <w:sz w:val="28"/>
          <w:szCs w:val="28"/>
        </w:rPr>
        <w:t xml:space="preserve">муниципального земельного контроля </w:t>
      </w:r>
      <w:r w:rsidRPr="00EB5A5B">
        <w:rPr>
          <w:sz w:val="28"/>
          <w:szCs w:val="28"/>
        </w:rPr>
        <w:t xml:space="preserve">не вправе требовать у юридического лица, индивидуального предпринимателя, физического лица сведения и документы, не относящиеся к предмету документарной проверки, а также сведения и </w:t>
      </w:r>
      <w:r w:rsidRPr="00EB5A5B">
        <w:rPr>
          <w:sz w:val="28"/>
          <w:szCs w:val="28"/>
        </w:rPr>
        <w:lastRenderedPageBreak/>
        <w:t xml:space="preserve">документы, которые могут быть получены этим органом от иных органов государственного контроля (надзора), </w:t>
      </w:r>
      <w:r>
        <w:rPr>
          <w:sz w:val="28"/>
          <w:szCs w:val="28"/>
        </w:rPr>
        <w:t>муниципального</w:t>
      </w:r>
      <w:r w:rsidRPr="00EB5A5B">
        <w:rPr>
          <w:sz w:val="28"/>
          <w:szCs w:val="28"/>
        </w:rPr>
        <w:t xml:space="preserve">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13</w:t>
      </w:r>
      <w:r w:rsidRPr="00EB5A5B">
        <w:rPr>
          <w:sz w:val="28"/>
          <w:szCs w:val="28"/>
        </w:rPr>
        <w:t>. Предметом выездной проверки являются содержащиеся в документах юридического лица, индивидуального предпринимателя, физического лица сведения, а также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гражданином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14</w:t>
      </w:r>
      <w:r w:rsidRPr="00EB5A5B">
        <w:rPr>
          <w:sz w:val="28"/>
          <w:szCs w:val="28"/>
        </w:rPr>
        <w:t>. Выездная проверка</w:t>
      </w:r>
      <w:r>
        <w:rPr>
          <w:sz w:val="28"/>
          <w:szCs w:val="28"/>
        </w:rPr>
        <w:t xml:space="preserve"> (как плановая, так и внеплановая) проводится по месту нахождения юридического лица, месту осуществления деятельности индивидуального предпринимателя, физического лица по месту фактического осуществления их деятельности.</w:t>
      </w:r>
    </w:p>
    <w:p w:rsidR="00667366" w:rsidRPr="00EB5A5B" w:rsidRDefault="00667366" w:rsidP="00667366">
      <w:pPr>
        <w:widowControl w:val="0"/>
        <w:autoSpaceDE w:val="0"/>
        <w:autoSpaceDN w:val="0"/>
        <w:adjustRightInd w:val="0"/>
        <w:ind w:firstLine="720"/>
        <w:jc w:val="both"/>
        <w:rPr>
          <w:sz w:val="28"/>
          <w:szCs w:val="28"/>
        </w:rPr>
      </w:pPr>
      <w:r>
        <w:rPr>
          <w:sz w:val="28"/>
          <w:szCs w:val="28"/>
        </w:rPr>
        <w:t>Выездная проверка</w:t>
      </w:r>
      <w:r w:rsidRPr="00EB5A5B">
        <w:rPr>
          <w:sz w:val="28"/>
          <w:szCs w:val="28"/>
        </w:rPr>
        <w:t xml:space="preserve"> проводится в случае, если при документарной проверке не представляется возможным:</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земельного контроля документах юридического лица, индивидуального предпринимателя;</w:t>
      </w:r>
    </w:p>
    <w:p w:rsidR="00667366" w:rsidRDefault="00667366" w:rsidP="00667366">
      <w:pPr>
        <w:widowControl w:val="0"/>
        <w:autoSpaceDE w:val="0"/>
        <w:autoSpaceDN w:val="0"/>
        <w:adjustRightInd w:val="0"/>
        <w:ind w:firstLine="720"/>
        <w:jc w:val="both"/>
        <w:rPr>
          <w:sz w:val="28"/>
          <w:szCs w:val="28"/>
        </w:rPr>
      </w:pPr>
      <w:r w:rsidRPr="00EB5A5B">
        <w:rPr>
          <w:sz w:val="28"/>
          <w:szCs w:val="28"/>
        </w:rPr>
        <w:t>оценить соответствие деятельности юридического лица, индивидуального предпринимателя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667366" w:rsidRDefault="00667366" w:rsidP="00667366">
      <w:pPr>
        <w:widowControl w:val="0"/>
        <w:autoSpaceDE w:val="0"/>
        <w:autoSpaceDN w:val="0"/>
        <w:adjustRightInd w:val="0"/>
        <w:ind w:firstLine="720"/>
        <w:jc w:val="both"/>
        <w:rPr>
          <w:sz w:val="28"/>
          <w:szCs w:val="28"/>
        </w:rPr>
      </w:pPr>
      <w:r>
        <w:rPr>
          <w:sz w:val="28"/>
          <w:szCs w:val="28"/>
        </w:rPr>
        <w:t>3.7.15. Муниципальный земельный контроль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Отсутствие лица, в отношении которого проводится проверка, не может служить основанием для ее переноса при условии технической возможности проведения проверки и надлежащего уведомления землепользователя о дате, времени и месте ее проведения, о чем делается соответствующая отметка в акте проверки. </w:t>
      </w:r>
    </w:p>
    <w:p w:rsidR="00667366" w:rsidRDefault="00667366" w:rsidP="00667366">
      <w:pPr>
        <w:widowControl w:val="0"/>
        <w:autoSpaceDE w:val="0"/>
        <w:autoSpaceDN w:val="0"/>
        <w:adjustRightInd w:val="0"/>
        <w:ind w:firstLine="720"/>
        <w:jc w:val="both"/>
        <w:rPr>
          <w:sz w:val="28"/>
          <w:szCs w:val="28"/>
        </w:rPr>
      </w:pPr>
      <w:r>
        <w:rPr>
          <w:sz w:val="28"/>
          <w:szCs w:val="28"/>
        </w:rPr>
        <w:t xml:space="preserve">3.7.16. </w:t>
      </w:r>
      <w:r w:rsidRPr="00EB5A5B">
        <w:rPr>
          <w:sz w:val="28"/>
          <w:szCs w:val="28"/>
        </w:rPr>
        <w:t xml:space="preserve">Выездная проверка начинается с предъявления служебного удостоверения </w:t>
      </w:r>
      <w:r>
        <w:rPr>
          <w:sz w:val="28"/>
          <w:szCs w:val="28"/>
        </w:rPr>
        <w:t>должностными лицами органа муниципального земельного контроля</w:t>
      </w:r>
      <w:r w:rsidRPr="00EB5A5B">
        <w:rPr>
          <w:sz w:val="28"/>
          <w:szCs w:val="28"/>
        </w:rPr>
        <w:t xml:space="preserve">, обязательного ознакомления руководителя или иного должностного лица юридического лица, индивидуального предпринимателя, гражданина, его уполномоченного представителя с приказом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w:t>
      </w:r>
      <w:r w:rsidRPr="00EB5A5B">
        <w:rPr>
          <w:sz w:val="28"/>
          <w:szCs w:val="28"/>
        </w:rPr>
        <w:lastRenderedPageBreak/>
        <w:t>проведения.</w:t>
      </w:r>
    </w:p>
    <w:p w:rsidR="00667366" w:rsidRPr="00EB5A5B" w:rsidRDefault="00667366" w:rsidP="00667366">
      <w:pPr>
        <w:widowControl w:val="0"/>
        <w:autoSpaceDE w:val="0"/>
        <w:autoSpaceDN w:val="0"/>
        <w:adjustRightInd w:val="0"/>
        <w:ind w:firstLine="720"/>
        <w:jc w:val="both"/>
        <w:rPr>
          <w:sz w:val="28"/>
          <w:szCs w:val="28"/>
        </w:rPr>
      </w:pPr>
      <w:r>
        <w:rPr>
          <w:sz w:val="28"/>
          <w:szCs w:val="28"/>
        </w:rPr>
        <w:t>3.7.17.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земельного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лицами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18</w:t>
      </w:r>
      <w:r w:rsidRPr="00EB5A5B">
        <w:rPr>
          <w:sz w:val="28"/>
          <w:szCs w:val="28"/>
        </w:rPr>
        <w:t>. Орган муниципального земельного контроля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7</w:t>
      </w:r>
      <w:r w:rsidRPr="00EB5A5B">
        <w:rPr>
          <w:sz w:val="28"/>
          <w:szCs w:val="28"/>
        </w:rPr>
        <w:t>.</w:t>
      </w:r>
      <w:r>
        <w:rPr>
          <w:sz w:val="28"/>
          <w:szCs w:val="28"/>
        </w:rPr>
        <w:t>19</w:t>
      </w:r>
      <w:r w:rsidRPr="00EB5A5B">
        <w:rPr>
          <w:sz w:val="28"/>
          <w:szCs w:val="28"/>
        </w:rPr>
        <w:t xml:space="preserve">.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r>
        <w:rPr>
          <w:sz w:val="28"/>
          <w:szCs w:val="28"/>
        </w:rPr>
        <w:t>должностное лицо</w:t>
      </w:r>
      <w:r w:rsidRPr="00EB5A5B">
        <w:rPr>
          <w:sz w:val="28"/>
          <w:szCs w:val="28"/>
        </w:rPr>
        <w:t xml:space="preserve"> органа </w:t>
      </w:r>
      <w:r>
        <w:rPr>
          <w:sz w:val="28"/>
          <w:szCs w:val="28"/>
        </w:rPr>
        <w:t xml:space="preserve">муниципального земельного контроля </w:t>
      </w:r>
      <w:r w:rsidRPr="00EB5A5B">
        <w:rPr>
          <w:sz w:val="28"/>
          <w:szCs w:val="28"/>
        </w:rPr>
        <w:t xml:space="preserve">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земельного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проверки </w:t>
      </w:r>
      <w:r>
        <w:rPr>
          <w:sz w:val="28"/>
          <w:szCs w:val="28"/>
        </w:rPr>
        <w:t>в ежегодный план плановых проверок и без</w:t>
      </w:r>
      <w:r w:rsidRPr="00EB5A5B">
        <w:rPr>
          <w:sz w:val="28"/>
          <w:szCs w:val="28"/>
        </w:rPr>
        <w:t xml:space="preserve"> предварительного уведомления юридического лица, индивидуального предпринимателя.</w:t>
      </w:r>
    </w:p>
    <w:p w:rsidR="00667366" w:rsidRPr="001740BF" w:rsidRDefault="00667366" w:rsidP="00667366">
      <w:pPr>
        <w:widowControl w:val="0"/>
        <w:autoSpaceDE w:val="0"/>
        <w:autoSpaceDN w:val="0"/>
        <w:adjustRightInd w:val="0"/>
        <w:ind w:firstLine="720"/>
        <w:jc w:val="both"/>
        <w:rPr>
          <w:sz w:val="28"/>
          <w:szCs w:val="28"/>
        </w:rPr>
      </w:pPr>
      <w:r w:rsidRPr="001740BF">
        <w:rPr>
          <w:sz w:val="28"/>
          <w:szCs w:val="28"/>
        </w:rPr>
        <w:t>3.</w:t>
      </w:r>
      <w:r>
        <w:rPr>
          <w:sz w:val="28"/>
          <w:szCs w:val="28"/>
        </w:rPr>
        <w:t>7</w:t>
      </w:r>
      <w:r w:rsidRPr="001740BF">
        <w:rPr>
          <w:sz w:val="28"/>
          <w:szCs w:val="28"/>
        </w:rPr>
        <w:t>.</w:t>
      </w:r>
      <w:r>
        <w:rPr>
          <w:sz w:val="28"/>
          <w:szCs w:val="28"/>
        </w:rPr>
        <w:t>20</w:t>
      </w:r>
      <w:r w:rsidRPr="001740BF">
        <w:rPr>
          <w:sz w:val="28"/>
          <w:szCs w:val="28"/>
        </w:rPr>
        <w:t xml:space="preserve">. Срок выполнения административной процедуры – не может превышать двадцать рабочих дней. </w:t>
      </w:r>
    </w:p>
    <w:p w:rsidR="00667366" w:rsidRPr="001740BF" w:rsidRDefault="00667366" w:rsidP="00667366">
      <w:pPr>
        <w:widowControl w:val="0"/>
        <w:autoSpaceDE w:val="0"/>
        <w:autoSpaceDN w:val="0"/>
        <w:adjustRightInd w:val="0"/>
        <w:ind w:firstLine="720"/>
        <w:jc w:val="both"/>
        <w:rPr>
          <w:sz w:val="28"/>
          <w:szCs w:val="28"/>
        </w:rPr>
      </w:pPr>
      <w:r w:rsidRPr="001740BF">
        <w:rPr>
          <w:sz w:val="28"/>
          <w:szCs w:val="28"/>
        </w:rPr>
        <w:t>В отношении одного субъекта малого предпринимательства общий срок исполнения административной процедуры не может превышать пятьдесят часов для малого предприятия и пятнадцать часов для микропредприятия в год.</w:t>
      </w:r>
    </w:p>
    <w:p w:rsidR="00667366" w:rsidRPr="001740BF" w:rsidRDefault="00667366" w:rsidP="00667366">
      <w:pPr>
        <w:widowControl w:val="0"/>
        <w:autoSpaceDE w:val="0"/>
        <w:autoSpaceDN w:val="0"/>
        <w:adjustRightInd w:val="0"/>
        <w:ind w:firstLine="720"/>
        <w:jc w:val="both"/>
        <w:rPr>
          <w:sz w:val="28"/>
          <w:szCs w:val="28"/>
        </w:rPr>
      </w:pPr>
      <w:r w:rsidRPr="001740BF">
        <w:rPr>
          <w:sz w:val="28"/>
          <w:szCs w:val="28"/>
        </w:rPr>
        <w:t xml:space="preserve">Срок проведения каждой из проверок в отношении физических лиц, </w:t>
      </w:r>
      <w:r w:rsidRPr="001740BF">
        <w:rPr>
          <w:sz w:val="28"/>
          <w:szCs w:val="28"/>
        </w:rPr>
        <w:lastRenderedPageBreak/>
        <w:t>юридических лиц, индивидуальных предпринимателей не может превышать двадцать рабочих дней.</w:t>
      </w:r>
    </w:p>
    <w:p w:rsidR="00667366" w:rsidRPr="001740BF" w:rsidRDefault="00667366" w:rsidP="00667366">
      <w:pPr>
        <w:widowControl w:val="0"/>
        <w:autoSpaceDE w:val="0"/>
        <w:autoSpaceDN w:val="0"/>
        <w:adjustRightInd w:val="0"/>
        <w:ind w:firstLine="720"/>
        <w:jc w:val="both"/>
        <w:rPr>
          <w:sz w:val="28"/>
          <w:szCs w:val="28"/>
        </w:rPr>
      </w:pPr>
      <w:r w:rsidRPr="001740BF">
        <w:rPr>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67366" w:rsidRPr="001740BF" w:rsidRDefault="00667366" w:rsidP="00667366">
      <w:pPr>
        <w:widowControl w:val="0"/>
        <w:autoSpaceDE w:val="0"/>
        <w:autoSpaceDN w:val="0"/>
        <w:adjustRightInd w:val="0"/>
        <w:ind w:firstLine="720"/>
        <w:jc w:val="both"/>
        <w:rPr>
          <w:sz w:val="28"/>
          <w:szCs w:val="28"/>
        </w:rPr>
      </w:pPr>
      <w:r w:rsidRPr="001740BF">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предусмотренных Федеральным законом № 294-ФЗ, на основании мотивированных предложений должностных лиц органа муниципального земельного контроля, проводящих выездную плановую проверку, срок проведения выездной плановой проверки может быть продлен начальником органа муниципального земельного контроля,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667366" w:rsidRPr="001740BF" w:rsidRDefault="00667366" w:rsidP="00667366">
      <w:pPr>
        <w:widowControl w:val="0"/>
        <w:autoSpaceDE w:val="0"/>
        <w:autoSpaceDN w:val="0"/>
        <w:adjustRightInd w:val="0"/>
        <w:ind w:firstLine="720"/>
        <w:jc w:val="both"/>
        <w:rPr>
          <w:sz w:val="28"/>
          <w:szCs w:val="28"/>
        </w:rPr>
      </w:pPr>
      <w:r w:rsidRPr="001740BF">
        <w:rPr>
          <w:sz w:val="28"/>
          <w:szCs w:val="28"/>
        </w:rPr>
        <w:t>3.</w:t>
      </w:r>
      <w:r>
        <w:rPr>
          <w:sz w:val="28"/>
          <w:szCs w:val="28"/>
        </w:rPr>
        <w:t>7</w:t>
      </w:r>
      <w:r w:rsidRPr="001740BF">
        <w:rPr>
          <w:sz w:val="28"/>
          <w:szCs w:val="28"/>
        </w:rPr>
        <w:t>.</w:t>
      </w:r>
      <w:r>
        <w:rPr>
          <w:sz w:val="28"/>
          <w:szCs w:val="28"/>
        </w:rPr>
        <w:t>21</w:t>
      </w:r>
      <w:r w:rsidRPr="001740BF">
        <w:rPr>
          <w:sz w:val="28"/>
          <w:szCs w:val="28"/>
        </w:rPr>
        <w:t>. Критерии принятия решения:</w:t>
      </w:r>
    </w:p>
    <w:p w:rsidR="00667366" w:rsidRPr="001740BF" w:rsidRDefault="00667366" w:rsidP="00667366">
      <w:pPr>
        <w:widowControl w:val="0"/>
        <w:autoSpaceDE w:val="0"/>
        <w:autoSpaceDN w:val="0"/>
        <w:adjustRightInd w:val="0"/>
        <w:ind w:firstLine="720"/>
        <w:jc w:val="both"/>
        <w:rPr>
          <w:sz w:val="28"/>
          <w:szCs w:val="28"/>
        </w:rPr>
      </w:pPr>
      <w:r w:rsidRPr="001740BF">
        <w:rPr>
          <w:sz w:val="28"/>
          <w:szCs w:val="28"/>
        </w:rPr>
        <w:t xml:space="preserve">наличие приказа о проведении плановой либо внеплановой проверки. </w:t>
      </w:r>
    </w:p>
    <w:p w:rsidR="00667366" w:rsidRPr="001740BF" w:rsidRDefault="00667366" w:rsidP="00667366">
      <w:pPr>
        <w:widowControl w:val="0"/>
        <w:autoSpaceDE w:val="0"/>
        <w:autoSpaceDN w:val="0"/>
        <w:adjustRightInd w:val="0"/>
        <w:ind w:firstLine="720"/>
        <w:jc w:val="both"/>
        <w:rPr>
          <w:sz w:val="28"/>
          <w:szCs w:val="28"/>
        </w:rPr>
      </w:pPr>
      <w:r w:rsidRPr="001740BF">
        <w:rPr>
          <w:sz w:val="28"/>
          <w:szCs w:val="28"/>
        </w:rPr>
        <w:t>3.</w:t>
      </w:r>
      <w:r>
        <w:rPr>
          <w:sz w:val="28"/>
          <w:szCs w:val="28"/>
        </w:rPr>
        <w:t>7</w:t>
      </w:r>
      <w:r w:rsidRPr="001740BF">
        <w:rPr>
          <w:sz w:val="28"/>
          <w:szCs w:val="28"/>
        </w:rPr>
        <w:t>.</w:t>
      </w:r>
      <w:r>
        <w:rPr>
          <w:sz w:val="28"/>
          <w:szCs w:val="28"/>
        </w:rPr>
        <w:t>22</w:t>
      </w:r>
      <w:r w:rsidRPr="001740BF">
        <w:rPr>
          <w:sz w:val="28"/>
          <w:szCs w:val="28"/>
        </w:rPr>
        <w:t>. Результатом административной процедуры является:</w:t>
      </w:r>
    </w:p>
    <w:p w:rsidR="00667366" w:rsidRPr="001740BF" w:rsidRDefault="00667366" w:rsidP="00667366">
      <w:pPr>
        <w:widowControl w:val="0"/>
        <w:autoSpaceDE w:val="0"/>
        <w:autoSpaceDN w:val="0"/>
        <w:adjustRightInd w:val="0"/>
        <w:ind w:firstLine="720"/>
        <w:jc w:val="both"/>
        <w:rPr>
          <w:sz w:val="28"/>
          <w:szCs w:val="28"/>
        </w:rPr>
      </w:pPr>
      <w:r w:rsidRPr="001740BF">
        <w:rPr>
          <w:sz w:val="28"/>
          <w:szCs w:val="28"/>
        </w:rPr>
        <w:t>составление акта проверки соблюдения земельного законодательства.</w:t>
      </w:r>
    </w:p>
    <w:p w:rsidR="00667366" w:rsidRDefault="00667366" w:rsidP="00667366">
      <w:pPr>
        <w:widowControl w:val="0"/>
        <w:autoSpaceDE w:val="0"/>
        <w:autoSpaceDN w:val="0"/>
        <w:adjustRightInd w:val="0"/>
        <w:ind w:firstLine="720"/>
        <w:jc w:val="both"/>
        <w:rPr>
          <w:sz w:val="28"/>
          <w:szCs w:val="28"/>
        </w:rPr>
      </w:pPr>
      <w:r w:rsidRPr="001740BF">
        <w:rPr>
          <w:sz w:val="28"/>
          <w:szCs w:val="28"/>
        </w:rPr>
        <w:t>3.</w:t>
      </w:r>
      <w:r>
        <w:rPr>
          <w:sz w:val="28"/>
          <w:szCs w:val="28"/>
        </w:rPr>
        <w:t>7</w:t>
      </w:r>
      <w:r w:rsidRPr="001740BF">
        <w:rPr>
          <w:sz w:val="28"/>
          <w:szCs w:val="28"/>
        </w:rPr>
        <w:t>.</w:t>
      </w:r>
      <w:r>
        <w:rPr>
          <w:sz w:val="28"/>
          <w:szCs w:val="28"/>
        </w:rPr>
        <w:t>23</w:t>
      </w:r>
      <w:r w:rsidRPr="001740BF">
        <w:rPr>
          <w:sz w:val="28"/>
          <w:szCs w:val="28"/>
        </w:rPr>
        <w:t>. Способ фиксации результата выполнения административной процедуры регистрация результата административной процедуры в журнале учёта проверок.</w:t>
      </w:r>
    </w:p>
    <w:p w:rsidR="00667366"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ind w:firstLine="720"/>
        <w:jc w:val="center"/>
        <w:rPr>
          <w:sz w:val="28"/>
          <w:szCs w:val="28"/>
        </w:rPr>
      </w:pPr>
      <w:r>
        <w:rPr>
          <w:sz w:val="28"/>
          <w:szCs w:val="28"/>
        </w:rPr>
        <w:t>3.8. Оформление результатов проверки</w:t>
      </w:r>
    </w:p>
    <w:p w:rsidR="00667366" w:rsidRDefault="00667366" w:rsidP="00667366">
      <w:pPr>
        <w:widowControl w:val="0"/>
        <w:autoSpaceDE w:val="0"/>
        <w:autoSpaceDN w:val="0"/>
        <w:adjustRightInd w:val="0"/>
        <w:ind w:firstLine="720"/>
        <w:jc w:val="center"/>
        <w:rPr>
          <w:sz w:val="28"/>
          <w:szCs w:val="28"/>
        </w:rPr>
      </w:pP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8</w:t>
      </w:r>
      <w:r w:rsidRPr="00EB5A5B">
        <w:rPr>
          <w:sz w:val="28"/>
          <w:szCs w:val="28"/>
        </w:rPr>
        <w:t>.</w:t>
      </w:r>
      <w:r>
        <w:rPr>
          <w:sz w:val="28"/>
          <w:szCs w:val="28"/>
        </w:rPr>
        <w:t>1</w:t>
      </w:r>
      <w:r w:rsidRPr="00EB5A5B">
        <w:rPr>
          <w:sz w:val="28"/>
          <w:szCs w:val="28"/>
        </w:rPr>
        <w:t>. Оформление результатов проверки производится посредством составления акта проверки (обследования земельного участка).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Типовая форма акта проверки (обследования земельного участка) в отношении физического лица приводится в </w:t>
      </w:r>
      <w:hyperlink r:id="rId28" w:anchor="sub_1200" w:history="1">
        <w:r w:rsidRPr="00D84E1E">
          <w:rPr>
            <w:rFonts w:cs="Arial"/>
            <w:color w:val="000000"/>
            <w:sz w:val="28"/>
            <w:szCs w:val="28"/>
          </w:rPr>
          <w:t>приложении № 2</w:t>
        </w:r>
      </w:hyperlink>
      <w:r w:rsidRPr="00D84E1E">
        <w:rPr>
          <w:sz w:val="28"/>
          <w:szCs w:val="28"/>
        </w:rPr>
        <w:t xml:space="preserve"> </w:t>
      </w:r>
      <w:r w:rsidRPr="00EB5A5B">
        <w:rPr>
          <w:sz w:val="28"/>
          <w:szCs w:val="28"/>
        </w:rPr>
        <w:t>к административному регламенту.</w:t>
      </w:r>
    </w:p>
    <w:p w:rsidR="00667366" w:rsidRDefault="00667366" w:rsidP="00667366">
      <w:pPr>
        <w:widowControl w:val="0"/>
        <w:autoSpaceDE w:val="0"/>
        <w:autoSpaceDN w:val="0"/>
        <w:adjustRightInd w:val="0"/>
        <w:ind w:firstLine="720"/>
        <w:jc w:val="both"/>
        <w:rPr>
          <w:sz w:val="28"/>
          <w:szCs w:val="28"/>
        </w:rPr>
      </w:pPr>
      <w:r>
        <w:rPr>
          <w:sz w:val="28"/>
          <w:szCs w:val="28"/>
        </w:rPr>
        <w:t>Акт</w:t>
      </w:r>
      <w:r w:rsidRPr="00EB5A5B">
        <w:rPr>
          <w:sz w:val="28"/>
          <w:szCs w:val="28"/>
        </w:rPr>
        <w:t xml:space="preserve"> проверки (обследования) земельного участка в отношении юридических лиц и индивидуальных предпринимателей </w:t>
      </w:r>
      <w:r>
        <w:rPr>
          <w:sz w:val="28"/>
          <w:szCs w:val="28"/>
        </w:rPr>
        <w:t>составляется по форме и в порядке, утвержденном Приказом Минэкономразвития России от 30 апреля 2009 года № 141 «</w:t>
      </w:r>
      <w:r w:rsidRPr="00483540">
        <w:rPr>
          <w:sz w:val="28"/>
          <w:szCs w:val="28"/>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w:t>
      </w:r>
    </w:p>
    <w:p w:rsidR="00667366" w:rsidRPr="00EB5A5B" w:rsidRDefault="00667366" w:rsidP="00667366">
      <w:pPr>
        <w:widowControl w:val="0"/>
        <w:autoSpaceDE w:val="0"/>
        <w:autoSpaceDN w:val="0"/>
        <w:adjustRightInd w:val="0"/>
        <w:ind w:firstLine="720"/>
        <w:jc w:val="both"/>
        <w:rPr>
          <w:sz w:val="28"/>
          <w:szCs w:val="28"/>
        </w:rPr>
      </w:pPr>
      <w:r>
        <w:rPr>
          <w:sz w:val="28"/>
          <w:szCs w:val="28"/>
        </w:rPr>
        <w:t>В случае проведения проверки на нескольких земельных участках, принадлежащих и (или) используемых лицом, в отношении которого проводится проверка, информация вносится в один акт, в котором указываются установленные сведения отдельно по каждому земельному участку.</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8</w:t>
      </w:r>
      <w:r w:rsidRPr="00EB5A5B">
        <w:rPr>
          <w:sz w:val="28"/>
          <w:szCs w:val="28"/>
        </w:rPr>
        <w:t>.</w:t>
      </w:r>
      <w:r>
        <w:rPr>
          <w:sz w:val="28"/>
          <w:szCs w:val="28"/>
        </w:rPr>
        <w:t>2</w:t>
      </w:r>
      <w:r w:rsidRPr="00EB5A5B">
        <w:rPr>
          <w:sz w:val="28"/>
          <w:szCs w:val="28"/>
        </w:rPr>
        <w:t>. В акте проверки указываются:</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1) </w:t>
      </w:r>
      <w:r w:rsidRPr="00EB5A5B">
        <w:rPr>
          <w:sz w:val="28"/>
          <w:szCs w:val="28"/>
        </w:rPr>
        <w:t>дата, время, номер и место составления акта проверки;</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2) </w:t>
      </w:r>
      <w:r w:rsidRPr="00EB5A5B">
        <w:rPr>
          <w:sz w:val="28"/>
          <w:szCs w:val="28"/>
        </w:rPr>
        <w:t>наименование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3) </w:t>
      </w:r>
      <w:r w:rsidRPr="00EB5A5B">
        <w:rPr>
          <w:sz w:val="28"/>
          <w:szCs w:val="28"/>
        </w:rPr>
        <w:t>дата и номер приказа о проведении проверки;</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4) </w:t>
      </w:r>
      <w:r w:rsidRPr="00EB5A5B">
        <w:rPr>
          <w:sz w:val="28"/>
          <w:szCs w:val="28"/>
        </w:rPr>
        <w:t xml:space="preserve">фамилия, имя, отчество и должность должностного лица или </w:t>
      </w:r>
      <w:r w:rsidRPr="00EB5A5B">
        <w:rPr>
          <w:sz w:val="28"/>
          <w:szCs w:val="28"/>
        </w:rPr>
        <w:lastRenderedPageBreak/>
        <w:t>должностных лиц, проводивших проверку;</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5) </w:t>
      </w:r>
      <w:r w:rsidRPr="00EB5A5B">
        <w:rPr>
          <w:sz w:val="28"/>
          <w:szCs w:val="28"/>
        </w:rPr>
        <w:t>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присутствовавших при проведении проверки;</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6) </w:t>
      </w:r>
      <w:r w:rsidRPr="00EB5A5B">
        <w:rPr>
          <w:sz w:val="28"/>
          <w:szCs w:val="28"/>
        </w:rPr>
        <w:t>дата, время, продолжительность и место проведения проверки;</w:t>
      </w:r>
    </w:p>
    <w:p w:rsidR="00667366" w:rsidRDefault="00667366" w:rsidP="00667366">
      <w:pPr>
        <w:widowControl w:val="0"/>
        <w:autoSpaceDE w:val="0"/>
        <w:autoSpaceDN w:val="0"/>
        <w:adjustRightInd w:val="0"/>
        <w:ind w:firstLine="720"/>
        <w:jc w:val="both"/>
        <w:rPr>
          <w:sz w:val="28"/>
          <w:szCs w:val="28"/>
        </w:rPr>
      </w:pPr>
      <w:r>
        <w:rPr>
          <w:sz w:val="28"/>
          <w:szCs w:val="28"/>
        </w:rPr>
        <w:t xml:space="preserve">7) </w:t>
      </w:r>
      <w:r w:rsidRPr="00EB5A5B">
        <w:rPr>
          <w:sz w:val="28"/>
          <w:szCs w:val="28"/>
        </w:rPr>
        <w:t>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67366" w:rsidRPr="00EB5A5B" w:rsidRDefault="00667366" w:rsidP="00667366">
      <w:pPr>
        <w:widowControl w:val="0"/>
        <w:autoSpaceDE w:val="0"/>
        <w:autoSpaceDN w:val="0"/>
        <w:adjustRightInd w:val="0"/>
        <w:ind w:firstLine="720"/>
        <w:jc w:val="both"/>
        <w:rPr>
          <w:sz w:val="28"/>
          <w:szCs w:val="28"/>
        </w:rPr>
      </w:pPr>
      <w:r>
        <w:rPr>
          <w:sz w:val="28"/>
          <w:szCs w:val="28"/>
        </w:rPr>
        <w:t>8) сведения о правоустанавливающих и иных документах;</w:t>
      </w:r>
      <w:r>
        <w:rPr>
          <w:sz w:val="28"/>
          <w:szCs w:val="28"/>
        </w:rPr>
        <w:br/>
      </w:r>
      <w:r>
        <w:rPr>
          <w:sz w:val="28"/>
          <w:szCs w:val="28"/>
        </w:rPr>
        <w:tab/>
        <w:t xml:space="preserve">9) </w:t>
      </w:r>
      <w:r w:rsidRPr="00EB5A5B">
        <w:rPr>
          <w:sz w:val="28"/>
          <w:szCs w:val="28"/>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проводимых органами муниципального контроля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10) </w:t>
      </w:r>
      <w:r w:rsidRPr="00EB5A5B">
        <w:rPr>
          <w:sz w:val="28"/>
          <w:szCs w:val="28"/>
        </w:rPr>
        <w:t>подпись должностного лица или должностных лиц, проводивших проверку.</w:t>
      </w:r>
    </w:p>
    <w:p w:rsidR="00667366" w:rsidRDefault="00667366" w:rsidP="00667366">
      <w:pPr>
        <w:widowControl w:val="0"/>
        <w:autoSpaceDE w:val="0"/>
        <w:autoSpaceDN w:val="0"/>
        <w:adjustRightInd w:val="0"/>
        <w:ind w:firstLine="720"/>
        <w:jc w:val="both"/>
        <w:rPr>
          <w:sz w:val="28"/>
          <w:szCs w:val="28"/>
        </w:rPr>
      </w:pPr>
      <w:r>
        <w:rPr>
          <w:sz w:val="28"/>
          <w:szCs w:val="28"/>
        </w:rPr>
        <w:t>В журнале учета проверок должностными лицами органа муниципального земельного контроля осуществляется запись о проведенной проверке, содержащая сведения о наименовании органа муниципального земельного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8</w:t>
      </w:r>
      <w:r w:rsidRPr="00EB5A5B">
        <w:rPr>
          <w:sz w:val="28"/>
          <w:szCs w:val="28"/>
        </w:rPr>
        <w:t>.</w:t>
      </w:r>
      <w:r>
        <w:rPr>
          <w:sz w:val="28"/>
          <w:szCs w:val="28"/>
        </w:rPr>
        <w:t>3</w:t>
      </w:r>
      <w:r w:rsidRPr="00EB5A5B">
        <w:rPr>
          <w:sz w:val="28"/>
          <w:szCs w:val="28"/>
        </w:rPr>
        <w:t>. 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В случае отсутствия лица, в отношении которого проводилась проверка, или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При наличии согласия проверяемого лица на осуществление </w:t>
      </w:r>
      <w:r w:rsidRPr="00EB5A5B">
        <w:rPr>
          <w:sz w:val="28"/>
          <w:szCs w:val="28"/>
        </w:rPr>
        <w:lastRenderedPageBreak/>
        <w:t>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физическому лицу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К акту прилагаются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 документы или их копии, связанные с результатом проверки, светокопии изображений объектов земельных отношений.</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физического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гражданину, его уполномоченному представителю,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8</w:t>
      </w:r>
      <w:r w:rsidRPr="00EB5A5B">
        <w:rPr>
          <w:sz w:val="28"/>
          <w:szCs w:val="28"/>
        </w:rPr>
        <w:t>.</w:t>
      </w:r>
      <w:r>
        <w:rPr>
          <w:sz w:val="28"/>
          <w:szCs w:val="28"/>
        </w:rPr>
        <w:t>4</w:t>
      </w:r>
      <w:r w:rsidRPr="00EB5A5B">
        <w:rPr>
          <w:sz w:val="28"/>
          <w:szCs w:val="28"/>
        </w:rPr>
        <w:t>.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w:t>
      </w:r>
      <w:r>
        <w:rPr>
          <w:sz w:val="28"/>
          <w:szCs w:val="28"/>
        </w:rPr>
        <w:t>и</w:t>
      </w:r>
      <w:r w:rsidRPr="00EB5A5B">
        <w:rPr>
          <w:sz w:val="28"/>
          <w:szCs w:val="28"/>
        </w:rPr>
        <w:t xml:space="preserve"> проведения проверки, в течение пяти рабочих дней со дня составления акта проверки.</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8</w:t>
      </w:r>
      <w:r w:rsidRPr="00EB5A5B">
        <w:rPr>
          <w:sz w:val="28"/>
          <w:szCs w:val="28"/>
        </w:rPr>
        <w:t>.</w:t>
      </w:r>
      <w:r>
        <w:rPr>
          <w:sz w:val="28"/>
          <w:szCs w:val="28"/>
        </w:rPr>
        <w:t>5</w:t>
      </w:r>
      <w:r w:rsidRPr="00EB5A5B">
        <w:rPr>
          <w:sz w:val="28"/>
          <w:szCs w:val="28"/>
        </w:rPr>
        <w:t xml:space="preserve">. В случае выявления в ходе проведения проверки в рамках осуществления муниципального земельного контроля нарушения требований </w:t>
      </w:r>
      <w:hyperlink r:id="rId29" w:history="1">
        <w:r w:rsidRPr="00EB5A5B">
          <w:rPr>
            <w:rFonts w:cs="Arial"/>
            <w:color w:val="000000"/>
            <w:sz w:val="28"/>
            <w:szCs w:val="28"/>
          </w:rPr>
          <w:t>земельного законодательства</w:t>
        </w:r>
      </w:hyperlink>
      <w:r w:rsidRPr="00EB5A5B">
        <w:rPr>
          <w:sz w:val="28"/>
          <w:szCs w:val="28"/>
        </w:rPr>
        <w:t xml:space="preserve">, за которое законодательством Российской Федерации предусмотрена административная и иная ответственность, </w:t>
      </w:r>
      <w:r>
        <w:rPr>
          <w:sz w:val="28"/>
          <w:szCs w:val="28"/>
        </w:rPr>
        <w:t>акт составляется в четырех экземплярах:</w:t>
      </w:r>
    </w:p>
    <w:p w:rsidR="00667366" w:rsidRPr="00B206FC" w:rsidRDefault="00667366" w:rsidP="00667366">
      <w:pPr>
        <w:widowControl w:val="0"/>
        <w:autoSpaceDE w:val="0"/>
        <w:autoSpaceDN w:val="0"/>
        <w:adjustRightInd w:val="0"/>
        <w:ind w:firstLine="720"/>
        <w:jc w:val="both"/>
        <w:rPr>
          <w:sz w:val="28"/>
          <w:szCs w:val="28"/>
        </w:rPr>
      </w:pPr>
      <w:r w:rsidRPr="00B206FC">
        <w:rPr>
          <w:sz w:val="28"/>
          <w:szCs w:val="28"/>
        </w:rPr>
        <w:lastRenderedPageBreak/>
        <w:t>1) один экземпляр:</w:t>
      </w:r>
    </w:p>
    <w:p w:rsidR="00667366" w:rsidRPr="00AE71FC" w:rsidRDefault="00667366" w:rsidP="00667366">
      <w:pPr>
        <w:widowControl w:val="0"/>
        <w:autoSpaceDE w:val="0"/>
        <w:autoSpaceDN w:val="0"/>
        <w:adjustRightInd w:val="0"/>
        <w:ind w:firstLine="720"/>
        <w:jc w:val="both"/>
        <w:rPr>
          <w:sz w:val="28"/>
          <w:szCs w:val="28"/>
        </w:rPr>
      </w:pPr>
      <w:r w:rsidRPr="00AE71FC">
        <w:rPr>
          <w:sz w:val="28"/>
          <w:szCs w:val="28"/>
        </w:rPr>
        <w:t>а) при земельных правонарушениях, ответственность за которые предусмотрена Кодексом Российской Федерации об административных нарушениях, в трёхдневный срок после подписания направляется должностному лицу, осуществляющему государственный земельный контроль, уполномоченному рассматривать дела о нарушении земельного законодательства и привлекать виновных к административной ответственности в порядке статьи 28.1 КоАП РФ;</w:t>
      </w:r>
    </w:p>
    <w:p w:rsidR="00667366" w:rsidRPr="00AE71FC" w:rsidRDefault="00667366" w:rsidP="00667366">
      <w:pPr>
        <w:widowControl w:val="0"/>
        <w:autoSpaceDE w:val="0"/>
        <w:autoSpaceDN w:val="0"/>
        <w:adjustRightInd w:val="0"/>
        <w:ind w:firstLine="720"/>
        <w:jc w:val="both"/>
        <w:rPr>
          <w:sz w:val="28"/>
          <w:szCs w:val="28"/>
        </w:rPr>
      </w:pPr>
      <w:r w:rsidRPr="00AE71FC">
        <w:rPr>
          <w:sz w:val="28"/>
          <w:szCs w:val="28"/>
        </w:rPr>
        <w:t xml:space="preserve">б) при земельных правонарушениях, ответственность за которые предусмотрена Законом Краснодарского края № 608-КЗ, прилагается к протоколу об административном правонарушении и в трёхдневный срок направляется в административную комиссию </w:t>
      </w:r>
      <w:r w:rsidRPr="00486C58">
        <w:rPr>
          <w:color w:val="FF0000"/>
          <w:sz w:val="28"/>
          <w:szCs w:val="28"/>
        </w:rPr>
        <w:t>Темрюкского городского поселения Темрюкского района</w:t>
      </w:r>
      <w:r w:rsidRPr="00AE71FC">
        <w:rPr>
          <w:sz w:val="28"/>
          <w:szCs w:val="28"/>
        </w:rPr>
        <w:t>, на территории которого совершено правонарушение;</w:t>
      </w:r>
    </w:p>
    <w:p w:rsidR="00667366" w:rsidRPr="00AE71FC" w:rsidRDefault="00667366" w:rsidP="00667366">
      <w:pPr>
        <w:widowControl w:val="0"/>
        <w:autoSpaceDE w:val="0"/>
        <w:autoSpaceDN w:val="0"/>
        <w:adjustRightInd w:val="0"/>
        <w:ind w:firstLine="720"/>
        <w:jc w:val="both"/>
        <w:rPr>
          <w:sz w:val="28"/>
          <w:szCs w:val="28"/>
        </w:rPr>
      </w:pPr>
      <w:r w:rsidRPr="00AE71FC">
        <w:rPr>
          <w:sz w:val="28"/>
          <w:szCs w:val="28"/>
        </w:rPr>
        <w:t xml:space="preserve">2) </w:t>
      </w:r>
      <w:r>
        <w:rPr>
          <w:sz w:val="28"/>
          <w:szCs w:val="28"/>
        </w:rPr>
        <w:t xml:space="preserve"> </w:t>
      </w:r>
      <w:r w:rsidRPr="00AE71FC">
        <w:rPr>
          <w:sz w:val="28"/>
          <w:szCs w:val="28"/>
        </w:rPr>
        <w:t>второй экземпляр вручается правонарушителю;</w:t>
      </w:r>
    </w:p>
    <w:p w:rsidR="00667366" w:rsidRDefault="00667366" w:rsidP="00667366">
      <w:pPr>
        <w:widowControl w:val="0"/>
        <w:autoSpaceDE w:val="0"/>
        <w:autoSpaceDN w:val="0"/>
        <w:adjustRightInd w:val="0"/>
        <w:ind w:firstLine="720"/>
        <w:jc w:val="both"/>
        <w:rPr>
          <w:sz w:val="28"/>
          <w:szCs w:val="28"/>
        </w:rPr>
      </w:pPr>
      <w:r w:rsidRPr="00AE71FC">
        <w:rPr>
          <w:sz w:val="28"/>
          <w:szCs w:val="28"/>
        </w:rPr>
        <w:t xml:space="preserve">3) третий экземпляр с материалами проверки направляется в </w:t>
      </w:r>
      <w:r w:rsidRPr="00C35922">
        <w:rPr>
          <w:color w:val="FF0000"/>
          <w:sz w:val="28"/>
          <w:szCs w:val="28"/>
        </w:rPr>
        <w:t>юридический отдел администрации Темрюкского городского поселения Темрюкского района</w:t>
      </w:r>
      <w:r w:rsidRPr="00AE71FC">
        <w:rPr>
          <w:sz w:val="28"/>
          <w:szCs w:val="28"/>
        </w:rPr>
        <w:t xml:space="preserve"> </w:t>
      </w:r>
      <w:r>
        <w:rPr>
          <w:sz w:val="28"/>
          <w:szCs w:val="28"/>
        </w:rPr>
        <w:t xml:space="preserve"> </w:t>
      </w:r>
      <w:r w:rsidRPr="00AE71FC">
        <w:rPr>
          <w:sz w:val="28"/>
          <w:szCs w:val="28"/>
        </w:rPr>
        <w:t>для принятия решения либо о подготовке и предъявлении в суд искового заявления о сносе самовольной постройки либо приведении в соответствие с установленными требованиями</w:t>
      </w:r>
      <w:r w:rsidRPr="00AE71FC">
        <w:t xml:space="preserve"> </w:t>
      </w:r>
      <w:r w:rsidRPr="00AE71FC">
        <w:rPr>
          <w:sz w:val="28"/>
          <w:szCs w:val="28"/>
        </w:rPr>
        <w:t>либо освобождении земельного участка с ходатайством о принятии мер по обеспечению иска (запрет строительства, запрет регистрационных действий) либо</w:t>
      </w:r>
      <w:r>
        <w:rPr>
          <w:b/>
          <w:sz w:val="28"/>
          <w:szCs w:val="28"/>
        </w:rPr>
        <w:t xml:space="preserve"> </w:t>
      </w:r>
      <w:r w:rsidRPr="00B206FC">
        <w:rPr>
          <w:sz w:val="28"/>
          <w:szCs w:val="28"/>
        </w:rPr>
        <w:t>о целесообразности устранения выявленного правонаруш</w:t>
      </w:r>
      <w:r>
        <w:rPr>
          <w:sz w:val="28"/>
          <w:szCs w:val="28"/>
        </w:rPr>
        <w:t>ения в административном порядке</w:t>
      </w:r>
      <w:r w:rsidRPr="00EB5A5B">
        <w:rPr>
          <w:sz w:val="28"/>
          <w:szCs w:val="28"/>
        </w:rPr>
        <w:t>.</w:t>
      </w:r>
    </w:p>
    <w:p w:rsidR="00667366" w:rsidRDefault="00667366" w:rsidP="00667366">
      <w:pPr>
        <w:widowControl w:val="0"/>
        <w:autoSpaceDE w:val="0"/>
        <w:autoSpaceDN w:val="0"/>
        <w:adjustRightInd w:val="0"/>
        <w:ind w:firstLine="720"/>
        <w:jc w:val="both"/>
        <w:rPr>
          <w:sz w:val="28"/>
          <w:szCs w:val="28"/>
        </w:rPr>
      </w:pPr>
      <w:r>
        <w:rPr>
          <w:sz w:val="28"/>
          <w:szCs w:val="28"/>
        </w:rPr>
        <w:t xml:space="preserve"> 4) четвертый экземпляр с приложениями и документами хранится в деле.</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8</w:t>
      </w:r>
      <w:r w:rsidRPr="00EB5A5B">
        <w:rPr>
          <w:sz w:val="28"/>
          <w:szCs w:val="28"/>
        </w:rPr>
        <w:t>.</w:t>
      </w:r>
      <w:r>
        <w:rPr>
          <w:sz w:val="28"/>
          <w:szCs w:val="28"/>
        </w:rPr>
        <w:t>6</w:t>
      </w:r>
      <w:r w:rsidRPr="00EB5A5B">
        <w:rPr>
          <w:sz w:val="28"/>
          <w:szCs w:val="28"/>
        </w:rPr>
        <w:t xml:space="preserve">. </w:t>
      </w:r>
      <w:r>
        <w:rPr>
          <w:sz w:val="28"/>
          <w:szCs w:val="28"/>
        </w:rPr>
        <w:t xml:space="preserve">В целях обеспечения деятельности муниципального земельного контроля информация по результатам проводимых проверок вносится в электронном варианте в электронный реестр проверок в формате </w:t>
      </w:r>
      <w:r>
        <w:rPr>
          <w:sz w:val="28"/>
          <w:szCs w:val="28"/>
          <w:lang w:val="en-US"/>
        </w:rPr>
        <w:t>Excel</w:t>
      </w:r>
      <w:r>
        <w:rPr>
          <w:sz w:val="28"/>
          <w:szCs w:val="28"/>
        </w:rPr>
        <w:t xml:space="preserve"> для дальнейшего учета в работе. Реестр проведенных проверок должен содержать информацию о земельном участке: адрес, кадастровый номер, площадь, вид разрешенного использования, информация о содержании правонарушения, либо отсутствии правонарушения, информация о подготовленных документах (акт, протокол), сведения о лице, зафиксировавшем правонарушение, информация о принятых мерах.</w:t>
      </w:r>
    </w:p>
    <w:p w:rsidR="00667366" w:rsidRDefault="00667366" w:rsidP="00667366">
      <w:pPr>
        <w:widowControl w:val="0"/>
        <w:autoSpaceDE w:val="0"/>
        <w:autoSpaceDN w:val="0"/>
        <w:adjustRightInd w:val="0"/>
        <w:ind w:firstLine="720"/>
        <w:jc w:val="both"/>
        <w:rPr>
          <w:sz w:val="28"/>
          <w:szCs w:val="28"/>
        </w:rPr>
      </w:pPr>
      <w:r>
        <w:rPr>
          <w:sz w:val="28"/>
          <w:szCs w:val="28"/>
        </w:rPr>
        <w:t>3.8.7. В случае выявленных фактов ненадлежащего использования объектов земельных отношений, или не освоения земельного участка в сроки, установленные законодательством Российской Федерации или договором, информация об использовании земельного участка подлежит ежегодной актуализации.</w:t>
      </w:r>
    </w:p>
    <w:p w:rsidR="00667366" w:rsidRDefault="00667366" w:rsidP="00667366">
      <w:pPr>
        <w:widowControl w:val="0"/>
        <w:autoSpaceDE w:val="0"/>
        <w:autoSpaceDN w:val="0"/>
        <w:adjustRightInd w:val="0"/>
        <w:ind w:firstLine="720"/>
        <w:jc w:val="both"/>
        <w:rPr>
          <w:sz w:val="28"/>
          <w:szCs w:val="28"/>
        </w:rPr>
      </w:pPr>
      <w:r>
        <w:rPr>
          <w:sz w:val="28"/>
          <w:szCs w:val="28"/>
        </w:rPr>
        <w:t>Информация, содержащаяся в реестре сведений об использовании земельных участков, представляется по запросам органов, уполномоченных на осуществление юридических действий, направленных на принудительное прекращение прав на земельные участки в виду их ненадлежащего использования.</w:t>
      </w:r>
    </w:p>
    <w:p w:rsidR="00667366" w:rsidRPr="00AE71FC" w:rsidRDefault="00667366" w:rsidP="00667366">
      <w:pPr>
        <w:widowControl w:val="0"/>
        <w:autoSpaceDE w:val="0"/>
        <w:autoSpaceDN w:val="0"/>
        <w:adjustRightInd w:val="0"/>
        <w:ind w:firstLine="720"/>
        <w:jc w:val="both"/>
        <w:rPr>
          <w:sz w:val="28"/>
          <w:szCs w:val="28"/>
        </w:rPr>
      </w:pPr>
      <w:r>
        <w:rPr>
          <w:sz w:val="28"/>
          <w:szCs w:val="28"/>
        </w:rPr>
        <w:t xml:space="preserve">Должностные лица органа муниципального земельного контроля ведут учет информации о не освоении земельных участков их собственниками, </w:t>
      </w:r>
      <w:r>
        <w:rPr>
          <w:sz w:val="28"/>
          <w:szCs w:val="28"/>
        </w:rPr>
        <w:lastRenderedPageBreak/>
        <w:t xml:space="preserve">землевладельцами и пользователями в течение трех лет, если иной срок не установлен Гражданским кодексом Российской Федерации или условиями договора, с ежегодной актуализацией сведений о таких земельных участках в органы государственной власти или органы местного самоуправления, уполномоченные на принятие решения о принудительном прекращении прав на земельные участки.  </w:t>
      </w:r>
    </w:p>
    <w:p w:rsidR="00667366" w:rsidRPr="00EB5A5B"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jc w:val="center"/>
        <w:rPr>
          <w:sz w:val="28"/>
          <w:szCs w:val="28"/>
        </w:rPr>
      </w:pPr>
      <w:r w:rsidRPr="008B0904">
        <w:rPr>
          <w:sz w:val="28"/>
          <w:szCs w:val="28"/>
        </w:rPr>
        <w:t xml:space="preserve">3.9. </w:t>
      </w:r>
      <w:r>
        <w:rPr>
          <w:sz w:val="28"/>
          <w:szCs w:val="28"/>
        </w:rPr>
        <w:t>Меры, принимаемые должностными лицами, уполномоченными осуществлять муниципальный контроль, при выявлении нарушений в ходе проведения проверки</w:t>
      </w:r>
    </w:p>
    <w:p w:rsidR="00667366" w:rsidRPr="00EB5A5B" w:rsidRDefault="00667366" w:rsidP="00667366">
      <w:pPr>
        <w:widowControl w:val="0"/>
        <w:autoSpaceDE w:val="0"/>
        <w:autoSpaceDN w:val="0"/>
        <w:adjustRightInd w:val="0"/>
        <w:jc w:val="center"/>
        <w:rPr>
          <w:sz w:val="28"/>
          <w:szCs w:val="28"/>
        </w:rPr>
      </w:pP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9</w:t>
      </w:r>
      <w:r w:rsidRPr="00EB5A5B">
        <w:rPr>
          <w:sz w:val="28"/>
          <w:szCs w:val="28"/>
        </w:rPr>
        <w:t>.1. Основанием для начала административной процедуры являются выявленные нарушения обязательных требований земельного законодательства.</w:t>
      </w:r>
    </w:p>
    <w:p w:rsidR="00667366"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9</w:t>
      </w:r>
      <w:r w:rsidRPr="00EB5A5B">
        <w:rPr>
          <w:sz w:val="28"/>
          <w:szCs w:val="28"/>
        </w:rPr>
        <w:t xml:space="preserve">.2. В случае если в ходе проверки соблюдения юридическими лицами, индивидуальными предпринимателями, физическими лицами требований, установленных нормативными правовыми актами Российской Федерации, нормативными правовыми актами Краснодарского края, Правилами землепользования и застройки на территории </w:t>
      </w:r>
      <w:r w:rsidRPr="00486C58">
        <w:rPr>
          <w:color w:val="FF0000"/>
          <w:sz w:val="28"/>
          <w:szCs w:val="28"/>
        </w:rPr>
        <w:t>Темрюкского городского поселения Темрюкского района</w:t>
      </w:r>
      <w:r w:rsidRPr="00EB5A5B">
        <w:rPr>
          <w:sz w:val="28"/>
          <w:szCs w:val="28"/>
        </w:rPr>
        <w:t xml:space="preserve"> и иными муниципальными правовыми актами, при осуществлении пользования землей выявлено нарушение, должностное лицо органа муниципального земельного контроля</w:t>
      </w:r>
      <w:r>
        <w:rPr>
          <w:sz w:val="28"/>
          <w:szCs w:val="28"/>
        </w:rPr>
        <w:t>, проводившее проверку, в пределах полномочий, предусмотренных законодательством Российской Федерации, обязаны:</w:t>
      </w:r>
    </w:p>
    <w:p w:rsidR="00667366" w:rsidRDefault="00667366" w:rsidP="00667366">
      <w:pPr>
        <w:widowControl w:val="0"/>
        <w:autoSpaceDE w:val="0"/>
        <w:autoSpaceDN w:val="0"/>
        <w:adjustRightInd w:val="0"/>
        <w:ind w:firstLine="720"/>
        <w:jc w:val="both"/>
        <w:rPr>
          <w:sz w:val="28"/>
          <w:szCs w:val="28"/>
        </w:rPr>
      </w:pPr>
      <w:r>
        <w:rPr>
          <w:sz w:val="28"/>
          <w:szCs w:val="28"/>
        </w:rPr>
        <w:t>1) выдать предписание юридическому лицу, индивидуальному предпринимателю, физическому лицу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667366" w:rsidRDefault="00667366" w:rsidP="00667366">
      <w:pPr>
        <w:widowControl w:val="0"/>
        <w:autoSpaceDE w:val="0"/>
        <w:autoSpaceDN w:val="0"/>
        <w:adjustRightInd w:val="0"/>
        <w:ind w:firstLine="720"/>
        <w:jc w:val="both"/>
        <w:rPr>
          <w:sz w:val="28"/>
          <w:szCs w:val="28"/>
        </w:rPr>
      </w:pPr>
      <w:r>
        <w:rPr>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A40EF2">
        <w:rPr>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rsidRPr="00A40EF2">
        <w:rPr>
          <w:sz w:val="28"/>
          <w:szCs w:val="28"/>
        </w:rPr>
        <w:lastRenderedPageBreak/>
        <w:t>документам, имеющим особое историческое, научное, культурное значение, входящим в состав национального библиотечного фонда, безопасности государств</w:t>
      </w:r>
      <w:r>
        <w:rPr>
          <w:sz w:val="28"/>
          <w:szCs w:val="28"/>
        </w:rPr>
        <w:t>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667366" w:rsidRDefault="00667366" w:rsidP="00667366">
      <w:pPr>
        <w:widowControl w:val="0"/>
        <w:autoSpaceDE w:val="0"/>
        <w:autoSpaceDN w:val="0"/>
        <w:adjustRightInd w:val="0"/>
        <w:ind w:firstLine="720"/>
        <w:jc w:val="both"/>
        <w:rPr>
          <w:sz w:val="28"/>
          <w:szCs w:val="28"/>
        </w:rPr>
      </w:pPr>
      <w:r>
        <w:rPr>
          <w:sz w:val="28"/>
          <w:szCs w:val="28"/>
        </w:rPr>
        <w:t xml:space="preserve">3) </w:t>
      </w:r>
      <w:r w:rsidRPr="00D4245B">
        <w:rPr>
          <w:sz w:val="28"/>
          <w:szCs w:val="28"/>
        </w:rPr>
        <w:t>составляет в отношении виновного лица протокол об административном правонарушении (с приложением акта проведенной проверки).</w:t>
      </w:r>
    </w:p>
    <w:p w:rsidR="00667366" w:rsidRPr="00EB5A5B" w:rsidRDefault="00667366" w:rsidP="00667366">
      <w:pPr>
        <w:widowControl w:val="0"/>
        <w:autoSpaceDE w:val="0"/>
        <w:autoSpaceDN w:val="0"/>
        <w:adjustRightInd w:val="0"/>
        <w:ind w:firstLine="720"/>
        <w:jc w:val="both"/>
        <w:rPr>
          <w:sz w:val="28"/>
          <w:szCs w:val="28"/>
        </w:rPr>
      </w:pPr>
      <w:r>
        <w:rPr>
          <w:sz w:val="28"/>
          <w:szCs w:val="28"/>
        </w:rPr>
        <w:t xml:space="preserve">3.9.3. Предписание составляется </w:t>
      </w:r>
      <w:r w:rsidRPr="00D4245B">
        <w:rPr>
          <w:sz w:val="28"/>
          <w:szCs w:val="28"/>
        </w:rPr>
        <w:t>по типовой форме, приведенной в приложении № 3 к настоящему административному регламенту</w:t>
      </w:r>
      <w:r>
        <w:rPr>
          <w:sz w:val="28"/>
          <w:szCs w:val="28"/>
        </w:rPr>
        <w:t xml:space="preserve"> в двух экземплярах, один из которых вручается лицу, в отношении которого проведена проверка, или его уполномоченному представителю под роспись либо направляется заказным почтовым отправлением.</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 предписании об устранении земельного правонарушения указываются: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дата, время, номер и место составления предписания;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наименование уполномоченного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фамилии, инициалы должностных лиц, проводивших проверку;</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фамилии, инициалы и должности лиц, принимавших участие или присутствовавших при проведении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наименование проверяемого юридического лица, фамилия, инициалы руководителя юридического лица или заменяющего его лица, присутствовавшего при проведении проверки, фамилия, инициалы индивидуального предпринимателя, фамилия, инициалы физического лица;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сведения о выявленных нарушениях и о лицах, допустивших нарушения, с указанием времени, места и площади земельного участка, на котором допущено нарушение;</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непосредственно требование об устранении выявленных нарушений с указанием срока, в течение которого нарушение подлежит устранению.</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Предписание об устранении земельного правонарушения подписывается должностным лицом органа муниципального земельного контроля, проводившим проверку, составляется в двух экземплярах, один из которых непосредственно после составления вручается лицу, в отношении которого проведена проверка, или его уполномоченному представителю под роспись либо в течение трех суток с момента составления направляется почтой с уведомлением о вручении. В случае отказа указанных лиц от подписания предписания в нем делается соответствующая запись.</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В предписании об устранении земельного правонарушения в обязательном порядке устанавливается срок его исполнения. Максимальный срок исполнения предписания не может превышать </w:t>
      </w:r>
      <w:r>
        <w:rPr>
          <w:sz w:val="28"/>
          <w:szCs w:val="28"/>
        </w:rPr>
        <w:t>четырех месяцев</w:t>
      </w:r>
      <w:r w:rsidRPr="00EB5A5B">
        <w:rPr>
          <w:sz w:val="28"/>
          <w:szCs w:val="28"/>
        </w:rPr>
        <w:t xml:space="preserve"> со дня вручения и (или) направления такого предписания лицу, в отношении которого проведена проверка.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В течение 15 дней с момента истечения установленного в предписании срока для устранения нарушения ответственное должностное лицо органа муниципального земельного контроля за проведение проверки, в </w:t>
      </w:r>
      <w:r w:rsidRPr="00EB5A5B">
        <w:rPr>
          <w:sz w:val="28"/>
          <w:szCs w:val="28"/>
        </w:rPr>
        <w:lastRenderedPageBreak/>
        <w:t>установленном настоящим административным регламентом порядке проводит проверку устранения ранее выявленного нарушения, о чем составляется соответствующий акт проверки.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Если в результате проверки исполнения предписания установлено, что нарушение </w:t>
      </w:r>
      <w:hyperlink r:id="rId30" w:history="1">
        <w:r w:rsidRPr="00EB5A5B">
          <w:rPr>
            <w:rFonts w:cs="Arial"/>
            <w:color w:val="000000"/>
            <w:sz w:val="28"/>
            <w:szCs w:val="28"/>
          </w:rPr>
          <w:t>земельного законодательства</w:t>
        </w:r>
      </w:hyperlink>
      <w:r w:rsidRPr="00EB5A5B">
        <w:rPr>
          <w:sz w:val="28"/>
          <w:szCs w:val="28"/>
        </w:rPr>
        <w:t xml:space="preserve"> не устранено, в отношении лица, допустившего правонарушение, незамедлительно составляется протокол об административном правонарушении, ответственность за которое предусмотрена </w:t>
      </w:r>
      <w:hyperlink r:id="rId31" w:history="1">
        <w:r w:rsidRPr="00EB5A5B">
          <w:rPr>
            <w:rFonts w:cs="Arial"/>
            <w:color w:val="000000"/>
            <w:sz w:val="28"/>
            <w:szCs w:val="28"/>
          </w:rPr>
          <w:t>частью 1 статьи 19.5</w:t>
        </w:r>
      </w:hyperlink>
      <w:r w:rsidRPr="00EB5A5B">
        <w:rPr>
          <w:sz w:val="28"/>
          <w:szCs w:val="28"/>
        </w:rPr>
        <w:t xml:space="preserve"> КоАП РФ. Протокол совместно с материалами, полученными при проведении проверки, формируется в административное дело, которое в течение трех </w:t>
      </w:r>
      <w:r>
        <w:rPr>
          <w:sz w:val="28"/>
          <w:szCs w:val="28"/>
        </w:rPr>
        <w:t>рабочих дней</w:t>
      </w:r>
      <w:r w:rsidRPr="00EB5A5B">
        <w:rPr>
          <w:sz w:val="28"/>
          <w:szCs w:val="28"/>
        </w:rPr>
        <w:t xml:space="preserve"> с момента составления протокола передается мировому судье судебного участка в соответствии с правилами подсудности, установленными </w:t>
      </w:r>
      <w:hyperlink r:id="rId32" w:history="1">
        <w:r w:rsidRPr="00EB5A5B">
          <w:rPr>
            <w:rFonts w:cs="Arial"/>
            <w:color w:val="000000"/>
            <w:sz w:val="28"/>
            <w:szCs w:val="28"/>
          </w:rPr>
          <w:t>статьей 23.1</w:t>
        </w:r>
      </w:hyperlink>
      <w:r w:rsidRPr="00EB5A5B">
        <w:rPr>
          <w:sz w:val="28"/>
          <w:szCs w:val="28"/>
        </w:rPr>
        <w:t xml:space="preserve"> КоАП РФ.</w:t>
      </w:r>
    </w:p>
    <w:p w:rsidR="00667366" w:rsidRDefault="00667366" w:rsidP="00667366">
      <w:pPr>
        <w:widowControl w:val="0"/>
        <w:autoSpaceDE w:val="0"/>
        <w:autoSpaceDN w:val="0"/>
        <w:adjustRightInd w:val="0"/>
        <w:ind w:firstLine="720"/>
        <w:jc w:val="both"/>
        <w:rPr>
          <w:sz w:val="28"/>
          <w:szCs w:val="28"/>
        </w:rPr>
      </w:pPr>
      <w:r w:rsidRPr="00B855A8">
        <w:rPr>
          <w:sz w:val="28"/>
          <w:szCs w:val="28"/>
        </w:rPr>
        <w:t xml:space="preserve">3.9.4. </w:t>
      </w:r>
      <w:r>
        <w:rPr>
          <w:sz w:val="28"/>
          <w:szCs w:val="28"/>
        </w:rPr>
        <w:t>В случае обнаружения в процессе проведения проверки признаков состава административного правонарушения, предусмотренного Кодексом Российской Федерации об административных правонарушениях в области земельного и градостроительного</w:t>
      </w:r>
      <w:r w:rsidRPr="00B855A8">
        <w:t xml:space="preserve"> </w:t>
      </w:r>
      <w:r w:rsidRPr="00B855A8">
        <w:rPr>
          <w:sz w:val="28"/>
          <w:szCs w:val="28"/>
        </w:rPr>
        <w:t>законодательства</w:t>
      </w:r>
      <w:r>
        <w:rPr>
          <w:sz w:val="28"/>
          <w:szCs w:val="28"/>
        </w:rPr>
        <w:t xml:space="preserve"> (рассмотрение которых не отнесено к полномочиям органов местного самоуправления), должностное лицо органа муниципального земельного контроля, проводившего проверку составляет акт проверки соблюдения земельного законодательства с указанием информации о наличии признаков выявленного нарушения и копия акта проверки направляется </w:t>
      </w:r>
      <w:r w:rsidRPr="00B855A8">
        <w:rPr>
          <w:sz w:val="28"/>
          <w:szCs w:val="28"/>
        </w:rPr>
        <w:t>в Темрюкский отдел управления Федеральной службы государственной регистрации, кадастра и картографии по Краснодарскому краю</w:t>
      </w:r>
      <w:r>
        <w:rPr>
          <w:sz w:val="28"/>
          <w:szCs w:val="28"/>
        </w:rPr>
        <w:t xml:space="preserve"> либо в департамент по надзору в строительной сфере Краснодарского края  в течение трех рабочих дней со дня составления акта проверки для рассмотрения и принятия решения о возбуждении дела об административном правонарушении или решения об отказе в возбуждении дела об административном правонарушении.</w:t>
      </w:r>
    </w:p>
    <w:p w:rsidR="00667366" w:rsidRDefault="00667366" w:rsidP="00667366">
      <w:pPr>
        <w:widowControl w:val="0"/>
        <w:autoSpaceDE w:val="0"/>
        <w:autoSpaceDN w:val="0"/>
        <w:adjustRightInd w:val="0"/>
        <w:ind w:firstLine="720"/>
        <w:jc w:val="both"/>
        <w:rPr>
          <w:sz w:val="28"/>
          <w:szCs w:val="28"/>
        </w:rPr>
      </w:pPr>
      <w:r>
        <w:rPr>
          <w:sz w:val="28"/>
          <w:szCs w:val="28"/>
        </w:rPr>
        <w:t>3.9.5. В случае обнаружения в процессе проведения проверки признаков состава административного правонарушения, предусмотренного Законом Краснодарского края от 23 июня 2003 года № 608-КЗ «Об административных правонарушениях», должностное лицо органа муниципального земельного контроля составляет протокол об административном правонарушении (далее – протокол)</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Протокол составляется незамедлительно после выявления совершения административного правонарушения.</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Если требуется дополнительное выяснение обстоятельств дела, либо данных о физическом лице, индивидуальном предпринимателе или сведений о юридическом лице, в отношении которых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В соответствии с КоАП РФ в протоколе об административном правонарушении указываются:</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дата и место его составления;</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должность, фамилия и инициалы лица, составившего протокол;</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lastRenderedPageBreak/>
        <w:t>сведения о лице, в отношении которого возбуждено дело об административном правонарушении;</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фамилии, имена, отчества, адреса мест жительства свидетелей и потерпевших если имеются свидетели и потерпевшие;</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место, время совершения и событие административного правонарушения;</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статья Закона Краснодарского края № 608-КЗ или КоАП РФ, предусматривающая административную ответственность за данное административное правонарушение;</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объяснение физического лица или законного представителя юридического лица, индивидуального предпринимателя, в отношении которых возбуждено дело;</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иные сведения, необходимые для разрешения дела.</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При составлении протокола физическому лицу, индивидуальному предпринимателю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КоАП РФ, о чем делается запись в протоколе.</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Физическому лицу, индивидуальному предпринимателю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направляется лицу, в отношении которого он составлен, в течение трех дней со дня составления указанного протокола.</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Протокол подписывается должностным лицом органа муниципального земельного контроля, его составившим, физическим лицом, или законным представителем юридического лица, или индивидуальным предпринимателем, в отношении которых возбуждено дело об административном правонарушении.</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В случае отказа указанных лиц от подписания протокола, а также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для его составления должностным лицом органа муниципального земельного контроля, в нем делается соответствующая запись.</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В случаях, установленных действующим законодательством Российской Федерации, протокол составляется в присутствии двух свидетелей.</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 xml:space="preserve">Физическому лицу или законному представителю юридического лица, в отношении которых возбуждено дело об административном правонарушении, </w:t>
      </w:r>
      <w:r w:rsidRPr="00D4245B">
        <w:rPr>
          <w:sz w:val="28"/>
          <w:szCs w:val="28"/>
        </w:rPr>
        <w:lastRenderedPageBreak/>
        <w:t>вручается под расписку копия протокола об административном правонарушении.</w:t>
      </w:r>
    </w:p>
    <w:p w:rsidR="00667366" w:rsidRPr="00D4245B" w:rsidRDefault="00667366" w:rsidP="00667366">
      <w:pPr>
        <w:widowControl w:val="0"/>
        <w:autoSpaceDE w:val="0"/>
        <w:autoSpaceDN w:val="0"/>
        <w:adjustRightInd w:val="0"/>
        <w:ind w:firstLine="720"/>
        <w:jc w:val="both"/>
        <w:rPr>
          <w:sz w:val="28"/>
          <w:szCs w:val="28"/>
        </w:rPr>
      </w:pPr>
      <w:r w:rsidRPr="00D4245B">
        <w:rPr>
          <w:sz w:val="28"/>
          <w:szCs w:val="28"/>
        </w:rPr>
        <w:t>Протокол, ответственность за совершение которого предусмотрена Законом Краснодарского края № 608-КЗ, совместно с материалами, полученными при проведении проверки, формируется в административное дело и в течение трех рабочих дней с момента составления протокола передается в административную комиссию поселения Темрюкского района, на территории которого совершено правонарушение.</w:t>
      </w:r>
    </w:p>
    <w:p w:rsidR="00667366" w:rsidRDefault="00667366" w:rsidP="00667366">
      <w:pPr>
        <w:widowControl w:val="0"/>
        <w:autoSpaceDE w:val="0"/>
        <w:autoSpaceDN w:val="0"/>
        <w:adjustRightInd w:val="0"/>
        <w:ind w:firstLine="720"/>
        <w:jc w:val="both"/>
        <w:rPr>
          <w:sz w:val="28"/>
          <w:szCs w:val="28"/>
        </w:rPr>
      </w:pPr>
      <w:r w:rsidRPr="00D4245B">
        <w:rPr>
          <w:sz w:val="28"/>
          <w:szCs w:val="28"/>
        </w:rPr>
        <w:t>Протокол, ответственность за совершение которого предусмотрена КоАП РФ, совместно с материалами, полученными при проведении проверки, формируется в административное дело, которое в течение трех рабочих дней с момента составления протокола передается мировому судье судебного участка в соответствии с правилами подсудности, уста</w:t>
      </w:r>
      <w:r>
        <w:rPr>
          <w:sz w:val="28"/>
          <w:szCs w:val="28"/>
        </w:rPr>
        <w:t>новленными статьей 23.1 КоАП РФ.</w:t>
      </w:r>
    </w:p>
    <w:p w:rsidR="00667366" w:rsidRDefault="00667366" w:rsidP="00667366">
      <w:pPr>
        <w:widowControl w:val="0"/>
        <w:autoSpaceDE w:val="0"/>
        <w:autoSpaceDN w:val="0"/>
        <w:adjustRightInd w:val="0"/>
        <w:ind w:firstLine="720"/>
        <w:jc w:val="both"/>
        <w:rPr>
          <w:sz w:val="28"/>
          <w:szCs w:val="28"/>
        </w:rPr>
      </w:pPr>
      <w:r w:rsidRPr="00A73B65">
        <w:rPr>
          <w:sz w:val="28"/>
          <w:szCs w:val="28"/>
        </w:rPr>
        <w:t>3.</w:t>
      </w:r>
      <w:r>
        <w:rPr>
          <w:sz w:val="28"/>
          <w:szCs w:val="28"/>
        </w:rPr>
        <w:t>9.6</w:t>
      </w:r>
      <w:r w:rsidRPr="00A73B65">
        <w:rPr>
          <w:sz w:val="28"/>
          <w:szCs w:val="28"/>
        </w:rPr>
        <w:t>. 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 в срок до пяти рабочих дней со дня окончания проверки соблюдения федерального законодательства.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9.7</w:t>
      </w:r>
      <w:r w:rsidRPr="00EB5A5B">
        <w:rPr>
          <w:sz w:val="28"/>
          <w:szCs w:val="28"/>
        </w:rPr>
        <w:t>. В случае выявления в ходе проверки объекта, возведенного, созданного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возведенного, созданного без получения на это необходимых разрешений или с нарушением градостроительных и строительных норм и правил (далее - самовольная постройка), ответственное должностное лицо органа муниципального земельного контроля: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осуществляет с момента окончания проверки формирование материалов для подготовки искового заявления в суд о сносе самовольной постройки и направляет такие материалы </w:t>
      </w:r>
      <w:r>
        <w:rPr>
          <w:sz w:val="28"/>
          <w:szCs w:val="28"/>
        </w:rPr>
        <w:t xml:space="preserve">в </w:t>
      </w:r>
      <w:r w:rsidRPr="00E3215A">
        <w:rPr>
          <w:color w:val="FF0000"/>
          <w:sz w:val="28"/>
          <w:szCs w:val="28"/>
        </w:rPr>
        <w:t>юридический отдел администрации</w:t>
      </w:r>
      <w:r>
        <w:rPr>
          <w:sz w:val="28"/>
          <w:szCs w:val="28"/>
        </w:rPr>
        <w:t xml:space="preserve"> </w:t>
      </w:r>
      <w:r w:rsidRPr="00486C58">
        <w:rPr>
          <w:color w:val="FF0000"/>
          <w:sz w:val="28"/>
          <w:szCs w:val="28"/>
        </w:rPr>
        <w:t>Темрюкского городского поселения Темрюкского района</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направляет письма в адрес ресурсоснабжающих организаций для принятия мер к прекращению фактов самовольного подключения к сетям инженерно-технического обеспечения (водоснабжения любых типов, теплоснабжения, электроснабжения, газоснабжения, водоотведения, коммуникаций связи и т.д.);</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 случае выявления самовольной постройки на земельном участке, находящемся в муниципальной собственности, предоставленном лицу на основании договора аренды, направляет информацию для принятия мер к расторжению такого договора аренды земельного участка в адрес управления имущественных и земельных отношений администрации муниципального образования Темрюкский район.</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9.8</w:t>
      </w:r>
      <w:r w:rsidRPr="00EB5A5B">
        <w:rPr>
          <w:sz w:val="28"/>
          <w:szCs w:val="28"/>
        </w:rPr>
        <w:t>. Критерии принятия решения: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выявленное нарушение обязательных требований, установленных нормативными правовыми актами Российской Федерации, нормативными правовыми актами Краснодарского края, Правилами землепользования и </w:t>
      </w:r>
      <w:r w:rsidRPr="00EB5A5B">
        <w:rPr>
          <w:sz w:val="28"/>
          <w:szCs w:val="28"/>
        </w:rPr>
        <w:lastRenderedPageBreak/>
        <w:t xml:space="preserve">застройки на территории поселений Темрюкского района и иными муниципальными правовыми актами. </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9.9</w:t>
      </w:r>
      <w:r w:rsidRPr="00EB5A5B">
        <w:rPr>
          <w:sz w:val="28"/>
          <w:szCs w:val="28"/>
        </w:rPr>
        <w:t>. Результатом административной процедуры является: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 xml:space="preserve">составление протокола </w:t>
      </w:r>
      <w:r>
        <w:rPr>
          <w:sz w:val="28"/>
          <w:szCs w:val="28"/>
        </w:rPr>
        <w:t>и привлечение виновных лиц к административной ответственности</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выдача предписания с установлением сроков устранения выявленного правонарушения;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 случае выявления самовольной постройки, принятие исчерпывающих ме</w:t>
      </w:r>
      <w:r>
        <w:rPr>
          <w:sz w:val="28"/>
          <w:szCs w:val="28"/>
        </w:rPr>
        <w:t>р, предусмотренных пунктом 3.9.7</w:t>
      </w:r>
      <w:r w:rsidRPr="000245B0">
        <w:t xml:space="preserve"> </w:t>
      </w:r>
      <w:r w:rsidRPr="000245B0">
        <w:rPr>
          <w:sz w:val="28"/>
          <w:szCs w:val="28"/>
        </w:rPr>
        <w:t>административного регламента</w:t>
      </w:r>
      <w:r w:rsidRPr="00EB5A5B">
        <w:rPr>
          <w:sz w:val="28"/>
          <w:szCs w:val="28"/>
        </w:rPr>
        <w:t>.</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3.</w:t>
      </w:r>
      <w:r>
        <w:rPr>
          <w:sz w:val="28"/>
          <w:szCs w:val="28"/>
        </w:rPr>
        <w:t>9.10</w:t>
      </w:r>
      <w:r w:rsidRPr="00EB5A5B">
        <w:rPr>
          <w:sz w:val="28"/>
          <w:szCs w:val="28"/>
        </w:rPr>
        <w:t xml:space="preserve">. Способ фиксации результата выполнения административной процедуры </w:t>
      </w:r>
      <w:r w:rsidRPr="00EB5A5B">
        <w:rPr>
          <w:rFonts w:ascii="Arial" w:hAnsi="Arial" w:cs="Arial"/>
        </w:rPr>
        <w:t xml:space="preserve">– </w:t>
      </w:r>
      <w:r w:rsidRPr="00EB5A5B">
        <w:rPr>
          <w:sz w:val="28"/>
          <w:szCs w:val="28"/>
        </w:rPr>
        <w:t>регистрация результата административной процедуры в журнале учёта проверок, проводимых органами муниципального контроля.</w:t>
      </w:r>
    </w:p>
    <w:p w:rsidR="00667366" w:rsidRPr="00EB5A5B" w:rsidRDefault="00667366" w:rsidP="00667366">
      <w:pPr>
        <w:widowControl w:val="0"/>
        <w:autoSpaceDE w:val="0"/>
        <w:autoSpaceDN w:val="0"/>
        <w:adjustRightInd w:val="0"/>
        <w:ind w:firstLine="720"/>
        <w:jc w:val="both"/>
        <w:rPr>
          <w:sz w:val="28"/>
          <w:szCs w:val="28"/>
        </w:rPr>
      </w:pPr>
    </w:p>
    <w:p w:rsidR="00667366" w:rsidRPr="00EB5A5B" w:rsidRDefault="00667366" w:rsidP="00667366">
      <w:pPr>
        <w:widowControl w:val="0"/>
        <w:autoSpaceDE w:val="0"/>
        <w:autoSpaceDN w:val="0"/>
        <w:adjustRightInd w:val="0"/>
        <w:ind w:firstLine="720"/>
        <w:jc w:val="center"/>
        <w:rPr>
          <w:sz w:val="28"/>
          <w:szCs w:val="28"/>
        </w:rPr>
      </w:pPr>
      <w:bookmarkStart w:id="15" w:name="sub_400"/>
      <w:r>
        <w:rPr>
          <w:sz w:val="28"/>
          <w:szCs w:val="28"/>
        </w:rPr>
        <w:t xml:space="preserve">Раздел </w:t>
      </w:r>
      <w:r w:rsidRPr="00EB5A5B">
        <w:rPr>
          <w:sz w:val="28"/>
          <w:szCs w:val="28"/>
        </w:rPr>
        <w:t xml:space="preserve">4. Порядок и формы контроля за </w:t>
      </w:r>
      <w:r>
        <w:rPr>
          <w:sz w:val="28"/>
          <w:szCs w:val="28"/>
        </w:rPr>
        <w:t>осуществлением</w:t>
      </w:r>
      <w:r w:rsidRPr="00EB5A5B">
        <w:rPr>
          <w:sz w:val="28"/>
          <w:szCs w:val="28"/>
        </w:rPr>
        <w:t xml:space="preserve"> муниципальной функции</w:t>
      </w:r>
    </w:p>
    <w:p w:rsidR="00667366" w:rsidRPr="00EB5A5B" w:rsidRDefault="00667366" w:rsidP="00667366">
      <w:pPr>
        <w:widowControl w:val="0"/>
        <w:autoSpaceDE w:val="0"/>
        <w:autoSpaceDN w:val="0"/>
        <w:adjustRightInd w:val="0"/>
        <w:ind w:firstLine="720"/>
        <w:jc w:val="center"/>
        <w:rPr>
          <w:sz w:val="28"/>
          <w:szCs w:val="28"/>
        </w:rPr>
      </w:pPr>
    </w:p>
    <w:p w:rsidR="00667366" w:rsidRPr="00EB5A5B" w:rsidRDefault="00667366" w:rsidP="00667366">
      <w:pPr>
        <w:widowControl w:val="0"/>
        <w:autoSpaceDE w:val="0"/>
        <w:autoSpaceDN w:val="0"/>
        <w:adjustRightInd w:val="0"/>
        <w:ind w:firstLine="720"/>
        <w:jc w:val="both"/>
        <w:rPr>
          <w:sz w:val="28"/>
          <w:szCs w:val="28"/>
        </w:rPr>
      </w:pPr>
      <w:bookmarkStart w:id="16" w:name="sub_41"/>
      <w:bookmarkEnd w:id="15"/>
      <w:r w:rsidRPr="00EB5A5B">
        <w:rPr>
          <w:sz w:val="28"/>
          <w:szCs w:val="28"/>
        </w:rPr>
        <w:t>4.1. Должностные лица органа муниципального земельного контроля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667366" w:rsidRPr="00EB5A5B" w:rsidRDefault="00667366" w:rsidP="00667366">
      <w:pPr>
        <w:widowControl w:val="0"/>
        <w:autoSpaceDE w:val="0"/>
        <w:autoSpaceDN w:val="0"/>
        <w:adjustRightInd w:val="0"/>
        <w:ind w:firstLine="720"/>
        <w:jc w:val="both"/>
        <w:rPr>
          <w:sz w:val="28"/>
          <w:szCs w:val="28"/>
        </w:rPr>
      </w:pPr>
      <w:bookmarkStart w:id="17" w:name="sub_42"/>
      <w:bookmarkEnd w:id="16"/>
      <w:r w:rsidRPr="00EB5A5B">
        <w:rPr>
          <w:sz w:val="28"/>
          <w:szCs w:val="28"/>
        </w:rPr>
        <w:t>4.2. Начальник органа муниципального земельного контроля или лицо, исполняющее его обязанности, осуществляет контроль за исполнением должностными лицами органа муниципального земельного контроля служебных обязанностей, ведет учет случаев ненадлежащего исполнения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работников.</w:t>
      </w:r>
    </w:p>
    <w:p w:rsidR="00667366" w:rsidRPr="00EB5A5B" w:rsidRDefault="00667366" w:rsidP="00667366">
      <w:pPr>
        <w:widowControl w:val="0"/>
        <w:autoSpaceDE w:val="0"/>
        <w:autoSpaceDN w:val="0"/>
        <w:adjustRightInd w:val="0"/>
        <w:ind w:firstLine="720"/>
        <w:jc w:val="both"/>
        <w:rPr>
          <w:sz w:val="28"/>
          <w:szCs w:val="28"/>
        </w:rPr>
      </w:pPr>
      <w:bookmarkStart w:id="18" w:name="sub_43"/>
      <w:bookmarkEnd w:id="17"/>
      <w:r w:rsidRPr="00EB5A5B">
        <w:rPr>
          <w:sz w:val="28"/>
          <w:szCs w:val="28"/>
        </w:rPr>
        <w:t xml:space="preserve">4.3. Текущий контроль за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путем проведения проверок должностных лиц органа муниципального земельного контроля начальником органа муниципального земельного контроля, а также главой </w:t>
      </w:r>
      <w:r>
        <w:rPr>
          <w:sz w:val="28"/>
          <w:szCs w:val="28"/>
        </w:rPr>
        <w:t>Темрюкского городского</w:t>
      </w:r>
      <w:r w:rsidRPr="00EB5A5B">
        <w:rPr>
          <w:sz w:val="28"/>
          <w:szCs w:val="28"/>
        </w:rPr>
        <w:t>, координирующим работу органа муниципального земельного контроля.</w:t>
      </w:r>
    </w:p>
    <w:bookmarkEnd w:id="18"/>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Периодичность осуществления текущего контроля определяется начальником органа муниципального земельного контроля.</w:t>
      </w:r>
    </w:p>
    <w:p w:rsidR="00667366" w:rsidRDefault="00667366" w:rsidP="00667366">
      <w:pPr>
        <w:widowControl w:val="0"/>
        <w:autoSpaceDE w:val="0"/>
        <w:autoSpaceDN w:val="0"/>
        <w:adjustRightInd w:val="0"/>
        <w:ind w:firstLine="708"/>
        <w:jc w:val="both"/>
        <w:rPr>
          <w:sz w:val="28"/>
          <w:szCs w:val="28"/>
        </w:rPr>
      </w:pPr>
      <w:bookmarkStart w:id="19" w:name="sub_44"/>
      <w:r w:rsidRPr="00EB5A5B">
        <w:rPr>
          <w:sz w:val="28"/>
          <w:szCs w:val="28"/>
        </w:rPr>
        <w:t>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w:t>
      </w:r>
      <w:r>
        <w:rPr>
          <w:sz w:val="28"/>
          <w:szCs w:val="28"/>
        </w:rPr>
        <w:t>сполнения муниципальной функции.</w:t>
      </w:r>
    </w:p>
    <w:p w:rsidR="00667366" w:rsidRPr="00EB5A5B" w:rsidRDefault="00667366" w:rsidP="00667366">
      <w:pPr>
        <w:widowControl w:val="0"/>
        <w:autoSpaceDE w:val="0"/>
        <w:autoSpaceDN w:val="0"/>
        <w:adjustRightInd w:val="0"/>
        <w:ind w:firstLine="720"/>
        <w:jc w:val="both"/>
        <w:rPr>
          <w:sz w:val="28"/>
          <w:szCs w:val="28"/>
        </w:rPr>
      </w:pPr>
      <w:bookmarkStart w:id="20" w:name="sub_441"/>
      <w:bookmarkEnd w:id="19"/>
      <w:r w:rsidRPr="00EB5A5B">
        <w:rPr>
          <w:sz w:val="28"/>
          <w:szCs w:val="28"/>
        </w:rPr>
        <w:t>4.4.1. Контроль за полнотой и качеством исполнения муниципальной функции включает в себя проведение плановых и внеплановых проверок.</w:t>
      </w:r>
    </w:p>
    <w:p w:rsidR="00667366" w:rsidRPr="00EB5A5B" w:rsidRDefault="00667366" w:rsidP="00667366">
      <w:pPr>
        <w:widowControl w:val="0"/>
        <w:autoSpaceDE w:val="0"/>
        <w:autoSpaceDN w:val="0"/>
        <w:adjustRightInd w:val="0"/>
        <w:ind w:firstLine="720"/>
        <w:jc w:val="both"/>
        <w:rPr>
          <w:sz w:val="28"/>
          <w:szCs w:val="28"/>
        </w:rPr>
      </w:pPr>
      <w:bookmarkStart w:id="21" w:name="sub_442"/>
      <w:bookmarkEnd w:id="20"/>
      <w:r w:rsidRPr="00EB5A5B">
        <w:rPr>
          <w:sz w:val="28"/>
          <w:szCs w:val="28"/>
        </w:rPr>
        <w:t>4.4.2. Плановые и внеплановые проверки проводятся начальником органа муниципального земельного контроля.</w:t>
      </w:r>
    </w:p>
    <w:bookmarkEnd w:id="21"/>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lastRenderedPageBreak/>
        <w:t>Проведение плановых проверок полноты и качества исполнения муниципальной функции осуществляется в соответствии с утвержденным графиком, но не реже одного раза в год.</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исполнения муниципальной функции, а также на основании документов и сведений, указывающих на нарушение исполнения административного регламента.</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 ходе плановых и внеплановых проверок:</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проверяется знание должностными лицами требований административного регламента, нормативных правовых актов, устанавливающих требования к исполнению муниципальной функции;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проверяется соблюдение сроков и последовательности исполнения административных процедур;</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выявляются нарушения прав юридических лиц, индивидуальных предпринимателей, граждан, недостатки, допущенные в ходе исполнения муниципальной функции.</w:t>
      </w:r>
    </w:p>
    <w:p w:rsidR="00667366" w:rsidRPr="00EB5A5B" w:rsidRDefault="00667366" w:rsidP="00667366">
      <w:pPr>
        <w:widowControl w:val="0"/>
        <w:autoSpaceDE w:val="0"/>
        <w:autoSpaceDN w:val="0"/>
        <w:adjustRightInd w:val="0"/>
        <w:ind w:firstLine="720"/>
        <w:jc w:val="both"/>
        <w:rPr>
          <w:sz w:val="28"/>
          <w:szCs w:val="28"/>
        </w:rPr>
      </w:pPr>
      <w:bookmarkStart w:id="22" w:name="sub_443"/>
      <w:r w:rsidRPr="00EB5A5B">
        <w:rPr>
          <w:sz w:val="28"/>
          <w:szCs w:val="28"/>
        </w:rPr>
        <w:t>4.4.3. По результатам проведенных проверок в случае выявления нарушения порядка исполнения муниципальной функции,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67366" w:rsidRPr="00EB5A5B" w:rsidRDefault="00667366" w:rsidP="00667366">
      <w:pPr>
        <w:widowControl w:val="0"/>
        <w:autoSpaceDE w:val="0"/>
        <w:autoSpaceDN w:val="0"/>
        <w:adjustRightInd w:val="0"/>
        <w:ind w:firstLine="720"/>
        <w:jc w:val="both"/>
        <w:rPr>
          <w:sz w:val="28"/>
          <w:szCs w:val="28"/>
        </w:rPr>
      </w:pPr>
      <w:bookmarkStart w:id="23" w:name="sub_45"/>
      <w:bookmarkEnd w:id="22"/>
      <w:r w:rsidRPr="00EB5A5B">
        <w:rPr>
          <w:sz w:val="28"/>
          <w:szCs w:val="28"/>
        </w:rPr>
        <w:t xml:space="preserve">4.5. О мерах, принятых </w:t>
      </w:r>
      <w:r>
        <w:rPr>
          <w:sz w:val="28"/>
          <w:szCs w:val="28"/>
        </w:rPr>
        <w:t>руководителем</w:t>
      </w:r>
      <w:r w:rsidRPr="00EB5A5B">
        <w:rPr>
          <w:sz w:val="28"/>
          <w:szCs w:val="28"/>
        </w:rPr>
        <w:t xml:space="preserve"> органа муниципального земельного контроля в отношении виновных в нарушении законодательства Российской Федерации, в течение десяти дней со дня принятия таких мер, орган муниципального земельного контроля обязан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667366" w:rsidRPr="00EB5A5B" w:rsidRDefault="00667366" w:rsidP="00667366">
      <w:pPr>
        <w:widowControl w:val="0"/>
        <w:autoSpaceDE w:val="0"/>
        <w:autoSpaceDN w:val="0"/>
        <w:adjustRightInd w:val="0"/>
        <w:ind w:firstLine="720"/>
        <w:jc w:val="both"/>
        <w:rPr>
          <w:sz w:val="28"/>
          <w:szCs w:val="28"/>
        </w:rPr>
      </w:pPr>
      <w:bookmarkStart w:id="24" w:name="sub_46"/>
      <w:bookmarkEnd w:id="23"/>
      <w:r w:rsidRPr="00EB5A5B">
        <w:rPr>
          <w:sz w:val="28"/>
          <w:szCs w:val="28"/>
        </w:rPr>
        <w:t>4.6. 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bookmarkEnd w:id="24"/>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667366" w:rsidRDefault="00667366" w:rsidP="00667366">
      <w:pPr>
        <w:widowControl w:val="0"/>
        <w:autoSpaceDE w:val="0"/>
        <w:autoSpaceDN w:val="0"/>
        <w:adjustRightInd w:val="0"/>
        <w:ind w:firstLine="720"/>
        <w:jc w:val="both"/>
        <w:rPr>
          <w:sz w:val="28"/>
          <w:szCs w:val="28"/>
        </w:rPr>
      </w:pPr>
    </w:p>
    <w:p w:rsidR="00667366" w:rsidRPr="00EB5A5B" w:rsidRDefault="00667366" w:rsidP="00667366">
      <w:pPr>
        <w:widowControl w:val="0"/>
        <w:autoSpaceDE w:val="0"/>
        <w:autoSpaceDN w:val="0"/>
        <w:adjustRightInd w:val="0"/>
        <w:ind w:firstLine="720"/>
        <w:jc w:val="center"/>
        <w:rPr>
          <w:sz w:val="28"/>
          <w:szCs w:val="28"/>
        </w:rPr>
      </w:pPr>
      <w:bookmarkStart w:id="25" w:name="sub_500"/>
      <w:r>
        <w:rPr>
          <w:sz w:val="28"/>
          <w:szCs w:val="28"/>
        </w:rPr>
        <w:t xml:space="preserve"> Раздел </w:t>
      </w:r>
      <w:r w:rsidRPr="00EB5A5B">
        <w:rPr>
          <w:sz w:val="28"/>
          <w:szCs w:val="28"/>
        </w:rPr>
        <w:t>5. Порядок досудебного (внесудебного) обжалования решений и действий (бездействия) орган</w:t>
      </w:r>
      <w:r>
        <w:rPr>
          <w:sz w:val="28"/>
          <w:szCs w:val="28"/>
        </w:rPr>
        <w:t>а муниципального контроля</w:t>
      </w:r>
      <w:r w:rsidRPr="00EB5A5B">
        <w:rPr>
          <w:sz w:val="28"/>
          <w:szCs w:val="28"/>
        </w:rPr>
        <w:t xml:space="preserve">, а также </w:t>
      </w:r>
      <w:r>
        <w:rPr>
          <w:sz w:val="28"/>
          <w:szCs w:val="28"/>
        </w:rPr>
        <w:t>его</w:t>
      </w:r>
      <w:r w:rsidRPr="00EB5A5B">
        <w:rPr>
          <w:sz w:val="28"/>
          <w:szCs w:val="28"/>
        </w:rPr>
        <w:t xml:space="preserve"> должностных лиц</w:t>
      </w:r>
    </w:p>
    <w:bookmarkEnd w:id="25"/>
    <w:p w:rsidR="00667366" w:rsidRPr="00EB5A5B" w:rsidRDefault="00667366" w:rsidP="00667366">
      <w:pPr>
        <w:widowControl w:val="0"/>
        <w:autoSpaceDE w:val="0"/>
        <w:autoSpaceDN w:val="0"/>
        <w:adjustRightInd w:val="0"/>
        <w:ind w:firstLine="720"/>
        <w:jc w:val="both"/>
        <w:rPr>
          <w:sz w:val="28"/>
          <w:szCs w:val="28"/>
        </w:rPr>
      </w:pPr>
    </w:p>
    <w:p w:rsidR="00667366" w:rsidRDefault="00667366" w:rsidP="00667366">
      <w:pPr>
        <w:widowControl w:val="0"/>
        <w:autoSpaceDE w:val="0"/>
        <w:autoSpaceDN w:val="0"/>
        <w:adjustRightInd w:val="0"/>
        <w:ind w:firstLine="720"/>
        <w:jc w:val="both"/>
        <w:rPr>
          <w:sz w:val="28"/>
          <w:szCs w:val="28"/>
        </w:rPr>
      </w:pPr>
      <w:bookmarkStart w:id="26" w:name="sub_51"/>
      <w:r w:rsidRPr="00EB5A5B">
        <w:rPr>
          <w:sz w:val="28"/>
          <w:szCs w:val="28"/>
        </w:rPr>
        <w:t xml:space="preserve">5.1. </w:t>
      </w:r>
      <w:r w:rsidRPr="00ED6F07">
        <w:rPr>
          <w:sz w:val="28"/>
          <w:szCs w:val="28"/>
        </w:rPr>
        <w:t>Лицо, в отношении которого проводилась проверка соблюдения земельного законодательства</w:t>
      </w:r>
      <w:r>
        <w:rPr>
          <w:sz w:val="28"/>
          <w:szCs w:val="28"/>
        </w:rPr>
        <w:t xml:space="preserve"> и иного законодательства</w:t>
      </w:r>
      <w:r w:rsidRPr="00ED6F07">
        <w:rPr>
          <w:sz w:val="28"/>
          <w:szCs w:val="28"/>
        </w:rPr>
        <w:t xml:space="preserve">, либо его </w:t>
      </w:r>
      <w:r w:rsidRPr="00ED6F07">
        <w:rPr>
          <w:sz w:val="28"/>
          <w:szCs w:val="28"/>
        </w:rPr>
        <w:lastRenderedPageBreak/>
        <w:t>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w:t>
      </w:r>
      <w:r>
        <w:rPr>
          <w:sz w:val="28"/>
          <w:szCs w:val="28"/>
        </w:rPr>
        <w:t xml:space="preserve"> муниципального земельного контроля</w:t>
      </w:r>
      <w:r w:rsidRPr="00ED6F07">
        <w:rPr>
          <w:sz w:val="28"/>
          <w:szCs w:val="28"/>
        </w:rPr>
        <w:t>, его должностными лицами, муниципальными служащими в ходе исполнения муниципальной функции (далее - досудебное (внесудебное) обжалование).</w:t>
      </w:r>
    </w:p>
    <w:p w:rsidR="00667366" w:rsidRDefault="00667366" w:rsidP="00667366">
      <w:pPr>
        <w:widowControl w:val="0"/>
        <w:autoSpaceDE w:val="0"/>
        <w:autoSpaceDN w:val="0"/>
        <w:adjustRightInd w:val="0"/>
        <w:ind w:firstLine="720"/>
        <w:jc w:val="both"/>
        <w:rPr>
          <w:sz w:val="28"/>
          <w:szCs w:val="28"/>
        </w:rPr>
      </w:pPr>
      <w:r>
        <w:rPr>
          <w:sz w:val="28"/>
          <w:szCs w:val="28"/>
        </w:rPr>
        <w:t xml:space="preserve">5.2. </w:t>
      </w:r>
      <w:r w:rsidRPr="00ED6F07">
        <w:rPr>
          <w:sz w:val="28"/>
          <w:szCs w:val="28"/>
        </w:rPr>
        <w:t xml:space="preserve">Основанием для начала процедуры досудебного (внесудебного) обжалования являются направление заявителем жалобы. </w:t>
      </w:r>
    </w:p>
    <w:p w:rsidR="00667366" w:rsidRDefault="00667366" w:rsidP="00667366">
      <w:pPr>
        <w:widowControl w:val="0"/>
        <w:autoSpaceDE w:val="0"/>
        <w:autoSpaceDN w:val="0"/>
        <w:adjustRightInd w:val="0"/>
        <w:ind w:firstLine="720"/>
        <w:jc w:val="both"/>
        <w:rPr>
          <w:sz w:val="28"/>
          <w:szCs w:val="28"/>
        </w:rPr>
      </w:pPr>
      <w:r w:rsidRPr="00ED6F07">
        <w:rPr>
          <w:sz w:val="28"/>
          <w:szCs w:val="28"/>
        </w:rPr>
        <w:t>Жалоба пода</w:t>
      </w:r>
      <w:r>
        <w:rPr>
          <w:sz w:val="28"/>
          <w:szCs w:val="28"/>
        </w:rPr>
        <w:t>е</w:t>
      </w:r>
      <w:r w:rsidRPr="00ED6F07">
        <w:rPr>
          <w:sz w:val="28"/>
          <w:szCs w:val="28"/>
        </w:rPr>
        <w:t>тся в письменной форме на бумажном носителе, в электронной форме в орган, ис</w:t>
      </w:r>
      <w:r>
        <w:rPr>
          <w:sz w:val="28"/>
          <w:szCs w:val="28"/>
        </w:rPr>
        <w:t xml:space="preserve">полняющий муниципальную функцию, </w:t>
      </w:r>
      <w:r w:rsidRPr="005E7D2C">
        <w:rPr>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00037C">
        <w:rPr>
          <w:color w:val="FF0000"/>
          <w:sz w:val="28"/>
          <w:szCs w:val="28"/>
        </w:rPr>
        <w:t xml:space="preserve">администрации </w:t>
      </w:r>
      <w:r>
        <w:rPr>
          <w:color w:val="FF0000"/>
          <w:sz w:val="28"/>
          <w:szCs w:val="28"/>
        </w:rPr>
        <w:t>Темрюкского городского поселения Темрюкского района</w:t>
      </w:r>
      <w:r w:rsidRPr="005E7D2C">
        <w:rPr>
          <w:sz w:val="28"/>
          <w:szCs w:val="28"/>
        </w:rPr>
        <w:t>,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67366" w:rsidRPr="00EB5A5B" w:rsidRDefault="00667366" w:rsidP="00667366">
      <w:pPr>
        <w:widowControl w:val="0"/>
        <w:autoSpaceDE w:val="0"/>
        <w:autoSpaceDN w:val="0"/>
        <w:adjustRightInd w:val="0"/>
        <w:ind w:firstLine="720"/>
        <w:jc w:val="both"/>
        <w:rPr>
          <w:sz w:val="28"/>
          <w:szCs w:val="28"/>
        </w:rPr>
      </w:pPr>
      <w:r w:rsidRPr="005E7D2C">
        <w:rPr>
          <w:sz w:val="28"/>
          <w:szCs w:val="28"/>
        </w:rPr>
        <w:t xml:space="preserve">Жалобы на решения, принятые должностными лицами органа муниципального земельного контроля, подаются начальнику органа муниципального земельного контроля. </w:t>
      </w:r>
      <w:r w:rsidRPr="00ED6F07">
        <w:rPr>
          <w:sz w:val="28"/>
          <w:szCs w:val="28"/>
        </w:rPr>
        <w:t>Жалобы на решения, принятые руководителем органа</w:t>
      </w:r>
      <w:r>
        <w:rPr>
          <w:sz w:val="28"/>
          <w:szCs w:val="28"/>
        </w:rPr>
        <w:t xml:space="preserve"> муниципального земельного контроля, </w:t>
      </w:r>
      <w:r w:rsidRPr="00ED6F07">
        <w:rPr>
          <w:sz w:val="28"/>
          <w:szCs w:val="28"/>
        </w:rPr>
        <w:t xml:space="preserve">подаются главе муниципального образования </w:t>
      </w:r>
      <w:r>
        <w:rPr>
          <w:sz w:val="28"/>
          <w:szCs w:val="28"/>
        </w:rPr>
        <w:t>Темрюкский район</w:t>
      </w:r>
      <w:r w:rsidRPr="00ED6F07">
        <w:rPr>
          <w:sz w:val="28"/>
          <w:szCs w:val="28"/>
        </w:rPr>
        <w:t>.</w:t>
      </w:r>
    </w:p>
    <w:p w:rsidR="00667366" w:rsidRPr="00EB5A5B" w:rsidRDefault="00667366" w:rsidP="00667366">
      <w:pPr>
        <w:widowControl w:val="0"/>
        <w:autoSpaceDE w:val="0"/>
        <w:autoSpaceDN w:val="0"/>
        <w:adjustRightInd w:val="0"/>
        <w:ind w:firstLine="720"/>
        <w:jc w:val="both"/>
        <w:rPr>
          <w:sz w:val="28"/>
          <w:szCs w:val="28"/>
        </w:rPr>
      </w:pPr>
      <w:bookmarkStart w:id="27" w:name="sub_52"/>
      <w:bookmarkEnd w:id="26"/>
      <w:r w:rsidRPr="00EB5A5B">
        <w:rPr>
          <w:sz w:val="28"/>
          <w:szCs w:val="28"/>
        </w:rPr>
        <w:t>5.</w:t>
      </w:r>
      <w:r>
        <w:rPr>
          <w:sz w:val="28"/>
          <w:szCs w:val="28"/>
        </w:rPr>
        <w:t>3</w:t>
      </w:r>
      <w:r w:rsidRPr="00EB5A5B">
        <w:rPr>
          <w:sz w:val="28"/>
          <w:szCs w:val="28"/>
        </w:rPr>
        <w:t xml:space="preserve">. </w:t>
      </w:r>
      <w:r w:rsidRPr="00ED6F07">
        <w:rPr>
          <w:sz w:val="28"/>
          <w:szCs w:val="28"/>
        </w:rPr>
        <w:t>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667366" w:rsidRPr="00EB5A5B" w:rsidRDefault="00667366" w:rsidP="00667366">
      <w:pPr>
        <w:widowControl w:val="0"/>
        <w:autoSpaceDE w:val="0"/>
        <w:autoSpaceDN w:val="0"/>
        <w:adjustRightInd w:val="0"/>
        <w:ind w:firstLine="720"/>
        <w:jc w:val="both"/>
        <w:rPr>
          <w:sz w:val="28"/>
          <w:szCs w:val="28"/>
        </w:rPr>
      </w:pPr>
      <w:bookmarkStart w:id="28" w:name="sub_54"/>
      <w:bookmarkEnd w:id="27"/>
      <w:r w:rsidRPr="00EB5A5B">
        <w:rPr>
          <w:sz w:val="28"/>
          <w:szCs w:val="28"/>
        </w:rPr>
        <w:t>5.4. </w:t>
      </w:r>
      <w:bookmarkStart w:id="29" w:name="sub_55"/>
      <w:bookmarkEnd w:id="28"/>
      <w:r w:rsidRPr="00EB5A5B">
        <w:rPr>
          <w:sz w:val="28"/>
          <w:szCs w:val="28"/>
        </w:rPr>
        <w:t xml:space="preserve"> Жалоба должна содержать:</w:t>
      </w:r>
    </w:p>
    <w:bookmarkEnd w:id="29"/>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наименование органа муниципального земельного контроля, должностного лица органа муниципального земельного контроля, решения и действия (бездействие) которых обжалуются;</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фамилию, имя, отчество (последнее - при наличии), сведения о месте жительства заявителя – физического лица и индивидуального предпринимателя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сведения об обжалуемых решениях и действиях (бездействии) органа муниципального земельного контроля, его должностных лиц;</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доводы, на основании которых заявитель не согласен с решением и действием (бездействием) органа муниципального земельного контроля, его должностных лиц. Заявителем могут быть представлены документы (при наличии), подтверждающие доводы заявителя, либо их копии.</w:t>
      </w:r>
    </w:p>
    <w:p w:rsidR="00667366" w:rsidRDefault="00667366" w:rsidP="00667366">
      <w:pPr>
        <w:widowControl w:val="0"/>
        <w:autoSpaceDE w:val="0"/>
        <w:autoSpaceDN w:val="0"/>
        <w:adjustRightInd w:val="0"/>
        <w:ind w:firstLine="720"/>
        <w:jc w:val="both"/>
        <w:rPr>
          <w:sz w:val="28"/>
          <w:szCs w:val="28"/>
        </w:rPr>
      </w:pPr>
      <w:bookmarkStart w:id="30" w:name="sub_56"/>
      <w:r>
        <w:rPr>
          <w:sz w:val="28"/>
          <w:szCs w:val="28"/>
        </w:rPr>
        <w:t xml:space="preserve">5.5. Заявители имеют право на получение информации и документов, необходимых для обоснования и рассмотрения обращения. </w:t>
      </w:r>
    </w:p>
    <w:p w:rsidR="00667366" w:rsidRDefault="00667366" w:rsidP="00667366">
      <w:pPr>
        <w:widowControl w:val="0"/>
        <w:autoSpaceDE w:val="0"/>
        <w:autoSpaceDN w:val="0"/>
        <w:adjustRightInd w:val="0"/>
        <w:ind w:firstLine="720"/>
        <w:jc w:val="both"/>
        <w:rPr>
          <w:sz w:val="28"/>
          <w:szCs w:val="28"/>
        </w:rPr>
      </w:pPr>
      <w:r w:rsidRPr="005E7D2C">
        <w:rPr>
          <w:sz w:val="28"/>
          <w:szCs w:val="28"/>
        </w:rPr>
        <w:t xml:space="preserve">При рассмотрении обращения заявителю предоставляется возможность </w:t>
      </w:r>
      <w:r w:rsidRPr="005E7D2C">
        <w:rPr>
          <w:sz w:val="28"/>
          <w:szCs w:val="28"/>
        </w:rPr>
        <w:lastRenderedPageBreak/>
        <w:t xml:space="preserve">ознакомления с документами и материалами, касающимися рассмотрения обращения, если это не затрагивает права, свободы и законные интересы других лиц </w:t>
      </w:r>
      <w:proofErr w:type="gramStart"/>
      <w:r w:rsidRPr="005E7D2C">
        <w:rPr>
          <w:sz w:val="28"/>
          <w:szCs w:val="28"/>
        </w:rPr>
        <w:t>и</w:t>
      </w:r>
      <w:proofErr w:type="gramEnd"/>
      <w:r w:rsidRPr="005E7D2C">
        <w:rPr>
          <w:sz w:val="28"/>
          <w:szCs w:val="28"/>
        </w:rPr>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667366" w:rsidRPr="00EB5A5B" w:rsidRDefault="00667366" w:rsidP="00667366">
      <w:pPr>
        <w:widowControl w:val="0"/>
        <w:autoSpaceDE w:val="0"/>
        <w:autoSpaceDN w:val="0"/>
        <w:adjustRightInd w:val="0"/>
        <w:ind w:firstLine="720"/>
        <w:jc w:val="both"/>
        <w:rPr>
          <w:sz w:val="28"/>
          <w:szCs w:val="28"/>
        </w:rPr>
      </w:pPr>
      <w:r w:rsidRPr="00EB5A5B">
        <w:rPr>
          <w:sz w:val="28"/>
          <w:szCs w:val="28"/>
        </w:rPr>
        <w:t>5.</w:t>
      </w:r>
      <w:r>
        <w:rPr>
          <w:sz w:val="28"/>
          <w:szCs w:val="28"/>
        </w:rPr>
        <w:t>6</w:t>
      </w:r>
      <w:r w:rsidRPr="00EB5A5B">
        <w:rPr>
          <w:sz w:val="28"/>
          <w:szCs w:val="28"/>
        </w:rPr>
        <w:t>. Жалоба, поступившая в орган муниципального земельного контроля,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667366" w:rsidRPr="005E7D2C" w:rsidRDefault="00667366" w:rsidP="00667366">
      <w:pPr>
        <w:widowControl w:val="0"/>
        <w:autoSpaceDE w:val="0"/>
        <w:autoSpaceDN w:val="0"/>
        <w:adjustRightInd w:val="0"/>
        <w:ind w:firstLine="720"/>
        <w:jc w:val="both"/>
        <w:rPr>
          <w:sz w:val="28"/>
          <w:szCs w:val="28"/>
        </w:rPr>
      </w:pPr>
      <w:bookmarkStart w:id="31" w:name="sub_57"/>
      <w:bookmarkEnd w:id="30"/>
      <w:r w:rsidRPr="00EB5A5B">
        <w:rPr>
          <w:sz w:val="28"/>
          <w:szCs w:val="28"/>
        </w:rPr>
        <w:t>5.</w:t>
      </w:r>
      <w:r>
        <w:rPr>
          <w:sz w:val="28"/>
          <w:szCs w:val="28"/>
        </w:rPr>
        <w:t>7</w:t>
      </w:r>
      <w:r w:rsidRPr="00EB5A5B">
        <w:rPr>
          <w:sz w:val="28"/>
          <w:szCs w:val="28"/>
        </w:rPr>
        <w:t>. По результатам рассмотрения жалобы орган муниципального земельного контроля либо глава муниципального образования Темрюкский район принимает одно из следующих решений:</w:t>
      </w:r>
      <w:r w:rsidRPr="005E7D2C">
        <w:t xml:space="preserve"> </w:t>
      </w:r>
      <w:r w:rsidRPr="005E7D2C">
        <w:rPr>
          <w:sz w:val="28"/>
          <w:szCs w:val="28"/>
        </w:rPr>
        <w:t>о признании обращения обоснованным, частично обоснованным или необоснованным.</w:t>
      </w:r>
    </w:p>
    <w:p w:rsidR="00667366" w:rsidRPr="00EB5A5B" w:rsidRDefault="00667366" w:rsidP="00667366">
      <w:pPr>
        <w:widowControl w:val="0"/>
        <w:autoSpaceDE w:val="0"/>
        <w:autoSpaceDN w:val="0"/>
        <w:adjustRightInd w:val="0"/>
        <w:ind w:firstLine="720"/>
        <w:jc w:val="both"/>
        <w:rPr>
          <w:sz w:val="28"/>
          <w:szCs w:val="28"/>
        </w:rPr>
      </w:pPr>
      <w:r w:rsidRPr="005E7D2C">
        <w:rPr>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7366" w:rsidRDefault="00667366" w:rsidP="00667366">
      <w:pPr>
        <w:widowControl w:val="0"/>
        <w:autoSpaceDE w:val="0"/>
        <w:autoSpaceDN w:val="0"/>
        <w:adjustRightInd w:val="0"/>
        <w:ind w:firstLine="720"/>
        <w:jc w:val="both"/>
        <w:rPr>
          <w:sz w:val="28"/>
          <w:szCs w:val="28"/>
        </w:rPr>
      </w:pPr>
      <w:bookmarkStart w:id="32" w:name="sub_58"/>
      <w:bookmarkEnd w:id="31"/>
      <w:r w:rsidRPr="00EB5A5B">
        <w:rPr>
          <w:sz w:val="28"/>
          <w:szCs w:val="28"/>
        </w:rPr>
        <w:t xml:space="preserve">5.8. </w:t>
      </w:r>
      <w:bookmarkEnd w:id="32"/>
      <w:r w:rsidRPr="005E7D2C">
        <w:rPr>
          <w:sz w:val="28"/>
          <w:szCs w:val="28"/>
        </w:rPr>
        <w:t>В случае признания обращения необоснованным заявитель об этом уведомляется, ему разъясняется порядок обращения в суд</w:t>
      </w:r>
      <w:r>
        <w:rPr>
          <w:sz w:val="28"/>
          <w:szCs w:val="28"/>
        </w:rPr>
        <w:t>.</w:t>
      </w:r>
      <w:r w:rsidRPr="005E7D2C">
        <w:rPr>
          <w:sz w:val="28"/>
          <w:szCs w:val="28"/>
        </w:rPr>
        <w:t xml:space="preserve"> </w:t>
      </w:r>
    </w:p>
    <w:p w:rsidR="00667366" w:rsidRPr="005E7D2C" w:rsidRDefault="00667366" w:rsidP="00667366">
      <w:pPr>
        <w:widowControl w:val="0"/>
        <w:autoSpaceDE w:val="0"/>
        <w:autoSpaceDN w:val="0"/>
        <w:adjustRightInd w:val="0"/>
        <w:ind w:firstLine="720"/>
        <w:jc w:val="both"/>
        <w:rPr>
          <w:sz w:val="28"/>
          <w:szCs w:val="28"/>
        </w:rPr>
      </w:pPr>
      <w:r>
        <w:rPr>
          <w:sz w:val="28"/>
          <w:szCs w:val="28"/>
        </w:rPr>
        <w:t xml:space="preserve">5.9. </w:t>
      </w:r>
      <w:r w:rsidRPr="005E7D2C">
        <w:rPr>
          <w:sz w:val="28"/>
          <w:szCs w:val="28"/>
        </w:rPr>
        <w:t>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667366" w:rsidRPr="00EB5A5B" w:rsidRDefault="00667366" w:rsidP="00667366">
      <w:pPr>
        <w:widowControl w:val="0"/>
        <w:autoSpaceDE w:val="0"/>
        <w:autoSpaceDN w:val="0"/>
        <w:adjustRightInd w:val="0"/>
        <w:ind w:firstLine="720"/>
        <w:jc w:val="both"/>
        <w:rPr>
          <w:b/>
          <w:bCs/>
          <w:sz w:val="26"/>
          <w:szCs w:val="26"/>
        </w:rPr>
      </w:pPr>
      <w:r w:rsidRPr="005E7D2C">
        <w:rPr>
          <w:sz w:val="28"/>
          <w:szCs w:val="28"/>
        </w:rPr>
        <w:t>Одновременно заявитель уведомляется о признании обращения обоснованным (частично обоснованным) и о принятых мерах.</w:t>
      </w:r>
    </w:p>
    <w:p w:rsidR="00667366" w:rsidRDefault="00667366" w:rsidP="00667366">
      <w:pPr>
        <w:widowControl w:val="0"/>
        <w:autoSpaceDE w:val="0"/>
        <w:autoSpaceDN w:val="0"/>
        <w:adjustRightInd w:val="0"/>
        <w:jc w:val="both"/>
        <w:rPr>
          <w:b/>
          <w:bCs/>
          <w:sz w:val="26"/>
          <w:szCs w:val="26"/>
        </w:rPr>
      </w:pPr>
    </w:p>
    <w:p w:rsidR="00667366" w:rsidRPr="00EB5A5B" w:rsidRDefault="00667366" w:rsidP="00667366">
      <w:pPr>
        <w:widowControl w:val="0"/>
        <w:autoSpaceDE w:val="0"/>
        <w:autoSpaceDN w:val="0"/>
        <w:adjustRightInd w:val="0"/>
        <w:jc w:val="both"/>
        <w:rPr>
          <w:b/>
          <w:bCs/>
          <w:sz w:val="26"/>
          <w:szCs w:val="26"/>
        </w:rPr>
      </w:pPr>
    </w:p>
    <w:p w:rsidR="00667366" w:rsidRDefault="00667366" w:rsidP="00667366">
      <w:pPr>
        <w:widowControl w:val="0"/>
        <w:autoSpaceDE w:val="0"/>
        <w:autoSpaceDN w:val="0"/>
        <w:adjustRightInd w:val="0"/>
        <w:jc w:val="both"/>
        <w:rPr>
          <w:bCs/>
          <w:sz w:val="28"/>
          <w:szCs w:val="28"/>
        </w:rPr>
      </w:pPr>
      <w:r>
        <w:rPr>
          <w:bCs/>
          <w:sz w:val="28"/>
          <w:szCs w:val="28"/>
        </w:rPr>
        <w:t>Заместитель г</w:t>
      </w:r>
      <w:r w:rsidRPr="00EB5A5B">
        <w:rPr>
          <w:bCs/>
          <w:sz w:val="28"/>
          <w:szCs w:val="28"/>
        </w:rPr>
        <w:t>лав</w:t>
      </w:r>
      <w:r>
        <w:rPr>
          <w:bCs/>
          <w:sz w:val="28"/>
          <w:szCs w:val="28"/>
        </w:rPr>
        <w:t>ы</w:t>
      </w:r>
      <w:r w:rsidRPr="00EB5A5B">
        <w:rPr>
          <w:bCs/>
          <w:sz w:val="28"/>
          <w:szCs w:val="28"/>
        </w:rPr>
        <w:t xml:space="preserve"> </w:t>
      </w:r>
    </w:p>
    <w:p w:rsidR="00667366" w:rsidRPr="00EB5A5B" w:rsidRDefault="00667366" w:rsidP="00667366">
      <w:pPr>
        <w:widowControl w:val="0"/>
        <w:autoSpaceDE w:val="0"/>
        <w:autoSpaceDN w:val="0"/>
        <w:adjustRightInd w:val="0"/>
        <w:jc w:val="both"/>
        <w:rPr>
          <w:bCs/>
          <w:sz w:val="28"/>
          <w:szCs w:val="28"/>
        </w:rPr>
      </w:pPr>
      <w:r>
        <w:rPr>
          <w:bCs/>
          <w:sz w:val="28"/>
          <w:szCs w:val="28"/>
        </w:rPr>
        <w:t>Темрюкского городского поселения</w:t>
      </w:r>
      <w:r w:rsidRPr="00EB5A5B">
        <w:rPr>
          <w:bCs/>
          <w:sz w:val="28"/>
          <w:szCs w:val="28"/>
        </w:rPr>
        <w:t xml:space="preserve"> </w:t>
      </w:r>
    </w:p>
    <w:p w:rsidR="00667366" w:rsidRPr="00EB5A5B" w:rsidRDefault="00667366" w:rsidP="00667366">
      <w:pPr>
        <w:widowControl w:val="0"/>
        <w:autoSpaceDE w:val="0"/>
        <w:autoSpaceDN w:val="0"/>
        <w:adjustRightInd w:val="0"/>
        <w:jc w:val="both"/>
        <w:rPr>
          <w:bCs/>
          <w:sz w:val="28"/>
          <w:szCs w:val="28"/>
        </w:rPr>
      </w:pPr>
      <w:r w:rsidRPr="00EB5A5B">
        <w:rPr>
          <w:bCs/>
          <w:sz w:val="28"/>
          <w:szCs w:val="28"/>
        </w:rPr>
        <w:t>Темрюкск</w:t>
      </w:r>
      <w:r>
        <w:rPr>
          <w:bCs/>
          <w:sz w:val="28"/>
          <w:szCs w:val="28"/>
        </w:rPr>
        <w:t>ого</w:t>
      </w:r>
      <w:r w:rsidRPr="00EB5A5B">
        <w:rPr>
          <w:bCs/>
          <w:sz w:val="28"/>
          <w:szCs w:val="28"/>
        </w:rPr>
        <w:t xml:space="preserve"> район</w:t>
      </w:r>
      <w:r>
        <w:rPr>
          <w:bCs/>
          <w:sz w:val="28"/>
          <w:szCs w:val="28"/>
        </w:rPr>
        <w:t>а</w:t>
      </w:r>
      <w:r w:rsidRPr="00EB5A5B">
        <w:rPr>
          <w:bCs/>
          <w:sz w:val="28"/>
          <w:szCs w:val="28"/>
        </w:rPr>
        <w:t xml:space="preserve">                                                                            </w:t>
      </w:r>
      <w:r>
        <w:rPr>
          <w:bCs/>
          <w:sz w:val="28"/>
          <w:szCs w:val="28"/>
        </w:rPr>
        <w:t xml:space="preserve">А.В. </w:t>
      </w:r>
      <w:proofErr w:type="spellStart"/>
      <w:r>
        <w:rPr>
          <w:bCs/>
          <w:sz w:val="28"/>
          <w:szCs w:val="28"/>
        </w:rPr>
        <w:t>Сокиркин</w:t>
      </w:r>
      <w:proofErr w:type="spellEnd"/>
    </w:p>
    <w:p w:rsidR="00667366" w:rsidRDefault="00667366" w:rsidP="00667366">
      <w:pPr>
        <w:widowControl w:val="0"/>
        <w:autoSpaceDE w:val="0"/>
        <w:autoSpaceDN w:val="0"/>
        <w:adjustRightInd w:val="0"/>
        <w:ind w:left="5387"/>
        <w:jc w:val="center"/>
        <w:rPr>
          <w:bCs/>
        </w:rPr>
      </w:pPr>
    </w:p>
    <w:p w:rsidR="00667366" w:rsidRDefault="00667366" w:rsidP="00667366">
      <w:pPr>
        <w:widowControl w:val="0"/>
        <w:autoSpaceDE w:val="0"/>
        <w:autoSpaceDN w:val="0"/>
        <w:adjustRightInd w:val="0"/>
        <w:ind w:left="5387"/>
        <w:jc w:val="center"/>
        <w:rPr>
          <w:bCs/>
        </w:rPr>
      </w:pPr>
    </w:p>
    <w:p w:rsidR="00667366" w:rsidRDefault="00667366" w:rsidP="00667366">
      <w:pPr>
        <w:widowControl w:val="0"/>
        <w:autoSpaceDE w:val="0"/>
        <w:autoSpaceDN w:val="0"/>
        <w:adjustRightInd w:val="0"/>
        <w:ind w:left="5387"/>
        <w:jc w:val="center"/>
        <w:rPr>
          <w:bCs/>
        </w:rPr>
      </w:pPr>
    </w:p>
    <w:p w:rsidR="00667366" w:rsidRDefault="00667366" w:rsidP="00667366">
      <w:pPr>
        <w:widowControl w:val="0"/>
        <w:autoSpaceDE w:val="0"/>
        <w:autoSpaceDN w:val="0"/>
        <w:adjustRightInd w:val="0"/>
        <w:ind w:left="5387"/>
        <w:jc w:val="center"/>
        <w:rPr>
          <w:bCs/>
        </w:rPr>
      </w:pPr>
    </w:p>
    <w:p w:rsidR="00667366" w:rsidRPr="00EB5A5B" w:rsidRDefault="00667366" w:rsidP="00667366">
      <w:pPr>
        <w:widowControl w:val="0"/>
        <w:autoSpaceDE w:val="0"/>
        <w:autoSpaceDN w:val="0"/>
        <w:adjustRightInd w:val="0"/>
        <w:ind w:left="5040"/>
        <w:jc w:val="both"/>
        <w:rPr>
          <w:rFonts w:ascii="Arial" w:hAnsi="Arial" w:cs="Arial"/>
          <w:bCs/>
        </w:rPr>
      </w:pPr>
    </w:p>
    <w:p w:rsidR="00667366" w:rsidRPr="00EB5A5B" w:rsidRDefault="00667366" w:rsidP="00667366">
      <w:pPr>
        <w:widowControl w:val="0"/>
        <w:autoSpaceDE w:val="0"/>
        <w:autoSpaceDN w:val="0"/>
        <w:adjustRightInd w:val="0"/>
        <w:ind w:left="5040"/>
        <w:jc w:val="both"/>
        <w:rPr>
          <w:rFonts w:ascii="Arial" w:hAnsi="Arial" w:cs="Arial"/>
          <w:bCs/>
        </w:rPr>
      </w:pPr>
    </w:p>
    <w:p w:rsidR="00667366" w:rsidRPr="00EB5A5B" w:rsidRDefault="00667366" w:rsidP="00667366">
      <w:pPr>
        <w:widowControl w:val="0"/>
        <w:autoSpaceDE w:val="0"/>
        <w:autoSpaceDN w:val="0"/>
        <w:adjustRightInd w:val="0"/>
        <w:ind w:left="5040"/>
        <w:jc w:val="both"/>
        <w:rPr>
          <w:rFonts w:ascii="Arial" w:hAnsi="Arial" w:cs="Arial"/>
          <w:bCs/>
        </w:rPr>
      </w:pPr>
    </w:p>
    <w:p w:rsidR="00667366" w:rsidRPr="00EB5A5B" w:rsidRDefault="00667366" w:rsidP="00667366">
      <w:pPr>
        <w:widowControl w:val="0"/>
        <w:autoSpaceDE w:val="0"/>
        <w:autoSpaceDN w:val="0"/>
        <w:adjustRightInd w:val="0"/>
        <w:ind w:left="5040"/>
        <w:jc w:val="both"/>
        <w:rPr>
          <w:rFonts w:ascii="Arial" w:hAnsi="Arial" w:cs="Arial"/>
          <w:bCs/>
        </w:rPr>
      </w:pPr>
    </w:p>
    <w:p w:rsidR="00667366" w:rsidRPr="00EB5A5B" w:rsidRDefault="00667366" w:rsidP="00667366">
      <w:pPr>
        <w:widowControl w:val="0"/>
        <w:autoSpaceDE w:val="0"/>
        <w:autoSpaceDN w:val="0"/>
        <w:adjustRightInd w:val="0"/>
        <w:ind w:left="5040"/>
        <w:jc w:val="both"/>
        <w:rPr>
          <w:rFonts w:ascii="Arial" w:hAnsi="Arial" w:cs="Arial"/>
          <w:bCs/>
        </w:rPr>
      </w:pPr>
    </w:p>
    <w:p w:rsidR="00667366" w:rsidRDefault="00667366" w:rsidP="00667366">
      <w:pPr>
        <w:widowControl w:val="0"/>
        <w:autoSpaceDE w:val="0"/>
        <w:autoSpaceDN w:val="0"/>
        <w:adjustRightInd w:val="0"/>
        <w:ind w:left="5387"/>
        <w:jc w:val="center"/>
        <w:rPr>
          <w:bCs/>
          <w:sz w:val="28"/>
          <w:szCs w:val="28"/>
        </w:rPr>
      </w:pPr>
    </w:p>
    <w:p w:rsidR="00667366" w:rsidRPr="00EB5A5B" w:rsidRDefault="00667366" w:rsidP="00667366">
      <w:pPr>
        <w:widowControl w:val="0"/>
        <w:autoSpaceDE w:val="0"/>
        <w:autoSpaceDN w:val="0"/>
        <w:adjustRightInd w:val="0"/>
        <w:ind w:left="5387"/>
        <w:jc w:val="center"/>
        <w:rPr>
          <w:b/>
          <w:sz w:val="28"/>
          <w:szCs w:val="28"/>
        </w:rPr>
      </w:pPr>
      <w:r w:rsidRPr="00EB5A5B">
        <w:rPr>
          <w:bCs/>
          <w:sz w:val="28"/>
          <w:szCs w:val="28"/>
        </w:rPr>
        <w:lastRenderedPageBreak/>
        <w:t xml:space="preserve">Приложение </w:t>
      </w:r>
      <w:r w:rsidRPr="006D28E2">
        <w:rPr>
          <w:bCs/>
          <w:sz w:val="28"/>
          <w:szCs w:val="28"/>
        </w:rPr>
        <w:t>№</w:t>
      </w:r>
      <w:r w:rsidRPr="00EB5A5B">
        <w:rPr>
          <w:bCs/>
          <w:sz w:val="28"/>
          <w:szCs w:val="28"/>
        </w:rPr>
        <w:t> 1</w:t>
      </w:r>
      <w:r w:rsidRPr="00EB5A5B">
        <w:rPr>
          <w:bCs/>
          <w:sz w:val="28"/>
          <w:szCs w:val="28"/>
        </w:rPr>
        <w:br/>
        <w:t xml:space="preserve">к </w:t>
      </w:r>
      <w:hyperlink w:anchor="sub_1000" w:history="1">
        <w:r w:rsidRPr="00EB5A5B">
          <w:rPr>
            <w:sz w:val="28"/>
            <w:szCs w:val="28"/>
          </w:rPr>
          <w:t>административному регламенту</w:t>
        </w:r>
      </w:hyperlink>
      <w:r w:rsidRPr="00EB5A5B">
        <w:rPr>
          <w:bCs/>
          <w:sz w:val="28"/>
          <w:szCs w:val="28"/>
        </w:rPr>
        <w:br/>
        <w:t>исполнения муниципальной функции «Осуществление муниципального земельного контроля</w:t>
      </w:r>
      <w:r>
        <w:rPr>
          <w:bCs/>
          <w:sz w:val="28"/>
          <w:szCs w:val="28"/>
        </w:rPr>
        <w:t xml:space="preserve"> на территории муниципального образования Краснодарского края</w:t>
      </w:r>
      <w:r w:rsidRPr="00EB5A5B">
        <w:rPr>
          <w:bCs/>
          <w:sz w:val="28"/>
          <w:szCs w:val="28"/>
        </w:rPr>
        <w:t>»</w:t>
      </w:r>
      <w:r w:rsidRPr="00EB5A5B">
        <w:rPr>
          <w:bCs/>
          <w:sz w:val="28"/>
          <w:szCs w:val="28"/>
        </w:rPr>
        <w:br/>
      </w:r>
    </w:p>
    <w:p w:rsidR="00667366" w:rsidRDefault="00667366" w:rsidP="00667366">
      <w:pPr>
        <w:widowControl w:val="0"/>
        <w:autoSpaceDE w:val="0"/>
        <w:autoSpaceDN w:val="0"/>
        <w:adjustRightInd w:val="0"/>
        <w:ind w:firstLine="720"/>
        <w:jc w:val="center"/>
        <w:rPr>
          <w:b/>
          <w:sz w:val="28"/>
          <w:szCs w:val="28"/>
        </w:rPr>
      </w:pPr>
    </w:p>
    <w:p w:rsidR="00667366" w:rsidRPr="00AF5D53" w:rsidRDefault="00667366" w:rsidP="00667366">
      <w:pPr>
        <w:widowControl w:val="0"/>
        <w:autoSpaceDE w:val="0"/>
        <w:autoSpaceDN w:val="0"/>
        <w:adjustRightInd w:val="0"/>
        <w:rPr>
          <w:b/>
          <w:sz w:val="28"/>
          <w:szCs w:val="28"/>
        </w:rPr>
      </w:pPr>
      <w:r w:rsidRPr="00AF5D53">
        <w:rPr>
          <w:b/>
          <w:sz w:val="28"/>
          <w:szCs w:val="28"/>
        </w:rPr>
        <w:t xml:space="preserve">Администрация </w:t>
      </w:r>
      <w:r>
        <w:rPr>
          <w:b/>
          <w:sz w:val="28"/>
          <w:szCs w:val="28"/>
        </w:rPr>
        <w:t>Темрюкского городского поселения Темрюкского района</w:t>
      </w:r>
    </w:p>
    <w:tbl>
      <w:tblPr>
        <w:tblW w:w="1036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40"/>
        <w:gridCol w:w="280"/>
        <w:gridCol w:w="140"/>
        <w:gridCol w:w="420"/>
        <w:gridCol w:w="280"/>
        <w:gridCol w:w="140"/>
        <w:gridCol w:w="280"/>
        <w:gridCol w:w="2380"/>
        <w:gridCol w:w="420"/>
        <w:gridCol w:w="140"/>
        <w:gridCol w:w="140"/>
        <w:gridCol w:w="280"/>
        <w:gridCol w:w="560"/>
        <w:gridCol w:w="140"/>
        <w:gridCol w:w="420"/>
        <w:gridCol w:w="1400"/>
        <w:gridCol w:w="1379"/>
        <w:gridCol w:w="283"/>
        <w:gridCol w:w="439"/>
      </w:tblGrid>
      <w:tr w:rsidR="00667366" w:rsidRPr="00EB5A5B" w:rsidTr="004C6307">
        <w:tblPrEx>
          <w:tblCellMar>
            <w:top w:w="0" w:type="dxa"/>
            <w:bottom w:w="0" w:type="dxa"/>
          </w:tblCellMar>
        </w:tblPrEx>
        <w:tc>
          <w:tcPr>
            <w:tcW w:w="10361" w:type="dxa"/>
            <w:gridSpan w:val="21"/>
            <w:tcBorders>
              <w:top w:val="nil"/>
              <w:left w:val="nil"/>
              <w:bottom w:val="nil"/>
              <w:right w:val="nil"/>
            </w:tcBorders>
          </w:tcPr>
          <w:p w:rsidR="00667366" w:rsidRPr="00EB5A5B" w:rsidRDefault="00667366" w:rsidP="004C6307">
            <w:pPr>
              <w:widowControl w:val="0"/>
              <w:autoSpaceDE w:val="0"/>
              <w:autoSpaceDN w:val="0"/>
              <w:adjustRightInd w:val="0"/>
              <w:ind w:firstLine="34"/>
              <w:jc w:val="center"/>
            </w:pPr>
          </w:p>
        </w:tc>
      </w:tr>
      <w:tr w:rsidR="00667366" w:rsidRPr="00EB5A5B" w:rsidTr="004C6307">
        <w:tblPrEx>
          <w:tblCellMar>
            <w:top w:w="0" w:type="dxa"/>
            <w:bottom w:w="0" w:type="dxa"/>
          </w:tblCellMar>
        </w:tblPrEx>
        <w:trPr>
          <w:trHeight w:val="80"/>
        </w:trPr>
        <w:tc>
          <w:tcPr>
            <w:tcW w:w="10361" w:type="dxa"/>
            <w:gridSpan w:val="21"/>
            <w:tcBorders>
              <w:top w:val="nil"/>
              <w:left w:val="nil"/>
              <w:bottom w:val="nil"/>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spacing w:before="108" w:after="108"/>
              <w:jc w:val="center"/>
              <w:outlineLvl w:val="0"/>
              <w:rPr>
                <w:b/>
                <w:bCs/>
                <w:color w:val="26282F"/>
                <w:sz w:val="28"/>
                <w:szCs w:val="28"/>
              </w:rPr>
            </w:pPr>
            <w:r w:rsidRPr="00EB5A5B">
              <w:rPr>
                <w:b/>
                <w:bCs/>
                <w:color w:val="26282F"/>
                <w:sz w:val="28"/>
                <w:szCs w:val="28"/>
              </w:rPr>
              <w:t>ПРИКАЗ</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1960" w:type="dxa"/>
            <w:gridSpan w:val="7"/>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rPr>
                <w:sz w:val="28"/>
                <w:szCs w:val="28"/>
              </w:rPr>
            </w:pPr>
            <w:r w:rsidRPr="00EB5A5B">
              <w:rPr>
                <w:sz w:val="28"/>
                <w:szCs w:val="28"/>
              </w:rPr>
              <w:t>о проведении</w:t>
            </w:r>
          </w:p>
        </w:tc>
        <w:tc>
          <w:tcPr>
            <w:tcW w:w="6300" w:type="dxa"/>
            <w:gridSpan w:val="11"/>
            <w:tcBorders>
              <w:top w:val="nil"/>
              <w:left w:val="nil"/>
              <w:bottom w:val="single" w:sz="4" w:space="0" w:color="auto"/>
              <w:right w:val="nil"/>
            </w:tcBorders>
          </w:tcPr>
          <w:p w:rsidR="00667366" w:rsidRPr="00EB5A5B" w:rsidRDefault="00667366" w:rsidP="004C6307">
            <w:pPr>
              <w:widowControl w:val="0"/>
              <w:tabs>
                <w:tab w:val="left" w:pos="9673"/>
              </w:tabs>
              <w:autoSpaceDE w:val="0"/>
              <w:autoSpaceDN w:val="0"/>
              <w:adjustRightInd w:val="0"/>
              <w:jc w:val="both"/>
            </w:pPr>
          </w:p>
        </w:tc>
        <w:tc>
          <w:tcPr>
            <w:tcW w:w="1662" w:type="dxa"/>
            <w:gridSpan w:val="2"/>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rPr>
                <w:sz w:val="28"/>
                <w:szCs w:val="28"/>
              </w:rPr>
            </w:pPr>
            <w:r w:rsidRPr="00EB5A5B">
              <w:rPr>
                <w:sz w:val="28"/>
                <w:szCs w:val="28"/>
              </w:rPr>
              <w:t>проверки</w:t>
            </w:r>
          </w:p>
        </w:tc>
      </w:tr>
      <w:tr w:rsidR="00667366" w:rsidRPr="00EB5A5B" w:rsidTr="004C6307">
        <w:tblPrEx>
          <w:tblCellMar>
            <w:top w:w="0" w:type="dxa"/>
            <w:bottom w:w="0" w:type="dxa"/>
          </w:tblCellMar>
        </w:tblPrEx>
        <w:trPr>
          <w:gridAfter w:val="1"/>
          <w:wAfter w:w="439" w:type="dxa"/>
        </w:trPr>
        <w:tc>
          <w:tcPr>
            <w:tcW w:w="1960" w:type="dxa"/>
            <w:gridSpan w:val="7"/>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pPr>
          </w:p>
        </w:tc>
        <w:tc>
          <w:tcPr>
            <w:tcW w:w="6300" w:type="dxa"/>
            <w:gridSpan w:val="11"/>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center"/>
            </w:pPr>
            <w:r w:rsidRPr="00EB5A5B">
              <w:t>(плановой/внеплановой, документарной/выездной)</w:t>
            </w:r>
          </w:p>
        </w:tc>
        <w:tc>
          <w:tcPr>
            <w:tcW w:w="1662" w:type="dxa"/>
            <w:gridSpan w:val="2"/>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center"/>
            </w:pPr>
            <w:r w:rsidRPr="00EB5A5B">
              <w:t>физического лица</w:t>
            </w:r>
          </w:p>
        </w:tc>
      </w:tr>
      <w:tr w:rsidR="00667366" w:rsidRPr="00EB5A5B" w:rsidTr="004C6307">
        <w:tblPrEx>
          <w:tblCellMar>
            <w:top w:w="0" w:type="dxa"/>
            <w:bottom w:w="0" w:type="dxa"/>
          </w:tblCellMar>
        </w:tblPrEx>
        <w:trPr>
          <w:gridAfter w:val="1"/>
          <w:wAfter w:w="439" w:type="dxa"/>
        </w:trPr>
        <w:tc>
          <w:tcPr>
            <w:tcW w:w="700" w:type="dxa"/>
            <w:gridSpan w:val="2"/>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rPr>
                <w:sz w:val="28"/>
                <w:szCs w:val="28"/>
              </w:rPr>
            </w:pPr>
            <w:r w:rsidRPr="00EB5A5B">
              <w:rPr>
                <w:sz w:val="28"/>
                <w:szCs w:val="28"/>
              </w:rPr>
              <w:t>от</w:t>
            </w:r>
          </w:p>
        </w:tc>
        <w:tc>
          <w:tcPr>
            <w:tcW w:w="420" w:type="dxa"/>
            <w:gridSpan w:val="2"/>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pPr>
            <w:r w:rsidRPr="00EB5A5B">
              <w:t>"</w:t>
            </w:r>
          </w:p>
        </w:tc>
        <w:tc>
          <w:tcPr>
            <w:tcW w:w="840" w:type="dxa"/>
            <w:gridSpan w:val="3"/>
            <w:tcBorders>
              <w:top w:val="nil"/>
              <w:left w:val="nil"/>
              <w:bottom w:val="single" w:sz="4" w:space="0" w:color="auto"/>
              <w:right w:val="nil"/>
            </w:tcBorders>
          </w:tcPr>
          <w:p w:rsidR="00667366" w:rsidRPr="00EB5A5B" w:rsidRDefault="00667366" w:rsidP="004C6307">
            <w:pPr>
              <w:widowControl w:val="0"/>
              <w:tabs>
                <w:tab w:val="left" w:pos="9673"/>
              </w:tabs>
              <w:autoSpaceDE w:val="0"/>
              <w:autoSpaceDN w:val="0"/>
              <w:adjustRightInd w:val="0"/>
              <w:jc w:val="both"/>
            </w:pPr>
          </w:p>
        </w:tc>
        <w:tc>
          <w:tcPr>
            <w:tcW w:w="420" w:type="dxa"/>
            <w:gridSpan w:val="2"/>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pPr>
            <w:r w:rsidRPr="00EB5A5B">
              <w:t>"</w:t>
            </w:r>
          </w:p>
        </w:tc>
        <w:tc>
          <w:tcPr>
            <w:tcW w:w="3080" w:type="dxa"/>
            <w:gridSpan w:val="4"/>
            <w:tcBorders>
              <w:top w:val="nil"/>
              <w:left w:val="nil"/>
              <w:bottom w:val="single" w:sz="4" w:space="0" w:color="auto"/>
              <w:right w:val="nil"/>
            </w:tcBorders>
          </w:tcPr>
          <w:p w:rsidR="00667366" w:rsidRPr="00EB5A5B" w:rsidRDefault="00667366" w:rsidP="004C6307">
            <w:pPr>
              <w:widowControl w:val="0"/>
              <w:tabs>
                <w:tab w:val="left" w:pos="9673"/>
              </w:tabs>
              <w:autoSpaceDE w:val="0"/>
              <w:autoSpaceDN w:val="0"/>
              <w:adjustRightInd w:val="0"/>
              <w:jc w:val="both"/>
            </w:pPr>
          </w:p>
        </w:tc>
        <w:tc>
          <w:tcPr>
            <w:tcW w:w="840" w:type="dxa"/>
            <w:gridSpan w:val="2"/>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pPr>
            <w:r w:rsidRPr="00EB5A5B">
              <w:t xml:space="preserve">г. </w:t>
            </w:r>
            <w:r>
              <w:t>№</w:t>
            </w:r>
          </w:p>
        </w:tc>
        <w:tc>
          <w:tcPr>
            <w:tcW w:w="3339" w:type="dxa"/>
            <w:gridSpan w:val="4"/>
            <w:tcBorders>
              <w:top w:val="nil"/>
              <w:left w:val="nil"/>
              <w:bottom w:val="single" w:sz="4" w:space="0" w:color="auto"/>
              <w:right w:val="nil"/>
            </w:tcBorders>
          </w:tcPr>
          <w:p w:rsidR="00667366" w:rsidRPr="00EB5A5B" w:rsidRDefault="00667366" w:rsidP="004C6307">
            <w:pPr>
              <w:widowControl w:val="0"/>
              <w:tabs>
                <w:tab w:val="left" w:pos="9673"/>
              </w:tabs>
              <w:autoSpaceDE w:val="0"/>
              <w:autoSpaceDN w:val="0"/>
              <w:adjustRightInd w:val="0"/>
              <w:jc w:val="both"/>
            </w:pPr>
          </w:p>
        </w:tc>
        <w:tc>
          <w:tcPr>
            <w:tcW w:w="283" w:type="dxa"/>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rPr>
                <w:sz w:val="28"/>
                <w:szCs w:val="28"/>
              </w:rPr>
            </w:pPr>
            <w:r w:rsidRPr="00EB5A5B">
              <w:rPr>
                <w:sz w:val="28"/>
                <w:szCs w:val="28"/>
              </w:rPr>
              <w:t>1. Провести проверку в отношении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tabs>
                <w:tab w:val="left" w:pos="9673"/>
              </w:tabs>
              <w:autoSpaceDE w:val="0"/>
              <w:autoSpaceDN w:val="0"/>
              <w:adjustRightInd w:val="0"/>
              <w:ind w:right="331"/>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tabs>
                <w:tab w:val="left" w:pos="9673"/>
              </w:tabs>
              <w:autoSpaceDE w:val="0"/>
              <w:autoSpaceDN w:val="0"/>
              <w:adjustRightInd w:val="0"/>
              <w:ind w:right="331"/>
              <w:jc w:val="center"/>
            </w:pPr>
            <w:r w:rsidRPr="00EB5A5B">
              <w:t>(фамилия, имя, отчество (последнее при наличии)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rPr>
                <w:sz w:val="28"/>
                <w:szCs w:val="28"/>
              </w:rPr>
            </w:pPr>
            <w:r w:rsidRPr="00EB5A5B">
              <w:rPr>
                <w:sz w:val="28"/>
                <w:szCs w:val="28"/>
              </w:rPr>
              <w:t>2. Место жительства:</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tabs>
                <w:tab w:val="left" w:pos="9673"/>
              </w:tabs>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tabs>
                <w:tab w:val="left" w:pos="9673"/>
              </w:tabs>
              <w:autoSpaceDE w:val="0"/>
              <w:autoSpaceDN w:val="0"/>
              <w:adjustRightInd w:val="0"/>
              <w:jc w:val="center"/>
            </w:pPr>
            <w:r w:rsidRPr="00EB5A5B">
              <w:t>(место жительства физического лица)</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tabs>
                <w:tab w:val="left" w:pos="9673"/>
              </w:tabs>
              <w:autoSpaceDE w:val="0"/>
              <w:autoSpaceDN w:val="0"/>
              <w:adjustRightInd w:val="0"/>
              <w:jc w:val="both"/>
              <w:rPr>
                <w:sz w:val="28"/>
                <w:szCs w:val="28"/>
              </w:rPr>
            </w:pPr>
            <w:r w:rsidRPr="00EB5A5B">
              <w:rPr>
                <w:sz w:val="28"/>
                <w:szCs w:val="28"/>
              </w:rPr>
              <w:t>3. Назначить лицом(ми), уполномоченным(ми) на проведение проверки: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tabs>
                <w:tab w:val="left" w:pos="9673"/>
              </w:tabs>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tabs>
                <w:tab w:val="left" w:pos="9673"/>
              </w:tabs>
              <w:autoSpaceDE w:val="0"/>
              <w:autoSpaceDN w:val="0"/>
              <w:adjustRightInd w:val="0"/>
              <w:jc w:val="center"/>
            </w:pPr>
            <w:r w:rsidRPr="00EB5A5B">
              <w:t>(фамилия, имя, отчество (последнее при наличии), должность должностного лица (должностных лиц), уполномоченного(</w:t>
            </w:r>
            <w:proofErr w:type="spellStart"/>
            <w:r w:rsidRPr="00EB5A5B">
              <w:t>ых</w:t>
            </w:r>
            <w:proofErr w:type="spellEnd"/>
            <w:r w:rsidRPr="00EB5A5B">
              <w:t>) на проведение проверки)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p>
          <w:p w:rsidR="00667366" w:rsidRPr="00EB5A5B" w:rsidRDefault="00667366" w:rsidP="004C6307">
            <w:pPr>
              <w:widowControl w:val="0"/>
              <w:autoSpaceDE w:val="0"/>
              <w:autoSpaceDN w:val="0"/>
              <w:adjustRightInd w:val="0"/>
              <w:jc w:val="both"/>
              <w:rPr>
                <w:sz w:val="28"/>
                <w:szCs w:val="28"/>
              </w:rPr>
            </w:pPr>
            <w:r w:rsidRPr="00EB5A5B">
              <w:rPr>
                <w:sz w:val="28"/>
                <w:szCs w:val="28"/>
              </w:rPr>
              <w:t>4. Привлечь к проведению проверки в качестве экспертов, представителей экспертных организаций следующих лиц:</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(фамилия, имя, отчество (последнее - при наличии), должности привлекаемых к проведению проверки экспертов и(или)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5. Установить, что:</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настоящая проверка проводится с целью:</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6. Предметом настоящей проверки является:</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7. Срок проведения проверки: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К проведению проверки приступить</w:t>
            </w:r>
          </w:p>
        </w:tc>
      </w:tr>
      <w:tr w:rsidR="00667366" w:rsidRPr="00EB5A5B" w:rsidTr="004C6307">
        <w:tblPrEx>
          <w:tblCellMar>
            <w:top w:w="0" w:type="dxa"/>
            <w:bottom w:w="0" w:type="dxa"/>
          </w:tblCellMar>
        </w:tblPrEx>
        <w:trPr>
          <w:gridAfter w:val="1"/>
          <w:wAfter w:w="439" w:type="dxa"/>
        </w:trPr>
        <w:tc>
          <w:tcPr>
            <w:tcW w:w="420" w:type="dxa"/>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с</w:t>
            </w:r>
          </w:p>
        </w:tc>
        <w:tc>
          <w:tcPr>
            <w:tcW w:w="420" w:type="dxa"/>
            <w:gridSpan w:val="2"/>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w:t>
            </w:r>
          </w:p>
        </w:tc>
        <w:tc>
          <w:tcPr>
            <w:tcW w:w="840" w:type="dxa"/>
            <w:gridSpan w:val="3"/>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420" w:type="dxa"/>
            <w:gridSpan w:val="2"/>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w:t>
            </w:r>
          </w:p>
        </w:tc>
        <w:tc>
          <w:tcPr>
            <w:tcW w:w="3080" w:type="dxa"/>
            <w:gridSpan w:val="3"/>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560" w:type="dxa"/>
            <w:gridSpan w:val="3"/>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20</w:t>
            </w:r>
          </w:p>
        </w:tc>
        <w:tc>
          <w:tcPr>
            <w:tcW w:w="1120" w:type="dxa"/>
            <w:gridSpan w:val="3"/>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3062" w:type="dxa"/>
            <w:gridSpan w:val="3"/>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г.</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Default="00667366" w:rsidP="004C6307">
            <w:pPr>
              <w:widowControl w:val="0"/>
              <w:autoSpaceDE w:val="0"/>
              <w:autoSpaceDN w:val="0"/>
              <w:adjustRightInd w:val="0"/>
              <w:jc w:val="both"/>
              <w:rPr>
                <w:sz w:val="28"/>
                <w:szCs w:val="28"/>
              </w:rPr>
            </w:pPr>
          </w:p>
          <w:p w:rsidR="00667366" w:rsidRPr="00EB5A5B" w:rsidRDefault="00667366" w:rsidP="004C6307">
            <w:pPr>
              <w:widowControl w:val="0"/>
              <w:autoSpaceDE w:val="0"/>
              <w:autoSpaceDN w:val="0"/>
              <w:adjustRightInd w:val="0"/>
              <w:jc w:val="both"/>
              <w:rPr>
                <w:sz w:val="28"/>
                <w:szCs w:val="28"/>
              </w:rPr>
            </w:pPr>
            <w:r w:rsidRPr="00EB5A5B">
              <w:rPr>
                <w:sz w:val="28"/>
                <w:szCs w:val="28"/>
              </w:rPr>
              <w:t>Проверку окончить не позднее</w:t>
            </w:r>
          </w:p>
        </w:tc>
      </w:tr>
      <w:tr w:rsidR="00667366" w:rsidRPr="00EB5A5B" w:rsidTr="004C6307">
        <w:tblPrEx>
          <w:tblCellMar>
            <w:top w:w="0" w:type="dxa"/>
            <w:bottom w:w="0" w:type="dxa"/>
          </w:tblCellMar>
        </w:tblPrEx>
        <w:trPr>
          <w:gridAfter w:val="1"/>
          <w:wAfter w:w="439" w:type="dxa"/>
        </w:trPr>
        <w:tc>
          <w:tcPr>
            <w:tcW w:w="420" w:type="dxa"/>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w:t>
            </w:r>
          </w:p>
        </w:tc>
        <w:tc>
          <w:tcPr>
            <w:tcW w:w="840" w:type="dxa"/>
            <w:gridSpan w:val="4"/>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420" w:type="dxa"/>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w:t>
            </w:r>
          </w:p>
        </w:tc>
        <w:tc>
          <w:tcPr>
            <w:tcW w:w="3080" w:type="dxa"/>
            <w:gridSpan w:val="4"/>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560" w:type="dxa"/>
            <w:gridSpan w:val="2"/>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20</w:t>
            </w:r>
          </w:p>
        </w:tc>
        <w:tc>
          <w:tcPr>
            <w:tcW w:w="1120" w:type="dxa"/>
            <w:gridSpan w:val="4"/>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3482" w:type="dxa"/>
            <w:gridSpan w:val="4"/>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г.</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8. Правовые основания проведения проверки: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9. В процессе проверки провести следующие мероприятия по контролю, необходимые для достижения целей и задач проведения проверки: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10. Перечень административных регламентов по осуществлению муниципального контроля:</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(с указанием наименований, номеров и дат их принятия)</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11. Перечень документов, представление физическим лицом необходимо для достижения целей и задач проведения проверки: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(подпись, заверенная печатью)</w:t>
            </w:r>
          </w:p>
        </w:tc>
      </w:tr>
      <w:tr w:rsidR="00667366" w:rsidRPr="00EB5A5B" w:rsidTr="004C6307">
        <w:tblPrEx>
          <w:tblCellMar>
            <w:top w:w="0" w:type="dxa"/>
            <w:bottom w:w="0" w:type="dxa"/>
          </w:tblCellMar>
        </w:tblPrEx>
        <w:trPr>
          <w:gridAfter w:val="1"/>
          <w:wAfter w:w="439" w:type="dxa"/>
        </w:trPr>
        <w:tc>
          <w:tcPr>
            <w:tcW w:w="9922" w:type="dxa"/>
            <w:gridSpan w:val="20"/>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rPr>
          <w:gridAfter w:val="1"/>
          <w:wAfter w:w="439" w:type="dxa"/>
        </w:trPr>
        <w:tc>
          <w:tcPr>
            <w:tcW w:w="9922" w:type="dxa"/>
            <w:gridSpan w:val="20"/>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(фамилия, имя, отчество (последнее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tc>
      </w:tr>
    </w:tbl>
    <w:p w:rsidR="00667366" w:rsidRDefault="00667366" w:rsidP="00667366">
      <w:pPr>
        <w:widowControl w:val="0"/>
        <w:autoSpaceDE w:val="0"/>
        <w:autoSpaceDN w:val="0"/>
        <w:adjustRightInd w:val="0"/>
        <w:ind w:firstLine="720"/>
        <w:jc w:val="both"/>
      </w:pPr>
    </w:p>
    <w:p w:rsidR="00667366" w:rsidRPr="00EB5A5B" w:rsidRDefault="00667366" w:rsidP="00667366">
      <w:pPr>
        <w:widowControl w:val="0"/>
        <w:autoSpaceDE w:val="0"/>
        <w:autoSpaceDN w:val="0"/>
        <w:adjustRightInd w:val="0"/>
        <w:ind w:firstLine="720"/>
        <w:jc w:val="both"/>
      </w:pPr>
    </w:p>
    <w:tbl>
      <w:tblPr>
        <w:tblW w:w="12989" w:type="dxa"/>
        <w:tblInd w:w="108" w:type="dxa"/>
        <w:tblLook w:val="0000" w:firstRow="0" w:lastRow="0" w:firstColumn="0" w:lastColumn="0" w:noHBand="0" w:noVBand="0"/>
      </w:tblPr>
      <w:tblGrid>
        <w:gridCol w:w="9781"/>
        <w:gridCol w:w="3208"/>
      </w:tblGrid>
      <w:tr w:rsidR="00667366" w:rsidRPr="00EB5A5B" w:rsidTr="004C6307">
        <w:tblPrEx>
          <w:tblCellMar>
            <w:top w:w="0" w:type="dxa"/>
            <w:bottom w:w="0" w:type="dxa"/>
          </w:tblCellMar>
        </w:tblPrEx>
        <w:tc>
          <w:tcPr>
            <w:tcW w:w="9781" w:type="dxa"/>
            <w:tcBorders>
              <w:top w:val="nil"/>
              <w:left w:val="nil"/>
              <w:bottom w:val="nil"/>
              <w:right w:val="nil"/>
            </w:tcBorders>
          </w:tcPr>
          <w:p w:rsidR="00667366" w:rsidRDefault="00667366" w:rsidP="004C6307">
            <w:pPr>
              <w:widowControl w:val="0"/>
              <w:autoSpaceDE w:val="0"/>
              <w:autoSpaceDN w:val="0"/>
              <w:adjustRightInd w:val="0"/>
              <w:rPr>
                <w:sz w:val="28"/>
                <w:szCs w:val="28"/>
              </w:rPr>
            </w:pPr>
            <w:r w:rsidRPr="00EB5A5B">
              <w:rPr>
                <w:sz w:val="28"/>
                <w:szCs w:val="28"/>
              </w:rPr>
              <w:t xml:space="preserve">Начальник органа </w:t>
            </w:r>
          </w:p>
          <w:p w:rsidR="00667366" w:rsidRPr="00EB5A5B" w:rsidRDefault="00667366" w:rsidP="004C6307">
            <w:pPr>
              <w:widowControl w:val="0"/>
              <w:autoSpaceDE w:val="0"/>
              <w:autoSpaceDN w:val="0"/>
              <w:adjustRightInd w:val="0"/>
              <w:rPr>
                <w:sz w:val="28"/>
                <w:szCs w:val="28"/>
              </w:rPr>
            </w:pPr>
            <w:r w:rsidRPr="00EB5A5B">
              <w:rPr>
                <w:sz w:val="28"/>
                <w:szCs w:val="28"/>
              </w:rPr>
              <w:t xml:space="preserve">муниципального земельного контроля          </w:t>
            </w:r>
            <w:r>
              <w:rPr>
                <w:sz w:val="28"/>
                <w:szCs w:val="28"/>
              </w:rPr>
              <w:t xml:space="preserve">                                  </w:t>
            </w:r>
            <w:r w:rsidRPr="00EB5A5B">
              <w:rPr>
                <w:sz w:val="28"/>
                <w:szCs w:val="28"/>
              </w:rPr>
              <w:t xml:space="preserve">         ФИО</w:t>
            </w:r>
          </w:p>
          <w:p w:rsidR="00667366" w:rsidRDefault="00667366" w:rsidP="004C6307">
            <w:pPr>
              <w:widowControl w:val="0"/>
              <w:autoSpaceDE w:val="0"/>
              <w:autoSpaceDN w:val="0"/>
              <w:adjustRightInd w:val="0"/>
              <w:ind w:firstLine="720"/>
              <w:jc w:val="both"/>
              <w:rPr>
                <w:rFonts w:ascii="Arial" w:hAnsi="Arial" w:cs="Arial"/>
              </w:rPr>
            </w:pPr>
          </w:p>
          <w:p w:rsidR="00667366" w:rsidRPr="00EB5A5B" w:rsidRDefault="00667366" w:rsidP="004C6307">
            <w:pPr>
              <w:widowControl w:val="0"/>
              <w:autoSpaceDE w:val="0"/>
              <w:autoSpaceDN w:val="0"/>
              <w:adjustRightInd w:val="0"/>
              <w:ind w:firstLine="720"/>
              <w:jc w:val="both"/>
              <w:rPr>
                <w:rFonts w:ascii="Arial" w:hAnsi="Arial" w:cs="Arial"/>
              </w:rPr>
            </w:pPr>
          </w:p>
          <w:p w:rsidR="00667366" w:rsidRDefault="00667366" w:rsidP="004C6307">
            <w:pPr>
              <w:widowControl w:val="0"/>
              <w:autoSpaceDE w:val="0"/>
              <w:autoSpaceDN w:val="0"/>
              <w:adjustRightInd w:val="0"/>
              <w:rPr>
                <w:sz w:val="28"/>
                <w:szCs w:val="28"/>
              </w:rPr>
            </w:pPr>
            <w:r>
              <w:rPr>
                <w:sz w:val="28"/>
                <w:szCs w:val="28"/>
              </w:rPr>
              <w:t>Заместитель г</w:t>
            </w:r>
            <w:r w:rsidRPr="00EB5A5B">
              <w:rPr>
                <w:sz w:val="28"/>
                <w:szCs w:val="28"/>
              </w:rPr>
              <w:t>лав</w:t>
            </w:r>
            <w:r>
              <w:rPr>
                <w:sz w:val="28"/>
                <w:szCs w:val="28"/>
              </w:rPr>
              <w:t>ы</w:t>
            </w:r>
          </w:p>
          <w:p w:rsidR="00667366" w:rsidRPr="00EB5A5B" w:rsidRDefault="00667366" w:rsidP="004C6307">
            <w:pPr>
              <w:widowControl w:val="0"/>
              <w:autoSpaceDE w:val="0"/>
              <w:autoSpaceDN w:val="0"/>
              <w:adjustRightInd w:val="0"/>
              <w:rPr>
                <w:sz w:val="28"/>
                <w:szCs w:val="28"/>
              </w:rPr>
            </w:pPr>
            <w:r>
              <w:rPr>
                <w:sz w:val="28"/>
                <w:szCs w:val="28"/>
              </w:rPr>
              <w:t>Темрюкского городского поселения</w:t>
            </w:r>
          </w:p>
          <w:p w:rsidR="00667366" w:rsidRPr="00EB5A5B" w:rsidRDefault="00667366" w:rsidP="004C6307">
            <w:pPr>
              <w:widowControl w:val="0"/>
              <w:autoSpaceDE w:val="0"/>
              <w:autoSpaceDN w:val="0"/>
              <w:adjustRightInd w:val="0"/>
              <w:jc w:val="both"/>
              <w:rPr>
                <w:sz w:val="28"/>
                <w:szCs w:val="28"/>
              </w:rPr>
            </w:pPr>
            <w:r w:rsidRPr="00EB5A5B">
              <w:rPr>
                <w:sz w:val="28"/>
                <w:szCs w:val="28"/>
              </w:rPr>
              <w:t>Темрюкск</w:t>
            </w:r>
            <w:r>
              <w:rPr>
                <w:sz w:val="28"/>
                <w:szCs w:val="28"/>
              </w:rPr>
              <w:t>ого</w:t>
            </w:r>
            <w:r w:rsidRPr="00EB5A5B">
              <w:rPr>
                <w:sz w:val="28"/>
                <w:szCs w:val="28"/>
              </w:rPr>
              <w:t xml:space="preserve"> район</w:t>
            </w:r>
            <w:r>
              <w:rPr>
                <w:sz w:val="28"/>
                <w:szCs w:val="28"/>
              </w:rPr>
              <w:t>а</w:t>
            </w:r>
            <w:r w:rsidRPr="00EB5A5B">
              <w:rPr>
                <w:sz w:val="28"/>
                <w:szCs w:val="28"/>
              </w:rPr>
              <w:t xml:space="preserve">                                                  </w:t>
            </w:r>
            <w:r>
              <w:rPr>
                <w:sz w:val="28"/>
                <w:szCs w:val="28"/>
              </w:rPr>
              <w:t xml:space="preserve">                     </w:t>
            </w:r>
            <w:r w:rsidRPr="00EB5A5B">
              <w:rPr>
                <w:sz w:val="28"/>
                <w:szCs w:val="28"/>
              </w:rPr>
              <w:t xml:space="preserve">    </w:t>
            </w:r>
            <w:r>
              <w:rPr>
                <w:sz w:val="28"/>
                <w:szCs w:val="28"/>
              </w:rPr>
              <w:t>А</w:t>
            </w:r>
            <w:r w:rsidRPr="00EB5A5B">
              <w:rPr>
                <w:sz w:val="28"/>
                <w:szCs w:val="28"/>
              </w:rPr>
              <w:t>.</w:t>
            </w:r>
            <w:r>
              <w:rPr>
                <w:sz w:val="28"/>
                <w:szCs w:val="28"/>
              </w:rPr>
              <w:t>В</w:t>
            </w:r>
            <w:r w:rsidRPr="00EB5A5B">
              <w:rPr>
                <w:sz w:val="28"/>
                <w:szCs w:val="28"/>
              </w:rPr>
              <w:t xml:space="preserve">. </w:t>
            </w:r>
            <w:proofErr w:type="spellStart"/>
            <w:r>
              <w:rPr>
                <w:sz w:val="28"/>
                <w:szCs w:val="28"/>
              </w:rPr>
              <w:t>Сокиркин</w:t>
            </w:r>
            <w:proofErr w:type="spellEnd"/>
          </w:p>
          <w:p w:rsidR="00667366" w:rsidRPr="00EB5A5B" w:rsidRDefault="00667366" w:rsidP="004C6307">
            <w:pPr>
              <w:widowControl w:val="0"/>
              <w:autoSpaceDE w:val="0"/>
              <w:autoSpaceDN w:val="0"/>
              <w:adjustRightInd w:val="0"/>
              <w:rPr>
                <w:sz w:val="28"/>
                <w:szCs w:val="28"/>
              </w:rPr>
            </w:pPr>
          </w:p>
        </w:tc>
        <w:tc>
          <w:tcPr>
            <w:tcW w:w="3208" w:type="dxa"/>
            <w:tcBorders>
              <w:top w:val="nil"/>
              <w:left w:val="nil"/>
              <w:bottom w:val="nil"/>
              <w:right w:val="nil"/>
            </w:tcBorders>
          </w:tcPr>
          <w:p w:rsidR="00667366" w:rsidRPr="00EB5A5B" w:rsidRDefault="00667366" w:rsidP="004C6307">
            <w:pPr>
              <w:widowControl w:val="0"/>
              <w:autoSpaceDE w:val="0"/>
              <w:autoSpaceDN w:val="0"/>
              <w:adjustRightInd w:val="0"/>
              <w:jc w:val="right"/>
              <w:rPr>
                <w:sz w:val="28"/>
                <w:szCs w:val="28"/>
              </w:rPr>
            </w:pPr>
          </w:p>
          <w:p w:rsidR="00667366" w:rsidRPr="00EB5A5B" w:rsidRDefault="00667366" w:rsidP="004C6307">
            <w:pPr>
              <w:widowControl w:val="0"/>
              <w:autoSpaceDE w:val="0"/>
              <w:autoSpaceDN w:val="0"/>
              <w:adjustRightInd w:val="0"/>
              <w:jc w:val="right"/>
              <w:rPr>
                <w:sz w:val="28"/>
                <w:szCs w:val="28"/>
              </w:rPr>
            </w:pPr>
          </w:p>
          <w:p w:rsidR="00667366" w:rsidRPr="00EB5A5B" w:rsidRDefault="00667366" w:rsidP="004C6307">
            <w:pPr>
              <w:widowControl w:val="0"/>
              <w:autoSpaceDE w:val="0"/>
              <w:autoSpaceDN w:val="0"/>
              <w:adjustRightInd w:val="0"/>
              <w:jc w:val="right"/>
              <w:rPr>
                <w:sz w:val="28"/>
                <w:szCs w:val="28"/>
              </w:rPr>
            </w:pPr>
          </w:p>
          <w:p w:rsidR="00667366" w:rsidRPr="00EB5A5B" w:rsidRDefault="00667366" w:rsidP="004C6307">
            <w:pPr>
              <w:widowControl w:val="0"/>
              <w:autoSpaceDE w:val="0"/>
              <w:autoSpaceDN w:val="0"/>
              <w:adjustRightInd w:val="0"/>
              <w:jc w:val="right"/>
              <w:rPr>
                <w:sz w:val="28"/>
                <w:szCs w:val="28"/>
              </w:rPr>
            </w:pPr>
            <w:r w:rsidRPr="00EB5A5B">
              <w:rPr>
                <w:sz w:val="28"/>
                <w:szCs w:val="28"/>
              </w:rPr>
              <w:t>ФИО</w:t>
            </w:r>
          </w:p>
          <w:p w:rsidR="00667366" w:rsidRPr="00EB5A5B" w:rsidRDefault="00667366" w:rsidP="004C6307">
            <w:pPr>
              <w:widowControl w:val="0"/>
              <w:autoSpaceDE w:val="0"/>
              <w:autoSpaceDN w:val="0"/>
              <w:adjustRightInd w:val="0"/>
              <w:ind w:firstLine="720"/>
              <w:jc w:val="both"/>
              <w:rPr>
                <w:rFonts w:ascii="Arial" w:hAnsi="Arial" w:cs="Arial"/>
              </w:rPr>
            </w:pPr>
          </w:p>
          <w:p w:rsidR="00667366" w:rsidRPr="00EB5A5B" w:rsidRDefault="00667366" w:rsidP="004C6307">
            <w:pPr>
              <w:widowControl w:val="0"/>
              <w:autoSpaceDE w:val="0"/>
              <w:autoSpaceDN w:val="0"/>
              <w:adjustRightInd w:val="0"/>
              <w:ind w:firstLine="720"/>
              <w:jc w:val="both"/>
              <w:rPr>
                <w:rFonts w:ascii="Arial" w:hAnsi="Arial" w:cs="Arial"/>
              </w:rPr>
            </w:pPr>
          </w:p>
        </w:tc>
      </w:tr>
    </w:tbl>
    <w:p w:rsidR="00667366" w:rsidRPr="00EB5A5B" w:rsidRDefault="00667366" w:rsidP="00667366">
      <w:pPr>
        <w:widowControl w:val="0"/>
        <w:autoSpaceDE w:val="0"/>
        <w:autoSpaceDN w:val="0"/>
        <w:adjustRightInd w:val="0"/>
        <w:ind w:firstLine="720"/>
        <w:jc w:val="both"/>
      </w:pPr>
    </w:p>
    <w:p w:rsidR="00667366" w:rsidRDefault="00667366" w:rsidP="00667366"/>
    <w:p w:rsidR="00667366" w:rsidRDefault="00667366" w:rsidP="00667366"/>
    <w:p w:rsidR="00667366" w:rsidRDefault="00667366" w:rsidP="00667366"/>
    <w:p w:rsidR="00667366" w:rsidRDefault="00667366" w:rsidP="00667366"/>
    <w:p w:rsidR="00667366" w:rsidRDefault="00667366" w:rsidP="00667366"/>
    <w:p w:rsidR="00667366" w:rsidRDefault="00667366" w:rsidP="00667366"/>
    <w:p w:rsidR="00667366" w:rsidRDefault="00667366" w:rsidP="00667366">
      <w:pPr>
        <w:widowControl w:val="0"/>
        <w:autoSpaceDE w:val="0"/>
        <w:autoSpaceDN w:val="0"/>
        <w:adjustRightInd w:val="0"/>
        <w:ind w:left="5529"/>
        <w:jc w:val="center"/>
        <w:rPr>
          <w:bCs/>
          <w:sz w:val="28"/>
          <w:szCs w:val="28"/>
        </w:rPr>
      </w:pPr>
    </w:p>
    <w:p w:rsidR="00667366" w:rsidRDefault="00667366" w:rsidP="00667366">
      <w:pPr>
        <w:widowControl w:val="0"/>
        <w:autoSpaceDE w:val="0"/>
        <w:autoSpaceDN w:val="0"/>
        <w:adjustRightInd w:val="0"/>
        <w:ind w:left="5529"/>
        <w:jc w:val="center"/>
        <w:rPr>
          <w:bCs/>
          <w:sz w:val="28"/>
          <w:szCs w:val="28"/>
        </w:rPr>
      </w:pPr>
    </w:p>
    <w:p w:rsidR="00667366" w:rsidRDefault="00667366" w:rsidP="00667366">
      <w:pPr>
        <w:widowControl w:val="0"/>
        <w:autoSpaceDE w:val="0"/>
        <w:autoSpaceDN w:val="0"/>
        <w:adjustRightInd w:val="0"/>
        <w:ind w:left="5529"/>
        <w:jc w:val="center"/>
        <w:rPr>
          <w:bCs/>
          <w:sz w:val="28"/>
          <w:szCs w:val="28"/>
        </w:rPr>
      </w:pPr>
    </w:p>
    <w:p w:rsidR="00667366" w:rsidRDefault="00667366" w:rsidP="00667366">
      <w:pPr>
        <w:widowControl w:val="0"/>
        <w:autoSpaceDE w:val="0"/>
        <w:autoSpaceDN w:val="0"/>
        <w:adjustRightInd w:val="0"/>
        <w:ind w:left="5529"/>
        <w:jc w:val="center"/>
        <w:rPr>
          <w:bCs/>
          <w:sz w:val="28"/>
          <w:szCs w:val="28"/>
        </w:rPr>
      </w:pPr>
    </w:p>
    <w:p w:rsidR="00667366" w:rsidRPr="00691CBA" w:rsidRDefault="00667366" w:rsidP="00667366">
      <w:pPr>
        <w:widowControl w:val="0"/>
        <w:autoSpaceDE w:val="0"/>
        <w:autoSpaceDN w:val="0"/>
        <w:adjustRightInd w:val="0"/>
        <w:ind w:left="5529"/>
        <w:jc w:val="center"/>
        <w:rPr>
          <w:b/>
          <w:sz w:val="28"/>
          <w:szCs w:val="28"/>
        </w:rPr>
      </w:pPr>
      <w:r w:rsidRPr="00691CBA">
        <w:rPr>
          <w:bCs/>
          <w:sz w:val="28"/>
          <w:szCs w:val="28"/>
        </w:rPr>
        <w:lastRenderedPageBreak/>
        <w:t xml:space="preserve">Приложение </w:t>
      </w:r>
      <w:r>
        <w:rPr>
          <w:bCs/>
          <w:sz w:val="28"/>
          <w:szCs w:val="28"/>
        </w:rPr>
        <w:t>№</w:t>
      </w:r>
      <w:r w:rsidRPr="00691CBA">
        <w:rPr>
          <w:bCs/>
          <w:sz w:val="28"/>
          <w:szCs w:val="28"/>
        </w:rPr>
        <w:t> 2</w:t>
      </w:r>
      <w:r w:rsidRPr="00691CBA">
        <w:rPr>
          <w:bCs/>
          <w:sz w:val="28"/>
          <w:szCs w:val="28"/>
        </w:rPr>
        <w:br/>
        <w:t xml:space="preserve">к </w:t>
      </w:r>
      <w:hyperlink w:anchor="sub_1000" w:history="1">
        <w:r w:rsidRPr="00691CBA">
          <w:rPr>
            <w:sz w:val="28"/>
            <w:szCs w:val="28"/>
          </w:rPr>
          <w:t>административному регламенту</w:t>
        </w:r>
      </w:hyperlink>
      <w:r w:rsidRPr="00691CBA">
        <w:rPr>
          <w:bCs/>
          <w:sz w:val="28"/>
          <w:szCs w:val="28"/>
        </w:rPr>
        <w:br/>
        <w:t>исполнения муниципальной функции «</w:t>
      </w:r>
      <w:r w:rsidRPr="00EB5A5B">
        <w:rPr>
          <w:bCs/>
          <w:sz w:val="28"/>
          <w:szCs w:val="28"/>
        </w:rPr>
        <w:t>Осуществление муниципального земельного контроля</w:t>
      </w:r>
      <w:r>
        <w:rPr>
          <w:bCs/>
          <w:sz w:val="28"/>
          <w:szCs w:val="28"/>
        </w:rPr>
        <w:t xml:space="preserve"> на территории муниципального образования Краснодарского края</w:t>
      </w:r>
      <w:r w:rsidRPr="00691CBA">
        <w:rPr>
          <w:bCs/>
          <w:sz w:val="28"/>
          <w:szCs w:val="28"/>
        </w:rPr>
        <w:t>»</w:t>
      </w:r>
      <w:r w:rsidRPr="00691CBA">
        <w:rPr>
          <w:bCs/>
          <w:sz w:val="28"/>
          <w:szCs w:val="28"/>
        </w:rPr>
        <w:br/>
      </w:r>
    </w:p>
    <w:p w:rsidR="00667366" w:rsidRDefault="00667366" w:rsidP="00667366">
      <w:pPr>
        <w:widowControl w:val="0"/>
        <w:autoSpaceDE w:val="0"/>
        <w:autoSpaceDN w:val="0"/>
        <w:adjustRightInd w:val="0"/>
        <w:ind w:firstLine="720"/>
        <w:jc w:val="both"/>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4"/>
        <w:gridCol w:w="427"/>
        <w:gridCol w:w="280"/>
        <w:gridCol w:w="280"/>
        <w:gridCol w:w="840"/>
        <w:gridCol w:w="280"/>
        <w:gridCol w:w="420"/>
        <w:gridCol w:w="420"/>
        <w:gridCol w:w="140"/>
        <w:gridCol w:w="420"/>
        <w:gridCol w:w="560"/>
        <w:gridCol w:w="560"/>
        <w:gridCol w:w="280"/>
        <w:gridCol w:w="420"/>
        <w:gridCol w:w="420"/>
        <w:gridCol w:w="700"/>
        <w:gridCol w:w="840"/>
        <w:gridCol w:w="227"/>
        <w:gridCol w:w="1701"/>
      </w:tblGrid>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ind w:left="-108"/>
              <w:rPr>
                <w:sz w:val="28"/>
                <w:szCs w:val="28"/>
              </w:rPr>
            </w:pPr>
            <w:r w:rsidRPr="003626EE">
              <w:rPr>
                <w:b/>
                <w:sz w:val="28"/>
                <w:szCs w:val="28"/>
              </w:rPr>
              <w:t xml:space="preserve">Администрация </w:t>
            </w:r>
            <w:r>
              <w:rPr>
                <w:b/>
                <w:sz w:val="28"/>
                <w:szCs w:val="28"/>
              </w:rPr>
              <w:t>Темрюкского городского поселения Темрюкского района</w:t>
            </w:r>
          </w:p>
        </w:tc>
      </w:tr>
      <w:tr w:rsidR="00667366" w:rsidRPr="00EB5A5B" w:rsidTr="004C6307">
        <w:tblPrEx>
          <w:tblCellMar>
            <w:top w:w="0" w:type="dxa"/>
            <w:bottom w:w="0" w:type="dxa"/>
          </w:tblCellMar>
        </w:tblPrEx>
        <w:tc>
          <w:tcPr>
            <w:tcW w:w="3511" w:type="dxa"/>
            <w:gridSpan w:val="9"/>
            <w:tcBorders>
              <w:top w:val="nil"/>
              <w:left w:val="nil"/>
              <w:bottom w:val="nil"/>
              <w:right w:val="nil"/>
            </w:tcBorders>
          </w:tcPr>
          <w:p w:rsidR="00667366" w:rsidRPr="00EB5A5B" w:rsidRDefault="00667366" w:rsidP="004C6307">
            <w:pPr>
              <w:widowControl w:val="0"/>
              <w:autoSpaceDE w:val="0"/>
              <w:autoSpaceDN w:val="0"/>
              <w:adjustRightInd w:val="0"/>
              <w:jc w:val="both"/>
            </w:pPr>
          </w:p>
        </w:tc>
        <w:tc>
          <w:tcPr>
            <w:tcW w:w="3360" w:type="dxa"/>
            <w:gridSpan w:val="7"/>
            <w:tcBorders>
              <w:top w:val="nil"/>
              <w:left w:val="nil"/>
              <w:bottom w:val="nil"/>
              <w:right w:val="nil"/>
            </w:tcBorders>
          </w:tcPr>
          <w:p w:rsidR="00667366" w:rsidRPr="00EB5A5B" w:rsidRDefault="00667366" w:rsidP="004C6307">
            <w:pPr>
              <w:widowControl w:val="0"/>
              <w:autoSpaceDE w:val="0"/>
              <w:autoSpaceDN w:val="0"/>
              <w:adjustRightInd w:val="0"/>
              <w:jc w:val="both"/>
            </w:pPr>
          </w:p>
        </w:tc>
        <w:tc>
          <w:tcPr>
            <w:tcW w:w="2768" w:type="dxa"/>
            <w:gridSpan w:val="3"/>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spacing w:before="108" w:after="108"/>
              <w:jc w:val="center"/>
              <w:outlineLvl w:val="0"/>
              <w:rPr>
                <w:b/>
                <w:bCs/>
                <w:color w:val="26282F"/>
                <w:sz w:val="28"/>
                <w:szCs w:val="28"/>
              </w:rPr>
            </w:pPr>
            <w:r w:rsidRPr="00EB5A5B">
              <w:rPr>
                <w:b/>
                <w:bCs/>
                <w:color w:val="26282F"/>
                <w:sz w:val="28"/>
                <w:szCs w:val="28"/>
              </w:rPr>
              <w:t>Акт</w:t>
            </w:r>
            <w:r w:rsidRPr="00EB5A5B">
              <w:rPr>
                <w:b/>
                <w:bCs/>
                <w:color w:val="26282F"/>
                <w:sz w:val="28"/>
                <w:szCs w:val="28"/>
              </w:rPr>
              <w:br/>
              <w:t xml:space="preserve">проверки (обследования) земельного участка </w:t>
            </w:r>
            <w:r>
              <w:rPr>
                <w:b/>
                <w:bCs/>
                <w:color w:val="26282F"/>
                <w:sz w:val="28"/>
                <w:szCs w:val="28"/>
              </w:rPr>
              <w:t>№</w:t>
            </w:r>
            <w:r w:rsidRPr="00EB5A5B">
              <w:rPr>
                <w:b/>
                <w:bCs/>
                <w:color w:val="26282F"/>
                <w:sz w:val="28"/>
                <w:szCs w:val="28"/>
              </w:rPr>
              <w:t xml:space="preserve"> ____</w:t>
            </w: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424" w:type="dxa"/>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w:t>
            </w:r>
          </w:p>
        </w:tc>
        <w:tc>
          <w:tcPr>
            <w:tcW w:w="707" w:type="dxa"/>
            <w:gridSpan w:val="2"/>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280" w:type="dxa"/>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w:t>
            </w:r>
          </w:p>
        </w:tc>
        <w:tc>
          <w:tcPr>
            <w:tcW w:w="1960" w:type="dxa"/>
            <w:gridSpan w:val="4"/>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560" w:type="dxa"/>
            <w:gridSpan w:val="2"/>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20</w:t>
            </w:r>
          </w:p>
        </w:tc>
        <w:tc>
          <w:tcPr>
            <w:tcW w:w="560" w:type="dxa"/>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1260" w:type="dxa"/>
            <w:gridSpan w:val="3"/>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г.</w:t>
            </w:r>
          </w:p>
        </w:tc>
        <w:tc>
          <w:tcPr>
            <w:tcW w:w="1120" w:type="dxa"/>
            <w:gridSpan w:val="2"/>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c>
          <w:tcPr>
            <w:tcW w:w="1067" w:type="dxa"/>
            <w:gridSpan w:val="2"/>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p>
        </w:tc>
        <w:tc>
          <w:tcPr>
            <w:tcW w:w="1701" w:type="dxa"/>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_______</w:t>
            </w:r>
          </w:p>
        </w:tc>
      </w:tr>
      <w:tr w:rsidR="00667366" w:rsidRPr="00EB5A5B" w:rsidTr="004C6307">
        <w:tblPrEx>
          <w:tblCellMar>
            <w:top w:w="0" w:type="dxa"/>
            <w:bottom w:w="0" w:type="dxa"/>
          </w:tblCellMar>
        </w:tblPrEx>
        <w:tc>
          <w:tcPr>
            <w:tcW w:w="3511" w:type="dxa"/>
            <w:gridSpan w:val="9"/>
            <w:tcBorders>
              <w:top w:val="nil"/>
              <w:left w:val="nil"/>
              <w:bottom w:val="nil"/>
              <w:right w:val="nil"/>
            </w:tcBorders>
          </w:tcPr>
          <w:p w:rsidR="00667366" w:rsidRPr="00EB5A5B" w:rsidRDefault="00667366" w:rsidP="004C6307">
            <w:pPr>
              <w:widowControl w:val="0"/>
              <w:autoSpaceDE w:val="0"/>
              <w:autoSpaceDN w:val="0"/>
              <w:adjustRightInd w:val="0"/>
              <w:jc w:val="center"/>
            </w:pPr>
            <w:r w:rsidRPr="00EB5A5B">
              <w:t>(дата)</w:t>
            </w:r>
          </w:p>
        </w:tc>
        <w:tc>
          <w:tcPr>
            <w:tcW w:w="3360" w:type="dxa"/>
            <w:gridSpan w:val="7"/>
            <w:tcBorders>
              <w:top w:val="nil"/>
              <w:left w:val="nil"/>
              <w:bottom w:val="nil"/>
              <w:right w:val="nil"/>
            </w:tcBorders>
          </w:tcPr>
          <w:p w:rsidR="00667366" w:rsidRPr="00EB5A5B" w:rsidRDefault="00667366" w:rsidP="004C6307">
            <w:pPr>
              <w:widowControl w:val="0"/>
              <w:autoSpaceDE w:val="0"/>
              <w:autoSpaceDN w:val="0"/>
              <w:adjustRightInd w:val="0"/>
              <w:jc w:val="right"/>
            </w:pPr>
            <w:r w:rsidRPr="00EB5A5B">
              <w:t>(время)</w:t>
            </w:r>
          </w:p>
        </w:tc>
        <w:tc>
          <w:tcPr>
            <w:tcW w:w="1067" w:type="dxa"/>
            <w:gridSpan w:val="2"/>
            <w:tcBorders>
              <w:top w:val="nil"/>
              <w:left w:val="nil"/>
              <w:bottom w:val="nil"/>
              <w:right w:val="nil"/>
            </w:tcBorders>
          </w:tcPr>
          <w:p w:rsidR="00667366" w:rsidRPr="00EB5A5B" w:rsidRDefault="00667366" w:rsidP="004C6307">
            <w:pPr>
              <w:widowControl w:val="0"/>
              <w:autoSpaceDE w:val="0"/>
              <w:autoSpaceDN w:val="0"/>
              <w:adjustRightInd w:val="0"/>
              <w:jc w:val="both"/>
            </w:pPr>
          </w:p>
        </w:tc>
        <w:tc>
          <w:tcPr>
            <w:tcW w:w="1701" w:type="dxa"/>
            <w:tcBorders>
              <w:top w:val="nil"/>
              <w:left w:val="nil"/>
              <w:bottom w:val="nil"/>
              <w:right w:val="nil"/>
            </w:tcBorders>
          </w:tcPr>
          <w:p w:rsidR="00667366" w:rsidRPr="00EB5A5B" w:rsidRDefault="00667366" w:rsidP="004C6307">
            <w:pPr>
              <w:widowControl w:val="0"/>
              <w:autoSpaceDE w:val="0"/>
              <w:autoSpaceDN w:val="0"/>
              <w:adjustRightInd w:val="0"/>
              <w:jc w:val="center"/>
            </w:pPr>
            <w:r w:rsidRPr="00EB5A5B">
              <w:t>(место составления)</w:t>
            </w:r>
          </w:p>
        </w:tc>
      </w:tr>
      <w:tr w:rsidR="00667366" w:rsidRPr="00EB5A5B" w:rsidTr="004C6307">
        <w:tblPrEx>
          <w:tblCellMar>
            <w:top w:w="0" w:type="dxa"/>
            <w:bottom w:w="0" w:type="dxa"/>
          </w:tblCellMar>
        </w:tblPrEx>
        <w:tc>
          <w:tcPr>
            <w:tcW w:w="3511" w:type="dxa"/>
            <w:gridSpan w:val="9"/>
            <w:tcBorders>
              <w:top w:val="nil"/>
              <w:left w:val="nil"/>
              <w:bottom w:val="nil"/>
              <w:right w:val="nil"/>
            </w:tcBorders>
          </w:tcPr>
          <w:p w:rsidR="00667366" w:rsidRPr="00EB5A5B" w:rsidRDefault="00667366" w:rsidP="004C6307">
            <w:pPr>
              <w:widowControl w:val="0"/>
              <w:autoSpaceDE w:val="0"/>
              <w:autoSpaceDN w:val="0"/>
              <w:adjustRightInd w:val="0"/>
              <w:jc w:val="both"/>
            </w:pPr>
          </w:p>
        </w:tc>
        <w:tc>
          <w:tcPr>
            <w:tcW w:w="3360" w:type="dxa"/>
            <w:gridSpan w:val="7"/>
            <w:tcBorders>
              <w:top w:val="nil"/>
              <w:left w:val="nil"/>
              <w:bottom w:val="nil"/>
              <w:right w:val="nil"/>
            </w:tcBorders>
          </w:tcPr>
          <w:p w:rsidR="00667366" w:rsidRPr="00EB5A5B" w:rsidRDefault="00667366" w:rsidP="004C6307">
            <w:pPr>
              <w:widowControl w:val="0"/>
              <w:autoSpaceDE w:val="0"/>
              <w:autoSpaceDN w:val="0"/>
              <w:adjustRightInd w:val="0"/>
              <w:jc w:val="both"/>
            </w:pPr>
          </w:p>
        </w:tc>
        <w:tc>
          <w:tcPr>
            <w:tcW w:w="2768" w:type="dxa"/>
            <w:gridSpan w:val="3"/>
            <w:tcBorders>
              <w:top w:val="nil"/>
              <w:left w:val="nil"/>
              <w:bottom w:val="nil"/>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pPr>
            <w:r w:rsidRPr="00EB5A5B">
              <w:rPr>
                <w:sz w:val="28"/>
                <w:szCs w:val="28"/>
              </w:rPr>
              <w:t>Мною,</w:t>
            </w:r>
            <w:r w:rsidRPr="00EB5A5B">
              <w:t xml:space="preserve"> (ведущим специалистом, главным специалистом, начальником </w:t>
            </w:r>
            <w:r>
              <w:t>отдела</w:t>
            </w:r>
            <w:r w:rsidRPr="00EB5A5B">
              <w:t>)</w:t>
            </w:r>
            <w:r>
              <w:t>,</w:t>
            </w:r>
          </w:p>
        </w:tc>
      </w:tr>
      <w:tr w:rsidR="00667366" w:rsidRPr="00EB5A5B" w:rsidTr="004C6307">
        <w:tblPrEx>
          <w:tblCellMar>
            <w:top w:w="0" w:type="dxa"/>
            <w:bottom w:w="0" w:type="dxa"/>
          </w:tblCellMar>
        </w:tblPrEx>
        <w:tc>
          <w:tcPr>
            <w:tcW w:w="9639" w:type="dxa"/>
            <w:gridSpan w:val="19"/>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(должность, фамилия, имя, отчество)</w:t>
            </w: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 xml:space="preserve">на основании распоряжения (приказа) начальника </w:t>
            </w:r>
            <w:r>
              <w:rPr>
                <w:sz w:val="28"/>
                <w:szCs w:val="28"/>
              </w:rPr>
              <w:t>органа муниципального земельного контроля</w:t>
            </w:r>
            <w:r w:rsidRPr="00EB5A5B">
              <w:rPr>
                <w:sz w:val="28"/>
                <w:szCs w:val="28"/>
              </w:rPr>
              <w:t xml:space="preserve"> администрации </w:t>
            </w:r>
            <w:r>
              <w:rPr>
                <w:sz w:val="28"/>
                <w:szCs w:val="28"/>
              </w:rPr>
              <w:t>Темрюкского городского поселения Темрюкского района</w:t>
            </w:r>
          </w:p>
        </w:tc>
      </w:tr>
      <w:tr w:rsidR="00667366" w:rsidRPr="00EB5A5B" w:rsidTr="004C6307">
        <w:tblPrEx>
          <w:tblCellMar>
            <w:top w:w="0" w:type="dxa"/>
            <w:bottom w:w="0" w:type="dxa"/>
          </w:tblCellMar>
        </w:tblPrEx>
        <w:tc>
          <w:tcPr>
            <w:tcW w:w="2951" w:type="dxa"/>
            <w:gridSpan w:val="7"/>
            <w:tcBorders>
              <w:top w:val="nil"/>
              <w:left w:val="nil"/>
              <w:bottom w:val="nil"/>
              <w:right w:val="nil"/>
            </w:tcBorders>
          </w:tcPr>
          <w:p w:rsidR="00667366" w:rsidRPr="00EB5A5B" w:rsidRDefault="00667366" w:rsidP="004C6307">
            <w:pPr>
              <w:widowControl w:val="0"/>
              <w:autoSpaceDE w:val="0"/>
              <w:autoSpaceDN w:val="0"/>
              <w:adjustRightInd w:val="0"/>
            </w:pPr>
            <w:r>
              <w:t>о</w:t>
            </w:r>
            <w:r w:rsidRPr="00EB5A5B">
              <w:t>т ______________года</w:t>
            </w:r>
          </w:p>
        </w:tc>
        <w:tc>
          <w:tcPr>
            <w:tcW w:w="2800" w:type="dxa"/>
            <w:gridSpan w:val="7"/>
            <w:tcBorders>
              <w:top w:val="nil"/>
              <w:left w:val="nil"/>
              <w:bottom w:val="single" w:sz="4" w:space="0" w:color="auto"/>
              <w:right w:val="nil"/>
            </w:tcBorders>
          </w:tcPr>
          <w:p w:rsidR="00667366" w:rsidRPr="00691CBA" w:rsidRDefault="00667366" w:rsidP="004C6307">
            <w:pPr>
              <w:widowControl w:val="0"/>
              <w:autoSpaceDE w:val="0"/>
              <w:autoSpaceDN w:val="0"/>
              <w:adjustRightInd w:val="0"/>
            </w:pPr>
            <w:r w:rsidRPr="00691CBA">
              <w:t>№</w:t>
            </w:r>
          </w:p>
        </w:tc>
        <w:tc>
          <w:tcPr>
            <w:tcW w:w="2187" w:type="dxa"/>
            <w:gridSpan w:val="4"/>
            <w:tcBorders>
              <w:top w:val="nil"/>
              <w:left w:val="nil"/>
              <w:bottom w:val="nil"/>
              <w:right w:val="nil"/>
            </w:tcBorders>
          </w:tcPr>
          <w:p w:rsidR="00667366" w:rsidRPr="00EB5A5B" w:rsidRDefault="00667366" w:rsidP="004C6307">
            <w:pPr>
              <w:widowControl w:val="0"/>
              <w:autoSpaceDE w:val="0"/>
              <w:autoSpaceDN w:val="0"/>
              <w:adjustRightInd w:val="0"/>
            </w:pPr>
          </w:p>
        </w:tc>
        <w:tc>
          <w:tcPr>
            <w:tcW w:w="1701" w:type="dxa"/>
            <w:tcBorders>
              <w:top w:val="nil"/>
              <w:left w:val="nil"/>
              <w:bottom w:val="single" w:sz="4" w:space="0" w:color="auto"/>
              <w:right w:val="nil"/>
            </w:tcBorders>
          </w:tcPr>
          <w:p w:rsidR="00667366" w:rsidRPr="00EB5A5B" w:rsidRDefault="00667366" w:rsidP="004C6307">
            <w:pPr>
              <w:widowControl w:val="0"/>
              <w:autoSpaceDE w:val="0"/>
              <w:autoSpaceDN w:val="0"/>
              <w:adjustRightInd w:val="0"/>
            </w:pP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center"/>
            </w:pPr>
            <w:r w:rsidRPr="00EB5A5B">
              <w:t>(вид документа с указанием реквизитов (номер, дата))</w:t>
            </w: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с участием (без участия) землепользователя</w:t>
            </w:r>
          </w:p>
        </w:tc>
      </w:tr>
      <w:tr w:rsidR="00667366" w:rsidRPr="00EB5A5B" w:rsidTr="004C6307">
        <w:tblPrEx>
          <w:tblCellMar>
            <w:top w:w="0" w:type="dxa"/>
            <w:bottom w:w="0" w:type="dxa"/>
          </w:tblCellMar>
        </w:tblPrEx>
        <w:tc>
          <w:tcPr>
            <w:tcW w:w="9639" w:type="dxa"/>
            <w:gridSpan w:val="19"/>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5751" w:type="dxa"/>
            <w:gridSpan w:val="14"/>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или его представителя по доверенности от</w:t>
            </w:r>
            <w:r>
              <w:rPr>
                <w:sz w:val="28"/>
                <w:szCs w:val="28"/>
              </w:rPr>
              <w:t xml:space="preserve"> </w:t>
            </w:r>
          </w:p>
        </w:tc>
        <w:tc>
          <w:tcPr>
            <w:tcW w:w="3888" w:type="dxa"/>
            <w:gridSpan w:val="5"/>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r>
      <w:tr w:rsidR="00667366" w:rsidRPr="00EB5A5B" w:rsidTr="004C6307">
        <w:tblPrEx>
          <w:tblCellMar>
            <w:top w:w="0" w:type="dxa"/>
            <w:bottom w:w="0" w:type="dxa"/>
          </w:tblCellMar>
        </w:tblPrEx>
        <w:tc>
          <w:tcPr>
            <w:tcW w:w="2251" w:type="dxa"/>
            <w:gridSpan w:val="5"/>
            <w:tcBorders>
              <w:top w:val="nil"/>
              <w:left w:val="nil"/>
              <w:bottom w:val="nil"/>
              <w:right w:val="nil"/>
            </w:tcBorders>
          </w:tcPr>
          <w:p w:rsidR="00667366" w:rsidRPr="00EB5A5B" w:rsidRDefault="00667366" w:rsidP="004C6307">
            <w:pPr>
              <w:widowControl w:val="0"/>
              <w:autoSpaceDE w:val="0"/>
              <w:autoSpaceDN w:val="0"/>
              <w:adjustRightInd w:val="0"/>
              <w:ind w:right="-4094"/>
              <w:jc w:val="both"/>
              <w:rPr>
                <w:sz w:val="28"/>
                <w:szCs w:val="28"/>
              </w:rPr>
            </w:pPr>
            <w:r>
              <w:rPr>
                <w:sz w:val="28"/>
                <w:szCs w:val="28"/>
              </w:rPr>
              <w:t xml:space="preserve">№ </w:t>
            </w:r>
            <w:r w:rsidRPr="00EB5A5B">
              <w:rPr>
                <w:sz w:val="28"/>
                <w:szCs w:val="28"/>
              </w:rPr>
              <w:t>____________</w:t>
            </w:r>
          </w:p>
        </w:tc>
        <w:tc>
          <w:tcPr>
            <w:tcW w:w="2800" w:type="dxa"/>
            <w:gridSpan w:val="7"/>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c>
          <w:tcPr>
            <w:tcW w:w="4588" w:type="dxa"/>
            <w:gridSpan w:val="7"/>
            <w:tcBorders>
              <w:top w:val="nil"/>
              <w:left w:val="nil"/>
              <w:bottom w:val="nil"/>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center"/>
            </w:pPr>
            <w:r w:rsidRPr="00EB5A5B">
              <w:t>(ФИО землепользователя физического лица, представителя землепользователя)</w:t>
            </w: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произведено обследование земельного участка по адресу:</w:t>
            </w:r>
          </w:p>
        </w:tc>
      </w:tr>
      <w:tr w:rsidR="00667366" w:rsidRPr="00EB5A5B" w:rsidTr="004C6307">
        <w:tblPrEx>
          <w:tblCellMar>
            <w:top w:w="0" w:type="dxa"/>
            <w:bottom w:w="0" w:type="dxa"/>
          </w:tblCellMar>
        </w:tblPrEx>
        <w:tc>
          <w:tcPr>
            <w:tcW w:w="9639" w:type="dxa"/>
            <w:gridSpan w:val="19"/>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(место проведения проверки)</w:t>
            </w: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Pr>
                <w:sz w:val="28"/>
                <w:szCs w:val="28"/>
              </w:rPr>
              <w:t>п</w:t>
            </w:r>
            <w:r w:rsidRPr="00EB5A5B">
              <w:rPr>
                <w:sz w:val="28"/>
                <w:szCs w:val="28"/>
              </w:rPr>
              <w:t>ринадлежащего</w:t>
            </w:r>
          </w:p>
        </w:tc>
      </w:tr>
      <w:tr w:rsidR="00667366" w:rsidRPr="00EB5A5B" w:rsidTr="004C6307">
        <w:tblPrEx>
          <w:tblCellMar>
            <w:top w:w="0" w:type="dxa"/>
            <w:bottom w:w="0" w:type="dxa"/>
          </w:tblCellMar>
        </w:tblPrEx>
        <w:tc>
          <w:tcPr>
            <w:tcW w:w="9639" w:type="dxa"/>
            <w:gridSpan w:val="19"/>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(фамилия, имя, отчество, вид права)</w:t>
            </w: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Дата и время проведения проверки:</w:t>
            </w: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p>
        </w:tc>
      </w:tr>
      <w:tr w:rsidR="00667366" w:rsidRPr="00EB5A5B" w:rsidTr="004C6307">
        <w:tblPrEx>
          <w:tblCellMar>
            <w:top w:w="0" w:type="dxa"/>
            <w:bottom w:w="0" w:type="dxa"/>
          </w:tblCellMar>
        </w:tblPrEx>
        <w:tc>
          <w:tcPr>
            <w:tcW w:w="6171" w:type="dxa"/>
            <w:gridSpan w:val="15"/>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«__</w:t>
            </w:r>
            <w:proofErr w:type="gramStart"/>
            <w:r w:rsidRPr="00EB5A5B">
              <w:rPr>
                <w:sz w:val="28"/>
                <w:szCs w:val="28"/>
              </w:rPr>
              <w:t>_»_</w:t>
            </w:r>
            <w:proofErr w:type="gramEnd"/>
            <w:r w:rsidRPr="00EB5A5B">
              <w:rPr>
                <w:sz w:val="28"/>
                <w:szCs w:val="28"/>
              </w:rPr>
              <w:t>_____________20____ г. с ___ час ___ мин</w:t>
            </w:r>
          </w:p>
          <w:p w:rsidR="00667366" w:rsidRPr="00EB5A5B" w:rsidRDefault="00667366" w:rsidP="004C6307">
            <w:pPr>
              <w:widowControl w:val="0"/>
              <w:autoSpaceDE w:val="0"/>
              <w:autoSpaceDN w:val="0"/>
              <w:adjustRightInd w:val="0"/>
              <w:jc w:val="both"/>
              <w:rPr>
                <w:sz w:val="28"/>
                <w:szCs w:val="28"/>
              </w:rPr>
            </w:pPr>
          </w:p>
          <w:p w:rsidR="00667366" w:rsidRPr="00EB5A5B" w:rsidRDefault="00667366" w:rsidP="004C6307">
            <w:pPr>
              <w:widowControl w:val="0"/>
              <w:autoSpaceDE w:val="0"/>
              <w:autoSpaceDN w:val="0"/>
              <w:adjustRightInd w:val="0"/>
              <w:jc w:val="both"/>
              <w:rPr>
                <w:sz w:val="28"/>
                <w:szCs w:val="28"/>
              </w:rPr>
            </w:pPr>
            <w:r w:rsidRPr="00EB5A5B">
              <w:rPr>
                <w:sz w:val="28"/>
                <w:szCs w:val="28"/>
              </w:rPr>
              <w:t>Продолжительность__________ час.</w:t>
            </w:r>
          </w:p>
          <w:p w:rsidR="00667366" w:rsidRPr="00EB5A5B" w:rsidRDefault="00667366" w:rsidP="004C6307">
            <w:pPr>
              <w:widowControl w:val="0"/>
              <w:autoSpaceDE w:val="0"/>
              <w:autoSpaceDN w:val="0"/>
              <w:adjustRightInd w:val="0"/>
              <w:jc w:val="both"/>
              <w:rPr>
                <w:sz w:val="28"/>
                <w:szCs w:val="28"/>
              </w:rPr>
            </w:pPr>
          </w:p>
          <w:p w:rsidR="00667366" w:rsidRPr="00EB5A5B" w:rsidRDefault="00667366" w:rsidP="004C6307">
            <w:pPr>
              <w:widowControl w:val="0"/>
              <w:autoSpaceDE w:val="0"/>
              <w:autoSpaceDN w:val="0"/>
              <w:adjustRightInd w:val="0"/>
              <w:jc w:val="both"/>
              <w:rPr>
                <w:sz w:val="28"/>
                <w:szCs w:val="28"/>
              </w:rPr>
            </w:pPr>
            <w:r w:rsidRPr="00EB5A5B">
              <w:rPr>
                <w:sz w:val="28"/>
                <w:szCs w:val="28"/>
              </w:rPr>
              <w:lastRenderedPageBreak/>
              <w:t>При проведении проверки установлено, что</w:t>
            </w:r>
          </w:p>
        </w:tc>
        <w:tc>
          <w:tcPr>
            <w:tcW w:w="3468" w:type="dxa"/>
            <w:gridSpan w:val="4"/>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lastRenderedPageBreak/>
              <w:t xml:space="preserve"> до _____ час ____ мин</w:t>
            </w:r>
          </w:p>
          <w:p w:rsidR="00667366" w:rsidRPr="00EB5A5B" w:rsidRDefault="00667366" w:rsidP="004C6307">
            <w:pPr>
              <w:widowControl w:val="0"/>
              <w:autoSpaceDE w:val="0"/>
              <w:autoSpaceDN w:val="0"/>
              <w:adjustRightInd w:val="0"/>
              <w:ind w:firstLine="720"/>
              <w:jc w:val="both"/>
              <w:rPr>
                <w:sz w:val="28"/>
                <w:szCs w:val="28"/>
              </w:rPr>
            </w:pPr>
          </w:p>
        </w:tc>
      </w:tr>
      <w:tr w:rsidR="00667366" w:rsidRPr="00EB5A5B" w:rsidTr="004C6307">
        <w:tblPrEx>
          <w:tblCellMar>
            <w:top w:w="0" w:type="dxa"/>
            <w:bottom w:w="0" w:type="dxa"/>
          </w:tblCellMar>
        </w:tblPrEx>
        <w:tc>
          <w:tcPr>
            <w:tcW w:w="9639" w:type="dxa"/>
            <w:gridSpan w:val="19"/>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nil"/>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При составлении акта использовались следующие документы:</w:t>
            </w:r>
          </w:p>
        </w:tc>
      </w:tr>
      <w:tr w:rsidR="00667366" w:rsidRPr="00EB5A5B" w:rsidTr="004C6307">
        <w:tblPrEx>
          <w:tblCellMar>
            <w:top w:w="0" w:type="dxa"/>
            <w:bottom w:w="0" w:type="dxa"/>
          </w:tblCellMar>
        </w:tblPrEx>
        <w:tc>
          <w:tcPr>
            <w:tcW w:w="9639" w:type="dxa"/>
            <w:gridSpan w:val="19"/>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nil"/>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Дополнения и замечания:</w:t>
            </w:r>
          </w:p>
        </w:tc>
      </w:tr>
      <w:tr w:rsidR="00667366" w:rsidRPr="00EB5A5B" w:rsidTr="004C6307">
        <w:tblPrEx>
          <w:tblCellMar>
            <w:top w:w="0" w:type="dxa"/>
            <w:bottom w:w="0" w:type="dxa"/>
          </w:tblCellMar>
        </w:tblPrEx>
        <w:tc>
          <w:tcPr>
            <w:tcW w:w="9639" w:type="dxa"/>
            <w:gridSpan w:val="19"/>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r>
      <w:tr w:rsidR="00667366" w:rsidRPr="00EB5A5B" w:rsidTr="004C6307">
        <w:tblPrEx>
          <w:tblCellMar>
            <w:top w:w="0" w:type="dxa"/>
            <w:bottom w:w="0" w:type="dxa"/>
          </w:tblCellMar>
        </w:tblPrEx>
        <w:tc>
          <w:tcPr>
            <w:tcW w:w="9639" w:type="dxa"/>
            <w:gridSpan w:val="19"/>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(если имеются, то какие именно)</w:t>
            </w:r>
          </w:p>
        </w:tc>
      </w:tr>
      <w:tr w:rsidR="00667366" w:rsidRPr="00EB5A5B" w:rsidTr="004C6307">
        <w:tblPrEx>
          <w:tblCellMar>
            <w:top w:w="0" w:type="dxa"/>
            <w:bottom w:w="0" w:type="dxa"/>
          </w:tblCellMar>
        </w:tblPrEx>
        <w:tc>
          <w:tcPr>
            <w:tcW w:w="9639" w:type="dxa"/>
            <w:gridSpan w:val="19"/>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9639" w:type="dxa"/>
            <w:gridSpan w:val="19"/>
            <w:tcBorders>
              <w:top w:val="single" w:sz="4" w:space="0" w:color="auto"/>
              <w:left w:val="nil"/>
              <w:bottom w:val="nil"/>
              <w:right w:val="nil"/>
            </w:tcBorders>
          </w:tcPr>
          <w:p w:rsidR="00667366" w:rsidRPr="00EB5A5B" w:rsidRDefault="00667366" w:rsidP="004C6307">
            <w:pPr>
              <w:widowControl w:val="0"/>
              <w:autoSpaceDE w:val="0"/>
              <w:autoSpaceDN w:val="0"/>
              <w:adjustRightInd w:val="0"/>
              <w:jc w:val="center"/>
            </w:pPr>
            <w:r w:rsidRPr="00EB5A5B">
              <w:t>(сведения об ознакомлении или отказе в ознакомлении с актом проверки)</w:t>
            </w: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Подписи лиц участвующих в обследовании земельного участка</w:t>
            </w:r>
          </w:p>
        </w:tc>
      </w:tr>
      <w:tr w:rsidR="00667366" w:rsidRPr="00EB5A5B" w:rsidTr="004C6307">
        <w:tblPrEx>
          <w:tblCellMar>
            <w:top w:w="0" w:type="dxa"/>
            <w:bottom w:w="0" w:type="dxa"/>
          </w:tblCellMar>
        </w:tblPrEx>
        <w:tc>
          <w:tcPr>
            <w:tcW w:w="851" w:type="dxa"/>
            <w:gridSpan w:val="2"/>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1.</w:t>
            </w:r>
          </w:p>
        </w:tc>
        <w:tc>
          <w:tcPr>
            <w:tcW w:w="8788" w:type="dxa"/>
            <w:gridSpan w:val="17"/>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r>
      <w:tr w:rsidR="00667366" w:rsidRPr="00EB5A5B" w:rsidTr="004C6307">
        <w:tblPrEx>
          <w:tblCellMar>
            <w:top w:w="0" w:type="dxa"/>
            <w:bottom w:w="0" w:type="dxa"/>
          </w:tblCellMar>
        </w:tblPrEx>
        <w:tc>
          <w:tcPr>
            <w:tcW w:w="851" w:type="dxa"/>
            <w:gridSpan w:val="2"/>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2.</w:t>
            </w:r>
          </w:p>
        </w:tc>
        <w:tc>
          <w:tcPr>
            <w:tcW w:w="8788" w:type="dxa"/>
            <w:gridSpan w:val="17"/>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r>
      <w:tr w:rsidR="00667366" w:rsidRPr="00EB5A5B" w:rsidTr="004C6307">
        <w:tblPrEx>
          <w:tblCellMar>
            <w:top w:w="0" w:type="dxa"/>
            <w:bottom w:w="0" w:type="dxa"/>
          </w:tblCellMar>
        </w:tblPrEx>
        <w:tc>
          <w:tcPr>
            <w:tcW w:w="851" w:type="dxa"/>
            <w:gridSpan w:val="2"/>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3.</w:t>
            </w:r>
          </w:p>
        </w:tc>
        <w:tc>
          <w:tcPr>
            <w:tcW w:w="8788" w:type="dxa"/>
            <w:gridSpan w:val="17"/>
            <w:tcBorders>
              <w:top w:val="single" w:sz="4" w:space="0" w:color="auto"/>
              <w:left w:val="nil"/>
              <w:bottom w:val="single" w:sz="4" w:space="0" w:color="auto"/>
              <w:right w:val="nil"/>
            </w:tcBorders>
          </w:tcPr>
          <w:p w:rsidR="00667366" w:rsidRPr="00EB5A5B" w:rsidRDefault="00667366" w:rsidP="004C6307">
            <w:pPr>
              <w:widowControl w:val="0"/>
              <w:autoSpaceDE w:val="0"/>
              <w:autoSpaceDN w:val="0"/>
              <w:adjustRightInd w:val="0"/>
              <w:jc w:val="both"/>
              <w:rPr>
                <w:sz w:val="28"/>
                <w:szCs w:val="28"/>
              </w:rPr>
            </w:pPr>
          </w:p>
        </w:tc>
      </w:tr>
      <w:tr w:rsidR="00667366" w:rsidRPr="00EB5A5B" w:rsidTr="004C6307">
        <w:tblPrEx>
          <w:tblCellMar>
            <w:top w:w="0" w:type="dxa"/>
            <w:bottom w:w="0" w:type="dxa"/>
          </w:tblCellMar>
        </w:tblPrEx>
        <w:tc>
          <w:tcPr>
            <w:tcW w:w="9639" w:type="dxa"/>
            <w:gridSpan w:val="19"/>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К акту прилагается светокопия изображения земельного участка.</w:t>
            </w:r>
          </w:p>
        </w:tc>
      </w:tr>
      <w:tr w:rsidR="00667366" w:rsidRPr="00EB5A5B" w:rsidTr="004C6307">
        <w:tblPrEx>
          <w:tblCellMar>
            <w:top w:w="0" w:type="dxa"/>
            <w:bottom w:w="0" w:type="dxa"/>
          </w:tblCellMar>
        </w:tblPrEx>
        <w:tc>
          <w:tcPr>
            <w:tcW w:w="3511" w:type="dxa"/>
            <w:gridSpan w:val="9"/>
            <w:tcBorders>
              <w:top w:val="nil"/>
              <w:left w:val="nil"/>
              <w:bottom w:val="nil"/>
              <w:right w:val="nil"/>
            </w:tcBorders>
          </w:tcPr>
          <w:p w:rsidR="00667366" w:rsidRPr="00EB5A5B" w:rsidRDefault="00667366" w:rsidP="004C6307">
            <w:pPr>
              <w:widowControl w:val="0"/>
              <w:autoSpaceDE w:val="0"/>
              <w:autoSpaceDN w:val="0"/>
              <w:adjustRightInd w:val="0"/>
              <w:jc w:val="both"/>
            </w:pPr>
          </w:p>
        </w:tc>
        <w:tc>
          <w:tcPr>
            <w:tcW w:w="3360" w:type="dxa"/>
            <w:gridSpan w:val="7"/>
            <w:tcBorders>
              <w:top w:val="nil"/>
              <w:left w:val="nil"/>
              <w:bottom w:val="nil"/>
              <w:right w:val="nil"/>
            </w:tcBorders>
          </w:tcPr>
          <w:p w:rsidR="00667366" w:rsidRPr="00EB5A5B" w:rsidRDefault="00667366" w:rsidP="004C6307">
            <w:pPr>
              <w:widowControl w:val="0"/>
              <w:autoSpaceDE w:val="0"/>
              <w:autoSpaceDN w:val="0"/>
              <w:adjustRightInd w:val="0"/>
              <w:jc w:val="both"/>
            </w:pPr>
          </w:p>
        </w:tc>
        <w:tc>
          <w:tcPr>
            <w:tcW w:w="2768" w:type="dxa"/>
            <w:gridSpan w:val="3"/>
            <w:tcBorders>
              <w:top w:val="nil"/>
              <w:left w:val="nil"/>
              <w:bottom w:val="nil"/>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2531" w:type="dxa"/>
            <w:gridSpan w:val="6"/>
            <w:tcBorders>
              <w:top w:val="nil"/>
              <w:left w:val="nil"/>
              <w:bottom w:val="nil"/>
              <w:right w:val="nil"/>
            </w:tcBorders>
          </w:tcPr>
          <w:p w:rsidR="00667366" w:rsidRPr="00EB5A5B" w:rsidRDefault="00667366" w:rsidP="004C6307">
            <w:pPr>
              <w:widowControl w:val="0"/>
              <w:autoSpaceDE w:val="0"/>
              <w:autoSpaceDN w:val="0"/>
              <w:adjustRightInd w:val="0"/>
              <w:jc w:val="both"/>
              <w:rPr>
                <w:sz w:val="28"/>
                <w:szCs w:val="28"/>
              </w:rPr>
            </w:pPr>
            <w:r w:rsidRPr="00EB5A5B">
              <w:rPr>
                <w:sz w:val="28"/>
                <w:szCs w:val="28"/>
              </w:rPr>
              <w:t>Акт составлен</w:t>
            </w:r>
          </w:p>
        </w:tc>
        <w:tc>
          <w:tcPr>
            <w:tcW w:w="7108" w:type="dxa"/>
            <w:gridSpan w:val="13"/>
            <w:tcBorders>
              <w:top w:val="nil"/>
              <w:left w:val="nil"/>
              <w:bottom w:val="single" w:sz="4" w:space="0" w:color="auto"/>
              <w:right w:val="nil"/>
            </w:tcBorders>
          </w:tcPr>
          <w:p w:rsidR="00667366" w:rsidRPr="00EB5A5B" w:rsidRDefault="00667366" w:rsidP="004C6307">
            <w:pPr>
              <w:widowControl w:val="0"/>
              <w:autoSpaceDE w:val="0"/>
              <w:autoSpaceDN w:val="0"/>
              <w:adjustRightInd w:val="0"/>
              <w:jc w:val="both"/>
            </w:pPr>
          </w:p>
        </w:tc>
      </w:tr>
      <w:tr w:rsidR="00667366" w:rsidRPr="00EB5A5B" w:rsidTr="004C6307">
        <w:tblPrEx>
          <w:tblCellMar>
            <w:top w:w="0" w:type="dxa"/>
            <w:bottom w:w="0" w:type="dxa"/>
          </w:tblCellMar>
        </w:tblPrEx>
        <w:tc>
          <w:tcPr>
            <w:tcW w:w="2531" w:type="dxa"/>
            <w:gridSpan w:val="6"/>
            <w:tcBorders>
              <w:top w:val="nil"/>
              <w:left w:val="nil"/>
              <w:bottom w:val="nil"/>
              <w:right w:val="nil"/>
            </w:tcBorders>
          </w:tcPr>
          <w:p w:rsidR="00667366" w:rsidRPr="00EB5A5B" w:rsidRDefault="00667366" w:rsidP="004C6307">
            <w:pPr>
              <w:widowControl w:val="0"/>
              <w:autoSpaceDE w:val="0"/>
              <w:autoSpaceDN w:val="0"/>
              <w:adjustRightInd w:val="0"/>
              <w:jc w:val="both"/>
            </w:pPr>
          </w:p>
        </w:tc>
        <w:tc>
          <w:tcPr>
            <w:tcW w:w="2800" w:type="dxa"/>
            <w:gridSpan w:val="7"/>
            <w:tcBorders>
              <w:top w:val="nil"/>
              <w:left w:val="nil"/>
              <w:bottom w:val="nil"/>
              <w:right w:val="nil"/>
            </w:tcBorders>
          </w:tcPr>
          <w:p w:rsidR="00667366" w:rsidRPr="00EB5A5B" w:rsidRDefault="00667366" w:rsidP="004C6307">
            <w:pPr>
              <w:widowControl w:val="0"/>
              <w:autoSpaceDE w:val="0"/>
              <w:autoSpaceDN w:val="0"/>
              <w:adjustRightInd w:val="0"/>
              <w:jc w:val="center"/>
            </w:pPr>
            <w:r w:rsidRPr="00EB5A5B">
              <w:t>(Должность)</w:t>
            </w:r>
          </w:p>
        </w:tc>
        <w:tc>
          <w:tcPr>
            <w:tcW w:w="2380" w:type="dxa"/>
            <w:gridSpan w:val="4"/>
            <w:tcBorders>
              <w:top w:val="nil"/>
              <w:left w:val="nil"/>
              <w:bottom w:val="nil"/>
              <w:right w:val="nil"/>
            </w:tcBorders>
          </w:tcPr>
          <w:p w:rsidR="00667366" w:rsidRPr="00EB5A5B" w:rsidRDefault="00667366" w:rsidP="004C6307">
            <w:pPr>
              <w:widowControl w:val="0"/>
              <w:autoSpaceDE w:val="0"/>
              <w:autoSpaceDN w:val="0"/>
              <w:adjustRightInd w:val="0"/>
              <w:jc w:val="center"/>
            </w:pPr>
            <w:r w:rsidRPr="00EB5A5B">
              <w:t>(подпись)</w:t>
            </w:r>
          </w:p>
        </w:tc>
        <w:tc>
          <w:tcPr>
            <w:tcW w:w="1928" w:type="dxa"/>
            <w:gridSpan w:val="2"/>
            <w:tcBorders>
              <w:top w:val="nil"/>
              <w:left w:val="nil"/>
              <w:bottom w:val="nil"/>
              <w:right w:val="nil"/>
            </w:tcBorders>
          </w:tcPr>
          <w:p w:rsidR="00667366" w:rsidRPr="00EB5A5B" w:rsidRDefault="00667366" w:rsidP="004C6307">
            <w:pPr>
              <w:widowControl w:val="0"/>
              <w:autoSpaceDE w:val="0"/>
              <w:autoSpaceDN w:val="0"/>
              <w:adjustRightInd w:val="0"/>
              <w:jc w:val="center"/>
            </w:pPr>
            <w:r w:rsidRPr="00EB5A5B">
              <w:t>(ФИО)</w:t>
            </w:r>
          </w:p>
        </w:tc>
      </w:tr>
    </w:tbl>
    <w:p w:rsidR="00667366" w:rsidRPr="00EB5A5B" w:rsidRDefault="00667366" w:rsidP="00667366">
      <w:pPr>
        <w:widowControl w:val="0"/>
        <w:autoSpaceDE w:val="0"/>
        <w:autoSpaceDN w:val="0"/>
        <w:adjustRightInd w:val="0"/>
        <w:ind w:firstLine="720"/>
        <w:jc w:val="both"/>
      </w:pPr>
    </w:p>
    <w:tbl>
      <w:tblPr>
        <w:tblW w:w="12989" w:type="dxa"/>
        <w:tblInd w:w="108" w:type="dxa"/>
        <w:tblLook w:val="0000" w:firstRow="0" w:lastRow="0" w:firstColumn="0" w:lastColumn="0" w:noHBand="0" w:noVBand="0"/>
      </w:tblPr>
      <w:tblGrid>
        <w:gridCol w:w="6311"/>
        <w:gridCol w:w="3328"/>
        <w:gridCol w:w="142"/>
        <w:gridCol w:w="3208"/>
      </w:tblGrid>
      <w:tr w:rsidR="00667366" w:rsidRPr="00EB5A5B" w:rsidTr="004C6307">
        <w:tblPrEx>
          <w:tblCellMar>
            <w:top w:w="0" w:type="dxa"/>
            <w:bottom w:w="0" w:type="dxa"/>
          </w:tblCellMar>
        </w:tblPrEx>
        <w:tc>
          <w:tcPr>
            <w:tcW w:w="9781" w:type="dxa"/>
            <w:gridSpan w:val="3"/>
            <w:tcBorders>
              <w:top w:val="nil"/>
              <w:left w:val="nil"/>
              <w:bottom w:val="nil"/>
              <w:right w:val="nil"/>
            </w:tcBorders>
          </w:tcPr>
          <w:p w:rsidR="00667366" w:rsidRDefault="00667366" w:rsidP="004C6307">
            <w:pPr>
              <w:widowControl w:val="0"/>
              <w:autoSpaceDE w:val="0"/>
              <w:autoSpaceDN w:val="0"/>
              <w:adjustRightInd w:val="0"/>
              <w:rPr>
                <w:sz w:val="28"/>
                <w:szCs w:val="28"/>
              </w:rPr>
            </w:pPr>
          </w:p>
          <w:p w:rsidR="00667366" w:rsidRDefault="00667366" w:rsidP="004C6307">
            <w:pPr>
              <w:widowControl w:val="0"/>
              <w:autoSpaceDE w:val="0"/>
              <w:autoSpaceDN w:val="0"/>
              <w:adjustRightInd w:val="0"/>
              <w:rPr>
                <w:sz w:val="28"/>
                <w:szCs w:val="28"/>
              </w:rPr>
            </w:pPr>
          </w:p>
          <w:p w:rsidR="00667366" w:rsidRDefault="00667366" w:rsidP="004C6307">
            <w:pPr>
              <w:widowControl w:val="0"/>
              <w:autoSpaceDE w:val="0"/>
              <w:autoSpaceDN w:val="0"/>
              <w:adjustRightInd w:val="0"/>
              <w:rPr>
                <w:sz w:val="28"/>
                <w:szCs w:val="28"/>
              </w:rPr>
            </w:pPr>
          </w:p>
          <w:p w:rsidR="00667366" w:rsidRDefault="00667366" w:rsidP="004C6307">
            <w:pPr>
              <w:widowControl w:val="0"/>
              <w:autoSpaceDE w:val="0"/>
              <w:autoSpaceDN w:val="0"/>
              <w:adjustRightInd w:val="0"/>
              <w:rPr>
                <w:sz w:val="28"/>
                <w:szCs w:val="28"/>
              </w:rPr>
            </w:pPr>
            <w:r w:rsidRPr="00EB5A5B">
              <w:rPr>
                <w:sz w:val="28"/>
                <w:szCs w:val="28"/>
              </w:rPr>
              <w:t xml:space="preserve">Начальник органа </w:t>
            </w:r>
          </w:p>
          <w:p w:rsidR="00667366" w:rsidRPr="00EB5A5B" w:rsidRDefault="00667366" w:rsidP="004C6307">
            <w:pPr>
              <w:widowControl w:val="0"/>
              <w:autoSpaceDE w:val="0"/>
              <w:autoSpaceDN w:val="0"/>
              <w:adjustRightInd w:val="0"/>
              <w:rPr>
                <w:sz w:val="28"/>
                <w:szCs w:val="28"/>
              </w:rPr>
            </w:pPr>
            <w:r w:rsidRPr="00EB5A5B">
              <w:rPr>
                <w:sz w:val="28"/>
                <w:szCs w:val="28"/>
              </w:rPr>
              <w:t xml:space="preserve">муниципального земельного контроля          </w:t>
            </w:r>
            <w:r>
              <w:rPr>
                <w:sz w:val="28"/>
                <w:szCs w:val="28"/>
              </w:rPr>
              <w:t xml:space="preserve">                                  </w:t>
            </w:r>
            <w:r w:rsidRPr="00EB5A5B">
              <w:rPr>
                <w:sz w:val="28"/>
                <w:szCs w:val="28"/>
              </w:rPr>
              <w:t xml:space="preserve">         ФИО</w:t>
            </w:r>
          </w:p>
          <w:p w:rsidR="00667366" w:rsidRDefault="00667366" w:rsidP="004C6307">
            <w:pPr>
              <w:widowControl w:val="0"/>
              <w:autoSpaceDE w:val="0"/>
              <w:autoSpaceDN w:val="0"/>
              <w:adjustRightInd w:val="0"/>
              <w:ind w:firstLine="720"/>
              <w:jc w:val="both"/>
              <w:rPr>
                <w:rFonts w:ascii="Arial" w:hAnsi="Arial" w:cs="Arial"/>
              </w:rPr>
            </w:pPr>
          </w:p>
          <w:p w:rsidR="00667366" w:rsidRPr="00EB5A5B" w:rsidRDefault="00667366" w:rsidP="004C6307">
            <w:pPr>
              <w:widowControl w:val="0"/>
              <w:autoSpaceDE w:val="0"/>
              <w:autoSpaceDN w:val="0"/>
              <w:adjustRightInd w:val="0"/>
              <w:ind w:firstLine="720"/>
              <w:jc w:val="both"/>
              <w:rPr>
                <w:rFonts w:ascii="Arial" w:hAnsi="Arial" w:cs="Arial"/>
              </w:rPr>
            </w:pPr>
          </w:p>
          <w:p w:rsidR="00667366" w:rsidRDefault="00667366" w:rsidP="004C6307">
            <w:pPr>
              <w:widowControl w:val="0"/>
              <w:autoSpaceDE w:val="0"/>
              <w:autoSpaceDN w:val="0"/>
              <w:adjustRightInd w:val="0"/>
              <w:rPr>
                <w:sz w:val="28"/>
                <w:szCs w:val="28"/>
              </w:rPr>
            </w:pPr>
            <w:r>
              <w:rPr>
                <w:sz w:val="28"/>
                <w:szCs w:val="28"/>
              </w:rPr>
              <w:t>Заместитель г</w:t>
            </w:r>
            <w:r w:rsidRPr="00EB5A5B">
              <w:rPr>
                <w:sz w:val="28"/>
                <w:szCs w:val="28"/>
              </w:rPr>
              <w:t>лав</w:t>
            </w:r>
            <w:r>
              <w:rPr>
                <w:sz w:val="28"/>
                <w:szCs w:val="28"/>
              </w:rPr>
              <w:t>ы</w:t>
            </w:r>
          </w:p>
          <w:p w:rsidR="00667366" w:rsidRPr="00EB5A5B" w:rsidRDefault="00667366" w:rsidP="004C6307">
            <w:pPr>
              <w:widowControl w:val="0"/>
              <w:autoSpaceDE w:val="0"/>
              <w:autoSpaceDN w:val="0"/>
              <w:adjustRightInd w:val="0"/>
              <w:rPr>
                <w:sz w:val="28"/>
                <w:szCs w:val="28"/>
              </w:rPr>
            </w:pPr>
            <w:r>
              <w:rPr>
                <w:sz w:val="28"/>
                <w:szCs w:val="28"/>
              </w:rPr>
              <w:t>Темрюкского городского поселения</w:t>
            </w:r>
          </w:p>
          <w:p w:rsidR="00667366" w:rsidRPr="00EB5A5B" w:rsidRDefault="00667366" w:rsidP="004C6307">
            <w:pPr>
              <w:widowControl w:val="0"/>
              <w:autoSpaceDE w:val="0"/>
              <w:autoSpaceDN w:val="0"/>
              <w:adjustRightInd w:val="0"/>
              <w:jc w:val="both"/>
              <w:rPr>
                <w:sz w:val="28"/>
                <w:szCs w:val="28"/>
              </w:rPr>
            </w:pPr>
            <w:r w:rsidRPr="00EB5A5B">
              <w:rPr>
                <w:sz w:val="28"/>
                <w:szCs w:val="28"/>
              </w:rPr>
              <w:t>Темрюкск</w:t>
            </w:r>
            <w:r>
              <w:rPr>
                <w:sz w:val="28"/>
                <w:szCs w:val="28"/>
              </w:rPr>
              <w:t>ого</w:t>
            </w:r>
            <w:r w:rsidRPr="00EB5A5B">
              <w:rPr>
                <w:sz w:val="28"/>
                <w:szCs w:val="28"/>
              </w:rPr>
              <w:t xml:space="preserve"> район</w:t>
            </w:r>
            <w:r>
              <w:rPr>
                <w:sz w:val="28"/>
                <w:szCs w:val="28"/>
              </w:rPr>
              <w:t>а</w:t>
            </w:r>
            <w:r w:rsidRPr="00EB5A5B">
              <w:rPr>
                <w:sz w:val="28"/>
                <w:szCs w:val="28"/>
              </w:rPr>
              <w:t xml:space="preserve">                                                  </w:t>
            </w:r>
            <w:r>
              <w:rPr>
                <w:sz w:val="28"/>
                <w:szCs w:val="28"/>
              </w:rPr>
              <w:t xml:space="preserve">                     </w:t>
            </w:r>
            <w:r w:rsidRPr="00EB5A5B">
              <w:rPr>
                <w:sz w:val="28"/>
                <w:szCs w:val="28"/>
              </w:rPr>
              <w:t xml:space="preserve">    </w:t>
            </w:r>
            <w:r>
              <w:rPr>
                <w:sz w:val="28"/>
                <w:szCs w:val="28"/>
              </w:rPr>
              <w:t>А</w:t>
            </w:r>
            <w:r w:rsidRPr="00EB5A5B">
              <w:rPr>
                <w:sz w:val="28"/>
                <w:szCs w:val="28"/>
              </w:rPr>
              <w:t>.</w:t>
            </w:r>
            <w:r>
              <w:rPr>
                <w:sz w:val="28"/>
                <w:szCs w:val="28"/>
              </w:rPr>
              <w:t>В</w:t>
            </w:r>
            <w:r w:rsidRPr="00EB5A5B">
              <w:rPr>
                <w:sz w:val="28"/>
                <w:szCs w:val="28"/>
              </w:rPr>
              <w:t xml:space="preserve">. </w:t>
            </w:r>
            <w:proofErr w:type="spellStart"/>
            <w:r>
              <w:rPr>
                <w:sz w:val="28"/>
                <w:szCs w:val="28"/>
              </w:rPr>
              <w:t>Сокиркин</w:t>
            </w:r>
            <w:proofErr w:type="spellEnd"/>
          </w:p>
          <w:p w:rsidR="00667366" w:rsidRPr="00EB5A5B" w:rsidRDefault="00667366" w:rsidP="004C6307">
            <w:pPr>
              <w:widowControl w:val="0"/>
              <w:autoSpaceDE w:val="0"/>
              <w:autoSpaceDN w:val="0"/>
              <w:adjustRightInd w:val="0"/>
              <w:rPr>
                <w:sz w:val="28"/>
                <w:szCs w:val="28"/>
              </w:rPr>
            </w:pPr>
          </w:p>
        </w:tc>
        <w:tc>
          <w:tcPr>
            <w:tcW w:w="3208" w:type="dxa"/>
            <w:tcBorders>
              <w:top w:val="nil"/>
              <w:left w:val="nil"/>
              <w:bottom w:val="nil"/>
              <w:right w:val="nil"/>
            </w:tcBorders>
          </w:tcPr>
          <w:p w:rsidR="00667366" w:rsidRPr="00EB5A5B" w:rsidRDefault="00667366" w:rsidP="004C6307">
            <w:pPr>
              <w:widowControl w:val="0"/>
              <w:autoSpaceDE w:val="0"/>
              <w:autoSpaceDN w:val="0"/>
              <w:adjustRightInd w:val="0"/>
              <w:jc w:val="right"/>
              <w:rPr>
                <w:sz w:val="28"/>
                <w:szCs w:val="28"/>
              </w:rPr>
            </w:pPr>
          </w:p>
          <w:p w:rsidR="00667366" w:rsidRPr="00EB5A5B" w:rsidRDefault="00667366" w:rsidP="004C6307">
            <w:pPr>
              <w:widowControl w:val="0"/>
              <w:autoSpaceDE w:val="0"/>
              <w:autoSpaceDN w:val="0"/>
              <w:adjustRightInd w:val="0"/>
              <w:jc w:val="right"/>
              <w:rPr>
                <w:sz w:val="28"/>
                <w:szCs w:val="28"/>
              </w:rPr>
            </w:pPr>
          </w:p>
          <w:p w:rsidR="00667366" w:rsidRPr="00EB5A5B" w:rsidRDefault="00667366" w:rsidP="004C6307">
            <w:pPr>
              <w:widowControl w:val="0"/>
              <w:autoSpaceDE w:val="0"/>
              <w:autoSpaceDN w:val="0"/>
              <w:adjustRightInd w:val="0"/>
              <w:jc w:val="right"/>
              <w:rPr>
                <w:sz w:val="28"/>
                <w:szCs w:val="28"/>
              </w:rPr>
            </w:pPr>
          </w:p>
          <w:p w:rsidR="00667366" w:rsidRPr="00EB5A5B" w:rsidRDefault="00667366" w:rsidP="004C6307">
            <w:pPr>
              <w:widowControl w:val="0"/>
              <w:autoSpaceDE w:val="0"/>
              <w:autoSpaceDN w:val="0"/>
              <w:adjustRightInd w:val="0"/>
              <w:jc w:val="right"/>
              <w:rPr>
                <w:sz w:val="28"/>
                <w:szCs w:val="28"/>
              </w:rPr>
            </w:pPr>
            <w:r w:rsidRPr="00EB5A5B">
              <w:rPr>
                <w:sz w:val="28"/>
                <w:szCs w:val="28"/>
              </w:rPr>
              <w:t>ФИО</w:t>
            </w:r>
          </w:p>
          <w:p w:rsidR="00667366" w:rsidRPr="00EB5A5B" w:rsidRDefault="00667366" w:rsidP="004C6307">
            <w:pPr>
              <w:widowControl w:val="0"/>
              <w:autoSpaceDE w:val="0"/>
              <w:autoSpaceDN w:val="0"/>
              <w:adjustRightInd w:val="0"/>
              <w:ind w:firstLine="720"/>
              <w:jc w:val="both"/>
              <w:rPr>
                <w:rFonts w:ascii="Arial" w:hAnsi="Arial" w:cs="Arial"/>
              </w:rPr>
            </w:pPr>
          </w:p>
          <w:p w:rsidR="00667366" w:rsidRPr="00EB5A5B" w:rsidRDefault="00667366" w:rsidP="004C6307">
            <w:pPr>
              <w:widowControl w:val="0"/>
              <w:autoSpaceDE w:val="0"/>
              <w:autoSpaceDN w:val="0"/>
              <w:adjustRightInd w:val="0"/>
              <w:ind w:firstLine="720"/>
              <w:jc w:val="both"/>
              <w:rPr>
                <w:rFonts w:ascii="Arial" w:hAnsi="Arial" w:cs="Arial"/>
              </w:rPr>
            </w:pPr>
          </w:p>
        </w:tc>
      </w:tr>
      <w:tr w:rsidR="00667366" w:rsidRPr="00EB5A5B" w:rsidTr="004C6307">
        <w:tblPrEx>
          <w:tblCellMar>
            <w:top w:w="0" w:type="dxa"/>
            <w:bottom w:w="0" w:type="dxa"/>
          </w:tblCellMar>
        </w:tblPrEx>
        <w:trPr>
          <w:gridAfter w:val="2"/>
          <w:wAfter w:w="3350" w:type="dxa"/>
        </w:trPr>
        <w:tc>
          <w:tcPr>
            <w:tcW w:w="6311" w:type="dxa"/>
            <w:tcBorders>
              <w:top w:val="nil"/>
              <w:left w:val="nil"/>
              <w:bottom w:val="nil"/>
              <w:right w:val="nil"/>
            </w:tcBorders>
          </w:tcPr>
          <w:p w:rsidR="00667366" w:rsidRPr="00EB5A5B" w:rsidRDefault="00667366" w:rsidP="004C6307">
            <w:pPr>
              <w:widowControl w:val="0"/>
              <w:autoSpaceDE w:val="0"/>
              <w:autoSpaceDN w:val="0"/>
              <w:adjustRightInd w:val="0"/>
              <w:rPr>
                <w:sz w:val="28"/>
                <w:szCs w:val="28"/>
              </w:rPr>
            </w:pPr>
          </w:p>
        </w:tc>
        <w:tc>
          <w:tcPr>
            <w:tcW w:w="3328" w:type="dxa"/>
            <w:tcBorders>
              <w:top w:val="nil"/>
              <w:left w:val="nil"/>
              <w:bottom w:val="nil"/>
              <w:right w:val="nil"/>
            </w:tcBorders>
          </w:tcPr>
          <w:p w:rsidR="00667366" w:rsidRPr="00EB5A5B" w:rsidRDefault="00667366" w:rsidP="004C6307">
            <w:pPr>
              <w:widowControl w:val="0"/>
              <w:autoSpaceDE w:val="0"/>
              <w:autoSpaceDN w:val="0"/>
              <w:adjustRightInd w:val="0"/>
              <w:jc w:val="right"/>
              <w:rPr>
                <w:sz w:val="28"/>
                <w:szCs w:val="28"/>
              </w:rPr>
            </w:pPr>
          </w:p>
        </w:tc>
      </w:tr>
      <w:tr w:rsidR="00667366" w:rsidRPr="00EB5A5B" w:rsidTr="004C6307">
        <w:tblPrEx>
          <w:tblCellMar>
            <w:top w:w="0" w:type="dxa"/>
            <w:bottom w:w="0" w:type="dxa"/>
          </w:tblCellMar>
        </w:tblPrEx>
        <w:trPr>
          <w:gridAfter w:val="2"/>
          <w:wAfter w:w="3350" w:type="dxa"/>
        </w:trPr>
        <w:tc>
          <w:tcPr>
            <w:tcW w:w="6311" w:type="dxa"/>
            <w:tcBorders>
              <w:top w:val="nil"/>
              <w:left w:val="nil"/>
              <w:bottom w:val="nil"/>
              <w:right w:val="nil"/>
            </w:tcBorders>
          </w:tcPr>
          <w:p w:rsidR="00667366" w:rsidRPr="00EB5A5B" w:rsidRDefault="00667366" w:rsidP="004C6307">
            <w:pPr>
              <w:widowControl w:val="0"/>
              <w:autoSpaceDE w:val="0"/>
              <w:autoSpaceDN w:val="0"/>
              <w:adjustRightInd w:val="0"/>
              <w:jc w:val="both"/>
              <w:rPr>
                <w:rFonts w:ascii="Arial" w:hAnsi="Arial" w:cs="Arial"/>
              </w:rPr>
            </w:pPr>
          </w:p>
        </w:tc>
        <w:tc>
          <w:tcPr>
            <w:tcW w:w="3328" w:type="dxa"/>
            <w:tcBorders>
              <w:top w:val="nil"/>
              <w:left w:val="nil"/>
              <w:bottom w:val="nil"/>
              <w:right w:val="nil"/>
            </w:tcBorders>
          </w:tcPr>
          <w:p w:rsidR="00667366" w:rsidRPr="00EB5A5B" w:rsidRDefault="00667366" w:rsidP="004C6307">
            <w:pPr>
              <w:widowControl w:val="0"/>
              <w:autoSpaceDE w:val="0"/>
              <w:autoSpaceDN w:val="0"/>
              <w:adjustRightInd w:val="0"/>
              <w:ind w:right="-108" w:firstLine="720"/>
              <w:jc w:val="right"/>
              <w:rPr>
                <w:sz w:val="28"/>
                <w:szCs w:val="28"/>
              </w:rPr>
            </w:pPr>
          </w:p>
        </w:tc>
      </w:tr>
    </w:tbl>
    <w:p w:rsidR="00667366" w:rsidRDefault="00667366" w:rsidP="00667366"/>
    <w:p w:rsidR="00667366" w:rsidRDefault="00667366" w:rsidP="00667366"/>
    <w:p w:rsidR="00667366" w:rsidRDefault="00667366" w:rsidP="00667366"/>
    <w:tbl>
      <w:tblPr>
        <w:tblW w:w="0" w:type="auto"/>
        <w:tblLook w:val="04A0" w:firstRow="1" w:lastRow="0" w:firstColumn="1" w:lastColumn="0" w:noHBand="0" w:noVBand="1"/>
      </w:tblPr>
      <w:tblGrid>
        <w:gridCol w:w="4785"/>
        <w:gridCol w:w="4786"/>
      </w:tblGrid>
      <w:tr w:rsidR="00667366" w:rsidRPr="009846F1" w:rsidTr="004C6307">
        <w:tc>
          <w:tcPr>
            <w:tcW w:w="4785" w:type="dxa"/>
            <w:shd w:val="clear" w:color="auto" w:fill="auto"/>
          </w:tcPr>
          <w:p w:rsidR="00667366" w:rsidRPr="009846F1" w:rsidRDefault="00667366" w:rsidP="004C6307"/>
        </w:tc>
        <w:tc>
          <w:tcPr>
            <w:tcW w:w="4786" w:type="dxa"/>
            <w:shd w:val="clear" w:color="auto" w:fill="auto"/>
          </w:tcPr>
          <w:p w:rsidR="00667366" w:rsidRDefault="00667366" w:rsidP="004C6307">
            <w:pPr>
              <w:ind w:left="318"/>
              <w:jc w:val="center"/>
              <w:rPr>
                <w:sz w:val="28"/>
                <w:szCs w:val="28"/>
              </w:rPr>
            </w:pPr>
          </w:p>
          <w:p w:rsidR="00667366" w:rsidRDefault="00667366" w:rsidP="004C6307">
            <w:pPr>
              <w:ind w:left="318"/>
              <w:jc w:val="center"/>
              <w:rPr>
                <w:sz w:val="28"/>
                <w:szCs w:val="28"/>
              </w:rPr>
            </w:pPr>
          </w:p>
          <w:p w:rsidR="00667366" w:rsidRDefault="00667366" w:rsidP="004C6307">
            <w:pPr>
              <w:ind w:left="318"/>
              <w:jc w:val="center"/>
              <w:rPr>
                <w:sz w:val="28"/>
                <w:szCs w:val="28"/>
              </w:rPr>
            </w:pPr>
          </w:p>
          <w:p w:rsidR="00667366" w:rsidRDefault="00667366" w:rsidP="004C6307">
            <w:pPr>
              <w:ind w:left="318"/>
              <w:jc w:val="center"/>
              <w:rPr>
                <w:sz w:val="28"/>
                <w:szCs w:val="28"/>
              </w:rPr>
            </w:pPr>
          </w:p>
          <w:p w:rsidR="00667366" w:rsidRPr="009846F1" w:rsidRDefault="00667366" w:rsidP="004C6307">
            <w:pPr>
              <w:ind w:left="318"/>
              <w:jc w:val="center"/>
              <w:rPr>
                <w:sz w:val="28"/>
                <w:szCs w:val="28"/>
              </w:rPr>
            </w:pPr>
            <w:r w:rsidRPr="009846F1">
              <w:rPr>
                <w:sz w:val="28"/>
                <w:szCs w:val="28"/>
              </w:rPr>
              <w:t>Приложение № 3</w:t>
            </w:r>
          </w:p>
          <w:p w:rsidR="00667366" w:rsidRPr="009846F1" w:rsidRDefault="00667366" w:rsidP="004C6307">
            <w:pPr>
              <w:ind w:left="318"/>
              <w:jc w:val="center"/>
            </w:pPr>
            <w:r w:rsidRPr="009846F1">
              <w:rPr>
                <w:sz w:val="28"/>
                <w:szCs w:val="28"/>
              </w:rPr>
              <w:t>к административному регламенту исполнения муниципальной функции «</w:t>
            </w:r>
            <w:r w:rsidRPr="00EB5A5B">
              <w:rPr>
                <w:bCs/>
                <w:sz w:val="28"/>
                <w:szCs w:val="28"/>
              </w:rPr>
              <w:t>Осуществление муниципального земельного контроля</w:t>
            </w:r>
            <w:r>
              <w:rPr>
                <w:bCs/>
                <w:sz w:val="28"/>
                <w:szCs w:val="28"/>
              </w:rPr>
              <w:t xml:space="preserve"> на территории муниципального образования Краснодарского края</w:t>
            </w:r>
            <w:r w:rsidRPr="009846F1">
              <w:rPr>
                <w:sz w:val="28"/>
                <w:szCs w:val="28"/>
              </w:rPr>
              <w:t>»</w:t>
            </w:r>
          </w:p>
        </w:tc>
      </w:tr>
    </w:tbl>
    <w:p w:rsidR="00667366" w:rsidRDefault="00667366" w:rsidP="00667366"/>
    <w:p w:rsidR="00667366" w:rsidRDefault="00667366" w:rsidP="00667366">
      <w:pPr>
        <w:widowControl w:val="0"/>
        <w:autoSpaceDE w:val="0"/>
        <w:autoSpaceDN w:val="0"/>
        <w:adjustRightInd w:val="0"/>
        <w:ind w:firstLine="720"/>
        <w:jc w:val="center"/>
        <w:rPr>
          <w:b/>
          <w:sz w:val="28"/>
          <w:szCs w:val="28"/>
        </w:rPr>
      </w:pPr>
    </w:p>
    <w:p w:rsidR="00667366" w:rsidRDefault="00667366" w:rsidP="00667366">
      <w:pPr>
        <w:jc w:val="center"/>
        <w:rPr>
          <w:sz w:val="28"/>
          <w:szCs w:val="28"/>
        </w:rPr>
      </w:pPr>
      <w:r w:rsidRPr="003626EE">
        <w:rPr>
          <w:b/>
          <w:sz w:val="28"/>
          <w:szCs w:val="28"/>
        </w:rPr>
        <w:t xml:space="preserve">Администрация </w:t>
      </w:r>
      <w:r>
        <w:rPr>
          <w:b/>
          <w:sz w:val="28"/>
          <w:szCs w:val="28"/>
        </w:rPr>
        <w:t>Темрюкского городского поселения Темрюкского района</w:t>
      </w:r>
    </w:p>
    <w:p w:rsidR="00667366" w:rsidRDefault="00667366" w:rsidP="00667366">
      <w:pPr>
        <w:jc w:val="center"/>
        <w:rPr>
          <w:sz w:val="28"/>
          <w:szCs w:val="28"/>
        </w:rPr>
      </w:pPr>
    </w:p>
    <w:p w:rsidR="00667366" w:rsidRPr="007E5A99" w:rsidRDefault="00667366" w:rsidP="00667366">
      <w:pPr>
        <w:jc w:val="center"/>
        <w:rPr>
          <w:b/>
          <w:sz w:val="28"/>
          <w:szCs w:val="28"/>
        </w:rPr>
      </w:pPr>
      <w:r w:rsidRPr="007E5A99">
        <w:rPr>
          <w:b/>
          <w:sz w:val="28"/>
          <w:szCs w:val="28"/>
        </w:rPr>
        <w:t xml:space="preserve">Предписание </w:t>
      </w:r>
    </w:p>
    <w:p w:rsidR="00667366" w:rsidRDefault="00667366" w:rsidP="00667366">
      <w:pPr>
        <w:jc w:val="center"/>
        <w:rPr>
          <w:b/>
          <w:sz w:val="28"/>
          <w:szCs w:val="28"/>
        </w:rPr>
      </w:pPr>
      <w:r>
        <w:rPr>
          <w:b/>
          <w:sz w:val="28"/>
          <w:szCs w:val="28"/>
        </w:rPr>
        <w:t>о</w:t>
      </w:r>
      <w:r w:rsidRPr="007E5A99">
        <w:rPr>
          <w:b/>
          <w:sz w:val="28"/>
          <w:szCs w:val="28"/>
        </w:rPr>
        <w:t xml:space="preserve">б устранении </w:t>
      </w:r>
      <w:r>
        <w:rPr>
          <w:b/>
          <w:sz w:val="28"/>
          <w:szCs w:val="28"/>
        </w:rPr>
        <w:t xml:space="preserve">выявленного нарушения требований </w:t>
      </w:r>
      <w:r w:rsidRPr="007E5A99">
        <w:rPr>
          <w:b/>
          <w:sz w:val="28"/>
          <w:szCs w:val="28"/>
        </w:rPr>
        <w:t xml:space="preserve">земельного </w:t>
      </w:r>
      <w:r>
        <w:rPr>
          <w:b/>
          <w:sz w:val="28"/>
          <w:szCs w:val="28"/>
        </w:rPr>
        <w:t>законодательства Российской Федерации</w:t>
      </w:r>
    </w:p>
    <w:p w:rsidR="00667366" w:rsidRDefault="00667366" w:rsidP="00667366">
      <w:pPr>
        <w:jc w:val="center"/>
        <w:rPr>
          <w:b/>
          <w:sz w:val="28"/>
          <w:szCs w:val="28"/>
        </w:rPr>
      </w:pPr>
    </w:p>
    <w:p w:rsidR="00667366" w:rsidRDefault="00667366" w:rsidP="00667366">
      <w:pPr>
        <w:jc w:val="both"/>
        <w:rPr>
          <w:sz w:val="28"/>
          <w:szCs w:val="28"/>
        </w:rPr>
      </w:pPr>
      <w:r>
        <w:rPr>
          <w:b/>
          <w:sz w:val="28"/>
          <w:szCs w:val="28"/>
        </w:rPr>
        <w:t xml:space="preserve">«___» ___________ </w:t>
      </w:r>
      <w:r w:rsidRPr="00552489">
        <w:rPr>
          <w:sz w:val="28"/>
          <w:szCs w:val="28"/>
        </w:rPr>
        <w:t>20</w:t>
      </w:r>
      <w:r>
        <w:rPr>
          <w:b/>
          <w:sz w:val="28"/>
          <w:szCs w:val="28"/>
        </w:rPr>
        <w:t xml:space="preserve">___ </w:t>
      </w:r>
      <w:r w:rsidRPr="00552489">
        <w:rPr>
          <w:sz w:val="28"/>
          <w:szCs w:val="28"/>
        </w:rPr>
        <w:t>года</w:t>
      </w:r>
      <w:r>
        <w:rPr>
          <w:sz w:val="28"/>
          <w:szCs w:val="28"/>
        </w:rPr>
        <w:t xml:space="preserve">                                                          № _______</w:t>
      </w:r>
    </w:p>
    <w:p w:rsidR="00667366" w:rsidRDefault="00667366" w:rsidP="00667366">
      <w:pPr>
        <w:jc w:val="both"/>
        <w:rPr>
          <w:sz w:val="28"/>
          <w:szCs w:val="28"/>
        </w:rPr>
      </w:pPr>
    </w:p>
    <w:p w:rsidR="00667366" w:rsidRDefault="00667366" w:rsidP="00667366">
      <w:pPr>
        <w:jc w:val="both"/>
        <w:rPr>
          <w:sz w:val="28"/>
          <w:szCs w:val="28"/>
        </w:rPr>
      </w:pPr>
      <w:r>
        <w:rPr>
          <w:sz w:val="28"/>
          <w:szCs w:val="28"/>
        </w:rPr>
        <w:tab/>
        <w:t>В период с «___» ________20___года по «____» _________20____года</w:t>
      </w:r>
    </w:p>
    <w:p w:rsidR="00667366" w:rsidRDefault="00667366" w:rsidP="0066736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667366" w:rsidRDefault="00667366" w:rsidP="00667366">
      <w:pPr>
        <w:jc w:val="center"/>
      </w:pPr>
      <w:r w:rsidRPr="00552489">
        <w:t>(должность, ФИО проверяющего)</w:t>
      </w:r>
    </w:p>
    <w:p w:rsidR="00667366" w:rsidRDefault="00667366" w:rsidP="00667366">
      <w:pPr>
        <w:jc w:val="both"/>
        <w:rPr>
          <w:sz w:val="28"/>
          <w:szCs w:val="28"/>
        </w:rPr>
      </w:pPr>
      <w:r>
        <w:rPr>
          <w:sz w:val="28"/>
          <w:szCs w:val="28"/>
        </w:rPr>
        <w:t>Проведена проверка соблюдения требований земельного законодательства Российской Федерации ______________________________________________</w:t>
      </w:r>
    </w:p>
    <w:p w:rsidR="00667366" w:rsidRDefault="00667366" w:rsidP="00667366">
      <w:pPr>
        <w:jc w:val="both"/>
        <w:rPr>
          <w:sz w:val="28"/>
          <w:szCs w:val="28"/>
        </w:rPr>
      </w:pPr>
      <w:r>
        <w:rPr>
          <w:sz w:val="28"/>
          <w:szCs w:val="28"/>
        </w:rPr>
        <w:t>______________________________________________________________________________________________________________________________________</w:t>
      </w:r>
    </w:p>
    <w:p w:rsidR="00667366" w:rsidRDefault="00667366" w:rsidP="00667366">
      <w:pPr>
        <w:jc w:val="center"/>
      </w:pPr>
      <w:r w:rsidRPr="00444C68">
        <w:t>(наименование организации, ФИО индивидуального предпринимателя</w:t>
      </w:r>
      <w:r>
        <w:t>, гражданина</w:t>
      </w:r>
      <w:r w:rsidRPr="00444C68">
        <w:t>)</w:t>
      </w:r>
    </w:p>
    <w:p w:rsidR="00667366" w:rsidRDefault="00667366" w:rsidP="00667366">
      <w:pPr>
        <w:jc w:val="both"/>
        <w:rPr>
          <w:sz w:val="28"/>
          <w:szCs w:val="28"/>
        </w:rPr>
      </w:pPr>
      <w:r w:rsidRPr="00444C68">
        <w:rPr>
          <w:sz w:val="28"/>
          <w:szCs w:val="28"/>
        </w:rPr>
        <w:t>в результате которой установлено ненадлежащее использование земельного участка:</w:t>
      </w:r>
      <w:r>
        <w:rPr>
          <w:sz w:val="28"/>
          <w:szCs w:val="28"/>
        </w:rPr>
        <w:t xml:space="preserve"> ___________________________________________________________</w:t>
      </w:r>
    </w:p>
    <w:p w:rsidR="00667366" w:rsidRDefault="00667366" w:rsidP="0066736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667366" w:rsidRDefault="00667366" w:rsidP="00667366">
      <w:pPr>
        <w:jc w:val="center"/>
      </w:pPr>
      <w:r w:rsidRPr="00444C68">
        <w:t>(описание нарушения с указанием площади, местоположения, кадастрового номера земельного участка (при наличии), наименования нормативных правовых актов, требования которых были нарушены, и установленная за это ответственность)</w:t>
      </w:r>
    </w:p>
    <w:p w:rsidR="00667366" w:rsidRDefault="00667366" w:rsidP="00667366">
      <w:pPr>
        <w:jc w:val="center"/>
      </w:pPr>
    </w:p>
    <w:p w:rsidR="00667366" w:rsidRDefault="00667366" w:rsidP="00667366">
      <w:pPr>
        <w:jc w:val="both"/>
        <w:rPr>
          <w:sz w:val="28"/>
          <w:szCs w:val="28"/>
        </w:rPr>
      </w:pPr>
      <w:r>
        <w:tab/>
      </w:r>
      <w:r w:rsidRPr="005F7C75">
        <w:rPr>
          <w:sz w:val="28"/>
          <w:szCs w:val="28"/>
        </w:rPr>
        <w:t>В целях устранения допущенного нарушения, руководствуясь статьей 72 Земельного кодекса Российской Федерации</w:t>
      </w:r>
      <w:r>
        <w:rPr>
          <w:sz w:val="28"/>
          <w:szCs w:val="28"/>
        </w:rPr>
        <w:t>,</w:t>
      </w:r>
      <w:r w:rsidRPr="005F7C75">
        <w:rPr>
          <w:sz w:val="28"/>
          <w:szCs w:val="28"/>
        </w:rPr>
        <w:t xml:space="preserve"> статьей 17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и </w:t>
      </w:r>
      <w:r w:rsidRPr="005F7C75">
        <w:rPr>
          <w:sz w:val="28"/>
          <w:szCs w:val="28"/>
        </w:rPr>
        <w:t>Положением о порядке осуществления муниципального земельного контроля на территории муниципального образования Темрюкский район</w:t>
      </w:r>
      <w:r>
        <w:rPr>
          <w:sz w:val="28"/>
          <w:szCs w:val="28"/>
        </w:rPr>
        <w:t>,</w:t>
      </w:r>
    </w:p>
    <w:p w:rsidR="00667366" w:rsidRDefault="00667366" w:rsidP="00667366">
      <w:pPr>
        <w:jc w:val="center"/>
        <w:rPr>
          <w:sz w:val="28"/>
          <w:szCs w:val="28"/>
        </w:rPr>
      </w:pPr>
    </w:p>
    <w:p w:rsidR="00667366" w:rsidRDefault="00667366" w:rsidP="00667366">
      <w:pPr>
        <w:jc w:val="center"/>
        <w:rPr>
          <w:sz w:val="28"/>
          <w:szCs w:val="28"/>
        </w:rPr>
      </w:pPr>
      <w:r>
        <w:rPr>
          <w:sz w:val="28"/>
          <w:szCs w:val="28"/>
        </w:rPr>
        <w:lastRenderedPageBreak/>
        <w:t>ПРЕДПИСЫВАЮ</w:t>
      </w:r>
    </w:p>
    <w:p w:rsidR="00667366" w:rsidRDefault="00667366" w:rsidP="00667366">
      <w:pPr>
        <w:jc w:val="center"/>
        <w:rPr>
          <w:sz w:val="28"/>
          <w:szCs w:val="28"/>
        </w:rPr>
      </w:pPr>
      <w:r>
        <w:rPr>
          <w:sz w:val="28"/>
          <w:szCs w:val="28"/>
        </w:rPr>
        <w:t>________________________________________________________________________________________________________________________________________</w:t>
      </w:r>
    </w:p>
    <w:p w:rsidR="00667366" w:rsidRDefault="00667366" w:rsidP="00667366">
      <w:pPr>
        <w:jc w:val="center"/>
      </w:pPr>
      <w:r w:rsidRPr="005F7C75">
        <w:t>(наименование организации, Ф.И.О. ее руководителя, должностного лица, индивидуального предпринимателя, гражданина)</w:t>
      </w:r>
    </w:p>
    <w:p w:rsidR="00667366" w:rsidRDefault="00667366" w:rsidP="00667366">
      <w:pPr>
        <w:jc w:val="center"/>
      </w:pPr>
    </w:p>
    <w:p w:rsidR="00667366" w:rsidRDefault="00667366" w:rsidP="00667366">
      <w:pPr>
        <w:ind w:firstLine="708"/>
        <w:jc w:val="both"/>
        <w:rPr>
          <w:sz w:val="28"/>
          <w:szCs w:val="28"/>
        </w:rPr>
      </w:pPr>
      <w:r w:rsidRPr="005B30A0">
        <w:rPr>
          <w:sz w:val="28"/>
          <w:szCs w:val="28"/>
        </w:rPr>
        <w:t xml:space="preserve">Устранить вышеуказанное нарушение в установленном законодательством Российской Федерации порядке в срок до </w:t>
      </w:r>
      <w:r>
        <w:rPr>
          <w:sz w:val="28"/>
          <w:szCs w:val="28"/>
        </w:rPr>
        <w:t xml:space="preserve">                  </w:t>
      </w:r>
      <w:proofErr w:type="gramStart"/>
      <w:r>
        <w:rPr>
          <w:sz w:val="28"/>
          <w:szCs w:val="28"/>
        </w:rPr>
        <w:t xml:space="preserve">   </w:t>
      </w:r>
      <w:r w:rsidRPr="005B30A0">
        <w:rPr>
          <w:sz w:val="28"/>
          <w:szCs w:val="28"/>
        </w:rPr>
        <w:t>«</w:t>
      </w:r>
      <w:proofErr w:type="gramEnd"/>
      <w:r w:rsidRPr="005B30A0">
        <w:rPr>
          <w:sz w:val="28"/>
          <w:szCs w:val="28"/>
        </w:rPr>
        <w:t>____» ______________ 20___года.</w:t>
      </w:r>
    </w:p>
    <w:p w:rsidR="00667366" w:rsidRDefault="00667366" w:rsidP="00667366">
      <w:pPr>
        <w:ind w:firstLine="708"/>
        <w:jc w:val="both"/>
        <w:rPr>
          <w:sz w:val="28"/>
          <w:szCs w:val="28"/>
        </w:rPr>
      </w:pPr>
    </w:p>
    <w:p w:rsidR="00667366" w:rsidRDefault="00667366" w:rsidP="00667366">
      <w:pPr>
        <w:widowControl w:val="0"/>
        <w:autoSpaceDE w:val="0"/>
        <w:autoSpaceDN w:val="0"/>
        <w:adjustRightInd w:val="0"/>
        <w:jc w:val="both"/>
        <w:rPr>
          <w:sz w:val="28"/>
          <w:szCs w:val="28"/>
        </w:rPr>
      </w:pPr>
      <w:r w:rsidRPr="005B30A0">
        <w:rPr>
          <w:sz w:val="28"/>
          <w:szCs w:val="28"/>
        </w:rPr>
        <w:t>Информацию об исполнении предписания с приложением документов, подтверждающих устранение земельного правонарушения, представить по адресу:</w:t>
      </w:r>
      <w:r>
        <w:rPr>
          <w:sz w:val="28"/>
          <w:szCs w:val="28"/>
        </w:rPr>
        <w:t xml:space="preserve"> ______________________________________________________________</w:t>
      </w:r>
    </w:p>
    <w:p w:rsidR="00667366" w:rsidRDefault="00667366" w:rsidP="00667366">
      <w:pPr>
        <w:widowControl w:val="0"/>
        <w:autoSpaceDE w:val="0"/>
        <w:autoSpaceDN w:val="0"/>
        <w:adjustRightInd w:val="0"/>
        <w:jc w:val="both"/>
        <w:rPr>
          <w:sz w:val="28"/>
          <w:szCs w:val="28"/>
        </w:rPr>
      </w:pPr>
      <w:r>
        <w:rPr>
          <w:sz w:val="28"/>
          <w:szCs w:val="28"/>
        </w:rPr>
        <w:t>____________________________________________________________________</w:t>
      </w:r>
    </w:p>
    <w:p w:rsidR="00667366" w:rsidRDefault="00667366" w:rsidP="00667366">
      <w:pPr>
        <w:widowControl w:val="0"/>
        <w:autoSpaceDE w:val="0"/>
        <w:autoSpaceDN w:val="0"/>
        <w:adjustRightInd w:val="0"/>
        <w:jc w:val="both"/>
        <w:rPr>
          <w:sz w:val="28"/>
          <w:szCs w:val="28"/>
        </w:rPr>
      </w:pPr>
      <w:r>
        <w:rPr>
          <w:sz w:val="28"/>
          <w:szCs w:val="28"/>
        </w:rPr>
        <w:tab/>
        <w:t>В соответствии со статьей 19.5 Кодекса Российской Федерации об административных правонарушениях за невыполнение в установленный срок законного предписания органа,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rsidR="00667366" w:rsidRDefault="00667366" w:rsidP="00667366">
      <w:pPr>
        <w:widowControl w:val="0"/>
        <w:autoSpaceDE w:val="0"/>
        <w:autoSpaceDN w:val="0"/>
        <w:adjustRightInd w:val="0"/>
        <w:jc w:val="both"/>
        <w:rPr>
          <w:sz w:val="28"/>
          <w:szCs w:val="28"/>
        </w:rPr>
      </w:pPr>
    </w:p>
    <w:p w:rsidR="00667366" w:rsidRDefault="00667366" w:rsidP="00667366">
      <w:pPr>
        <w:widowControl w:val="0"/>
        <w:autoSpaceDE w:val="0"/>
        <w:autoSpaceDN w:val="0"/>
        <w:adjustRightInd w:val="0"/>
        <w:jc w:val="both"/>
        <w:rPr>
          <w:sz w:val="28"/>
          <w:szCs w:val="28"/>
        </w:rPr>
      </w:pPr>
      <w:r>
        <w:rPr>
          <w:sz w:val="28"/>
          <w:szCs w:val="28"/>
        </w:rPr>
        <w:t>Подпись, фамилия, имя, отчество лица, вынесшего предписание:</w:t>
      </w:r>
    </w:p>
    <w:p w:rsidR="00667366" w:rsidRDefault="00667366" w:rsidP="00667366">
      <w:pPr>
        <w:widowControl w:val="0"/>
        <w:autoSpaceDE w:val="0"/>
        <w:autoSpaceDN w:val="0"/>
        <w:adjustRightInd w:val="0"/>
        <w:jc w:val="both"/>
        <w:rPr>
          <w:sz w:val="28"/>
          <w:szCs w:val="28"/>
        </w:rPr>
      </w:pPr>
      <w:r>
        <w:rPr>
          <w:sz w:val="28"/>
          <w:szCs w:val="28"/>
        </w:rPr>
        <w:t>_______________                                                             ___________________</w:t>
      </w:r>
    </w:p>
    <w:p w:rsidR="00667366" w:rsidRDefault="00667366" w:rsidP="00667366">
      <w:pPr>
        <w:widowControl w:val="0"/>
        <w:autoSpaceDE w:val="0"/>
        <w:autoSpaceDN w:val="0"/>
        <w:adjustRightInd w:val="0"/>
        <w:jc w:val="both"/>
      </w:pPr>
      <w:r>
        <w:t xml:space="preserve">        </w:t>
      </w:r>
      <w:r w:rsidRPr="00513B95">
        <w:t>(</w:t>
      </w:r>
      <w:proofErr w:type="gramStart"/>
      <w:r w:rsidRPr="00513B95">
        <w:t>подпись)</w:t>
      </w:r>
      <w:r>
        <w:t xml:space="preserve">   </w:t>
      </w:r>
      <w:proofErr w:type="gramEnd"/>
      <w:r>
        <w:t xml:space="preserve">                                                                                                    (Ф.И.О.)</w:t>
      </w:r>
    </w:p>
    <w:p w:rsidR="00667366" w:rsidRDefault="00667366" w:rsidP="00667366">
      <w:pPr>
        <w:widowControl w:val="0"/>
        <w:autoSpaceDE w:val="0"/>
        <w:autoSpaceDN w:val="0"/>
        <w:adjustRightInd w:val="0"/>
        <w:jc w:val="both"/>
        <w:rPr>
          <w:sz w:val="28"/>
          <w:szCs w:val="28"/>
        </w:rPr>
      </w:pPr>
      <w:r w:rsidRPr="00513B95">
        <w:rPr>
          <w:sz w:val="28"/>
          <w:szCs w:val="28"/>
        </w:rPr>
        <w:t>Подпись, фамилия, имя, отчество лица, получившего предписание:</w:t>
      </w:r>
    </w:p>
    <w:p w:rsidR="00667366" w:rsidRDefault="00667366" w:rsidP="00667366">
      <w:pPr>
        <w:widowControl w:val="0"/>
        <w:autoSpaceDE w:val="0"/>
        <w:autoSpaceDN w:val="0"/>
        <w:adjustRightInd w:val="0"/>
        <w:jc w:val="both"/>
        <w:rPr>
          <w:sz w:val="28"/>
          <w:szCs w:val="28"/>
        </w:rPr>
      </w:pPr>
      <w:r>
        <w:rPr>
          <w:sz w:val="28"/>
          <w:szCs w:val="28"/>
        </w:rPr>
        <w:t>_______________                                                             ___________________</w:t>
      </w:r>
    </w:p>
    <w:p w:rsidR="00667366" w:rsidRDefault="00667366" w:rsidP="00667366">
      <w:pPr>
        <w:widowControl w:val="0"/>
        <w:autoSpaceDE w:val="0"/>
        <w:autoSpaceDN w:val="0"/>
        <w:adjustRightInd w:val="0"/>
        <w:jc w:val="both"/>
      </w:pPr>
      <w:r>
        <w:rPr>
          <w:sz w:val="28"/>
          <w:szCs w:val="28"/>
        </w:rPr>
        <w:t xml:space="preserve">       </w:t>
      </w:r>
      <w:r w:rsidRPr="00513B95">
        <w:t>(</w:t>
      </w:r>
      <w:proofErr w:type="gramStart"/>
      <w:r w:rsidRPr="00513B95">
        <w:t>подпись)</w:t>
      </w:r>
      <w:r>
        <w:t xml:space="preserve">   </w:t>
      </w:r>
      <w:proofErr w:type="gramEnd"/>
      <w:r>
        <w:t xml:space="preserve">                                                                                                    (Ф.И.О.)</w:t>
      </w:r>
    </w:p>
    <w:p w:rsidR="00667366" w:rsidRDefault="00667366" w:rsidP="00667366">
      <w:pPr>
        <w:widowControl w:val="0"/>
        <w:autoSpaceDE w:val="0"/>
        <w:autoSpaceDN w:val="0"/>
        <w:adjustRightInd w:val="0"/>
        <w:jc w:val="both"/>
        <w:rPr>
          <w:sz w:val="28"/>
          <w:szCs w:val="28"/>
        </w:rPr>
      </w:pPr>
      <w:r w:rsidRPr="00513B95">
        <w:rPr>
          <w:sz w:val="28"/>
          <w:szCs w:val="28"/>
        </w:rPr>
        <w:t>Отметка об отказе в получении предписания:</w:t>
      </w:r>
      <w:r>
        <w:rPr>
          <w:sz w:val="28"/>
          <w:szCs w:val="28"/>
        </w:rPr>
        <w:t xml:space="preserve"> _____________________________</w:t>
      </w:r>
    </w:p>
    <w:p w:rsidR="00667366" w:rsidRDefault="00667366" w:rsidP="00667366">
      <w:pPr>
        <w:widowControl w:val="0"/>
        <w:autoSpaceDE w:val="0"/>
        <w:autoSpaceDN w:val="0"/>
        <w:adjustRightInd w:val="0"/>
        <w:jc w:val="both"/>
        <w:rPr>
          <w:sz w:val="28"/>
          <w:szCs w:val="28"/>
        </w:rPr>
      </w:pPr>
      <w:r>
        <w:rPr>
          <w:sz w:val="28"/>
          <w:szCs w:val="28"/>
        </w:rPr>
        <w:t>_________________________________________________________________</w:t>
      </w:r>
    </w:p>
    <w:p w:rsidR="00667366" w:rsidRDefault="00667366" w:rsidP="00667366">
      <w:pPr>
        <w:widowControl w:val="0"/>
        <w:autoSpaceDE w:val="0"/>
        <w:autoSpaceDN w:val="0"/>
        <w:adjustRightInd w:val="0"/>
        <w:jc w:val="both"/>
        <w:rPr>
          <w:sz w:val="28"/>
          <w:szCs w:val="28"/>
        </w:rPr>
      </w:pPr>
    </w:p>
    <w:p w:rsidR="00667366" w:rsidRDefault="00667366" w:rsidP="00667366">
      <w:pPr>
        <w:widowControl w:val="0"/>
        <w:autoSpaceDE w:val="0"/>
        <w:autoSpaceDN w:val="0"/>
        <w:adjustRightInd w:val="0"/>
        <w:jc w:val="both"/>
        <w:rPr>
          <w:sz w:val="28"/>
          <w:szCs w:val="28"/>
        </w:rPr>
      </w:pPr>
      <w:r>
        <w:rPr>
          <w:sz w:val="28"/>
          <w:szCs w:val="28"/>
        </w:rPr>
        <w:t>Срок исполнения предписания продлен до «____» _________ 20___года</w:t>
      </w:r>
    </w:p>
    <w:p w:rsidR="00667366" w:rsidRDefault="00667366" w:rsidP="00667366">
      <w:pPr>
        <w:widowControl w:val="0"/>
        <w:autoSpaceDE w:val="0"/>
        <w:autoSpaceDN w:val="0"/>
        <w:adjustRightInd w:val="0"/>
        <w:jc w:val="both"/>
        <w:rPr>
          <w:sz w:val="28"/>
          <w:szCs w:val="28"/>
        </w:rPr>
      </w:pPr>
    </w:p>
    <w:p w:rsidR="00667366" w:rsidRDefault="00667366" w:rsidP="00667366">
      <w:pPr>
        <w:widowControl w:val="0"/>
        <w:autoSpaceDE w:val="0"/>
        <w:autoSpaceDN w:val="0"/>
        <w:adjustRightInd w:val="0"/>
        <w:jc w:val="both"/>
        <w:rPr>
          <w:sz w:val="28"/>
          <w:szCs w:val="28"/>
        </w:rPr>
      </w:pPr>
      <w:r>
        <w:rPr>
          <w:sz w:val="28"/>
          <w:szCs w:val="28"/>
        </w:rPr>
        <w:t>________________                                                                      _________________</w:t>
      </w:r>
    </w:p>
    <w:p w:rsidR="00667366" w:rsidRDefault="00667366" w:rsidP="00667366">
      <w:pPr>
        <w:widowControl w:val="0"/>
        <w:autoSpaceDE w:val="0"/>
        <w:autoSpaceDN w:val="0"/>
        <w:adjustRightInd w:val="0"/>
        <w:jc w:val="both"/>
      </w:pPr>
      <w:r>
        <w:rPr>
          <w:sz w:val="28"/>
          <w:szCs w:val="28"/>
        </w:rPr>
        <w:t xml:space="preserve">        </w:t>
      </w:r>
      <w:r w:rsidRPr="00513B95">
        <w:t>(</w:t>
      </w:r>
      <w:proofErr w:type="gramStart"/>
      <w:r w:rsidRPr="00513B95">
        <w:t>подпись)</w:t>
      </w:r>
      <w:r>
        <w:t xml:space="preserve">   </w:t>
      </w:r>
      <w:proofErr w:type="gramEnd"/>
      <w:r>
        <w:t xml:space="preserve">                                                                                                      (Ф.И.О.)</w:t>
      </w:r>
    </w:p>
    <w:p w:rsidR="00667366" w:rsidRDefault="00667366" w:rsidP="00667366">
      <w:pPr>
        <w:widowControl w:val="0"/>
        <w:autoSpaceDE w:val="0"/>
        <w:autoSpaceDN w:val="0"/>
        <w:adjustRightInd w:val="0"/>
        <w:jc w:val="both"/>
      </w:pPr>
    </w:p>
    <w:p w:rsidR="00667366" w:rsidRDefault="00667366" w:rsidP="00667366">
      <w:pPr>
        <w:widowControl w:val="0"/>
        <w:autoSpaceDE w:val="0"/>
        <w:autoSpaceDN w:val="0"/>
        <w:adjustRightInd w:val="0"/>
        <w:jc w:val="both"/>
      </w:pPr>
    </w:p>
    <w:tbl>
      <w:tblPr>
        <w:tblW w:w="13097" w:type="dxa"/>
        <w:tblLook w:val="0000" w:firstRow="0" w:lastRow="0" w:firstColumn="0" w:lastColumn="0" w:noHBand="0" w:noVBand="0"/>
      </w:tblPr>
      <w:tblGrid>
        <w:gridCol w:w="108"/>
        <w:gridCol w:w="4677"/>
        <w:gridCol w:w="1742"/>
        <w:gridCol w:w="3044"/>
        <w:gridCol w:w="164"/>
        <w:gridCol w:w="154"/>
        <w:gridCol w:w="3208"/>
      </w:tblGrid>
      <w:tr w:rsidR="00667366" w:rsidRPr="00EB5A5B" w:rsidTr="004C6307">
        <w:tblPrEx>
          <w:tblCellMar>
            <w:top w:w="0" w:type="dxa"/>
            <w:bottom w:w="0" w:type="dxa"/>
          </w:tblCellMar>
        </w:tblPrEx>
        <w:trPr>
          <w:gridBefore w:val="1"/>
          <w:wBefore w:w="108" w:type="dxa"/>
        </w:trPr>
        <w:tc>
          <w:tcPr>
            <w:tcW w:w="9781" w:type="dxa"/>
            <w:gridSpan w:val="5"/>
            <w:tcBorders>
              <w:top w:val="nil"/>
              <w:left w:val="nil"/>
              <w:bottom w:val="nil"/>
              <w:right w:val="nil"/>
            </w:tcBorders>
          </w:tcPr>
          <w:p w:rsidR="00667366" w:rsidRDefault="00667366" w:rsidP="004C6307">
            <w:pPr>
              <w:widowControl w:val="0"/>
              <w:autoSpaceDE w:val="0"/>
              <w:autoSpaceDN w:val="0"/>
              <w:adjustRightInd w:val="0"/>
              <w:rPr>
                <w:sz w:val="28"/>
                <w:szCs w:val="28"/>
              </w:rPr>
            </w:pPr>
          </w:p>
          <w:p w:rsidR="00667366" w:rsidRDefault="00667366" w:rsidP="004C6307">
            <w:pPr>
              <w:widowControl w:val="0"/>
              <w:autoSpaceDE w:val="0"/>
              <w:autoSpaceDN w:val="0"/>
              <w:adjustRightInd w:val="0"/>
              <w:rPr>
                <w:sz w:val="28"/>
                <w:szCs w:val="28"/>
              </w:rPr>
            </w:pPr>
          </w:p>
          <w:p w:rsidR="00667366" w:rsidRDefault="00667366" w:rsidP="004C6307">
            <w:pPr>
              <w:widowControl w:val="0"/>
              <w:autoSpaceDE w:val="0"/>
              <w:autoSpaceDN w:val="0"/>
              <w:adjustRightInd w:val="0"/>
              <w:rPr>
                <w:sz w:val="28"/>
                <w:szCs w:val="28"/>
              </w:rPr>
            </w:pPr>
          </w:p>
          <w:p w:rsidR="00667366" w:rsidRDefault="00667366" w:rsidP="004C6307">
            <w:pPr>
              <w:widowControl w:val="0"/>
              <w:autoSpaceDE w:val="0"/>
              <w:autoSpaceDN w:val="0"/>
              <w:adjustRightInd w:val="0"/>
              <w:rPr>
                <w:sz w:val="28"/>
                <w:szCs w:val="28"/>
              </w:rPr>
            </w:pPr>
            <w:r w:rsidRPr="00EB5A5B">
              <w:rPr>
                <w:sz w:val="28"/>
                <w:szCs w:val="28"/>
              </w:rPr>
              <w:t xml:space="preserve">Начальник органа </w:t>
            </w:r>
          </w:p>
          <w:p w:rsidR="00667366" w:rsidRPr="00EB5A5B" w:rsidRDefault="00667366" w:rsidP="004C6307">
            <w:pPr>
              <w:widowControl w:val="0"/>
              <w:autoSpaceDE w:val="0"/>
              <w:autoSpaceDN w:val="0"/>
              <w:adjustRightInd w:val="0"/>
              <w:rPr>
                <w:sz w:val="28"/>
                <w:szCs w:val="28"/>
              </w:rPr>
            </w:pPr>
            <w:r w:rsidRPr="00EB5A5B">
              <w:rPr>
                <w:sz w:val="28"/>
                <w:szCs w:val="28"/>
              </w:rPr>
              <w:t xml:space="preserve">муниципального земельного контроля          </w:t>
            </w:r>
            <w:r>
              <w:rPr>
                <w:sz w:val="28"/>
                <w:szCs w:val="28"/>
              </w:rPr>
              <w:t xml:space="preserve">                                  </w:t>
            </w:r>
            <w:r w:rsidRPr="00EB5A5B">
              <w:rPr>
                <w:sz w:val="28"/>
                <w:szCs w:val="28"/>
              </w:rPr>
              <w:t xml:space="preserve">         ФИО</w:t>
            </w:r>
          </w:p>
          <w:p w:rsidR="00667366" w:rsidRDefault="00667366" w:rsidP="004C6307">
            <w:pPr>
              <w:widowControl w:val="0"/>
              <w:autoSpaceDE w:val="0"/>
              <w:autoSpaceDN w:val="0"/>
              <w:adjustRightInd w:val="0"/>
              <w:ind w:firstLine="720"/>
              <w:jc w:val="both"/>
              <w:rPr>
                <w:rFonts w:ascii="Arial" w:hAnsi="Arial" w:cs="Arial"/>
              </w:rPr>
            </w:pPr>
          </w:p>
          <w:p w:rsidR="00667366" w:rsidRPr="00EB5A5B" w:rsidRDefault="00667366" w:rsidP="004C6307">
            <w:pPr>
              <w:widowControl w:val="0"/>
              <w:autoSpaceDE w:val="0"/>
              <w:autoSpaceDN w:val="0"/>
              <w:adjustRightInd w:val="0"/>
              <w:ind w:firstLine="720"/>
              <w:jc w:val="both"/>
              <w:rPr>
                <w:rFonts w:ascii="Arial" w:hAnsi="Arial" w:cs="Arial"/>
              </w:rPr>
            </w:pPr>
          </w:p>
          <w:p w:rsidR="00667366" w:rsidRDefault="00667366" w:rsidP="004C6307">
            <w:pPr>
              <w:widowControl w:val="0"/>
              <w:autoSpaceDE w:val="0"/>
              <w:autoSpaceDN w:val="0"/>
              <w:adjustRightInd w:val="0"/>
              <w:rPr>
                <w:sz w:val="28"/>
                <w:szCs w:val="28"/>
              </w:rPr>
            </w:pPr>
            <w:r>
              <w:rPr>
                <w:sz w:val="28"/>
                <w:szCs w:val="28"/>
              </w:rPr>
              <w:t>Заместитель г</w:t>
            </w:r>
            <w:r w:rsidRPr="00EB5A5B">
              <w:rPr>
                <w:sz w:val="28"/>
                <w:szCs w:val="28"/>
              </w:rPr>
              <w:t>лав</w:t>
            </w:r>
            <w:r>
              <w:rPr>
                <w:sz w:val="28"/>
                <w:szCs w:val="28"/>
              </w:rPr>
              <w:t>ы</w:t>
            </w:r>
          </w:p>
          <w:p w:rsidR="00667366" w:rsidRPr="00EB5A5B" w:rsidRDefault="00667366" w:rsidP="004C6307">
            <w:pPr>
              <w:widowControl w:val="0"/>
              <w:autoSpaceDE w:val="0"/>
              <w:autoSpaceDN w:val="0"/>
              <w:adjustRightInd w:val="0"/>
              <w:rPr>
                <w:sz w:val="28"/>
                <w:szCs w:val="28"/>
              </w:rPr>
            </w:pPr>
            <w:r>
              <w:rPr>
                <w:sz w:val="28"/>
                <w:szCs w:val="28"/>
              </w:rPr>
              <w:t>Темрюкского городского поселения</w:t>
            </w:r>
          </w:p>
          <w:p w:rsidR="00667366" w:rsidRPr="00EB5A5B" w:rsidRDefault="00667366" w:rsidP="004C6307">
            <w:pPr>
              <w:widowControl w:val="0"/>
              <w:autoSpaceDE w:val="0"/>
              <w:autoSpaceDN w:val="0"/>
              <w:adjustRightInd w:val="0"/>
              <w:jc w:val="both"/>
              <w:rPr>
                <w:sz w:val="28"/>
                <w:szCs w:val="28"/>
              </w:rPr>
            </w:pPr>
            <w:r w:rsidRPr="00EB5A5B">
              <w:rPr>
                <w:sz w:val="28"/>
                <w:szCs w:val="28"/>
              </w:rPr>
              <w:t>Темрюкск</w:t>
            </w:r>
            <w:r>
              <w:rPr>
                <w:sz w:val="28"/>
                <w:szCs w:val="28"/>
              </w:rPr>
              <w:t>ого</w:t>
            </w:r>
            <w:r w:rsidRPr="00EB5A5B">
              <w:rPr>
                <w:sz w:val="28"/>
                <w:szCs w:val="28"/>
              </w:rPr>
              <w:t xml:space="preserve"> район</w:t>
            </w:r>
            <w:r>
              <w:rPr>
                <w:sz w:val="28"/>
                <w:szCs w:val="28"/>
              </w:rPr>
              <w:t>а</w:t>
            </w:r>
            <w:r w:rsidRPr="00EB5A5B">
              <w:rPr>
                <w:sz w:val="28"/>
                <w:szCs w:val="28"/>
              </w:rPr>
              <w:t xml:space="preserve">                                                  </w:t>
            </w:r>
            <w:r>
              <w:rPr>
                <w:sz w:val="28"/>
                <w:szCs w:val="28"/>
              </w:rPr>
              <w:t xml:space="preserve">                     </w:t>
            </w:r>
            <w:r w:rsidRPr="00EB5A5B">
              <w:rPr>
                <w:sz w:val="28"/>
                <w:szCs w:val="28"/>
              </w:rPr>
              <w:t xml:space="preserve">    </w:t>
            </w:r>
            <w:r>
              <w:rPr>
                <w:sz w:val="28"/>
                <w:szCs w:val="28"/>
              </w:rPr>
              <w:t>А</w:t>
            </w:r>
            <w:r w:rsidRPr="00EB5A5B">
              <w:rPr>
                <w:sz w:val="28"/>
                <w:szCs w:val="28"/>
              </w:rPr>
              <w:t>.</w:t>
            </w:r>
            <w:r>
              <w:rPr>
                <w:sz w:val="28"/>
                <w:szCs w:val="28"/>
              </w:rPr>
              <w:t>В</w:t>
            </w:r>
            <w:r w:rsidRPr="00EB5A5B">
              <w:rPr>
                <w:sz w:val="28"/>
                <w:szCs w:val="28"/>
              </w:rPr>
              <w:t xml:space="preserve">. </w:t>
            </w:r>
            <w:proofErr w:type="spellStart"/>
            <w:r>
              <w:rPr>
                <w:sz w:val="28"/>
                <w:szCs w:val="28"/>
              </w:rPr>
              <w:t>Сокиркин</w:t>
            </w:r>
            <w:proofErr w:type="spellEnd"/>
          </w:p>
          <w:p w:rsidR="00667366" w:rsidRPr="00EB5A5B" w:rsidRDefault="00667366" w:rsidP="004C6307">
            <w:pPr>
              <w:widowControl w:val="0"/>
              <w:autoSpaceDE w:val="0"/>
              <w:autoSpaceDN w:val="0"/>
              <w:adjustRightInd w:val="0"/>
              <w:rPr>
                <w:sz w:val="28"/>
                <w:szCs w:val="28"/>
              </w:rPr>
            </w:pPr>
          </w:p>
        </w:tc>
        <w:tc>
          <w:tcPr>
            <w:tcW w:w="3208" w:type="dxa"/>
            <w:tcBorders>
              <w:top w:val="nil"/>
              <w:left w:val="nil"/>
              <w:bottom w:val="nil"/>
              <w:right w:val="nil"/>
            </w:tcBorders>
          </w:tcPr>
          <w:p w:rsidR="00667366" w:rsidRPr="00EB5A5B" w:rsidRDefault="00667366" w:rsidP="004C6307">
            <w:pPr>
              <w:widowControl w:val="0"/>
              <w:autoSpaceDE w:val="0"/>
              <w:autoSpaceDN w:val="0"/>
              <w:adjustRightInd w:val="0"/>
              <w:jc w:val="right"/>
              <w:rPr>
                <w:sz w:val="28"/>
                <w:szCs w:val="28"/>
              </w:rPr>
            </w:pPr>
          </w:p>
          <w:p w:rsidR="00667366" w:rsidRPr="00EB5A5B" w:rsidRDefault="00667366" w:rsidP="004C6307">
            <w:pPr>
              <w:widowControl w:val="0"/>
              <w:autoSpaceDE w:val="0"/>
              <w:autoSpaceDN w:val="0"/>
              <w:adjustRightInd w:val="0"/>
              <w:jc w:val="right"/>
              <w:rPr>
                <w:sz w:val="28"/>
                <w:szCs w:val="28"/>
              </w:rPr>
            </w:pPr>
          </w:p>
          <w:p w:rsidR="00667366" w:rsidRPr="00EB5A5B" w:rsidRDefault="00667366" w:rsidP="004C6307">
            <w:pPr>
              <w:widowControl w:val="0"/>
              <w:autoSpaceDE w:val="0"/>
              <w:autoSpaceDN w:val="0"/>
              <w:adjustRightInd w:val="0"/>
              <w:jc w:val="right"/>
              <w:rPr>
                <w:sz w:val="28"/>
                <w:szCs w:val="28"/>
              </w:rPr>
            </w:pPr>
          </w:p>
          <w:p w:rsidR="00667366" w:rsidRPr="00EB5A5B" w:rsidRDefault="00667366" w:rsidP="004C6307">
            <w:pPr>
              <w:widowControl w:val="0"/>
              <w:autoSpaceDE w:val="0"/>
              <w:autoSpaceDN w:val="0"/>
              <w:adjustRightInd w:val="0"/>
              <w:jc w:val="right"/>
              <w:rPr>
                <w:sz w:val="28"/>
                <w:szCs w:val="28"/>
              </w:rPr>
            </w:pPr>
            <w:r w:rsidRPr="00EB5A5B">
              <w:rPr>
                <w:sz w:val="28"/>
                <w:szCs w:val="28"/>
              </w:rPr>
              <w:t>ФИО</w:t>
            </w:r>
          </w:p>
          <w:p w:rsidR="00667366" w:rsidRPr="00EB5A5B" w:rsidRDefault="00667366" w:rsidP="004C6307">
            <w:pPr>
              <w:widowControl w:val="0"/>
              <w:autoSpaceDE w:val="0"/>
              <w:autoSpaceDN w:val="0"/>
              <w:adjustRightInd w:val="0"/>
              <w:ind w:firstLine="720"/>
              <w:jc w:val="both"/>
              <w:rPr>
                <w:rFonts w:ascii="Arial" w:hAnsi="Arial" w:cs="Arial"/>
              </w:rPr>
            </w:pPr>
          </w:p>
          <w:p w:rsidR="00667366" w:rsidRPr="00EB5A5B" w:rsidRDefault="00667366" w:rsidP="004C6307">
            <w:pPr>
              <w:widowControl w:val="0"/>
              <w:autoSpaceDE w:val="0"/>
              <w:autoSpaceDN w:val="0"/>
              <w:adjustRightInd w:val="0"/>
              <w:ind w:firstLine="720"/>
              <w:jc w:val="both"/>
              <w:rPr>
                <w:rFonts w:ascii="Arial" w:hAnsi="Arial" w:cs="Arial"/>
              </w:rPr>
            </w:pPr>
          </w:p>
        </w:tc>
      </w:tr>
      <w:tr w:rsidR="00667366" w:rsidRPr="00513B95" w:rsidTr="004C6307">
        <w:tblPrEx>
          <w:tblCellMar>
            <w:top w:w="0" w:type="dxa"/>
            <w:bottom w:w="0" w:type="dxa"/>
          </w:tblCellMar>
        </w:tblPrEx>
        <w:trPr>
          <w:gridBefore w:val="1"/>
          <w:gridAfter w:val="2"/>
          <w:wBefore w:w="108" w:type="dxa"/>
          <w:wAfter w:w="3362" w:type="dxa"/>
        </w:trPr>
        <w:tc>
          <w:tcPr>
            <w:tcW w:w="6419" w:type="dxa"/>
            <w:gridSpan w:val="2"/>
            <w:tcBorders>
              <w:top w:val="nil"/>
              <w:left w:val="nil"/>
              <w:bottom w:val="nil"/>
              <w:right w:val="nil"/>
            </w:tcBorders>
          </w:tcPr>
          <w:p w:rsidR="00667366" w:rsidRPr="00513B95" w:rsidRDefault="00667366" w:rsidP="004C6307">
            <w:pPr>
              <w:widowControl w:val="0"/>
              <w:autoSpaceDE w:val="0"/>
              <w:autoSpaceDN w:val="0"/>
              <w:adjustRightInd w:val="0"/>
              <w:jc w:val="both"/>
              <w:rPr>
                <w:rFonts w:ascii="Arial" w:hAnsi="Arial" w:cs="Arial"/>
              </w:rPr>
            </w:pPr>
          </w:p>
        </w:tc>
        <w:tc>
          <w:tcPr>
            <w:tcW w:w="3208" w:type="dxa"/>
            <w:gridSpan w:val="2"/>
            <w:tcBorders>
              <w:top w:val="nil"/>
              <w:left w:val="nil"/>
              <w:bottom w:val="nil"/>
              <w:right w:val="nil"/>
            </w:tcBorders>
          </w:tcPr>
          <w:p w:rsidR="00667366" w:rsidRPr="00513B95" w:rsidRDefault="00667366" w:rsidP="004C6307">
            <w:pPr>
              <w:widowControl w:val="0"/>
              <w:autoSpaceDE w:val="0"/>
              <w:autoSpaceDN w:val="0"/>
              <w:adjustRightInd w:val="0"/>
              <w:ind w:firstLine="720"/>
              <w:jc w:val="right"/>
              <w:rPr>
                <w:sz w:val="28"/>
                <w:szCs w:val="28"/>
              </w:rPr>
            </w:pPr>
          </w:p>
        </w:tc>
      </w:tr>
      <w:tr w:rsidR="00667366" w:rsidRPr="009846F1" w:rsidTr="004C6307">
        <w:tblPrEx>
          <w:tblCellMar>
            <w:top w:w="0" w:type="dxa"/>
            <w:bottom w:w="0" w:type="dxa"/>
          </w:tblCellMar>
          <w:tblLook w:val="04A0" w:firstRow="1" w:lastRow="0" w:firstColumn="1" w:lastColumn="0" w:noHBand="0" w:noVBand="1"/>
        </w:tblPrEx>
        <w:trPr>
          <w:gridAfter w:val="3"/>
          <w:wAfter w:w="3526" w:type="dxa"/>
        </w:trPr>
        <w:tc>
          <w:tcPr>
            <w:tcW w:w="4785" w:type="dxa"/>
            <w:gridSpan w:val="2"/>
            <w:shd w:val="clear" w:color="auto" w:fill="auto"/>
          </w:tcPr>
          <w:p w:rsidR="00667366" w:rsidRPr="009846F1" w:rsidRDefault="00667366" w:rsidP="004C6307"/>
        </w:tc>
        <w:tc>
          <w:tcPr>
            <w:tcW w:w="4786" w:type="dxa"/>
            <w:gridSpan w:val="2"/>
            <w:shd w:val="clear" w:color="auto" w:fill="auto"/>
          </w:tcPr>
          <w:p w:rsidR="00667366" w:rsidRPr="009846F1" w:rsidRDefault="00667366" w:rsidP="004C6307">
            <w:pPr>
              <w:ind w:left="318"/>
              <w:jc w:val="center"/>
              <w:rPr>
                <w:sz w:val="28"/>
                <w:szCs w:val="28"/>
              </w:rPr>
            </w:pPr>
            <w:r w:rsidRPr="009846F1">
              <w:rPr>
                <w:sz w:val="28"/>
                <w:szCs w:val="28"/>
              </w:rPr>
              <w:t xml:space="preserve">Приложение № </w:t>
            </w:r>
            <w:r>
              <w:rPr>
                <w:sz w:val="28"/>
                <w:szCs w:val="28"/>
              </w:rPr>
              <w:t>4</w:t>
            </w:r>
          </w:p>
          <w:p w:rsidR="00667366" w:rsidRPr="009846F1" w:rsidRDefault="00667366" w:rsidP="004C6307">
            <w:pPr>
              <w:ind w:left="318"/>
              <w:jc w:val="center"/>
            </w:pPr>
            <w:r w:rsidRPr="009846F1">
              <w:rPr>
                <w:sz w:val="28"/>
                <w:szCs w:val="28"/>
              </w:rPr>
              <w:t>к административному регламенту исполнения муниципальной функции «</w:t>
            </w:r>
            <w:r w:rsidRPr="00EB5A5B">
              <w:rPr>
                <w:bCs/>
                <w:sz w:val="28"/>
                <w:szCs w:val="28"/>
              </w:rPr>
              <w:t>Осуществление муниципального земельного контроля</w:t>
            </w:r>
            <w:r>
              <w:rPr>
                <w:bCs/>
                <w:sz w:val="28"/>
                <w:szCs w:val="28"/>
              </w:rPr>
              <w:t xml:space="preserve"> на территории муниципального образования Краснодарского края</w:t>
            </w:r>
            <w:r w:rsidRPr="009846F1">
              <w:rPr>
                <w:sz w:val="28"/>
                <w:szCs w:val="28"/>
              </w:rPr>
              <w:t>»</w:t>
            </w:r>
          </w:p>
        </w:tc>
      </w:tr>
    </w:tbl>
    <w:p w:rsidR="00667366" w:rsidRDefault="00667366" w:rsidP="00667366">
      <w:pPr>
        <w:widowControl w:val="0"/>
        <w:autoSpaceDE w:val="0"/>
        <w:autoSpaceDN w:val="0"/>
        <w:adjustRightInd w:val="0"/>
        <w:ind w:firstLine="720"/>
        <w:jc w:val="center"/>
        <w:rPr>
          <w:b/>
          <w:sz w:val="28"/>
          <w:szCs w:val="28"/>
        </w:rPr>
      </w:pPr>
    </w:p>
    <w:p w:rsidR="00667366" w:rsidRDefault="00667366" w:rsidP="00667366">
      <w:pPr>
        <w:jc w:val="center"/>
        <w:rPr>
          <w:sz w:val="28"/>
          <w:szCs w:val="28"/>
        </w:rPr>
      </w:pPr>
      <w:r w:rsidRPr="003626EE">
        <w:rPr>
          <w:b/>
          <w:sz w:val="28"/>
          <w:szCs w:val="28"/>
        </w:rPr>
        <w:t xml:space="preserve">Администрация </w:t>
      </w:r>
      <w:r>
        <w:rPr>
          <w:b/>
          <w:sz w:val="28"/>
          <w:szCs w:val="28"/>
        </w:rPr>
        <w:t>Темрюкского городского поселения Темрюкского района</w:t>
      </w:r>
    </w:p>
    <w:p w:rsidR="00667366" w:rsidRDefault="00667366" w:rsidP="00667366">
      <w:pPr>
        <w:jc w:val="center"/>
        <w:rPr>
          <w:sz w:val="28"/>
          <w:szCs w:val="28"/>
        </w:rPr>
      </w:pPr>
    </w:p>
    <w:p w:rsidR="00667366" w:rsidRPr="007E5A99" w:rsidRDefault="00667366" w:rsidP="00667366">
      <w:pPr>
        <w:jc w:val="center"/>
        <w:rPr>
          <w:b/>
          <w:sz w:val="28"/>
          <w:szCs w:val="28"/>
        </w:rPr>
      </w:pPr>
      <w:r>
        <w:rPr>
          <w:b/>
          <w:sz w:val="28"/>
          <w:szCs w:val="28"/>
        </w:rPr>
        <w:t>ПРЕДОСТЕРЕЖЕНИЕ</w:t>
      </w:r>
    </w:p>
    <w:p w:rsidR="00667366" w:rsidRDefault="00667366" w:rsidP="00667366">
      <w:pPr>
        <w:jc w:val="center"/>
        <w:rPr>
          <w:b/>
          <w:sz w:val="28"/>
          <w:szCs w:val="28"/>
        </w:rPr>
      </w:pPr>
      <w:r>
        <w:rPr>
          <w:b/>
          <w:sz w:val="28"/>
          <w:szCs w:val="28"/>
        </w:rPr>
        <w:t>о недопустимости нарушения обязательных требований</w:t>
      </w:r>
    </w:p>
    <w:p w:rsidR="00667366" w:rsidRDefault="00667366" w:rsidP="00667366">
      <w:pPr>
        <w:jc w:val="center"/>
        <w:rPr>
          <w:b/>
          <w:sz w:val="28"/>
          <w:szCs w:val="28"/>
        </w:rPr>
      </w:pPr>
      <w:r>
        <w:rPr>
          <w:b/>
          <w:sz w:val="28"/>
          <w:szCs w:val="28"/>
        </w:rPr>
        <w:t xml:space="preserve">№ _______ </w:t>
      </w:r>
    </w:p>
    <w:p w:rsidR="00667366" w:rsidRDefault="00667366" w:rsidP="00667366">
      <w:pPr>
        <w:jc w:val="center"/>
        <w:rPr>
          <w:b/>
          <w:sz w:val="28"/>
          <w:szCs w:val="28"/>
        </w:rPr>
      </w:pPr>
    </w:p>
    <w:p w:rsidR="00667366" w:rsidRDefault="00667366" w:rsidP="00667366">
      <w:pPr>
        <w:jc w:val="center"/>
        <w:rPr>
          <w:b/>
          <w:sz w:val="28"/>
          <w:szCs w:val="28"/>
        </w:rPr>
      </w:pPr>
    </w:p>
    <w:p w:rsidR="00667366" w:rsidRDefault="00667366" w:rsidP="00667366">
      <w:pPr>
        <w:jc w:val="both"/>
        <w:rPr>
          <w:sz w:val="28"/>
          <w:szCs w:val="28"/>
        </w:rPr>
      </w:pPr>
      <w:r>
        <w:rPr>
          <w:b/>
          <w:sz w:val="28"/>
          <w:szCs w:val="28"/>
        </w:rPr>
        <w:t xml:space="preserve">«___» ___________ </w:t>
      </w:r>
      <w:r w:rsidRPr="00552489">
        <w:rPr>
          <w:sz w:val="28"/>
          <w:szCs w:val="28"/>
        </w:rPr>
        <w:t>20</w:t>
      </w:r>
      <w:r>
        <w:rPr>
          <w:b/>
          <w:sz w:val="28"/>
          <w:szCs w:val="28"/>
        </w:rPr>
        <w:t xml:space="preserve">___ </w:t>
      </w:r>
      <w:r w:rsidRPr="00552489">
        <w:rPr>
          <w:sz w:val="28"/>
          <w:szCs w:val="28"/>
        </w:rPr>
        <w:t>года</w:t>
      </w:r>
      <w:r>
        <w:rPr>
          <w:sz w:val="28"/>
          <w:szCs w:val="28"/>
        </w:rPr>
        <w:t xml:space="preserve">                                                          _____________</w:t>
      </w:r>
    </w:p>
    <w:p w:rsidR="00667366" w:rsidRDefault="00667366" w:rsidP="00667366">
      <w:pPr>
        <w:jc w:val="both"/>
      </w:pPr>
      <w:r w:rsidRPr="00D769EB">
        <w:t xml:space="preserve">          </w:t>
      </w:r>
      <w:r>
        <w:t xml:space="preserve">     </w:t>
      </w:r>
      <w:r w:rsidRPr="00D769EB">
        <w:t>(</w:t>
      </w:r>
      <w:proofErr w:type="gramStart"/>
      <w:r w:rsidRPr="00D769EB">
        <w:t>дата)</w:t>
      </w:r>
      <w:r>
        <w:t xml:space="preserve">   </w:t>
      </w:r>
      <w:proofErr w:type="gramEnd"/>
      <w:r>
        <w:t xml:space="preserve">                                                                                                                (место)</w:t>
      </w:r>
    </w:p>
    <w:p w:rsidR="00667366" w:rsidRPr="00D769EB" w:rsidRDefault="00667366" w:rsidP="00667366">
      <w:pPr>
        <w:jc w:val="both"/>
      </w:pPr>
    </w:p>
    <w:p w:rsidR="00667366" w:rsidRDefault="00667366" w:rsidP="00667366">
      <w:pPr>
        <w:jc w:val="both"/>
        <w:rPr>
          <w:sz w:val="28"/>
          <w:szCs w:val="28"/>
        </w:rPr>
      </w:pPr>
      <w:r>
        <w:rPr>
          <w:sz w:val="28"/>
          <w:szCs w:val="28"/>
        </w:rPr>
        <w:t>________________________________________________________________________________________________________________________________________</w:t>
      </w:r>
    </w:p>
    <w:p w:rsidR="00667366" w:rsidRDefault="00667366" w:rsidP="00667366">
      <w:pPr>
        <w:jc w:val="center"/>
      </w:pPr>
      <w:r w:rsidRPr="00552489">
        <w:t>(</w:t>
      </w:r>
      <w:r>
        <w:t>наименование юридического лица, фамилия, имя, отчество (при наличии) индивидуального предпринимателя</w:t>
      </w:r>
      <w:r w:rsidRPr="00552489">
        <w:t>)</w:t>
      </w:r>
    </w:p>
    <w:p w:rsidR="00667366" w:rsidRDefault="00667366" w:rsidP="00667366">
      <w:pPr>
        <w:jc w:val="center"/>
      </w:pPr>
    </w:p>
    <w:p w:rsidR="00667366" w:rsidRDefault="00667366" w:rsidP="00667366">
      <w:pPr>
        <w:jc w:val="both"/>
        <w:rPr>
          <w:sz w:val="28"/>
          <w:szCs w:val="28"/>
        </w:rPr>
      </w:pPr>
      <w:r>
        <w:tab/>
      </w:r>
      <w:r w:rsidRPr="00224C18">
        <w:rPr>
          <w:sz w:val="28"/>
          <w:szCs w:val="28"/>
        </w:rPr>
        <w:t>В ходе реализации мероприятий по контролю, осуществляемых без взаимодействия с юридическими лицами, индивидуальными предпринимателями, проведен плановый (рейдовый) осмотр (обследование) земельного участка (территории)</w:t>
      </w:r>
      <w:r>
        <w:rPr>
          <w:sz w:val="28"/>
          <w:szCs w:val="28"/>
        </w:rPr>
        <w:t>: _______________________________________</w:t>
      </w:r>
    </w:p>
    <w:p w:rsidR="00667366" w:rsidRDefault="00667366" w:rsidP="00667366">
      <w:pPr>
        <w:jc w:val="both"/>
        <w:rPr>
          <w:sz w:val="28"/>
          <w:szCs w:val="28"/>
        </w:rPr>
      </w:pPr>
      <w:r>
        <w:rPr>
          <w:sz w:val="28"/>
          <w:szCs w:val="28"/>
        </w:rPr>
        <w:t>____________________________________________________________________</w:t>
      </w:r>
    </w:p>
    <w:p w:rsidR="00667366" w:rsidRDefault="00667366" w:rsidP="00667366">
      <w:pPr>
        <w:jc w:val="both"/>
      </w:pPr>
      <w:r w:rsidRPr="00224C18">
        <w:t>(место проведения осмотра (обследования) (кадастровый номер участка, номер квартала, адрес))</w:t>
      </w:r>
    </w:p>
    <w:p w:rsidR="00667366" w:rsidRDefault="00667366" w:rsidP="00667366">
      <w:pPr>
        <w:jc w:val="both"/>
        <w:rPr>
          <w:sz w:val="28"/>
          <w:szCs w:val="28"/>
        </w:rPr>
      </w:pPr>
      <w:r>
        <w:tab/>
      </w:r>
      <w:r w:rsidRPr="00224C18">
        <w:rPr>
          <w:sz w:val="28"/>
          <w:szCs w:val="28"/>
        </w:rPr>
        <w:t>Получены сведения о готовящихся нарушениях/признаках нарушения обязательных требований (нужное подчеркнуть)</w:t>
      </w:r>
      <w:r>
        <w:rPr>
          <w:sz w:val="28"/>
          <w:szCs w:val="28"/>
        </w:rPr>
        <w:t>: __________________________</w:t>
      </w:r>
    </w:p>
    <w:p w:rsidR="00667366" w:rsidRDefault="00667366" w:rsidP="0066736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667366" w:rsidRDefault="00667366" w:rsidP="00667366">
      <w:pPr>
        <w:jc w:val="both"/>
      </w:pPr>
      <w:r w:rsidRPr="00224C18">
        <w:t>(указание на обязательные требования, нормативные правовые акты, включая их структурные единицы, предусматривающие указанные требования)</w:t>
      </w:r>
    </w:p>
    <w:p w:rsidR="00667366" w:rsidRDefault="00667366" w:rsidP="00667366">
      <w:pPr>
        <w:jc w:val="both"/>
        <w:rPr>
          <w:sz w:val="28"/>
          <w:szCs w:val="28"/>
        </w:rPr>
      </w:pPr>
      <w:r>
        <w:tab/>
      </w:r>
      <w:r w:rsidRPr="00CE07CA">
        <w:rPr>
          <w:sz w:val="28"/>
          <w:szCs w:val="28"/>
        </w:rPr>
        <w:t>Действия (бездействия)</w:t>
      </w:r>
      <w:r>
        <w:rPr>
          <w:sz w:val="28"/>
          <w:szCs w:val="28"/>
        </w:rPr>
        <w:t xml:space="preserve"> ___________________________________________</w:t>
      </w:r>
    </w:p>
    <w:p w:rsidR="00667366" w:rsidRDefault="00667366" w:rsidP="00667366">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667366" w:rsidRDefault="00667366" w:rsidP="00667366">
      <w:pPr>
        <w:jc w:val="center"/>
      </w:pPr>
      <w:r w:rsidRPr="00CE07CA">
        <w:t>(описание действия (бездействия))</w:t>
      </w:r>
    </w:p>
    <w:p w:rsidR="00667366" w:rsidRDefault="00667366" w:rsidP="00667366">
      <w:pPr>
        <w:jc w:val="both"/>
        <w:rPr>
          <w:sz w:val="28"/>
          <w:szCs w:val="28"/>
        </w:rPr>
      </w:pPr>
      <w:r w:rsidRPr="00CE07CA">
        <w:rPr>
          <w:sz w:val="28"/>
          <w:szCs w:val="28"/>
        </w:rPr>
        <w:t>Приводят/могут привести (нужное подчеркнуть) к нарушению обязательных требований земельного законодательства.</w:t>
      </w:r>
    </w:p>
    <w:p w:rsidR="00667366" w:rsidRDefault="00667366" w:rsidP="00667366">
      <w:pPr>
        <w:jc w:val="both"/>
        <w:rPr>
          <w:sz w:val="28"/>
          <w:szCs w:val="28"/>
        </w:rPr>
      </w:pPr>
      <w:r>
        <w:rPr>
          <w:sz w:val="28"/>
          <w:szCs w:val="28"/>
        </w:rPr>
        <w:lastRenderedPageBreak/>
        <w:tab/>
        <w:t>В связи с чем, предлагаю _________________________________________</w:t>
      </w:r>
    </w:p>
    <w:p w:rsidR="00667366" w:rsidRDefault="00667366" w:rsidP="00667366">
      <w:pPr>
        <w:jc w:val="both"/>
        <w:rPr>
          <w:sz w:val="28"/>
          <w:szCs w:val="28"/>
        </w:rPr>
      </w:pPr>
      <w:r>
        <w:rPr>
          <w:sz w:val="28"/>
          <w:szCs w:val="28"/>
        </w:rPr>
        <w:t>____________________________________________________________________</w:t>
      </w:r>
    </w:p>
    <w:p w:rsidR="00667366" w:rsidRDefault="00667366" w:rsidP="00667366">
      <w:pPr>
        <w:jc w:val="both"/>
      </w:pPr>
      <w:r w:rsidRPr="00CE07CA">
        <w:t>(наименование юридического лица, фамилия, имя, отчество (при наличии) индивидуального предпринимателя)</w:t>
      </w:r>
    </w:p>
    <w:p w:rsidR="00667366" w:rsidRDefault="00667366" w:rsidP="00667366">
      <w:pPr>
        <w:jc w:val="both"/>
        <w:rPr>
          <w:sz w:val="28"/>
          <w:szCs w:val="28"/>
        </w:rPr>
      </w:pPr>
      <w:r w:rsidRPr="00CE07CA">
        <w:rPr>
          <w:sz w:val="28"/>
          <w:szCs w:val="28"/>
        </w:rPr>
        <w:t>принять меры по обеспечению соблюдения обязательных требований земельного законодательства.</w:t>
      </w:r>
    </w:p>
    <w:p w:rsidR="00667366" w:rsidRPr="00667366" w:rsidRDefault="00667366" w:rsidP="00667366">
      <w:pPr>
        <w:jc w:val="both"/>
        <w:rPr>
          <w:sz w:val="28"/>
          <w:szCs w:val="28"/>
        </w:rPr>
      </w:pPr>
      <w:r>
        <w:rPr>
          <w:sz w:val="28"/>
          <w:szCs w:val="28"/>
        </w:rPr>
        <w:tab/>
        <w:t xml:space="preserve">Уведомление об исполнении предостережения прошу направить в администрацию Темрюкского городского поселения Темрюкского района (353500, г. Темрюк, ул. Ленина, 48, </w:t>
      </w:r>
      <w:r>
        <w:rPr>
          <w:sz w:val="28"/>
          <w:szCs w:val="28"/>
          <w:lang w:val="en-US"/>
        </w:rPr>
        <w:t>E</w:t>
      </w:r>
      <w:r w:rsidRPr="00CE07CA">
        <w:rPr>
          <w:sz w:val="28"/>
          <w:szCs w:val="28"/>
        </w:rPr>
        <w:t>-</w:t>
      </w:r>
      <w:r>
        <w:rPr>
          <w:sz w:val="28"/>
          <w:szCs w:val="28"/>
          <w:lang w:val="en-US"/>
        </w:rPr>
        <w:t>mail</w:t>
      </w:r>
      <w:r w:rsidRPr="00CE07CA">
        <w:rPr>
          <w:sz w:val="28"/>
          <w:szCs w:val="28"/>
        </w:rPr>
        <w:t xml:space="preserve">: </w:t>
      </w:r>
      <w:hyperlink r:id="rId33" w:history="1">
        <w:r w:rsidRPr="00DB2AD6">
          <w:rPr>
            <w:rStyle w:val="af3"/>
            <w:sz w:val="28"/>
            <w:szCs w:val="28"/>
            <w:lang w:val="en-US"/>
          </w:rPr>
          <w:t>temrukadm</w:t>
        </w:r>
        <w:r w:rsidRPr="00667366">
          <w:rPr>
            <w:rStyle w:val="af3"/>
            <w:sz w:val="28"/>
            <w:szCs w:val="28"/>
          </w:rPr>
          <w:t>@</w:t>
        </w:r>
        <w:r w:rsidRPr="00DB2AD6">
          <w:rPr>
            <w:rStyle w:val="af3"/>
            <w:sz w:val="28"/>
            <w:szCs w:val="28"/>
            <w:lang w:val="en-US"/>
          </w:rPr>
          <w:t>yandex</w:t>
        </w:r>
        <w:r w:rsidRPr="00DB2AD6">
          <w:rPr>
            <w:rStyle w:val="af3"/>
            <w:sz w:val="28"/>
            <w:szCs w:val="28"/>
          </w:rPr>
          <w:t>.</w:t>
        </w:r>
        <w:proofErr w:type="spellStart"/>
        <w:r w:rsidRPr="00DB2AD6">
          <w:rPr>
            <w:rStyle w:val="af3"/>
            <w:sz w:val="28"/>
            <w:szCs w:val="28"/>
            <w:lang w:val="en-US"/>
          </w:rPr>
          <w:t>ru</w:t>
        </w:r>
        <w:proofErr w:type="spellEnd"/>
      </w:hyperlink>
    </w:p>
    <w:p w:rsidR="00667366" w:rsidRDefault="00667366" w:rsidP="00667366">
      <w:pPr>
        <w:jc w:val="both"/>
        <w:rPr>
          <w:sz w:val="28"/>
          <w:szCs w:val="28"/>
        </w:rPr>
      </w:pPr>
      <w:r w:rsidRPr="00CE07CA">
        <w:rPr>
          <w:sz w:val="28"/>
          <w:szCs w:val="28"/>
        </w:rPr>
        <w:t xml:space="preserve"> </w:t>
      </w:r>
      <w:r>
        <w:rPr>
          <w:sz w:val="28"/>
          <w:szCs w:val="28"/>
        </w:rPr>
        <w:t>в срок до «___» __________20___года (не менее 60 дней со дня направления предостережения).</w:t>
      </w:r>
    </w:p>
    <w:p w:rsidR="00667366" w:rsidRDefault="00667366" w:rsidP="00667366">
      <w:pPr>
        <w:jc w:val="both"/>
        <w:rPr>
          <w:sz w:val="28"/>
          <w:szCs w:val="28"/>
        </w:rPr>
      </w:pPr>
    </w:p>
    <w:tbl>
      <w:tblPr>
        <w:tblW w:w="0" w:type="auto"/>
        <w:tblLook w:val="04A0" w:firstRow="1" w:lastRow="0" w:firstColumn="1" w:lastColumn="0" w:noHBand="0" w:noVBand="1"/>
      </w:tblPr>
      <w:tblGrid>
        <w:gridCol w:w="4927"/>
        <w:gridCol w:w="4927"/>
      </w:tblGrid>
      <w:tr w:rsidR="00667366" w:rsidRPr="002B5D45" w:rsidTr="004C6307">
        <w:tc>
          <w:tcPr>
            <w:tcW w:w="4927" w:type="dxa"/>
            <w:shd w:val="clear" w:color="auto" w:fill="auto"/>
          </w:tcPr>
          <w:p w:rsidR="00667366" w:rsidRPr="002B5D45" w:rsidRDefault="00667366" w:rsidP="004C6307">
            <w:pPr>
              <w:jc w:val="both"/>
            </w:pPr>
            <w:r w:rsidRPr="002B5D45">
              <w:t>______________________________________</w:t>
            </w:r>
          </w:p>
          <w:p w:rsidR="00667366" w:rsidRPr="002B5D45" w:rsidRDefault="00667366" w:rsidP="004C6307">
            <w:pPr>
              <w:jc w:val="both"/>
            </w:pPr>
            <w:r w:rsidRPr="002B5D45">
              <w:t>(должность, фамилия, инициалы руководителя, заместителя руководителя органа муниципального контроля, принявшего решение о направлении предостережения)</w:t>
            </w:r>
          </w:p>
        </w:tc>
        <w:tc>
          <w:tcPr>
            <w:tcW w:w="4927" w:type="dxa"/>
            <w:shd w:val="clear" w:color="auto" w:fill="auto"/>
          </w:tcPr>
          <w:p w:rsidR="00667366" w:rsidRPr="002B5D45" w:rsidRDefault="00667366" w:rsidP="004C6307">
            <w:pPr>
              <w:jc w:val="right"/>
            </w:pPr>
            <w:r w:rsidRPr="002B5D45">
              <w:t>__________________</w:t>
            </w:r>
          </w:p>
          <w:p w:rsidR="00667366" w:rsidRPr="002B5D45" w:rsidRDefault="00667366" w:rsidP="004C6307">
            <w:pPr>
              <w:jc w:val="center"/>
            </w:pPr>
            <w:r w:rsidRPr="002B5D45">
              <w:t xml:space="preserve">                                         (подпись)</w:t>
            </w:r>
          </w:p>
        </w:tc>
      </w:tr>
    </w:tbl>
    <w:p w:rsidR="00667366" w:rsidRDefault="00667366" w:rsidP="00667366">
      <w:pPr>
        <w:jc w:val="both"/>
      </w:pPr>
    </w:p>
    <w:p w:rsidR="00667366" w:rsidRDefault="00667366" w:rsidP="00667366">
      <w:pPr>
        <w:jc w:val="both"/>
      </w:pPr>
    </w:p>
    <w:p w:rsidR="00667366" w:rsidRDefault="00667366" w:rsidP="00667366">
      <w:pPr>
        <w:jc w:val="both"/>
      </w:pPr>
      <w:r>
        <w:t>________________________________________________________________________________</w:t>
      </w:r>
    </w:p>
    <w:p w:rsidR="00667366" w:rsidRPr="00CE07CA" w:rsidRDefault="00667366" w:rsidP="00667366">
      <w:pPr>
        <w:jc w:val="center"/>
      </w:pPr>
      <w:r>
        <w:t>(фамилия, инициалы и должность должностного лица, непосредственно подготовившего предостережение, контактный телефон)</w:t>
      </w:r>
    </w:p>
    <w:p w:rsidR="00667366" w:rsidRDefault="00667366" w:rsidP="00667366">
      <w:pPr>
        <w:jc w:val="both"/>
      </w:pPr>
    </w:p>
    <w:p w:rsidR="00667366" w:rsidRDefault="00667366" w:rsidP="00667366"/>
    <w:p w:rsidR="00667366" w:rsidRDefault="00667366" w:rsidP="00667366">
      <w:pPr>
        <w:widowControl w:val="0"/>
        <w:autoSpaceDE w:val="0"/>
        <w:autoSpaceDN w:val="0"/>
        <w:adjustRightInd w:val="0"/>
        <w:rPr>
          <w:sz w:val="28"/>
          <w:szCs w:val="28"/>
        </w:rPr>
      </w:pPr>
      <w:r>
        <w:rPr>
          <w:sz w:val="28"/>
          <w:szCs w:val="28"/>
        </w:rPr>
        <w:t>Заместитель г</w:t>
      </w:r>
      <w:r w:rsidRPr="00EB5A5B">
        <w:rPr>
          <w:sz w:val="28"/>
          <w:szCs w:val="28"/>
        </w:rPr>
        <w:t>лав</w:t>
      </w:r>
      <w:r>
        <w:rPr>
          <w:sz w:val="28"/>
          <w:szCs w:val="28"/>
        </w:rPr>
        <w:t>ы</w:t>
      </w:r>
    </w:p>
    <w:p w:rsidR="00667366" w:rsidRPr="00EB5A5B" w:rsidRDefault="00667366" w:rsidP="00667366">
      <w:pPr>
        <w:widowControl w:val="0"/>
        <w:autoSpaceDE w:val="0"/>
        <w:autoSpaceDN w:val="0"/>
        <w:adjustRightInd w:val="0"/>
        <w:rPr>
          <w:sz w:val="28"/>
          <w:szCs w:val="28"/>
        </w:rPr>
      </w:pPr>
      <w:r>
        <w:rPr>
          <w:sz w:val="28"/>
          <w:szCs w:val="28"/>
        </w:rPr>
        <w:t>Темрюкского городского поселения</w:t>
      </w:r>
    </w:p>
    <w:p w:rsidR="00667366" w:rsidRPr="00EB5A5B" w:rsidRDefault="00667366" w:rsidP="00667366">
      <w:pPr>
        <w:widowControl w:val="0"/>
        <w:autoSpaceDE w:val="0"/>
        <w:autoSpaceDN w:val="0"/>
        <w:adjustRightInd w:val="0"/>
        <w:jc w:val="both"/>
        <w:rPr>
          <w:sz w:val="28"/>
          <w:szCs w:val="28"/>
        </w:rPr>
      </w:pPr>
      <w:r w:rsidRPr="00EB5A5B">
        <w:rPr>
          <w:sz w:val="28"/>
          <w:szCs w:val="28"/>
        </w:rPr>
        <w:t>Темрюкск</w:t>
      </w:r>
      <w:r>
        <w:rPr>
          <w:sz w:val="28"/>
          <w:szCs w:val="28"/>
        </w:rPr>
        <w:t>ого</w:t>
      </w:r>
      <w:r w:rsidRPr="00EB5A5B">
        <w:rPr>
          <w:sz w:val="28"/>
          <w:szCs w:val="28"/>
        </w:rPr>
        <w:t xml:space="preserve"> район</w:t>
      </w:r>
      <w:r>
        <w:rPr>
          <w:sz w:val="28"/>
          <w:szCs w:val="28"/>
        </w:rPr>
        <w:t>а</w:t>
      </w:r>
      <w:r w:rsidRPr="00EB5A5B">
        <w:rPr>
          <w:sz w:val="28"/>
          <w:szCs w:val="28"/>
        </w:rPr>
        <w:t xml:space="preserve">                                                  </w:t>
      </w:r>
      <w:r>
        <w:rPr>
          <w:sz w:val="28"/>
          <w:szCs w:val="28"/>
        </w:rPr>
        <w:t xml:space="preserve">                     </w:t>
      </w:r>
      <w:r w:rsidRPr="00EB5A5B">
        <w:rPr>
          <w:sz w:val="28"/>
          <w:szCs w:val="28"/>
        </w:rPr>
        <w:t xml:space="preserve">    </w:t>
      </w:r>
      <w:r>
        <w:rPr>
          <w:sz w:val="28"/>
          <w:szCs w:val="28"/>
        </w:rPr>
        <w:t>А</w:t>
      </w:r>
      <w:r w:rsidRPr="00EB5A5B">
        <w:rPr>
          <w:sz w:val="28"/>
          <w:szCs w:val="28"/>
        </w:rPr>
        <w:t>.</w:t>
      </w:r>
      <w:r>
        <w:rPr>
          <w:sz w:val="28"/>
          <w:szCs w:val="28"/>
        </w:rPr>
        <w:t>В</w:t>
      </w:r>
      <w:r w:rsidRPr="00EB5A5B">
        <w:rPr>
          <w:sz w:val="28"/>
          <w:szCs w:val="28"/>
        </w:rPr>
        <w:t xml:space="preserve">. </w:t>
      </w:r>
      <w:proofErr w:type="spellStart"/>
      <w:r>
        <w:rPr>
          <w:sz w:val="28"/>
          <w:szCs w:val="28"/>
        </w:rPr>
        <w:t>Сокиркин</w:t>
      </w:r>
      <w:proofErr w:type="spellEnd"/>
    </w:p>
    <w:p w:rsidR="00667366" w:rsidRDefault="00667366" w:rsidP="00667366"/>
    <w:p w:rsidR="00587E3D" w:rsidRDefault="00587E3D" w:rsidP="001B0C03">
      <w:pPr>
        <w:tabs>
          <w:tab w:val="left" w:pos="7005"/>
        </w:tabs>
        <w:jc w:val="both"/>
        <w:rPr>
          <w:sz w:val="28"/>
          <w:szCs w:val="28"/>
        </w:rPr>
      </w:pPr>
    </w:p>
    <w:p w:rsidR="0048596B" w:rsidRDefault="0048596B" w:rsidP="001B0C03">
      <w:pPr>
        <w:tabs>
          <w:tab w:val="left" w:pos="7005"/>
        </w:tabs>
        <w:jc w:val="both"/>
        <w:rPr>
          <w:sz w:val="28"/>
          <w:szCs w:val="28"/>
        </w:rPr>
        <w:sectPr w:rsidR="0048596B" w:rsidSect="00667366">
          <w:pgSz w:w="11906" w:h="16838"/>
          <w:pgMar w:top="1134" w:right="567" w:bottom="1134" w:left="1701" w:header="567" w:footer="709" w:gutter="0"/>
          <w:cols w:space="708"/>
          <w:titlePg/>
          <w:docGrid w:linePitch="360"/>
        </w:sectPr>
      </w:pPr>
    </w:p>
    <w:p w:rsidR="00315A90" w:rsidRDefault="00315A90" w:rsidP="00315A90">
      <w:pPr>
        <w:pStyle w:val="Standard"/>
        <w:ind w:left="5669"/>
        <w:jc w:val="center"/>
      </w:pPr>
      <w:r>
        <w:rPr>
          <w:rStyle w:val="blk"/>
          <w:sz w:val="28"/>
          <w:szCs w:val="28"/>
          <w:lang w:eastAsia="ru-RU"/>
        </w:rPr>
        <w:lastRenderedPageBreak/>
        <w:t>ПРИЛОЖЕНИЕ № 2</w:t>
      </w:r>
    </w:p>
    <w:p w:rsidR="00315A90" w:rsidRDefault="00315A90" w:rsidP="00315A90">
      <w:pPr>
        <w:pStyle w:val="Standard"/>
        <w:ind w:left="5669"/>
        <w:jc w:val="center"/>
      </w:pPr>
    </w:p>
    <w:p w:rsidR="00315A90" w:rsidRDefault="00315A90" w:rsidP="00315A90">
      <w:pPr>
        <w:pStyle w:val="Standard"/>
        <w:ind w:left="5669"/>
        <w:jc w:val="center"/>
      </w:pPr>
      <w:r>
        <w:rPr>
          <w:rStyle w:val="blk"/>
          <w:sz w:val="28"/>
          <w:szCs w:val="28"/>
          <w:lang w:eastAsia="ru-RU"/>
        </w:rPr>
        <w:t>УТВЕРЖДЕНА</w:t>
      </w:r>
    </w:p>
    <w:p w:rsidR="00315A90" w:rsidRDefault="00315A90" w:rsidP="00315A90">
      <w:pPr>
        <w:pStyle w:val="Standard"/>
        <w:ind w:left="5669"/>
        <w:jc w:val="center"/>
      </w:pPr>
      <w:r>
        <w:rPr>
          <w:rStyle w:val="blk"/>
          <w:sz w:val="28"/>
          <w:szCs w:val="28"/>
          <w:lang w:eastAsia="ru-RU"/>
        </w:rPr>
        <w:t>постановлением администрации Темрюкского городского поселения Темрюкского района</w:t>
      </w:r>
    </w:p>
    <w:p w:rsidR="00315A90" w:rsidRDefault="00315A90" w:rsidP="00315A90">
      <w:pPr>
        <w:pStyle w:val="Standard"/>
        <w:ind w:left="5669"/>
        <w:jc w:val="center"/>
      </w:pPr>
      <w:r>
        <w:rPr>
          <w:rStyle w:val="blk"/>
          <w:sz w:val="28"/>
          <w:szCs w:val="28"/>
          <w:lang w:eastAsia="ru-RU"/>
        </w:rPr>
        <w:t>от _____________ № ________</w:t>
      </w:r>
    </w:p>
    <w:p w:rsidR="00315A90" w:rsidRDefault="00315A90" w:rsidP="00315A90">
      <w:pPr>
        <w:pStyle w:val="Standard"/>
        <w:ind w:left="4762"/>
        <w:jc w:val="center"/>
      </w:pPr>
    </w:p>
    <w:p w:rsidR="00315A90" w:rsidRDefault="00315A90" w:rsidP="00315A90">
      <w:pPr>
        <w:pStyle w:val="Standard"/>
        <w:ind w:left="4762"/>
        <w:jc w:val="center"/>
      </w:pPr>
    </w:p>
    <w:p w:rsidR="00315A90" w:rsidRDefault="00315A90" w:rsidP="00315A90">
      <w:pPr>
        <w:pStyle w:val="Standard"/>
        <w:ind w:left="4762"/>
        <w:jc w:val="center"/>
      </w:pPr>
    </w:p>
    <w:p w:rsidR="00315A90" w:rsidRDefault="00315A90" w:rsidP="00315A90">
      <w:pPr>
        <w:pStyle w:val="Standard"/>
        <w:ind w:left="4762"/>
        <w:jc w:val="center"/>
      </w:pPr>
    </w:p>
    <w:p w:rsidR="00315A90" w:rsidRDefault="00315A90" w:rsidP="00315A90">
      <w:pPr>
        <w:pStyle w:val="Standard"/>
        <w:jc w:val="center"/>
        <w:rPr>
          <w:rStyle w:val="blk"/>
          <w:b/>
          <w:bCs/>
          <w:sz w:val="28"/>
          <w:szCs w:val="28"/>
          <w:lang w:eastAsia="ru-RU"/>
        </w:rPr>
      </w:pPr>
      <w:r>
        <w:rPr>
          <w:rStyle w:val="blk"/>
          <w:b/>
          <w:bCs/>
          <w:sz w:val="28"/>
          <w:szCs w:val="28"/>
          <w:lang w:eastAsia="ru-RU"/>
        </w:rPr>
        <w:t>ФОРМА ПРОВЕРОЧНОГО ЛИСТА</w:t>
      </w:r>
    </w:p>
    <w:p w:rsidR="00315A90" w:rsidRDefault="00315A90" w:rsidP="00315A90">
      <w:pPr>
        <w:pStyle w:val="Standard"/>
        <w:jc w:val="center"/>
        <w:rPr>
          <w:rStyle w:val="blk"/>
          <w:b/>
          <w:bCs/>
          <w:sz w:val="28"/>
          <w:szCs w:val="28"/>
          <w:lang w:eastAsia="ru-RU"/>
        </w:rPr>
      </w:pPr>
      <w:r>
        <w:rPr>
          <w:rStyle w:val="blk"/>
          <w:b/>
          <w:bCs/>
          <w:sz w:val="28"/>
          <w:szCs w:val="28"/>
          <w:lang w:eastAsia="ru-RU"/>
        </w:rPr>
        <w:t xml:space="preserve"> (списка контрольных вопросов), применяемого при осуществлении на территории муниципального образования Темрюкский район муниципального земельного контроля</w:t>
      </w:r>
    </w:p>
    <w:p w:rsidR="00315A90" w:rsidRDefault="00315A90" w:rsidP="00315A90">
      <w:pPr>
        <w:pStyle w:val="Standard"/>
        <w:jc w:val="center"/>
        <w:rPr>
          <w:rStyle w:val="blk"/>
          <w:b/>
          <w:bCs/>
          <w:sz w:val="28"/>
          <w:szCs w:val="28"/>
          <w:lang w:eastAsia="ru-RU"/>
        </w:rPr>
      </w:pPr>
    </w:p>
    <w:p w:rsidR="00315A90" w:rsidRDefault="00315A90" w:rsidP="00315A90">
      <w:r>
        <w:t>________________________________________________________________________________</w:t>
      </w:r>
    </w:p>
    <w:p w:rsidR="00315A90" w:rsidRDefault="00315A90" w:rsidP="00315A90">
      <w:pPr>
        <w:jc w:val="center"/>
        <w:rPr>
          <w:sz w:val="22"/>
          <w:szCs w:val="22"/>
        </w:rPr>
      </w:pPr>
      <w:r>
        <w:rPr>
          <w:sz w:val="22"/>
          <w:szCs w:val="22"/>
        </w:rPr>
        <w:t>(наименование органа муниципального контроля)</w:t>
      </w:r>
    </w:p>
    <w:p w:rsidR="00315A90" w:rsidRDefault="00315A90" w:rsidP="00315A90">
      <w:pPr>
        <w:jc w:val="center"/>
        <w:rPr>
          <w:sz w:val="22"/>
          <w:szCs w:val="22"/>
        </w:rPr>
      </w:pPr>
    </w:p>
    <w:p w:rsidR="00315A90" w:rsidRDefault="00315A90" w:rsidP="00315A90">
      <w:pPr>
        <w:pStyle w:val="Standard"/>
        <w:numPr>
          <w:ilvl w:val="0"/>
          <w:numId w:val="28"/>
        </w:numPr>
        <w:jc w:val="center"/>
        <w:rPr>
          <w:color w:val="000000"/>
          <w:sz w:val="28"/>
          <w:lang w:eastAsia="hi-IN" w:bidi="ru-RU"/>
        </w:rPr>
      </w:pPr>
    </w:p>
    <w:p w:rsidR="00315A90" w:rsidRDefault="00315A90" w:rsidP="00315A90">
      <w:pPr>
        <w:pStyle w:val="Standard"/>
        <w:numPr>
          <w:ilvl w:val="0"/>
          <w:numId w:val="28"/>
        </w:numPr>
        <w:jc w:val="center"/>
      </w:pPr>
      <w:r>
        <w:rPr>
          <w:color w:val="000000"/>
          <w:sz w:val="28"/>
          <w:lang w:eastAsia="hi-IN" w:bidi="ru-RU"/>
        </w:rPr>
        <w:t>МУНИЦИПАЛЬНЫЙ ЗЕМЕЛЬНЫЙ КОНТРОЛЬ</w:t>
      </w:r>
    </w:p>
    <w:p w:rsidR="00315A90" w:rsidRDefault="00315A90" w:rsidP="00315A90">
      <w:pPr>
        <w:pStyle w:val="Standard"/>
        <w:jc w:val="center"/>
        <w:rPr>
          <w:b/>
          <w:bCs/>
        </w:rPr>
      </w:pPr>
    </w:p>
    <w:p w:rsidR="00315A90" w:rsidRDefault="00315A90" w:rsidP="00315A90">
      <w:pPr>
        <w:pStyle w:val="Standard"/>
        <w:jc w:val="center"/>
      </w:pPr>
      <w:r>
        <w:rPr>
          <w:color w:val="000000"/>
          <w:sz w:val="28"/>
          <w:lang w:eastAsia="hi-IN" w:bidi="ru-RU"/>
        </w:rPr>
        <w:t>Проверочный лист (список контрольных вопросов), применяемый при осуществлении на территории муниципального образования Темрюкский район муниципального земельного контроля</w:t>
      </w:r>
    </w:p>
    <w:p w:rsidR="00315A90" w:rsidRDefault="00315A90" w:rsidP="00315A90">
      <w:pPr>
        <w:pStyle w:val="Standard"/>
        <w:jc w:val="center"/>
        <w:rPr>
          <w:b/>
          <w:bCs/>
        </w:rPr>
      </w:pPr>
    </w:p>
    <w:p w:rsidR="00315A90" w:rsidRDefault="00315A90" w:rsidP="00315A90">
      <w:pPr>
        <w:pStyle w:val="Standard"/>
        <w:jc w:val="both"/>
      </w:pPr>
      <w:r>
        <w:rPr>
          <w:color w:val="000000"/>
          <w:sz w:val="28"/>
          <w:lang w:eastAsia="hi-IN" w:bidi="ru-RU"/>
        </w:rPr>
        <w:tab/>
        <w:t>1. Наименование юридического лица, фамилия, имя, отчество (при наличии) индивидуального предпринимателя: _____________________________</w:t>
      </w:r>
    </w:p>
    <w:p w:rsidR="00315A90" w:rsidRDefault="00315A90" w:rsidP="00315A90">
      <w:pPr>
        <w:pStyle w:val="Standard"/>
        <w:jc w:val="both"/>
      </w:pPr>
      <w:r>
        <w:rPr>
          <w:color w:val="000000"/>
          <w:sz w:val="28"/>
          <w:lang w:eastAsia="hi-IN" w:bidi="ru-RU"/>
        </w:rPr>
        <w:tab/>
        <w:t xml:space="preserve">2. Место проведения плановой проверки с заполнением проверочного листа и (или) используемые юридическим лицом, индивидуальным предпринимателем земельные </w:t>
      </w:r>
      <w:proofErr w:type="gramStart"/>
      <w:r>
        <w:rPr>
          <w:color w:val="000000"/>
          <w:sz w:val="28"/>
          <w:lang w:eastAsia="hi-IN" w:bidi="ru-RU"/>
        </w:rPr>
        <w:t>участки:_</w:t>
      </w:r>
      <w:proofErr w:type="gramEnd"/>
      <w:r>
        <w:rPr>
          <w:color w:val="000000"/>
          <w:sz w:val="28"/>
          <w:lang w:eastAsia="hi-IN" w:bidi="ru-RU"/>
        </w:rPr>
        <w:t>__________________________________</w:t>
      </w:r>
    </w:p>
    <w:p w:rsidR="00315A90" w:rsidRDefault="00315A90" w:rsidP="00315A90">
      <w:pPr>
        <w:pStyle w:val="Standard"/>
        <w:jc w:val="both"/>
      </w:pPr>
      <w:r>
        <w:rPr>
          <w:color w:val="000000"/>
          <w:sz w:val="28"/>
          <w:lang w:eastAsia="hi-IN" w:bidi="ru-RU"/>
        </w:rPr>
        <w:t>____________________________________________________________________</w:t>
      </w:r>
    </w:p>
    <w:p w:rsidR="00315A90" w:rsidRDefault="00315A90" w:rsidP="00315A90">
      <w:pPr>
        <w:pStyle w:val="Standard"/>
        <w:jc w:val="both"/>
      </w:pPr>
      <w:r>
        <w:rPr>
          <w:color w:val="000000"/>
          <w:sz w:val="28"/>
          <w:lang w:eastAsia="hi-IN" w:bidi="ru-RU"/>
        </w:rPr>
        <w:tab/>
        <w:t>3. Реквизиты распоряжения (приказа) о проведении плановой проверки юридического лица, индивидуального предпринимателя: ___________________</w:t>
      </w:r>
    </w:p>
    <w:p w:rsidR="00315A90" w:rsidRDefault="00315A90" w:rsidP="00315A90">
      <w:pPr>
        <w:pStyle w:val="Standard"/>
        <w:jc w:val="both"/>
      </w:pPr>
      <w:r>
        <w:rPr>
          <w:color w:val="000000"/>
          <w:sz w:val="28"/>
          <w:lang w:eastAsia="hi-IN" w:bidi="ru-RU"/>
        </w:rPr>
        <w:t>____________________________________________________________________</w:t>
      </w:r>
    </w:p>
    <w:p w:rsidR="00315A90" w:rsidRDefault="00315A90" w:rsidP="00315A90">
      <w:pPr>
        <w:pStyle w:val="Standard"/>
        <w:jc w:val="center"/>
      </w:pPr>
      <w:r>
        <w:rPr>
          <w:color w:val="000000"/>
          <w:sz w:val="20"/>
          <w:szCs w:val="20"/>
          <w:lang w:eastAsia="hi-IN" w:bidi="ru-RU"/>
        </w:rPr>
        <w:t>(номер, дата распоряжения (приказа) о проведении плановой проверки юридического лица, индивидуального предпринимателя)</w:t>
      </w:r>
    </w:p>
    <w:p w:rsidR="00315A90" w:rsidRDefault="00315A90" w:rsidP="00315A90">
      <w:pPr>
        <w:pStyle w:val="Standard"/>
        <w:jc w:val="both"/>
      </w:pPr>
      <w:r>
        <w:rPr>
          <w:color w:val="000000"/>
          <w:sz w:val="28"/>
          <w:lang w:eastAsia="hi-IN" w:bidi="ru-RU"/>
        </w:rPr>
        <w:tab/>
        <w:t>4. Учетный номер проверки и дата присвоения учетного номера проверки в едином реестре проверок: ____________________________________________</w:t>
      </w:r>
    </w:p>
    <w:p w:rsidR="00315A90" w:rsidRDefault="00315A90" w:rsidP="00315A90">
      <w:pPr>
        <w:pStyle w:val="Standard"/>
        <w:jc w:val="both"/>
      </w:pP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t xml:space="preserve">      (указывается учетный номер проверки и</w:t>
      </w:r>
    </w:p>
    <w:p w:rsidR="00315A90" w:rsidRDefault="00315A90" w:rsidP="00315A90">
      <w:pPr>
        <w:pStyle w:val="Standard"/>
        <w:jc w:val="both"/>
      </w:pP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r>
      <w:r>
        <w:rPr>
          <w:color w:val="000000"/>
          <w:sz w:val="20"/>
          <w:szCs w:val="20"/>
          <w:lang w:eastAsia="hi-IN" w:bidi="ru-RU"/>
        </w:rPr>
        <w:tab/>
        <w:t xml:space="preserve">дата его присвоения в едином реестре проверок) </w:t>
      </w:r>
      <w:r>
        <w:rPr>
          <w:color w:val="000000"/>
          <w:sz w:val="28"/>
          <w:lang w:eastAsia="hi-IN" w:bidi="ru-RU"/>
        </w:rPr>
        <w:t xml:space="preserve"> </w:t>
      </w:r>
    </w:p>
    <w:p w:rsidR="00315A90" w:rsidRDefault="00315A90" w:rsidP="00315A90">
      <w:pPr>
        <w:pStyle w:val="Standard"/>
        <w:jc w:val="both"/>
      </w:pPr>
      <w:r>
        <w:rPr>
          <w:color w:val="000000"/>
          <w:sz w:val="28"/>
          <w:lang w:eastAsia="hi-IN" w:bidi="ru-RU"/>
        </w:rPr>
        <w:tab/>
        <w:t>5. Должность, фамилия, имя, отчество (при наличии) должностного лица, проводящего плановую проверку и заполняющего проверочный лист_________</w:t>
      </w:r>
    </w:p>
    <w:p w:rsidR="00315A90" w:rsidRDefault="00315A90" w:rsidP="00315A90">
      <w:pPr>
        <w:pStyle w:val="Standard"/>
        <w:jc w:val="both"/>
        <w:rPr>
          <w:color w:val="000000"/>
          <w:sz w:val="28"/>
          <w:lang w:eastAsia="hi-IN" w:bidi="ru-RU"/>
        </w:rPr>
      </w:pPr>
      <w:r>
        <w:rPr>
          <w:color w:val="000000"/>
          <w:sz w:val="28"/>
          <w:lang w:eastAsia="hi-IN" w:bidi="ru-RU"/>
        </w:rPr>
        <w:t>________________________________________________________________________________________________________________________________________</w:t>
      </w:r>
      <w:r>
        <w:rPr>
          <w:color w:val="000000"/>
          <w:sz w:val="28"/>
          <w:lang w:eastAsia="hi-IN" w:bidi="ru-RU"/>
        </w:rPr>
        <w:tab/>
        <w:t xml:space="preserve">6. Перечень вопросов, отражающих содержание обязательных требований, ответы на которые однозначно свидетельствуют о соблюдении или </w:t>
      </w:r>
      <w:r>
        <w:rPr>
          <w:color w:val="000000"/>
          <w:sz w:val="28"/>
          <w:lang w:eastAsia="hi-IN" w:bidi="ru-RU"/>
        </w:rPr>
        <w:lastRenderedPageBreak/>
        <w:t>несоблюдении юридическим лицом, индивидуальным предпринимателем обязательных требований, составляющих предмет проверки</w:t>
      </w:r>
    </w:p>
    <w:p w:rsidR="00315A90" w:rsidRDefault="00315A90" w:rsidP="00315A90">
      <w:pPr>
        <w:pStyle w:val="Standard"/>
        <w:jc w:val="both"/>
        <w:rPr>
          <w:color w:val="000000"/>
          <w:sz w:val="28"/>
          <w:lang w:eastAsia="hi-IN" w:bidi="ru-RU"/>
        </w:rPr>
      </w:pPr>
    </w:p>
    <w:p w:rsidR="00315A90" w:rsidRDefault="00315A90" w:rsidP="00315A90">
      <w:pPr>
        <w:pStyle w:val="Standard"/>
        <w:jc w:val="both"/>
        <w:rPr>
          <w:color w:val="000000"/>
          <w:sz w:val="28"/>
          <w:lang w:eastAsia="hi-IN" w:bidi="ru-RU"/>
        </w:rPr>
      </w:pPr>
    </w:p>
    <w:tbl>
      <w:tblPr>
        <w:tblW w:w="0" w:type="auto"/>
        <w:tblInd w:w="55" w:type="dxa"/>
        <w:tblLayout w:type="fixed"/>
        <w:tblCellMar>
          <w:left w:w="10" w:type="dxa"/>
          <w:right w:w="10" w:type="dxa"/>
        </w:tblCellMar>
        <w:tblLook w:val="04A0" w:firstRow="1" w:lastRow="0" w:firstColumn="1" w:lastColumn="0" w:noHBand="0" w:noVBand="1"/>
      </w:tblPr>
      <w:tblGrid>
        <w:gridCol w:w="709"/>
        <w:gridCol w:w="3969"/>
        <w:gridCol w:w="2520"/>
        <w:gridCol w:w="624"/>
        <w:gridCol w:w="624"/>
        <w:gridCol w:w="1192"/>
      </w:tblGrid>
      <w:tr w:rsidR="00315A90" w:rsidTr="004C6307">
        <w:tc>
          <w:tcPr>
            <w:tcW w:w="709"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w:t>
            </w:r>
          </w:p>
          <w:p w:rsidR="00315A90" w:rsidRDefault="00315A90" w:rsidP="004C6307">
            <w:pPr>
              <w:pStyle w:val="TableContents"/>
              <w:jc w:val="center"/>
              <w:rPr>
                <w:color w:val="000000"/>
                <w:sz w:val="26"/>
                <w:szCs w:val="26"/>
              </w:rPr>
            </w:pPr>
            <w:r>
              <w:rPr>
                <w:color w:val="000000"/>
                <w:sz w:val="26"/>
                <w:szCs w:val="26"/>
              </w:rPr>
              <w:t>п/п</w:t>
            </w:r>
          </w:p>
        </w:tc>
        <w:tc>
          <w:tcPr>
            <w:tcW w:w="3969"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Вопросы, отражающие содержание обязательных требований</w:t>
            </w:r>
          </w:p>
        </w:tc>
        <w:tc>
          <w:tcPr>
            <w:tcW w:w="2520"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Реквизиты нормативных правовых актов, с указанием их структурных единиц, которыми установлены обязательные требования</w:t>
            </w:r>
          </w:p>
        </w:tc>
        <w:tc>
          <w:tcPr>
            <w:tcW w:w="2440" w:type="dxa"/>
            <w:gridSpan w:val="3"/>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Ответы на вопросы</w:t>
            </w:r>
          </w:p>
        </w:tc>
      </w:tr>
      <w:tr w:rsidR="00315A90" w:rsidTr="004C6307">
        <w:tc>
          <w:tcPr>
            <w:tcW w:w="709"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tc>
        <w:tc>
          <w:tcPr>
            <w:tcW w:w="3969"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tc>
        <w:tc>
          <w:tcPr>
            <w:tcW w:w="252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Да</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Нет</w:t>
            </w: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 xml:space="preserve">Не </w:t>
            </w:r>
            <w:proofErr w:type="spellStart"/>
            <w:proofErr w:type="gramStart"/>
            <w:r>
              <w:rPr>
                <w:color w:val="000000"/>
                <w:sz w:val="26"/>
                <w:szCs w:val="26"/>
              </w:rPr>
              <w:t>распрос-траняет</w:t>
            </w:r>
            <w:proofErr w:type="gramEnd"/>
            <w:r>
              <w:rPr>
                <w:color w:val="000000"/>
                <w:sz w:val="26"/>
                <w:szCs w:val="26"/>
              </w:rPr>
              <w:t>-ся</w:t>
            </w:r>
            <w:proofErr w:type="spellEnd"/>
            <w:r>
              <w:rPr>
                <w:color w:val="000000"/>
                <w:sz w:val="26"/>
                <w:szCs w:val="26"/>
              </w:rPr>
              <w:t xml:space="preserve"> </w:t>
            </w:r>
            <w:proofErr w:type="spellStart"/>
            <w:r>
              <w:rPr>
                <w:color w:val="000000"/>
                <w:sz w:val="26"/>
                <w:szCs w:val="26"/>
              </w:rPr>
              <w:t>требова-ние</w:t>
            </w:r>
            <w:proofErr w:type="spellEnd"/>
          </w:p>
        </w:tc>
      </w:tr>
      <w:tr w:rsidR="00315A90" w:rsidTr="004C6307">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jc w:val="center"/>
            </w:pPr>
            <w:r>
              <w:t>1</w:t>
            </w:r>
          </w:p>
        </w:tc>
        <w:tc>
          <w:tcPr>
            <w:tcW w:w="396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jc w:val="center"/>
            </w:pPr>
            <w:r>
              <w:t>2</w:t>
            </w:r>
          </w:p>
        </w:tc>
        <w:tc>
          <w:tcPr>
            <w:tcW w:w="252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jc w:val="center"/>
            </w:pPr>
            <w:r>
              <w:t>3</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4</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5</w:t>
            </w: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6</w:t>
            </w:r>
          </w:p>
        </w:tc>
      </w:tr>
      <w:tr w:rsidR="00315A90" w:rsidTr="004C6307">
        <w:tc>
          <w:tcPr>
            <w:tcW w:w="709"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1</w:t>
            </w:r>
          </w:p>
        </w:tc>
        <w:tc>
          <w:tcPr>
            <w:tcW w:w="3969"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(или) видом разрешенного использования?</w:t>
            </w: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Пункт 2 статьи 7, статья 42 Земельного кодекса Российской Федерации</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r>
      <w:tr w:rsidR="00315A90" w:rsidTr="004C6307">
        <w:tc>
          <w:tcPr>
            <w:tcW w:w="709"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2</w:t>
            </w:r>
          </w:p>
        </w:tc>
        <w:tc>
          <w:tcPr>
            <w:tcW w:w="3969"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Имеются ли у проверяемого юридического лица или индивидуального предпринимателя права, предусмотренные законодательством Российской Федерации, на используемый земельный участок (используемые земельные участки, части земельных участков)?</w:t>
            </w: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Пункт 1 статьи 25 Земельного кодекса Российской Федерации</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r>
      <w:tr w:rsidR="00315A90" w:rsidTr="004C6307">
        <w:trPr>
          <w:trHeight w:val="3083"/>
        </w:trPr>
        <w:tc>
          <w:tcPr>
            <w:tcW w:w="709"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3</w:t>
            </w:r>
          </w:p>
        </w:tc>
        <w:tc>
          <w:tcPr>
            <w:tcW w:w="3969"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Зарегистрированы ли права либо обременение на используемый земельный участок (используемые земельные участки, часть земельного участка) в порядке, установленном Федеральным законом от 13 июля 2015 года</w:t>
            </w:r>
          </w:p>
          <w:p w:rsidR="00315A90" w:rsidRDefault="00315A90" w:rsidP="004C6307">
            <w:pPr>
              <w:pStyle w:val="TableContents"/>
              <w:rPr>
                <w:color w:val="000000"/>
                <w:sz w:val="26"/>
                <w:szCs w:val="26"/>
              </w:rPr>
            </w:pPr>
            <w:r>
              <w:rPr>
                <w:color w:val="000000"/>
                <w:sz w:val="26"/>
                <w:szCs w:val="26"/>
              </w:rPr>
              <w:t xml:space="preserve">№ 218-ФЗ «О государственной регистрации недвижимости»? </w:t>
            </w: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Пункт 1 статьи 26 Земельного кодекса Российской Федерации, статья 8.1 Гражданского кодекса Российской Федерации</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r>
      <w:tr w:rsidR="00315A90" w:rsidTr="004C6307">
        <w:tc>
          <w:tcPr>
            <w:tcW w:w="709"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4</w:t>
            </w:r>
          </w:p>
        </w:tc>
        <w:tc>
          <w:tcPr>
            <w:tcW w:w="3969"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 xml:space="preserve">Сохранены ли межевые, геодезические и другие специальные знаки, </w:t>
            </w:r>
            <w:r>
              <w:rPr>
                <w:color w:val="000000"/>
                <w:sz w:val="26"/>
                <w:szCs w:val="26"/>
              </w:rPr>
              <w:lastRenderedPageBreak/>
              <w:t>установленные на используемом земельном участке (используемые земельные участки, часть земельного участка) в соответствии с законодательством?</w:t>
            </w:r>
          </w:p>
        </w:tc>
        <w:tc>
          <w:tcPr>
            <w:tcW w:w="2520"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lastRenderedPageBreak/>
              <w:t xml:space="preserve">Статья 42 Земельного кодекса Российской </w:t>
            </w:r>
            <w:r>
              <w:rPr>
                <w:color w:val="000000"/>
                <w:sz w:val="26"/>
                <w:szCs w:val="26"/>
              </w:rPr>
              <w:lastRenderedPageBreak/>
              <w:t>Федерации</w:t>
            </w:r>
          </w:p>
        </w:tc>
        <w:tc>
          <w:tcPr>
            <w:tcW w:w="624"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624"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1192"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r>
      <w:tr w:rsidR="00315A90" w:rsidTr="004C6307">
        <w:tc>
          <w:tcPr>
            <w:tcW w:w="70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2</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3</w:t>
            </w:r>
          </w:p>
        </w:tc>
        <w:tc>
          <w:tcPr>
            <w:tcW w:w="62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4</w:t>
            </w:r>
          </w:p>
        </w:tc>
        <w:tc>
          <w:tcPr>
            <w:tcW w:w="62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5</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6</w:t>
            </w:r>
          </w:p>
        </w:tc>
      </w:tr>
      <w:tr w:rsidR="00315A90" w:rsidTr="004C6307">
        <w:trPr>
          <w:trHeight w:val="7183"/>
        </w:trPr>
        <w:tc>
          <w:tcPr>
            <w:tcW w:w="709"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5</w:t>
            </w:r>
          </w:p>
        </w:tc>
        <w:tc>
          <w:tcPr>
            <w:tcW w:w="3969"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Выполнено ли проверяемым юридическим лицом (за исключением органа государственной власти, органа местного самоуправления, государственного и муниципального учреждения (бюджетного, казенного, автономного), казенного предприятия, центра исторического наследия Президента Российской Федерации, прекратившего исполнение своих полномочий)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252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Пункт 2 статьи 3 Федерального закона от 25 октября 2001 года № 137-ФЗ «О введении в действие Земельного кодекса Российской Федерации»</w:t>
            </w:r>
          </w:p>
        </w:tc>
        <w:tc>
          <w:tcPr>
            <w:tcW w:w="624"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624"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1192"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r>
      <w:tr w:rsidR="00315A90" w:rsidTr="004C6307">
        <w:trPr>
          <w:trHeight w:val="3862"/>
        </w:trPr>
        <w:tc>
          <w:tcPr>
            <w:tcW w:w="709"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6</w:t>
            </w:r>
          </w:p>
        </w:tc>
        <w:tc>
          <w:tcPr>
            <w:tcW w:w="3969"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Соблюдено ли требование об обязательности использования (освоения) земельного участка (земельных участков, части земельного участка) в сроки, установленные</w:t>
            </w:r>
          </w:p>
          <w:p w:rsidR="00315A90" w:rsidRDefault="00315A90" w:rsidP="004C6307">
            <w:pPr>
              <w:pStyle w:val="TableContents"/>
              <w:rPr>
                <w:color w:val="000000"/>
                <w:sz w:val="26"/>
                <w:szCs w:val="26"/>
              </w:rPr>
            </w:pPr>
            <w:proofErr w:type="gramStart"/>
            <w:r>
              <w:rPr>
                <w:color w:val="000000"/>
                <w:sz w:val="26"/>
                <w:szCs w:val="26"/>
              </w:rPr>
              <w:t>законодательством ?</w:t>
            </w:r>
            <w:proofErr w:type="gramEnd"/>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 xml:space="preserve">Статья 42 Земельного кодекса Российской Федерации, статья 284 Гражданского кодекса Российской Федерации, пункт 2 статьи 45 Земельного кодекса Российской Федерации, </w:t>
            </w: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624" w:type="dxa"/>
            <w:tcBorders>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1192"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r>
      <w:tr w:rsidR="00315A90" w:rsidTr="004C6307">
        <w:trPr>
          <w:trHeight w:val="3706"/>
        </w:trPr>
        <w:tc>
          <w:tcPr>
            <w:tcW w:w="709"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lastRenderedPageBreak/>
              <w:t>8</w:t>
            </w:r>
          </w:p>
        </w:tc>
        <w:tc>
          <w:tcPr>
            <w:tcW w:w="3969"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В случае если использование земельного участка (земельных участков), на основании разрешения на использование земель привело к порче либо уничтожению плодородного слоя почвы в границах таких земельных участков, приведены ли земли в состояние, пригодное для использования в соответствие с разрешенным использованием?</w:t>
            </w:r>
          </w:p>
        </w:tc>
        <w:tc>
          <w:tcPr>
            <w:tcW w:w="252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Пункт 5 статьи 13, подпункт 1 статьи 39.35 Земельного кодекса Российской Федерации</w:t>
            </w:r>
          </w:p>
        </w:tc>
        <w:tc>
          <w:tcPr>
            <w:tcW w:w="624"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624"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1192" w:type="dxa"/>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r>
      <w:tr w:rsidR="00315A90" w:rsidTr="004C6307">
        <w:tc>
          <w:tcPr>
            <w:tcW w:w="70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2</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3</w:t>
            </w:r>
          </w:p>
        </w:tc>
        <w:tc>
          <w:tcPr>
            <w:tcW w:w="62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4</w:t>
            </w:r>
          </w:p>
        </w:tc>
        <w:tc>
          <w:tcPr>
            <w:tcW w:w="62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5</w:t>
            </w:r>
          </w:p>
        </w:tc>
        <w:tc>
          <w:tcPr>
            <w:tcW w:w="1192"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6</w:t>
            </w:r>
          </w:p>
        </w:tc>
      </w:tr>
      <w:tr w:rsidR="00315A90" w:rsidTr="004C6307">
        <w:tc>
          <w:tcPr>
            <w:tcW w:w="709"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jc w:val="center"/>
              <w:rPr>
                <w:color w:val="000000"/>
                <w:sz w:val="26"/>
                <w:szCs w:val="26"/>
              </w:rPr>
            </w:pPr>
            <w:r>
              <w:rPr>
                <w:color w:val="000000"/>
                <w:sz w:val="26"/>
                <w:szCs w:val="26"/>
              </w:rPr>
              <w:t>7</w:t>
            </w:r>
          </w:p>
        </w:tc>
        <w:tc>
          <w:tcPr>
            <w:tcW w:w="3969"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Своевременно ли производятся платежи за используемый земельный участок (используемые земельные участки, часть земельного участка)?</w:t>
            </w:r>
          </w:p>
        </w:tc>
        <w:tc>
          <w:tcPr>
            <w:tcW w:w="2520"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r>
              <w:rPr>
                <w:color w:val="000000"/>
                <w:sz w:val="26"/>
                <w:szCs w:val="26"/>
              </w:rPr>
              <w:t>Статья 42 Земельного кодекса Российской Федерации</w:t>
            </w:r>
          </w:p>
        </w:tc>
        <w:tc>
          <w:tcPr>
            <w:tcW w:w="624"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624" w:type="dxa"/>
            <w:tcBorders>
              <w:left w:val="single" w:sz="4" w:space="0" w:color="000000"/>
              <w:bottom w:val="single" w:sz="4" w:space="0" w:color="auto"/>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c>
          <w:tcPr>
            <w:tcW w:w="1192" w:type="dxa"/>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rsidR="00315A90" w:rsidRDefault="00315A90" w:rsidP="004C6307">
            <w:pPr>
              <w:pStyle w:val="TableContents"/>
              <w:rPr>
                <w:color w:val="000000"/>
                <w:sz w:val="26"/>
                <w:szCs w:val="26"/>
              </w:rPr>
            </w:pPr>
          </w:p>
        </w:tc>
      </w:tr>
    </w:tbl>
    <w:p w:rsidR="00315A90" w:rsidRPr="003007D6" w:rsidRDefault="00315A90" w:rsidP="00315A90">
      <w:pPr>
        <w:pStyle w:val="Standard"/>
        <w:jc w:val="both"/>
        <w:rPr>
          <w:b/>
          <w:bCs/>
          <w:sz w:val="28"/>
          <w:szCs w:val="28"/>
        </w:rPr>
      </w:pPr>
      <w:r w:rsidRPr="003007D6">
        <w:rPr>
          <w:b/>
          <w:bCs/>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w:t>
      </w:r>
      <w:r>
        <w:rPr>
          <w:b/>
          <w:bCs/>
          <w:sz w:val="28"/>
          <w:szCs w:val="28"/>
        </w:rPr>
        <w:t>____________________________</w:t>
      </w:r>
    </w:p>
    <w:p w:rsidR="00315A90" w:rsidRPr="00A356B5" w:rsidRDefault="00315A90" w:rsidP="00315A90">
      <w:pPr>
        <w:pStyle w:val="Standard"/>
        <w:jc w:val="center"/>
        <w:rPr>
          <w:bCs/>
        </w:rPr>
      </w:pPr>
      <w:r w:rsidRPr="00A356B5">
        <w:rPr>
          <w:bCs/>
        </w:rPr>
        <w:t>(пояснения и дополнения по вопросам, содержащимся в перечне)</w:t>
      </w:r>
    </w:p>
    <w:p w:rsidR="00315A90" w:rsidRDefault="00315A90" w:rsidP="00315A90">
      <w:pPr>
        <w:pStyle w:val="Standard"/>
        <w:jc w:val="both"/>
        <w:rPr>
          <w:b/>
          <w:bCs/>
        </w:rPr>
      </w:pPr>
    </w:p>
    <w:p w:rsidR="00315A90" w:rsidRDefault="00315A90" w:rsidP="00315A90">
      <w:pPr>
        <w:pStyle w:val="Standard"/>
        <w:jc w:val="both"/>
      </w:pPr>
      <w:r>
        <w:rPr>
          <w:color w:val="000000"/>
          <w:sz w:val="28"/>
          <w:lang w:eastAsia="hi-IN" w:bidi="ru-RU"/>
        </w:rPr>
        <w:t>«____» ________________ 20 ___г.</w:t>
      </w:r>
    </w:p>
    <w:p w:rsidR="00315A90" w:rsidRPr="00115A57" w:rsidRDefault="00315A90" w:rsidP="00315A90">
      <w:pPr>
        <w:pStyle w:val="Standard"/>
        <w:jc w:val="both"/>
      </w:pPr>
      <w:r w:rsidRPr="00115A57">
        <w:rPr>
          <w:color w:val="000000"/>
          <w:lang w:eastAsia="hi-IN" w:bidi="ru-RU"/>
        </w:rPr>
        <w:t xml:space="preserve">          (указывается дата заполнения</w:t>
      </w:r>
    </w:p>
    <w:p w:rsidR="00315A90" w:rsidRDefault="00315A90" w:rsidP="00315A90">
      <w:pPr>
        <w:pStyle w:val="Standard"/>
        <w:jc w:val="both"/>
        <w:rPr>
          <w:color w:val="000000"/>
          <w:lang w:eastAsia="hi-IN" w:bidi="ru-RU"/>
        </w:rPr>
      </w:pPr>
      <w:r w:rsidRPr="00115A57">
        <w:rPr>
          <w:color w:val="000000"/>
          <w:lang w:eastAsia="hi-IN" w:bidi="ru-RU"/>
        </w:rPr>
        <w:t xml:space="preserve">                   проверочного листа)</w:t>
      </w:r>
    </w:p>
    <w:p w:rsidR="00315A90" w:rsidRPr="00115A57" w:rsidRDefault="00315A90" w:rsidP="00315A90">
      <w:pPr>
        <w:pStyle w:val="Standard"/>
        <w:jc w:val="both"/>
      </w:pPr>
    </w:p>
    <w:p w:rsidR="00315A90" w:rsidRDefault="00315A90" w:rsidP="00315A90">
      <w:pPr>
        <w:pStyle w:val="Standard"/>
        <w:jc w:val="both"/>
      </w:pPr>
    </w:p>
    <w:tbl>
      <w:tblPr>
        <w:tblW w:w="10031" w:type="dxa"/>
        <w:tblLook w:val="04A0" w:firstRow="1" w:lastRow="0" w:firstColumn="1" w:lastColumn="0" w:noHBand="0" w:noVBand="1"/>
      </w:tblPr>
      <w:tblGrid>
        <w:gridCol w:w="3576"/>
        <w:gridCol w:w="2702"/>
        <w:gridCol w:w="3753"/>
      </w:tblGrid>
      <w:tr w:rsidR="00315A90" w:rsidTr="004C6307">
        <w:tc>
          <w:tcPr>
            <w:tcW w:w="3576" w:type="dxa"/>
            <w:shd w:val="clear" w:color="auto" w:fill="auto"/>
          </w:tcPr>
          <w:p w:rsidR="00315A90" w:rsidRDefault="00315A90" w:rsidP="004C6307">
            <w:pPr>
              <w:pStyle w:val="Standard"/>
              <w:jc w:val="both"/>
            </w:pPr>
            <w:r>
              <w:t>____________________________</w:t>
            </w:r>
          </w:p>
          <w:p w:rsidR="00315A90" w:rsidRDefault="00315A90" w:rsidP="004C6307">
            <w:pPr>
              <w:pStyle w:val="Standard"/>
              <w:jc w:val="center"/>
            </w:pPr>
            <w:r>
              <w:t>(должность лица, заполнившего проверочный лист)</w:t>
            </w:r>
          </w:p>
        </w:tc>
        <w:tc>
          <w:tcPr>
            <w:tcW w:w="2702" w:type="dxa"/>
            <w:shd w:val="clear" w:color="auto" w:fill="auto"/>
          </w:tcPr>
          <w:p w:rsidR="00315A90" w:rsidRDefault="00315A90" w:rsidP="004C6307">
            <w:pPr>
              <w:pStyle w:val="Standard"/>
              <w:jc w:val="center"/>
            </w:pPr>
            <w:r>
              <w:t>____________________</w:t>
            </w:r>
          </w:p>
          <w:p w:rsidR="00315A90" w:rsidRDefault="00315A90" w:rsidP="004C6307">
            <w:pPr>
              <w:pStyle w:val="Standard"/>
              <w:jc w:val="center"/>
            </w:pPr>
            <w:r>
              <w:t>(подпись)</w:t>
            </w:r>
          </w:p>
        </w:tc>
        <w:tc>
          <w:tcPr>
            <w:tcW w:w="3753" w:type="dxa"/>
            <w:shd w:val="clear" w:color="auto" w:fill="auto"/>
          </w:tcPr>
          <w:p w:rsidR="00315A90" w:rsidRDefault="00315A90" w:rsidP="004C6307">
            <w:pPr>
              <w:pStyle w:val="Standard"/>
              <w:jc w:val="both"/>
            </w:pPr>
            <w:r>
              <w:t>____________________________</w:t>
            </w:r>
          </w:p>
          <w:p w:rsidR="00315A90" w:rsidRDefault="00315A90" w:rsidP="004C6307">
            <w:pPr>
              <w:pStyle w:val="Standard"/>
              <w:jc w:val="center"/>
            </w:pPr>
            <w:r>
              <w:t>(фамилия, имя, отчество (при наличии) лица, заполнившего проверочный лист</w:t>
            </w:r>
          </w:p>
        </w:tc>
      </w:tr>
    </w:tbl>
    <w:p w:rsidR="00315A90" w:rsidRDefault="00315A90" w:rsidP="00315A90">
      <w:pPr>
        <w:pStyle w:val="Standard"/>
        <w:jc w:val="both"/>
      </w:pPr>
    </w:p>
    <w:p w:rsidR="00315A90" w:rsidRDefault="00315A90" w:rsidP="00315A90">
      <w:pPr>
        <w:pStyle w:val="Standard"/>
        <w:jc w:val="both"/>
      </w:pPr>
    </w:p>
    <w:p w:rsidR="00315A90" w:rsidRDefault="00315A90" w:rsidP="00315A90">
      <w:pPr>
        <w:autoSpaceDE w:val="0"/>
        <w:adjustRightInd w:val="0"/>
        <w:jc w:val="both"/>
        <w:rPr>
          <w:bCs/>
          <w:sz w:val="28"/>
          <w:szCs w:val="28"/>
        </w:rPr>
      </w:pPr>
      <w:r>
        <w:rPr>
          <w:bCs/>
          <w:sz w:val="28"/>
          <w:szCs w:val="28"/>
        </w:rPr>
        <w:t>Заместитель главы</w:t>
      </w:r>
    </w:p>
    <w:p w:rsidR="00315A90" w:rsidRPr="00A356B5" w:rsidRDefault="00315A90" w:rsidP="00315A90">
      <w:pPr>
        <w:autoSpaceDE w:val="0"/>
        <w:adjustRightInd w:val="0"/>
        <w:jc w:val="both"/>
        <w:rPr>
          <w:bCs/>
          <w:sz w:val="28"/>
          <w:szCs w:val="28"/>
        </w:rPr>
      </w:pPr>
      <w:r>
        <w:rPr>
          <w:bCs/>
          <w:sz w:val="28"/>
          <w:szCs w:val="28"/>
        </w:rPr>
        <w:t>Темрюкского городского поселения</w:t>
      </w:r>
      <w:r w:rsidRPr="00A356B5">
        <w:rPr>
          <w:bCs/>
          <w:sz w:val="28"/>
          <w:szCs w:val="28"/>
        </w:rPr>
        <w:t xml:space="preserve"> </w:t>
      </w:r>
    </w:p>
    <w:p w:rsidR="00315A90" w:rsidRPr="00A356B5" w:rsidRDefault="00315A90" w:rsidP="00315A90">
      <w:pPr>
        <w:autoSpaceDE w:val="0"/>
        <w:adjustRightInd w:val="0"/>
        <w:jc w:val="both"/>
        <w:rPr>
          <w:bCs/>
          <w:sz w:val="28"/>
          <w:szCs w:val="28"/>
        </w:rPr>
      </w:pPr>
      <w:r w:rsidRPr="00A356B5">
        <w:rPr>
          <w:bCs/>
          <w:sz w:val="28"/>
          <w:szCs w:val="28"/>
        </w:rPr>
        <w:t>Темрюкск</w:t>
      </w:r>
      <w:r>
        <w:rPr>
          <w:bCs/>
          <w:sz w:val="28"/>
          <w:szCs w:val="28"/>
        </w:rPr>
        <w:t>ого</w:t>
      </w:r>
      <w:r w:rsidRPr="00A356B5">
        <w:rPr>
          <w:bCs/>
          <w:sz w:val="28"/>
          <w:szCs w:val="28"/>
        </w:rPr>
        <w:t xml:space="preserve"> район</w:t>
      </w:r>
      <w:r>
        <w:rPr>
          <w:bCs/>
          <w:sz w:val="28"/>
          <w:szCs w:val="28"/>
        </w:rPr>
        <w:t>а</w:t>
      </w:r>
      <w:r w:rsidRPr="00A356B5">
        <w:rPr>
          <w:bCs/>
          <w:sz w:val="28"/>
          <w:szCs w:val="28"/>
        </w:rPr>
        <w:t xml:space="preserve">                                                                          </w:t>
      </w:r>
      <w:r>
        <w:rPr>
          <w:bCs/>
          <w:sz w:val="28"/>
          <w:szCs w:val="28"/>
        </w:rPr>
        <w:t xml:space="preserve">  А</w:t>
      </w:r>
      <w:r w:rsidRPr="00A356B5">
        <w:rPr>
          <w:bCs/>
          <w:sz w:val="28"/>
          <w:szCs w:val="28"/>
        </w:rPr>
        <w:t xml:space="preserve">.В. </w:t>
      </w:r>
      <w:proofErr w:type="spellStart"/>
      <w:r>
        <w:rPr>
          <w:bCs/>
          <w:sz w:val="28"/>
          <w:szCs w:val="28"/>
        </w:rPr>
        <w:t>Сокиркин</w:t>
      </w:r>
      <w:proofErr w:type="spellEnd"/>
    </w:p>
    <w:p w:rsidR="00315A90" w:rsidRDefault="00315A90" w:rsidP="00315A90"/>
    <w:p w:rsidR="00F66146" w:rsidRDefault="00F66146" w:rsidP="00315A90">
      <w:bookmarkStart w:id="33" w:name="_GoBack"/>
      <w:bookmarkEnd w:id="33"/>
    </w:p>
    <w:sectPr w:rsidR="00F66146" w:rsidSect="00667366">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4A8" w:rsidRDefault="00F234A8" w:rsidP="002706B7">
      <w:r>
        <w:separator/>
      </w:r>
    </w:p>
  </w:endnote>
  <w:endnote w:type="continuationSeparator" w:id="0">
    <w:p w:rsidR="00F234A8" w:rsidRDefault="00F234A8" w:rsidP="0027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4A8" w:rsidRDefault="00F234A8" w:rsidP="002706B7">
      <w:r>
        <w:separator/>
      </w:r>
    </w:p>
  </w:footnote>
  <w:footnote w:type="continuationSeparator" w:id="0">
    <w:p w:rsidR="00F234A8" w:rsidRDefault="00F234A8" w:rsidP="00270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260455"/>
      <w:docPartObj>
        <w:docPartGallery w:val="Page Numbers (Top of Page)"/>
        <w:docPartUnique/>
      </w:docPartObj>
    </w:sdtPr>
    <w:sdtEndPr>
      <w:rPr>
        <w:sz w:val="28"/>
        <w:szCs w:val="28"/>
      </w:rPr>
    </w:sdtEndPr>
    <w:sdtContent>
      <w:p w:rsidR="006E4F16" w:rsidRPr="006E4F16" w:rsidRDefault="00A24A61">
        <w:pPr>
          <w:pStyle w:val="a6"/>
          <w:jc w:val="center"/>
          <w:rPr>
            <w:sz w:val="28"/>
            <w:szCs w:val="28"/>
          </w:rPr>
        </w:pPr>
        <w:r w:rsidRPr="006E4F16">
          <w:rPr>
            <w:sz w:val="28"/>
            <w:szCs w:val="28"/>
          </w:rPr>
          <w:fldChar w:fldCharType="begin"/>
        </w:r>
        <w:r w:rsidR="006E4F16" w:rsidRPr="006E4F16">
          <w:rPr>
            <w:sz w:val="28"/>
            <w:szCs w:val="28"/>
          </w:rPr>
          <w:instrText xml:space="preserve"> PAGE   \* MERGEFORMAT </w:instrText>
        </w:r>
        <w:r w:rsidRPr="006E4F16">
          <w:rPr>
            <w:sz w:val="28"/>
            <w:szCs w:val="28"/>
          </w:rPr>
          <w:fldChar w:fldCharType="separate"/>
        </w:r>
        <w:r w:rsidR="00E36E2F">
          <w:rPr>
            <w:noProof/>
            <w:sz w:val="28"/>
            <w:szCs w:val="28"/>
          </w:rPr>
          <w:t>2</w:t>
        </w:r>
        <w:r w:rsidRPr="006E4F16">
          <w:rPr>
            <w:sz w:val="28"/>
            <w:szCs w:val="28"/>
          </w:rPr>
          <w:fldChar w:fldCharType="end"/>
        </w:r>
      </w:p>
    </w:sdtContent>
  </w:sdt>
  <w:p w:rsidR="006E4F16" w:rsidRDefault="006E4F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5CE8B6"/>
    <w:lvl w:ilvl="0">
      <w:start w:val="1"/>
      <w:numFmt w:val="decimal"/>
      <w:lvlText w:val="%1."/>
      <w:lvlJc w:val="left"/>
      <w:pPr>
        <w:tabs>
          <w:tab w:val="num" w:pos="2834"/>
        </w:tabs>
        <w:ind w:left="2834" w:hanging="360"/>
      </w:pPr>
    </w:lvl>
  </w:abstractNum>
  <w:abstractNum w:abstractNumId="1" w15:restartNumberingAfterBreak="0">
    <w:nsid w:val="FFFFFF7D"/>
    <w:multiLevelType w:val="singleLevel"/>
    <w:tmpl w:val="BB925B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A4D3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301E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685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869F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CB5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2ED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1404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BA3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1" w15:restartNumberingAfterBreak="0">
    <w:nsid w:val="2E676677"/>
    <w:multiLevelType w:val="hybridMultilevel"/>
    <w:tmpl w:val="6A76B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13" w15:restartNumberingAfterBreak="0">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14" w15:restartNumberingAfterBreak="0">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15:restartNumberingAfterBreak="0">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6" w15:restartNumberingAfterBreak="0">
    <w:nsid w:val="39954EBD"/>
    <w:multiLevelType w:val="multilevel"/>
    <w:tmpl w:val="D05CEFC0"/>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F0A3316"/>
    <w:multiLevelType w:val="hybridMultilevel"/>
    <w:tmpl w:val="310AD8A2"/>
    <w:lvl w:ilvl="0" w:tplc="0419000F">
      <w:start w:val="1"/>
      <w:numFmt w:val="decimal"/>
      <w:lvlText w:val="%1."/>
      <w:lvlJc w:val="left"/>
      <w:pPr>
        <w:ind w:left="4830" w:hanging="360"/>
      </w:pPr>
    </w:lvl>
    <w:lvl w:ilvl="1" w:tplc="04190019" w:tentative="1">
      <w:start w:val="1"/>
      <w:numFmt w:val="lowerLetter"/>
      <w:lvlText w:val="%2."/>
      <w:lvlJc w:val="left"/>
      <w:pPr>
        <w:ind w:left="5550" w:hanging="360"/>
      </w:pPr>
    </w:lvl>
    <w:lvl w:ilvl="2" w:tplc="0419001B" w:tentative="1">
      <w:start w:val="1"/>
      <w:numFmt w:val="lowerRoman"/>
      <w:lvlText w:val="%3."/>
      <w:lvlJc w:val="right"/>
      <w:pPr>
        <w:ind w:left="6270" w:hanging="180"/>
      </w:pPr>
    </w:lvl>
    <w:lvl w:ilvl="3" w:tplc="0419000F" w:tentative="1">
      <w:start w:val="1"/>
      <w:numFmt w:val="decimal"/>
      <w:lvlText w:val="%4."/>
      <w:lvlJc w:val="left"/>
      <w:pPr>
        <w:ind w:left="6990" w:hanging="360"/>
      </w:pPr>
    </w:lvl>
    <w:lvl w:ilvl="4" w:tplc="04190019" w:tentative="1">
      <w:start w:val="1"/>
      <w:numFmt w:val="lowerLetter"/>
      <w:lvlText w:val="%5."/>
      <w:lvlJc w:val="left"/>
      <w:pPr>
        <w:ind w:left="7710" w:hanging="360"/>
      </w:pPr>
    </w:lvl>
    <w:lvl w:ilvl="5" w:tplc="0419001B" w:tentative="1">
      <w:start w:val="1"/>
      <w:numFmt w:val="lowerRoman"/>
      <w:lvlText w:val="%6."/>
      <w:lvlJc w:val="right"/>
      <w:pPr>
        <w:ind w:left="8430" w:hanging="180"/>
      </w:pPr>
    </w:lvl>
    <w:lvl w:ilvl="6" w:tplc="0419000F" w:tentative="1">
      <w:start w:val="1"/>
      <w:numFmt w:val="decimal"/>
      <w:lvlText w:val="%7."/>
      <w:lvlJc w:val="left"/>
      <w:pPr>
        <w:ind w:left="9150" w:hanging="360"/>
      </w:pPr>
    </w:lvl>
    <w:lvl w:ilvl="7" w:tplc="04190019" w:tentative="1">
      <w:start w:val="1"/>
      <w:numFmt w:val="lowerLetter"/>
      <w:lvlText w:val="%8."/>
      <w:lvlJc w:val="left"/>
      <w:pPr>
        <w:ind w:left="9870" w:hanging="360"/>
      </w:pPr>
    </w:lvl>
    <w:lvl w:ilvl="8" w:tplc="0419001B" w:tentative="1">
      <w:start w:val="1"/>
      <w:numFmt w:val="lowerRoman"/>
      <w:lvlText w:val="%9."/>
      <w:lvlJc w:val="right"/>
      <w:pPr>
        <w:ind w:left="10590" w:hanging="180"/>
      </w:pPr>
    </w:lvl>
  </w:abstractNum>
  <w:abstractNum w:abstractNumId="18" w15:restartNumberingAfterBreak="0">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15:restartNumberingAfterBreak="0">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20" w15:restartNumberingAfterBreak="0">
    <w:nsid w:val="51894B4F"/>
    <w:multiLevelType w:val="multilevel"/>
    <w:tmpl w:val="9E48C160"/>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4CF478D"/>
    <w:multiLevelType w:val="hybridMultilevel"/>
    <w:tmpl w:val="EE247116"/>
    <w:lvl w:ilvl="0" w:tplc="216A2B92">
      <w:start w:val="1"/>
      <w:numFmt w:val="decimal"/>
      <w:lvlText w:val="%1."/>
      <w:lvlJc w:val="left"/>
      <w:pPr>
        <w:ind w:left="3899" w:hanging="360"/>
      </w:pPr>
      <w:rPr>
        <w:rFonts w:hint="default"/>
      </w:rPr>
    </w:lvl>
    <w:lvl w:ilvl="1" w:tplc="04190019" w:tentative="1">
      <w:start w:val="1"/>
      <w:numFmt w:val="lowerLetter"/>
      <w:lvlText w:val="%2."/>
      <w:lvlJc w:val="left"/>
      <w:pPr>
        <w:ind w:left="4619" w:hanging="360"/>
      </w:pPr>
    </w:lvl>
    <w:lvl w:ilvl="2" w:tplc="0419001B" w:tentative="1">
      <w:start w:val="1"/>
      <w:numFmt w:val="lowerRoman"/>
      <w:lvlText w:val="%3."/>
      <w:lvlJc w:val="right"/>
      <w:pPr>
        <w:ind w:left="5339" w:hanging="180"/>
      </w:pPr>
    </w:lvl>
    <w:lvl w:ilvl="3" w:tplc="0419000F" w:tentative="1">
      <w:start w:val="1"/>
      <w:numFmt w:val="decimal"/>
      <w:lvlText w:val="%4."/>
      <w:lvlJc w:val="left"/>
      <w:pPr>
        <w:ind w:left="6059" w:hanging="360"/>
      </w:pPr>
    </w:lvl>
    <w:lvl w:ilvl="4" w:tplc="04190019" w:tentative="1">
      <w:start w:val="1"/>
      <w:numFmt w:val="lowerLetter"/>
      <w:lvlText w:val="%5."/>
      <w:lvlJc w:val="left"/>
      <w:pPr>
        <w:ind w:left="6779" w:hanging="360"/>
      </w:pPr>
    </w:lvl>
    <w:lvl w:ilvl="5" w:tplc="0419001B" w:tentative="1">
      <w:start w:val="1"/>
      <w:numFmt w:val="lowerRoman"/>
      <w:lvlText w:val="%6."/>
      <w:lvlJc w:val="right"/>
      <w:pPr>
        <w:ind w:left="7499" w:hanging="180"/>
      </w:pPr>
    </w:lvl>
    <w:lvl w:ilvl="6" w:tplc="0419000F" w:tentative="1">
      <w:start w:val="1"/>
      <w:numFmt w:val="decimal"/>
      <w:lvlText w:val="%7."/>
      <w:lvlJc w:val="left"/>
      <w:pPr>
        <w:ind w:left="8219" w:hanging="360"/>
      </w:pPr>
    </w:lvl>
    <w:lvl w:ilvl="7" w:tplc="04190019" w:tentative="1">
      <w:start w:val="1"/>
      <w:numFmt w:val="lowerLetter"/>
      <w:lvlText w:val="%8."/>
      <w:lvlJc w:val="left"/>
      <w:pPr>
        <w:ind w:left="8939" w:hanging="360"/>
      </w:pPr>
    </w:lvl>
    <w:lvl w:ilvl="8" w:tplc="0419001B" w:tentative="1">
      <w:start w:val="1"/>
      <w:numFmt w:val="lowerRoman"/>
      <w:lvlText w:val="%9."/>
      <w:lvlJc w:val="right"/>
      <w:pPr>
        <w:ind w:left="9659" w:hanging="180"/>
      </w:pPr>
    </w:lvl>
  </w:abstractNum>
  <w:abstractNum w:abstractNumId="22" w15:restartNumberingAfterBreak="0">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23" w15:restartNumberingAfterBreak="0">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24" w15:restartNumberingAfterBreak="0">
    <w:nsid w:val="5D0F60BD"/>
    <w:multiLevelType w:val="hybridMultilevel"/>
    <w:tmpl w:val="61BE2F1A"/>
    <w:lvl w:ilvl="0" w:tplc="95E26F9E">
      <w:start w:val="3"/>
      <w:numFmt w:val="decimal"/>
      <w:lvlText w:val="%1."/>
      <w:lvlJc w:val="left"/>
      <w:pPr>
        <w:ind w:left="3899" w:hanging="360"/>
      </w:pPr>
      <w:rPr>
        <w:rFonts w:hint="default"/>
      </w:rPr>
    </w:lvl>
    <w:lvl w:ilvl="1" w:tplc="04190019" w:tentative="1">
      <w:start w:val="1"/>
      <w:numFmt w:val="lowerLetter"/>
      <w:lvlText w:val="%2."/>
      <w:lvlJc w:val="left"/>
      <w:pPr>
        <w:ind w:left="4619" w:hanging="360"/>
      </w:pPr>
    </w:lvl>
    <w:lvl w:ilvl="2" w:tplc="0419001B" w:tentative="1">
      <w:start w:val="1"/>
      <w:numFmt w:val="lowerRoman"/>
      <w:lvlText w:val="%3."/>
      <w:lvlJc w:val="right"/>
      <w:pPr>
        <w:ind w:left="5339" w:hanging="180"/>
      </w:pPr>
    </w:lvl>
    <w:lvl w:ilvl="3" w:tplc="0419000F" w:tentative="1">
      <w:start w:val="1"/>
      <w:numFmt w:val="decimal"/>
      <w:lvlText w:val="%4."/>
      <w:lvlJc w:val="left"/>
      <w:pPr>
        <w:ind w:left="6059" w:hanging="360"/>
      </w:pPr>
    </w:lvl>
    <w:lvl w:ilvl="4" w:tplc="04190019" w:tentative="1">
      <w:start w:val="1"/>
      <w:numFmt w:val="lowerLetter"/>
      <w:lvlText w:val="%5."/>
      <w:lvlJc w:val="left"/>
      <w:pPr>
        <w:ind w:left="6779" w:hanging="360"/>
      </w:pPr>
    </w:lvl>
    <w:lvl w:ilvl="5" w:tplc="0419001B" w:tentative="1">
      <w:start w:val="1"/>
      <w:numFmt w:val="lowerRoman"/>
      <w:lvlText w:val="%6."/>
      <w:lvlJc w:val="right"/>
      <w:pPr>
        <w:ind w:left="7499" w:hanging="180"/>
      </w:pPr>
    </w:lvl>
    <w:lvl w:ilvl="6" w:tplc="0419000F" w:tentative="1">
      <w:start w:val="1"/>
      <w:numFmt w:val="decimal"/>
      <w:lvlText w:val="%7."/>
      <w:lvlJc w:val="left"/>
      <w:pPr>
        <w:ind w:left="8219" w:hanging="360"/>
      </w:pPr>
    </w:lvl>
    <w:lvl w:ilvl="7" w:tplc="04190019" w:tentative="1">
      <w:start w:val="1"/>
      <w:numFmt w:val="lowerLetter"/>
      <w:lvlText w:val="%8."/>
      <w:lvlJc w:val="left"/>
      <w:pPr>
        <w:ind w:left="8939" w:hanging="360"/>
      </w:pPr>
    </w:lvl>
    <w:lvl w:ilvl="8" w:tplc="0419001B" w:tentative="1">
      <w:start w:val="1"/>
      <w:numFmt w:val="lowerRoman"/>
      <w:lvlText w:val="%9."/>
      <w:lvlJc w:val="right"/>
      <w:pPr>
        <w:ind w:left="9659" w:hanging="180"/>
      </w:pPr>
    </w:lvl>
  </w:abstractNum>
  <w:abstractNum w:abstractNumId="25" w15:restartNumberingAfterBreak="0">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6" w15:restartNumberingAfterBreak="0">
    <w:nsid w:val="64F71958"/>
    <w:multiLevelType w:val="hybridMultilevel"/>
    <w:tmpl w:val="309E93D8"/>
    <w:lvl w:ilvl="0" w:tplc="257A2DA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8" w15:restartNumberingAfterBreak="0">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22"/>
  </w:num>
  <w:num w:numId="14">
    <w:abstractNumId w:val="13"/>
  </w:num>
  <w:num w:numId="15">
    <w:abstractNumId w:val="19"/>
  </w:num>
  <w:num w:numId="16">
    <w:abstractNumId w:val="28"/>
  </w:num>
  <w:num w:numId="17">
    <w:abstractNumId w:val="23"/>
  </w:num>
  <w:num w:numId="18">
    <w:abstractNumId w:val="29"/>
  </w:num>
  <w:num w:numId="19">
    <w:abstractNumId w:val="15"/>
  </w:num>
  <w:num w:numId="20">
    <w:abstractNumId w:val="10"/>
  </w:num>
  <w:num w:numId="21">
    <w:abstractNumId w:val="14"/>
  </w:num>
  <w:num w:numId="22">
    <w:abstractNumId w:val="18"/>
  </w:num>
  <w:num w:numId="23">
    <w:abstractNumId w:val="27"/>
  </w:num>
  <w:num w:numId="24">
    <w:abstractNumId w:val="25"/>
  </w:num>
  <w:num w:numId="25">
    <w:abstractNumId w:val="21"/>
  </w:num>
  <w:num w:numId="26">
    <w:abstractNumId w:val="17"/>
  </w:num>
  <w:num w:numId="27">
    <w:abstractNumId w:val="24"/>
  </w:num>
  <w:num w:numId="28">
    <w:abstractNumId w:val="20"/>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023B"/>
    <w:rsid w:val="000035D5"/>
    <w:rsid w:val="00012EF9"/>
    <w:rsid w:val="00014581"/>
    <w:rsid w:val="000149BF"/>
    <w:rsid w:val="00021355"/>
    <w:rsid w:val="00022318"/>
    <w:rsid w:val="00024E76"/>
    <w:rsid w:val="00025529"/>
    <w:rsid w:val="00030935"/>
    <w:rsid w:val="000330D4"/>
    <w:rsid w:val="00040D72"/>
    <w:rsid w:val="000461C2"/>
    <w:rsid w:val="000469D0"/>
    <w:rsid w:val="00051BA0"/>
    <w:rsid w:val="00055E78"/>
    <w:rsid w:val="00065B92"/>
    <w:rsid w:val="00074111"/>
    <w:rsid w:val="000752C9"/>
    <w:rsid w:val="00075C92"/>
    <w:rsid w:val="00076170"/>
    <w:rsid w:val="000828CB"/>
    <w:rsid w:val="00083933"/>
    <w:rsid w:val="000849F6"/>
    <w:rsid w:val="0008529B"/>
    <w:rsid w:val="00086750"/>
    <w:rsid w:val="00086934"/>
    <w:rsid w:val="00087626"/>
    <w:rsid w:val="000919A5"/>
    <w:rsid w:val="00097296"/>
    <w:rsid w:val="000972E7"/>
    <w:rsid w:val="000A0D15"/>
    <w:rsid w:val="000A6A5C"/>
    <w:rsid w:val="000A6C5E"/>
    <w:rsid w:val="000B52F1"/>
    <w:rsid w:val="000C5AB9"/>
    <w:rsid w:val="000D47E3"/>
    <w:rsid w:val="000D5DEE"/>
    <w:rsid w:val="000E37F0"/>
    <w:rsid w:val="000F03F8"/>
    <w:rsid w:val="000F091B"/>
    <w:rsid w:val="000F176C"/>
    <w:rsid w:val="000F4C2E"/>
    <w:rsid w:val="000F5859"/>
    <w:rsid w:val="000F69A0"/>
    <w:rsid w:val="00103B2A"/>
    <w:rsid w:val="00107FF2"/>
    <w:rsid w:val="00113497"/>
    <w:rsid w:val="00117D9C"/>
    <w:rsid w:val="00123980"/>
    <w:rsid w:val="00126C74"/>
    <w:rsid w:val="00127489"/>
    <w:rsid w:val="00127CD3"/>
    <w:rsid w:val="00127D15"/>
    <w:rsid w:val="00127EA5"/>
    <w:rsid w:val="00130E98"/>
    <w:rsid w:val="00132AD8"/>
    <w:rsid w:val="00132BAD"/>
    <w:rsid w:val="00134CEB"/>
    <w:rsid w:val="001356D1"/>
    <w:rsid w:val="0014025C"/>
    <w:rsid w:val="0014123D"/>
    <w:rsid w:val="00153C78"/>
    <w:rsid w:val="001544EF"/>
    <w:rsid w:val="00155953"/>
    <w:rsid w:val="00156A67"/>
    <w:rsid w:val="0016584F"/>
    <w:rsid w:val="00165AC6"/>
    <w:rsid w:val="001677E6"/>
    <w:rsid w:val="00170BEB"/>
    <w:rsid w:val="001722E5"/>
    <w:rsid w:val="00173160"/>
    <w:rsid w:val="00173376"/>
    <w:rsid w:val="00177918"/>
    <w:rsid w:val="001804C4"/>
    <w:rsid w:val="001836A5"/>
    <w:rsid w:val="00184280"/>
    <w:rsid w:val="00184E57"/>
    <w:rsid w:val="00185F9F"/>
    <w:rsid w:val="00191719"/>
    <w:rsid w:val="001917BE"/>
    <w:rsid w:val="00191D28"/>
    <w:rsid w:val="001A0CDB"/>
    <w:rsid w:val="001A36E8"/>
    <w:rsid w:val="001B0C03"/>
    <w:rsid w:val="001B57F1"/>
    <w:rsid w:val="001C5CB4"/>
    <w:rsid w:val="001C6CB5"/>
    <w:rsid w:val="001D4440"/>
    <w:rsid w:val="001E0BA1"/>
    <w:rsid w:val="001E542C"/>
    <w:rsid w:val="001E7EE5"/>
    <w:rsid w:val="001F07D4"/>
    <w:rsid w:val="001F080B"/>
    <w:rsid w:val="001F23E6"/>
    <w:rsid w:val="001F3EC7"/>
    <w:rsid w:val="001F71D2"/>
    <w:rsid w:val="002032BE"/>
    <w:rsid w:val="002032DE"/>
    <w:rsid w:val="00204D70"/>
    <w:rsid w:val="002072B6"/>
    <w:rsid w:val="00207677"/>
    <w:rsid w:val="002159CD"/>
    <w:rsid w:val="00216833"/>
    <w:rsid w:val="00217BE8"/>
    <w:rsid w:val="00224CA2"/>
    <w:rsid w:val="00224EA2"/>
    <w:rsid w:val="0022608A"/>
    <w:rsid w:val="00241893"/>
    <w:rsid w:val="00246A83"/>
    <w:rsid w:val="002532B1"/>
    <w:rsid w:val="00253AB0"/>
    <w:rsid w:val="00253B24"/>
    <w:rsid w:val="00256883"/>
    <w:rsid w:val="0026448C"/>
    <w:rsid w:val="00265995"/>
    <w:rsid w:val="002706B7"/>
    <w:rsid w:val="00271F39"/>
    <w:rsid w:val="002729DC"/>
    <w:rsid w:val="0027455A"/>
    <w:rsid w:val="00277D9F"/>
    <w:rsid w:val="00281E1D"/>
    <w:rsid w:val="002A5A90"/>
    <w:rsid w:val="002C06DF"/>
    <w:rsid w:val="002C1F3B"/>
    <w:rsid w:val="002D491E"/>
    <w:rsid w:val="002D55A0"/>
    <w:rsid w:val="002D581F"/>
    <w:rsid w:val="002D65B7"/>
    <w:rsid w:val="002E0480"/>
    <w:rsid w:val="002E1C19"/>
    <w:rsid w:val="002E37AF"/>
    <w:rsid w:val="002E4D22"/>
    <w:rsid w:val="002E511B"/>
    <w:rsid w:val="002E7E05"/>
    <w:rsid w:val="002F0101"/>
    <w:rsid w:val="002F079A"/>
    <w:rsid w:val="00301EA8"/>
    <w:rsid w:val="00303BE9"/>
    <w:rsid w:val="0030486A"/>
    <w:rsid w:val="00315A90"/>
    <w:rsid w:val="0031601B"/>
    <w:rsid w:val="0032337A"/>
    <w:rsid w:val="00327B77"/>
    <w:rsid w:val="00330197"/>
    <w:rsid w:val="00332A2C"/>
    <w:rsid w:val="003370CE"/>
    <w:rsid w:val="00350704"/>
    <w:rsid w:val="00351D57"/>
    <w:rsid w:val="003536A6"/>
    <w:rsid w:val="003549D4"/>
    <w:rsid w:val="00356BB0"/>
    <w:rsid w:val="003574AA"/>
    <w:rsid w:val="003574E7"/>
    <w:rsid w:val="00362329"/>
    <w:rsid w:val="003626BE"/>
    <w:rsid w:val="00362826"/>
    <w:rsid w:val="0037098D"/>
    <w:rsid w:val="00373821"/>
    <w:rsid w:val="00374668"/>
    <w:rsid w:val="003752DE"/>
    <w:rsid w:val="00376B7E"/>
    <w:rsid w:val="003803A1"/>
    <w:rsid w:val="00383B16"/>
    <w:rsid w:val="00384839"/>
    <w:rsid w:val="0038545D"/>
    <w:rsid w:val="00390092"/>
    <w:rsid w:val="0039075D"/>
    <w:rsid w:val="003912DF"/>
    <w:rsid w:val="00394980"/>
    <w:rsid w:val="0039548B"/>
    <w:rsid w:val="003B2B79"/>
    <w:rsid w:val="003B3444"/>
    <w:rsid w:val="003B3766"/>
    <w:rsid w:val="003B4420"/>
    <w:rsid w:val="003B703F"/>
    <w:rsid w:val="003B79D6"/>
    <w:rsid w:val="003D0323"/>
    <w:rsid w:val="003D3D60"/>
    <w:rsid w:val="003E0AE6"/>
    <w:rsid w:val="003F11BE"/>
    <w:rsid w:val="003F1540"/>
    <w:rsid w:val="003F3E3D"/>
    <w:rsid w:val="003F69E1"/>
    <w:rsid w:val="00404D40"/>
    <w:rsid w:val="0041023B"/>
    <w:rsid w:val="004123BC"/>
    <w:rsid w:val="00413E64"/>
    <w:rsid w:val="004238E6"/>
    <w:rsid w:val="004257AA"/>
    <w:rsid w:val="00430597"/>
    <w:rsid w:val="00434F8E"/>
    <w:rsid w:val="00440580"/>
    <w:rsid w:val="00445664"/>
    <w:rsid w:val="004471FA"/>
    <w:rsid w:val="00447ABF"/>
    <w:rsid w:val="00457330"/>
    <w:rsid w:val="00457D22"/>
    <w:rsid w:val="004604E7"/>
    <w:rsid w:val="00467C60"/>
    <w:rsid w:val="00471743"/>
    <w:rsid w:val="0047224D"/>
    <w:rsid w:val="00472F73"/>
    <w:rsid w:val="00473C62"/>
    <w:rsid w:val="00474257"/>
    <w:rsid w:val="00474778"/>
    <w:rsid w:val="00482B64"/>
    <w:rsid w:val="00484292"/>
    <w:rsid w:val="00484B00"/>
    <w:rsid w:val="0048596B"/>
    <w:rsid w:val="004866E2"/>
    <w:rsid w:val="004955A4"/>
    <w:rsid w:val="00497B6B"/>
    <w:rsid w:val="004A1AB1"/>
    <w:rsid w:val="004A5BF2"/>
    <w:rsid w:val="004B55E5"/>
    <w:rsid w:val="004B72E0"/>
    <w:rsid w:val="004C085D"/>
    <w:rsid w:val="004C28C5"/>
    <w:rsid w:val="004C48D9"/>
    <w:rsid w:val="004C5DD1"/>
    <w:rsid w:val="004D0761"/>
    <w:rsid w:val="004D2356"/>
    <w:rsid w:val="004D2EC3"/>
    <w:rsid w:val="004D4133"/>
    <w:rsid w:val="004D5450"/>
    <w:rsid w:val="004D7507"/>
    <w:rsid w:val="004E20B7"/>
    <w:rsid w:val="004E44ED"/>
    <w:rsid w:val="004F04C9"/>
    <w:rsid w:val="004F133A"/>
    <w:rsid w:val="004F306E"/>
    <w:rsid w:val="004F318D"/>
    <w:rsid w:val="004F5C85"/>
    <w:rsid w:val="00500548"/>
    <w:rsid w:val="00506063"/>
    <w:rsid w:val="0050659C"/>
    <w:rsid w:val="00507D82"/>
    <w:rsid w:val="0051211D"/>
    <w:rsid w:val="0051246F"/>
    <w:rsid w:val="005162F5"/>
    <w:rsid w:val="005229AA"/>
    <w:rsid w:val="00525359"/>
    <w:rsid w:val="00526791"/>
    <w:rsid w:val="00527F62"/>
    <w:rsid w:val="00530726"/>
    <w:rsid w:val="00530E3C"/>
    <w:rsid w:val="00533B59"/>
    <w:rsid w:val="0053548F"/>
    <w:rsid w:val="00536A28"/>
    <w:rsid w:val="00537868"/>
    <w:rsid w:val="00537D94"/>
    <w:rsid w:val="00543989"/>
    <w:rsid w:val="00543D86"/>
    <w:rsid w:val="00544CB0"/>
    <w:rsid w:val="005625B9"/>
    <w:rsid w:val="00562770"/>
    <w:rsid w:val="0056567D"/>
    <w:rsid w:val="0056571C"/>
    <w:rsid w:val="005717EA"/>
    <w:rsid w:val="00572836"/>
    <w:rsid w:val="0057307D"/>
    <w:rsid w:val="005744BE"/>
    <w:rsid w:val="00575E88"/>
    <w:rsid w:val="0057655F"/>
    <w:rsid w:val="00577FED"/>
    <w:rsid w:val="00587E3D"/>
    <w:rsid w:val="00592928"/>
    <w:rsid w:val="005971C7"/>
    <w:rsid w:val="005A173D"/>
    <w:rsid w:val="005A2AB1"/>
    <w:rsid w:val="005A4612"/>
    <w:rsid w:val="005A6EB6"/>
    <w:rsid w:val="005B22EC"/>
    <w:rsid w:val="005B3608"/>
    <w:rsid w:val="005C2B4E"/>
    <w:rsid w:val="005C545B"/>
    <w:rsid w:val="005C570F"/>
    <w:rsid w:val="005D023B"/>
    <w:rsid w:val="005D17CB"/>
    <w:rsid w:val="005D4087"/>
    <w:rsid w:val="005E1986"/>
    <w:rsid w:val="005E1E62"/>
    <w:rsid w:val="005E34ED"/>
    <w:rsid w:val="005E5111"/>
    <w:rsid w:val="005E70ED"/>
    <w:rsid w:val="005F3937"/>
    <w:rsid w:val="005F4C8B"/>
    <w:rsid w:val="005F67E0"/>
    <w:rsid w:val="0060096F"/>
    <w:rsid w:val="00602FFA"/>
    <w:rsid w:val="00603875"/>
    <w:rsid w:val="006042B6"/>
    <w:rsid w:val="006159E8"/>
    <w:rsid w:val="00615B19"/>
    <w:rsid w:val="00620D7D"/>
    <w:rsid w:val="006231A9"/>
    <w:rsid w:val="006318E7"/>
    <w:rsid w:val="00632453"/>
    <w:rsid w:val="00640CF7"/>
    <w:rsid w:val="00641BB3"/>
    <w:rsid w:val="0064477D"/>
    <w:rsid w:val="00645658"/>
    <w:rsid w:val="00654B9B"/>
    <w:rsid w:val="00655FEF"/>
    <w:rsid w:val="006605D3"/>
    <w:rsid w:val="00662401"/>
    <w:rsid w:val="00663353"/>
    <w:rsid w:val="0066468A"/>
    <w:rsid w:val="00665A0C"/>
    <w:rsid w:val="006666CC"/>
    <w:rsid w:val="00667366"/>
    <w:rsid w:val="006704A3"/>
    <w:rsid w:val="00670FA6"/>
    <w:rsid w:val="006742E9"/>
    <w:rsid w:val="00676D4E"/>
    <w:rsid w:val="0068007F"/>
    <w:rsid w:val="006849C3"/>
    <w:rsid w:val="00686A7B"/>
    <w:rsid w:val="00687107"/>
    <w:rsid w:val="006873CD"/>
    <w:rsid w:val="00691336"/>
    <w:rsid w:val="00691958"/>
    <w:rsid w:val="00694DE0"/>
    <w:rsid w:val="006976FB"/>
    <w:rsid w:val="006A18D2"/>
    <w:rsid w:val="006A4F4B"/>
    <w:rsid w:val="006A5A2E"/>
    <w:rsid w:val="006B1F57"/>
    <w:rsid w:val="006B2F11"/>
    <w:rsid w:val="006B659F"/>
    <w:rsid w:val="006C0AA1"/>
    <w:rsid w:val="006C2D2F"/>
    <w:rsid w:val="006C3330"/>
    <w:rsid w:val="006C377F"/>
    <w:rsid w:val="006C6361"/>
    <w:rsid w:val="006D0D96"/>
    <w:rsid w:val="006D3508"/>
    <w:rsid w:val="006D6BA2"/>
    <w:rsid w:val="006E41F7"/>
    <w:rsid w:val="006E4F16"/>
    <w:rsid w:val="006F794C"/>
    <w:rsid w:val="00706D09"/>
    <w:rsid w:val="007072EF"/>
    <w:rsid w:val="007076C5"/>
    <w:rsid w:val="00710FCE"/>
    <w:rsid w:val="00714384"/>
    <w:rsid w:val="0072028B"/>
    <w:rsid w:val="00726FA1"/>
    <w:rsid w:val="00731B64"/>
    <w:rsid w:val="00731C59"/>
    <w:rsid w:val="00734E20"/>
    <w:rsid w:val="00736558"/>
    <w:rsid w:val="00736C00"/>
    <w:rsid w:val="0073776E"/>
    <w:rsid w:val="00754251"/>
    <w:rsid w:val="007629B2"/>
    <w:rsid w:val="00767F0A"/>
    <w:rsid w:val="00770B86"/>
    <w:rsid w:val="00771C86"/>
    <w:rsid w:val="00776C81"/>
    <w:rsid w:val="0078559B"/>
    <w:rsid w:val="007858D6"/>
    <w:rsid w:val="0079157F"/>
    <w:rsid w:val="0079352C"/>
    <w:rsid w:val="00793741"/>
    <w:rsid w:val="00795097"/>
    <w:rsid w:val="007957F4"/>
    <w:rsid w:val="00795D80"/>
    <w:rsid w:val="007A0E9A"/>
    <w:rsid w:val="007B7B9A"/>
    <w:rsid w:val="007C227B"/>
    <w:rsid w:val="007C7F7D"/>
    <w:rsid w:val="007E0426"/>
    <w:rsid w:val="007E5321"/>
    <w:rsid w:val="00800A2E"/>
    <w:rsid w:val="00804E56"/>
    <w:rsid w:val="00807953"/>
    <w:rsid w:val="008220E4"/>
    <w:rsid w:val="008277C5"/>
    <w:rsid w:val="008306C8"/>
    <w:rsid w:val="00830C64"/>
    <w:rsid w:val="008311A0"/>
    <w:rsid w:val="00832CEA"/>
    <w:rsid w:val="00840BC1"/>
    <w:rsid w:val="00843F90"/>
    <w:rsid w:val="008473B0"/>
    <w:rsid w:val="00847B62"/>
    <w:rsid w:val="0085135F"/>
    <w:rsid w:val="00852E63"/>
    <w:rsid w:val="008560A7"/>
    <w:rsid w:val="008563CC"/>
    <w:rsid w:val="00872CE3"/>
    <w:rsid w:val="00872F9B"/>
    <w:rsid w:val="00875D08"/>
    <w:rsid w:val="008773BC"/>
    <w:rsid w:val="00881F7B"/>
    <w:rsid w:val="00884C20"/>
    <w:rsid w:val="00890388"/>
    <w:rsid w:val="00892910"/>
    <w:rsid w:val="00892A6C"/>
    <w:rsid w:val="00892BF0"/>
    <w:rsid w:val="00892DF3"/>
    <w:rsid w:val="008A0E9F"/>
    <w:rsid w:val="008A29AC"/>
    <w:rsid w:val="008A7D0D"/>
    <w:rsid w:val="008B006E"/>
    <w:rsid w:val="008B144B"/>
    <w:rsid w:val="008B1DFD"/>
    <w:rsid w:val="008B27F4"/>
    <w:rsid w:val="008B3343"/>
    <w:rsid w:val="008B34BD"/>
    <w:rsid w:val="008B5B6A"/>
    <w:rsid w:val="008B70A6"/>
    <w:rsid w:val="008C277D"/>
    <w:rsid w:val="008C3816"/>
    <w:rsid w:val="008C5525"/>
    <w:rsid w:val="008C5FE3"/>
    <w:rsid w:val="008D2B4A"/>
    <w:rsid w:val="008D6F9A"/>
    <w:rsid w:val="008E046A"/>
    <w:rsid w:val="008E256D"/>
    <w:rsid w:val="008E3E73"/>
    <w:rsid w:val="00900DFA"/>
    <w:rsid w:val="00900DFC"/>
    <w:rsid w:val="00903664"/>
    <w:rsid w:val="00905354"/>
    <w:rsid w:val="009100F6"/>
    <w:rsid w:val="009122D9"/>
    <w:rsid w:val="00913D6F"/>
    <w:rsid w:val="00914B5E"/>
    <w:rsid w:val="009217D7"/>
    <w:rsid w:val="00931AFA"/>
    <w:rsid w:val="00932EC3"/>
    <w:rsid w:val="009330EA"/>
    <w:rsid w:val="009350BC"/>
    <w:rsid w:val="00935E65"/>
    <w:rsid w:val="00935F54"/>
    <w:rsid w:val="00937E23"/>
    <w:rsid w:val="00940581"/>
    <w:rsid w:val="00941680"/>
    <w:rsid w:val="00941BEA"/>
    <w:rsid w:val="009449F5"/>
    <w:rsid w:val="009470F0"/>
    <w:rsid w:val="00950797"/>
    <w:rsid w:val="00953889"/>
    <w:rsid w:val="009615CD"/>
    <w:rsid w:val="00962069"/>
    <w:rsid w:val="00962C7B"/>
    <w:rsid w:val="00970008"/>
    <w:rsid w:val="009712E0"/>
    <w:rsid w:val="00972E99"/>
    <w:rsid w:val="009829D2"/>
    <w:rsid w:val="00982A3C"/>
    <w:rsid w:val="00983437"/>
    <w:rsid w:val="00984395"/>
    <w:rsid w:val="00987537"/>
    <w:rsid w:val="00990FAC"/>
    <w:rsid w:val="009941B6"/>
    <w:rsid w:val="00996AFD"/>
    <w:rsid w:val="009A1D1A"/>
    <w:rsid w:val="009A46F5"/>
    <w:rsid w:val="009A4F4F"/>
    <w:rsid w:val="009B210B"/>
    <w:rsid w:val="009B78D4"/>
    <w:rsid w:val="009B79E4"/>
    <w:rsid w:val="009B7A94"/>
    <w:rsid w:val="009C34F4"/>
    <w:rsid w:val="009C7AB7"/>
    <w:rsid w:val="009D7D50"/>
    <w:rsid w:val="009E0CE5"/>
    <w:rsid w:val="009E2D25"/>
    <w:rsid w:val="00A016D3"/>
    <w:rsid w:val="00A03FFD"/>
    <w:rsid w:val="00A05501"/>
    <w:rsid w:val="00A0562B"/>
    <w:rsid w:val="00A1075E"/>
    <w:rsid w:val="00A11B45"/>
    <w:rsid w:val="00A1248C"/>
    <w:rsid w:val="00A12881"/>
    <w:rsid w:val="00A148D9"/>
    <w:rsid w:val="00A178EC"/>
    <w:rsid w:val="00A17A18"/>
    <w:rsid w:val="00A203B3"/>
    <w:rsid w:val="00A21558"/>
    <w:rsid w:val="00A24A61"/>
    <w:rsid w:val="00A2764A"/>
    <w:rsid w:val="00A276B3"/>
    <w:rsid w:val="00A27C39"/>
    <w:rsid w:val="00A3101F"/>
    <w:rsid w:val="00A33ADD"/>
    <w:rsid w:val="00A33DA6"/>
    <w:rsid w:val="00A3492F"/>
    <w:rsid w:val="00A34C37"/>
    <w:rsid w:val="00A35352"/>
    <w:rsid w:val="00A40142"/>
    <w:rsid w:val="00A42E31"/>
    <w:rsid w:val="00A43150"/>
    <w:rsid w:val="00A45FBE"/>
    <w:rsid w:val="00A465E0"/>
    <w:rsid w:val="00A50F2B"/>
    <w:rsid w:val="00A64D45"/>
    <w:rsid w:val="00A71227"/>
    <w:rsid w:val="00A73BBE"/>
    <w:rsid w:val="00A7763E"/>
    <w:rsid w:val="00A85682"/>
    <w:rsid w:val="00A95B5C"/>
    <w:rsid w:val="00A97CA0"/>
    <w:rsid w:val="00AA198D"/>
    <w:rsid w:val="00AA275C"/>
    <w:rsid w:val="00AA4640"/>
    <w:rsid w:val="00AA622F"/>
    <w:rsid w:val="00AA6404"/>
    <w:rsid w:val="00AB3EAC"/>
    <w:rsid w:val="00AC0E4A"/>
    <w:rsid w:val="00AC2478"/>
    <w:rsid w:val="00AC2953"/>
    <w:rsid w:val="00AC6736"/>
    <w:rsid w:val="00AD030E"/>
    <w:rsid w:val="00AD0584"/>
    <w:rsid w:val="00AD326B"/>
    <w:rsid w:val="00AD79F6"/>
    <w:rsid w:val="00AE0205"/>
    <w:rsid w:val="00AE2C9D"/>
    <w:rsid w:val="00AE4BB6"/>
    <w:rsid w:val="00AE5092"/>
    <w:rsid w:val="00AE5354"/>
    <w:rsid w:val="00AE6B04"/>
    <w:rsid w:val="00AE78CE"/>
    <w:rsid w:val="00AF0C00"/>
    <w:rsid w:val="00AF4D1D"/>
    <w:rsid w:val="00AF526D"/>
    <w:rsid w:val="00B0018E"/>
    <w:rsid w:val="00B04100"/>
    <w:rsid w:val="00B07B73"/>
    <w:rsid w:val="00B10836"/>
    <w:rsid w:val="00B11C27"/>
    <w:rsid w:val="00B23104"/>
    <w:rsid w:val="00B27736"/>
    <w:rsid w:val="00B30291"/>
    <w:rsid w:val="00B33B9E"/>
    <w:rsid w:val="00B37C67"/>
    <w:rsid w:val="00B40731"/>
    <w:rsid w:val="00B4173C"/>
    <w:rsid w:val="00B5435A"/>
    <w:rsid w:val="00B54E28"/>
    <w:rsid w:val="00B54E2C"/>
    <w:rsid w:val="00B55A5B"/>
    <w:rsid w:val="00B55DEA"/>
    <w:rsid w:val="00B56D83"/>
    <w:rsid w:val="00B57484"/>
    <w:rsid w:val="00B60397"/>
    <w:rsid w:val="00B65345"/>
    <w:rsid w:val="00B67AF0"/>
    <w:rsid w:val="00B7054F"/>
    <w:rsid w:val="00B75C45"/>
    <w:rsid w:val="00B827A6"/>
    <w:rsid w:val="00B828EB"/>
    <w:rsid w:val="00B82DE7"/>
    <w:rsid w:val="00B834A5"/>
    <w:rsid w:val="00B84D5A"/>
    <w:rsid w:val="00B86E60"/>
    <w:rsid w:val="00B8764F"/>
    <w:rsid w:val="00B92321"/>
    <w:rsid w:val="00B927B8"/>
    <w:rsid w:val="00B95358"/>
    <w:rsid w:val="00B97248"/>
    <w:rsid w:val="00BA08FD"/>
    <w:rsid w:val="00BA1FAA"/>
    <w:rsid w:val="00BA29DA"/>
    <w:rsid w:val="00BA32FC"/>
    <w:rsid w:val="00BA48D7"/>
    <w:rsid w:val="00BA6A71"/>
    <w:rsid w:val="00BA7EE3"/>
    <w:rsid w:val="00BB2CA6"/>
    <w:rsid w:val="00BB3F1F"/>
    <w:rsid w:val="00BB762B"/>
    <w:rsid w:val="00BC03D0"/>
    <w:rsid w:val="00BC1A02"/>
    <w:rsid w:val="00BC226B"/>
    <w:rsid w:val="00BC708F"/>
    <w:rsid w:val="00BC7889"/>
    <w:rsid w:val="00BD5649"/>
    <w:rsid w:val="00BD68FF"/>
    <w:rsid w:val="00BE0A0D"/>
    <w:rsid w:val="00BF0233"/>
    <w:rsid w:val="00BF0663"/>
    <w:rsid w:val="00BF618E"/>
    <w:rsid w:val="00C04DBB"/>
    <w:rsid w:val="00C10E80"/>
    <w:rsid w:val="00C20471"/>
    <w:rsid w:val="00C20EFF"/>
    <w:rsid w:val="00C2211F"/>
    <w:rsid w:val="00C22B71"/>
    <w:rsid w:val="00C239EB"/>
    <w:rsid w:val="00C275B1"/>
    <w:rsid w:val="00C3151C"/>
    <w:rsid w:val="00C416BE"/>
    <w:rsid w:val="00C41F89"/>
    <w:rsid w:val="00C437B4"/>
    <w:rsid w:val="00C45F14"/>
    <w:rsid w:val="00C53053"/>
    <w:rsid w:val="00C56D41"/>
    <w:rsid w:val="00C62D7D"/>
    <w:rsid w:val="00C711DF"/>
    <w:rsid w:val="00C71887"/>
    <w:rsid w:val="00C83543"/>
    <w:rsid w:val="00C85E31"/>
    <w:rsid w:val="00C90C0A"/>
    <w:rsid w:val="00C93F3A"/>
    <w:rsid w:val="00C94C32"/>
    <w:rsid w:val="00CA07A9"/>
    <w:rsid w:val="00CA23C0"/>
    <w:rsid w:val="00CA375D"/>
    <w:rsid w:val="00CA3C86"/>
    <w:rsid w:val="00CB04F9"/>
    <w:rsid w:val="00CB0ACC"/>
    <w:rsid w:val="00CB3683"/>
    <w:rsid w:val="00CB45A6"/>
    <w:rsid w:val="00CB5DE9"/>
    <w:rsid w:val="00CC58AF"/>
    <w:rsid w:val="00CC671C"/>
    <w:rsid w:val="00CD051C"/>
    <w:rsid w:val="00CD6033"/>
    <w:rsid w:val="00CE1F95"/>
    <w:rsid w:val="00CE280A"/>
    <w:rsid w:val="00CE2D97"/>
    <w:rsid w:val="00CE475D"/>
    <w:rsid w:val="00CF1079"/>
    <w:rsid w:val="00CF5A6D"/>
    <w:rsid w:val="00CF6F12"/>
    <w:rsid w:val="00D00974"/>
    <w:rsid w:val="00D01176"/>
    <w:rsid w:val="00D031A6"/>
    <w:rsid w:val="00D03253"/>
    <w:rsid w:val="00D0685E"/>
    <w:rsid w:val="00D10C72"/>
    <w:rsid w:val="00D11EA5"/>
    <w:rsid w:val="00D1697F"/>
    <w:rsid w:val="00D16F2E"/>
    <w:rsid w:val="00D2352F"/>
    <w:rsid w:val="00D32D13"/>
    <w:rsid w:val="00D32DF1"/>
    <w:rsid w:val="00D32EE5"/>
    <w:rsid w:val="00D346C3"/>
    <w:rsid w:val="00D36C9A"/>
    <w:rsid w:val="00D4665F"/>
    <w:rsid w:val="00D55FB7"/>
    <w:rsid w:val="00D60024"/>
    <w:rsid w:val="00D72468"/>
    <w:rsid w:val="00D736AE"/>
    <w:rsid w:val="00D7428A"/>
    <w:rsid w:val="00D772B9"/>
    <w:rsid w:val="00D9669D"/>
    <w:rsid w:val="00DA1088"/>
    <w:rsid w:val="00DA1235"/>
    <w:rsid w:val="00DA1670"/>
    <w:rsid w:val="00DA6B61"/>
    <w:rsid w:val="00DB1B04"/>
    <w:rsid w:val="00DB3F3F"/>
    <w:rsid w:val="00DB5F3C"/>
    <w:rsid w:val="00DC09E1"/>
    <w:rsid w:val="00DC16FA"/>
    <w:rsid w:val="00DC2F55"/>
    <w:rsid w:val="00DC53FB"/>
    <w:rsid w:val="00DC5861"/>
    <w:rsid w:val="00DD2F1D"/>
    <w:rsid w:val="00DE1EC2"/>
    <w:rsid w:val="00DE5CC1"/>
    <w:rsid w:val="00DE770D"/>
    <w:rsid w:val="00DF0B52"/>
    <w:rsid w:val="00DF6462"/>
    <w:rsid w:val="00E011E0"/>
    <w:rsid w:val="00E1076C"/>
    <w:rsid w:val="00E140CA"/>
    <w:rsid w:val="00E157C9"/>
    <w:rsid w:val="00E1758D"/>
    <w:rsid w:val="00E2291F"/>
    <w:rsid w:val="00E25454"/>
    <w:rsid w:val="00E26D88"/>
    <w:rsid w:val="00E27CEA"/>
    <w:rsid w:val="00E30B25"/>
    <w:rsid w:val="00E30F08"/>
    <w:rsid w:val="00E319D6"/>
    <w:rsid w:val="00E3298D"/>
    <w:rsid w:val="00E32F6F"/>
    <w:rsid w:val="00E33B32"/>
    <w:rsid w:val="00E35BBA"/>
    <w:rsid w:val="00E36E2F"/>
    <w:rsid w:val="00E41EFF"/>
    <w:rsid w:val="00E41F4C"/>
    <w:rsid w:val="00E4262D"/>
    <w:rsid w:val="00E435F3"/>
    <w:rsid w:val="00E43C7E"/>
    <w:rsid w:val="00E44156"/>
    <w:rsid w:val="00E51BC2"/>
    <w:rsid w:val="00E55569"/>
    <w:rsid w:val="00E56894"/>
    <w:rsid w:val="00E56C13"/>
    <w:rsid w:val="00E57D17"/>
    <w:rsid w:val="00E65726"/>
    <w:rsid w:val="00E66EE8"/>
    <w:rsid w:val="00E67C4A"/>
    <w:rsid w:val="00E72835"/>
    <w:rsid w:val="00E73AEF"/>
    <w:rsid w:val="00E74205"/>
    <w:rsid w:val="00E77F6D"/>
    <w:rsid w:val="00E870F6"/>
    <w:rsid w:val="00EA4FDC"/>
    <w:rsid w:val="00EA7E1B"/>
    <w:rsid w:val="00EB31FF"/>
    <w:rsid w:val="00EB6FF3"/>
    <w:rsid w:val="00EB747E"/>
    <w:rsid w:val="00EB78A8"/>
    <w:rsid w:val="00EC5B78"/>
    <w:rsid w:val="00EC6A3D"/>
    <w:rsid w:val="00EC6DA8"/>
    <w:rsid w:val="00ED0F60"/>
    <w:rsid w:val="00ED20DC"/>
    <w:rsid w:val="00ED5DB0"/>
    <w:rsid w:val="00EE5AD2"/>
    <w:rsid w:val="00EE6B24"/>
    <w:rsid w:val="00EF5CA6"/>
    <w:rsid w:val="00EF7164"/>
    <w:rsid w:val="00EF7929"/>
    <w:rsid w:val="00F01FB3"/>
    <w:rsid w:val="00F02B1F"/>
    <w:rsid w:val="00F06B4B"/>
    <w:rsid w:val="00F101A9"/>
    <w:rsid w:val="00F10655"/>
    <w:rsid w:val="00F16721"/>
    <w:rsid w:val="00F16C92"/>
    <w:rsid w:val="00F17257"/>
    <w:rsid w:val="00F234A8"/>
    <w:rsid w:val="00F23739"/>
    <w:rsid w:val="00F26616"/>
    <w:rsid w:val="00F278E3"/>
    <w:rsid w:val="00F27ABD"/>
    <w:rsid w:val="00F32227"/>
    <w:rsid w:val="00F359C8"/>
    <w:rsid w:val="00F402A3"/>
    <w:rsid w:val="00F45837"/>
    <w:rsid w:val="00F474C1"/>
    <w:rsid w:val="00F52600"/>
    <w:rsid w:val="00F52A2E"/>
    <w:rsid w:val="00F5404E"/>
    <w:rsid w:val="00F6147A"/>
    <w:rsid w:val="00F63500"/>
    <w:rsid w:val="00F66146"/>
    <w:rsid w:val="00F66AB0"/>
    <w:rsid w:val="00F70FE5"/>
    <w:rsid w:val="00F72D90"/>
    <w:rsid w:val="00F73B35"/>
    <w:rsid w:val="00F7430F"/>
    <w:rsid w:val="00F8117B"/>
    <w:rsid w:val="00F85183"/>
    <w:rsid w:val="00F85F11"/>
    <w:rsid w:val="00F870C8"/>
    <w:rsid w:val="00F924D5"/>
    <w:rsid w:val="00F927E5"/>
    <w:rsid w:val="00F92C12"/>
    <w:rsid w:val="00F93631"/>
    <w:rsid w:val="00F95C1C"/>
    <w:rsid w:val="00FA0949"/>
    <w:rsid w:val="00FA0EE8"/>
    <w:rsid w:val="00FA4341"/>
    <w:rsid w:val="00FA511B"/>
    <w:rsid w:val="00FB0204"/>
    <w:rsid w:val="00FB3B62"/>
    <w:rsid w:val="00FB7CF5"/>
    <w:rsid w:val="00FC0A3C"/>
    <w:rsid w:val="00FC1B3A"/>
    <w:rsid w:val="00FC69D6"/>
    <w:rsid w:val="00FD0C7E"/>
    <w:rsid w:val="00FD33F4"/>
    <w:rsid w:val="00FD425C"/>
    <w:rsid w:val="00FE191C"/>
    <w:rsid w:val="00FE3AB6"/>
    <w:rsid w:val="00FE74F6"/>
    <w:rsid w:val="00FE77FF"/>
    <w:rsid w:val="00FF37B8"/>
    <w:rsid w:val="00FF49A9"/>
    <w:rsid w:val="00FF6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AB3CB"/>
  <w15:docId w15:val="{F3A57B34-FBBC-4B97-B04B-07D4D77E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100"/>
    <w:rPr>
      <w:sz w:val="24"/>
      <w:szCs w:val="24"/>
    </w:rPr>
  </w:style>
  <w:style w:type="paragraph" w:styleId="1">
    <w:name w:val="heading 1"/>
    <w:basedOn w:val="a"/>
    <w:next w:val="a"/>
    <w:link w:val="10"/>
    <w:uiPriority w:val="99"/>
    <w:qFormat/>
    <w:rsid w:val="00B04100"/>
    <w:pPr>
      <w:keepNext/>
      <w:widowControl w:val="0"/>
      <w:shd w:val="clear" w:color="auto" w:fill="FFFFFF"/>
      <w:autoSpaceDE w:val="0"/>
      <w:autoSpaceDN w:val="0"/>
      <w:adjustRightInd w:val="0"/>
      <w:ind w:left="1320"/>
      <w:outlineLvl w:val="0"/>
    </w:pPr>
    <w:rPr>
      <w:color w:val="000000"/>
      <w:spacing w:val="-6"/>
      <w:szCs w:val="25"/>
    </w:rPr>
  </w:style>
  <w:style w:type="paragraph" w:styleId="2">
    <w:name w:val="heading 2"/>
    <w:basedOn w:val="a"/>
    <w:next w:val="a"/>
    <w:link w:val="20"/>
    <w:uiPriority w:val="99"/>
    <w:qFormat/>
    <w:rsid w:val="00B04100"/>
    <w:pPr>
      <w:keepNext/>
      <w:jc w:val="center"/>
      <w:outlineLvl w:val="1"/>
    </w:pPr>
    <w:rPr>
      <w:b/>
      <w:sz w:val="32"/>
      <w:szCs w:val="32"/>
    </w:rPr>
  </w:style>
  <w:style w:type="paragraph" w:styleId="3">
    <w:name w:val="heading 3"/>
    <w:basedOn w:val="a"/>
    <w:next w:val="a"/>
    <w:link w:val="30"/>
    <w:uiPriority w:val="99"/>
    <w:qFormat/>
    <w:rsid w:val="00B04100"/>
    <w:pPr>
      <w:keepNext/>
      <w:ind w:left="-540"/>
      <w:jc w:val="center"/>
      <w:outlineLvl w:val="2"/>
    </w:pPr>
    <w:rPr>
      <w:b/>
      <w:sz w:val="28"/>
      <w:szCs w:val="28"/>
    </w:rPr>
  </w:style>
  <w:style w:type="paragraph" w:styleId="4">
    <w:name w:val="heading 4"/>
    <w:basedOn w:val="a"/>
    <w:next w:val="a"/>
    <w:link w:val="40"/>
    <w:uiPriority w:val="99"/>
    <w:qFormat/>
    <w:rsid w:val="008A0E9F"/>
    <w:pPr>
      <w:keepNext/>
      <w:ind w:left="170" w:right="-170"/>
      <w:jc w:val="both"/>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4100"/>
    <w:pPr>
      <w:jc w:val="both"/>
    </w:pPr>
    <w:rPr>
      <w:sz w:val="28"/>
    </w:rPr>
  </w:style>
  <w:style w:type="paragraph" w:styleId="31">
    <w:name w:val="Body Text Indent 3"/>
    <w:basedOn w:val="a"/>
    <w:rsid w:val="00B04100"/>
    <w:pPr>
      <w:ind w:firstLine="720"/>
      <w:jc w:val="both"/>
    </w:pPr>
    <w:rPr>
      <w:sz w:val="28"/>
    </w:rPr>
  </w:style>
  <w:style w:type="paragraph" w:styleId="a4">
    <w:name w:val="Balloon Text"/>
    <w:basedOn w:val="a"/>
    <w:link w:val="a5"/>
    <w:uiPriority w:val="99"/>
    <w:semiHidden/>
    <w:rsid w:val="00B04100"/>
    <w:rPr>
      <w:rFonts w:ascii="Tahoma" w:hAnsi="Tahoma" w:cs="Tahoma"/>
      <w:sz w:val="16"/>
      <w:szCs w:val="16"/>
    </w:rPr>
  </w:style>
  <w:style w:type="paragraph" w:styleId="a6">
    <w:name w:val="header"/>
    <w:basedOn w:val="a"/>
    <w:link w:val="a7"/>
    <w:uiPriority w:val="99"/>
    <w:unhideWhenUsed/>
    <w:rsid w:val="002706B7"/>
    <w:pPr>
      <w:tabs>
        <w:tab w:val="center" w:pos="4677"/>
        <w:tab w:val="right" w:pos="9355"/>
      </w:tabs>
    </w:pPr>
  </w:style>
  <w:style w:type="character" w:customStyle="1" w:styleId="a7">
    <w:name w:val="Верхний колонтитул Знак"/>
    <w:link w:val="a6"/>
    <w:uiPriority w:val="99"/>
    <w:rsid w:val="002706B7"/>
    <w:rPr>
      <w:sz w:val="24"/>
      <w:szCs w:val="24"/>
    </w:rPr>
  </w:style>
  <w:style w:type="paragraph" w:styleId="a8">
    <w:name w:val="footer"/>
    <w:basedOn w:val="a"/>
    <w:link w:val="a9"/>
    <w:uiPriority w:val="99"/>
    <w:unhideWhenUsed/>
    <w:rsid w:val="002706B7"/>
    <w:pPr>
      <w:tabs>
        <w:tab w:val="center" w:pos="4677"/>
        <w:tab w:val="right" w:pos="9355"/>
      </w:tabs>
    </w:pPr>
  </w:style>
  <w:style w:type="character" w:customStyle="1" w:styleId="a9">
    <w:name w:val="Нижний колонтитул Знак"/>
    <w:link w:val="a8"/>
    <w:uiPriority w:val="99"/>
    <w:rsid w:val="002706B7"/>
    <w:rPr>
      <w:sz w:val="24"/>
      <w:szCs w:val="24"/>
    </w:rPr>
  </w:style>
  <w:style w:type="character" w:customStyle="1" w:styleId="aa">
    <w:name w:val="Гипертекстовая ссылка"/>
    <w:basedOn w:val="a0"/>
    <w:uiPriority w:val="99"/>
    <w:rsid w:val="004E20B7"/>
    <w:rPr>
      <w:color w:val="106BBE"/>
    </w:rPr>
  </w:style>
  <w:style w:type="character" w:styleId="ab">
    <w:name w:val="Strong"/>
    <w:basedOn w:val="a0"/>
    <w:qFormat/>
    <w:rsid w:val="00E55569"/>
    <w:rPr>
      <w:b/>
      <w:bCs/>
    </w:rPr>
  </w:style>
  <w:style w:type="paragraph" w:styleId="ac">
    <w:name w:val="List Paragraph"/>
    <w:basedOn w:val="a"/>
    <w:uiPriority w:val="34"/>
    <w:qFormat/>
    <w:rsid w:val="00E41F4C"/>
    <w:pPr>
      <w:ind w:left="720"/>
      <w:contextualSpacing/>
    </w:pPr>
  </w:style>
  <w:style w:type="character" w:customStyle="1" w:styleId="20">
    <w:name w:val="Заголовок 2 Знак"/>
    <w:basedOn w:val="a0"/>
    <w:link w:val="2"/>
    <w:uiPriority w:val="99"/>
    <w:rsid w:val="0056571C"/>
    <w:rPr>
      <w:b/>
      <w:sz w:val="32"/>
      <w:szCs w:val="32"/>
    </w:rPr>
  </w:style>
  <w:style w:type="character" w:customStyle="1" w:styleId="40">
    <w:name w:val="Заголовок 4 Знак"/>
    <w:basedOn w:val="a0"/>
    <w:link w:val="4"/>
    <w:uiPriority w:val="99"/>
    <w:rsid w:val="008A0E9F"/>
    <w:rPr>
      <w:sz w:val="28"/>
    </w:rPr>
  </w:style>
  <w:style w:type="character" w:styleId="ad">
    <w:name w:val="page number"/>
    <w:basedOn w:val="a0"/>
    <w:rsid w:val="008A0E9F"/>
  </w:style>
  <w:style w:type="paragraph" w:styleId="21">
    <w:name w:val="Body Text 2"/>
    <w:basedOn w:val="a"/>
    <w:link w:val="22"/>
    <w:rsid w:val="008A0E9F"/>
    <w:pPr>
      <w:jc w:val="center"/>
    </w:pPr>
    <w:rPr>
      <w:sz w:val="20"/>
      <w:szCs w:val="20"/>
    </w:rPr>
  </w:style>
  <w:style w:type="character" w:customStyle="1" w:styleId="22">
    <w:name w:val="Основной текст 2 Знак"/>
    <w:basedOn w:val="a0"/>
    <w:link w:val="21"/>
    <w:rsid w:val="008A0E9F"/>
  </w:style>
  <w:style w:type="paragraph" w:customStyle="1" w:styleId="FR1">
    <w:name w:val="FR1"/>
    <w:rsid w:val="008A0E9F"/>
    <w:pPr>
      <w:widowControl w:val="0"/>
      <w:spacing w:before="180"/>
      <w:ind w:left="320"/>
      <w:jc w:val="center"/>
    </w:pPr>
    <w:rPr>
      <w:sz w:val="40"/>
    </w:rPr>
  </w:style>
  <w:style w:type="paragraph" w:customStyle="1" w:styleId="FR2">
    <w:name w:val="FR2"/>
    <w:rsid w:val="008A0E9F"/>
    <w:pPr>
      <w:widowControl w:val="0"/>
      <w:spacing w:before="320"/>
      <w:ind w:left="240"/>
    </w:pPr>
    <w:rPr>
      <w:rFonts w:ascii="Arial" w:hAnsi="Arial"/>
      <w:noProof/>
      <w:sz w:val="16"/>
    </w:rPr>
  </w:style>
  <w:style w:type="paragraph" w:styleId="ae">
    <w:name w:val="Body Text Indent"/>
    <w:basedOn w:val="a"/>
    <w:link w:val="af"/>
    <w:rsid w:val="008A0E9F"/>
    <w:pPr>
      <w:ind w:left="-108"/>
      <w:jc w:val="center"/>
    </w:pPr>
    <w:rPr>
      <w:sz w:val="20"/>
      <w:szCs w:val="20"/>
    </w:rPr>
  </w:style>
  <w:style w:type="character" w:customStyle="1" w:styleId="af">
    <w:name w:val="Основной текст с отступом Знак"/>
    <w:basedOn w:val="a0"/>
    <w:link w:val="ae"/>
    <w:rsid w:val="008A0E9F"/>
  </w:style>
  <w:style w:type="paragraph" w:styleId="af0">
    <w:name w:val="Document Map"/>
    <w:basedOn w:val="a"/>
    <w:link w:val="af1"/>
    <w:semiHidden/>
    <w:rsid w:val="008A0E9F"/>
    <w:pPr>
      <w:shd w:val="clear" w:color="auto" w:fill="000080"/>
    </w:pPr>
    <w:rPr>
      <w:rFonts w:ascii="Tahoma" w:hAnsi="Tahoma"/>
      <w:sz w:val="20"/>
      <w:szCs w:val="20"/>
    </w:rPr>
  </w:style>
  <w:style w:type="character" w:customStyle="1" w:styleId="af1">
    <w:name w:val="Схема документа Знак"/>
    <w:basedOn w:val="a0"/>
    <w:link w:val="af0"/>
    <w:semiHidden/>
    <w:rsid w:val="008A0E9F"/>
    <w:rPr>
      <w:rFonts w:ascii="Tahoma" w:hAnsi="Tahoma"/>
      <w:shd w:val="clear" w:color="auto" w:fill="000080"/>
    </w:rPr>
  </w:style>
  <w:style w:type="paragraph" w:styleId="32">
    <w:name w:val="List 3"/>
    <w:basedOn w:val="a"/>
    <w:rsid w:val="008A0E9F"/>
    <w:pPr>
      <w:overflowPunct w:val="0"/>
      <w:autoSpaceDE w:val="0"/>
      <w:autoSpaceDN w:val="0"/>
      <w:adjustRightInd w:val="0"/>
      <w:ind w:left="849" w:hanging="283"/>
      <w:textAlignment w:val="baseline"/>
    </w:pPr>
    <w:rPr>
      <w:sz w:val="20"/>
      <w:szCs w:val="20"/>
    </w:rPr>
  </w:style>
  <w:style w:type="paragraph" w:styleId="23">
    <w:name w:val="Body Text Indent 2"/>
    <w:basedOn w:val="a"/>
    <w:link w:val="24"/>
    <w:rsid w:val="008A0E9F"/>
    <w:pPr>
      <w:spacing w:after="120" w:line="480" w:lineRule="auto"/>
      <w:ind w:left="283"/>
    </w:pPr>
    <w:rPr>
      <w:sz w:val="20"/>
      <w:szCs w:val="20"/>
    </w:rPr>
  </w:style>
  <w:style w:type="character" w:customStyle="1" w:styleId="24">
    <w:name w:val="Основной текст с отступом 2 Знак"/>
    <w:basedOn w:val="a0"/>
    <w:link w:val="23"/>
    <w:rsid w:val="008A0E9F"/>
  </w:style>
  <w:style w:type="paragraph" w:styleId="25">
    <w:name w:val="List 2"/>
    <w:basedOn w:val="a"/>
    <w:rsid w:val="008A0E9F"/>
    <w:pPr>
      <w:ind w:left="566" w:hanging="283"/>
    </w:pPr>
    <w:rPr>
      <w:sz w:val="20"/>
      <w:szCs w:val="20"/>
    </w:rPr>
  </w:style>
  <w:style w:type="paragraph" w:customStyle="1" w:styleId="ConsPlusNormal">
    <w:name w:val="ConsPlusNormal"/>
    <w:rsid w:val="008A0E9F"/>
    <w:pPr>
      <w:widowControl w:val="0"/>
      <w:autoSpaceDE w:val="0"/>
      <w:autoSpaceDN w:val="0"/>
      <w:adjustRightInd w:val="0"/>
      <w:ind w:firstLine="720"/>
    </w:pPr>
    <w:rPr>
      <w:rFonts w:ascii="Arial" w:hAnsi="Arial" w:cs="Arial"/>
    </w:rPr>
  </w:style>
  <w:style w:type="paragraph" w:customStyle="1" w:styleId="11">
    <w:name w:val="1"/>
    <w:basedOn w:val="a"/>
    <w:rsid w:val="008A0E9F"/>
    <w:pPr>
      <w:tabs>
        <w:tab w:val="left" w:pos="1134"/>
      </w:tabs>
      <w:spacing w:after="160" w:line="240" w:lineRule="exact"/>
    </w:pPr>
    <w:rPr>
      <w:noProof/>
      <w:sz w:val="22"/>
      <w:szCs w:val="20"/>
      <w:lang w:val="en-US"/>
    </w:rPr>
  </w:style>
  <w:style w:type="table" w:styleId="af2">
    <w:name w:val="Table Grid"/>
    <w:basedOn w:val="a1"/>
    <w:uiPriority w:val="59"/>
    <w:rsid w:val="008A0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 + Первая строка:  1"/>
    <w:aliases w:val="27 см,Междустр.интервал:  то..."/>
    <w:basedOn w:val="31"/>
    <w:rsid w:val="008A0E9F"/>
    <w:pPr>
      <w:spacing w:line="340" w:lineRule="exact"/>
    </w:pPr>
    <w:rPr>
      <w:szCs w:val="28"/>
    </w:rPr>
  </w:style>
  <w:style w:type="character" w:styleId="af3">
    <w:name w:val="Hyperlink"/>
    <w:uiPriority w:val="99"/>
    <w:rsid w:val="008A0E9F"/>
    <w:rPr>
      <w:color w:val="0000FF"/>
      <w:u w:val="single"/>
    </w:rPr>
  </w:style>
  <w:style w:type="paragraph" w:customStyle="1" w:styleId="26">
    <w:name w:val="заголовок 2"/>
    <w:basedOn w:val="a"/>
    <w:next w:val="a"/>
    <w:rsid w:val="008A0E9F"/>
    <w:pPr>
      <w:keepNext/>
      <w:autoSpaceDE w:val="0"/>
      <w:autoSpaceDN w:val="0"/>
      <w:jc w:val="center"/>
    </w:pPr>
    <w:rPr>
      <w:sz w:val="28"/>
      <w:szCs w:val="28"/>
    </w:rPr>
  </w:style>
  <w:style w:type="character" w:customStyle="1" w:styleId="apple-style-span">
    <w:name w:val="apple-style-span"/>
    <w:rsid w:val="008A0E9F"/>
  </w:style>
  <w:style w:type="paragraph" w:styleId="af4">
    <w:name w:val="No Spacing"/>
    <w:uiPriority w:val="1"/>
    <w:qFormat/>
    <w:rsid w:val="008A0E9F"/>
    <w:pPr>
      <w:ind w:firstLine="851"/>
      <w:jc w:val="center"/>
    </w:pPr>
    <w:rPr>
      <w:rFonts w:ascii="Calibri" w:eastAsia="Calibri" w:hAnsi="Calibri"/>
      <w:sz w:val="22"/>
      <w:szCs w:val="22"/>
      <w:lang w:eastAsia="en-US"/>
    </w:rPr>
  </w:style>
  <w:style w:type="paragraph" w:customStyle="1" w:styleId="12">
    <w:name w:val="Обычный1"/>
    <w:rsid w:val="008A0E9F"/>
    <w:rPr>
      <w:snapToGrid w:val="0"/>
    </w:rPr>
  </w:style>
  <w:style w:type="paragraph" w:customStyle="1" w:styleId="Caaieiaienoaoue">
    <w:name w:val="Caaieiaie noaoue"/>
    <w:basedOn w:val="a"/>
    <w:next w:val="a"/>
    <w:uiPriority w:val="99"/>
    <w:rsid w:val="008A0E9F"/>
    <w:pPr>
      <w:widowControl w:val="0"/>
      <w:pBdr>
        <w:top w:val="none" w:sz="0" w:space="3" w:color="auto"/>
        <w:left w:val="none" w:sz="0" w:space="3" w:color="auto"/>
        <w:bottom w:val="none" w:sz="0" w:space="3" w:color="auto"/>
        <w:right w:val="none" w:sz="0" w:space="3" w:color="auto"/>
      </w:pBdr>
      <w:autoSpaceDE w:val="0"/>
      <w:autoSpaceDN w:val="0"/>
      <w:adjustRightInd w:val="0"/>
      <w:ind w:left="1612" w:hanging="892"/>
      <w:jc w:val="both"/>
    </w:pPr>
    <w:rPr>
      <w:rFonts w:ascii="Arial" w:hAnsi="Arial" w:cs="Arial"/>
      <w:color w:val="000000"/>
    </w:rPr>
  </w:style>
  <w:style w:type="character" w:customStyle="1" w:styleId="Aeiaoaenoiaaynnueea">
    <w:name w:val="Aeia?oaenoiaay nnueea"/>
    <w:uiPriority w:val="99"/>
    <w:rsid w:val="008A0E9F"/>
    <w:rPr>
      <w:rFonts w:ascii="Times New Roman" w:hAnsi="Times New Roman"/>
      <w:color w:val="106BBE"/>
    </w:rPr>
  </w:style>
  <w:style w:type="character" w:customStyle="1" w:styleId="10">
    <w:name w:val="Заголовок 1 Знак"/>
    <w:basedOn w:val="a0"/>
    <w:link w:val="1"/>
    <w:uiPriority w:val="99"/>
    <w:rsid w:val="001B0C03"/>
    <w:rPr>
      <w:color w:val="000000"/>
      <w:spacing w:val="-6"/>
      <w:sz w:val="24"/>
      <w:szCs w:val="25"/>
      <w:shd w:val="clear" w:color="auto" w:fill="FFFFFF"/>
    </w:rPr>
  </w:style>
  <w:style w:type="paragraph" w:customStyle="1" w:styleId="af5">
    <w:name w:val="Комментарий"/>
    <w:basedOn w:val="a"/>
    <w:next w:val="a"/>
    <w:uiPriority w:val="99"/>
    <w:rsid w:val="001B0C03"/>
    <w:pPr>
      <w:widowControl w:val="0"/>
      <w:autoSpaceDE w:val="0"/>
      <w:autoSpaceDN w:val="0"/>
      <w:adjustRightInd w:val="0"/>
      <w:spacing w:before="75"/>
      <w:ind w:left="170"/>
      <w:jc w:val="both"/>
    </w:pPr>
    <w:rPr>
      <w:rFonts w:ascii="Arial" w:eastAsiaTheme="minorEastAsia" w:hAnsi="Arial" w:cs="Arial"/>
      <w:color w:val="353842"/>
      <w:shd w:val="clear" w:color="auto" w:fill="F0F0F0"/>
    </w:rPr>
  </w:style>
  <w:style w:type="paragraph" w:customStyle="1" w:styleId="af6">
    <w:name w:val="Информация об изменениях документа"/>
    <w:basedOn w:val="af5"/>
    <w:next w:val="a"/>
    <w:uiPriority w:val="99"/>
    <w:rsid w:val="001B0C03"/>
    <w:rPr>
      <w:i/>
      <w:iCs/>
    </w:rPr>
  </w:style>
  <w:style w:type="paragraph" w:customStyle="1" w:styleId="af7">
    <w:name w:val="Нормальный (таблица)"/>
    <w:basedOn w:val="a"/>
    <w:next w:val="a"/>
    <w:uiPriority w:val="99"/>
    <w:rsid w:val="001B0C03"/>
    <w:pPr>
      <w:widowControl w:val="0"/>
      <w:autoSpaceDE w:val="0"/>
      <w:autoSpaceDN w:val="0"/>
      <w:adjustRightInd w:val="0"/>
      <w:jc w:val="both"/>
    </w:pPr>
    <w:rPr>
      <w:rFonts w:ascii="Arial" w:eastAsiaTheme="minorEastAsia" w:hAnsi="Arial" w:cs="Arial"/>
    </w:rPr>
  </w:style>
  <w:style w:type="paragraph" w:customStyle="1" w:styleId="af8">
    <w:name w:val="Прижатый влево"/>
    <w:basedOn w:val="a"/>
    <w:next w:val="a"/>
    <w:uiPriority w:val="99"/>
    <w:rsid w:val="001B0C03"/>
    <w:pPr>
      <w:widowControl w:val="0"/>
      <w:autoSpaceDE w:val="0"/>
      <w:autoSpaceDN w:val="0"/>
      <w:adjustRightInd w:val="0"/>
    </w:pPr>
    <w:rPr>
      <w:rFonts w:ascii="Arial" w:eastAsiaTheme="minorEastAsia" w:hAnsi="Arial" w:cs="Arial"/>
    </w:rPr>
  </w:style>
  <w:style w:type="character" w:customStyle="1" w:styleId="af9">
    <w:name w:val="Цветовое выделение"/>
    <w:uiPriority w:val="99"/>
    <w:rsid w:val="001B0C03"/>
    <w:rPr>
      <w:b/>
      <w:bCs/>
      <w:color w:val="26282F"/>
    </w:rPr>
  </w:style>
  <w:style w:type="paragraph" w:customStyle="1" w:styleId="afa">
    <w:name w:val="Заголовок статьи"/>
    <w:basedOn w:val="a"/>
    <w:next w:val="a"/>
    <w:uiPriority w:val="99"/>
    <w:rsid w:val="001B0C03"/>
    <w:pPr>
      <w:autoSpaceDE w:val="0"/>
      <w:autoSpaceDN w:val="0"/>
      <w:adjustRightInd w:val="0"/>
      <w:ind w:left="1612" w:hanging="892"/>
      <w:jc w:val="both"/>
    </w:pPr>
    <w:rPr>
      <w:rFonts w:ascii="Arial" w:eastAsiaTheme="minorHAnsi" w:hAnsi="Arial" w:cs="Arial"/>
      <w:lang w:eastAsia="en-US"/>
    </w:rPr>
  </w:style>
  <w:style w:type="character" w:customStyle="1" w:styleId="30">
    <w:name w:val="Заголовок 3 Знак"/>
    <w:basedOn w:val="a0"/>
    <w:link w:val="3"/>
    <w:uiPriority w:val="99"/>
    <w:rsid w:val="001B0C03"/>
    <w:rPr>
      <w:b/>
      <w:sz w:val="28"/>
      <w:szCs w:val="28"/>
    </w:rPr>
  </w:style>
  <w:style w:type="paragraph" w:customStyle="1" w:styleId="afb">
    <w:name w:val="Таблицы (моноширинный)"/>
    <w:basedOn w:val="a"/>
    <w:next w:val="a"/>
    <w:uiPriority w:val="99"/>
    <w:rsid w:val="001B0C03"/>
    <w:pPr>
      <w:widowControl w:val="0"/>
      <w:autoSpaceDE w:val="0"/>
      <w:autoSpaceDN w:val="0"/>
      <w:adjustRightInd w:val="0"/>
    </w:pPr>
    <w:rPr>
      <w:rFonts w:ascii="Courier New" w:eastAsiaTheme="minorEastAsia" w:hAnsi="Courier New" w:cs="Courier New"/>
    </w:rPr>
  </w:style>
  <w:style w:type="character" w:customStyle="1" w:styleId="blk">
    <w:name w:val="blk"/>
    <w:rsid w:val="00C71887"/>
  </w:style>
  <w:style w:type="paragraph" w:customStyle="1" w:styleId="Standard">
    <w:name w:val="Standard"/>
    <w:rsid w:val="00F95C1C"/>
    <w:pPr>
      <w:suppressAutoHyphens/>
      <w:autoSpaceDN w:val="0"/>
      <w:textAlignment w:val="baseline"/>
    </w:pPr>
    <w:rPr>
      <w:kern w:val="3"/>
      <w:sz w:val="24"/>
      <w:szCs w:val="24"/>
      <w:lang w:eastAsia="zh-CN"/>
    </w:rPr>
  </w:style>
  <w:style w:type="paragraph" w:customStyle="1" w:styleId="TableContents">
    <w:name w:val="Table Contents"/>
    <w:basedOn w:val="Standard"/>
    <w:rsid w:val="00F95C1C"/>
    <w:pPr>
      <w:suppressLineNumbers/>
    </w:pPr>
  </w:style>
  <w:style w:type="numbering" w:customStyle="1" w:styleId="WW8Num2">
    <w:name w:val="WW8Num2"/>
    <w:basedOn w:val="a2"/>
    <w:rsid w:val="00F95C1C"/>
    <w:pPr>
      <w:numPr>
        <w:numId w:val="28"/>
      </w:numPr>
    </w:pPr>
  </w:style>
  <w:style w:type="numbering" w:customStyle="1" w:styleId="13">
    <w:name w:val="Нет списка1"/>
    <w:next w:val="a2"/>
    <w:uiPriority w:val="99"/>
    <w:semiHidden/>
    <w:unhideWhenUsed/>
    <w:rsid w:val="00667366"/>
  </w:style>
  <w:style w:type="numbering" w:customStyle="1" w:styleId="110">
    <w:name w:val="Нет списка11"/>
    <w:next w:val="a2"/>
    <w:uiPriority w:val="99"/>
    <w:semiHidden/>
    <w:unhideWhenUsed/>
    <w:rsid w:val="00667366"/>
  </w:style>
  <w:style w:type="character" w:customStyle="1" w:styleId="afc">
    <w:name w:val="Активная гипертекстовая ссылка"/>
    <w:uiPriority w:val="99"/>
    <w:rsid w:val="00667366"/>
    <w:rPr>
      <w:color w:val="106BBE"/>
      <w:u w:val="single"/>
    </w:rPr>
  </w:style>
  <w:style w:type="paragraph" w:customStyle="1" w:styleId="afd">
    <w:name w:val="Внимание"/>
    <w:basedOn w:val="a"/>
    <w:next w:val="a"/>
    <w:uiPriority w:val="99"/>
    <w:rsid w:val="00667366"/>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e">
    <w:name w:val="Внимание: криминал!!"/>
    <w:basedOn w:val="afd"/>
    <w:next w:val="a"/>
    <w:uiPriority w:val="99"/>
    <w:rsid w:val="00667366"/>
  </w:style>
  <w:style w:type="paragraph" w:customStyle="1" w:styleId="aff">
    <w:name w:val="Внимание: недобросовестность!"/>
    <w:basedOn w:val="afd"/>
    <w:next w:val="a"/>
    <w:uiPriority w:val="99"/>
    <w:rsid w:val="00667366"/>
  </w:style>
  <w:style w:type="character" w:customStyle="1" w:styleId="aff0">
    <w:name w:val="Выделение для Базового Поиска"/>
    <w:uiPriority w:val="99"/>
    <w:rsid w:val="00667366"/>
    <w:rPr>
      <w:b/>
      <w:color w:val="0058A9"/>
    </w:rPr>
  </w:style>
  <w:style w:type="character" w:customStyle="1" w:styleId="aff1">
    <w:name w:val="Выделение для Базового Поиска (курсив)"/>
    <w:uiPriority w:val="99"/>
    <w:rsid w:val="00667366"/>
    <w:rPr>
      <w:b/>
      <w:i/>
      <w:color w:val="0058A9"/>
    </w:rPr>
  </w:style>
  <w:style w:type="paragraph" w:customStyle="1" w:styleId="aff2">
    <w:name w:val="Дочерний элемент списка"/>
    <w:basedOn w:val="a"/>
    <w:next w:val="a"/>
    <w:uiPriority w:val="99"/>
    <w:rsid w:val="00667366"/>
    <w:pPr>
      <w:widowControl w:val="0"/>
      <w:autoSpaceDE w:val="0"/>
      <w:autoSpaceDN w:val="0"/>
      <w:adjustRightInd w:val="0"/>
      <w:ind w:left="240" w:right="300"/>
      <w:jc w:val="both"/>
    </w:pPr>
    <w:rPr>
      <w:rFonts w:ascii="Arial" w:hAnsi="Arial" w:cs="Arial"/>
      <w:color w:val="868381"/>
      <w:sz w:val="20"/>
      <w:szCs w:val="20"/>
    </w:rPr>
  </w:style>
  <w:style w:type="paragraph" w:customStyle="1" w:styleId="aff3">
    <w:name w:val="Основное меню (преемственное)"/>
    <w:basedOn w:val="a"/>
    <w:next w:val="a"/>
    <w:uiPriority w:val="99"/>
    <w:rsid w:val="00667366"/>
    <w:pPr>
      <w:widowControl w:val="0"/>
      <w:autoSpaceDE w:val="0"/>
      <w:autoSpaceDN w:val="0"/>
      <w:adjustRightInd w:val="0"/>
      <w:ind w:firstLine="720"/>
      <w:jc w:val="both"/>
    </w:pPr>
    <w:rPr>
      <w:rFonts w:ascii="Verdana" w:hAnsi="Verdana" w:cs="Verdana"/>
      <w:sz w:val="22"/>
      <w:szCs w:val="22"/>
    </w:rPr>
  </w:style>
  <w:style w:type="paragraph" w:styleId="aff4">
    <w:name w:val="Title"/>
    <w:basedOn w:val="aff3"/>
    <w:next w:val="a"/>
    <w:link w:val="aff5"/>
    <w:uiPriority w:val="99"/>
    <w:rsid w:val="00667366"/>
    <w:rPr>
      <w:b/>
      <w:bCs/>
      <w:color w:val="0058A9"/>
      <w:shd w:val="clear" w:color="auto" w:fill="F0F0F0"/>
    </w:rPr>
  </w:style>
  <w:style w:type="character" w:customStyle="1" w:styleId="aff5">
    <w:name w:val="Заголовок Знак"/>
    <w:basedOn w:val="a0"/>
    <w:link w:val="aff4"/>
    <w:uiPriority w:val="99"/>
    <w:rsid w:val="00667366"/>
    <w:rPr>
      <w:rFonts w:ascii="Verdana" w:hAnsi="Verdana" w:cs="Verdana"/>
      <w:b/>
      <w:bCs/>
      <w:color w:val="0058A9"/>
      <w:sz w:val="22"/>
      <w:szCs w:val="22"/>
    </w:rPr>
  </w:style>
  <w:style w:type="paragraph" w:customStyle="1" w:styleId="aff6">
    <w:name w:val="Заголовок группы контролов"/>
    <w:basedOn w:val="a"/>
    <w:next w:val="a"/>
    <w:uiPriority w:val="99"/>
    <w:rsid w:val="00667366"/>
    <w:pPr>
      <w:widowControl w:val="0"/>
      <w:autoSpaceDE w:val="0"/>
      <w:autoSpaceDN w:val="0"/>
      <w:adjustRightInd w:val="0"/>
      <w:ind w:firstLine="720"/>
      <w:jc w:val="both"/>
    </w:pPr>
    <w:rPr>
      <w:rFonts w:ascii="Arial" w:hAnsi="Arial" w:cs="Arial"/>
      <w:b/>
      <w:bCs/>
      <w:color w:val="000000"/>
    </w:rPr>
  </w:style>
  <w:style w:type="paragraph" w:customStyle="1" w:styleId="aff7">
    <w:name w:val="Заголовок для информации об изменениях"/>
    <w:basedOn w:val="1"/>
    <w:next w:val="a"/>
    <w:uiPriority w:val="99"/>
    <w:rsid w:val="00667366"/>
    <w:pPr>
      <w:keepNext w:val="0"/>
      <w:shd w:val="clear" w:color="auto" w:fill="auto"/>
      <w:spacing w:after="108"/>
      <w:ind w:left="0"/>
      <w:jc w:val="center"/>
      <w:outlineLvl w:val="9"/>
    </w:pPr>
    <w:rPr>
      <w:rFonts w:ascii="Arial" w:hAnsi="Arial"/>
      <w:color w:val="26282F"/>
      <w:spacing w:val="0"/>
      <w:sz w:val="18"/>
      <w:szCs w:val="18"/>
      <w:shd w:val="clear" w:color="auto" w:fill="FFFFFF"/>
      <w:lang w:val="x-none"/>
    </w:rPr>
  </w:style>
  <w:style w:type="paragraph" w:customStyle="1" w:styleId="aff8">
    <w:name w:val="Заголовок распахивающейся части диалога"/>
    <w:basedOn w:val="a"/>
    <w:next w:val="a"/>
    <w:uiPriority w:val="99"/>
    <w:rsid w:val="00667366"/>
    <w:pPr>
      <w:widowControl w:val="0"/>
      <w:autoSpaceDE w:val="0"/>
      <w:autoSpaceDN w:val="0"/>
      <w:adjustRightInd w:val="0"/>
      <w:ind w:firstLine="720"/>
      <w:jc w:val="both"/>
    </w:pPr>
    <w:rPr>
      <w:rFonts w:ascii="Arial" w:hAnsi="Arial" w:cs="Arial"/>
      <w:i/>
      <w:iCs/>
      <w:color w:val="000080"/>
      <w:sz w:val="22"/>
      <w:szCs w:val="22"/>
    </w:rPr>
  </w:style>
  <w:style w:type="character" w:customStyle="1" w:styleId="aff9">
    <w:name w:val="Заголовок своего сообщения"/>
    <w:uiPriority w:val="99"/>
    <w:rsid w:val="00667366"/>
    <w:rPr>
      <w:b/>
      <w:color w:val="26282F"/>
    </w:rPr>
  </w:style>
  <w:style w:type="character" w:customStyle="1" w:styleId="affa">
    <w:name w:val="Заголовок чужого сообщения"/>
    <w:uiPriority w:val="99"/>
    <w:rsid w:val="00667366"/>
    <w:rPr>
      <w:b/>
      <w:color w:val="FF0000"/>
    </w:rPr>
  </w:style>
  <w:style w:type="paragraph" w:customStyle="1" w:styleId="affb">
    <w:name w:val="Заголовок ЭР (левое окно)"/>
    <w:basedOn w:val="a"/>
    <w:next w:val="a"/>
    <w:uiPriority w:val="99"/>
    <w:rsid w:val="00667366"/>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c">
    <w:name w:val="Заголовок ЭР (правое окно)"/>
    <w:basedOn w:val="affb"/>
    <w:next w:val="a"/>
    <w:uiPriority w:val="99"/>
    <w:rsid w:val="00667366"/>
    <w:pPr>
      <w:spacing w:after="0"/>
      <w:jc w:val="left"/>
    </w:pPr>
  </w:style>
  <w:style w:type="paragraph" w:customStyle="1" w:styleId="affd">
    <w:name w:val="Интерактивный заголовок"/>
    <w:basedOn w:val="aff4"/>
    <w:next w:val="a"/>
    <w:uiPriority w:val="99"/>
    <w:rsid w:val="00667366"/>
    <w:rPr>
      <w:u w:val="single"/>
    </w:rPr>
  </w:style>
  <w:style w:type="paragraph" w:customStyle="1" w:styleId="affe">
    <w:name w:val="Текст информации об изменениях"/>
    <w:basedOn w:val="a"/>
    <w:next w:val="a"/>
    <w:uiPriority w:val="99"/>
    <w:rsid w:val="00667366"/>
    <w:pPr>
      <w:widowControl w:val="0"/>
      <w:autoSpaceDE w:val="0"/>
      <w:autoSpaceDN w:val="0"/>
      <w:adjustRightInd w:val="0"/>
      <w:ind w:firstLine="720"/>
      <w:jc w:val="both"/>
    </w:pPr>
    <w:rPr>
      <w:rFonts w:ascii="Arial" w:hAnsi="Arial" w:cs="Arial"/>
      <w:color w:val="353842"/>
      <w:sz w:val="18"/>
      <w:szCs w:val="18"/>
    </w:rPr>
  </w:style>
  <w:style w:type="paragraph" w:customStyle="1" w:styleId="afff">
    <w:name w:val="Информация об изменениях"/>
    <w:basedOn w:val="affe"/>
    <w:next w:val="a"/>
    <w:uiPriority w:val="99"/>
    <w:rsid w:val="00667366"/>
    <w:pPr>
      <w:spacing w:before="180"/>
      <w:ind w:left="360" w:right="360" w:firstLine="0"/>
    </w:pPr>
    <w:rPr>
      <w:shd w:val="clear" w:color="auto" w:fill="EAEFED"/>
    </w:rPr>
  </w:style>
  <w:style w:type="paragraph" w:customStyle="1" w:styleId="afff0">
    <w:name w:val="Текст (справка)"/>
    <w:basedOn w:val="a"/>
    <w:next w:val="a"/>
    <w:uiPriority w:val="99"/>
    <w:rsid w:val="00667366"/>
    <w:pPr>
      <w:widowControl w:val="0"/>
      <w:autoSpaceDE w:val="0"/>
      <w:autoSpaceDN w:val="0"/>
      <w:adjustRightInd w:val="0"/>
      <w:ind w:left="170" w:right="170"/>
    </w:pPr>
    <w:rPr>
      <w:rFonts w:ascii="Arial" w:hAnsi="Arial" w:cs="Arial"/>
    </w:rPr>
  </w:style>
  <w:style w:type="paragraph" w:customStyle="1" w:styleId="afff1">
    <w:name w:val="Текст (лев. подпись)"/>
    <w:basedOn w:val="a"/>
    <w:next w:val="a"/>
    <w:uiPriority w:val="99"/>
    <w:rsid w:val="00667366"/>
    <w:pPr>
      <w:widowControl w:val="0"/>
      <w:autoSpaceDE w:val="0"/>
      <w:autoSpaceDN w:val="0"/>
      <w:adjustRightInd w:val="0"/>
    </w:pPr>
    <w:rPr>
      <w:rFonts w:ascii="Arial" w:hAnsi="Arial" w:cs="Arial"/>
    </w:rPr>
  </w:style>
  <w:style w:type="paragraph" w:customStyle="1" w:styleId="afff2">
    <w:name w:val="Колонтитул (левый)"/>
    <w:basedOn w:val="afff1"/>
    <w:next w:val="a"/>
    <w:uiPriority w:val="99"/>
    <w:rsid w:val="00667366"/>
    <w:rPr>
      <w:sz w:val="14"/>
      <w:szCs w:val="14"/>
    </w:rPr>
  </w:style>
  <w:style w:type="paragraph" w:customStyle="1" w:styleId="afff3">
    <w:name w:val="Текст (прав. подпись)"/>
    <w:basedOn w:val="a"/>
    <w:next w:val="a"/>
    <w:uiPriority w:val="99"/>
    <w:rsid w:val="00667366"/>
    <w:pPr>
      <w:widowControl w:val="0"/>
      <w:autoSpaceDE w:val="0"/>
      <w:autoSpaceDN w:val="0"/>
      <w:adjustRightInd w:val="0"/>
      <w:jc w:val="right"/>
    </w:pPr>
    <w:rPr>
      <w:rFonts w:ascii="Arial" w:hAnsi="Arial" w:cs="Arial"/>
    </w:rPr>
  </w:style>
  <w:style w:type="paragraph" w:customStyle="1" w:styleId="afff4">
    <w:name w:val="Колонтитул (правый)"/>
    <w:basedOn w:val="afff3"/>
    <w:next w:val="a"/>
    <w:uiPriority w:val="99"/>
    <w:rsid w:val="00667366"/>
    <w:rPr>
      <w:sz w:val="14"/>
      <w:szCs w:val="14"/>
    </w:rPr>
  </w:style>
  <w:style w:type="paragraph" w:customStyle="1" w:styleId="afff5">
    <w:name w:val="Комментарий пользователя"/>
    <w:basedOn w:val="af5"/>
    <w:next w:val="a"/>
    <w:uiPriority w:val="99"/>
    <w:rsid w:val="00667366"/>
    <w:pPr>
      <w:jc w:val="left"/>
    </w:pPr>
    <w:rPr>
      <w:rFonts w:eastAsia="Times New Roman"/>
      <w:shd w:val="clear" w:color="auto" w:fill="FFDFE0"/>
    </w:rPr>
  </w:style>
  <w:style w:type="paragraph" w:customStyle="1" w:styleId="afff6">
    <w:name w:val="Куда обратиться?"/>
    <w:basedOn w:val="afd"/>
    <w:next w:val="a"/>
    <w:uiPriority w:val="99"/>
    <w:rsid w:val="00667366"/>
  </w:style>
  <w:style w:type="paragraph" w:customStyle="1" w:styleId="afff7">
    <w:name w:val="Моноширинный"/>
    <w:basedOn w:val="a"/>
    <w:next w:val="a"/>
    <w:uiPriority w:val="99"/>
    <w:rsid w:val="00667366"/>
    <w:pPr>
      <w:widowControl w:val="0"/>
      <w:autoSpaceDE w:val="0"/>
      <w:autoSpaceDN w:val="0"/>
      <w:adjustRightInd w:val="0"/>
    </w:pPr>
    <w:rPr>
      <w:rFonts w:ascii="Courier New" w:hAnsi="Courier New" w:cs="Courier New"/>
    </w:rPr>
  </w:style>
  <w:style w:type="character" w:customStyle="1" w:styleId="afff8">
    <w:name w:val="Найденные слова"/>
    <w:uiPriority w:val="99"/>
    <w:rsid w:val="00667366"/>
    <w:rPr>
      <w:color w:val="26282F"/>
      <w:shd w:val="clear" w:color="auto" w:fill="FFF580"/>
    </w:rPr>
  </w:style>
  <w:style w:type="paragraph" w:customStyle="1" w:styleId="afff9">
    <w:name w:val="Напишите нам"/>
    <w:basedOn w:val="a"/>
    <w:next w:val="a"/>
    <w:uiPriority w:val="99"/>
    <w:rsid w:val="00667366"/>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a">
    <w:name w:val="Не вступил в силу"/>
    <w:uiPriority w:val="99"/>
    <w:rsid w:val="00667366"/>
    <w:rPr>
      <w:color w:val="000000"/>
      <w:shd w:val="clear" w:color="auto" w:fill="D8EDE8"/>
    </w:rPr>
  </w:style>
  <w:style w:type="paragraph" w:customStyle="1" w:styleId="afffb">
    <w:name w:val="Необходимые документы"/>
    <w:basedOn w:val="afd"/>
    <w:next w:val="a"/>
    <w:uiPriority w:val="99"/>
    <w:rsid w:val="00667366"/>
    <w:pPr>
      <w:ind w:firstLine="118"/>
    </w:pPr>
  </w:style>
  <w:style w:type="paragraph" w:customStyle="1" w:styleId="afffc">
    <w:name w:val="Оглавление"/>
    <w:basedOn w:val="afb"/>
    <w:next w:val="a"/>
    <w:uiPriority w:val="99"/>
    <w:rsid w:val="00667366"/>
    <w:pPr>
      <w:ind w:left="140"/>
    </w:pPr>
    <w:rPr>
      <w:rFonts w:eastAsia="Times New Roman"/>
    </w:rPr>
  </w:style>
  <w:style w:type="character" w:customStyle="1" w:styleId="afffd">
    <w:name w:val="Опечатки"/>
    <w:uiPriority w:val="99"/>
    <w:rsid w:val="00667366"/>
    <w:rPr>
      <w:color w:val="FF0000"/>
    </w:rPr>
  </w:style>
  <w:style w:type="paragraph" w:customStyle="1" w:styleId="afffe">
    <w:name w:val="Переменная часть"/>
    <w:basedOn w:val="aff3"/>
    <w:next w:val="a"/>
    <w:uiPriority w:val="99"/>
    <w:rsid w:val="00667366"/>
    <w:rPr>
      <w:sz w:val="18"/>
      <w:szCs w:val="18"/>
    </w:rPr>
  </w:style>
  <w:style w:type="paragraph" w:customStyle="1" w:styleId="affff">
    <w:name w:val="Подвал для информации об изменениях"/>
    <w:basedOn w:val="1"/>
    <w:next w:val="a"/>
    <w:uiPriority w:val="99"/>
    <w:rsid w:val="00667366"/>
    <w:pPr>
      <w:keepNext w:val="0"/>
      <w:shd w:val="clear" w:color="auto" w:fill="auto"/>
      <w:spacing w:before="108" w:after="108"/>
      <w:ind w:left="0"/>
      <w:jc w:val="center"/>
      <w:outlineLvl w:val="9"/>
    </w:pPr>
    <w:rPr>
      <w:rFonts w:ascii="Arial" w:hAnsi="Arial"/>
      <w:color w:val="26282F"/>
      <w:spacing w:val="0"/>
      <w:sz w:val="18"/>
      <w:szCs w:val="18"/>
      <w:lang w:val="x-none"/>
    </w:rPr>
  </w:style>
  <w:style w:type="paragraph" w:customStyle="1" w:styleId="affff0">
    <w:name w:val="Подзаголовок для информации об изменениях"/>
    <w:basedOn w:val="affe"/>
    <w:next w:val="a"/>
    <w:uiPriority w:val="99"/>
    <w:rsid w:val="00667366"/>
    <w:rPr>
      <w:b/>
      <w:bCs/>
    </w:rPr>
  </w:style>
  <w:style w:type="paragraph" w:customStyle="1" w:styleId="affff1">
    <w:name w:val="Подчёркнутый текст"/>
    <w:basedOn w:val="a"/>
    <w:next w:val="a"/>
    <w:uiPriority w:val="99"/>
    <w:rsid w:val="00667366"/>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2">
    <w:name w:val="Постоянная часть"/>
    <w:basedOn w:val="aff3"/>
    <w:next w:val="a"/>
    <w:uiPriority w:val="99"/>
    <w:rsid w:val="00667366"/>
    <w:rPr>
      <w:sz w:val="20"/>
      <w:szCs w:val="20"/>
    </w:rPr>
  </w:style>
  <w:style w:type="paragraph" w:customStyle="1" w:styleId="affff3">
    <w:name w:val="Пример."/>
    <w:basedOn w:val="afd"/>
    <w:next w:val="a"/>
    <w:uiPriority w:val="99"/>
    <w:rsid w:val="00667366"/>
  </w:style>
  <w:style w:type="paragraph" w:customStyle="1" w:styleId="affff4">
    <w:name w:val="Примечание."/>
    <w:basedOn w:val="afd"/>
    <w:next w:val="a"/>
    <w:uiPriority w:val="99"/>
    <w:rsid w:val="00667366"/>
  </w:style>
  <w:style w:type="character" w:customStyle="1" w:styleId="affff5">
    <w:name w:val="Продолжение ссылки"/>
    <w:uiPriority w:val="99"/>
    <w:rsid w:val="00667366"/>
  </w:style>
  <w:style w:type="paragraph" w:customStyle="1" w:styleId="affff6">
    <w:name w:val="Словарная статья"/>
    <w:basedOn w:val="a"/>
    <w:next w:val="a"/>
    <w:uiPriority w:val="99"/>
    <w:rsid w:val="00667366"/>
    <w:pPr>
      <w:widowControl w:val="0"/>
      <w:autoSpaceDE w:val="0"/>
      <w:autoSpaceDN w:val="0"/>
      <w:adjustRightInd w:val="0"/>
      <w:ind w:right="118"/>
      <w:jc w:val="both"/>
    </w:pPr>
    <w:rPr>
      <w:rFonts w:ascii="Arial" w:hAnsi="Arial" w:cs="Arial"/>
    </w:rPr>
  </w:style>
  <w:style w:type="character" w:customStyle="1" w:styleId="affff7">
    <w:name w:val="Сравнение редакций"/>
    <w:uiPriority w:val="99"/>
    <w:rsid w:val="00667366"/>
    <w:rPr>
      <w:color w:val="26282F"/>
    </w:rPr>
  </w:style>
  <w:style w:type="character" w:customStyle="1" w:styleId="affff8">
    <w:name w:val="Сравнение редакций. Добавленный фрагмент"/>
    <w:uiPriority w:val="99"/>
    <w:rsid w:val="00667366"/>
    <w:rPr>
      <w:color w:val="000000"/>
      <w:shd w:val="clear" w:color="auto" w:fill="C1D7FF"/>
    </w:rPr>
  </w:style>
  <w:style w:type="character" w:customStyle="1" w:styleId="affff9">
    <w:name w:val="Сравнение редакций. Удаленный фрагмент"/>
    <w:uiPriority w:val="99"/>
    <w:rsid w:val="00667366"/>
    <w:rPr>
      <w:color w:val="000000"/>
      <w:shd w:val="clear" w:color="auto" w:fill="C4C413"/>
    </w:rPr>
  </w:style>
  <w:style w:type="paragraph" w:customStyle="1" w:styleId="affffa">
    <w:name w:val="Ссылка на официальную публикацию"/>
    <w:basedOn w:val="a"/>
    <w:next w:val="a"/>
    <w:uiPriority w:val="99"/>
    <w:rsid w:val="00667366"/>
    <w:pPr>
      <w:widowControl w:val="0"/>
      <w:autoSpaceDE w:val="0"/>
      <w:autoSpaceDN w:val="0"/>
      <w:adjustRightInd w:val="0"/>
      <w:ind w:firstLine="720"/>
      <w:jc w:val="both"/>
    </w:pPr>
    <w:rPr>
      <w:rFonts w:ascii="Arial" w:hAnsi="Arial" w:cs="Arial"/>
    </w:rPr>
  </w:style>
  <w:style w:type="character" w:customStyle="1" w:styleId="affffb">
    <w:name w:val="Ссылка на утративший силу документ"/>
    <w:uiPriority w:val="99"/>
    <w:rsid w:val="00667366"/>
    <w:rPr>
      <w:color w:val="749232"/>
    </w:rPr>
  </w:style>
  <w:style w:type="paragraph" w:customStyle="1" w:styleId="affffc">
    <w:name w:val="Текст в таблице"/>
    <w:basedOn w:val="af7"/>
    <w:next w:val="a"/>
    <w:uiPriority w:val="99"/>
    <w:rsid w:val="00667366"/>
    <w:pPr>
      <w:ind w:firstLine="500"/>
    </w:pPr>
    <w:rPr>
      <w:rFonts w:eastAsia="Times New Roman"/>
    </w:rPr>
  </w:style>
  <w:style w:type="paragraph" w:customStyle="1" w:styleId="affffd">
    <w:name w:val="Текст ЭР (см. также)"/>
    <w:basedOn w:val="a"/>
    <w:next w:val="a"/>
    <w:uiPriority w:val="99"/>
    <w:rsid w:val="00667366"/>
    <w:pPr>
      <w:widowControl w:val="0"/>
      <w:autoSpaceDE w:val="0"/>
      <w:autoSpaceDN w:val="0"/>
      <w:adjustRightInd w:val="0"/>
      <w:spacing w:before="200"/>
    </w:pPr>
    <w:rPr>
      <w:rFonts w:ascii="Arial" w:hAnsi="Arial" w:cs="Arial"/>
      <w:sz w:val="20"/>
      <w:szCs w:val="20"/>
    </w:rPr>
  </w:style>
  <w:style w:type="paragraph" w:customStyle="1" w:styleId="affffe">
    <w:name w:val="Технический комментарий"/>
    <w:basedOn w:val="a"/>
    <w:next w:val="a"/>
    <w:uiPriority w:val="99"/>
    <w:rsid w:val="00667366"/>
    <w:pPr>
      <w:widowControl w:val="0"/>
      <w:autoSpaceDE w:val="0"/>
      <w:autoSpaceDN w:val="0"/>
      <w:adjustRightInd w:val="0"/>
    </w:pPr>
    <w:rPr>
      <w:rFonts w:ascii="Arial" w:hAnsi="Arial" w:cs="Arial"/>
      <w:color w:val="463F31"/>
      <w:shd w:val="clear" w:color="auto" w:fill="FFFFA6"/>
    </w:rPr>
  </w:style>
  <w:style w:type="character" w:customStyle="1" w:styleId="afffff">
    <w:name w:val="Утратил силу"/>
    <w:uiPriority w:val="99"/>
    <w:rsid w:val="00667366"/>
    <w:rPr>
      <w:strike/>
      <w:color w:val="666600"/>
    </w:rPr>
  </w:style>
  <w:style w:type="paragraph" w:customStyle="1" w:styleId="afffff0">
    <w:name w:val="Формула"/>
    <w:basedOn w:val="a"/>
    <w:next w:val="a"/>
    <w:uiPriority w:val="99"/>
    <w:rsid w:val="00667366"/>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1">
    <w:name w:val="Центрированный (таблица)"/>
    <w:basedOn w:val="af7"/>
    <w:next w:val="a"/>
    <w:uiPriority w:val="99"/>
    <w:rsid w:val="00667366"/>
    <w:pPr>
      <w:jc w:val="center"/>
    </w:pPr>
    <w:rPr>
      <w:rFonts w:eastAsia="Times New Roman"/>
    </w:rPr>
  </w:style>
  <w:style w:type="paragraph" w:customStyle="1" w:styleId="-">
    <w:name w:val="ЭР-содержание (правое окно)"/>
    <w:basedOn w:val="a"/>
    <w:next w:val="a"/>
    <w:uiPriority w:val="99"/>
    <w:rsid w:val="00667366"/>
    <w:pPr>
      <w:widowControl w:val="0"/>
      <w:autoSpaceDE w:val="0"/>
      <w:autoSpaceDN w:val="0"/>
      <w:adjustRightInd w:val="0"/>
      <w:spacing w:before="300"/>
    </w:pPr>
    <w:rPr>
      <w:rFonts w:ascii="Arial" w:hAnsi="Arial" w:cs="Arial"/>
    </w:rPr>
  </w:style>
  <w:style w:type="character" w:customStyle="1" w:styleId="a5">
    <w:name w:val="Текст выноски Знак"/>
    <w:link w:val="a4"/>
    <w:uiPriority w:val="99"/>
    <w:semiHidden/>
    <w:rsid w:val="006673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80563">
      <w:bodyDiv w:val="1"/>
      <w:marLeft w:val="0"/>
      <w:marRight w:val="0"/>
      <w:marTop w:val="0"/>
      <w:marBottom w:val="0"/>
      <w:divBdr>
        <w:top w:val="none" w:sz="0" w:space="0" w:color="auto"/>
        <w:left w:val="none" w:sz="0" w:space="0" w:color="auto"/>
        <w:bottom w:val="none" w:sz="0" w:space="0" w:color="auto"/>
        <w:right w:val="none" w:sz="0" w:space="0" w:color="auto"/>
      </w:divBdr>
    </w:div>
    <w:div w:id="385296917">
      <w:bodyDiv w:val="1"/>
      <w:marLeft w:val="0"/>
      <w:marRight w:val="0"/>
      <w:marTop w:val="0"/>
      <w:marBottom w:val="0"/>
      <w:divBdr>
        <w:top w:val="none" w:sz="0" w:space="0" w:color="auto"/>
        <w:left w:val="none" w:sz="0" w:space="0" w:color="auto"/>
        <w:bottom w:val="none" w:sz="0" w:space="0" w:color="auto"/>
        <w:right w:val="none" w:sz="0" w:space="0" w:color="auto"/>
      </w:divBdr>
    </w:div>
    <w:div w:id="415782766">
      <w:bodyDiv w:val="1"/>
      <w:marLeft w:val="0"/>
      <w:marRight w:val="0"/>
      <w:marTop w:val="0"/>
      <w:marBottom w:val="0"/>
      <w:divBdr>
        <w:top w:val="none" w:sz="0" w:space="0" w:color="auto"/>
        <w:left w:val="none" w:sz="0" w:space="0" w:color="auto"/>
        <w:bottom w:val="none" w:sz="0" w:space="0" w:color="auto"/>
        <w:right w:val="none" w:sz="0" w:space="0" w:color="auto"/>
      </w:divBdr>
    </w:div>
    <w:div w:id="6832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temruk.ru" TargetMode="External"/><Relationship Id="rId18" Type="http://schemas.openxmlformats.org/officeDocument/2006/relationships/hyperlink" Target="garantF1://12024624.2" TargetMode="External"/><Relationship Id="rId26" Type="http://schemas.openxmlformats.org/officeDocument/2006/relationships/hyperlink" Target="http://www.admtemruk.ru" TargetMode="External"/><Relationship Id="rId3" Type="http://schemas.openxmlformats.org/officeDocument/2006/relationships/styles" Target="styles.xml"/><Relationship Id="rId21" Type="http://schemas.openxmlformats.org/officeDocument/2006/relationships/hyperlink" Target="http://www.admtemruk.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temruk.ru/" TargetMode="External"/><Relationship Id="rId17" Type="http://schemas.openxmlformats.org/officeDocument/2006/relationships/hyperlink" Target="garantF1://12024624.2" TargetMode="External"/><Relationship Id="rId25" Type="http://schemas.openxmlformats.org/officeDocument/2006/relationships/hyperlink" Target="mailto:temruk@mo.krasnodar.ru" TargetMode="External"/><Relationship Id="rId33" Type="http://schemas.openxmlformats.org/officeDocument/2006/relationships/hyperlink" Target="mailto:temrukadm@yandex.ru" TargetMode="External"/><Relationship Id="rId2" Type="http://schemas.openxmlformats.org/officeDocument/2006/relationships/numbering" Target="numbering.xml"/><Relationship Id="rId16" Type="http://schemas.openxmlformats.org/officeDocument/2006/relationships/hyperlink" Target="garantF1://12024624.2" TargetMode="External"/><Relationship Id="rId20" Type="http://schemas.openxmlformats.org/officeDocument/2006/relationships/hyperlink" Target="garantF1://12036454.0" TargetMode="External"/><Relationship Id="rId29" Type="http://schemas.openxmlformats.org/officeDocument/2006/relationships/hyperlink" Target="garantf1://1202462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temruk@mo.krasnodar.ru" TargetMode="External"/><Relationship Id="rId32" Type="http://schemas.openxmlformats.org/officeDocument/2006/relationships/hyperlink" Target="garantf1://12025267.231/" TargetMode="External"/><Relationship Id="rId5" Type="http://schemas.openxmlformats.org/officeDocument/2006/relationships/webSettings" Target="webSettings.xml"/><Relationship Id="rId15" Type="http://schemas.openxmlformats.org/officeDocument/2006/relationships/hyperlink" Target="garantF1://12064247.0" TargetMode="External"/><Relationship Id="rId23" Type="http://schemas.openxmlformats.org/officeDocument/2006/relationships/hyperlink" Target="mailto:temruk@mo.krasnodar.ru" TargetMode="External"/><Relationship Id="rId28" Type="http://schemas.openxmlformats.org/officeDocument/2006/relationships/hyperlink" Target="file:///\\oborinnote\Z\Babenkov_V_M\Desktop\&#1056;&#1045;&#1043;&#1051;&#1040;&#1052;&#1045;&#1053;&#1058;&#1067;\&#1055;&#1056;&#1054;&#1045;&#1050;&#1058;&#1067;%20&#1090;&#1080;&#1087;&#1086;&#1074;&#1099;&#1093;%20&#1088;&#1077;&#1075;&#1083;&#1072;&#1084;&#1077;&#1085;&#1090;&#1086;&#1074;\&#1056;&#1045;&#1043;&#1051;&#1040;&#1052;&#1045;&#1053;&#1058;%20&#1059;&#1052;&#1050;\&#1056;&#1077;&#1075;&#1083;&#1072;&#1084;&#1077;&#1085;&#1090;%2011.04.17.rtf" TargetMode="External"/><Relationship Id="rId10" Type="http://schemas.openxmlformats.org/officeDocument/2006/relationships/hyperlink" Target="garantF1://36877432.0" TargetMode="External"/><Relationship Id="rId19" Type="http://schemas.openxmlformats.org/officeDocument/2006/relationships/hyperlink" Target="garantF1://10002673.3" TargetMode="External"/><Relationship Id="rId31" Type="http://schemas.openxmlformats.org/officeDocument/2006/relationships/hyperlink" Target="garantf1://12025267.19501/" TargetMode="External"/><Relationship Id="rId4" Type="http://schemas.openxmlformats.org/officeDocument/2006/relationships/settings" Target="settings.xml"/><Relationship Id="rId9" Type="http://schemas.openxmlformats.org/officeDocument/2006/relationships/hyperlink" Target="garantF1://12064247.0" TargetMode="External"/><Relationship Id="rId14" Type="http://schemas.openxmlformats.org/officeDocument/2006/relationships/hyperlink" Target="https://www.temryuk.ru" TargetMode="External"/><Relationship Id="rId22" Type="http://schemas.openxmlformats.org/officeDocument/2006/relationships/hyperlink" Target="mailto:temruk@mo.krasnodar.ru" TargetMode="External"/><Relationship Id="rId27" Type="http://schemas.openxmlformats.org/officeDocument/2006/relationships/hyperlink" Target="file:///\\oborinnote\Z\Babenkov_V_M\Desktop\&#1056;&#1045;&#1043;&#1051;&#1040;&#1052;&#1045;&#1053;&#1058;&#1067;\&#1055;&#1056;&#1054;&#1045;&#1050;&#1058;&#1067;%20&#1090;&#1080;&#1087;&#1086;&#1074;&#1099;&#1093;%20&#1088;&#1077;&#1075;&#1083;&#1072;&#1084;&#1077;&#1085;&#1090;&#1086;&#1074;\&#1056;&#1045;&#1043;&#1051;&#1040;&#1052;&#1045;&#1053;&#1058;%20&#1059;&#1052;&#1050;\&#1056;&#1077;&#1075;&#1083;&#1072;&#1084;&#1077;&#1085;&#1090;%2011.04.17.rtf" TargetMode="External"/><Relationship Id="rId30" Type="http://schemas.openxmlformats.org/officeDocument/2006/relationships/hyperlink" Target="garantf1://12024624.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EEE66-5D24-4688-A47B-D4564E17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63</Pages>
  <Words>22874</Words>
  <Characters>130388</Characters>
  <Application>Microsoft Office Word</Application>
  <DocSecurity>0</DocSecurity>
  <Lines>1086</Lines>
  <Paragraphs>305</Paragraphs>
  <ScaleCrop>false</ScaleCrop>
  <HeadingPairs>
    <vt:vector size="2" baseType="variant">
      <vt:variant>
        <vt:lpstr>Название</vt:lpstr>
      </vt:variant>
      <vt:variant>
        <vt:i4>1</vt:i4>
      </vt:variant>
    </vt:vector>
  </HeadingPairs>
  <TitlesOfParts>
    <vt:vector size="1" baseType="lpstr">
      <vt:lpstr>О предоставлении в собственность за плату земельного участка,</vt:lpstr>
    </vt:vector>
  </TitlesOfParts>
  <Company>Администрация</Company>
  <LinksUpToDate>false</LinksUpToDate>
  <CharactersWithSpaces>152957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предоставлении в собственность за плату земельного участка,</dc:title>
  <dc:creator>Елена</dc:creator>
  <cp:lastModifiedBy>BlackAdmin</cp:lastModifiedBy>
  <cp:revision>29</cp:revision>
  <cp:lastPrinted>2020-09-15T14:08:00Z</cp:lastPrinted>
  <dcterms:created xsi:type="dcterms:W3CDTF">2020-05-13T06:44:00Z</dcterms:created>
  <dcterms:modified xsi:type="dcterms:W3CDTF">2020-09-16T05:30:00Z</dcterms:modified>
</cp:coreProperties>
</file>