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C43287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80690" w:history="1">
        <w:r w:rsidR="00C43287" w:rsidRPr="00C43287">
          <w:rPr>
            <w:sz w:val="28"/>
            <w:szCs w:val="28"/>
          </w:rPr>
          <w:t>0318300008821000169</w:t>
        </w:r>
      </w:hyperlink>
    </w:p>
    <w:p w:rsidR="00FB5146" w:rsidRPr="00C43287" w:rsidRDefault="00C43287" w:rsidP="00C43287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C43287">
        <w:rPr>
          <w:color w:val="000000"/>
        </w:rPr>
        <w:t>19.04.2021 09:11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C43287" w:rsidRDefault="00C43287" w:rsidP="00FB5146">
            <w:pPr>
              <w:rPr>
                <w:b/>
                <w:bCs/>
              </w:rPr>
            </w:pPr>
            <w:hyperlink r:id="rId7" w:anchor="/Auction504Fl/View/103280690" w:history="1">
              <w:r w:rsidRPr="00C43287">
                <w:t>0318300008821000169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43287" w:rsidRDefault="00FB5146" w:rsidP="00FB5146">
            <w:r w:rsidRPr="004D2FA0">
              <w:t>Поставка бумаги для офисной техники</w:t>
            </w:r>
            <w:r w:rsidRPr="00C4328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4328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C4328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4328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4328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4328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4328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43287" w:rsidRDefault="00CA709B" w:rsidP="00FB5146">
            <w:r w:rsidRPr="00C43287">
              <w:t>Согласно Приложению 1 «Порядок подачи заявок на участие в электронном аукционе» к извещ</w:t>
            </w:r>
            <w:r w:rsidRPr="00C43287">
              <w:t>е</w:t>
            </w:r>
            <w:r w:rsidRPr="00C4328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29.04.2021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30.04.2021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367 500.00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213235204448323520100100980021712244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367 500.00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C43287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C43287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367 500,00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367 500,00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г. Т</w:t>
            </w:r>
            <w:r w:rsidRPr="00847EF6">
              <w:t>е</w:t>
            </w:r>
            <w:r w:rsidRPr="00847EF6">
              <w:t xml:space="preserve">мрюк, ул. Ленина, 48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</w:t>
            </w:r>
            <w:r w:rsidRPr="00407935">
              <w:rPr>
                <w:sz w:val="20"/>
                <w:szCs w:val="20"/>
              </w:rPr>
              <w:t>х</w:t>
            </w:r>
            <w:r w:rsidRPr="00407935">
              <w:rPr>
                <w:sz w:val="20"/>
                <w:szCs w:val="20"/>
              </w:rPr>
              <w:t xml:space="preserve">ники белая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г/м</w:t>
            </w:r>
            <w:proofErr w:type="gramStart"/>
            <w:r w:rsidRPr="0040793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4328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367 500.00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Белизна, CIE, %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145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4328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367 500.00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па</w:t>
            </w:r>
            <w:r w:rsidRPr="00407935">
              <w:rPr>
                <w:sz w:val="20"/>
                <w:szCs w:val="20"/>
              </w:rPr>
              <w:t>ч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4328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367 500.00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4328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367 500.00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Марка бум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ги, не ниже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4328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367 500.00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367 500,00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C43287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C43287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C43287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C4328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C43287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lastRenderedPageBreak/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C4328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C4328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C4328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C4328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C43287" w:rsidRDefault="00FB5146" w:rsidP="00C43287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C4328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2CB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287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2021-04-19T13:42:00Z</cp:lastPrinted>
  <dcterms:created xsi:type="dcterms:W3CDTF">2021-04-19T13:44:00Z</dcterms:created>
  <dcterms:modified xsi:type="dcterms:W3CDTF">2021-04-19T13:44:00Z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