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946" w:rsidRDefault="00847946" w:rsidP="0054016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47946" w:rsidRPr="00B02460" w:rsidRDefault="00847946" w:rsidP="00847946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2460">
        <w:rPr>
          <w:rFonts w:ascii="Times New Roman" w:hAnsi="Times New Roman" w:cs="Times New Roman"/>
          <w:sz w:val="28"/>
          <w:szCs w:val="28"/>
        </w:rPr>
        <w:t>П Р О Е К Т</w:t>
      </w:r>
    </w:p>
    <w:p w:rsidR="00847946" w:rsidRDefault="00847946" w:rsidP="0084794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4016A" w:rsidRDefault="0054016A" w:rsidP="00540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016A" w:rsidRDefault="0054016A" w:rsidP="00540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54016A" w:rsidRDefault="0054016A" w:rsidP="00540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54016A" w:rsidRDefault="0054016A" w:rsidP="00540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16A" w:rsidRDefault="0054016A" w:rsidP="00540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54016A" w:rsidRDefault="0054016A" w:rsidP="0054016A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A5F" w:rsidRDefault="00162FCF" w:rsidP="00D85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5F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D85A5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C6C74">
        <w:rPr>
          <w:rFonts w:ascii="Times New Roman" w:hAnsi="Times New Roman" w:cs="Times New Roman"/>
          <w:b/>
          <w:sz w:val="28"/>
          <w:szCs w:val="28"/>
        </w:rPr>
        <w:t>а от 24 сентября 2019</w:t>
      </w:r>
      <w:r w:rsidRPr="00D85A5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203B5">
        <w:rPr>
          <w:rFonts w:ascii="Times New Roman" w:hAnsi="Times New Roman" w:cs="Times New Roman"/>
          <w:b/>
          <w:sz w:val="28"/>
          <w:szCs w:val="28"/>
        </w:rPr>
        <w:t xml:space="preserve"> №1225</w:t>
      </w:r>
    </w:p>
    <w:p w:rsidR="00D85A5F" w:rsidRPr="00D85A5F" w:rsidRDefault="00162FCF" w:rsidP="00D85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A5F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D85A5F" w:rsidRPr="00D85A5F">
        <w:rPr>
          <w:rFonts w:ascii="Times New Roman" w:hAnsi="Times New Roman" w:cs="Times New Roman"/>
          <w:b/>
          <w:sz w:val="28"/>
          <w:szCs w:val="28"/>
        </w:rPr>
        <w:t>«Предоставление информации об очередности предоставления жилых помещений на условиях социального найма»</w:t>
      </w:r>
      <w:r w:rsidR="00DF7D60">
        <w:rPr>
          <w:rFonts w:ascii="Times New Roman" w:hAnsi="Times New Roman" w:cs="Times New Roman"/>
          <w:b/>
          <w:sz w:val="28"/>
          <w:szCs w:val="28"/>
        </w:rPr>
        <w:t>»</w:t>
      </w:r>
    </w:p>
    <w:p w:rsidR="00A37041" w:rsidRPr="00EC614C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F04843" w:rsidP="00F04843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03 апреля 2020 года № 4251-КЗ « О внесении изменений в статью 6.2 Закона Краснодарского края « Об  отдельных вопросах организации 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п</w:t>
      </w:r>
      <w:r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8D7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D71B4">
        <w:rPr>
          <w:rFonts w:ascii="Times New Roman" w:hAnsi="Times New Roman" w:cs="Times New Roman"/>
          <w:sz w:val="28"/>
          <w:szCs w:val="28"/>
        </w:rPr>
        <w:t xml:space="preserve">1. </w:t>
      </w:r>
      <w:r w:rsidR="002203B5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492AA8" w:rsidRPr="008D71B4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="008D71B4" w:rsidRPr="008D71B4">
        <w:rPr>
          <w:rFonts w:ascii="Times New Roman" w:hAnsi="Times New Roman" w:cs="Times New Roman"/>
          <w:sz w:val="28"/>
          <w:szCs w:val="28"/>
        </w:rPr>
        <w:t>ации Темрюкского городского поселения Темрюкского района</w:t>
      </w:r>
      <w:r w:rsidR="00492AA8" w:rsidRPr="008D71B4">
        <w:rPr>
          <w:rFonts w:ascii="Times New Roman" w:hAnsi="Times New Roman" w:cs="Times New Roman"/>
          <w:sz w:val="28"/>
          <w:szCs w:val="28"/>
        </w:rPr>
        <w:t xml:space="preserve"> от </w:t>
      </w:r>
      <w:r w:rsidR="006C6C74">
        <w:rPr>
          <w:rFonts w:ascii="Times New Roman" w:hAnsi="Times New Roman" w:cs="Times New Roman"/>
          <w:sz w:val="28"/>
          <w:szCs w:val="28"/>
        </w:rPr>
        <w:t>24 сентября 2019</w:t>
      </w:r>
      <w:r w:rsidR="002203B5">
        <w:rPr>
          <w:rFonts w:ascii="Times New Roman" w:hAnsi="Times New Roman" w:cs="Times New Roman"/>
          <w:sz w:val="28"/>
          <w:szCs w:val="28"/>
        </w:rPr>
        <w:t xml:space="preserve"> года № 1225</w:t>
      </w:r>
      <w:r w:rsidR="00162FCF"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6E6580">
        <w:rPr>
          <w:rFonts w:ascii="Times New Roman" w:hAnsi="Times New Roman" w:cs="Times New Roman"/>
          <w:sz w:val="28"/>
          <w:szCs w:val="28"/>
        </w:rPr>
        <w:t xml:space="preserve"> </w:t>
      </w:r>
      <w:r w:rsidR="008D71B4" w:rsidRPr="008D71B4">
        <w:rPr>
          <w:rFonts w:ascii="Times New Roman" w:hAnsi="Times New Roman" w:cs="Times New Roman"/>
          <w:sz w:val="28"/>
          <w:szCs w:val="28"/>
        </w:rPr>
        <w:t>«Предоставление информации об очередности предоставления жилых помещений на условиях социального найма»</w:t>
      </w:r>
      <w:r w:rsidR="00823A84">
        <w:rPr>
          <w:rFonts w:ascii="Times New Roman" w:hAnsi="Times New Roman" w:cs="Times New Roman"/>
          <w:sz w:val="28"/>
          <w:szCs w:val="28"/>
        </w:rPr>
        <w:t>»</w:t>
      </w:r>
      <w:r w:rsidR="00162FCF" w:rsidRPr="00162FCF">
        <w:rPr>
          <w:rFonts w:ascii="Times New Roman" w:hAnsi="Times New Roman" w:cs="Times New Roman"/>
          <w:sz w:val="28"/>
          <w:szCs w:val="28"/>
        </w:rPr>
        <w:t xml:space="preserve"> </w:t>
      </w:r>
      <w:r w:rsidR="00492AA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92AA8" w:rsidRDefault="002203B5" w:rsidP="00613DDC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подраздел 6.2 раздела 6 дополнить пунктом 6.2.6 следующего содержания: «6.2.6 При предоставлении муниципальных услуг взаимодействие между Администрацией и МФЦ осуществляется с использованием информационно-телекоммуникационных технологий по защищенным каналам</w:t>
      </w:r>
      <w:r w:rsidR="007C5DE8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7C5DE8" w:rsidRDefault="007C5DE8" w:rsidP="00613DDC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направляет электронные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</w:t>
      </w:r>
      <w:r w:rsidR="00153D72">
        <w:rPr>
          <w:rFonts w:ascii="Times New Roman" w:hAnsi="Times New Roman" w:cs="Times New Roman"/>
          <w:sz w:val="28"/>
          <w:szCs w:val="28"/>
        </w:rPr>
        <w:t xml:space="preserve"> требования к формату файла документа в электронном виде, заявления и иные документы, необходимые для предоставления </w:t>
      </w:r>
      <w:r w:rsidR="00153D7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услуг, направляются МФЦ в уполномоченный </w:t>
      </w:r>
      <w:r w:rsidR="00C65E73">
        <w:rPr>
          <w:rFonts w:ascii="Times New Roman" w:hAnsi="Times New Roman" w:cs="Times New Roman"/>
          <w:sz w:val="28"/>
          <w:szCs w:val="28"/>
        </w:rPr>
        <w:t>орган на бумажных носителях.</w:t>
      </w:r>
    </w:p>
    <w:p w:rsidR="00C65E73" w:rsidRDefault="00C65E73" w:rsidP="00613DDC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при предоставлении муниципальных услуг обеспечивает прием электронных документов и (или) электронных образов </w:t>
      </w:r>
      <w:r w:rsidR="005C1B0A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услуги, и их  регистрацию без необходимости повторного представления заявителем или МФЦ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</w:t>
      </w:r>
    </w:p>
    <w:p w:rsidR="005C1B0A" w:rsidRDefault="005C1B0A" w:rsidP="00613DDC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</w:t>
      </w:r>
      <w:r w:rsidR="0045765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требуется личная явка».</w:t>
      </w:r>
    </w:p>
    <w:p w:rsidR="00BD7A76" w:rsidRDefault="006C6C74" w:rsidP="006C6C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03A64" w:rsidRPr="008D71B4">
        <w:rPr>
          <w:rFonts w:ascii="Times New Roman" w:hAnsi="Times New Roman" w:cs="Times New Roman"/>
          <w:sz w:val="28"/>
          <w:szCs w:val="28"/>
        </w:rPr>
        <w:t>2</w:t>
      </w:r>
      <w:r w:rsidR="00613DDC" w:rsidRPr="008D71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вопросами взаимодействию со средствами массовой информации (СМИ) (Лавренко) официально опубликовать постановление «О внесении изменения в постановление администрации муниципального образования Темрюкский район от24 сентября 2019 года №1225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в информационно-телекоммуникационной сети 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BD7A76" w:rsidRPr="00BD7A76" w:rsidRDefault="00BD7A76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Темрюкского городског</w:t>
      </w:r>
      <w:r w:rsidR="00B86959">
        <w:rPr>
          <w:rFonts w:ascii="Times New Roman" w:hAnsi="Times New Roman" w:cs="Times New Roman"/>
          <w:sz w:val="28"/>
          <w:szCs w:val="28"/>
        </w:rPr>
        <w:t>о поселения Темрюкского района М.В. Казакову</w:t>
      </w:r>
      <w:r w:rsidRPr="00BD7A76">
        <w:rPr>
          <w:rFonts w:ascii="Times New Roman" w:hAnsi="Times New Roman" w:cs="Times New Roman"/>
          <w:sz w:val="28"/>
          <w:szCs w:val="28"/>
        </w:rPr>
        <w:t>.</w:t>
      </w:r>
    </w:p>
    <w:p w:rsidR="00B86959" w:rsidRDefault="00E0599E" w:rsidP="00B869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  <w:r w:rsidR="00613DDC" w:rsidRPr="006E658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B86959" w:rsidRDefault="00B86959" w:rsidP="00B869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6959" w:rsidRPr="00B86959" w:rsidRDefault="00B86959" w:rsidP="00B869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80" w:rsidRPr="006E6580" w:rsidRDefault="00B86959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E6580" w:rsidRPr="006E6580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</w:t>
      </w:r>
      <w:r w:rsidR="00B86959">
        <w:rPr>
          <w:rFonts w:ascii="Times New Roman" w:hAnsi="Times New Roman" w:cs="Times New Roman"/>
          <w:sz w:val="28"/>
          <w:szCs w:val="28"/>
        </w:rPr>
        <w:t>М.В. Ермолаев</w:t>
      </w:r>
    </w:p>
    <w:p w:rsidR="0013513B" w:rsidRDefault="0013513B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13513B" w:rsidSect="00546EDB">
          <w:headerReference w:type="default" r:id="rId8"/>
          <w:pgSz w:w="11906" w:h="16838"/>
          <w:pgMar w:top="1021" w:right="567" w:bottom="964" w:left="1701" w:header="709" w:footer="709" w:gutter="0"/>
          <w:cols w:space="708"/>
          <w:titlePg/>
          <w:docGrid w:linePitch="360"/>
        </w:sectPr>
      </w:pPr>
    </w:p>
    <w:p w:rsidR="0013513B" w:rsidRDefault="0013513B" w:rsidP="0013513B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13513B" w:rsidRDefault="0013513B" w:rsidP="00135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24 сентября 2019 года № 1225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найма»»</w:t>
      </w:r>
    </w:p>
    <w:p w:rsidR="0013513B" w:rsidRDefault="0013513B" w:rsidP="00135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13B" w:rsidRDefault="0013513B" w:rsidP="00135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513B" w:rsidRDefault="0013513B" w:rsidP="00135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   24 сентября 2019 года № 1225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найма»» разработан:</w:t>
      </w:r>
    </w:p>
    <w:p w:rsidR="0013513B" w:rsidRDefault="0013513B" w:rsidP="00135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исполнения решений протокола № 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06.08.2019 года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заседания комиссии по повышению качества и доступности государственных и муниципальных услуг и организации межведомственного взаимодействия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Краснодарском крае (далее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Комиссия)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актуализированных типовых формулировок для внесения изменений в регламенты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части: </w:t>
      </w:r>
    </w:p>
    <w:p w:rsidR="0013513B" w:rsidRDefault="0013513B" w:rsidP="00135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 предоставления муниципальных услуг по экстерриториальному принципу в МФЦ Краснодарского края;</w:t>
      </w:r>
    </w:p>
    <w:p w:rsidR="0013513B" w:rsidRDefault="0013513B" w:rsidP="001351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2) указания перечня административных процедур (действий) выполняемых МФЦ Краснодарского края, а также их порядка выполнения.</w:t>
      </w:r>
    </w:p>
    <w:p w:rsidR="0013513B" w:rsidRDefault="0013513B" w:rsidP="00135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изменения вносятся в связи с отсутствием реализации функции по предоставлению муниципальных услуг в полном объеме МФЦ </w:t>
      </w:r>
      <w:r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>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13513B" w:rsidRDefault="0013513B" w:rsidP="0013513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связи с приведением в соответствие действующему законодательству.</w:t>
      </w:r>
    </w:p>
    <w:p w:rsidR="0013513B" w:rsidRDefault="0013513B" w:rsidP="00135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13B" w:rsidRDefault="0013513B" w:rsidP="001351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513B" w:rsidRDefault="0013513B" w:rsidP="001351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513B" w:rsidRDefault="0013513B" w:rsidP="001351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13513B" w:rsidRDefault="0013513B" w:rsidP="001351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 администрации</w:t>
      </w:r>
    </w:p>
    <w:p w:rsidR="0013513B" w:rsidRDefault="0013513B" w:rsidP="001351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13513B" w:rsidRDefault="0013513B" w:rsidP="001351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Д.В. Бровко</w:t>
      </w:r>
    </w:p>
    <w:p w:rsidR="0013513B" w:rsidRDefault="0013513B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13513B" w:rsidSect="00546EDB">
          <w:pgSz w:w="11906" w:h="16838"/>
          <w:pgMar w:top="1021" w:right="567" w:bottom="964" w:left="1701" w:header="709" w:footer="709" w:gutter="0"/>
          <w:cols w:space="708"/>
          <w:titlePg/>
          <w:docGrid w:linePitch="360"/>
        </w:sectPr>
      </w:pPr>
    </w:p>
    <w:p w:rsidR="0013513B" w:rsidRPr="0013513B" w:rsidRDefault="0013513B" w:rsidP="0013513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13B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13513B" w:rsidRPr="0013513B" w:rsidRDefault="0013513B" w:rsidP="001351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13B" w:rsidRPr="0013513B" w:rsidRDefault="0013513B" w:rsidP="00135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13B">
        <w:rPr>
          <w:rFonts w:ascii="Times New Roman" w:hAnsi="Times New Roman" w:cs="Times New Roman"/>
          <w:sz w:val="28"/>
          <w:szCs w:val="28"/>
        </w:rPr>
        <w:t>проекта постановления администрации Темрюкского городского поселения Темрюкского района от______________№___________</w:t>
      </w:r>
    </w:p>
    <w:p w:rsidR="0013513B" w:rsidRPr="0013513B" w:rsidRDefault="0013513B" w:rsidP="00135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13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Темрюкского городского поселения Темрюкского района от 24 сентября 2019 года № 1225</w:t>
      </w:r>
    </w:p>
    <w:p w:rsidR="0013513B" w:rsidRPr="0013513B" w:rsidRDefault="0013513B" w:rsidP="00135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13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найма»»</w:t>
      </w:r>
    </w:p>
    <w:p w:rsidR="0013513B" w:rsidRPr="0013513B" w:rsidRDefault="0013513B" w:rsidP="0013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13B" w:rsidRPr="0013513B" w:rsidRDefault="0013513B" w:rsidP="0013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13B" w:rsidRPr="0013513B" w:rsidRDefault="0013513B" w:rsidP="0013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13B" w:rsidRPr="0013513B" w:rsidRDefault="0013513B" w:rsidP="0013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13B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13513B" w:rsidRP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513B">
        <w:rPr>
          <w:rFonts w:ascii="Times New Roman" w:hAnsi="Times New Roman" w:cs="Times New Roman"/>
          <w:sz w:val="28"/>
          <w:szCs w:val="28"/>
        </w:rPr>
        <w:t>Ведущим специалистом отдела по вопросам</w:t>
      </w:r>
    </w:p>
    <w:p w:rsidR="0013513B" w:rsidRP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513B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</w:t>
      </w:r>
    </w:p>
    <w:p w:rsidR="0013513B" w:rsidRP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513B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13513B" w:rsidRP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3513B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В.В. </w:t>
      </w:r>
      <w:proofErr w:type="spellStart"/>
      <w:r w:rsidRPr="0013513B">
        <w:rPr>
          <w:rFonts w:ascii="Times New Roman" w:hAnsi="Times New Roman" w:cs="Times New Roman"/>
          <w:sz w:val="28"/>
          <w:szCs w:val="28"/>
        </w:rPr>
        <w:t>Камышенцева</w:t>
      </w:r>
      <w:proofErr w:type="spellEnd"/>
    </w:p>
    <w:p w:rsidR="0013513B" w:rsidRPr="0013513B" w:rsidRDefault="0013513B" w:rsidP="0013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13B" w:rsidRPr="0013513B" w:rsidRDefault="0013513B" w:rsidP="0013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13B" w:rsidRPr="0013513B" w:rsidRDefault="0013513B" w:rsidP="0013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13B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13513B" w:rsidRPr="0013513B" w:rsidRDefault="0013513B" w:rsidP="0013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13B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13513B" w:rsidRPr="0013513B" w:rsidRDefault="0013513B" w:rsidP="0013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13B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М.В. Казакова</w:t>
      </w:r>
    </w:p>
    <w:p w:rsidR="0013513B" w:rsidRPr="0013513B" w:rsidRDefault="0013513B" w:rsidP="0013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13B" w:rsidRPr="0013513B" w:rsidRDefault="0013513B" w:rsidP="0013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13B" w:rsidRPr="0013513B" w:rsidRDefault="0013513B" w:rsidP="0013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13B">
        <w:rPr>
          <w:rFonts w:ascii="Times New Roman" w:hAnsi="Times New Roman" w:cs="Times New Roman"/>
          <w:sz w:val="28"/>
          <w:szCs w:val="28"/>
        </w:rPr>
        <w:t xml:space="preserve"> Начальник общего отдела </w:t>
      </w:r>
    </w:p>
    <w:p w:rsidR="0013513B" w:rsidRPr="0013513B" w:rsidRDefault="0013513B" w:rsidP="0013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13B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13513B" w:rsidRPr="0013513B" w:rsidRDefault="0013513B" w:rsidP="0013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13B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Л.В. Отставная</w:t>
      </w:r>
    </w:p>
    <w:p w:rsidR="0013513B" w:rsidRDefault="0013513B" w:rsidP="0013513B">
      <w:pPr>
        <w:rPr>
          <w:sz w:val="28"/>
          <w:szCs w:val="28"/>
        </w:rPr>
      </w:pPr>
    </w:p>
    <w:p w:rsidR="0013513B" w:rsidRDefault="0013513B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13513B" w:rsidSect="00546EDB">
          <w:pgSz w:w="11906" w:h="16838"/>
          <w:pgMar w:top="1021" w:right="567" w:bottom="964" w:left="1701" w:header="709" w:footer="709" w:gutter="0"/>
          <w:cols w:space="708"/>
          <w:titlePg/>
          <w:docGrid w:linePitch="360"/>
        </w:sectPr>
      </w:pPr>
    </w:p>
    <w:p w:rsidR="0013513B" w:rsidRDefault="0013513B" w:rsidP="001351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13513B" w:rsidRDefault="0013513B" w:rsidP="001351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ПОСТАНОВЛЕНИЮ</w:t>
      </w:r>
    </w:p>
    <w:p w:rsidR="0013513B" w:rsidRDefault="0013513B" w:rsidP="0013513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Темрюкского городского поселения Темрюкского района</w:t>
      </w:r>
    </w:p>
    <w:p w:rsidR="0013513B" w:rsidRDefault="0013513B" w:rsidP="0013513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 ____________________ №______________</w:t>
      </w:r>
    </w:p>
    <w:p w:rsidR="0013513B" w:rsidRDefault="0013513B" w:rsidP="00135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24 сентября 2019 года № 1225</w:t>
      </w:r>
    </w:p>
    <w:p w:rsidR="0013513B" w:rsidRDefault="0013513B" w:rsidP="001351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найма»»</w:t>
      </w:r>
    </w:p>
    <w:p w:rsidR="0013513B" w:rsidRDefault="0013513B" w:rsidP="001351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513B" w:rsidRDefault="0013513B" w:rsidP="001351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внесен: ведущим специалистом отдела по вопросам                             жилищно-коммунального хозяйства администрации Темрюкского городского поселения Темрюкского района.</w:t>
      </w:r>
    </w:p>
    <w:p w:rsid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разослать:</w:t>
      </w:r>
    </w:p>
    <w:p w:rsid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Отдел по вопросам жилищно-коммунального хозяйства – 1 экз.</w:t>
      </w:r>
    </w:p>
    <w:p w:rsid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Прокуратура – 1 экз.</w:t>
      </w:r>
    </w:p>
    <w:p w:rsid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3.Общий отдел администрации Темрюкского городского поселения Темрюкского района Л.В. Отставной (опубликовать) – 1 экз.</w:t>
      </w:r>
    </w:p>
    <w:p w:rsid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отдела по вопросам</w:t>
      </w:r>
    </w:p>
    <w:p w:rsid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</w:t>
      </w:r>
    </w:p>
    <w:p w:rsid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13513B" w:rsidRDefault="0013513B" w:rsidP="001351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Камышенцева</w:t>
      </w:r>
      <w:proofErr w:type="spellEnd"/>
    </w:p>
    <w:p w:rsidR="0013513B" w:rsidRPr="006E6580" w:rsidRDefault="0013513B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13513B" w:rsidRPr="006E6580" w:rsidSect="00546EDB">
      <w:pgSz w:w="11906" w:h="16838"/>
      <w:pgMar w:top="1021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7A0" w:rsidRDefault="000017A0">
      <w:pPr>
        <w:spacing w:after="0" w:line="240" w:lineRule="auto"/>
      </w:pPr>
      <w:r>
        <w:separator/>
      </w:r>
    </w:p>
  </w:endnote>
  <w:endnote w:type="continuationSeparator" w:id="0">
    <w:p w:rsidR="000017A0" w:rsidRDefault="0000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7A0" w:rsidRDefault="000017A0">
      <w:pPr>
        <w:spacing w:after="0" w:line="240" w:lineRule="auto"/>
      </w:pPr>
      <w:r>
        <w:separator/>
      </w:r>
    </w:p>
  </w:footnote>
  <w:footnote w:type="continuationSeparator" w:id="0">
    <w:p w:rsidR="000017A0" w:rsidRDefault="00001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C6C74" w:rsidRPr="00AE74F7" w:rsidRDefault="00EA269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C6C74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48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C6C74" w:rsidRDefault="006C6C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7A0"/>
    <w:rsid w:val="00001A99"/>
    <w:rsid w:val="00002467"/>
    <w:rsid w:val="0001595D"/>
    <w:rsid w:val="00020E2A"/>
    <w:rsid w:val="00022556"/>
    <w:rsid w:val="00026032"/>
    <w:rsid w:val="000464A4"/>
    <w:rsid w:val="00054378"/>
    <w:rsid w:val="00064930"/>
    <w:rsid w:val="00066DDD"/>
    <w:rsid w:val="00072941"/>
    <w:rsid w:val="00076742"/>
    <w:rsid w:val="00077DD7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15B5F"/>
    <w:rsid w:val="001307D9"/>
    <w:rsid w:val="001329B9"/>
    <w:rsid w:val="0013369E"/>
    <w:rsid w:val="0013513B"/>
    <w:rsid w:val="00135D91"/>
    <w:rsid w:val="001442A1"/>
    <w:rsid w:val="001470E3"/>
    <w:rsid w:val="001472EF"/>
    <w:rsid w:val="00147B94"/>
    <w:rsid w:val="00153D72"/>
    <w:rsid w:val="00154C7C"/>
    <w:rsid w:val="001610F1"/>
    <w:rsid w:val="00162FCF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06D07"/>
    <w:rsid w:val="002203B5"/>
    <w:rsid w:val="00221042"/>
    <w:rsid w:val="002256CD"/>
    <w:rsid w:val="00225F13"/>
    <w:rsid w:val="00226A1E"/>
    <w:rsid w:val="00232BF7"/>
    <w:rsid w:val="00265B8A"/>
    <w:rsid w:val="00274524"/>
    <w:rsid w:val="002755B9"/>
    <w:rsid w:val="002841D2"/>
    <w:rsid w:val="00285A7E"/>
    <w:rsid w:val="00285E97"/>
    <w:rsid w:val="002A7A07"/>
    <w:rsid w:val="002C12D2"/>
    <w:rsid w:val="002C4628"/>
    <w:rsid w:val="002C70F2"/>
    <w:rsid w:val="002D503C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57A4D"/>
    <w:rsid w:val="00361596"/>
    <w:rsid w:val="003754A2"/>
    <w:rsid w:val="00377581"/>
    <w:rsid w:val="003969E7"/>
    <w:rsid w:val="00397E41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0944"/>
    <w:rsid w:val="00401258"/>
    <w:rsid w:val="0040550B"/>
    <w:rsid w:val="00406E08"/>
    <w:rsid w:val="004143BF"/>
    <w:rsid w:val="00444ABF"/>
    <w:rsid w:val="004469F4"/>
    <w:rsid w:val="00447C8E"/>
    <w:rsid w:val="0045765C"/>
    <w:rsid w:val="00462362"/>
    <w:rsid w:val="00467317"/>
    <w:rsid w:val="00472034"/>
    <w:rsid w:val="0048091D"/>
    <w:rsid w:val="00484D33"/>
    <w:rsid w:val="00492AA8"/>
    <w:rsid w:val="004B3E29"/>
    <w:rsid w:val="004C474B"/>
    <w:rsid w:val="004E0D52"/>
    <w:rsid w:val="004E261D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016A"/>
    <w:rsid w:val="005414BC"/>
    <w:rsid w:val="005421F2"/>
    <w:rsid w:val="00545B7D"/>
    <w:rsid w:val="00546358"/>
    <w:rsid w:val="00546EDB"/>
    <w:rsid w:val="00547844"/>
    <w:rsid w:val="005514D0"/>
    <w:rsid w:val="005649C7"/>
    <w:rsid w:val="00573371"/>
    <w:rsid w:val="0057632B"/>
    <w:rsid w:val="005804D9"/>
    <w:rsid w:val="00591E4C"/>
    <w:rsid w:val="005967DC"/>
    <w:rsid w:val="005A161E"/>
    <w:rsid w:val="005A1937"/>
    <w:rsid w:val="005A35F0"/>
    <w:rsid w:val="005A58CA"/>
    <w:rsid w:val="005A595E"/>
    <w:rsid w:val="005A6027"/>
    <w:rsid w:val="005A6A7A"/>
    <w:rsid w:val="005B0C0B"/>
    <w:rsid w:val="005B250D"/>
    <w:rsid w:val="005B2C40"/>
    <w:rsid w:val="005B2E73"/>
    <w:rsid w:val="005B30C4"/>
    <w:rsid w:val="005C1343"/>
    <w:rsid w:val="005C1B0A"/>
    <w:rsid w:val="005D0C30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2077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2C11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C3FE6"/>
    <w:rsid w:val="006C6C74"/>
    <w:rsid w:val="006D080E"/>
    <w:rsid w:val="006D27FF"/>
    <w:rsid w:val="006D2DBC"/>
    <w:rsid w:val="006E03F6"/>
    <w:rsid w:val="006E109E"/>
    <w:rsid w:val="006E4F5B"/>
    <w:rsid w:val="006E6580"/>
    <w:rsid w:val="00700778"/>
    <w:rsid w:val="007161AF"/>
    <w:rsid w:val="00724525"/>
    <w:rsid w:val="00724EFF"/>
    <w:rsid w:val="00726591"/>
    <w:rsid w:val="00727F8C"/>
    <w:rsid w:val="0073221C"/>
    <w:rsid w:val="00737DCE"/>
    <w:rsid w:val="007412F1"/>
    <w:rsid w:val="0074333D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B47CB"/>
    <w:rsid w:val="007C15FC"/>
    <w:rsid w:val="007C220E"/>
    <w:rsid w:val="007C326E"/>
    <w:rsid w:val="007C381B"/>
    <w:rsid w:val="007C5DE8"/>
    <w:rsid w:val="007D5DD2"/>
    <w:rsid w:val="007D670A"/>
    <w:rsid w:val="007D7D7C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A84"/>
    <w:rsid w:val="00823B65"/>
    <w:rsid w:val="0082573C"/>
    <w:rsid w:val="008261B4"/>
    <w:rsid w:val="00826DAC"/>
    <w:rsid w:val="00832009"/>
    <w:rsid w:val="0084039E"/>
    <w:rsid w:val="0084257D"/>
    <w:rsid w:val="008440F1"/>
    <w:rsid w:val="008447D7"/>
    <w:rsid w:val="00847946"/>
    <w:rsid w:val="0085141C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D71B4"/>
    <w:rsid w:val="008E2F53"/>
    <w:rsid w:val="008F3E40"/>
    <w:rsid w:val="00903BF4"/>
    <w:rsid w:val="00915324"/>
    <w:rsid w:val="009158E8"/>
    <w:rsid w:val="00934C2F"/>
    <w:rsid w:val="00936946"/>
    <w:rsid w:val="00940125"/>
    <w:rsid w:val="00940DE9"/>
    <w:rsid w:val="00944799"/>
    <w:rsid w:val="00971084"/>
    <w:rsid w:val="00973753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C7F1D"/>
    <w:rsid w:val="009D0A0D"/>
    <w:rsid w:val="009D1BEF"/>
    <w:rsid w:val="009D3D7B"/>
    <w:rsid w:val="009D49C3"/>
    <w:rsid w:val="009E2E3E"/>
    <w:rsid w:val="00A00E39"/>
    <w:rsid w:val="00A2146F"/>
    <w:rsid w:val="00A2643A"/>
    <w:rsid w:val="00A278E4"/>
    <w:rsid w:val="00A316B4"/>
    <w:rsid w:val="00A32EEC"/>
    <w:rsid w:val="00A33C82"/>
    <w:rsid w:val="00A3666E"/>
    <w:rsid w:val="00A37041"/>
    <w:rsid w:val="00A470BD"/>
    <w:rsid w:val="00A547FC"/>
    <w:rsid w:val="00A55501"/>
    <w:rsid w:val="00A6042A"/>
    <w:rsid w:val="00A6228A"/>
    <w:rsid w:val="00A631F2"/>
    <w:rsid w:val="00A70336"/>
    <w:rsid w:val="00A74D0E"/>
    <w:rsid w:val="00A87E05"/>
    <w:rsid w:val="00AA2389"/>
    <w:rsid w:val="00AA6441"/>
    <w:rsid w:val="00AB2C4D"/>
    <w:rsid w:val="00AB5DDE"/>
    <w:rsid w:val="00AC108D"/>
    <w:rsid w:val="00AC5D9E"/>
    <w:rsid w:val="00AD1D2A"/>
    <w:rsid w:val="00AD4E08"/>
    <w:rsid w:val="00AD642B"/>
    <w:rsid w:val="00AE74F7"/>
    <w:rsid w:val="00AF57A5"/>
    <w:rsid w:val="00B03A64"/>
    <w:rsid w:val="00B03B4C"/>
    <w:rsid w:val="00B03F9E"/>
    <w:rsid w:val="00B1711C"/>
    <w:rsid w:val="00B226E0"/>
    <w:rsid w:val="00B34ABA"/>
    <w:rsid w:val="00B34C3C"/>
    <w:rsid w:val="00B40303"/>
    <w:rsid w:val="00B53FFA"/>
    <w:rsid w:val="00B55746"/>
    <w:rsid w:val="00B763A7"/>
    <w:rsid w:val="00B80178"/>
    <w:rsid w:val="00B8635B"/>
    <w:rsid w:val="00B86959"/>
    <w:rsid w:val="00B91A5D"/>
    <w:rsid w:val="00B9739C"/>
    <w:rsid w:val="00BC1131"/>
    <w:rsid w:val="00BC7CF1"/>
    <w:rsid w:val="00BD63E8"/>
    <w:rsid w:val="00BD7A76"/>
    <w:rsid w:val="00BE16D0"/>
    <w:rsid w:val="00BE3E14"/>
    <w:rsid w:val="00BE5A30"/>
    <w:rsid w:val="00BE6016"/>
    <w:rsid w:val="00BE7A38"/>
    <w:rsid w:val="00BF0B3B"/>
    <w:rsid w:val="00BF1171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4FBA"/>
    <w:rsid w:val="00C65B44"/>
    <w:rsid w:val="00C65E73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D73F4"/>
    <w:rsid w:val="00CF5325"/>
    <w:rsid w:val="00CF66DF"/>
    <w:rsid w:val="00CF7B84"/>
    <w:rsid w:val="00CF7F88"/>
    <w:rsid w:val="00D1095B"/>
    <w:rsid w:val="00D12E97"/>
    <w:rsid w:val="00D14BF3"/>
    <w:rsid w:val="00D1604A"/>
    <w:rsid w:val="00D21E90"/>
    <w:rsid w:val="00D271A7"/>
    <w:rsid w:val="00D27C5F"/>
    <w:rsid w:val="00D36696"/>
    <w:rsid w:val="00D4528C"/>
    <w:rsid w:val="00D46DAD"/>
    <w:rsid w:val="00D471E9"/>
    <w:rsid w:val="00D508FA"/>
    <w:rsid w:val="00D53691"/>
    <w:rsid w:val="00D73AB3"/>
    <w:rsid w:val="00D762D4"/>
    <w:rsid w:val="00D77EE6"/>
    <w:rsid w:val="00D85A5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DF7D60"/>
    <w:rsid w:val="00E0599E"/>
    <w:rsid w:val="00E05D99"/>
    <w:rsid w:val="00E101F6"/>
    <w:rsid w:val="00E1102E"/>
    <w:rsid w:val="00E167BB"/>
    <w:rsid w:val="00E17826"/>
    <w:rsid w:val="00E20FBB"/>
    <w:rsid w:val="00E243B2"/>
    <w:rsid w:val="00E258A0"/>
    <w:rsid w:val="00E2595E"/>
    <w:rsid w:val="00E420DF"/>
    <w:rsid w:val="00E54049"/>
    <w:rsid w:val="00E579B0"/>
    <w:rsid w:val="00E63C84"/>
    <w:rsid w:val="00E71EDA"/>
    <w:rsid w:val="00E8049A"/>
    <w:rsid w:val="00E93E5C"/>
    <w:rsid w:val="00EA2697"/>
    <w:rsid w:val="00EA4E12"/>
    <w:rsid w:val="00EB1F84"/>
    <w:rsid w:val="00EB476C"/>
    <w:rsid w:val="00EC2749"/>
    <w:rsid w:val="00EE5848"/>
    <w:rsid w:val="00EF15ED"/>
    <w:rsid w:val="00F04843"/>
    <w:rsid w:val="00F1077F"/>
    <w:rsid w:val="00F11A10"/>
    <w:rsid w:val="00F1404D"/>
    <w:rsid w:val="00F210B1"/>
    <w:rsid w:val="00F21916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76FDF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D401C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63BA5"/>
  <w15:docId w15:val="{8CFC6F20-821C-4C53-AD85-BC4426FD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113</cp:revision>
  <cp:lastPrinted>2019-09-16T12:25:00Z</cp:lastPrinted>
  <dcterms:created xsi:type="dcterms:W3CDTF">2018-08-14T06:18:00Z</dcterms:created>
  <dcterms:modified xsi:type="dcterms:W3CDTF">2020-11-13T05:13:00Z</dcterms:modified>
</cp:coreProperties>
</file>