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6DC" w:rsidRPr="00B07675" w:rsidRDefault="008C240D" w:rsidP="00F415B9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B07675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</w:t>
      </w:r>
      <w:r w:rsidR="001402E9">
        <w:rPr>
          <w:rFonts w:ascii="Times New Roman" w:hAnsi="Times New Roman" w:cs="Times New Roman"/>
          <w:sz w:val="27"/>
          <w:szCs w:val="27"/>
        </w:rPr>
        <w:t xml:space="preserve">                                </w:t>
      </w:r>
      <w:r w:rsidRPr="00B07675">
        <w:rPr>
          <w:rFonts w:ascii="Times New Roman" w:hAnsi="Times New Roman" w:cs="Times New Roman"/>
          <w:sz w:val="27"/>
          <w:szCs w:val="27"/>
        </w:rPr>
        <w:t xml:space="preserve">ПРИЛОЖЕНИЕ    </w:t>
      </w:r>
    </w:p>
    <w:p w:rsidR="008C240D" w:rsidRPr="00B07675" w:rsidRDefault="008C240D" w:rsidP="00F415B9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B07675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к постановлению администрации </w:t>
      </w:r>
    </w:p>
    <w:p w:rsidR="008C240D" w:rsidRPr="00B07675" w:rsidRDefault="008C240D" w:rsidP="00D9079F">
      <w:pPr>
        <w:tabs>
          <w:tab w:val="left" w:pos="4820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B07675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</w:t>
      </w:r>
      <w:r w:rsidR="00D9079F">
        <w:rPr>
          <w:rFonts w:ascii="Times New Roman" w:hAnsi="Times New Roman" w:cs="Times New Roman"/>
          <w:sz w:val="27"/>
          <w:szCs w:val="27"/>
        </w:rPr>
        <w:t xml:space="preserve">   </w:t>
      </w:r>
      <w:r w:rsidRPr="00B07675">
        <w:rPr>
          <w:rFonts w:ascii="Times New Roman" w:hAnsi="Times New Roman" w:cs="Times New Roman"/>
          <w:sz w:val="27"/>
          <w:szCs w:val="27"/>
        </w:rPr>
        <w:t xml:space="preserve">Темрюкского городского поселения </w:t>
      </w:r>
    </w:p>
    <w:p w:rsidR="008C240D" w:rsidRPr="00B07675" w:rsidRDefault="008C240D" w:rsidP="00F415B9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B07675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Темрюкского района</w:t>
      </w:r>
    </w:p>
    <w:p w:rsidR="008C240D" w:rsidRPr="00B07675" w:rsidRDefault="004F57D1" w:rsidP="00D9079F">
      <w:pPr>
        <w:tabs>
          <w:tab w:val="left" w:pos="5529"/>
          <w:tab w:val="left" w:pos="7475"/>
          <w:tab w:val="left" w:pos="8653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noProof/>
          <w:sz w:val="27"/>
          <w:szCs w:val="27"/>
          <w:lang w:eastAsia="ru-RU"/>
        </w:rPr>
        <w:pict>
          <v:line id="Прямая соединительная линия 3" o:spid="_x0000_s1026" style="position:absolute;z-index:251660288;visibility:visible" from="394.55pt,12.6pt" to="429.6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" strokecolor="black [3040]"/>
        </w:pict>
      </w:r>
      <w:r>
        <w:rPr>
          <w:rFonts w:ascii="Times New Roman" w:hAnsi="Times New Roman" w:cs="Times New Roman"/>
          <w:noProof/>
          <w:sz w:val="27"/>
          <w:szCs w:val="27"/>
          <w:lang w:eastAsia="ru-RU"/>
        </w:rPr>
        <w:pict>
          <v:line id="Прямая соединительная линия 1" o:spid="_x0000_s1029" style="position:absolute;z-index:251659264;visibility:visible;mso-width-relative:margin;mso-height-relative:margin" from="286.85pt,12.6pt" to="370.1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" strokecolor="black [3040]"/>
        </w:pict>
      </w:r>
      <w:r w:rsidR="008C240D" w:rsidRPr="00B07675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</w:t>
      </w:r>
      <w:r w:rsidR="005217DE">
        <w:rPr>
          <w:rFonts w:ascii="Times New Roman" w:hAnsi="Times New Roman" w:cs="Times New Roman"/>
          <w:sz w:val="27"/>
          <w:szCs w:val="27"/>
        </w:rPr>
        <w:t xml:space="preserve">   </w:t>
      </w:r>
      <w:r w:rsidR="008C240D" w:rsidRPr="00B07675">
        <w:rPr>
          <w:rFonts w:ascii="Times New Roman" w:hAnsi="Times New Roman" w:cs="Times New Roman"/>
          <w:sz w:val="27"/>
          <w:szCs w:val="27"/>
        </w:rPr>
        <w:t xml:space="preserve"> от </w:t>
      </w:r>
      <w:r w:rsidR="008C240D" w:rsidRPr="00B07675">
        <w:rPr>
          <w:rFonts w:ascii="Times New Roman" w:hAnsi="Times New Roman" w:cs="Times New Roman"/>
          <w:sz w:val="27"/>
          <w:szCs w:val="27"/>
        </w:rPr>
        <w:tab/>
        <w:t xml:space="preserve"> №</w:t>
      </w:r>
      <w:r w:rsidR="008C240D" w:rsidRPr="00B07675">
        <w:rPr>
          <w:rFonts w:ascii="Times New Roman" w:hAnsi="Times New Roman" w:cs="Times New Roman"/>
          <w:sz w:val="27"/>
          <w:szCs w:val="27"/>
        </w:rPr>
        <w:tab/>
      </w:r>
    </w:p>
    <w:p w:rsidR="008C240D" w:rsidRPr="00B07675" w:rsidRDefault="008C240D" w:rsidP="00F415B9">
      <w:pPr>
        <w:tabs>
          <w:tab w:val="left" w:pos="7475"/>
          <w:tab w:val="left" w:pos="8653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8C240D" w:rsidRPr="00B07675" w:rsidRDefault="00B74530" w:rsidP="00F415B9">
      <w:pPr>
        <w:tabs>
          <w:tab w:val="left" w:pos="7475"/>
          <w:tab w:val="left" w:pos="8653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</w:t>
      </w:r>
      <w:r w:rsidR="00D9079F">
        <w:rPr>
          <w:rFonts w:ascii="Times New Roman" w:hAnsi="Times New Roman" w:cs="Times New Roman"/>
          <w:sz w:val="27"/>
          <w:szCs w:val="27"/>
        </w:rPr>
        <w:t xml:space="preserve">                            «</w:t>
      </w:r>
      <w:r w:rsidR="008C240D" w:rsidRPr="00B07675">
        <w:rPr>
          <w:rFonts w:ascii="Times New Roman" w:hAnsi="Times New Roman" w:cs="Times New Roman"/>
          <w:sz w:val="27"/>
          <w:szCs w:val="27"/>
        </w:rPr>
        <w:t>ПРИЛОЖЕНИЕ № 3</w:t>
      </w:r>
    </w:p>
    <w:p w:rsidR="008C240D" w:rsidRPr="00B07675" w:rsidRDefault="008C240D" w:rsidP="00F415B9">
      <w:pPr>
        <w:tabs>
          <w:tab w:val="left" w:pos="7475"/>
          <w:tab w:val="left" w:pos="8653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8C240D" w:rsidRPr="00B07675" w:rsidRDefault="008C240D" w:rsidP="00F415B9">
      <w:pPr>
        <w:tabs>
          <w:tab w:val="left" w:pos="7475"/>
          <w:tab w:val="left" w:pos="8653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B07675">
        <w:rPr>
          <w:rFonts w:ascii="Times New Roman" w:hAnsi="Times New Roman" w:cs="Times New Roman"/>
          <w:sz w:val="27"/>
          <w:szCs w:val="27"/>
        </w:rPr>
        <w:t xml:space="preserve">            </w:t>
      </w:r>
      <w:r w:rsidR="00B74530">
        <w:rPr>
          <w:rFonts w:ascii="Times New Roman" w:hAnsi="Times New Roman" w:cs="Times New Roman"/>
          <w:sz w:val="27"/>
          <w:szCs w:val="27"/>
        </w:rPr>
        <w:t xml:space="preserve">                                                 </w:t>
      </w:r>
      <w:r w:rsidR="00D9079F">
        <w:rPr>
          <w:rFonts w:ascii="Times New Roman" w:hAnsi="Times New Roman" w:cs="Times New Roman"/>
          <w:sz w:val="27"/>
          <w:szCs w:val="27"/>
        </w:rPr>
        <w:t xml:space="preserve">                              </w:t>
      </w:r>
      <w:r w:rsidRPr="00B07675">
        <w:rPr>
          <w:rFonts w:ascii="Times New Roman" w:hAnsi="Times New Roman" w:cs="Times New Roman"/>
          <w:sz w:val="27"/>
          <w:szCs w:val="27"/>
        </w:rPr>
        <w:t xml:space="preserve">УТВЕРЖДЕН  </w:t>
      </w:r>
    </w:p>
    <w:p w:rsidR="00C41DD7" w:rsidRPr="00B07675" w:rsidRDefault="00C41DD7" w:rsidP="00F415B9">
      <w:pPr>
        <w:tabs>
          <w:tab w:val="left" w:pos="7475"/>
          <w:tab w:val="left" w:pos="8653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B07675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</w:t>
      </w:r>
      <w:r w:rsidR="00D9079F">
        <w:rPr>
          <w:rFonts w:ascii="Times New Roman" w:hAnsi="Times New Roman" w:cs="Times New Roman"/>
          <w:sz w:val="27"/>
          <w:szCs w:val="27"/>
        </w:rPr>
        <w:t xml:space="preserve"> </w:t>
      </w:r>
      <w:r w:rsidRPr="00B07675">
        <w:rPr>
          <w:rFonts w:ascii="Times New Roman" w:hAnsi="Times New Roman" w:cs="Times New Roman"/>
          <w:sz w:val="27"/>
          <w:szCs w:val="27"/>
        </w:rPr>
        <w:t xml:space="preserve">постановление администрации </w:t>
      </w:r>
    </w:p>
    <w:p w:rsidR="00C41DD7" w:rsidRPr="00B07675" w:rsidRDefault="00C41DD7" w:rsidP="00F415B9">
      <w:pPr>
        <w:tabs>
          <w:tab w:val="left" w:pos="7475"/>
          <w:tab w:val="left" w:pos="8653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B07675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</w:t>
      </w:r>
      <w:r w:rsidR="00D9079F">
        <w:rPr>
          <w:rFonts w:ascii="Times New Roman" w:hAnsi="Times New Roman" w:cs="Times New Roman"/>
          <w:sz w:val="27"/>
          <w:szCs w:val="27"/>
        </w:rPr>
        <w:t xml:space="preserve">   </w:t>
      </w:r>
      <w:r w:rsidRPr="00B07675">
        <w:rPr>
          <w:rFonts w:ascii="Times New Roman" w:hAnsi="Times New Roman" w:cs="Times New Roman"/>
          <w:sz w:val="27"/>
          <w:szCs w:val="27"/>
        </w:rPr>
        <w:t xml:space="preserve">Темрюкского городского поселения </w:t>
      </w:r>
    </w:p>
    <w:p w:rsidR="00C41DD7" w:rsidRPr="00B07675" w:rsidRDefault="00C41DD7" w:rsidP="00F415B9">
      <w:pPr>
        <w:tabs>
          <w:tab w:val="left" w:pos="7475"/>
          <w:tab w:val="left" w:pos="8653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B07675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</w:t>
      </w:r>
      <w:r w:rsidR="00D9079F">
        <w:rPr>
          <w:rFonts w:ascii="Times New Roman" w:hAnsi="Times New Roman" w:cs="Times New Roman"/>
          <w:sz w:val="27"/>
          <w:szCs w:val="27"/>
        </w:rPr>
        <w:t xml:space="preserve"> </w:t>
      </w:r>
      <w:r w:rsidR="005217DE">
        <w:rPr>
          <w:rFonts w:ascii="Times New Roman" w:hAnsi="Times New Roman" w:cs="Times New Roman"/>
          <w:sz w:val="27"/>
          <w:szCs w:val="27"/>
        </w:rPr>
        <w:t xml:space="preserve"> </w:t>
      </w:r>
      <w:r w:rsidRPr="00B07675">
        <w:rPr>
          <w:rFonts w:ascii="Times New Roman" w:hAnsi="Times New Roman" w:cs="Times New Roman"/>
          <w:sz w:val="27"/>
          <w:szCs w:val="27"/>
        </w:rPr>
        <w:t xml:space="preserve">Темрюкского района </w:t>
      </w:r>
    </w:p>
    <w:p w:rsidR="00C41DD7" w:rsidRPr="00B07675" w:rsidRDefault="00C41DD7" w:rsidP="00F415B9">
      <w:pPr>
        <w:tabs>
          <w:tab w:val="left" w:pos="7475"/>
          <w:tab w:val="left" w:pos="8653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B07675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</w:t>
      </w:r>
      <w:r w:rsidR="00D9079F">
        <w:rPr>
          <w:rFonts w:ascii="Times New Roman" w:hAnsi="Times New Roman" w:cs="Times New Roman"/>
          <w:sz w:val="27"/>
          <w:szCs w:val="27"/>
        </w:rPr>
        <w:t xml:space="preserve">  </w:t>
      </w:r>
      <w:r w:rsidRPr="00B07675">
        <w:rPr>
          <w:rFonts w:ascii="Times New Roman" w:hAnsi="Times New Roman" w:cs="Times New Roman"/>
          <w:sz w:val="27"/>
          <w:szCs w:val="27"/>
        </w:rPr>
        <w:t>от 18.06.2018 года № 591</w:t>
      </w:r>
    </w:p>
    <w:p w:rsidR="00C41DD7" w:rsidRPr="00B07675" w:rsidRDefault="00B74530" w:rsidP="00F415B9">
      <w:pPr>
        <w:tabs>
          <w:tab w:val="left" w:pos="7475"/>
          <w:tab w:val="left" w:pos="8653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</w:t>
      </w:r>
      <w:r w:rsidR="005217DE">
        <w:rPr>
          <w:rFonts w:ascii="Times New Roman" w:hAnsi="Times New Roman" w:cs="Times New Roman"/>
          <w:sz w:val="27"/>
          <w:szCs w:val="27"/>
        </w:rPr>
        <w:t xml:space="preserve">  </w:t>
      </w:r>
      <w:r w:rsidR="00C41DD7" w:rsidRPr="00B07675">
        <w:rPr>
          <w:rFonts w:ascii="Times New Roman" w:hAnsi="Times New Roman" w:cs="Times New Roman"/>
          <w:sz w:val="27"/>
          <w:szCs w:val="27"/>
        </w:rPr>
        <w:t xml:space="preserve">(в редакции постановления </w:t>
      </w:r>
    </w:p>
    <w:p w:rsidR="00C41DD7" w:rsidRPr="00B07675" w:rsidRDefault="00C41DD7" w:rsidP="00F415B9">
      <w:pPr>
        <w:tabs>
          <w:tab w:val="left" w:pos="7475"/>
          <w:tab w:val="left" w:pos="8653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B07675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   </w:t>
      </w:r>
      <w:r w:rsidR="005217DE">
        <w:rPr>
          <w:rFonts w:ascii="Times New Roman" w:hAnsi="Times New Roman" w:cs="Times New Roman"/>
          <w:sz w:val="27"/>
          <w:szCs w:val="27"/>
        </w:rPr>
        <w:t xml:space="preserve"> </w:t>
      </w:r>
      <w:r w:rsidRPr="00B07675">
        <w:rPr>
          <w:rFonts w:ascii="Times New Roman" w:hAnsi="Times New Roman" w:cs="Times New Roman"/>
          <w:sz w:val="27"/>
          <w:szCs w:val="27"/>
        </w:rPr>
        <w:t>администрации</w:t>
      </w:r>
    </w:p>
    <w:p w:rsidR="00C41DD7" w:rsidRPr="00B07675" w:rsidRDefault="00C41DD7" w:rsidP="00F415B9">
      <w:pPr>
        <w:tabs>
          <w:tab w:val="left" w:pos="7475"/>
          <w:tab w:val="left" w:pos="8653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B07675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</w:t>
      </w:r>
      <w:r w:rsidR="00D9079F">
        <w:rPr>
          <w:rFonts w:ascii="Times New Roman" w:hAnsi="Times New Roman" w:cs="Times New Roman"/>
          <w:sz w:val="27"/>
          <w:szCs w:val="27"/>
        </w:rPr>
        <w:t xml:space="preserve">  </w:t>
      </w:r>
      <w:r w:rsidRPr="00B07675">
        <w:rPr>
          <w:rFonts w:ascii="Times New Roman" w:hAnsi="Times New Roman" w:cs="Times New Roman"/>
          <w:sz w:val="27"/>
          <w:szCs w:val="27"/>
        </w:rPr>
        <w:t xml:space="preserve">Темрюкского городского поселения </w:t>
      </w:r>
    </w:p>
    <w:p w:rsidR="00C41DD7" w:rsidRPr="00B07675" w:rsidRDefault="00C41DD7" w:rsidP="00F415B9">
      <w:pPr>
        <w:tabs>
          <w:tab w:val="left" w:pos="7475"/>
          <w:tab w:val="left" w:pos="8653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B07675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</w:t>
      </w:r>
      <w:r w:rsidR="00D9079F">
        <w:rPr>
          <w:rFonts w:ascii="Times New Roman" w:hAnsi="Times New Roman" w:cs="Times New Roman"/>
          <w:sz w:val="27"/>
          <w:szCs w:val="27"/>
        </w:rPr>
        <w:t xml:space="preserve">                               </w:t>
      </w:r>
      <w:r w:rsidRPr="00B07675">
        <w:rPr>
          <w:rFonts w:ascii="Times New Roman" w:hAnsi="Times New Roman" w:cs="Times New Roman"/>
          <w:sz w:val="27"/>
          <w:szCs w:val="27"/>
        </w:rPr>
        <w:t>Темрюкского района</w:t>
      </w:r>
    </w:p>
    <w:p w:rsidR="00C41DD7" w:rsidRPr="00B07675" w:rsidRDefault="003A7687" w:rsidP="00F415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</w:t>
      </w:r>
      <w:r w:rsidR="00B74530">
        <w:rPr>
          <w:rFonts w:ascii="Times New Roman" w:hAnsi="Times New Roman" w:cs="Times New Roman"/>
          <w:sz w:val="27"/>
          <w:szCs w:val="27"/>
        </w:rPr>
        <w:t xml:space="preserve">                                     </w:t>
      </w:r>
      <w:r w:rsidR="00D9079F">
        <w:rPr>
          <w:rFonts w:ascii="Times New Roman" w:hAnsi="Times New Roman" w:cs="Times New Roman"/>
          <w:sz w:val="27"/>
          <w:szCs w:val="27"/>
        </w:rPr>
        <w:t xml:space="preserve">                             от _____________ </w:t>
      </w:r>
      <w:r>
        <w:rPr>
          <w:rFonts w:ascii="Times New Roman" w:hAnsi="Times New Roman" w:cs="Times New Roman"/>
          <w:sz w:val="27"/>
          <w:szCs w:val="27"/>
        </w:rPr>
        <w:t>№</w:t>
      </w:r>
      <w:r w:rsidR="00D9079F">
        <w:rPr>
          <w:rFonts w:ascii="Times New Roman" w:hAnsi="Times New Roman" w:cs="Times New Roman"/>
          <w:sz w:val="27"/>
          <w:szCs w:val="27"/>
        </w:rPr>
        <w:t xml:space="preserve"> </w:t>
      </w:r>
      <w:r w:rsidR="00B74530">
        <w:rPr>
          <w:rFonts w:ascii="Times New Roman" w:hAnsi="Times New Roman" w:cs="Times New Roman"/>
          <w:sz w:val="27"/>
          <w:szCs w:val="27"/>
        </w:rPr>
        <w:t xml:space="preserve"> </w:t>
      </w:r>
      <w:r w:rsidR="00D9079F">
        <w:rPr>
          <w:rFonts w:ascii="Times New Roman" w:hAnsi="Times New Roman" w:cs="Times New Roman"/>
          <w:sz w:val="27"/>
          <w:szCs w:val="27"/>
        </w:rPr>
        <w:t>_____</w:t>
      </w:r>
      <w:r w:rsidR="00C41DD7" w:rsidRPr="00B07675">
        <w:rPr>
          <w:rFonts w:ascii="Times New Roman" w:hAnsi="Times New Roman" w:cs="Times New Roman"/>
          <w:sz w:val="27"/>
          <w:szCs w:val="27"/>
        </w:rPr>
        <w:t>)</w:t>
      </w:r>
    </w:p>
    <w:p w:rsidR="00C41DD7" w:rsidRPr="00B07675" w:rsidRDefault="00C41DD7" w:rsidP="00F415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C41DD7" w:rsidRDefault="00C41DD7" w:rsidP="00F415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1DD7" w:rsidRPr="00B07675" w:rsidRDefault="00C41DD7" w:rsidP="00B745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07675">
        <w:rPr>
          <w:rFonts w:ascii="Times New Roman" w:hAnsi="Times New Roman" w:cs="Times New Roman"/>
          <w:b/>
          <w:sz w:val="27"/>
          <w:szCs w:val="27"/>
        </w:rPr>
        <w:t>СОСТАВ</w:t>
      </w:r>
    </w:p>
    <w:p w:rsidR="00C41DD7" w:rsidRPr="00B07675" w:rsidRDefault="00C41DD7" w:rsidP="00F415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07675">
        <w:rPr>
          <w:rFonts w:ascii="Times New Roman" w:hAnsi="Times New Roman" w:cs="Times New Roman"/>
          <w:b/>
          <w:sz w:val="27"/>
          <w:szCs w:val="27"/>
        </w:rPr>
        <w:t>Межведомственной комиссии по вопросам освобождения земель или земельных участков, находящихся в муниципальной собственности или государственная собственность на которые не разграничена, от незаконно размещенных объектов, не являющихся объектами капитального строительства</w:t>
      </w:r>
    </w:p>
    <w:p w:rsidR="00B07675" w:rsidRPr="00B07675" w:rsidRDefault="00B07675" w:rsidP="00F415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B07675" w:rsidRPr="00B07675" w:rsidRDefault="00B07675" w:rsidP="00F415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B07675" w:rsidRPr="00B07675" w:rsidRDefault="00B07675" w:rsidP="00F415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B07675">
        <w:rPr>
          <w:rFonts w:ascii="Times New Roman" w:hAnsi="Times New Roman" w:cs="Times New Roman"/>
          <w:sz w:val="27"/>
          <w:szCs w:val="27"/>
        </w:rPr>
        <w:t>Председатель Комиссии:</w:t>
      </w:r>
    </w:p>
    <w:p w:rsidR="00B07675" w:rsidRPr="00B07675" w:rsidRDefault="003A7687" w:rsidP="00F415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г</w:t>
      </w:r>
      <w:r w:rsidR="00B07675" w:rsidRPr="00B07675">
        <w:rPr>
          <w:rFonts w:ascii="Times New Roman" w:hAnsi="Times New Roman" w:cs="Times New Roman"/>
          <w:sz w:val="27"/>
          <w:szCs w:val="27"/>
        </w:rPr>
        <w:t xml:space="preserve">лава Темрюкского городского поселения </w:t>
      </w:r>
    </w:p>
    <w:p w:rsidR="00B07675" w:rsidRPr="00B07675" w:rsidRDefault="00B07675" w:rsidP="00F415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B07675">
        <w:rPr>
          <w:rFonts w:ascii="Times New Roman" w:hAnsi="Times New Roman" w:cs="Times New Roman"/>
          <w:sz w:val="27"/>
          <w:szCs w:val="27"/>
        </w:rPr>
        <w:t xml:space="preserve">Темрюкского района                                             </w:t>
      </w:r>
      <w:bookmarkStart w:id="0" w:name="_GoBack"/>
      <w:bookmarkEnd w:id="0"/>
      <w:r w:rsidR="00B74530">
        <w:rPr>
          <w:rFonts w:ascii="Times New Roman" w:hAnsi="Times New Roman" w:cs="Times New Roman"/>
          <w:sz w:val="27"/>
          <w:szCs w:val="27"/>
        </w:rPr>
        <w:t xml:space="preserve">     </w:t>
      </w:r>
      <w:r w:rsidRPr="00B07675">
        <w:rPr>
          <w:rFonts w:ascii="Times New Roman" w:hAnsi="Times New Roman" w:cs="Times New Roman"/>
          <w:sz w:val="27"/>
          <w:szCs w:val="27"/>
        </w:rPr>
        <w:t xml:space="preserve">Ермолаев Максим Викторович </w:t>
      </w:r>
    </w:p>
    <w:p w:rsidR="00B30CAE" w:rsidRDefault="00B30CAE" w:rsidP="00F415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B30CAE" w:rsidRDefault="00B30CAE" w:rsidP="00F415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B07675" w:rsidRPr="00B07675" w:rsidRDefault="00B07675" w:rsidP="00F415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B07675">
        <w:rPr>
          <w:rFonts w:ascii="Times New Roman" w:hAnsi="Times New Roman" w:cs="Times New Roman"/>
          <w:sz w:val="27"/>
          <w:szCs w:val="27"/>
        </w:rPr>
        <w:t>Заместитель Председателя Комиссии:</w:t>
      </w:r>
    </w:p>
    <w:p w:rsidR="00B07675" w:rsidRPr="00B07675" w:rsidRDefault="00B07675" w:rsidP="00F415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B07675">
        <w:rPr>
          <w:rFonts w:ascii="Times New Roman" w:hAnsi="Times New Roman" w:cs="Times New Roman"/>
          <w:sz w:val="27"/>
          <w:szCs w:val="27"/>
        </w:rPr>
        <w:t>Заместитель главы</w:t>
      </w:r>
    </w:p>
    <w:p w:rsidR="00B07675" w:rsidRPr="00B07675" w:rsidRDefault="00B07675" w:rsidP="00F415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B07675">
        <w:rPr>
          <w:rFonts w:ascii="Times New Roman" w:hAnsi="Times New Roman" w:cs="Times New Roman"/>
          <w:sz w:val="27"/>
          <w:szCs w:val="27"/>
        </w:rPr>
        <w:t>Темрюкского городского поселения</w:t>
      </w:r>
    </w:p>
    <w:p w:rsidR="00B07675" w:rsidRPr="00B07675" w:rsidRDefault="00B07675" w:rsidP="00F415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B07675">
        <w:rPr>
          <w:rFonts w:ascii="Times New Roman" w:hAnsi="Times New Roman" w:cs="Times New Roman"/>
          <w:sz w:val="27"/>
          <w:szCs w:val="27"/>
        </w:rPr>
        <w:t xml:space="preserve">Темрюкского района                                              </w:t>
      </w:r>
      <w:r w:rsidR="00B74530">
        <w:rPr>
          <w:rFonts w:ascii="Times New Roman" w:hAnsi="Times New Roman" w:cs="Times New Roman"/>
          <w:sz w:val="27"/>
          <w:szCs w:val="27"/>
        </w:rPr>
        <w:t xml:space="preserve">     </w:t>
      </w:r>
      <w:r w:rsidRPr="00B07675">
        <w:rPr>
          <w:rFonts w:ascii="Times New Roman" w:hAnsi="Times New Roman" w:cs="Times New Roman"/>
          <w:sz w:val="27"/>
          <w:szCs w:val="27"/>
        </w:rPr>
        <w:t xml:space="preserve">Казакова Марина Викторовна </w:t>
      </w:r>
    </w:p>
    <w:p w:rsidR="00B30CAE" w:rsidRDefault="00B30CAE" w:rsidP="00F415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B30CAE" w:rsidRDefault="00B30CAE" w:rsidP="00F415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B07675" w:rsidRPr="00B07675" w:rsidRDefault="00B07675" w:rsidP="00F415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B07675">
        <w:rPr>
          <w:rFonts w:ascii="Times New Roman" w:hAnsi="Times New Roman" w:cs="Times New Roman"/>
          <w:sz w:val="27"/>
          <w:szCs w:val="27"/>
        </w:rPr>
        <w:t>Члены Комиссии:</w:t>
      </w:r>
    </w:p>
    <w:p w:rsidR="00B07675" w:rsidRPr="00B07675" w:rsidRDefault="00B07675" w:rsidP="00F415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B07675">
        <w:rPr>
          <w:rFonts w:ascii="Times New Roman" w:hAnsi="Times New Roman" w:cs="Times New Roman"/>
          <w:sz w:val="27"/>
          <w:szCs w:val="27"/>
        </w:rPr>
        <w:t>Заместителя главы</w:t>
      </w:r>
    </w:p>
    <w:p w:rsidR="00B07675" w:rsidRPr="00B07675" w:rsidRDefault="00B07675" w:rsidP="00F415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B07675">
        <w:rPr>
          <w:rFonts w:ascii="Times New Roman" w:hAnsi="Times New Roman" w:cs="Times New Roman"/>
          <w:sz w:val="27"/>
          <w:szCs w:val="27"/>
        </w:rPr>
        <w:t>Темрюкского городского поселения</w:t>
      </w:r>
    </w:p>
    <w:p w:rsidR="003A7687" w:rsidRDefault="00B07675" w:rsidP="00F415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B07675">
        <w:rPr>
          <w:rFonts w:ascii="Times New Roman" w:hAnsi="Times New Roman" w:cs="Times New Roman"/>
          <w:sz w:val="27"/>
          <w:szCs w:val="27"/>
        </w:rPr>
        <w:t xml:space="preserve">Темрюкского района </w:t>
      </w:r>
      <w:r w:rsidR="00B74530">
        <w:rPr>
          <w:rFonts w:ascii="Times New Roman" w:hAnsi="Times New Roman" w:cs="Times New Roman"/>
          <w:sz w:val="27"/>
          <w:szCs w:val="27"/>
        </w:rPr>
        <w:t xml:space="preserve">                                               </w:t>
      </w:r>
      <w:r w:rsidR="003A7687" w:rsidRPr="00B07675">
        <w:rPr>
          <w:rFonts w:ascii="Times New Roman" w:hAnsi="Times New Roman" w:cs="Times New Roman"/>
          <w:sz w:val="27"/>
          <w:szCs w:val="27"/>
        </w:rPr>
        <w:t>Румянцева Анна Владимировна</w:t>
      </w:r>
    </w:p>
    <w:p w:rsidR="003A7687" w:rsidRDefault="003A7687" w:rsidP="00F415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B07675" w:rsidRPr="00B07675" w:rsidRDefault="00B07675" w:rsidP="00F415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B07675" w:rsidRPr="00397EFC" w:rsidRDefault="00B07675" w:rsidP="00F415B9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397EFC">
        <w:rPr>
          <w:rFonts w:ascii="Times New Roman" w:hAnsi="Times New Roman" w:cs="Times New Roman"/>
          <w:sz w:val="27"/>
          <w:szCs w:val="27"/>
        </w:rPr>
        <w:t xml:space="preserve">Начальник отдела </w:t>
      </w:r>
    </w:p>
    <w:p w:rsidR="00B07675" w:rsidRPr="00397EFC" w:rsidRDefault="00B07675" w:rsidP="00F415B9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397EFC">
        <w:rPr>
          <w:rFonts w:ascii="Times New Roman" w:hAnsi="Times New Roman" w:cs="Times New Roman"/>
          <w:sz w:val="27"/>
          <w:szCs w:val="27"/>
        </w:rPr>
        <w:t xml:space="preserve">по вопросам перспективного развития, </w:t>
      </w:r>
    </w:p>
    <w:p w:rsidR="00B07675" w:rsidRPr="00397EFC" w:rsidRDefault="00B07675" w:rsidP="00F415B9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397EFC">
        <w:rPr>
          <w:rFonts w:ascii="Times New Roman" w:hAnsi="Times New Roman" w:cs="Times New Roman"/>
          <w:sz w:val="27"/>
          <w:szCs w:val="27"/>
        </w:rPr>
        <w:t xml:space="preserve">архитектуры и градостроительства </w:t>
      </w:r>
    </w:p>
    <w:p w:rsidR="00B07675" w:rsidRPr="00397EFC" w:rsidRDefault="00B07675" w:rsidP="00F415B9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397EFC">
        <w:rPr>
          <w:rFonts w:ascii="Times New Roman" w:hAnsi="Times New Roman" w:cs="Times New Roman"/>
          <w:sz w:val="27"/>
          <w:szCs w:val="27"/>
        </w:rPr>
        <w:t xml:space="preserve">Темрюкского городского поселения </w:t>
      </w:r>
    </w:p>
    <w:p w:rsidR="003A7687" w:rsidRDefault="00B07675" w:rsidP="00F415B9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397EFC">
        <w:rPr>
          <w:rFonts w:ascii="Times New Roman" w:hAnsi="Times New Roman" w:cs="Times New Roman"/>
          <w:sz w:val="27"/>
          <w:szCs w:val="27"/>
        </w:rPr>
        <w:t xml:space="preserve">Темрюкского района                                             </w:t>
      </w:r>
      <w:r w:rsidR="003A7687">
        <w:rPr>
          <w:rFonts w:ascii="Times New Roman" w:hAnsi="Times New Roman" w:cs="Times New Roman"/>
          <w:sz w:val="27"/>
          <w:szCs w:val="27"/>
        </w:rPr>
        <w:t xml:space="preserve">   Андрусенко Алексей Сергеевич </w:t>
      </w:r>
    </w:p>
    <w:p w:rsidR="00B07675" w:rsidRPr="00397EFC" w:rsidRDefault="00B07675" w:rsidP="00F415B9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397EFC">
        <w:rPr>
          <w:rFonts w:ascii="Times New Roman" w:hAnsi="Times New Roman" w:cs="Times New Roman"/>
          <w:sz w:val="27"/>
          <w:szCs w:val="27"/>
        </w:rPr>
        <w:lastRenderedPageBreak/>
        <w:t xml:space="preserve">Начальник отдела </w:t>
      </w:r>
    </w:p>
    <w:p w:rsidR="00B07675" w:rsidRPr="00397EFC" w:rsidRDefault="00B07675" w:rsidP="00F415B9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397EFC">
        <w:rPr>
          <w:rFonts w:ascii="Times New Roman" w:hAnsi="Times New Roman" w:cs="Times New Roman"/>
          <w:sz w:val="27"/>
          <w:szCs w:val="27"/>
        </w:rPr>
        <w:t xml:space="preserve">по вопросам земельных отношений </w:t>
      </w:r>
    </w:p>
    <w:p w:rsidR="00B07675" w:rsidRPr="00397EFC" w:rsidRDefault="00B07675" w:rsidP="00F415B9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397EFC">
        <w:rPr>
          <w:rFonts w:ascii="Times New Roman" w:hAnsi="Times New Roman" w:cs="Times New Roman"/>
          <w:sz w:val="27"/>
          <w:szCs w:val="27"/>
        </w:rPr>
        <w:t xml:space="preserve">и агропромышленного комплекса </w:t>
      </w:r>
    </w:p>
    <w:p w:rsidR="00B07675" w:rsidRPr="00397EFC" w:rsidRDefault="00B07675" w:rsidP="00F415B9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397EFC">
        <w:rPr>
          <w:rFonts w:ascii="Times New Roman" w:hAnsi="Times New Roman" w:cs="Times New Roman"/>
          <w:sz w:val="27"/>
          <w:szCs w:val="27"/>
        </w:rPr>
        <w:t xml:space="preserve">Темрюкского городского поселения </w:t>
      </w:r>
    </w:p>
    <w:p w:rsidR="00B07675" w:rsidRPr="00397EFC" w:rsidRDefault="00B07675" w:rsidP="00F415B9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397EFC">
        <w:rPr>
          <w:rFonts w:ascii="Times New Roman" w:hAnsi="Times New Roman" w:cs="Times New Roman"/>
          <w:sz w:val="27"/>
          <w:szCs w:val="27"/>
        </w:rPr>
        <w:t xml:space="preserve">Темрюкского района                                               </w:t>
      </w:r>
      <w:r w:rsidR="00B74530">
        <w:rPr>
          <w:rFonts w:ascii="Times New Roman" w:hAnsi="Times New Roman" w:cs="Times New Roman"/>
          <w:sz w:val="27"/>
          <w:szCs w:val="27"/>
        </w:rPr>
        <w:t xml:space="preserve">     </w:t>
      </w:r>
      <w:r w:rsidRPr="00397EFC">
        <w:rPr>
          <w:rFonts w:ascii="Times New Roman" w:hAnsi="Times New Roman" w:cs="Times New Roman"/>
          <w:sz w:val="27"/>
          <w:szCs w:val="27"/>
        </w:rPr>
        <w:t xml:space="preserve">Богданов Геннадий Юрьевич </w:t>
      </w:r>
    </w:p>
    <w:p w:rsidR="00B30CAE" w:rsidRDefault="00B30CAE" w:rsidP="00F415B9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B30CAE" w:rsidRDefault="00B30CAE" w:rsidP="00F415B9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B07675" w:rsidRPr="00397EFC" w:rsidRDefault="00B07675" w:rsidP="00F415B9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397EFC">
        <w:rPr>
          <w:rFonts w:ascii="Times New Roman" w:hAnsi="Times New Roman" w:cs="Times New Roman"/>
          <w:sz w:val="27"/>
          <w:szCs w:val="27"/>
        </w:rPr>
        <w:t xml:space="preserve">Начальник юридического отдела </w:t>
      </w:r>
    </w:p>
    <w:p w:rsidR="00B07675" w:rsidRPr="00397EFC" w:rsidRDefault="00B07675" w:rsidP="00F415B9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397EFC">
        <w:rPr>
          <w:rFonts w:ascii="Times New Roman" w:hAnsi="Times New Roman" w:cs="Times New Roman"/>
          <w:sz w:val="27"/>
          <w:szCs w:val="27"/>
        </w:rPr>
        <w:t xml:space="preserve">Темрюкского городского поселения </w:t>
      </w:r>
    </w:p>
    <w:p w:rsidR="00B07675" w:rsidRPr="00397EFC" w:rsidRDefault="00B07675" w:rsidP="00F415B9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397EFC">
        <w:rPr>
          <w:rFonts w:ascii="Times New Roman" w:hAnsi="Times New Roman" w:cs="Times New Roman"/>
          <w:sz w:val="27"/>
          <w:szCs w:val="27"/>
        </w:rPr>
        <w:t xml:space="preserve">Темрюкского района                                    </w:t>
      </w:r>
      <w:r w:rsidR="00B74530">
        <w:rPr>
          <w:rFonts w:ascii="Times New Roman" w:hAnsi="Times New Roman" w:cs="Times New Roman"/>
          <w:sz w:val="27"/>
          <w:szCs w:val="27"/>
        </w:rPr>
        <w:t xml:space="preserve">     </w:t>
      </w:r>
      <w:r w:rsidRPr="00397EFC">
        <w:rPr>
          <w:rFonts w:ascii="Times New Roman" w:hAnsi="Times New Roman" w:cs="Times New Roman"/>
          <w:sz w:val="27"/>
          <w:szCs w:val="27"/>
        </w:rPr>
        <w:t xml:space="preserve"> Вишнякова Татьяна Владимировна  </w:t>
      </w:r>
    </w:p>
    <w:p w:rsidR="00B30CAE" w:rsidRDefault="00B30CAE" w:rsidP="00F415B9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B30CAE" w:rsidRDefault="00B30CAE" w:rsidP="00F415B9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B07675" w:rsidRPr="00397EFC" w:rsidRDefault="00397EFC" w:rsidP="00F415B9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397EFC">
        <w:rPr>
          <w:rFonts w:ascii="Times New Roman" w:hAnsi="Times New Roman" w:cs="Times New Roman"/>
          <w:sz w:val="27"/>
          <w:szCs w:val="27"/>
        </w:rPr>
        <w:t xml:space="preserve">Начальник отдела </w:t>
      </w:r>
    </w:p>
    <w:p w:rsidR="00397EFC" w:rsidRPr="00397EFC" w:rsidRDefault="00397EFC" w:rsidP="00F415B9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397EFC">
        <w:rPr>
          <w:rFonts w:ascii="Times New Roman" w:hAnsi="Times New Roman" w:cs="Times New Roman"/>
          <w:sz w:val="27"/>
          <w:szCs w:val="27"/>
        </w:rPr>
        <w:t>по вопросам жилищно-коммунального</w:t>
      </w:r>
    </w:p>
    <w:p w:rsidR="00397EFC" w:rsidRPr="00397EFC" w:rsidRDefault="00397EFC" w:rsidP="00F415B9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397EFC">
        <w:rPr>
          <w:rFonts w:ascii="Times New Roman" w:hAnsi="Times New Roman" w:cs="Times New Roman"/>
          <w:sz w:val="27"/>
          <w:szCs w:val="27"/>
        </w:rPr>
        <w:t>хозяйства, транспорта и связи</w:t>
      </w:r>
    </w:p>
    <w:p w:rsidR="00397EFC" w:rsidRPr="00397EFC" w:rsidRDefault="00397EFC" w:rsidP="00F415B9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397EFC">
        <w:rPr>
          <w:rFonts w:ascii="Times New Roman" w:hAnsi="Times New Roman" w:cs="Times New Roman"/>
          <w:sz w:val="27"/>
          <w:szCs w:val="27"/>
        </w:rPr>
        <w:t xml:space="preserve">Темрюкского городского поселения </w:t>
      </w:r>
    </w:p>
    <w:p w:rsidR="00397EFC" w:rsidRDefault="00397EFC" w:rsidP="00F415B9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397EFC">
        <w:rPr>
          <w:rFonts w:ascii="Times New Roman" w:hAnsi="Times New Roman" w:cs="Times New Roman"/>
          <w:sz w:val="27"/>
          <w:szCs w:val="27"/>
        </w:rPr>
        <w:t xml:space="preserve">Темрюкского района                                          </w:t>
      </w:r>
      <w:r w:rsidR="00B74530">
        <w:rPr>
          <w:rFonts w:ascii="Times New Roman" w:hAnsi="Times New Roman" w:cs="Times New Roman"/>
          <w:sz w:val="27"/>
          <w:szCs w:val="27"/>
        </w:rPr>
        <w:t xml:space="preserve">     </w:t>
      </w:r>
      <w:r w:rsidRPr="00397EFC">
        <w:rPr>
          <w:rFonts w:ascii="Times New Roman" w:hAnsi="Times New Roman" w:cs="Times New Roman"/>
          <w:sz w:val="27"/>
          <w:szCs w:val="27"/>
        </w:rPr>
        <w:t xml:space="preserve">Бровко Дмитрий Владимирович </w:t>
      </w:r>
    </w:p>
    <w:p w:rsidR="00B30CAE" w:rsidRDefault="00A95422" w:rsidP="00F415B9">
      <w:pPr>
        <w:tabs>
          <w:tab w:val="left" w:pos="6236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</w:p>
    <w:p w:rsidR="00B30CAE" w:rsidRDefault="00B30CAE" w:rsidP="00F415B9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397EFC" w:rsidRDefault="00397EFC" w:rsidP="00F415B9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Директор МБУ</w:t>
      </w:r>
    </w:p>
    <w:p w:rsidR="00397EFC" w:rsidRDefault="00397EFC" w:rsidP="00F415B9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«Общественно-социальный центр»</w:t>
      </w:r>
    </w:p>
    <w:p w:rsidR="00397EFC" w:rsidRDefault="00397EFC" w:rsidP="00F415B9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Темрюкского городского поселения </w:t>
      </w:r>
    </w:p>
    <w:p w:rsidR="00397EFC" w:rsidRDefault="00397EFC" w:rsidP="00F415B9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Темрюкского района                                                         </w:t>
      </w:r>
      <w:r w:rsidR="00B74530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Нетесов Сергей Иванович </w:t>
      </w:r>
    </w:p>
    <w:p w:rsidR="00397EFC" w:rsidRDefault="00397EFC" w:rsidP="00F415B9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B30CAE" w:rsidRDefault="00B30CAE" w:rsidP="00F415B9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397EFC" w:rsidRDefault="00397EFC" w:rsidP="00F415B9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Секретарь Комиссии:</w:t>
      </w:r>
    </w:p>
    <w:p w:rsidR="00397EFC" w:rsidRDefault="00397EFC" w:rsidP="00F415B9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Ведущий специалист отдела </w:t>
      </w:r>
    </w:p>
    <w:p w:rsidR="00397EFC" w:rsidRDefault="00397EFC" w:rsidP="00F415B9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по вопросам земельных отношений </w:t>
      </w:r>
    </w:p>
    <w:p w:rsidR="00397EFC" w:rsidRDefault="00397EFC" w:rsidP="00F415B9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и агропромышленного комплекса</w:t>
      </w:r>
    </w:p>
    <w:p w:rsidR="00397EFC" w:rsidRDefault="00397EFC" w:rsidP="00F415B9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Темрюкского городского поселения </w:t>
      </w:r>
    </w:p>
    <w:p w:rsidR="00397EFC" w:rsidRDefault="00397EFC" w:rsidP="00F415B9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Темрюкского района                                                     Манжуло Олеся Николаевна </w:t>
      </w:r>
    </w:p>
    <w:p w:rsidR="00C42107" w:rsidRDefault="00C42107" w:rsidP="00F415B9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B30CAE" w:rsidRDefault="00B30CAE" w:rsidP="00F415B9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A95422" w:rsidRDefault="00A95422" w:rsidP="00F415B9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397EFC" w:rsidRDefault="00397EFC" w:rsidP="00F415B9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Заместитель главы</w:t>
      </w:r>
    </w:p>
    <w:p w:rsidR="00397EFC" w:rsidRDefault="00397EFC" w:rsidP="00F415B9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Темрюкского городского поселения </w:t>
      </w:r>
    </w:p>
    <w:p w:rsidR="00397EFC" w:rsidRPr="00397EFC" w:rsidRDefault="00397EFC" w:rsidP="00F415B9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Темрюкского района                                                 </w:t>
      </w:r>
      <w:r w:rsidR="00B74530">
        <w:rPr>
          <w:rFonts w:ascii="Times New Roman" w:hAnsi="Times New Roman" w:cs="Times New Roman"/>
          <w:sz w:val="27"/>
          <w:szCs w:val="27"/>
        </w:rPr>
        <w:t xml:space="preserve">                              </w:t>
      </w:r>
      <w:r w:rsidR="00A95422">
        <w:rPr>
          <w:rFonts w:ascii="Times New Roman" w:hAnsi="Times New Roman" w:cs="Times New Roman"/>
          <w:sz w:val="27"/>
          <w:szCs w:val="27"/>
        </w:rPr>
        <w:t>М.В</w:t>
      </w:r>
      <w:r>
        <w:rPr>
          <w:rFonts w:ascii="Times New Roman" w:hAnsi="Times New Roman" w:cs="Times New Roman"/>
          <w:sz w:val="27"/>
          <w:szCs w:val="27"/>
        </w:rPr>
        <w:t xml:space="preserve"> Казакова </w:t>
      </w:r>
    </w:p>
    <w:sectPr w:rsidR="00397EFC" w:rsidRPr="00397EFC" w:rsidSect="00A95422">
      <w:headerReference w:type="default" r:id="rId6"/>
      <w:pgSz w:w="11906" w:h="16838"/>
      <w:pgMar w:top="568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1FAB" w:rsidRDefault="00111FAB" w:rsidP="003A7687">
      <w:pPr>
        <w:spacing w:after="0" w:line="240" w:lineRule="auto"/>
      </w:pPr>
      <w:r>
        <w:separator/>
      </w:r>
    </w:p>
  </w:endnote>
  <w:endnote w:type="continuationSeparator" w:id="0">
    <w:p w:rsidR="00111FAB" w:rsidRDefault="00111FAB" w:rsidP="003A7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1FAB" w:rsidRDefault="00111FAB" w:rsidP="003A7687">
      <w:pPr>
        <w:spacing w:after="0" w:line="240" w:lineRule="auto"/>
      </w:pPr>
      <w:r>
        <w:separator/>
      </w:r>
    </w:p>
  </w:footnote>
  <w:footnote w:type="continuationSeparator" w:id="0">
    <w:p w:rsidR="00111FAB" w:rsidRDefault="00111FAB" w:rsidP="003A7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64995402"/>
      <w:docPartObj>
        <w:docPartGallery w:val="Page Numbers (Top of Page)"/>
        <w:docPartUnique/>
      </w:docPartObj>
    </w:sdtPr>
    <w:sdtContent>
      <w:p w:rsidR="00A95422" w:rsidRDefault="004F57D1">
        <w:pPr>
          <w:pStyle w:val="a4"/>
          <w:jc w:val="center"/>
        </w:pPr>
        <w:r>
          <w:fldChar w:fldCharType="begin"/>
        </w:r>
        <w:r w:rsidR="00A95422">
          <w:instrText>PAGE   \* MERGEFORMAT</w:instrText>
        </w:r>
        <w:r>
          <w:fldChar w:fldCharType="separate"/>
        </w:r>
        <w:r w:rsidR="001402E9">
          <w:rPr>
            <w:noProof/>
          </w:rPr>
          <w:t>2</w:t>
        </w:r>
        <w:r>
          <w:fldChar w:fldCharType="end"/>
        </w:r>
      </w:p>
    </w:sdtContent>
  </w:sdt>
  <w:p w:rsidR="003A7687" w:rsidRDefault="003A7687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3B09FA"/>
    <w:rsid w:val="00111FAB"/>
    <w:rsid w:val="001402E9"/>
    <w:rsid w:val="0017030C"/>
    <w:rsid w:val="00397EFC"/>
    <w:rsid w:val="003A7687"/>
    <w:rsid w:val="003B09FA"/>
    <w:rsid w:val="004F57D1"/>
    <w:rsid w:val="005217DE"/>
    <w:rsid w:val="00697A56"/>
    <w:rsid w:val="008C240D"/>
    <w:rsid w:val="008C4575"/>
    <w:rsid w:val="00A95422"/>
    <w:rsid w:val="00B07675"/>
    <w:rsid w:val="00B30CAE"/>
    <w:rsid w:val="00B74530"/>
    <w:rsid w:val="00C41DD7"/>
    <w:rsid w:val="00C42107"/>
    <w:rsid w:val="00D9079F"/>
    <w:rsid w:val="00E946DC"/>
    <w:rsid w:val="00F41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5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768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A76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A7687"/>
  </w:style>
  <w:style w:type="paragraph" w:styleId="a6">
    <w:name w:val="footer"/>
    <w:basedOn w:val="a"/>
    <w:link w:val="a7"/>
    <w:uiPriority w:val="99"/>
    <w:unhideWhenUsed/>
    <w:rsid w:val="003A76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A76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768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A76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A7687"/>
  </w:style>
  <w:style w:type="paragraph" w:styleId="a6">
    <w:name w:val="footer"/>
    <w:basedOn w:val="a"/>
    <w:link w:val="a7"/>
    <w:uiPriority w:val="99"/>
    <w:unhideWhenUsed/>
    <w:rsid w:val="003A76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A76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Zem_6</dc:creator>
  <cp:lastModifiedBy>Пользователь Windows</cp:lastModifiedBy>
  <cp:revision>5</cp:revision>
  <cp:lastPrinted>2022-08-18T06:54:00Z</cp:lastPrinted>
  <dcterms:created xsi:type="dcterms:W3CDTF">2022-08-18T06:35:00Z</dcterms:created>
  <dcterms:modified xsi:type="dcterms:W3CDTF">2022-08-18T08:15:00Z</dcterms:modified>
</cp:coreProperties>
</file>