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F9" w:rsidRPr="008628F9" w:rsidRDefault="008628F9" w:rsidP="008628F9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310FB3" w:rsidRPr="00C35FC2" w:rsidRDefault="00567595" w:rsidP="0056759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переходом на ФГИС ЕГРН получать сведения о недвижимости можно в режиме реального времени</w:t>
      </w:r>
    </w:p>
    <w:p w:rsidR="00310FB3" w:rsidRPr="002114E0" w:rsidRDefault="00310FB3" w:rsidP="00310FB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Segoe UI" w:hAnsi="Segoe UI" w:cs="Segoe UI"/>
          <w:sz w:val="18"/>
          <w:szCs w:val="18"/>
        </w:rPr>
      </w:pPr>
    </w:p>
    <w:p w:rsidR="001A413A" w:rsidRDefault="008628F9" w:rsidP="008628F9">
      <w:pPr>
        <w:pStyle w:val="a5"/>
        <w:ind w:firstLine="708"/>
        <w:jc w:val="both"/>
        <w:rPr>
          <w:rFonts w:ascii="Segoe UI" w:hAnsi="Segoe UI" w:cs="Segoe UI"/>
          <w:sz w:val="24"/>
          <w:szCs w:val="24"/>
        </w:rPr>
      </w:pPr>
      <w:r w:rsidRPr="008628F9">
        <w:rPr>
          <w:rFonts w:cs="Segoe U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-262128</wp:posOffset>
            </wp:positionH>
            <wp:positionV relativeFrom="paragraph">
              <wp:posOffset>12675</wp:posOffset>
            </wp:positionV>
            <wp:extent cx="2555900" cy="702259"/>
            <wp:effectExtent l="19050" t="0" r="0" b="0"/>
            <wp:wrapTight wrapText="bothSides">
              <wp:wrapPolygon edited="0">
                <wp:start x="-161" y="0"/>
                <wp:lineTo x="-161" y="21111"/>
                <wp:lineTo x="21573" y="21111"/>
                <wp:lineTo x="21573" y="0"/>
                <wp:lineTo x="-161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4"/>
          <w:szCs w:val="24"/>
        </w:rPr>
        <w:t>П</w:t>
      </w:r>
      <w:r w:rsidR="000B74D1">
        <w:rPr>
          <w:rFonts w:ascii="Segoe UI" w:hAnsi="Segoe UI" w:cs="Segoe UI"/>
          <w:sz w:val="24"/>
          <w:szCs w:val="24"/>
        </w:rPr>
        <w:t>о итогам 2020 года все субъекты Российской Федерации,</w:t>
      </w:r>
      <w:r w:rsidR="002B7706">
        <w:rPr>
          <w:rFonts w:ascii="Segoe UI" w:hAnsi="Segoe UI" w:cs="Segoe UI"/>
          <w:sz w:val="24"/>
          <w:szCs w:val="24"/>
        </w:rPr>
        <w:t xml:space="preserve"> переш</w:t>
      </w:r>
      <w:r w:rsidR="000B74D1">
        <w:rPr>
          <w:rFonts w:ascii="Segoe UI" w:hAnsi="Segoe UI" w:cs="Segoe UI"/>
          <w:sz w:val="24"/>
          <w:szCs w:val="24"/>
        </w:rPr>
        <w:t>ли</w:t>
      </w:r>
      <w:r w:rsidR="002B7706">
        <w:rPr>
          <w:rFonts w:ascii="Segoe UI" w:hAnsi="Segoe UI" w:cs="Segoe UI"/>
          <w:sz w:val="24"/>
          <w:szCs w:val="24"/>
        </w:rPr>
        <w:t xml:space="preserve"> на ведение Единого государственного реестра недвижимости</w:t>
      </w:r>
      <w:r w:rsidR="00D01859">
        <w:rPr>
          <w:rFonts w:ascii="Segoe UI" w:hAnsi="Segoe UI" w:cs="Segoe UI"/>
          <w:sz w:val="24"/>
          <w:szCs w:val="24"/>
        </w:rPr>
        <w:t xml:space="preserve"> (ЕГРН)</w:t>
      </w:r>
      <w:r w:rsidR="002B7706">
        <w:rPr>
          <w:rFonts w:ascii="Segoe UI" w:hAnsi="Segoe UI" w:cs="Segoe UI"/>
          <w:sz w:val="24"/>
          <w:szCs w:val="24"/>
        </w:rPr>
        <w:t xml:space="preserve"> с помощью федеральной государственной информационной системы ведения Единого государственн</w:t>
      </w:r>
      <w:r>
        <w:rPr>
          <w:rFonts w:ascii="Segoe UI" w:hAnsi="Segoe UI" w:cs="Segoe UI"/>
          <w:sz w:val="24"/>
          <w:szCs w:val="24"/>
        </w:rPr>
        <w:t>ого реестра недвижимости (</w:t>
      </w:r>
      <w:r w:rsidR="002B7706">
        <w:rPr>
          <w:rFonts w:ascii="Segoe UI" w:hAnsi="Segoe UI" w:cs="Segoe UI"/>
          <w:sz w:val="24"/>
          <w:szCs w:val="24"/>
        </w:rPr>
        <w:t xml:space="preserve">ФГИС ЕГРН). </w:t>
      </w:r>
      <w:r>
        <w:rPr>
          <w:rFonts w:ascii="Segoe UI" w:hAnsi="Segoe UI" w:cs="Segoe UI"/>
          <w:sz w:val="24"/>
          <w:szCs w:val="24"/>
        </w:rPr>
        <w:t xml:space="preserve">Краснодарский край к федеральной базе подключили в прошлом году 15 июля.  </w:t>
      </w:r>
      <w:r w:rsidR="000B74D1">
        <w:rPr>
          <w:rFonts w:ascii="Segoe UI" w:hAnsi="Segoe UI" w:cs="Segoe UI"/>
          <w:sz w:val="24"/>
          <w:szCs w:val="24"/>
        </w:rPr>
        <w:t>Что это за система и чем она полезна населению?</w:t>
      </w:r>
    </w:p>
    <w:p w:rsidR="002472C1" w:rsidRDefault="000B74D1" w:rsidP="008628F9">
      <w:pPr>
        <w:pStyle w:val="a5"/>
        <w:jc w:val="both"/>
        <w:rPr>
          <w:rFonts w:ascii="Segoe UI" w:hAnsi="Segoe UI" w:cs="Segoe UI"/>
          <w:sz w:val="24"/>
          <w:szCs w:val="24"/>
        </w:rPr>
      </w:pPr>
      <w:r w:rsidRPr="002472C1">
        <w:rPr>
          <w:rFonts w:ascii="Segoe UI" w:hAnsi="Segoe UI" w:cs="Segoe UI"/>
          <w:sz w:val="24"/>
          <w:szCs w:val="24"/>
        </w:rPr>
        <w:tab/>
        <w:t xml:space="preserve">Во-первых, ФГИС ЕГРН </w:t>
      </w:r>
      <w:r w:rsidR="0034052D" w:rsidRPr="002472C1">
        <w:rPr>
          <w:rFonts w:ascii="Segoe UI" w:hAnsi="Segoe UI" w:cs="Segoe UI"/>
          <w:sz w:val="24"/>
          <w:szCs w:val="24"/>
        </w:rPr>
        <w:t xml:space="preserve">объединила в себе кадастр недвижимости и </w:t>
      </w:r>
      <w:r w:rsidR="00C9790C" w:rsidRPr="002472C1">
        <w:rPr>
          <w:rFonts w:ascii="Segoe UI" w:hAnsi="Segoe UI" w:cs="Segoe UI"/>
          <w:sz w:val="24"/>
          <w:szCs w:val="24"/>
        </w:rPr>
        <w:t xml:space="preserve">реестр прав </w:t>
      </w:r>
      <w:r w:rsidR="0034052D" w:rsidRPr="002472C1">
        <w:rPr>
          <w:rFonts w:ascii="Segoe UI" w:hAnsi="Segoe UI" w:cs="Segoe UI"/>
          <w:sz w:val="24"/>
          <w:szCs w:val="24"/>
        </w:rPr>
        <w:t>не только на территории Краснодарского края, но и на территории всей Российской Федерации.</w:t>
      </w:r>
    </w:p>
    <w:p w:rsidR="00CC5466" w:rsidRPr="00CC5466" w:rsidRDefault="00CC5466" w:rsidP="008628F9">
      <w:pPr>
        <w:pStyle w:val="a5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C9790C">
        <w:rPr>
          <w:rFonts w:ascii="Segoe UI" w:hAnsi="Segoe UI" w:cs="Segoe UI"/>
          <w:sz w:val="24"/>
          <w:szCs w:val="24"/>
        </w:rPr>
        <w:t xml:space="preserve">На практике это означает, что житель </w:t>
      </w:r>
      <w:r w:rsidR="006515C8">
        <w:rPr>
          <w:rFonts w:ascii="Segoe UI" w:hAnsi="Segoe UI" w:cs="Segoe UI"/>
          <w:sz w:val="24"/>
          <w:szCs w:val="24"/>
        </w:rPr>
        <w:t xml:space="preserve">любого региона может оформить недвижимость или </w:t>
      </w:r>
      <w:r w:rsidR="00C9790C">
        <w:rPr>
          <w:rFonts w:ascii="Segoe UI" w:hAnsi="Segoe UI" w:cs="Segoe UI"/>
          <w:sz w:val="24"/>
          <w:szCs w:val="24"/>
        </w:rPr>
        <w:t xml:space="preserve">запросить сведения о </w:t>
      </w:r>
      <w:r w:rsidR="00102826">
        <w:rPr>
          <w:rFonts w:ascii="Segoe UI" w:hAnsi="Segoe UI" w:cs="Segoe UI"/>
          <w:sz w:val="24"/>
          <w:szCs w:val="24"/>
        </w:rPr>
        <w:t>ней</w:t>
      </w:r>
      <w:r w:rsidR="006515C8">
        <w:rPr>
          <w:rFonts w:ascii="Segoe UI" w:hAnsi="Segoe UI" w:cs="Segoe UI"/>
          <w:sz w:val="24"/>
          <w:szCs w:val="24"/>
        </w:rPr>
        <w:t>,</w:t>
      </w:r>
      <w:r w:rsidR="00C9790C">
        <w:rPr>
          <w:rFonts w:ascii="Segoe UI" w:hAnsi="Segoe UI" w:cs="Segoe UI"/>
          <w:sz w:val="24"/>
          <w:szCs w:val="24"/>
        </w:rPr>
        <w:t xml:space="preserve"> </w:t>
      </w:r>
      <w:r w:rsidR="006515C8">
        <w:rPr>
          <w:rFonts w:ascii="Segoe UI" w:hAnsi="Segoe UI" w:cs="Segoe UI"/>
          <w:sz w:val="24"/>
          <w:szCs w:val="24"/>
        </w:rPr>
        <w:t>независимо оттого</w:t>
      </w:r>
      <w:r w:rsidR="00102826">
        <w:rPr>
          <w:rFonts w:ascii="Segoe UI" w:hAnsi="Segoe UI" w:cs="Segoe UI"/>
          <w:sz w:val="24"/>
          <w:szCs w:val="24"/>
        </w:rPr>
        <w:t xml:space="preserve">, </w:t>
      </w:r>
      <w:r w:rsidR="00FA2C93">
        <w:rPr>
          <w:rFonts w:ascii="Segoe UI" w:hAnsi="Segoe UI" w:cs="Segoe UI"/>
          <w:sz w:val="24"/>
          <w:szCs w:val="24"/>
        </w:rPr>
        <w:t>где</w:t>
      </w:r>
      <w:r w:rsidR="00102826">
        <w:rPr>
          <w:rFonts w:ascii="Segoe UI" w:hAnsi="Segoe UI" w:cs="Segoe UI"/>
          <w:sz w:val="24"/>
          <w:szCs w:val="24"/>
        </w:rPr>
        <w:t xml:space="preserve"> она</w:t>
      </w:r>
      <w:r w:rsidR="00FA2C93">
        <w:rPr>
          <w:rFonts w:ascii="Segoe UI" w:hAnsi="Segoe UI" w:cs="Segoe UI"/>
          <w:sz w:val="24"/>
          <w:szCs w:val="24"/>
        </w:rPr>
        <w:t xml:space="preserve"> расположена </w:t>
      </w:r>
      <w:r w:rsidR="00102826">
        <w:rPr>
          <w:rFonts w:ascii="Segoe UI" w:hAnsi="Segoe UI" w:cs="Segoe UI"/>
          <w:sz w:val="24"/>
          <w:szCs w:val="24"/>
        </w:rPr>
        <w:t>(</w:t>
      </w:r>
      <w:r w:rsidR="00FA2C93">
        <w:rPr>
          <w:rFonts w:ascii="Segoe UI" w:hAnsi="Segoe UI" w:cs="Segoe UI"/>
          <w:sz w:val="24"/>
          <w:szCs w:val="24"/>
        </w:rPr>
        <w:t>на территории Российской Федерации</w:t>
      </w:r>
      <w:r w:rsidR="00102826">
        <w:rPr>
          <w:rFonts w:ascii="Segoe UI" w:hAnsi="Segoe UI" w:cs="Segoe UI"/>
          <w:sz w:val="24"/>
          <w:szCs w:val="24"/>
        </w:rPr>
        <w:t>)</w:t>
      </w:r>
      <w:r w:rsidR="00FA2C93">
        <w:rPr>
          <w:rFonts w:ascii="Segoe UI" w:hAnsi="Segoe UI" w:cs="Segoe UI"/>
          <w:sz w:val="24"/>
          <w:szCs w:val="24"/>
        </w:rPr>
        <w:t>. Например, житель Краснодарского края может подать соответствующее заявление или запрос в отношении объекта недвижимости, расположенного</w:t>
      </w:r>
      <w:r w:rsidR="00C9790C">
        <w:rPr>
          <w:rFonts w:ascii="Segoe UI" w:hAnsi="Segoe UI" w:cs="Segoe UI"/>
          <w:sz w:val="24"/>
          <w:szCs w:val="24"/>
        </w:rPr>
        <w:t xml:space="preserve">, к примеру, на Сахалине, не выезжая за </w:t>
      </w:r>
      <w:r w:rsidR="007B724B">
        <w:rPr>
          <w:rFonts w:ascii="Segoe UI" w:hAnsi="Segoe UI" w:cs="Segoe UI"/>
          <w:sz w:val="24"/>
          <w:szCs w:val="24"/>
        </w:rPr>
        <w:t>пределы Краснодарского края</w:t>
      </w:r>
      <w:r w:rsidR="00B24FC3">
        <w:rPr>
          <w:rFonts w:ascii="Segoe UI" w:hAnsi="Segoe UI" w:cs="Segoe UI"/>
          <w:sz w:val="24"/>
          <w:szCs w:val="24"/>
        </w:rPr>
        <w:t xml:space="preserve">, обратившись </w:t>
      </w:r>
      <w:r w:rsidR="00B917EC">
        <w:rPr>
          <w:rFonts w:ascii="Segoe UI" w:hAnsi="Segoe UI" w:cs="Segoe UI"/>
          <w:sz w:val="24"/>
          <w:szCs w:val="24"/>
        </w:rPr>
        <w:t>в отдельные территориальные отделы Кадастровой палаты либо МФЦ</w:t>
      </w:r>
      <w:r w:rsidR="00CE1DB4">
        <w:rPr>
          <w:rFonts w:ascii="Segoe UI" w:hAnsi="Segoe UI" w:cs="Segoe UI"/>
          <w:sz w:val="24"/>
          <w:szCs w:val="24"/>
        </w:rPr>
        <w:t xml:space="preserve"> Краснодарского края</w:t>
      </w:r>
      <w:r w:rsidR="004D6113">
        <w:rPr>
          <w:rFonts w:ascii="Segoe UI" w:hAnsi="Segoe UI" w:cs="Segoe UI"/>
          <w:sz w:val="24"/>
          <w:szCs w:val="24"/>
        </w:rPr>
        <w:t xml:space="preserve">, </w:t>
      </w:r>
      <w:r w:rsidR="002E6C31">
        <w:rPr>
          <w:rFonts w:ascii="Segoe UI" w:hAnsi="Segoe UI" w:cs="Segoe UI"/>
          <w:sz w:val="24"/>
          <w:szCs w:val="24"/>
        </w:rPr>
        <w:t>или</w:t>
      </w:r>
      <w:r w:rsidR="00B24FC3">
        <w:rPr>
          <w:rFonts w:ascii="Segoe UI" w:hAnsi="Segoe UI" w:cs="Segoe UI"/>
          <w:sz w:val="24"/>
          <w:szCs w:val="24"/>
        </w:rPr>
        <w:t xml:space="preserve"> воспользоваться</w:t>
      </w:r>
      <w:r w:rsidRPr="00CC5466">
        <w:rPr>
          <w:rFonts w:ascii="Segoe UI" w:hAnsi="Segoe UI" w:cs="Segoe UI"/>
          <w:sz w:val="24"/>
          <w:szCs w:val="24"/>
        </w:rPr>
        <w:t xml:space="preserve"> официальн</w:t>
      </w:r>
      <w:r w:rsidR="00B24FC3">
        <w:rPr>
          <w:rFonts w:ascii="Segoe UI" w:hAnsi="Segoe UI" w:cs="Segoe UI"/>
          <w:sz w:val="24"/>
          <w:szCs w:val="24"/>
        </w:rPr>
        <w:t>ым</w:t>
      </w:r>
      <w:r w:rsidRPr="00CC5466">
        <w:rPr>
          <w:rFonts w:ascii="Segoe UI" w:hAnsi="Segoe UI" w:cs="Segoe UI"/>
          <w:sz w:val="24"/>
          <w:szCs w:val="24"/>
        </w:rPr>
        <w:t xml:space="preserve"> сайт</w:t>
      </w:r>
      <w:r w:rsidR="00B24FC3">
        <w:rPr>
          <w:rFonts w:ascii="Segoe UI" w:hAnsi="Segoe UI" w:cs="Segoe UI"/>
          <w:sz w:val="24"/>
          <w:szCs w:val="24"/>
        </w:rPr>
        <w:t>ом</w:t>
      </w:r>
      <w:r w:rsidRPr="00CC5466">
        <w:rPr>
          <w:rFonts w:ascii="Segoe UI" w:hAnsi="Segoe UI" w:cs="Segoe UI"/>
          <w:sz w:val="24"/>
          <w:szCs w:val="24"/>
        </w:rPr>
        <w:t xml:space="preserve"> Росреестра </w:t>
      </w:r>
      <w:r>
        <w:rPr>
          <w:rFonts w:ascii="Segoe UI" w:hAnsi="Segoe UI" w:cs="Segoe UI"/>
          <w:sz w:val="24"/>
          <w:szCs w:val="24"/>
        </w:rPr>
        <w:t xml:space="preserve">(для </w:t>
      </w:r>
      <w:r w:rsidR="00B24FC3">
        <w:rPr>
          <w:rFonts w:ascii="Segoe UI" w:hAnsi="Segoe UI" w:cs="Segoe UI"/>
          <w:sz w:val="24"/>
          <w:szCs w:val="24"/>
        </w:rPr>
        <w:t xml:space="preserve">заявлений </w:t>
      </w:r>
      <w:r>
        <w:rPr>
          <w:rFonts w:ascii="Segoe UI" w:hAnsi="Segoe UI" w:cs="Segoe UI"/>
          <w:sz w:val="24"/>
          <w:szCs w:val="24"/>
        </w:rPr>
        <w:t xml:space="preserve">необходима электронная цифровая подпись, </w:t>
      </w:r>
      <w:r w:rsidR="002E6C31">
        <w:rPr>
          <w:rFonts w:ascii="Segoe UI" w:hAnsi="Segoe UI" w:cs="Segoe UI"/>
          <w:sz w:val="24"/>
          <w:szCs w:val="24"/>
        </w:rPr>
        <w:t>для запрос</w:t>
      </w:r>
      <w:r w:rsidR="00B24FC3">
        <w:rPr>
          <w:rFonts w:ascii="Segoe UI" w:hAnsi="Segoe UI" w:cs="Segoe UI"/>
          <w:sz w:val="24"/>
          <w:szCs w:val="24"/>
        </w:rPr>
        <w:t>ов</w:t>
      </w:r>
      <w:r w:rsidR="002E6C31">
        <w:rPr>
          <w:rFonts w:ascii="Segoe UI" w:hAnsi="Segoe UI" w:cs="Segoe UI"/>
          <w:sz w:val="24"/>
          <w:szCs w:val="24"/>
        </w:rPr>
        <w:t xml:space="preserve"> о предоставлении сведе</w:t>
      </w:r>
      <w:r w:rsidR="00B24FC3">
        <w:rPr>
          <w:rFonts w:ascii="Segoe UI" w:hAnsi="Segoe UI" w:cs="Segoe UI"/>
          <w:sz w:val="24"/>
          <w:szCs w:val="24"/>
        </w:rPr>
        <w:t>ний</w:t>
      </w:r>
      <w:r w:rsidR="00FA63CF">
        <w:rPr>
          <w:rFonts w:ascii="Segoe UI" w:hAnsi="Segoe UI" w:cs="Segoe UI"/>
          <w:sz w:val="24"/>
          <w:szCs w:val="24"/>
        </w:rPr>
        <w:t xml:space="preserve"> </w:t>
      </w:r>
      <w:r w:rsidR="00D01859">
        <w:rPr>
          <w:rFonts w:ascii="Segoe UI" w:hAnsi="Segoe UI" w:cs="Segoe UI"/>
          <w:sz w:val="24"/>
          <w:szCs w:val="24"/>
        </w:rPr>
        <w:t xml:space="preserve">ЕГРН </w:t>
      </w:r>
      <w:r w:rsidR="00B24FC3">
        <w:rPr>
          <w:rFonts w:ascii="Segoe UI" w:hAnsi="Segoe UI" w:cs="Segoe UI"/>
          <w:sz w:val="24"/>
          <w:szCs w:val="24"/>
        </w:rPr>
        <w:t>- такая подпись не требуется).</w:t>
      </w:r>
    </w:p>
    <w:p w:rsidR="0046088C" w:rsidRDefault="0046088C" w:rsidP="008628F9">
      <w:pPr>
        <w:pStyle w:val="a5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Во-вторых, мир </w:t>
      </w:r>
      <w:r w:rsidR="00CE1DB4">
        <w:rPr>
          <w:rFonts w:ascii="Segoe UI" w:hAnsi="Segoe UI" w:cs="Segoe UI"/>
          <w:sz w:val="24"/>
          <w:szCs w:val="24"/>
        </w:rPr>
        <w:t xml:space="preserve">информационных </w:t>
      </w:r>
      <w:r>
        <w:rPr>
          <w:rFonts w:ascii="Segoe UI" w:hAnsi="Segoe UI" w:cs="Segoe UI"/>
          <w:sz w:val="24"/>
          <w:szCs w:val="24"/>
        </w:rPr>
        <w:t xml:space="preserve">технологий не стоит на месте и </w:t>
      </w:r>
      <w:r w:rsidR="00CE1DB4">
        <w:rPr>
          <w:rFonts w:ascii="Segoe UI" w:hAnsi="Segoe UI" w:cs="Segoe UI"/>
          <w:sz w:val="24"/>
          <w:szCs w:val="24"/>
        </w:rPr>
        <w:t xml:space="preserve">в </w:t>
      </w:r>
      <w:r w:rsidR="008626F9">
        <w:rPr>
          <w:rFonts w:ascii="Segoe UI" w:hAnsi="Segoe UI" w:cs="Segoe UI"/>
          <w:sz w:val="24"/>
          <w:szCs w:val="24"/>
        </w:rPr>
        <w:t xml:space="preserve">ФГИС ЕГРН </w:t>
      </w:r>
      <w:r w:rsidR="00CE1DB4">
        <w:rPr>
          <w:rFonts w:ascii="Segoe UI" w:hAnsi="Segoe UI" w:cs="Segoe UI"/>
          <w:sz w:val="24"/>
          <w:szCs w:val="24"/>
        </w:rPr>
        <w:t>реализован</w:t>
      </w:r>
      <w:r w:rsidR="008626F9">
        <w:rPr>
          <w:rFonts w:ascii="Segoe UI" w:hAnsi="Segoe UI" w:cs="Segoe UI"/>
          <w:sz w:val="24"/>
          <w:szCs w:val="24"/>
        </w:rPr>
        <w:t>ы</w:t>
      </w:r>
      <w:r w:rsidR="00CE1DB4">
        <w:rPr>
          <w:rFonts w:ascii="Segoe UI" w:hAnsi="Segoe UI" w:cs="Segoe UI"/>
          <w:sz w:val="24"/>
          <w:szCs w:val="24"/>
        </w:rPr>
        <w:t xml:space="preserve"> </w:t>
      </w:r>
      <w:r w:rsidR="008626F9">
        <w:rPr>
          <w:rFonts w:ascii="Segoe UI" w:hAnsi="Segoe UI" w:cs="Segoe UI"/>
          <w:sz w:val="24"/>
          <w:szCs w:val="24"/>
        </w:rPr>
        <w:t xml:space="preserve">некоторые автоматические </w:t>
      </w:r>
      <w:r w:rsidR="00B8652C">
        <w:rPr>
          <w:rFonts w:ascii="Segoe UI" w:hAnsi="Segoe UI" w:cs="Segoe UI"/>
          <w:sz w:val="24"/>
          <w:szCs w:val="24"/>
        </w:rPr>
        <w:t>процессы</w:t>
      </w:r>
      <w:r w:rsidR="009949F1">
        <w:rPr>
          <w:rFonts w:ascii="Segoe UI" w:hAnsi="Segoe UI" w:cs="Segoe UI"/>
          <w:sz w:val="24"/>
          <w:szCs w:val="24"/>
        </w:rPr>
        <w:t xml:space="preserve"> ведения </w:t>
      </w:r>
      <w:r w:rsidR="00FA63CF">
        <w:rPr>
          <w:rFonts w:ascii="Segoe UI" w:hAnsi="Segoe UI" w:cs="Segoe UI"/>
          <w:sz w:val="24"/>
          <w:szCs w:val="24"/>
        </w:rPr>
        <w:t>ЕГРН</w:t>
      </w:r>
      <w:r w:rsidR="00C9790C">
        <w:rPr>
          <w:rFonts w:ascii="Segoe UI" w:hAnsi="Segoe UI" w:cs="Segoe UI"/>
          <w:sz w:val="24"/>
          <w:szCs w:val="24"/>
        </w:rPr>
        <w:t>,</w:t>
      </w:r>
      <w:r w:rsidR="008626F9">
        <w:rPr>
          <w:rFonts w:ascii="Segoe UI" w:hAnsi="Segoe UI" w:cs="Segoe UI"/>
          <w:sz w:val="24"/>
          <w:szCs w:val="24"/>
        </w:rPr>
        <w:t xml:space="preserve"> исключающи</w:t>
      </w:r>
      <w:r w:rsidR="007D7E1C">
        <w:rPr>
          <w:rFonts w:ascii="Segoe UI" w:hAnsi="Segoe UI" w:cs="Segoe UI"/>
          <w:sz w:val="24"/>
          <w:szCs w:val="24"/>
        </w:rPr>
        <w:t>е</w:t>
      </w:r>
      <w:r w:rsidR="008626F9">
        <w:rPr>
          <w:rFonts w:ascii="Segoe UI" w:hAnsi="Segoe UI" w:cs="Segoe UI"/>
          <w:sz w:val="24"/>
          <w:szCs w:val="24"/>
        </w:rPr>
        <w:t xml:space="preserve"> человеческий фактор, что в свою очередь</w:t>
      </w:r>
      <w:r w:rsidR="00C9790C">
        <w:rPr>
          <w:rFonts w:ascii="Segoe UI" w:hAnsi="Segoe UI" w:cs="Segoe UI"/>
          <w:sz w:val="24"/>
          <w:szCs w:val="24"/>
        </w:rPr>
        <w:t xml:space="preserve"> </w:t>
      </w:r>
      <w:r w:rsidR="007D7E1C" w:rsidRPr="007D7E1C">
        <w:rPr>
          <w:rFonts w:ascii="Segoe UI" w:hAnsi="Segoe UI" w:cs="Segoe UI"/>
          <w:sz w:val="24"/>
          <w:szCs w:val="24"/>
        </w:rPr>
        <w:t>повы</w:t>
      </w:r>
      <w:r w:rsidR="009150CC">
        <w:rPr>
          <w:rFonts w:ascii="Segoe UI" w:hAnsi="Segoe UI" w:cs="Segoe UI"/>
          <w:sz w:val="24"/>
          <w:szCs w:val="24"/>
        </w:rPr>
        <w:t>шает д</w:t>
      </w:r>
      <w:r w:rsidR="007D7E1C" w:rsidRPr="007D7E1C">
        <w:rPr>
          <w:rFonts w:ascii="Segoe UI" w:hAnsi="Segoe UI" w:cs="Segoe UI"/>
          <w:sz w:val="24"/>
          <w:szCs w:val="24"/>
        </w:rPr>
        <w:t xml:space="preserve">остоверность сведений об объектах недвижимости, </w:t>
      </w:r>
      <w:r w:rsidR="00C9790C">
        <w:rPr>
          <w:rFonts w:ascii="Segoe UI" w:hAnsi="Segoe UI" w:cs="Segoe UI"/>
          <w:sz w:val="24"/>
          <w:szCs w:val="24"/>
        </w:rPr>
        <w:t>упро</w:t>
      </w:r>
      <w:r w:rsidR="009150CC">
        <w:rPr>
          <w:rFonts w:ascii="Segoe UI" w:hAnsi="Segoe UI" w:cs="Segoe UI"/>
          <w:sz w:val="24"/>
          <w:szCs w:val="24"/>
        </w:rPr>
        <w:t>щает</w:t>
      </w:r>
      <w:r w:rsidR="00C9790C">
        <w:rPr>
          <w:rFonts w:ascii="Segoe UI" w:hAnsi="Segoe UI" w:cs="Segoe UI"/>
          <w:sz w:val="24"/>
          <w:szCs w:val="24"/>
        </w:rPr>
        <w:t xml:space="preserve"> и ускор</w:t>
      </w:r>
      <w:r w:rsidR="009150CC">
        <w:rPr>
          <w:rFonts w:ascii="Segoe UI" w:hAnsi="Segoe UI" w:cs="Segoe UI"/>
          <w:sz w:val="24"/>
          <w:szCs w:val="24"/>
        </w:rPr>
        <w:t>яет</w:t>
      </w:r>
      <w:r w:rsidR="00C9790C">
        <w:rPr>
          <w:rFonts w:ascii="Segoe UI" w:hAnsi="Segoe UI" w:cs="Segoe UI"/>
          <w:sz w:val="24"/>
          <w:szCs w:val="24"/>
        </w:rPr>
        <w:t xml:space="preserve"> процесс оказания </w:t>
      </w:r>
      <w:r w:rsidR="00FA63CF">
        <w:rPr>
          <w:rFonts w:ascii="Segoe UI" w:hAnsi="Segoe UI" w:cs="Segoe UI"/>
          <w:sz w:val="24"/>
          <w:szCs w:val="24"/>
        </w:rPr>
        <w:t xml:space="preserve">Росреестром </w:t>
      </w:r>
      <w:r w:rsidR="00C9790C">
        <w:rPr>
          <w:rFonts w:ascii="Segoe UI" w:hAnsi="Segoe UI" w:cs="Segoe UI"/>
          <w:sz w:val="24"/>
          <w:szCs w:val="24"/>
        </w:rPr>
        <w:t>услуг населению.</w:t>
      </w:r>
    </w:p>
    <w:p w:rsidR="006F3EB3" w:rsidRDefault="008626F9" w:rsidP="008628F9">
      <w:pPr>
        <w:pStyle w:val="a5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Так</w:t>
      </w:r>
      <w:r w:rsidR="00B24FC3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к примеру, </w:t>
      </w:r>
      <w:r w:rsidR="00074182">
        <w:rPr>
          <w:rFonts w:ascii="Segoe UI" w:hAnsi="Segoe UI" w:cs="Segoe UI"/>
          <w:sz w:val="24"/>
          <w:szCs w:val="24"/>
        </w:rPr>
        <w:t>запро</w:t>
      </w:r>
      <w:r w:rsidR="00FA63CF">
        <w:rPr>
          <w:rFonts w:ascii="Segoe UI" w:hAnsi="Segoe UI" w:cs="Segoe UI"/>
          <w:sz w:val="24"/>
          <w:szCs w:val="24"/>
        </w:rPr>
        <w:t>сы о предоставлении сведений ЕГРН</w:t>
      </w:r>
      <w:r w:rsidR="0042709B">
        <w:rPr>
          <w:rFonts w:ascii="Segoe UI" w:hAnsi="Segoe UI" w:cs="Segoe UI"/>
          <w:sz w:val="24"/>
          <w:szCs w:val="24"/>
        </w:rPr>
        <w:t xml:space="preserve"> </w:t>
      </w:r>
      <w:r w:rsidR="006F3EB3" w:rsidRPr="006F3EB3">
        <w:rPr>
          <w:rFonts w:ascii="Segoe UI" w:hAnsi="Segoe UI" w:cs="Segoe UI"/>
          <w:sz w:val="24"/>
          <w:szCs w:val="24"/>
        </w:rPr>
        <w:t xml:space="preserve">автоматически поступают в ФГИС ЕГРН, исключая ручной процесс их регистрации, и ФГИС ЕГРН автоматически формирует запрашиваемую информацию в установленной законодательством форме в объеме сведений, содержащихся в </w:t>
      </w:r>
      <w:r w:rsidR="00FA63CF">
        <w:rPr>
          <w:rFonts w:ascii="Segoe UI" w:hAnsi="Segoe UI" w:cs="Segoe UI"/>
          <w:sz w:val="24"/>
          <w:szCs w:val="24"/>
        </w:rPr>
        <w:t>ЕГРН</w:t>
      </w:r>
      <w:r w:rsidR="006F3EB3" w:rsidRPr="006F3EB3">
        <w:rPr>
          <w:rFonts w:ascii="Segoe UI" w:hAnsi="Segoe UI" w:cs="Segoe UI"/>
          <w:sz w:val="24"/>
          <w:szCs w:val="24"/>
        </w:rPr>
        <w:t xml:space="preserve">, и автоматически направляет их в источник поступления </w:t>
      </w:r>
      <w:r w:rsidR="000E20C1">
        <w:rPr>
          <w:rFonts w:ascii="Segoe UI" w:hAnsi="Segoe UI" w:cs="Segoe UI"/>
          <w:sz w:val="24"/>
          <w:szCs w:val="24"/>
        </w:rPr>
        <w:t>з</w:t>
      </w:r>
      <w:r w:rsidR="006F3EB3" w:rsidRPr="006F3EB3">
        <w:rPr>
          <w:rFonts w:ascii="Segoe UI" w:hAnsi="Segoe UI" w:cs="Segoe UI"/>
          <w:sz w:val="24"/>
          <w:szCs w:val="24"/>
        </w:rPr>
        <w:t>апроса.</w:t>
      </w:r>
    </w:p>
    <w:p w:rsidR="00B24FC3" w:rsidRDefault="00B24FC3" w:rsidP="008628F9">
      <w:pPr>
        <w:pStyle w:val="a5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8D69D7">
        <w:rPr>
          <w:rFonts w:ascii="Segoe UI" w:hAnsi="Segoe UI" w:cs="Segoe UI"/>
          <w:sz w:val="24"/>
          <w:szCs w:val="24"/>
        </w:rPr>
        <w:t xml:space="preserve">Наряду с </w:t>
      </w:r>
      <w:proofErr w:type="gramStart"/>
      <w:r w:rsidR="008D69D7">
        <w:rPr>
          <w:rFonts w:ascii="Segoe UI" w:hAnsi="Segoe UI" w:cs="Segoe UI"/>
          <w:sz w:val="24"/>
          <w:szCs w:val="24"/>
        </w:rPr>
        <w:t>вышеуказанным</w:t>
      </w:r>
      <w:proofErr w:type="gramEnd"/>
      <w:r w:rsidR="00FA63CF">
        <w:rPr>
          <w:rFonts w:ascii="Segoe UI" w:hAnsi="Segoe UI" w:cs="Segoe UI"/>
          <w:sz w:val="24"/>
          <w:szCs w:val="24"/>
        </w:rPr>
        <w:t>,</w:t>
      </w:r>
      <w:r w:rsidR="008D69D7">
        <w:rPr>
          <w:rFonts w:ascii="Segoe UI" w:hAnsi="Segoe UI" w:cs="Segoe UI"/>
          <w:sz w:val="24"/>
          <w:szCs w:val="24"/>
        </w:rPr>
        <w:t xml:space="preserve"> можно отметить, что </w:t>
      </w:r>
      <w:r w:rsidRPr="00B24FC3">
        <w:rPr>
          <w:rFonts w:ascii="Segoe UI" w:hAnsi="Segoe UI" w:cs="Segoe UI"/>
          <w:sz w:val="24"/>
          <w:szCs w:val="24"/>
        </w:rPr>
        <w:t xml:space="preserve">внедрение ФГИС ЕГРН </w:t>
      </w:r>
      <w:r>
        <w:rPr>
          <w:rFonts w:ascii="Segoe UI" w:hAnsi="Segoe UI" w:cs="Segoe UI"/>
          <w:sz w:val="24"/>
          <w:szCs w:val="24"/>
        </w:rPr>
        <w:t xml:space="preserve">позволило </w:t>
      </w:r>
      <w:r w:rsidR="009150CC">
        <w:rPr>
          <w:rFonts w:ascii="Segoe UI" w:hAnsi="Segoe UI" w:cs="Segoe UI"/>
          <w:sz w:val="24"/>
          <w:szCs w:val="24"/>
        </w:rPr>
        <w:t>запустить</w:t>
      </w:r>
      <w:r w:rsidR="008F670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F670F">
        <w:rPr>
          <w:rFonts w:ascii="Segoe UI" w:hAnsi="Segoe UI" w:cs="Segoe UI"/>
          <w:sz w:val="24"/>
          <w:szCs w:val="24"/>
        </w:rPr>
        <w:t>онлайн-сервис</w:t>
      </w:r>
      <w:proofErr w:type="spellEnd"/>
      <w:r w:rsidR="008F670F">
        <w:rPr>
          <w:rFonts w:ascii="Segoe UI" w:hAnsi="Segoe UI" w:cs="Segoe UI"/>
          <w:sz w:val="24"/>
          <w:szCs w:val="24"/>
        </w:rPr>
        <w:t xml:space="preserve"> </w:t>
      </w:r>
      <w:r w:rsidR="003860B3">
        <w:rPr>
          <w:rFonts w:ascii="Segoe UI" w:hAnsi="Segoe UI" w:cs="Segoe UI"/>
          <w:sz w:val="24"/>
          <w:szCs w:val="24"/>
        </w:rPr>
        <w:t xml:space="preserve">по выдаче выписок из </w:t>
      </w:r>
      <w:r w:rsidR="00540B98">
        <w:rPr>
          <w:rFonts w:ascii="Segoe UI" w:hAnsi="Segoe UI" w:cs="Segoe UI"/>
          <w:sz w:val="24"/>
          <w:szCs w:val="24"/>
        </w:rPr>
        <w:t>ЕГРН</w:t>
      </w:r>
      <w:r w:rsidR="00962315" w:rsidRPr="00962315">
        <w:rPr>
          <w:rFonts w:ascii="Segoe UI" w:hAnsi="Segoe UI" w:cs="Segoe UI"/>
          <w:sz w:val="24"/>
          <w:szCs w:val="24"/>
        </w:rPr>
        <w:t>, который заработал на сайте Кадастровой палаты</w:t>
      </w:r>
      <w:r w:rsidR="00962315">
        <w:rPr>
          <w:rFonts w:ascii="Segoe UI" w:hAnsi="Segoe UI" w:cs="Segoe UI"/>
          <w:sz w:val="24"/>
          <w:szCs w:val="24"/>
        </w:rPr>
        <w:t xml:space="preserve"> (</w:t>
      </w:r>
      <w:hyperlink r:id="rId7" w:history="1">
        <w:r w:rsidR="008628F9" w:rsidRPr="00F4195C">
          <w:rPr>
            <w:rStyle w:val="a4"/>
            <w:rFonts w:ascii="Segoe UI" w:hAnsi="Segoe UI" w:cs="Segoe UI"/>
            <w:sz w:val="24"/>
            <w:szCs w:val="24"/>
          </w:rPr>
          <w:t>https://spv.kadastr.ru</w:t>
        </w:r>
      </w:hyperlink>
      <w:r w:rsidR="00962315">
        <w:rPr>
          <w:rFonts w:ascii="Segoe UI" w:hAnsi="Segoe UI" w:cs="Segoe UI"/>
          <w:sz w:val="24"/>
          <w:szCs w:val="24"/>
        </w:rPr>
        <w:t>)</w:t>
      </w:r>
      <w:r w:rsidR="008628F9">
        <w:rPr>
          <w:rFonts w:ascii="Segoe UI" w:hAnsi="Segoe UI" w:cs="Segoe UI"/>
          <w:sz w:val="24"/>
          <w:szCs w:val="24"/>
        </w:rPr>
        <w:t xml:space="preserve">, </w:t>
      </w:r>
      <w:r w:rsidR="008F670F">
        <w:rPr>
          <w:rFonts w:ascii="Segoe UI" w:hAnsi="Segoe UI" w:cs="Segoe UI"/>
          <w:sz w:val="24"/>
          <w:szCs w:val="24"/>
        </w:rPr>
        <w:t xml:space="preserve">где срок получения выписки в электронном виде занимает </w:t>
      </w:r>
      <w:r w:rsidR="008F670F" w:rsidRPr="008F670F">
        <w:rPr>
          <w:rFonts w:ascii="Segoe UI" w:hAnsi="Segoe UI" w:cs="Segoe UI"/>
          <w:sz w:val="24"/>
          <w:szCs w:val="24"/>
        </w:rPr>
        <w:t>от 30 секунд до нескольких минут.</w:t>
      </w:r>
    </w:p>
    <w:p w:rsidR="001A413A" w:rsidRDefault="009150CC" w:rsidP="008628F9">
      <w:pPr>
        <w:pStyle w:val="a5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И не стоит забывать, что в настоящее время </w:t>
      </w:r>
      <w:r w:rsidR="0094569E">
        <w:rPr>
          <w:rFonts w:ascii="Segoe UI" w:hAnsi="Segoe UI" w:cs="Segoe UI"/>
          <w:sz w:val="24"/>
          <w:szCs w:val="24"/>
        </w:rPr>
        <w:t xml:space="preserve">при оказании услуг населению, в том числе Росреестром, </w:t>
      </w:r>
      <w:r>
        <w:rPr>
          <w:rFonts w:ascii="Segoe UI" w:hAnsi="Segoe UI" w:cs="Segoe UI"/>
          <w:sz w:val="24"/>
          <w:szCs w:val="24"/>
        </w:rPr>
        <w:t>а</w:t>
      </w:r>
      <w:r w:rsidR="0094569E">
        <w:rPr>
          <w:rFonts w:ascii="Segoe UI" w:hAnsi="Segoe UI" w:cs="Segoe UI"/>
          <w:sz w:val="24"/>
          <w:szCs w:val="24"/>
        </w:rPr>
        <w:t xml:space="preserve">дрес электронной почты стал </w:t>
      </w:r>
      <w:r w:rsidRPr="009150CC">
        <w:rPr>
          <w:rFonts w:ascii="Segoe UI" w:hAnsi="Segoe UI" w:cs="Segoe UI"/>
          <w:sz w:val="24"/>
          <w:szCs w:val="24"/>
        </w:rPr>
        <w:t>столь же обязательным, как домашний адрес и номер телефона</w:t>
      </w:r>
      <w:r>
        <w:rPr>
          <w:rFonts w:ascii="Segoe UI" w:hAnsi="Segoe UI" w:cs="Segoe UI"/>
          <w:sz w:val="24"/>
          <w:szCs w:val="24"/>
        </w:rPr>
        <w:t xml:space="preserve">, </w:t>
      </w:r>
      <w:r w:rsidR="006811BD">
        <w:rPr>
          <w:rFonts w:ascii="Segoe UI" w:hAnsi="Segoe UI" w:cs="Segoe UI"/>
          <w:sz w:val="24"/>
          <w:szCs w:val="24"/>
        </w:rPr>
        <w:t xml:space="preserve">и </w:t>
      </w:r>
      <w:r w:rsidR="0094569E">
        <w:rPr>
          <w:rFonts w:ascii="Segoe UI" w:hAnsi="Segoe UI" w:cs="Segoe UI"/>
          <w:sz w:val="24"/>
          <w:szCs w:val="24"/>
        </w:rPr>
        <w:t>наличие</w:t>
      </w:r>
      <w:r w:rsidR="008D69D7">
        <w:rPr>
          <w:rFonts w:ascii="Segoe UI" w:hAnsi="Segoe UI" w:cs="Segoe UI"/>
          <w:sz w:val="24"/>
          <w:szCs w:val="24"/>
        </w:rPr>
        <w:t xml:space="preserve"> в </w:t>
      </w:r>
      <w:r w:rsidR="00540B98">
        <w:rPr>
          <w:rFonts w:ascii="Segoe UI" w:hAnsi="Segoe UI" w:cs="Segoe UI"/>
          <w:sz w:val="24"/>
          <w:szCs w:val="24"/>
        </w:rPr>
        <w:t>ЕГРН</w:t>
      </w:r>
      <w:r w:rsidR="008D69D7">
        <w:rPr>
          <w:rFonts w:ascii="Segoe UI" w:hAnsi="Segoe UI" w:cs="Segoe UI"/>
          <w:sz w:val="24"/>
          <w:szCs w:val="24"/>
        </w:rPr>
        <w:t xml:space="preserve"> контактных данных</w:t>
      </w:r>
      <w:r w:rsidR="0094569E">
        <w:rPr>
          <w:rFonts w:ascii="Segoe UI" w:hAnsi="Segoe UI" w:cs="Segoe UI"/>
          <w:sz w:val="24"/>
          <w:szCs w:val="24"/>
        </w:rPr>
        <w:t xml:space="preserve"> правообладателя -</w:t>
      </w:r>
      <w:r w:rsidR="008D69D7">
        <w:rPr>
          <w:rFonts w:ascii="Segoe UI" w:hAnsi="Segoe UI" w:cs="Segoe UI"/>
          <w:sz w:val="24"/>
          <w:szCs w:val="24"/>
        </w:rPr>
        <w:t xml:space="preserve"> адреса электронной почты</w:t>
      </w:r>
      <w:r w:rsidR="0094569E">
        <w:rPr>
          <w:rFonts w:ascii="Segoe UI" w:hAnsi="Segoe UI" w:cs="Segoe UI"/>
          <w:sz w:val="24"/>
          <w:szCs w:val="24"/>
        </w:rPr>
        <w:t>, не исключение. Кроме того, у</w:t>
      </w:r>
      <w:r>
        <w:rPr>
          <w:rFonts w:ascii="Segoe UI" w:hAnsi="Segoe UI" w:cs="Segoe UI"/>
          <w:sz w:val="24"/>
          <w:szCs w:val="24"/>
        </w:rPr>
        <w:t xml:space="preserve">казание </w:t>
      </w:r>
      <w:r w:rsidR="006811BD">
        <w:rPr>
          <w:rFonts w:ascii="Segoe UI" w:hAnsi="Segoe UI" w:cs="Segoe UI"/>
          <w:sz w:val="24"/>
          <w:szCs w:val="24"/>
        </w:rPr>
        <w:t>а</w:t>
      </w:r>
      <w:r w:rsidR="006811BD" w:rsidRPr="009150CC">
        <w:rPr>
          <w:rFonts w:ascii="Segoe UI" w:hAnsi="Segoe UI" w:cs="Segoe UI"/>
          <w:sz w:val="24"/>
          <w:szCs w:val="24"/>
        </w:rPr>
        <w:t>дрес</w:t>
      </w:r>
      <w:r w:rsidR="008D69D7">
        <w:rPr>
          <w:rFonts w:ascii="Segoe UI" w:hAnsi="Segoe UI" w:cs="Segoe UI"/>
          <w:sz w:val="24"/>
          <w:szCs w:val="24"/>
        </w:rPr>
        <w:t>а</w:t>
      </w:r>
      <w:r w:rsidR="006811BD" w:rsidRPr="009150CC">
        <w:rPr>
          <w:rFonts w:ascii="Segoe UI" w:hAnsi="Segoe UI" w:cs="Segoe UI"/>
          <w:sz w:val="24"/>
          <w:szCs w:val="24"/>
        </w:rPr>
        <w:t xml:space="preserve"> электронной почты</w:t>
      </w:r>
      <w:r>
        <w:rPr>
          <w:rFonts w:ascii="Segoe UI" w:hAnsi="Segoe UI" w:cs="Segoe UI"/>
          <w:sz w:val="24"/>
          <w:szCs w:val="24"/>
        </w:rPr>
        <w:t xml:space="preserve"> в заявлении </w:t>
      </w:r>
      <w:r w:rsidR="006811BD">
        <w:rPr>
          <w:rFonts w:ascii="Segoe UI" w:hAnsi="Segoe UI" w:cs="Segoe UI"/>
          <w:sz w:val="24"/>
          <w:szCs w:val="24"/>
        </w:rPr>
        <w:t>или запросе</w:t>
      </w:r>
      <w:r w:rsidR="008D69D7">
        <w:rPr>
          <w:rFonts w:ascii="Segoe UI" w:hAnsi="Segoe UI" w:cs="Segoe UI"/>
          <w:sz w:val="24"/>
          <w:szCs w:val="24"/>
        </w:rPr>
        <w:t xml:space="preserve">, </w:t>
      </w:r>
      <w:proofErr w:type="gramStart"/>
      <w:r w:rsidR="00124C74">
        <w:rPr>
          <w:rFonts w:ascii="Segoe UI" w:hAnsi="Segoe UI" w:cs="Segoe UI"/>
          <w:sz w:val="24"/>
          <w:szCs w:val="24"/>
        </w:rPr>
        <w:t>предоставляемых</w:t>
      </w:r>
      <w:proofErr w:type="gramEnd"/>
      <w:r w:rsidR="006811BD">
        <w:rPr>
          <w:rFonts w:ascii="Segoe UI" w:hAnsi="Segoe UI" w:cs="Segoe UI"/>
          <w:sz w:val="24"/>
          <w:szCs w:val="24"/>
        </w:rPr>
        <w:t xml:space="preserve"> в отношении объекта недвижимости</w:t>
      </w:r>
      <w:r w:rsidR="008D69D7">
        <w:rPr>
          <w:rFonts w:ascii="Segoe UI" w:hAnsi="Segoe UI" w:cs="Segoe UI"/>
          <w:sz w:val="24"/>
          <w:szCs w:val="24"/>
        </w:rPr>
        <w:t>,</w:t>
      </w:r>
      <w:r w:rsidR="006811BD">
        <w:rPr>
          <w:rFonts w:ascii="Segoe UI" w:hAnsi="Segoe UI" w:cs="Segoe UI"/>
          <w:sz w:val="24"/>
          <w:szCs w:val="24"/>
        </w:rPr>
        <w:t xml:space="preserve"> является гарантией </w:t>
      </w:r>
      <w:r w:rsidR="008D69D7">
        <w:rPr>
          <w:rFonts w:ascii="Segoe UI" w:hAnsi="Segoe UI" w:cs="Segoe UI"/>
          <w:sz w:val="24"/>
          <w:szCs w:val="24"/>
        </w:rPr>
        <w:t xml:space="preserve">Вашей </w:t>
      </w:r>
      <w:r w:rsidR="006811BD">
        <w:rPr>
          <w:rFonts w:ascii="Segoe UI" w:hAnsi="Segoe UI" w:cs="Segoe UI"/>
          <w:sz w:val="24"/>
          <w:szCs w:val="24"/>
        </w:rPr>
        <w:t>информированности</w:t>
      </w:r>
      <w:r w:rsidR="00124C74">
        <w:rPr>
          <w:rFonts w:ascii="Segoe UI" w:hAnsi="Segoe UI" w:cs="Segoe UI"/>
          <w:sz w:val="24"/>
          <w:szCs w:val="24"/>
        </w:rPr>
        <w:t xml:space="preserve"> о таком заявлении или запросе</w:t>
      </w:r>
      <w:r w:rsidR="006811BD">
        <w:rPr>
          <w:rFonts w:ascii="Segoe UI" w:hAnsi="Segoe UI" w:cs="Segoe UI"/>
          <w:sz w:val="24"/>
          <w:szCs w:val="24"/>
        </w:rPr>
        <w:t xml:space="preserve">, так как </w:t>
      </w:r>
      <w:r>
        <w:rPr>
          <w:rFonts w:ascii="Segoe UI" w:hAnsi="Segoe UI" w:cs="Segoe UI"/>
          <w:sz w:val="24"/>
          <w:szCs w:val="24"/>
        </w:rPr>
        <w:t xml:space="preserve">ФГИС </w:t>
      </w:r>
      <w:r w:rsidR="008D69D7">
        <w:rPr>
          <w:rFonts w:ascii="Segoe UI" w:hAnsi="Segoe UI" w:cs="Segoe UI"/>
          <w:sz w:val="24"/>
          <w:szCs w:val="24"/>
        </w:rPr>
        <w:t>ЕГРН</w:t>
      </w:r>
      <w:r w:rsidR="006811BD">
        <w:rPr>
          <w:rFonts w:ascii="Segoe UI" w:hAnsi="Segoe UI" w:cs="Segoe UI"/>
          <w:sz w:val="24"/>
          <w:szCs w:val="24"/>
        </w:rPr>
        <w:t xml:space="preserve"> </w:t>
      </w:r>
      <w:r w:rsidR="008D69D7">
        <w:rPr>
          <w:rFonts w:ascii="Segoe UI" w:hAnsi="Segoe UI" w:cs="Segoe UI"/>
          <w:sz w:val="24"/>
          <w:szCs w:val="24"/>
        </w:rPr>
        <w:t xml:space="preserve">автоматически </w:t>
      </w:r>
      <w:r w:rsidR="006811BD">
        <w:rPr>
          <w:rFonts w:ascii="Segoe UI" w:hAnsi="Segoe UI" w:cs="Segoe UI"/>
          <w:sz w:val="24"/>
          <w:szCs w:val="24"/>
        </w:rPr>
        <w:t>направ</w:t>
      </w:r>
      <w:r w:rsidR="0094569E">
        <w:rPr>
          <w:rFonts w:ascii="Segoe UI" w:hAnsi="Segoe UI" w:cs="Segoe UI"/>
          <w:sz w:val="24"/>
          <w:szCs w:val="24"/>
        </w:rPr>
        <w:t xml:space="preserve">ит на указанный </w:t>
      </w:r>
      <w:r w:rsidR="00124C74">
        <w:rPr>
          <w:rFonts w:ascii="Segoe UI" w:hAnsi="Segoe UI" w:cs="Segoe UI"/>
          <w:sz w:val="24"/>
          <w:szCs w:val="24"/>
        </w:rPr>
        <w:t xml:space="preserve">заявителем </w:t>
      </w:r>
      <w:r w:rsidR="0094569E">
        <w:rPr>
          <w:rFonts w:ascii="Segoe UI" w:hAnsi="Segoe UI" w:cs="Segoe UI"/>
          <w:sz w:val="24"/>
          <w:szCs w:val="24"/>
        </w:rPr>
        <w:t xml:space="preserve">адрес электронной почты </w:t>
      </w:r>
      <w:r w:rsidR="006811BD">
        <w:rPr>
          <w:rFonts w:ascii="Segoe UI" w:hAnsi="Segoe UI" w:cs="Segoe UI"/>
          <w:sz w:val="24"/>
          <w:szCs w:val="24"/>
        </w:rPr>
        <w:t xml:space="preserve">предусмотренные </w:t>
      </w:r>
      <w:r w:rsidR="008D69D7">
        <w:rPr>
          <w:rFonts w:ascii="Segoe UI" w:hAnsi="Segoe UI" w:cs="Segoe UI"/>
          <w:sz w:val="24"/>
          <w:szCs w:val="24"/>
        </w:rPr>
        <w:t xml:space="preserve">законодательством </w:t>
      </w:r>
      <w:r w:rsidR="006811BD">
        <w:rPr>
          <w:rFonts w:ascii="Segoe UI" w:hAnsi="Segoe UI" w:cs="Segoe UI"/>
          <w:sz w:val="24"/>
          <w:szCs w:val="24"/>
        </w:rPr>
        <w:t>уведомления</w:t>
      </w:r>
      <w:r w:rsidR="008628F9">
        <w:rPr>
          <w:rFonts w:ascii="Segoe UI" w:hAnsi="Segoe UI" w:cs="Segoe UI"/>
          <w:sz w:val="24"/>
          <w:szCs w:val="24"/>
        </w:rPr>
        <w:t>.</w:t>
      </w:r>
    </w:p>
    <w:p w:rsidR="00785FA9" w:rsidRPr="00C35FC2" w:rsidRDefault="00785FA9" w:rsidP="008628F9">
      <w:pPr>
        <w:spacing w:after="0" w:line="240" w:lineRule="auto"/>
        <w:contextualSpacing/>
        <w:jc w:val="both"/>
        <w:rPr>
          <w:rFonts w:ascii="Segoe UI" w:hAnsi="Segoe UI" w:cs="Segoe UI"/>
          <w:color w:val="000000"/>
        </w:rPr>
      </w:pPr>
      <w:r w:rsidRPr="00C35FC2">
        <w:rPr>
          <w:rFonts w:ascii="Segoe UI" w:hAnsi="Segoe UI" w:cs="Segoe UI"/>
          <w:color w:val="000000"/>
        </w:rPr>
        <w:lastRenderedPageBreak/>
        <w:t>______________________________________________________________________________________________________________</w:t>
      </w:r>
      <w:bookmarkStart w:id="0" w:name="_GoBack"/>
      <w:bookmarkEnd w:id="0"/>
    </w:p>
    <w:p w:rsidR="00785FA9" w:rsidRPr="002114E0" w:rsidRDefault="00785FA9" w:rsidP="008628F9">
      <w:pPr>
        <w:spacing w:after="0" w:line="240" w:lineRule="auto"/>
        <w:contextualSpacing/>
        <w:rPr>
          <w:rFonts w:ascii="Segoe UI" w:hAnsi="Segoe UI" w:cs="Segoe UI"/>
          <w:i/>
          <w:color w:val="000000"/>
        </w:rPr>
      </w:pPr>
      <w:r w:rsidRPr="002114E0">
        <w:rPr>
          <w:rFonts w:ascii="Segoe UI" w:hAnsi="Segoe UI" w:cs="Segoe UI"/>
          <w:i/>
          <w:color w:val="000000"/>
        </w:rPr>
        <w:t>Начальник отдела</w:t>
      </w:r>
    </w:p>
    <w:p w:rsidR="00785FA9" w:rsidRDefault="00785FA9" w:rsidP="008628F9">
      <w:pPr>
        <w:spacing w:after="0" w:line="240" w:lineRule="auto"/>
        <w:contextualSpacing/>
        <w:rPr>
          <w:rFonts w:ascii="Segoe UI" w:hAnsi="Segoe UI" w:cs="Segoe UI"/>
          <w:i/>
          <w:color w:val="000000"/>
        </w:rPr>
      </w:pPr>
      <w:r w:rsidRPr="002114E0">
        <w:rPr>
          <w:rFonts w:ascii="Segoe UI" w:hAnsi="Segoe UI" w:cs="Segoe UI"/>
          <w:i/>
          <w:color w:val="000000"/>
        </w:rPr>
        <w:t xml:space="preserve">обеспечения ведения ЕГРН                         </w:t>
      </w:r>
      <w:r w:rsidR="00677C7F" w:rsidRPr="002114E0">
        <w:rPr>
          <w:rFonts w:ascii="Segoe UI" w:hAnsi="Segoe UI" w:cs="Segoe UI"/>
          <w:i/>
          <w:color w:val="000000"/>
        </w:rPr>
        <w:t xml:space="preserve">                          </w:t>
      </w:r>
      <w:r w:rsidRPr="002114E0">
        <w:rPr>
          <w:rFonts w:ascii="Segoe UI" w:hAnsi="Segoe UI" w:cs="Segoe UI"/>
          <w:i/>
          <w:color w:val="000000"/>
        </w:rPr>
        <w:t xml:space="preserve">                        Алексей Александрович Осин</w:t>
      </w:r>
    </w:p>
    <w:p w:rsidR="008628F9" w:rsidRDefault="008628F9" w:rsidP="008628F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6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8628F9" w:rsidRDefault="008628F9" w:rsidP="008628F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8628F9" w:rsidRDefault="008628F9" w:rsidP="008628F9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8628F9" w:rsidRPr="00AB5207" w:rsidTr="002938BC">
        <w:trPr>
          <w:jc w:val="center"/>
        </w:trPr>
        <w:tc>
          <w:tcPr>
            <w:tcW w:w="775" w:type="dxa"/>
            <w:hideMark/>
          </w:tcPr>
          <w:p w:rsidR="008628F9" w:rsidRPr="00AB5207" w:rsidRDefault="008628F9" w:rsidP="002938BC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8628F9" w:rsidRPr="00AB5207" w:rsidRDefault="004B1757" w:rsidP="002938BC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0" w:history="1">
              <w:r w:rsidR="008628F9" w:rsidRPr="00AB5207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8628F9" w:rsidRPr="00AB5207" w:rsidRDefault="008628F9" w:rsidP="002938BC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8628F9" w:rsidRPr="00AB5207" w:rsidRDefault="008628F9" w:rsidP="002938BC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8628F9" w:rsidRPr="00AB5207" w:rsidTr="002938BC">
        <w:trPr>
          <w:jc w:val="center"/>
        </w:trPr>
        <w:tc>
          <w:tcPr>
            <w:tcW w:w="775" w:type="dxa"/>
            <w:hideMark/>
          </w:tcPr>
          <w:p w:rsidR="008628F9" w:rsidRPr="00AB5207" w:rsidRDefault="008628F9" w:rsidP="002938BC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8628F9" w:rsidRPr="00AB5207" w:rsidRDefault="008628F9" w:rsidP="002938BC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8628F9" w:rsidRPr="00AB5207" w:rsidRDefault="008628F9" w:rsidP="002938BC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8628F9" w:rsidRPr="00AB5207" w:rsidRDefault="008628F9" w:rsidP="002938BC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8628F9" w:rsidRPr="00C3433E" w:rsidRDefault="008628F9" w:rsidP="008628F9">
      <w:pPr>
        <w:spacing w:after="0" w:line="240" w:lineRule="auto"/>
        <w:contextualSpacing/>
        <w:rPr>
          <w:rFonts w:ascii="Segoe UI" w:hAnsi="Segoe UI" w:cs="Segoe UI"/>
          <w:i/>
          <w:color w:val="000000"/>
        </w:rPr>
      </w:pPr>
    </w:p>
    <w:sectPr w:rsidR="008628F9" w:rsidRPr="00C3433E" w:rsidSect="00946A9C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7560"/>
    <w:multiLevelType w:val="multilevel"/>
    <w:tmpl w:val="7FEA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12F48"/>
    <w:multiLevelType w:val="hybridMultilevel"/>
    <w:tmpl w:val="541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2DD9"/>
    <w:multiLevelType w:val="multilevel"/>
    <w:tmpl w:val="1B4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6CED"/>
    <w:rsid w:val="0001320B"/>
    <w:rsid w:val="00054EDD"/>
    <w:rsid w:val="000563EC"/>
    <w:rsid w:val="00074182"/>
    <w:rsid w:val="00096096"/>
    <w:rsid w:val="000B74D1"/>
    <w:rsid w:val="000C0FB3"/>
    <w:rsid w:val="000C4B7D"/>
    <w:rsid w:val="000C54D5"/>
    <w:rsid w:val="000E20C1"/>
    <w:rsid w:val="000E58D9"/>
    <w:rsid w:val="000F6EBE"/>
    <w:rsid w:val="00102826"/>
    <w:rsid w:val="001103F2"/>
    <w:rsid w:val="001153B8"/>
    <w:rsid w:val="00124C74"/>
    <w:rsid w:val="00142E41"/>
    <w:rsid w:val="00162742"/>
    <w:rsid w:val="001841E8"/>
    <w:rsid w:val="001A413A"/>
    <w:rsid w:val="001B67C1"/>
    <w:rsid w:val="001C6D86"/>
    <w:rsid w:val="001D6D55"/>
    <w:rsid w:val="002114E0"/>
    <w:rsid w:val="002129A3"/>
    <w:rsid w:val="00222227"/>
    <w:rsid w:val="002472C1"/>
    <w:rsid w:val="00250378"/>
    <w:rsid w:val="00286518"/>
    <w:rsid w:val="002A2554"/>
    <w:rsid w:val="002B7706"/>
    <w:rsid w:val="002E6C31"/>
    <w:rsid w:val="002F7865"/>
    <w:rsid w:val="00310FB3"/>
    <w:rsid w:val="0033373D"/>
    <w:rsid w:val="0034052D"/>
    <w:rsid w:val="003860B3"/>
    <w:rsid w:val="0039094F"/>
    <w:rsid w:val="00391A46"/>
    <w:rsid w:val="003A480F"/>
    <w:rsid w:val="003C70BA"/>
    <w:rsid w:val="004137DC"/>
    <w:rsid w:val="0042709B"/>
    <w:rsid w:val="00434C1D"/>
    <w:rsid w:val="0046088C"/>
    <w:rsid w:val="004A23B7"/>
    <w:rsid w:val="004A66CF"/>
    <w:rsid w:val="004B0485"/>
    <w:rsid w:val="004B1757"/>
    <w:rsid w:val="004B4B79"/>
    <w:rsid w:val="004C65DD"/>
    <w:rsid w:val="004D6113"/>
    <w:rsid w:val="004E5F8D"/>
    <w:rsid w:val="005346E2"/>
    <w:rsid w:val="00540B98"/>
    <w:rsid w:val="0056044D"/>
    <w:rsid w:val="0056291D"/>
    <w:rsid w:val="00567595"/>
    <w:rsid w:val="00597C2A"/>
    <w:rsid w:val="005A76D2"/>
    <w:rsid w:val="005B442E"/>
    <w:rsid w:val="005B5A45"/>
    <w:rsid w:val="005C7789"/>
    <w:rsid w:val="00603CFC"/>
    <w:rsid w:val="00611F7C"/>
    <w:rsid w:val="00615498"/>
    <w:rsid w:val="006515C8"/>
    <w:rsid w:val="00677C7F"/>
    <w:rsid w:val="006811BD"/>
    <w:rsid w:val="00683CE6"/>
    <w:rsid w:val="0069171D"/>
    <w:rsid w:val="006C0127"/>
    <w:rsid w:val="006C19AF"/>
    <w:rsid w:val="006C2EAA"/>
    <w:rsid w:val="006D1AAB"/>
    <w:rsid w:val="006E49AA"/>
    <w:rsid w:val="006F3EB3"/>
    <w:rsid w:val="00736D27"/>
    <w:rsid w:val="00773F1F"/>
    <w:rsid w:val="00785FA9"/>
    <w:rsid w:val="00792829"/>
    <w:rsid w:val="007B724B"/>
    <w:rsid w:val="007D3688"/>
    <w:rsid w:val="007D7E1C"/>
    <w:rsid w:val="0083089D"/>
    <w:rsid w:val="0083203E"/>
    <w:rsid w:val="008626F9"/>
    <w:rsid w:val="008628F9"/>
    <w:rsid w:val="00873160"/>
    <w:rsid w:val="008B4D7D"/>
    <w:rsid w:val="008D69D7"/>
    <w:rsid w:val="008D7F2D"/>
    <w:rsid w:val="008F670F"/>
    <w:rsid w:val="00900EDB"/>
    <w:rsid w:val="00913AE6"/>
    <w:rsid w:val="009150CC"/>
    <w:rsid w:val="009206FB"/>
    <w:rsid w:val="009221FA"/>
    <w:rsid w:val="0094569E"/>
    <w:rsid w:val="00946A9C"/>
    <w:rsid w:val="00961F80"/>
    <w:rsid w:val="00962315"/>
    <w:rsid w:val="00962F63"/>
    <w:rsid w:val="009731C4"/>
    <w:rsid w:val="00986E53"/>
    <w:rsid w:val="00991FBE"/>
    <w:rsid w:val="009949F1"/>
    <w:rsid w:val="009B557F"/>
    <w:rsid w:val="009E3963"/>
    <w:rsid w:val="00A32F9F"/>
    <w:rsid w:val="00A4178D"/>
    <w:rsid w:val="00A45208"/>
    <w:rsid w:val="00A455FB"/>
    <w:rsid w:val="00A604C9"/>
    <w:rsid w:val="00A70F77"/>
    <w:rsid w:val="00A72339"/>
    <w:rsid w:val="00A755B1"/>
    <w:rsid w:val="00A75B40"/>
    <w:rsid w:val="00A76DDC"/>
    <w:rsid w:val="00A82902"/>
    <w:rsid w:val="00A83727"/>
    <w:rsid w:val="00AA4E50"/>
    <w:rsid w:val="00AD2EA7"/>
    <w:rsid w:val="00AE558B"/>
    <w:rsid w:val="00B06C64"/>
    <w:rsid w:val="00B24FC3"/>
    <w:rsid w:val="00B3139A"/>
    <w:rsid w:val="00B56CED"/>
    <w:rsid w:val="00B8652C"/>
    <w:rsid w:val="00B917EC"/>
    <w:rsid w:val="00BA14CB"/>
    <w:rsid w:val="00BD1C5A"/>
    <w:rsid w:val="00BD3106"/>
    <w:rsid w:val="00BE743E"/>
    <w:rsid w:val="00BF45A0"/>
    <w:rsid w:val="00C23EB6"/>
    <w:rsid w:val="00C2567A"/>
    <w:rsid w:val="00C35FC2"/>
    <w:rsid w:val="00C4118C"/>
    <w:rsid w:val="00C54BC9"/>
    <w:rsid w:val="00C744BE"/>
    <w:rsid w:val="00C9790C"/>
    <w:rsid w:val="00CC5466"/>
    <w:rsid w:val="00CE1DB4"/>
    <w:rsid w:val="00CE6D36"/>
    <w:rsid w:val="00CF7387"/>
    <w:rsid w:val="00D00E06"/>
    <w:rsid w:val="00D01859"/>
    <w:rsid w:val="00D427E1"/>
    <w:rsid w:val="00DB1A60"/>
    <w:rsid w:val="00DC7F08"/>
    <w:rsid w:val="00DE0121"/>
    <w:rsid w:val="00E0296A"/>
    <w:rsid w:val="00E2488D"/>
    <w:rsid w:val="00E40126"/>
    <w:rsid w:val="00E40214"/>
    <w:rsid w:val="00E846A2"/>
    <w:rsid w:val="00F30CF8"/>
    <w:rsid w:val="00FA2C93"/>
    <w:rsid w:val="00FA63CF"/>
    <w:rsid w:val="00FB1C76"/>
    <w:rsid w:val="00FB2EFD"/>
    <w:rsid w:val="00FC24ED"/>
    <w:rsid w:val="00FE5A2A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B79"/>
    <w:rPr>
      <w:color w:val="0000FF" w:themeColor="hyperlink"/>
      <w:u w:val="single"/>
    </w:rPr>
  </w:style>
  <w:style w:type="paragraph" w:styleId="a5">
    <w:name w:val="No Spacing"/>
    <w:uiPriority w:val="1"/>
    <w:qFormat/>
    <w:rsid w:val="00310F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spv.kadastr.ru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7015-47F6-4F6A-81F5-45E52E69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Надежда Николаевна</dc:creator>
  <cp:lastModifiedBy>user2142</cp:lastModifiedBy>
  <cp:revision>8</cp:revision>
  <dcterms:created xsi:type="dcterms:W3CDTF">2021-03-01T14:25:00Z</dcterms:created>
  <dcterms:modified xsi:type="dcterms:W3CDTF">2021-03-09T12:26:00Z</dcterms:modified>
</cp:coreProperties>
</file>