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4EF" w:rsidRDefault="006A14EF" w:rsidP="006A14EF">
      <w:pPr>
        <w:tabs>
          <w:tab w:val="left" w:pos="9639"/>
        </w:tabs>
        <w:jc w:val="both"/>
        <w:rPr>
          <w:sz w:val="28"/>
          <w:szCs w:val="28"/>
        </w:rPr>
      </w:pPr>
      <w:proofErr w:type="gramStart"/>
      <w:r>
        <w:rPr>
          <w:sz w:val="28"/>
          <w:szCs w:val="28"/>
        </w:rPr>
        <w:t>П</w:t>
      </w:r>
      <w:proofErr w:type="gramEnd"/>
      <w:r>
        <w:rPr>
          <w:sz w:val="28"/>
          <w:szCs w:val="28"/>
        </w:rPr>
        <w:t xml:space="preserve"> Р О Е К Т</w:t>
      </w:r>
    </w:p>
    <w:p w:rsidR="006A14EF" w:rsidRDefault="006A14EF" w:rsidP="006A14EF">
      <w:pPr>
        <w:tabs>
          <w:tab w:val="left" w:pos="3555"/>
        </w:tabs>
        <w:jc w:val="center"/>
      </w:pPr>
    </w:p>
    <w:p w:rsidR="006A14EF" w:rsidRDefault="006A14EF" w:rsidP="006A14EF">
      <w:pPr>
        <w:jc w:val="center"/>
        <w:rPr>
          <w:b/>
          <w:sz w:val="28"/>
          <w:szCs w:val="28"/>
        </w:rPr>
      </w:pPr>
      <w:r>
        <w:rPr>
          <w:b/>
          <w:noProof/>
          <w:sz w:val="28"/>
          <w:szCs w:val="28"/>
        </w:rPr>
        <w:drawing>
          <wp:inline distT="0" distB="0" distL="0" distR="0">
            <wp:extent cx="525780" cy="624840"/>
            <wp:effectExtent l="19050" t="0" r="762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4"/>
                    <a:srcRect/>
                    <a:stretch>
                      <a:fillRect/>
                    </a:stretch>
                  </pic:blipFill>
                  <pic:spPr bwMode="auto">
                    <a:xfrm>
                      <a:off x="0" y="0"/>
                      <a:ext cx="525780" cy="624840"/>
                    </a:xfrm>
                    <a:prstGeom prst="rect">
                      <a:avLst/>
                    </a:prstGeom>
                    <a:noFill/>
                    <a:ln w="9525">
                      <a:noFill/>
                      <a:miter lim="800000"/>
                      <a:headEnd/>
                      <a:tailEnd/>
                    </a:ln>
                  </pic:spPr>
                </pic:pic>
              </a:graphicData>
            </a:graphic>
          </wp:inline>
        </w:drawing>
      </w:r>
    </w:p>
    <w:p w:rsidR="006A14EF" w:rsidRDefault="006A14EF" w:rsidP="006A14EF">
      <w:pPr>
        <w:jc w:val="center"/>
        <w:rPr>
          <w:b/>
          <w:sz w:val="28"/>
          <w:szCs w:val="28"/>
        </w:rPr>
      </w:pPr>
      <w:r>
        <w:rPr>
          <w:b/>
          <w:sz w:val="28"/>
          <w:szCs w:val="28"/>
        </w:rPr>
        <w:t>АДМИНИСТРАЦИЯ ТЕМРЮКСКОГО ГОРОДСКОГО ПОСЕЛЕНИЯ</w:t>
      </w:r>
    </w:p>
    <w:p w:rsidR="006A14EF" w:rsidRDefault="006A14EF" w:rsidP="006A14EF">
      <w:pPr>
        <w:jc w:val="center"/>
        <w:rPr>
          <w:b/>
          <w:sz w:val="28"/>
          <w:szCs w:val="28"/>
        </w:rPr>
      </w:pPr>
      <w:r>
        <w:rPr>
          <w:b/>
          <w:sz w:val="28"/>
          <w:szCs w:val="28"/>
        </w:rPr>
        <w:t>ТЕМРЮКСКОГО РАЙОНА</w:t>
      </w:r>
    </w:p>
    <w:p w:rsidR="006A14EF" w:rsidRDefault="006A14EF" w:rsidP="006A14EF">
      <w:pPr>
        <w:jc w:val="center"/>
        <w:rPr>
          <w:b/>
          <w:sz w:val="28"/>
          <w:szCs w:val="28"/>
        </w:rPr>
      </w:pPr>
    </w:p>
    <w:p w:rsidR="006A14EF" w:rsidRDefault="006A14EF" w:rsidP="006A14EF">
      <w:pPr>
        <w:jc w:val="center"/>
        <w:rPr>
          <w:b/>
          <w:sz w:val="32"/>
          <w:szCs w:val="32"/>
        </w:rPr>
      </w:pPr>
      <w:r>
        <w:rPr>
          <w:b/>
          <w:sz w:val="32"/>
          <w:szCs w:val="32"/>
        </w:rPr>
        <w:t xml:space="preserve">ПОСТАНОВЛЕНИЕ </w:t>
      </w:r>
    </w:p>
    <w:p w:rsidR="006A14EF" w:rsidRDefault="006A14EF" w:rsidP="006A14EF">
      <w:pPr>
        <w:jc w:val="center"/>
        <w:rPr>
          <w:b/>
          <w:sz w:val="28"/>
          <w:szCs w:val="28"/>
        </w:rPr>
      </w:pPr>
    </w:p>
    <w:p w:rsidR="006A14EF" w:rsidRDefault="006A14EF" w:rsidP="006A14EF">
      <w:pPr>
        <w:shd w:val="clear" w:color="auto" w:fill="FFFFFF"/>
        <w:tabs>
          <w:tab w:val="left" w:pos="426"/>
          <w:tab w:val="left" w:pos="709"/>
          <w:tab w:val="left" w:pos="851"/>
          <w:tab w:val="left" w:pos="993"/>
        </w:tabs>
        <w:jc w:val="both"/>
        <w:rPr>
          <w:sz w:val="28"/>
        </w:rPr>
      </w:pPr>
      <w:r>
        <w:rPr>
          <w:sz w:val="28"/>
        </w:rPr>
        <w:t>от _____________                                                                        № __________</w:t>
      </w:r>
    </w:p>
    <w:p w:rsidR="006A14EF" w:rsidRDefault="006A14EF" w:rsidP="006A14EF">
      <w:pPr>
        <w:tabs>
          <w:tab w:val="left" w:pos="3555"/>
        </w:tabs>
        <w:jc w:val="center"/>
      </w:pPr>
    </w:p>
    <w:p w:rsidR="006A14EF" w:rsidRDefault="006A14EF" w:rsidP="006A14EF">
      <w:pPr>
        <w:tabs>
          <w:tab w:val="left" w:pos="3555"/>
        </w:tabs>
        <w:jc w:val="center"/>
      </w:pPr>
      <w:r>
        <w:t>город Темрюк</w:t>
      </w:r>
    </w:p>
    <w:p w:rsidR="006A14EF" w:rsidRPr="00EF7196" w:rsidRDefault="006A14EF" w:rsidP="006A14EF">
      <w:pPr>
        <w:rPr>
          <w:b/>
          <w:sz w:val="28"/>
          <w:szCs w:val="28"/>
        </w:rPr>
      </w:pPr>
    </w:p>
    <w:p w:rsidR="006A14EF" w:rsidRPr="00EF7196" w:rsidRDefault="006A14EF" w:rsidP="006A14EF">
      <w:pPr>
        <w:jc w:val="center"/>
        <w:rPr>
          <w:b/>
          <w:sz w:val="28"/>
          <w:szCs w:val="28"/>
        </w:rPr>
      </w:pPr>
    </w:p>
    <w:p w:rsidR="006A14EF" w:rsidRPr="00EF7196" w:rsidRDefault="006A14EF" w:rsidP="006A14EF">
      <w:pPr>
        <w:jc w:val="center"/>
        <w:rPr>
          <w:sz w:val="28"/>
          <w:szCs w:val="28"/>
        </w:rPr>
      </w:pPr>
    </w:p>
    <w:p w:rsidR="006A14EF" w:rsidRPr="00D35C23" w:rsidRDefault="006A14EF" w:rsidP="006A14EF">
      <w:pPr>
        <w:jc w:val="center"/>
        <w:rPr>
          <w:b/>
          <w:color w:val="000000"/>
          <w:sz w:val="28"/>
          <w:szCs w:val="28"/>
        </w:rPr>
      </w:pPr>
      <w:r w:rsidRPr="00D35C23">
        <w:rPr>
          <w:b/>
          <w:sz w:val="28"/>
          <w:szCs w:val="28"/>
        </w:rPr>
        <w:t xml:space="preserve">Об утверждении </w:t>
      </w:r>
      <w:r w:rsidRPr="00D35C23">
        <w:rPr>
          <w:b/>
          <w:color w:val="000000"/>
          <w:sz w:val="28"/>
          <w:szCs w:val="28"/>
          <w:shd w:val="clear" w:color="auto" w:fill="FFFFFF"/>
        </w:rPr>
        <w:t xml:space="preserve">административного регламента </w:t>
      </w:r>
      <w:r w:rsidRPr="00FA6875">
        <w:rPr>
          <w:b/>
          <w:sz w:val="28"/>
          <w:szCs w:val="28"/>
        </w:rPr>
        <w:t>предоставления муниципальной услуги «Предоставление копий правовых актов администрации муниципального образования»</w:t>
      </w:r>
    </w:p>
    <w:p w:rsidR="006A14EF" w:rsidRPr="00D35C23" w:rsidRDefault="006A14EF" w:rsidP="006A14EF">
      <w:pPr>
        <w:spacing w:line="220" w:lineRule="atLeast"/>
        <w:jc w:val="both"/>
        <w:rPr>
          <w:color w:val="000000"/>
          <w:sz w:val="28"/>
          <w:szCs w:val="28"/>
        </w:rPr>
      </w:pPr>
    </w:p>
    <w:p w:rsidR="006A14EF" w:rsidRDefault="006A14EF" w:rsidP="006A14EF">
      <w:pPr>
        <w:spacing w:line="220" w:lineRule="atLeast"/>
        <w:jc w:val="both"/>
        <w:rPr>
          <w:color w:val="000000"/>
          <w:sz w:val="28"/>
          <w:szCs w:val="28"/>
        </w:rPr>
      </w:pPr>
    </w:p>
    <w:p w:rsidR="006A14EF" w:rsidRPr="00D35C23" w:rsidRDefault="006A14EF" w:rsidP="006A14EF">
      <w:pPr>
        <w:spacing w:line="220" w:lineRule="atLeast"/>
        <w:jc w:val="both"/>
        <w:rPr>
          <w:color w:val="000000"/>
          <w:sz w:val="28"/>
          <w:szCs w:val="28"/>
        </w:rPr>
      </w:pPr>
    </w:p>
    <w:p w:rsidR="006A14EF" w:rsidRPr="005A6835" w:rsidRDefault="006A14EF" w:rsidP="006A14EF">
      <w:pPr>
        <w:tabs>
          <w:tab w:val="left" w:pos="709"/>
        </w:tabs>
        <w:ind w:firstLine="709"/>
        <w:jc w:val="both"/>
        <w:rPr>
          <w:sz w:val="28"/>
          <w:szCs w:val="28"/>
        </w:rPr>
      </w:pPr>
      <w:proofErr w:type="gramStart"/>
      <w:r>
        <w:rPr>
          <w:color w:val="000000"/>
          <w:sz w:val="28"/>
          <w:szCs w:val="28"/>
        </w:rPr>
        <w:t>На основании Федерального закона от 27 июля 2010 года №210-ФЗ «Об организации предоставления государственных и муниципальных услуг», постановления Правительства Российской Федерации от 26 мая 2016 года №236 «О требованиях к предоставлению в электронной форме государственных и муниципальных услуг», в соответствии с Постановлением администрации Темрюкского городского поселения Темрюкского района от 18 марта 2019 года №273 «Об утверждении Порядка разработки и утверждения</w:t>
      </w:r>
      <w:proofErr w:type="gramEnd"/>
      <w:r>
        <w:rPr>
          <w:color w:val="000000"/>
          <w:sz w:val="28"/>
          <w:szCs w:val="28"/>
        </w:rPr>
        <w:t xml:space="preserve">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w:t>
      </w:r>
      <w:r w:rsidRPr="00974F02">
        <w:rPr>
          <w:sz w:val="28"/>
          <w:szCs w:val="28"/>
        </w:rPr>
        <w:t>в целях приведения муниципальных правовых актов в соответствие с действующим законодательством Российской Федерации</w:t>
      </w:r>
      <w:r>
        <w:rPr>
          <w:sz w:val="28"/>
          <w:szCs w:val="28"/>
        </w:rPr>
        <w:t xml:space="preserve"> </w:t>
      </w:r>
      <w:proofErr w:type="spellStart"/>
      <w:proofErr w:type="gramStart"/>
      <w:r w:rsidRPr="005A6835">
        <w:rPr>
          <w:sz w:val="28"/>
          <w:szCs w:val="28"/>
        </w:rPr>
        <w:t>п</w:t>
      </w:r>
      <w:proofErr w:type="spellEnd"/>
      <w:proofErr w:type="gramEnd"/>
      <w:r w:rsidRPr="005A6835">
        <w:rPr>
          <w:sz w:val="28"/>
          <w:szCs w:val="28"/>
        </w:rPr>
        <w:t xml:space="preserve"> о с т а </w:t>
      </w:r>
      <w:proofErr w:type="spellStart"/>
      <w:r w:rsidRPr="005A6835">
        <w:rPr>
          <w:sz w:val="28"/>
          <w:szCs w:val="28"/>
        </w:rPr>
        <w:t>н</w:t>
      </w:r>
      <w:proofErr w:type="spellEnd"/>
      <w:r w:rsidRPr="005A6835">
        <w:rPr>
          <w:sz w:val="28"/>
          <w:szCs w:val="28"/>
        </w:rPr>
        <w:t xml:space="preserve"> о в л я ю: </w:t>
      </w:r>
    </w:p>
    <w:p w:rsidR="006A14EF" w:rsidRPr="005A6835" w:rsidRDefault="006A14EF" w:rsidP="006A14EF">
      <w:pPr>
        <w:tabs>
          <w:tab w:val="left" w:pos="709"/>
          <w:tab w:val="left" w:pos="1276"/>
        </w:tabs>
        <w:ind w:firstLine="709"/>
        <w:jc w:val="both"/>
        <w:rPr>
          <w:sz w:val="28"/>
          <w:szCs w:val="28"/>
        </w:rPr>
      </w:pPr>
      <w:r w:rsidRPr="005A6835">
        <w:rPr>
          <w:sz w:val="28"/>
          <w:szCs w:val="28"/>
        </w:rPr>
        <w:t>1</w:t>
      </w:r>
      <w:r w:rsidRPr="00A43B97">
        <w:rPr>
          <w:sz w:val="28"/>
          <w:szCs w:val="28"/>
        </w:rPr>
        <w:t xml:space="preserve">. Утвердить </w:t>
      </w:r>
      <w:r w:rsidRPr="00A43B97">
        <w:rPr>
          <w:color w:val="000000"/>
          <w:sz w:val="28"/>
          <w:szCs w:val="28"/>
          <w:shd w:val="clear" w:color="auto" w:fill="FFFFFF"/>
        </w:rPr>
        <w:t>административный регламент предоставления муниципальной услуги «Предоставление копий правовых актов администрации муниципального образования</w:t>
      </w:r>
      <w:r w:rsidRPr="00A43B97">
        <w:rPr>
          <w:color w:val="000000"/>
          <w:sz w:val="28"/>
          <w:szCs w:val="28"/>
        </w:rPr>
        <w:t>»</w:t>
      </w:r>
      <w:r w:rsidRPr="00A43B97">
        <w:rPr>
          <w:sz w:val="28"/>
          <w:szCs w:val="28"/>
        </w:rPr>
        <w:t xml:space="preserve"> (приложение).</w:t>
      </w:r>
    </w:p>
    <w:p w:rsidR="006A14EF" w:rsidRDefault="006A14EF" w:rsidP="006A14EF">
      <w:pPr>
        <w:pStyle w:val="Default"/>
        <w:ind w:firstLine="709"/>
        <w:jc w:val="both"/>
        <w:rPr>
          <w:sz w:val="28"/>
          <w:szCs w:val="28"/>
        </w:rPr>
      </w:pPr>
      <w:r>
        <w:rPr>
          <w:sz w:val="28"/>
          <w:szCs w:val="28"/>
        </w:rPr>
        <w:t>2. Считать утратившим силу:</w:t>
      </w:r>
    </w:p>
    <w:p w:rsidR="006A14EF" w:rsidRDefault="006A14EF" w:rsidP="006A14EF">
      <w:pPr>
        <w:pStyle w:val="Default"/>
        <w:ind w:firstLine="709"/>
        <w:jc w:val="both"/>
        <w:rPr>
          <w:sz w:val="28"/>
          <w:szCs w:val="28"/>
        </w:rPr>
      </w:pPr>
      <w:r>
        <w:rPr>
          <w:sz w:val="28"/>
          <w:szCs w:val="28"/>
        </w:rPr>
        <w:t xml:space="preserve">- постановление администрации Темрюкского городского поселения Темрюкского района от 06 мая 2019 года № 487 «Об утверждении административного регламента предоставления муниципальной услуги </w:t>
      </w:r>
      <w:r>
        <w:rPr>
          <w:sz w:val="28"/>
          <w:szCs w:val="28"/>
        </w:rPr>
        <w:lastRenderedPageBreak/>
        <w:t>«Предоставление копий правовых актов администрации муниципального образования»;</w:t>
      </w:r>
    </w:p>
    <w:p w:rsidR="006A14EF" w:rsidRPr="005A6835" w:rsidRDefault="006A14EF" w:rsidP="006A14EF">
      <w:pPr>
        <w:pStyle w:val="Default"/>
        <w:ind w:firstLine="709"/>
        <w:jc w:val="both"/>
        <w:rPr>
          <w:sz w:val="28"/>
          <w:szCs w:val="28"/>
        </w:rPr>
      </w:pPr>
      <w:r>
        <w:rPr>
          <w:sz w:val="28"/>
          <w:szCs w:val="28"/>
        </w:rPr>
        <w:t>- постановление администрации Темрюкского городского поселения Темрюкского района от 18 ноября 2020 года № 1098 «О внесение изменения в постановление администрации Темрюкского городского поселения Темрюкского района от 06 мая 2019 года № 487 «Об утверждении административного регламента предоставления муниципальной услуги «Предоставление копий правовых актов администрации муниципального образования»».</w:t>
      </w:r>
    </w:p>
    <w:p w:rsidR="006A14EF" w:rsidRDefault="006A14EF" w:rsidP="006A14EF">
      <w:pPr>
        <w:pStyle w:val="a3"/>
        <w:tabs>
          <w:tab w:val="left" w:pos="567"/>
        </w:tabs>
        <w:ind w:firstLine="709"/>
        <w:jc w:val="both"/>
        <w:rPr>
          <w:rFonts w:eastAsia="Calibri"/>
          <w:sz w:val="28"/>
          <w:szCs w:val="28"/>
        </w:rPr>
      </w:pPr>
      <w:r>
        <w:rPr>
          <w:sz w:val="28"/>
          <w:szCs w:val="28"/>
        </w:rPr>
        <w:t>3</w:t>
      </w:r>
      <w:r w:rsidRPr="005A6835">
        <w:rPr>
          <w:sz w:val="28"/>
          <w:szCs w:val="28"/>
        </w:rPr>
        <w:t xml:space="preserve">. </w:t>
      </w:r>
      <w:proofErr w:type="gramStart"/>
      <w:r>
        <w:rPr>
          <w:sz w:val="28"/>
          <w:szCs w:val="28"/>
        </w:rPr>
        <w:t xml:space="preserve">Ведущему специалисту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(Козловой) обеспечить официальное опубликование или (обнародование) настоящего постановления в периодическом печатном издании газете Темрюкского района «Тамань», официально разместить на официальном сайте муниципального образования Темрюкский район в информационно-телекоммуникационной сети «Интернет», а так же </w:t>
      </w:r>
      <w:r>
        <w:rPr>
          <w:rFonts w:eastAsia="Calibri"/>
          <w:sz w:val="28"/>
          <w:szCs w:val="28"/>
        </w:rPr>
        <w:t>разместить на официальном сайте администрации Темрюкского городского поселения Темрюкского района</w:t>
      </w:r>
      <w:proofErr w:type="gramEnd"/>
      <w:r>
        <w:rPr>
          <w:rFonts w:eastAsia="Calibri"/>
          <w:sz w:val="28"/>
          <w:szCs w:val="28"/>
        </w:rPr>
        <w:t xml:space="preserve"> в информационно-телекоммуникационной сети «Интернет».</w:t>
      </w:r>
    </w:p>
    <w:p w:rsidR="006A14EF" w:rsidRPr="00974F02" w:rsidRDefault="006A14EF" w:rsidP="006A14EF">
      <w:pPr>
        <w:pStyle w:val="a3"/>
        <w:tabs>
          <w:tab w:val="left" w:pos="567"/>
        </w:tabs>
        <w:ind w:firstLine="709"/>
        <w:jc w:val="both"/>
        <w:rPr>
          <w:rFonts w:eastAsia="Calibri"/>
          <w:sz w:val="28"/>
          <w:szCs w:val="28"/>
        </w:rPr>
      </w:pPr>
      <w:r>
        <w:rPr>
          <w:rFonts w:eastAsia="Calibri"/>
          <w:sz w:val="28"/>
          <w:szCs w:val="28"/>
        </w:rPr>
        <w:t xml:space="preserve">4. </w:t>
      </w:r>
      <w:proofErr w:type="gramStart"/>
      <w:r>
        <w:rPr>
          <w:rFonts w:eastAsia="Calibri"/>
          <w:sz w:val="28"/>
          <w:szCs w:val="28"/>
        </w:rPr>
        <w:t>Контроль за</w:t>
      </w:r>
      <w:proofErr w:type="gramEnd"/>
      <w:r>
        <w:rPr>
          <w:rFonts w:eastAsia="Calibri"/>
          <w:sz w:val="28"/>
          <w:szCs w:val="28"/>
        </w:rPr>
        <w:t xml:space="preserve"> выполнением настоящего постановления возложить на заместителя главы Темрюкского городского поселения Темрюкского района С.А. Позднякова.</w:t>
      </w:r>
    </w:p>
    <w:p w:rsidR="006A14EF" w:rsidRPr="00974F02" w:rsidRDefault="006A14EF" w:rsidP="006A14EF">
      <w:pPr>
        <w:ind w:firstLine="709"/>
        <w:jc w:val="both"/>
        <w:rPr>
          <w:b/>
          <w:sz w:val="28"/>
          <w:szCs w:val="28"/>
        </w:rPr>
      </w:pPr>
      <w:r>
        <w:rPr>
          <w:sz w:val="28"/>
          <w:szCs w:val="28"/>
        </w:rPr>
        <w:t xml:space="preserve">5. </w:t>
      </w:r>
      <w:r w:rsidRPr="00974F02">
        <w:rPr>
          <w:sz w:val="28"/>
          <w:szCs w:val="28"/>
        </w:rPr>
        <w:t>Постановление</w:t>
      </w:r>
      <w:r w:rsidRPr="00974F02">
        <w:rPr>
          <w:b/>
          <w:sz w:val="28"/>
          <w:szCs w:val="28"/>
        </w:rPr>
        <w:t xml:space="preserve"> </w:t>
      </w:r>
      <w:r w:rsidRPr="00974F02">
        <w:rPr>
          <w:sz w:val="28"/>
          <w:szCs w:val="28"/>
        </w:rPr>
        <w:t>вступает в силу после его официального опубликования.</w:t>
      </w:r>
    </w:p>
    <w:p w:rsidR="006A14EF" w:rsidRPr="005A6835" w:rsidRDefault="006A14EF" w:rsidP="006A14EF">
      <w:pPr>
        <w:pStyle w:val="a3"/>
        <w:tabs>
          <w:tab w:val="left" w:pos="567"/>
        </w:tabs>
        <w:ind w:firstLine="709"/>
        <w:jc w:val="both"/>
        <w:rPr>
          <w:sz w:val="28"/>
          <w:szCs w:val="28"/>
        </w:rPr>
      </w:pPr>
    </w:p>
    <w:p w:rsidR="006A14EF" w:rsidRPr="005A6835" w:rsidRDefault="006A14EF" w:rsidP="006A14EF">
      <w:pPr>
        <w:jc w:val="both"/>
        <w:rPr>
          <w:sz w:val="28"/>
          <w:szCs w:val="28"/>
        </w:rPr>
      </w:pPr>
    </w:p>
    <w:p w:rsidR="006A14EF" w:rsidRPr="005A6835" w:rsidRDefault="006A14EF" w:rsidP="006A14EF">
      <w:pPr>
        <w:jc w:val="both"/>
        <w:rPr>
          <w:sz w:val="28"/>
          <w:szCs w:val="28"/>
        </w:rPr>
      </w:pPr>
      <w:r w:rsidRPr="005A6835">
        <w:rPr>
          <w:sz w:val="28"/>
          <w:szCs w:val="28"/>
        </w:rPr>
        <w:t>Глава Темрюкского городского поселения</w:t>
      </w:r>
    </w:p>
    <w:p w:rsidR="006A14EF" w:rsidRPr="005A6835" w:rsidRDefault="006A14EF" w:rsidP="006A14EF">
      <w:pPr>
        <w:jc w:val="both"/>
        <w:rPr>
          <w:sz w:val="28"/>
          <w:szCs w:val="28"/>
        </w:rPr>
      </w:pPr>
      <w:r w:rsidRPr="005A6835">
        <w:rPr>
          <w:sz w:val="28"/>
          <w:szCs w:val="28"/>
        </w:rPr>
        <w:t xml:space="preserve">Темрюкского района                                                </w:t>
      </w:r>
      <w:r>
        <w:rPr>
          <w:sz w:val="28"/>
          <w:szCs w:val="28"/>
        </w:rPr>
        <w:t xml:space="preserve">                      </w:t>
      </w:r>
      <w:r w:rsidRPr="005A6835">
        <w:rPr>
          <w:sz w:val="28"/>
          <w:szCs w:val="28"/>
        </w:rPr>
        <w:t xml:space="preserve">  М.В. Ермолаев</w:t>
      </w: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tbl>
      <w:tblPr>
        <w:tblW w:w="0" w:type="auto"/>
        <w:tblLook w:val="04A0"/>
      </w:tblPr>
      <w:tblGrid>
        <w:gridCol w:w="4767"/>
        <w:gridCol w:w="4804"/>
      </w:tblGrid>
      <w:tr w:rsidR="006A14EF" w:rsidRPr="003B26EB" w:rsidTr="00F027BA">
        <w:tc>
          <w:tcPr>
            <w:tcW w:w="4857" w:type="dxa"/>
          </w:tcPr>
          <w:p w:rsidR="006A14EF" w:rsidRPr="003B26EB" w:rsidRDefault="006A14EF" w:rsidP="00F027BA">
            <w:pPr>
              <w:jc w:val="center"/>
              <w:rPr>
                <w:color w:val="000000"/>
                <w:sz w:val="28"/>
              </w:rPr>
            </w:pPr>
          </w:p>
        </w:tc>
        <w:tc>
          <w:tcPr>
            <w:tcW w:w="4857" w:type="dxa"/>
          </w:tcPr>
          <w:p w:rsidR="006A14EF" w:rsidRPr="003B26EB" w:rsidRDefault="006A14EF" w:rsidP="00F027BA">
            <w:pPr>
              <w:jc w:val="center"/>
              <w:rPr>
                <w:color w:val="000000"/>
                <w:sz w:val="16"/>
                <w:szCs w:val="16"/>
              </w:rPr>
            </w:pPr>
            <w:r w:rsidRPr="003B26EB">
              <w:rPr>
                <w:color w:val="000000"/>
                <w:sz w:val="28"/>
              </w:rPr>
              <w:t>ПРИЛОЖЕНИЕ</w:t>
            </w:r>
          </w:p>
          <w:p w:rsidR="006A14EF" w:rsidRPr="003B26EB" w:rsidRDefault="006A14EF" w:rsidP="00F027BA">
            <w:pPr>
              <w:jc w:val="center"/>
              <w:rPr>
                <w:color w:val="000000"/>
                <w:sz w:val="16"/>
                <w:szCs w:val="16"/>
              </w:rPr>
            </w:pPr>
          </w:p>
          <w:p w:rsidR="006A14EF" w:rsidRPr="003B26EB" w:rsidRDefault="006A14EF" w:rsidP="00F027BA">
            <w:pPr>
              <w:jc w:val="center"/>
              <w:rPr>
                <w:color w:val="000000"/>
                <w:sz w:val="28"/>
              </w:rPr>
            </w:pPr>
            <w:r w:rsidRPr="003B26EB">
              <w:rPr>
                <w:color w:val="000000"/>
                <w:sz w:val="28"/>
              </w:rPr>
              <w:t>УТВЕРЖДЕН</w:t>
            </w:r>
          </w:p>
          <w:p w:rsidR="006A14EF" w:rsidRPr="003B26EB" w:rsidRDefault="006A14EF" w:rsidP="00F027BA">
            <w:pPr>
              <w:jc w:val="center"/>
              <w:rPr>
                <w:color w:val="000000"/>
                <w:sz w:val="28"/>
              </w:rPr>
            </w:pPr>
            <w:r w:rsidRPr="003B26EB">
              <w:rPr>
                <w:color w:val="000000"/>
                <w:sz w:val="28"/>
              </w:rPr>
              <w:t>постановлением администрации</w:t>
            </w:r>
          </w:p>
          <w:p w:rsidR="006A14EF" w:rsidRPr="003B26EB" w:rsidRDefault="006A14EF" w:rsidP="00F027BA">
            <w:pPr>
              <w:ind w:left="-37"/>
              <w:jc w:val="center"/>
              <w:rPr>
                <w:color w:val="000000"/>
                <w:sz w:val="28"/>
              </w:rPr>
            </w:pPr>
            <w:r w:rsidRPr="003B26EB">
              <w:rPr>
                <w:color w:val="000000"/>
                <w:sz w:val="28"/>
              </w:rPr>
              <w:t>Темрюкского городского поселения</w:t>
            </w:r>
          </w:p>
          <w:p w:rsidR="006A14EF" w:rsidRPr="003B26EB" w:rsidRDefault="006A14EF" w:rsidP="00F027BA">
            <w:pPr>
              <w:jc w:val="center"/>
              <w:rPr>
                <w:color w:val="000000"/>
                <w:sz w:val="28"/>
              </w:rPr>
            </w:pPr>
            <w:r w:rsidRPr="003B26EB">
              <w:rPr>
                <w:color w:val="000000"/>
                <w:sz w:val="28"/>
              </w:rPr>
              <w:t>Темрюкского района</w:t>
            </w:r>
          </w:p>
          <w:p w:rsidR="006A14EF" w:rsidRPr="003B26EB" w:rsidRDefault="006A14EF" w:rsidP="00F027BA">
            <w:pPr>
              <w:jc w:val="center"/>
              <w:rPr>
                <w:color w:val="000000"/>
                <w:sz w:val="28"/>
              </w:rPr>
            </w:pPr>
            <w:r w:rsidRPr="003B26EB">
              <w:rPr>
                <w:color w:val="000000"/>
                <w:sz w:val="28"/>
              </w:rPr>
              <w:t>от ___________  №  _____</w:t>
            </w:r>
          </w:p>
          <w:p w:rsidR="006A14EF" w:rsidRPr="003B26EB" w:rsidRDefault="006A14EF" w:rsidP="00F027BA">
            <w:pPr>
              <w:jc w:val="center"/>
              <w:rPr>
                <w:color w:val="000000"/>
                <w:sz w:val="28"/>
              </w:rPr>
            </w:pPr>
          </w:p>
        </w:tc>
      </w:tr>
    </w:tbl>
    <w:p w:rsidR="006A14EF" w:rsidRPr="007D597D" w:rsidRDefault="006A14EF" w:rsidP="006A14EF">
      <w:pPr>
        <w:jc w:val="center"/>
        <w:rPr>
          <w:color w:val="000000"/>
          <w:sz w:val="28"/>
        </w:rPr>
      </w:pPr>
      <w:r w:rsidRPr="007D597D">
        <w:rPr>
          <w:color w:val="000000"/>
          <w:sz w:val="28"/>
        </w:rPr>
        <w:t xml:space="preserve">                                                                 </w:t>
      </w:r>
    </w:p>
    <w:p w:rsidR="006A14EF" w:rsidRPr="00526E2D" w:rsidRDefault="006A14EF" w:rsidP="006A14EF">
      <w:pPr>
        <w:pStyle w:val="a3"/>
        <w:rPr>
          <w:sz w:val="28"/>
          <w:szCs w:val="28"/>
        </w:rPr>
      </w:pPr>
    </w:p>
    <w:p w:rsidR="006A14EF" w:rsidRPr="007C49CD" w:rsidRDefault="006A14EF" w:rsidP="006A14EF">
      <w:pPr>
        <w:pStyle w:val="1"/>
        <w:spacing w:after="0"/>
        <w:contextualSpacing/>
        <w:rPr>
          <w:rFonts w:ascii="Times New Roman" w:hAnsi="Times New Roman" w:cs="Times New Roman"/>
          <w:color w:val="auto"/>
          <w:sz w:val="28"/>
          <w:szCs w:val="28"/>
        </w:rPr>
      </w:pPr>
      <w:r w:rsidRPr="00203685">
        <w:rPr>
          <w:rFonts w:ascii="Times New Roman" w:hAnsi="Times New Roman" w:cs="Times New Roman"/>
          <w:color w:val="auto"/>
          <w:sz w:val="28"/>
          <w:szCs w:val="28"/>
        </w:rPr>
        <w:t>АДМИНИСТРАТИВНЫЙ РЕГЛАМЕНТ</w:t>
      </w:r>
      <w:r w:rsidRPr="00203685">
        <w:rPr>
          <w:rFonts w:ascii="Times New Roman" w:hAnsi="Times New Roman" w:cs="Times New Roman"/>
          <w:color w:val="auto"/>
          <w:sz w:val="28"/>
          <w:szCs w:val="28"/>
        </w:rPr>
        <w:br/>
        <w:t>предос</w:t>
      </w:r>
      <w:r w:rsidRPr="007C49CD">
        <w:rPr>
          <w:rFonts w:ascii="Times New Roman" w:hAnsi="Times New Roman" w:cs="Times New Roman"/>
          <w:color w:val="auto"/>
          <w:sz w:val="28"/>
          <w:szCs w:val="28"/>
        </w:rPr>
        <w:t>тавления муниципальной услуги «Предоставление копий правовых актов администрации муниципального образования»</w:t>
      </w:r>
    </w:p>
    <w:p w:rsidR="006A14EF" w:rsidRPr="007C49CD" w:rsidRDefault="006A14EF" w:rsidP="006A14EF">
      <w:pPr>
        <w:contextualSpacing/>
        <w:jc w:val="center"/>
        <w:rPr>
          <w:sz w:val="28"/>
          <w:szCs w:val="28"/>
        </w:rPr>
      </w:pPr>
    </w:p>
    <w:p w:rsidR="006A14EF" w:rsidRPr="007C49CD" w:rsidRDefault="006A14EF" w:rsidP="006A14EF">
      <w:pPr>
        <w:contextualSpacing/>
        <w:jc w:val="center"/>
        <w:rPr>
          <w:sz w:val="28"/>
          <w:szCs w:val="28"/>
        </w:rPr>
      </w:pPr>
    </w:p>
    <w:p w:rsidR="006A14EF" w:rsidRPr="007C49CD" w:rsidRDefault="006A14EF" w:rsidP="006A14EF">
      <w:pPr>
        <w:contextualSpacing/>
        <w:jc w:val="center"/>
        <w:rPr>
          <w:sz w:val="28"/>
          <w:szCs w:val="28"/>
        </w:rPr>
      </w:pPr>
      <w:r w:rsidRPr="007C49CD">
        <w:rPr>
          <w:sz w:val="28"/>
          <w:szCs w:val="28"/>
        </w:rPr>
        <w:t>Раздел I. Общие положения</w:t>
      </w:r>
    </w:p>
    <w:p w:rsidR="006A14EF" w:rsidRPr="007C49CD" w:rsidRDefault="006A14EF" w:rsidP="006A14EF">
      <w:pPr>
        <w:contextualSpacing/>
        <w:jc w:val="center"/>
        <w:rPr>
          <w:sz w:val="28"/>
          <w:szCs w:val="28"/>
        </w:rPr>
      </w:pPr>
    </w:p>
    <w:p w:rsidR="006A14EF" w:rsidRPr="007C49CD" w:rsidRDefault="006A14EF" w:rsidP="006A14EF">
      <w:pPr>
        <w:widowControl w:val="0"/>
        <w:autoSpaceDE w:val="0"/>
        <w:autoSpaceDN w:val="0"/>
        <w:adjustRightInd w:val="0"/>
        <w:ind w:left="-94" w:firstLine="709"/>
        <w:contextualSpacing/>
        <w:jc w:val="center"/>
        <w:outlineLvl w:val="2"/>
        <w:rPr>
          <w:bCs/>
          <w:sz w:val="28"/>
          <w:szCs w:val="28"/>
        </w:rPr>
      </w:pPr>
      <w:bookmarkStart w:id="0" w:name="sub_1113"/>
      <w:bookmarkStart w:id="1" w:name="sub_11139"/>
      <w:bookmarkStart w:id="2" w:name="sub_314"/>
      <w:r w:rsidRPr="007C49CD">
        <w:rPr>
          <w:bCs/>
          <w:sz w:val="28"/>
          <w:szCs w:val="28"/>
        </w:rPr>
        <w:t>Подраздел 1.1. Предмет регулирования административного регламента</w:t>
      </w:r>
    </w:p>
    <w:p w:rsidR="006A14EF" w:rsidRPr="007C49CD" w:rsidRDefault="006A14EF" w:rsidP="006A14EF">
      <w:pPr>
        <w:widowControl w:val="0"/>
        <w:autoSpaceDE w:val="0"/>
        <w:autoSpaceDN w:val="0"/>
        <w:adjustRightInd w:val="0"/>
        <w:ind w:left="-94" w:firstLine="709"/>
        <w:contextualSpacing/>
        <w:jc w:val="center"/>
        <w:outlineLvl w:val="2"/>
        <w:rPr>
          <w:bCs/>
          <w:sz w:val="28"/>
          <w:szCs w:val="28"/>
        </w:rPr>
      </w:pPr>
    </w:p>
    <w:p w:rsidR="006A14EF" w:rsidRPr="007C49CD" w:rsidRDefault="006A14EF" w:rsidP="006A14EF">
      <w:pPr>
        <w:ind w:left="-94" w:firstLine="709"/>
        <w:contextualSpacing/>
        <w:jc w:val="both"/>
        <w:rPr>
          <w:sz w:val="28"/>
          <w:szCs w:val="28"/>
        </w:rPr>
      </w:pPr>
      <w:proofErr w:type="gramStart"/>
      <w:r w:rsidRPr="007C49CD">
        <w:rPr>
          <w:sz w:val="28"/>
          <w:szCs w:val="28"/>
        </w:rPr>
        <w:t>Административный регламент предоставления муниципальной услуги «Выдача разрешений на вступление в брак лицам, достигшим возраста шестнадцати лет» (далее - Регламент) разработан в целях повышения качества предоставления и доступности муниципальной услуги по выдаче разрешений на вступление в брак лицам, достигшим возраста шестнадцати лет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roofErr w:type="gramEnd"/>
    </w:p>
    <w:p w:rsidR="006A14EF" w:rsidRPr="007C49CD" w:rsidRDefault="006A14EF" w:rsidP="006A14EF">
      <w:pPr>
        <w:ind w:left="-94" w:firstLine="709"/>
        <w:contextualSpacing/>
        <w:jc w:val="both"/>
        <w:rPr>
          <w:sz w:val="28"/>
          <w:szCs w:val="28"/>
        </w:rPr>
      </w:pPr>
    </w:p>
    <w:p w:rsidR="006A14EF" w:rsidRPr="007C49CD" w:rsidRDefault="006A14EF" w:rsidP="006A14EF">
      <w:pPr>
        <w:widowControl w:val="0"/>
        <w:autoSpaceDE w:val="0"/>
        <w:autoSpaceDN w:val="0"/>
        <w:adjustRightInd w:val="0"/>
        <w:ind w:left="-94" w:firstLine="709"/>
        <w:contextualSpacing/>
        <w:jc w:val="center"/>
        <w:outlineLvl w:val="2"/>
        <w:rPr>
          <w:bCs/>
          <w:sz w:val="28"/>
          <w:szCs w:val="28"/>
        </w:rPr>
      </w:pPr>
      <w:r w:rsidRPr="007C49CD">
        <w:rPr>
          <w:bCs/>
          <w:sz w:val="28"/>
          <w:szCs w:val="28"/>
        </w:rPr>
        <w:t>Подраздел 1.2. Круг заявителей</w:t>
      </w:r>
    </w:p>
    <w:p w:rsidR="006A14EF" w:rsidRPr="007C49CD" w:rsidRDefault="006A14EF" w:rsidP="006A14EF">
      <w:pPr>
        <w:widowControl w:val="0"/>
        <w:autoSpaceDE w:val="0"/>
        <w:autoSpaceDN w:val="0"/>
        <w:adjustRightInd w:val="0"/>
        <w:ind w:left="-94" w:firstLine="709"/>
        <w:contextualSpacing/>
        <w:jc w:val="center"/>
        <w:outlineLvl w:val="2"/>
        <w:rPr>
          <w:bCs/>
          <w:sz w:val="28"/>
          <w:szCs w:val="28"/>
        </w:rPr>
      </w:pPr>
    </w:p>
    <w:p w:rsidR="006A14EF" w:rsidRPr="007C49CD" w:rsidRDefault="006A14EF" w:rsidP="006A14EF">
      <w:pPr>
        <w:ind w:left="-94" w:firstLine="709"/>
        <w:contextualSpacing/>
        <w:jc w:val="both"/>
        <w:rPr>
          <w:sz w:val="28"/>
          <w:szCs w:val="28"/>
        </w:rPr>
      </w:pPr>
      <w:r w:rsidRPr="007C49CD">
        <w:rPr>
          <w:sz w:val="28"/>
          <w:szCs w:val="28"/>
        </w:rPr>
        <w:t>Заявителями на получение муниципальной услуги (далее – заявители) являются: несовершеннолетние граждане, достигшие возраста шестнадцати лет, но не достигших совершеннолетия, зарегистрированные на территории Темрюкского городского поселения Темрюкского района Краснодарского края (далее - заявители).</w:t>
      </w:r>
    </w:p>
    <w:p w:rsidR="006A14EF" w:rsidRPr="007C49CD" w:rsidRDefault="006A14EF" w:rsidP="006A14EF">
      <w:pPr>
        <w:ind w:left="-94" w:firstLine="709"/>
        <w:contextualSpacing/>
        <w:jc w:val="both"/>
        <w:rPr>
          <w:sz w:val="28"/>
          <w:szCs w:val="28"/>
        </w:rPr>
      </w:pPr>
    </w:p>
    <w:p w:rsidR="006A14EF" w:rsidRPr="007C49CD" w:rsidRDefault="006A14EF" w:rsidP="006A14EF">
      <w:pPr>
        <w:widowControl w:val="0"/>
        <w:autoSpaceDE w:val="0"/>
        <w:autoSpaceDN w:val="0"/>
        <w:adjustRightInd w:val="0"/>
        <w:ind w:left="-94" w:firstLine="709"/>
        <w:contextualSpacing/>
        <w:jc w:val="center"/>
        <w:outlineLvl w:val="2"/>
        <w:rPr>
          <w:sz w:val="28"/>
          <w:szCs w:val="28"/>
        </w:rPr>
      </w:pPr>
      <w:r w:rsidRPr="007C49CD">
        <w:rPr>
          <w:sz w:val="28"/>
          <w:szCs w:val="28"/>
        </w:rPr>
        <w:t>Подраздел 1.3. Требования к порядку информирования о предоставлении муниципальной услуги</w:t>
      </w:r>
    </w:p>
    <w:p w:rsidR="006A14EF" w:rsidRPr="007C49CD" w:rsidRDefault="006A14EF" w:rsidP="006A14EF">
      <w:pPr>
        <w:ind w:left="-94" w:firstLine="709"/>
        <w:contextualSpacing/>
        <w:jc w:val="both"/>
        <w:rPr>
          <w:rFonts w:eastAsia="Calibri"/>
          <w:sz w:val="28"/>
          <w:szCs w:val="28"/>
          <w:lang w:eastAsia="en-US"/>
        </w:rPr>
      </w:pPr>
    </w:p>
    <w:p w:rsidR="006A14EF" w:rsidRPr="007C49CD" w:rsidRDefault="006A14EF" w:rsidP="006A14EF">
      <w:pPr>
        <w:pStyle w:val="af3"/>
        <w:ind w:left="-94" w:firstLine="709"/>
        <w:rPr>
          <w:rFonts w:ascii="Times New Roman" w:hAnsi="Times New Roman"/>
          <w:sz w:val="28"/>
          <w:szCs w:val="28"/>
        </w:rPr>
      </w:pPr>
      <w:r w:rsidRPr="007C49CD">
        <w:rPr>
          <w:rFonts w:ascii="Times New Roman" w:hAnsi="Times New Roman"/>
          <w:sz w:val="28"/>
          <w:szCs w:val="28"/>
        </w:rPr>
        <w:t>1.3.1. Получение информации о порядке и сроках предоставления услуги:</w:t>
      </w:r>
    </w:p>
    <w:p w:rsidR="006A14EF" w:rsidRPr="007C49CD" w:rsidRDefault="006A14EF" w:rsidP="006A14EF">
      <w:pPr>
        <w:pStyle w:val="af3"/>
        <w:ind w:left="-94" w:firstLine="709"/>
        <w:rPr>
          <w:rFonts w:ascii="Times New Roman" w:hAnsi="Times New Roman"/>
          <w:sz w:val="28"/>
          <w:szCs w:val="28"/>
        </w:rPr>
      </w:pPr>
      <w:r w:rsidRPr="007C49CD">
        <w:rPr>
          <w:rFonts w:ascii="Times New Roman" w:hAnsi="Times New Roman"/>
          <w:sz w:val="28"/>
          <w:szCs w:val="28"/>
        </w:rPr>
        <w:t>1.3.1.1. В администрации Темрюкского городского поселения Темрюкского района (далее – Администрация):</w:t>
      </w:r>
    </w:p>
    <w:p w:rsidR="006A14EF" w:rsidRPr="007C49CD" w:rsidRDefault="006A14EF" w:rsidP="006A14EF">
      <w:pPr>
        <w:pStyle w:val="af3"/>
        <w:ind w:left="-94" w:firstLine="709"/>
        <w:rPr>
          <w:rFonts w:ascii="Times New Roman" w:hAnsi="Times New Roman"/>
          <w:sz w:val="28"/>
          <w:szCs w:val="28"/>
        </w:rPr>
      </w:pPr>
      <w:r w:rsidRPr="007C49CD">
        <w:rPr>
          <w:rFonts w:ascii="Times New Roman" w:hAnsi="Times New Roman"/>
          <w:sz w:val="28"/>
          <w:szCs w:val="28"/>
        </w:rPr>
        <w:t>в устной форме при личном обращении;</w:t>
      </w:r>
    </w:p>
    <w:p w:rsidR="006A14EF" w:rsidRPr="007C49CD" w:rsidRDefault="006A14EF" w:rsidP="006A14EF">
      <w:pPr>
        <w:pStyle w:val="af3"/>
        <w:ind w:left="-94" w:firstLine="709"/>
        <w:rPr>
          <w:rFonts w:ascii="Times New Roman" w:hAnsi="Times New Roman"/>
          <w:sz w:val="28"/>
          <w:szCs w:val="28"/>
        </w:rPr>
      </w:pPr>
      <w:r w:rsidRPr="007C49CD">
        <w:rPr>
          <w:rFonts w:ascii="Times New Roman" w:hAnsi="Times New Roman"/>
          <w:sz w:val="28"/>
          <w:szCs w:val="28"/>
        </w:rPr>
        <w:t>с использованием телефонной связи;</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lastRenderedPageBreak/>
        <w:t>в форме электронного документа посредством направления на адрес электронной почты;</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 xml:space="preserve">по письменным обращениям. </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при личном обращении;</w:t>
      </w:r>
    </w:p>
    <w:p w:rsidR="006A14EF" w:rsidRPr="007C49CD" w:rsidRDefault="006A14EF" w:rsidP="006A14EF">
      <w:pPr>
        <w:ind w:left="-94" w:firstLine="709"/>
        <w:contextualSpacing/>
        <w:jc w:val="both"/>
        <w:rPr>
          <w:rFonts w:eastAsia="Calibri"/>
          <w:b/>
          <w:sz w:val="28"/>
          <w:szCs w:val="28"/>
          <w:lang w:eastAsia="en-US"/>
        </w:rPr>
      </w:pPr>
      <w:r w:rsidRPr="007C49CD">
        <w:rPr>
          <w:rFonts w:eastAsia="Calibri"/>
          <w:sz w:val="28"/>
          <w:szCs w:val="28"/>
          <w:lang w:eastAsia="en-US"/>
        </w:rPr>
        <w:t xml:space="preserve">посредством интернет-сайта – </w:t>
      </w:r>
      <w:r w:rsidRPr="007C49CD">
        <w:rPr>
          <w:sz w:val="28"/>
          <w:szCs w:val="28"/>
        </w:rPr>
        <w:t>http://www.e-mfc.ru</w:t>
      </w:r>
      <w:r w:rsidRPr="007C49CD">
        <w:rPr>
          <w:rFonts w:eastAsia="Calibri"/>
          <w:sz w:val="28"/>
          <w:szCs w:val="28"/>
          <w:lang w:eastAsia="en-US"/>
        </w:rPr>
        <w:t xml:space="preserve"> – «Online-консультант», «Электронный консультант», «Виртуальная приемная». </w:t>
      </w:r>
    </w:p>
    <w:p w:rsidR="006A14EF" w:rsidRPr="007C49CD" w:rsidRDefault="006A14EF" w:rsidP="006A14EF">
      <w:pPr>
        <w:ind w:left="-94" w:firstLine="709"/>
        <w:contextualSpacing/>
        <w:jc w:val="both"/>
        <w:rPr>
          <w:sz w:val="28"/>
          <w:szCs w:val="28"/>
        </w:rPr>
      </w:pPr>
      <w:r w:rsidRPr="007C49CD">
        <w:rPr>
          <w:rFonts w:eastAsia="Calibri"/>
          <w:sz w:val="28"/>
          <w:szCs w:val="28"/>
          <w:lang w:eastAsia="en-US"/>
        </w:rPr>
        <w:t xml:space="preserve">1.3.1.3. </w:t>
      </w:r>
      <w:proofErr w:type="gramStart"/>
      <w:r w:rsidRPr="007C49CD">
        <w:rPr>
          <w:rFonts w:eastAsia="Calibri"/>
          <w:sz w:val="28"/>
          <w:szCs w:val="28"/>
          <w:lang w:eastAsia="en-US"/>
        </w:rPr>
        <w:t xml:space="preserve">Посредством размещения информации на </w:t>
      </w:r>
      <w:r w:rsidRPr="007C49CD">
        <w:rPr>
          <w:sz w:val="28"/>
          <w:szCs w:val="28"/>
        </w:rPr>
        <w:t>Едином портале государственных и муниципальных услуг (функций) (</w:t>
      </w:r>
      <w:proofErr w:type="spellStart"/>
      <w:r w:rsidRPr="007C49CD">
        <w:rPr>
          <w:sz w:val="28"/>
          <w:szCs w:val="28"/>
        </w:rPr>
        <w:t>www.gosuslugi.ru</w:t>
      </w:r>
      <w:proofErr w:type="spellEnd"/>
      <w:r w:rsidRPr="007C49CD">
        <w:rPr>
          <w:sz w:val="28"/>
          <w:szCs w:val="28"/>
        </w:rPr>
        <w:t>) (далее – Единый портал), Портале государственных и муниципальных услуг (функций) Краснодарского края (</w:t>
      </w:r>
      <w:r w:rsidRPr="007C49CD">
        <w:rPr>
          <w:sz w:val="28"/>
          <w:szCs w:val="28"/>
          <w:lang w:val="en-US"/>
        </w:rPr>
        <w:t>www</w:t>
      </w:r>
      <w:r w:rsidRPr="007C49CD">
        <w:rPr>
          <w:sz w:val="28"/>
          <w:szCs w:val="28"/>
        </w:rPr>
        <w:t>.</w:t>
      </w:r>
      <w:proofErr w:type="spellStart"/>
      <w:r w:rsidRPr="007C49CD">
        <w:rPr>
          <w:sz w:val="28"/>
          <w:szCs w:val="28"/>
        </w:rPr>
        <w:t>pgu.krasnodar.ru</w:t>
      </w:r>
      <w:proofErr w:type="spellEnd"/>
      <w:r w:rsidRPr="007C49CD">
        <w:rPr>
          <w:sz w:val="28"/>
          <w:szCs w:val="28"/>
        </w:rPr>
        <w:t xml:space="preserve">) (далее – Региональный портал), а также </w:t>
      </w:r>
      <w:r w:rsidRPr="007C49CD">
        <w:rPr>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5" w:tgtFrame="_blank" w:history="1">
        <w:r w:rsidRPr="007C49CD">
          <w:rPr>
            <w:rStyle w:val="af1"/>
            <w:bCs/>
            <w:sz w:val="28"/>
            <w:szCs w:val="28"/>
          </w:rPr>
          <w:t>http://www.admtemruk.ru</w:t>
        </w:r>
      </w:hyperlink>
      <w:r w:rsidRPr="007C49CD">
        <w:rPr>
          <w:bCs/>
          <w:sz w:val="28"/>
          <w:szCs w:val="28"/>
        </w:rPr>
        <w:t>) в подразделе "Регламенты муниципальных услуг", "Перечень муниципальных услуг и</w:t>
      </w:r>
      <w:proofErr w:type="gramEnd"/>
      <w:r w:rsidRPr="007C49CD">
        <w:rPr>
          <w:bCs/>
          <w:sz w:val="28"/>
          <w:szCs w:val="28"/>
        </w:rPr>
        <w:t xml:space="preserve"> функций, административные регламенты"</w:t>
      </w:r>
      <w:r w:rsidRPr="007C49CD">
        <w:rPr>
          <w:sz w:val="28"/>
          <w:szCs w:val="28"/>
        </w:rPr>
        <w:t xml:space="preserve"> (далее – сеть «Интернет») (</w:t>
      </w:r>
      <w:proofErr w:type="spellStart"/>
      <w:r w:rsidRPr="007C49CD">
        <w:rPr>
          <w:sz w:val="28"/>
          <w:szCs w:val="28"/>
        </w:rPr>
        <w:t>www.admtemruk.ru</w:t>
      </w:r>
      <w:proofErr w:type="spellEnd"/>
      <w:r w:rsidRPr="007C49CD">
        <w:rPr>
          <w:sz w:val="28"/>
          <w:szCs w:val="28"/>
        </w:rPr>
        <w:t xml:space="preserve">). </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 xml:space="preserve">1.3.1.4. Посредством размещения информационных стендов в МФЦ и </w:t>
      </w:r>
      <w:r w:rsidRPr="007C49CD">
        <w:rPr>
          <w:sz w:val="28"/>
          <w:szCs w:val="28"/>
        </w:rPr>
        <w:t>Администрации</w:t>
      </w:r>
      <w:r w:rsidRPr="007C49CD">
        <w:rPr>
          <w:rFonts w:eastAsia="Calibri"/>
          <w:sz w:val="28"/>
          <w:szCs w:val="28"/>
          <w:lang w:eastAsia="en-US"/>
        </w:rPr>
        <w:t>.</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1.3.1.5. Посредством телефонной связи Call-центра МФЦ (горячая линия).</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1.3.2. Консультирование по вопросам предоставления муниципальной услуги осуществляется бесплатно.</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A14EF" w:rsidRPr="007C49CD" w:rsidRDefault="006A14EF" w:rsidP="006A14EF">
      <w:pPr>
        <w:ind w:left="-94" w:firstLine="709"/>
        <w:contextualSpacing/>
        <w:jc w:val="both"/>
        <w:rPr>
          <w:rFonts w:eastAsia="Calibri"/>
          <w:sz w:val="28"/>
          <w:szCs w:val="28"/>
          <w:lang w:eastAsia="en-US"/>
        </w:rPr>
      </w:pPr>
      <w:proofErr w:type="gramStart"/>
      <w:r w:rsidRPr="007C49CD">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A14EF" w:rsidRPr="007C49CD" w:rsidRDefault="006A14EF" w:rsidP="006A14EF">
      <w:pPr>
        <w:ind w:left="-94" w:firstLine="709"/>
        <w:contextualSpacing/>
        <w:jc w:val="both"/>
        <w:rPr>
          <w:rFonts w:eastAsia="Calibri"/>
          <w:sz w:val="28"/>
          <w:szCs w:val="28"/>
          <w:lang w:eastAsia="en-US"/>
        </w:rPr>
      </w:pPr>
      <w:r w:rsidRPr="007C49CD">
        <w:rPr>
          <w:rFonts w:eastAsia="Calibri"/>
          <w:sz w:val="28"/>
          <w:szCs w:val="28"/>
          <w:lang w:eastAsia="en-US"/>
        </w:rPr>
        <w:lastRenderedPageBreak/>
        <w:t xml:space="preserve">1.3.3. Информация о местонахождении и графике работы, справочных телефонах, электронной почте </w:t>
      </w:r>
      <w:r w:rsidRPr="007C49CD">
        <w:rPr>
          <w:sz w:val="28"/>
          <w:szCs w:val="28"/>
        </w:rPr>
        <w:t>Администрации</w:t>
      </w:r>
      <w:r w:rsidRPr="007C49CD">
        <w:rPr>
          <w:rFonts w:eastAsia="Calibri"/>
          <w:sz w:val="28"/>
          <w:szCs w:val="28"/>
          <w:lang w:eastAsia="en-US"/>
        </w:rPr>
        <w:t xml:space="preserve">, органов и организаций, участвующих в предоставлении муниципальных услуг, а также МФЦ размещается </w:t>
      </w:r>
      <w:r w:rsidRPr="007C49CD">
        <w:rPr>
          <w:sz w:val="28"/>
          <w:szCs w:val="28"/>
        </w:rPr>
        <w:t>на официальном сайте Администрации в сети «Интернет» (</w:t>
      </w:r>
      <w:proofErr w:type="spellStart"/>
      <w:r w:rsidRPr="007C49CD">
        <w:rPr>
          <w:sz w:val="28"/>
          <w:szCs w:val="28"/>
        </w:rPr>
        <w:t>www.admtemruk.ru</w:t>
      </w:r>
      <w:proofErr w:type="spellEnd"/>
      <w:r w:rsidRPr="007C49CD">
        <w:rPr>
          <w:sz w:val="28"/>
          <w:szCs w:val="28"/>
        </w:rPr>
        <w:t>)</w:t>
      </w:r>
      <w:r w:rsidRPr="007C49CD">
        <w:rPr>
          <w:rStyle w:val="af1"/>
          <w:rFonts w:eastAsia="Calibri"/>
          <w:sz w:val="28"/>
          <w:szCs w:val="28"/>
          <w:lang w:eastAsia="en-US"/>
        </w:rPr>
        <w:t>.</w:t>
      </w:r>
    </w:p>
    <w:p w:rsidR="006A14EF" w:rsidRPr="007C49CD" w:rsidRDefault="006A14EF" w:rsidP="006A14EF">
      <w:pPr>
        <w:ind w:left="-94" w:firstLine="709"/>
        <w:contextualSpacing/>
        <w:jc w:val="both"/>
        <w:rPr>
          <w:sz w:val="28"/>
          <w:szCs w:val="28"/>
        </w:rPr>
      </w:pPr>
      <w:r w:rsidRPr="007C49CD">
        <w:rPr>
          <w:rFonts w:eastAsia="Calibri"/>
          <w:sz w:val="28"/>
          <w:szCs w:val="28"/>
          <w:lang w:eastAsia="en-US"/>
        </w:rPr>
        <w:t xml:space="preserve">1.3.4. </w:t>
      </w:r>
      <w:r w:rsidRPr="007C49CD">
        <w:rPr>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7C49CD">
        <w:rPr>
          <w:rFonts w:eastAsia="Calibri"/>
          <w:sz w:val="28"/>
          <w:szCs w:val="28"/>
          <w:lang w:eastAsia="en-US"/>
        </w:rPr>
        <w:t>–</w:t>
      </w:r>
      <w:r w:rsidRPr="007C49CD">
        <w:rPr>
          <w:sz w:val="28"/>
          <w:szCs w:val="28"/>
        </w:rPr>
        <w:t>http://www.e-mfc.ru.</w:t>
      </w:r>
    </w:p>
    <w:p w:rsidR="006A14EF" w:rsidRPr="007C49CD" w:rsidRDefault="006A14EF" w:rsidP="006A14EF">
      <w:pPr>
        <w:ind w:firstLine="709"/>
        <w:contextualSpacing/>
        <w:jc w:val="both"/>
        <w:rPr>
          <w:sz w:val="28"/>
          <w:szCs w:val="28"/>
        </w:rPr>
      </w:pPr>
    </w:p>
    <w:p w:rsidR="006A14EF" w:rsidRPr="007C49CD" w:rsidRDefault="006A14EF" w:rsidP="006A14EF">
      <w:pPr>
        <w:pStyle w:val="1"/>
        <w:spacing w:before="0" w:after="0"/>
        <w:contextualSpacing/>
        <w:rPr>
          <w:rFonts w:ascii="Times New Roman" w:hAnsi="Times New Roman" w:cs="Times New Roman"/>
          <w:b w:val="0"/>
          <w:color w:val="auto"/>
          <w:sz w:val="28"/>
          <w:szCs w:val="28"/>
        </w:rPr>
      </w:pPr>
      <w:bookmarkStart w:id="3" w:name="sub_200"/>
      <w:bookmarkEnd w:id="0"/>
      <w:bookmarkEnd w:id="1"/>
      <w:bookmarkEnd w:id="2"/>
      <w:r w:rsidRPr="007C49CD">
        <w:rPr>
          <w:rFonts w:ascii="Times New Roman" w:hAnsi="Times New Roman" w:cs="Times New Roman"/>
          <w:b w:val="0"/>
          <w:color w:val="auto"/>
          <w:sz w:val="28"/>
          <w:szCs w:val="28"/>
        </w:rPr>
        <w:t>Раздел II. Стандарт предоставления муниципальной услуги</w:t>
      </w:r>
      <w:bookmarkStart w:id="4" w:name="sub_210"/>
      <w:bookmarkEnd w:id="3"/>
    </w:p>
    <w:p w:rsidR="006A14EF" w:rsidRPr="007C49CD" w:rsidRDefault="006A14EF" w:rsidP="006A14EF">
      <w:pPr>
        <w:contextualSpacing/>
      </w:pPr>
    </w:p>
    <w:p w:rsidR="006A14EF" w:rsidRPr="007C49CD" w:rsidRDefault="006A14EF" w:rsidP="006A14EF">
      <w:pPr>
        <w:pStyle w:val="a3"/>
        <w:contextualSpacing/>
        <w:jc w:val="center"/>
        <w:rPr>
          <w:sz w:val="28"/>
          <w:szCs w:val="28"/>
        </w:rPr>
      </w:pPr>
      <w:r w:rsidRPr="007C49CD">
        <w:rPr>
          <w:sz w:val="28"/>
          <w:szCs w:val="28"/>
        </w:rPr>
        <w:t>Подраздел 2.1. Наименование муниципальной услуги</w:t>
      </w:r>
      <w:bookmarkEnd w:id="4"/>
    </w:p>
    <w:p w:rsidR="006A14EF" w:rsidRPr="007C49CD" w:rsidRDefault="006A14EF" w:rsidP="006A14EF">
      <w:pPr>
        <w:pStyle w:val="a3"/>
        <w:ind w:firstLine="709"/>
        <w:contextualSpacing/>
        <w:jc w:val="center"/>
        <w:rPr>
          <w:sz w:val="28"/>
          <w:szCs w:val="28"/>
        </w:rPr>
      </w:pPr>
    </w:p>
    <w:p w:rsidR="006A14EF" w:rsidRPr="007C49CD" w:rsidRDefault="006A14EF" w:rsidP="006A14EF">
      <w:pPr>
        <w:pStyle w:val="a3"/>
        <w:ind w:firstLine="709"/>
        <w:contextualSpacing/>
        <w:jc w:val="both"/>
        <w:rPr>
          <w:sz w:val="28"/>
          <w:szCs w:val="28"/>
        </w:rPr>
      </w:pPr>
      <w:r w:rsidRPr="007C49CD">
        <w:rPr>
          <w:sz w:val="28"/>
          <w:szCs w:val="28"/>
        </w:rPr>
        <w:t>Предоставление копий правовых актов</w:t>
      </w:r>
      <w:bookmarkStart w:id="5" w:name="sub_220"/>
      <w:r w:rsidRPr="007C49CD">
        <w:rPr>
          <w:sz w:val="28"/>
          <w:szCs w:val="28"/>
        </w:rPr>
        <w:t xml:space="preserve"> администрации муниципального образования.</w:t>
      </w:r>
    </w:p>
    <w:p w:rsidR="006A14EF" w:rsidRPr="007C49CD" w:rsidRDefault="006A14EF" w:rsidP="006A14EF">
      <w:pPr>
        <w:ind w:firstLine="709"/>
        <w:contextualSpacing/>
        <w:jc w:val="both"/>
        <w:rPr>
          <w:sz w:val="28"/>
          <w:szCs w:val="28"/>
        </w:rPr>
      </w:pPr>
      <w:r w:rsidRPr="007C49CD">
        <w:rPr>
          <w:sz w:val="28"/>
          <w:szCs w:val="28"/>
        </w:rPr>
        <w:t>Муниципальная услуга распространяется на правовые акты, которые хранятся в общем отделе администрации Темрюкского городского поселения Темрюкского района в течение 5 лет до передачи их на хранение в архивный отдел администрации муниципального образования Темрюкский район.</w:t>
      </w:r>
    </w:p>
    <w:p w:rsidR="006A14EF" w:rsidRPr="007C49CD" w:rsidRDefault="006A14EF" w:rsidP="006A14EF">
      <w:pPr>
        <w:ind w:firstLine="709"/>
        <w:contextualSpacing/>
        <w:jc w:val="both"/>
        <w:rPr>
          <w:sz w:val="28"/>
          <w:szCs w:val="28"/>
        </w:rPr>
      </w:pPr>
    </w:p>
    <w:p w:rsidR="006A14EF" w:rsidRPr="007C49CD" w:rsidRDefault="006A14EF" w:rsidP="006A14EF">
      <w:pPr>
        <w:pStyle w:val="a3"/>
        <w:ind w:left="-94" w:firstLine="709"/>
        <w:contextualSpacing/>
        <w:jc w:val="center"/>
        <w:rPr>
          <w:sz w:val="28"/>
          <w:szCs w:val="28"/>
        </w:rPr>
      </w:pPr>
      <w:bookmarkStart w:id="6" w:name="sub_230"/>
      <w:bookmarkEnd w:id="5"/>
      <w:r w:rsidRPr="007C49CD">
        <w:rPr>
          <w:sz w:val="28"/>
          <w:szCs w:val="28"/>
        </w:rPr>
        <w:t>Подраздел  2.2. Наименование органа, предоставляющего муниципальную услугу</w:t>
      </w:r>
    </w:p>
    <w:p w:rsidR="006A14EF" w:rsidRPr="007C49CD" w:rsidRDefault="006A14EF" w:rsidP="006A14EF">
      <w:pPr>
        <w:pStyle w:val="a3"/>
        <w:ind w:left="-94" w:firstLine="709"/>
        <w:contextualSpacing/>
        <w:jc w:val="both"/>
        <w:rPr>
          <w:b/>
          <w:sz w:val="28"/>
          <w:szCs w:val="28"/>
        </w:rPr>
      </w:pPr>
    </w:p>
    <w:p w:rsidR="006A14EF" w:rsidRPr="007C49CD" w:rsidRDefault="006A14EF" w:rsidP="006A14EF">
      <w:pPr>
        <w:ind w:left="-94" w:firstLine="709"/>
        <w:contextualSpacing/>
        <w:jc w:val="both"/>
        <w:rPr>
          <w:sz w:val="28"/>
          <w:szCs w:val="28"/>
        </w:rPr>
      </w:pPr>
      <w:r w:rsidRPr="007C49CD">
        <w:rPr>
          <w:sz w:val="28"/>
          <w:szCs w:val="28"/>
        </w:rPr>
        <w:t>2.2.1. Предоставление муниципальной услуги осуществляется Администрацией.</w:t>
      </w:r>
    </w:p>
    <w:p w:rsidR="006A14EF" w:rsidRPr="007C49CD" w:rsidRDefault="006A14EF" w:rsidP="006A14EF">
      <w:pPr>
        <w:autoSpaceDE w:val="0"/>
        <w:autoSpaceDN w:val="0"/>
        <w:adjustRightInd w:val="0"/>
        <w:ind w:left="-94" w:firstLine="709"/>
        <w:contextualSpacing/>
        <w:jc w:val="both"/>
        <w:rPr>
          <w:sz w:val="28"/>
          <w:szCs w:val="28"/>
        </w:rPr>
      </w:pPr>
      <w:r w:rsidRPr="007C49CD">
        <w:rPr>
          <w:sz w:val="28"/>
          <w:szCs w:val="28"/>
        </w:rPr>
        <w:t>Администрация предоставляет муниципальную услугу через структурное подразделение – общий отдел администрации Темрюкского городского поселения Темрюкского района (далее – общий отдел).</w:t>
      </w:r>
    </w:p>
    <w:p w:rsidR="006A14EF" w:rsidRPr="007C49CD" w:rsidRDefault="006A14EF" w:rsidP="006A14EF">
      <w:pPr>
        <w:pStyle w:val="a3"/>
        <w:ind w:left="-94" w:firstLine="709"/>
        <w:contextualSpacing/>
        <w:jc w:val="both"/>
        <w:rPr>
          <w:sz w:val="28"/>
          <w:szCs w:val="28"/>
        </w:rPr>
      </w:pPr>
      <w:r w:rsidRPr="007C49CD">
        <w:rPr>
          <w:sz w:val="28"/>
          <w:szCs w:val="28"/>
        </w:rPr>
        <w:t>2.2.2. В предоставлении муниципальной услуги участвуют МФЦ.</w:t>
      </w:r>
    </w:p>
    <w:p w:rsidR="006A14EF" w:rsidRPr="007C49CD" w:rsidRDefault="006A14EF" w:rsidP="006A14EF">
      <w:pPr>
        <w:ind w:left="-94" w:firstLine="709"/>
        <w:contextualSpacing/>
        <w:jc w:val="both"/>
        <w:rPr>
          <w:sz w:val="28"/>
          <w:szCs w:val="28"/>
        </w:rPr>
      </w:pPr>
      <w:r w:rsidRPr="007C49CD">
        <w:rPr>
          <w:sz w:val="28"/>
          <w:szCs w:val="28"/>
        </w:rPr>
        <w:t xml:space="preserve">2.2.3. </w:t>
      </w:r>
      <w:proofErr w:type="gramStart"/>
      <w:r w:rsidRPr="007C49CD">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органом,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7C49CD">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Темрюкского городского поселения Темрюкского района. </w:t>
      </w:r>
    </w:p>
    <w:p w:rsidR="006A14EF" w:rsidRPr="007C49CD" w:rsidRDefault="006A14EF" w:rsidP="006A14EF">
      <w:pPr>
        <w:ind w:left="-94" w:firstLine="709"/>
        <w:contextualSpacing/>
        <w:jc w:val="both"/>
        <w:rPr>
          <w:sz w:val="28"/>
          <w:szCs w:val="28"/>
        </w:rPr>
      </w:pPr>
    </w:p>
    <w:p w:rsidR="006A14EF" w:rsidRPr="007C49CD" w:rsidRDefault="006A14EF" w:rsidP="006A14EF">
      <w:pPr>
        <w:jc w:val="both"/>
        <w:rPr>
          <w:sz w:val="28"/>
          <w:szCs w:val="28"/>
        </w:rPr>
      </w:pPr>
    </w:p>
    <w:p w:rsidR="006A14EF" w:rsidRPr="007C49CD" w:rsidRDefault="006A14EF" w:rsidP="006A14EF">
      <w:pPr>
        <w:jc w:val="both"/>
        <w:rPr>
          <w:sz w:val="28"/>
          <w:szCs w:val="28"/>
        </w:rPr>
      </w:pPr>
    </w:p>
    <w:p w:rsidR="006A14EF" w:rsidRPr="007C49CD" w:rsidRDefault="006A14EF" w:rsidP="006A14EF">
      <w:pPr>
        <w:jc w:val="both"/>
        <w:rPr>
          <w:sz w:val="28"/>
          <w:szCs w:val="28"/>
        </w:rPr>
      </w:pPr>
    </w:p>
    <w:p w:rsidR="006A14EF" w:rsidRPr="007C49CD" w:rsidRDefault="006A14EF" w:rsidP="006A14EF">
      <w:pPr>
        <w:pStyle w:val="a3"/>
        <w:contextualSpacing/>
        <w:jc w:val="center"/>
        <w:rPr>
          <w:sz w:val="28"/>
          <w:szCs w:val="28"/>
        </w:rPr>
      </w:pPr>
      <w:r w:rsidRPr="007C49CD">
        <w:rPr>
          <w:sz w:val="28"/>
          <w:szCs w:val="28"/>
        </w:rPr>
        <w:t>Подраздел  2.3. Описание результата предоставления муниципальной услуги</w:t>
      </w:r>
    </w:p>
    <w:p w:rsidR="006A14EF" w:rsidRPr="007C49CD" w:rsidRDefault="006A14EF" w:rsidP="006A14EF">
      <w:pPr>
        <w:pStyle w:val="a3"/>
        <w:contextualSpacing/>
        <w:jc w:val="both"/>
        <w:rPr>
          <w:b/>
          <w:sz w:val="28"/>
          <w:szCs w:val="28"/>
        </w:rPr>
      </w:pPr>
    </w:p>
    <w:bookmarkEnd w:id="6"/>
    <w:p w:rsidR="006A14EF" w:rsidRPr="007C49CD" w:rsidRDefault="006A14EF" w:rsidP="006A14EF">
      <w:pPr>
        <w:pStyle w:val="a3"/>
        <w:ind w:firstLine="709"/>
        <w:contextualSpacing/>
        <w:jc w:val="both"/>
        <w:rPr>
          <w:sz w:val="28"/>
          <w:szCs w:val="28"/>
        </w:rPr>
      </w:pPr>
      <w:r w:rsidRPr="007C49CD">
        <w:rPr>
          <w:sz w:val="28"/>
          <w:szCs w:val="28"/>
        </w:rPr>
        <w:t xml:space="preserve">2.3.1. Конечным результатом предоставления муниципальной услуги является выдача: </w:t>
      </w:r>
    </w:p>
    <w:p w:rsidR="006A14EF" w:rsidRPr="007C49CD" w:rsidRDefault="006A14EF" w:rsidP="006A14EF">
      <w:pPr>
        <w:pStyle w:val="a3"/>
        <w:ind w:firstLine="709"/>
        <w:contextualSpacing/>
        <w:jc w:val="both"/>
        <w:rPr>
          <w:sz w:val="28"/>
          <w:szCs w:val="28"/>
        </w:rPr>
      </w:pPr>
      <w:r w:rsidRPr="007C49CD">
        <w:rPr>
          <w:sz w:val="28"/>
          <w:szCs w:val="28"/>
        </w:rPr>
        <w:t xml:space="preserve">копии правового акта; </w:t>
      </w:r>
    </w:p>
    <w:p w:rsidR="006A14EF" w:rsidRPr="007C49CD" w:rsidRDefault="006A14EF" w:rsidP="006A14EF">
      <w:pPr>
        <w:pStyle w:val="a3"/>
        <w:ind w:firstLine="709"/>
        <w:contextualSpacing/>
        <w:jc w:val="both"/>
        <w:rPr>
          <w:sz w:val="28"/>
          <w:szCs w:val="28"/>
        </w:rPr>
      </w:pPr>
      <w:r w:rsidRPr="007C49CD">
        <w:rPr>
          <w:sz w:val="28"/>
          <w:szCs w:val="28"/>
        </w:rPr>
        <w:t>письменного уведомления об отказе в предоставлении муниципальной услуги.</w:t>
      </w:r>
    </w:p>
    <w:p w:rsidR="006A14EF" w:rsidRPr="007C49CD" w:rsidRDefault="006A14EF" w:rsidP="006A14EF">
      <w:pPr>
        <w:ind w:firstLine="709"/>
        <w:jc w:val="both"/>
        <w:rPr>
          <w:sz w:val="28"/>
          <w:szCs w:val="28"/>
        </w:rPr>
      </w:pPr>
      <w:r w:rsidRPr="007C49CD">
        <w:rPr>
          <w:sz w:val="28"/>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Темрюкского городского поселения Темрюкского района, подведомственной ей организации, уполномоченной на принятие решения о предоставлении муниципальной услуги.</w:t>
      </w:r>
    </w:p>
    <w:p w:rsidR="006A14EF" w:rsidRPr="007C49CD" w:rsidRDefault="006A14EF" w:rsidP="006A14EF">
      <w:pPr>
        <w:ind w:firstLine="709"/>
        <w:jc w:val="both"/>
        <w:rPr>
          <w:sz w:val="28"/>
          <w:szCs w:val="28"/>
        </w:rPr>
      </w:pPr>
      <w:r w:rsidRPr="007C49CD">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Темрюкского городского поселения Темрюкского района, уполномоченную на принятие решения о предоставлении муниципальной услуги.</w:t>
      </w:r>
    </w:p>
    <w:p w:rsidR="006A14EF" w:rsidRPr="007C49CD" w:rsidRDefault="006A14EF" w:rsidP="006A14EF">
      <w:pPr>
        <w:pStyle w:val="a3"/>
        <w:ind w:firstLine="709"/>
        <w:contextualSpacing/>
        <w:jc w:val="both"/>
        <w:rPr>
          <w:sz w:val="28"/>
          <w:szCs w:val="28"/>
        </w:rPr>
      </w:pPr>
      <w:bookmarkStart w:id="7" w:name="sub_240"/>
    </w:p>
    <w:p w:rsidR="006A14EF" w:rsidRPr="007C49CD" w:rsidRDefault="006A14EF" w:rsidP="006A14EF">
      <w:pPr>
        <w:pStyle w:val="a3"/>
        <w:contextualSpacing/>
        <w:jc w:val="center"/>
        <w:rPr>
          <w:sz w:val="28"/>
          <w:szCs w:val="28"/>
        </w:rPr>
      </w:pPr>
      <w:r w:rsidRPr="007C49CD">
        <w:rPr>
          <w:sz w:val="28"/>
          <w:szCs w:val="28"/>
        </w:rPr>
        <w:t xml:space="preserve">Подраздел  2.4. Срок предоставления муниципальной услуги, в том числе </w:t>
      </w:r>
    </w:p>
    <w:p w:rsidR="006A14EF" w:rsidRPr="007C49CD" w:rsidRDefault="006A14EF" w:rsidP="006A14EF">
      <w:pPr>
        <w:pStyle w:val="a3"/>
        <w:contextualSpacing/>
        <w:jc w:val="center"/>
        <w:rPr>
          <w:sz w:val="28"/>
          <w:szCs w:val="28"/>
        </w:rPr>
      </w:pPr>
      <w:r w:rsidRPr="007C49CD">
        <w:rPr>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A14EF" w:rsidRPr="007C49CD" w:rsidRDefault="006A14EF" w:rsidP="006A14EF">
      <w:pPr>
        <w:pStyle w:val="a3"/>
        <w:ind w:firstLine="709"/>
        <w:contextualSpacing/>
        <w:jc w:val="both"/>
        <w:rPr>
          <w:b/>
          <w:sz w:val="28"/>
          <w:szCs w:val="28"/>
        </w:rPr>
      </w:pPr>
    </w:p>
    <w:bookmarkEnd w:id="7"/>
    <w:p w:rsidR="006A14EF" w:rsidRPr="007C49CD" w:rsidRDefault="006A14EF" w:rsidP="006A14EF">
      <w:pPr>
        <w:pStyle w:val="a3"/>
        <w:ind w:firstLine="709"/>
        <w:contextualSpacing/>
        <w:jc w:val="both"/>
        <w:rPr>
          <w:sz w:val="28"/>
          <w:szCs w:val="28"/>
        </w:rPr>
      </w:pPr>
      <w:r w:rsidRPr="007C49CD">
        <w:rPr>
          <w:sz w:val="28"/>
          <w:szCs w:val="28"/>
        </w:rPr>
        <w:t>2.4.1. Предоставление муниципальной услуги осуществляется в течение 5-ти рабочих дней со дня регистрации заявления о выдаче копии документа.</w:t>
      </w:r>
    </w:p>
    <w:p w:rsidR="006A14EF" w:rsidRPr="007C49CD" w:rsidRDefault="006A14EF" w:rsidP="006A14EF">
      <w:pPr>
        <w:pStyle w:val="a3"/>
        <w:ind w:firstLine="709"/>
        <w:contextualSpacing/>
        <w:jc w:val="both"/>
        <w:rPr>
          <w:sz w:val="28"/>
          <w:szCs w:val="28"/>
        </w:rPr>
      </w:pPr>
      <w:r w:rsidRPr="007C49CD">
        <w:rPr>
          <w:sz w:val="28"/>
          <w:szCs w:val="28"/>
        </w:rPr>
        <w:t>2.4.2. Основания для приостановления предоставления муниципальной услуги законодательством не предусмотрены.</w:t>
      </w:r>
    </w:p>
    <w:p w:rsidR="006A14EF" w:rsidRPr="007C49CD" w:rsidRDefault="006A14EF" w:rsidP="006A14EF">
      <w:pPr>
        <w:pStyle w:val="a3"/>
        <w:ind w:firstLine="709"/>
        <w:contextualSpacing/>
        <w:jc w:val="both"/>
        <w:rPr>
          <w:sz w:val="28"/>
          <w:szCs w:val="28"/>
        </w:rPr>
      </w:pPr>
      <w:r w:rsidRPr="007C49CD">
        <w:rPr>
          <w:sz w:val="28"/>
          <w:szCs w:val="28"/>
        </w:rPr>
        <w:t>2.4.3. Срок выдачи документов (направления), являющихся результатом предоставления муниципальной услуги, составляет 1 рабочий день.</w:t>
      </w:r>
    </w:p>
    <w:p w:rsidR="006A14EF" w:rsidRPr="007C49CD" w:rsidRDefault="006A14EF" w:rsidP="006A14EF">
      <w:pPr>
        <w:pStyle w:val="a3"/>
        <w:ind w:firstLine="709"/>
        <w:contextualSpacing/>
        <w:jc w:val="both"/>
        <w:rPr>
          <w:sz w:val="28"/>
          <w:szCs w:val="28"/>
        </w:rPr>
      </w:pPr>
    </w:p>
    <w:p w:rsidR="006A14EF" w:rsidRPr="007C49CD" w:rsidRDefault="006A14EF" w:rsidP="006A14EF">
      <w:pPr>
        <w:pStyle w:val="a3"/>
        <w:jc w:val="center"/>
        <w:rPr>
          <w:sz w:val="28"/>
          <w:szCs w:val="28"/>
        </w:rPr>
      </w:pPr>
      <w:bookmarkStart w:id="8" w:name="sub_250"/>
      <w:r w:rsidRPr="007C49CD">
        <w:rPr>
          <w:sz w:val="28"/>
          <w:szCs w:val="28"/>
        </w:rPr>
        <w:t>Подраздел  2.5. Нормативные правовые акты, регулирующие предоставление муниципальной услуги</w:t>
      </w:r>
    </w:p>
    <w:p w:rsidR="006A14EF" w:rsidRPr="007C49CD" w:rsidRDefault="006A14EF" w:rsidP="006A14EF">
      <w:pPr>
        <w:pStyle w:val="a3"/>
        <w:ind w:firstLine="709"/>
        <w:jc w:val="both"/>
        <w:rPr>
          <w:b/>
          <w:sz w:val="28"/>
          <w:szCs w:val="28"/>
        </w:rPr>
      </w:pPr>
    </w:p>
    <w:bookmarkEnd w:id="8"/>
    <w:p w:rsidR="006A14EF" w:rsidRPr="007C49CD" w:rsidRDefault="006A14EF" w:rsidP="006A14EF">
      <w:pPr>
        <w:ind w:firstLine="709"/>
        <w:jc w:val="both"/>
        <w:rPr>
          <w:rStyle w:val="af1"/>
          <w:rFonts w:eastAsia="Calibri"/>
          <w:sz w:val="28"/>
          <w:szCs w:val="28"/>
          <w:lang w:eastAsia="en-US"/>
        </w:rPr>
      </w:pPr>
      <w:r w:rsidRPr="007C49CD">
        <w:rPr>
          <w:sz w:val="28"/>
          <w:szCs w:val="28"/>
        </w:rPr>
        <w:t xml:space="preserve">Перечень нормативных правовых актов, регулирующих предоставление муниципальной услуги, </w:t>
      </w:r>
      <w:r w:rsidRPr="007C49CD">
        <w:rPr>
          <w:rFonts w:eastAsia="Calibri"/>
          <w:sz w:val="28"/>
          <w:szCs w:val="28"/>
          <w:lang w:eastAsia="en-US"/>
        </w:rPr>
        <w:t xml:space="preserve">размещается </w:t>
      </w:r>
      <w:r w:rsidRPr="007C49CD">
        <w:rPr>
          <w:sz w:val="28"/>
          <w:szCs w:val="28"/>
        </w:rPr>
        <w:t>на официальном сайте Темрюкского городского поселения Темрюкского района сети «Интернет» (</w:t>
      </w:r>
      <w:hyperlink r:id="rId6" w:history="1">
        <w:r w:rsidRPr="007C49CD">
          <w:rPr>
            <w:rStyle w:val="af1"/>
            <w:sz w:val="28"/>
            <w:szCs w:val="28"/>
          </w:rPr>
          <w:t>www.admtemruk.ru</w:t>
        </w:r>
      </w:hyperlink>
      <w:r w:rsidRPr="007C49CD">
        <w:rPr>
          <w:sz w:val="28"/>
          <w:szCs w:val="28"/>
        </w:rPr>
        <w:t>) разделе «Муниципальные правовые акты»/«Перечень муниципальных услуг и функций, административные регламенты» в соответствующей позиции по данной муниципальной услуге</w:t>
      </w:r>
      <w:r w:rsidRPr="007C49CD">
        <w:rPr>
          <w:rStyle w:val="af1"/>
          <w:rFonts w:eastAsia="Calibri"/>
          <w:sz w:val="28"/>
          <w:szCs w:val="28"/>
          <w:lang w:eastAsia="en-US"/>
        </w:rPr>
        <w:t>.</w:t>
      </w:r>
    </w:p>
    <w:p w:rsidR="006A14EF" w:rsidRPr="007C49CD" w:rsidRDefault="006A14EF" w:rsidP="006A14EF">
      <w:pPr>
        <w:ind w:firstLine="709"/>
        <w:jc w:val="both"/>
        <w:rPr>
          <w:sz w:val="28"/>
          <w:szCs w:val="28"/>
        </w:rPr>
      </w:pPr>
      <w:proofErr w:type="gramStart"/>
      <w:r w:rsidRPr="007C49CD">
        <w:rPr>
          <w:sz w:val="28"/>
          <w:szCs w:val="28"/>
        </w:rPr>
        <w:lastRenderedPageBreak/>
        <w:t xml:space="preserve">Общий отдел </w:t>
      </w:r>
      <w:r w:rsidRPr="006A14EF">
        <w:rPr>
          <w:rStyle w:val="af1"/>
          <w:rFonts w:eastAsia="Calibri"/>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7C49CD">
        <w:rPr>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7C49CD">
        <w:rPr>
          <w:rStyle w:val="af1"/>
          <w:rFonts w:eastAsia="Calibri"/>
          <w:sz w:val="28"/>
          <w:szCs w:val="28"/>
          <w:lang w:eastAsia="en-US"/>
        </w:rPr>
        <w:t>.</w:t>
      </w:r>
      <w:proofErr w:type="gramEnd"/>
    </w:p>
    <w:p w:rsidR="006A14EF" w:rsidRPr="007C49CD" w:rsidRDefault="006A14EF" w:rsidP="006A14EF">
      <w:pPr>
        <w:contextualSpacing/>
        <w:jc w:val="both"/>
        <w:rPr>
          <w:sz w:val="28"/>
          <w:szCs w:val="28"/>
        </w:rPr>
      </w:pPr>
    </w:p>
    <w:p w:rsidR="006A14EF" w:rsidRPr="007C49CD" w:rsidRDefault="006A14EF" w:rsidP="006A14EF">
      <w:pPr>
        <w:jc w:val="center"/>
        <w:rPr>
          <w:rFonts w:eastAsia="Calibri"/>
          <w:sz w:val="28"/>
          <w:szCs w:val="28"/>
          <w:lang w:eastAsia="en-US"/>
        </w:rPr>
      </w:pPr>
      <w:bookmarkStart w:id="9" w:name="sub_260"/>
      <w:r w:rsidRPr="007C49CD">
        <w:rPr>
          <w:sz w:val="28"/>
          <w:szCs w:val="28"/>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C49CD">
        <w:rPr>
          <w:rFonts w:eastAsia="Calibri"/>
          <w:sz w:val="28"/>
          <w:szCs w:val="28"/>
          <w:lang w:eastAsia="en-US"/>
        </w:rPr>
        <w:t>способы их получения заявителем, в том числе в электронной форме, порядок их представления</w:t>
      </w:r>
    </w:p>
    <w:p w:rsidR="006A14EF" w:rsidRPr="007C49CD" w:rsidRDefault="006A14EF" w:rsidP="006A14EF">
      <w:pPr>
        <w:jc w:val="center"/>
        <w:rPr>
          <w:sz w:val="28"/>
          <w:szCs w:val="28"/>
        </w:rPr>
      </w:pPr>
    </w:p>
    <w:bookmarkEnd w:id="9"/>
    <w:p w:rsidR="006A14EF" w:rsidRPr="007C49CD" w:rsidRDefault="006A14EF" w:rsidP="006A14EF">
      <w:pPr>
        <w:autoSpaceDE w:val="0"/>
        <w:autoSpaceDN w:val="0"/>
        <w:adjustRightInd w:val="0"/>
        <w:ind w:firstLine="709"/>
        <w:jc w:val="both"/>
        <w:rPr>
          <w:sz w:val="28"/>
          <w:szCs w:val="28"/>
        </w:rPr>
      </w:pPr>
      <w:r w:rsidRPr="007C49CD">
        <w:rPr>
          <w:sz w:val="28"/>
          <w:szCs w:val="28"/>
        </w:rPr>
        <w:t>2.6.1. Исчерпывающий перечень документов, которые представляются заявителем:</w:t>
      </w:r>
    </w:p>
    <w:p w:rsidR="006A14EF" w:rsidRPr="007C49CD" w:rsidRDefault="006A14EF" w:rsidP="006A14EF">
      <w:pPr>
        <w:ind w:firstLine="709"/>
        <w:contextualSpacing/>
        <w:jc w:val="both"/>
        <w:rPr>
          <w:sz w:val="28"/>
          <w:szCs w:val="28"/>
        </w:rPr>
      </w:pPr>
      <w:r w:rsidRPr="007C49CD">
        <w:rPr>
          <w:sz w:val="28"/>
          <w:szCs w:val="28"/>
        </w:rPr>
        <w:t>заявление на имя главы Темрюкского городского поселения Темрюкского района  о выдаче копии правового акта по форме согласно приложению № 1 к настоящему Регламенту (образец заполнения заявления приводится в приложении № 2 к настоящему Регламенту);</w:t>
      </w:r>
    </w:p>
    <w:p w:rsidR="006A14EF" w:rsidRPr="007C49CD" w:rsidRDefault="006A14EF" w:rsidP="006A14EF">
      <w:pPr>
        <w:ind w:firstLine="709"/>
        <w:contextualSpacing/>
        <w:jc w:val="both"/>
        <w:rPr>
          <w:sz w:val="28"/>
          <w:szCs w:val="28"/>
        </w:rPr>
      </w:pPr>
      <w:r w:rsidRPr="007C49CD">
        <w:rPr>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6A14EF" w:rsidRPr="007C49CD" w:rsidRDefault="006A14EF" w:rsidP="006A14EF">
      <w:pPr>
        <w:ind w:firstLine="709"/>
        <w:contextualSpacing/>
        <w:jc w:val="both"/>
        <w:rPr>
          <w:sz w:val="28"/>
          <w:szCs w:val="28"/>
        </w:rPr>
      </w:pPr>
      <w:r w:rsidRPr="007C49CD">
        <w:rPr>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6A14EF" w:rsidRPr="007C49CD" w:rsidRDefault="006A14EF" w:rsidP="006A14EF">
      <w:pPr>
        <w:ind w:firstLine="709"/>
        <w:contextualSpacing/>
        <w:jc w:val="both"/>
        <w:rPr>
          <w:sz w:val="28"/>
          <w:szCs w:val="28"/>
        </w:rPr>
      </w:pPr>
      <w:proofErr w:type="gramStart"/>
      <w:r w:rsidRPr="007C49CD">
        <w:rPr>
          <w:sz w:val="28"/>
          <w:szCs w:val="28"/>
        </w:rPr>
        <w:t>документы, подтверждающие право заявителя на предоставление муниципальной услуги (указанные документы представляются заявителем в случае, если им запрашивается копия правового акта, непосредственно затрагивающего его права и законные интересы, не размещённого во внешних информационных базах (Консультант-Плюс, Гарант), и (или) не опубликованного официально).</w:t>
      </w:r>
      <w:proofErr w:type="gramEnd"/>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 xml:space="preserve">2.6.2.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 </w:t>
      </w:r>
      <w:r w:rsidRPr="007C49CD">
        <w:rPr>
          <w:sz w:val="28"/>
          <w:szCs w:val="28"/>
          <w:shd w:val="clear" w:color="auto" w:fill="FFFFFF"/>
        </w:rPr>
        <w:t>Единый портал государственных и муниципальных услуг (функций)</w:t>
      </w:r>
      <w:r w:rsidRPr="007C49CD">
        <w:rPr>
          <w:sz w:val="28"/>
          <w:szCs w:val="28"/>
        </w:rPr>
        <w:t>, Региональный портал или через МФЦ.</w:t>
      </w:r>
    </w:p>
    <w:p w:rsidR="006A14EF" w:rsidRPr="007C49CD" w:rsidRDefault="006A14EF" w:rsidP="006A14EF">
      <w:pPr>
        <w:ind w:firstLine="709"/>
        <w:contextualSpacing/>
        <w:jc w:val="both"/>
        <w:rPr>
          <w:sz w:val="28"/>
          <w:szCs w:val="28"/>
        </w:rPr>
      </w:pPr>
      <w:r w:rsidRPr="007C49CD">
        <w:rPr>
          <w:sz w:val="28"/>
          <w:szCs w:val="28"/>
        </w:rPr>
        <w:t xml:space="preserve">2.6.3. В заявлении в обязательном порядке указываются дата, регистрационный номер и полное наименование документа, копию которого запрашивает заявитель, причина обращения, количество экземпляров. Если заявитель является физическим лицом или индивидуальным предпринимателем, то предоставляются паспортные данные заявителя, а если </w:t>
      </w:r>
      <w:r w:rsidRPr="007C49CD">
        <w:rPr>
          <w:sz w:val="28"/>
          <w:szCs w:val="28"/>
        </w:rPr>
        <w:lastRenderedPageBreak/>
        <w:t>заявитель – юридическое лицо, предоставляются реквизиты заявителя и печать, подпись и дата.</w:t>
      </w:r>
    </w:p>
    <w:p w:rsidR="006A14EF" w:rsidRPr="007C49CD" w:rsidRDefault="006A14EF" w:rsidP="006A14EF">
      <w:pPr>
        <w:pStyle w:val="a3"/>
        <w:ind w:firstLine="709"/>
        <w:contextualSpacing/>
        <w:jc w:val="both"/>
        <w:rPr>
          <w:sz w:val="28"/>
          <w:szCs w:val="28"/>
        </w:rPr>
      </w:pPr>
      <w:r w:rsidRPr="007C49CD">
        <w:rPr>
          <w:sz w:val="28"/>
          <w:szCs w:val="28"/>
        </w:rPr>
        <w:t xml:space="preserve">Заявления, поступившие по электронной почте, должны содержать следующие реквизиты: </w:t>
      </w:r>
    </w:p>
    <w:p w:rsidR="006A14EF" w:rsidRPr="007C49CD" w:rsidRDefault="006A14EF" w:rsidP="006A14EF">
      <w:pPr>
        <w:ind w:firstLine="709"/>
        <w:contextualSpacing/>
        <w:jc w:val="both"/>
        <w:rPr>
          <w:sz w:val="28"/>
          <w:szCs w:val="28"/>
        </w:rPr>
      </w:pPr>
      <w:r w:rsidRPr="007C49CD">
        <w:rPr>
          <w:sz w:val="28"/>
          <w:szCs w:val="28"/>
        </w:rPr>
        <w:t xml:space="preserve">наименование организации или должностного лица, которому они адресованы; </w:t>
      </w:r>
    </w:p>
    <w:p w:rsidR="006A14EF" w:rsidRPr="007C49CD" w:rsidRDefault="006A14EF" w:rsidP="006A14EF">
      <w:pPr>
        <w:ind w:firstLine="709"/>
        <w:contextualSpacing/>
        <w:jc w:val="both"/>
        <w:rPr>
          <w:sz w:val="28"/>
          <w:szCs w:val="28"/>
        </w:rPr>
      </w:pPr>
      <w:r w:rsidRPr="007C49CD">
        <w:rPr>
          <w:sz w:val="28"/>
          <w:szCs w:val="28"/>
        </w:rPr>
        <w:t xml:space="preserve">дата, регистрационный номер и полное наименование запрашиваемого документа (копии), </w:t>
      </w:r>
    </w:p>
    <w:p w:rsidR="006A14EF" w:rsidRPr="007C49CD" w:rsidRDefault="006A14EF" w:rsidP="006A14EF">
      <w:pPr>
        <w:ind w:firstLine="709"/>
        <w:contextualSpacing/>
        <w:jc w:val="both"/>
        <w:rPr>
          <w:sz w:val="28"/>
          <w:szCs w:val="28"/>
        </w:rPr>
      </w:pPr>
      <w:r w:rsidRPr="007C49CD">
        <w:rPr>
          <w:sz w:val="28"/>
          <w:szCs w:val="28"/>
        </w:rPr>
        <w:t>дата отправления письма.</w:t>
      </w:r>
    </w:p>
    <w:p w:rsidR="006A14EF" w:rsidRPr="007C49CD" w:rsidRDefault="006A14EF" w:rsidP="006A14EF">
      <w:pPr>
        <w:ind w:firstLine="709"/>
        <w:contextualSpacing/>
        <w:jc w:val="both"/>
        <w:rPr>
          <w:sz w:val="28"/>
          <w:szCs w:val="28"/>
        </w:rPr>
      </w:pPr>
      <w:r w:rsidRPr="007C49CD">
        <w:rPr>
          <w:sz w:val="28"/>
          <w:szCs w:val="28"/>
        </w:rPr>
        <w:t>Должны указываться:</w:t>
      </w:r>
    </w:p>
    <w:p w:rsidR="006A14EF" w:rsidRPr="007C49CD" w:rsidRDefault="006A14EF" w:rsidP="006A14EF">
      <w:pPr>
        <w:ind w:firstLine="709"/>
        <w:contextualSpacing/>
        <w:jc w:val="both"/>
        <w:rPr>
          <w:sz w:val="28"/>
          <w:szCs w:val="28"/>
        </w:rPr>
      </w:pPr>
      <w:r w:rsidRPr="007C49CD">
        <w:rPr>
          <w:sz w:val="28"/>
          <w:szCs w:val="28"/>
        </w:rPr>
        <w:t xml:space="preserve">причина обращения; </w:t>
      </w:r>
    </w:p>
    <w:p w:rsidR="006A14EF" w:rsidRPr="007C49CD" w:rsidRDefault="006A14EF" w:rsidP="006A14EF">
      <w:pPr>
        <w:ind w:firstLine="709"/>
        <w:contextualSpacing/>
        <w:jc w:val="both"/>
        <w:rPr>
          <w:sz w:val="28"/>
          <w:szCs w:val="28"/>
        </w:rPr>
      </w:pPr>
      <w:r w:rsidRPr="007C49CD">
        <w:rPr>
          <w:sz w:val="28"/>
          <w:szCs w:val="28"/>
        </w:rPr>
        <w:t xml:space="preserve">фамилия, имя, отчество заявителя; </w:t>
      </w:r>
    </w:p>
    <w:p w:rsidR="006A14EF" w:rsidRPr="007C49CD" w:rsidRDefault="006A14EF" w:rsidP="006A14EF">
      <w:pPr>
        <w:ind w:firstLine="709"/>
        <w:contextualSpacing/>
        <w:jc w:val="both"/>
        <w:rPr>
          <w:sz w:val="28"/>
          <w:szCs w:val="28"/>
        </w:rPr>
      </w:pPr>
      <w:r w:rsidRPr="007C49CD">
        <w:rPr>
          <w:sz w:val="28"/>
          <w:szCs w:val="28"/>
        </w:rPr>
        <w:t xml:space="preserve">почтовый адрес места жительства; </w:t>
      </w:r>
    </w:p>
    <w:p w:rsidR="006A14EF" w:rsidRPr="007C49CD" w:rsidRDefault="006A14EF" w:rsidP="006A14EF">
      <w:pPr>
        <w:ind w:firstLine="709"/>
        <w:contextualSpacing/>
        <w:jc w:val="both"/>
        <w:rPr>
          <w:sz w:val="28"/>
          <w:szCs w:val="28"/>
        </w:rPr>
      </w:pPr>
      <w:r w:rsidRPr="007C49CD">
        <w:rPr>
          <w:sz w:val="28"/>
          <w:szCs w:val="28"/>
        </w:rPr>
        <w:t>электронный адрес.</w:t>
      </w:r>
    </w:p>
    <w:p w:rsidR="006A14EF" w:rsidRPr="007C49CD" w:rsidRDefault="006A14EF" w:rsidP="006A14EF">
      <w:pPr>
        <w:ind w:firstLine="709"/>
        <w:contextualSpacing/>
        <w:jc w:val="both"/>
        <w:rPr>
          <w:sz w:val="28"/>
          <w:szCs w:val="28"/>
        </w:rPr>
      </w:pPr>
      <w:r w:rsidRPr="007C49CD">
        <w:rPr>
          <w:sz w:val="28"/>
          <w:szCs w:val="28"/>
        </w:rPr>
        <w:t>2.6.4. При получении копии правового акта заявитель предъявляет документ, удостоверяющий личность.</w:t>
      </w:r>
      <w:bookmarkStart w:id="10" w:name="sub_270"/>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2.6.5.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6A14EF" w:rsidRPr="007C49CD" w:rsidRDefault="006A14EF" w:rsidP="006A14EF">
      <w:pPr>
        <w:widowControl w:val="0"/>
        <w:autoSpaceDE w:val="0"/>
        <w:autoSpaceDN w:val="0"/>
        <w:adjustRightInd w:val="0"/>
        <w:ind w:firstLine="709"/>
        <w:jc w:val="both"/>
        <w:outlineLvl w:val="2"/>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 xml:space="preserve">Подраздел 2.7. </w:t>
      </w:r>
      <w:proofErr w:type="gramStart"/>
      <w:r w:rsidRPr="007C49CD">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6A14EF" w:rsidRPr="007C49CD" w:rsidRDefault="006A14EF" w:rsidP="006A14EF">
      <w:pPr>
        <w:contextualSpacing/>
        <w:jc w:val="center"/>
        <w:rPr>
          <w:sz w:val="28"/>
          <w:szCs w:val="28"/>
        </w:rPr>
      </w:pPr>
    </w:p>
    <w:p w:rsidR="006A14EF" w:rsidRPr="007C49CD" w:rsidRDefault="006A14EF" w:rsidP="006A14EF">
      <w:pPr>
        <w:ind w:firstLine="709"/>
        <w:contextualSpacing/>
        <w:jc w:val="both"/>
        <w:rPr>
          <w:sz w:val="28"/>
          <w:szCs w:val="28"/>
        </w:rPr>
      </w:pPr>
      <w:r w:rsidRPr="007C49CD">
        <w:rPr>
          <w:sz w:val="28"/>
          <w:szCs w:val="28"/>
        </w:rPr>
        <w:t>2.7.1.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не предусмотрено.</w:t>
      </w:r>
    </w:p>
    <w:p w:rsidR="006A14EF" w:rsidRPr="007C49CD" w:rsidRDefault="006A14EF" w:rsidP="006A14EF">
      <w:pPr>
        <w:ind w:firstLine="709"/>
        <w:contextualSpacing/>
        <w:jc w:val="both"/>
        <w:rPr>
          <w:sz w:val="28"/>
          <w:szCs w:val="28"/>
        </w:rPr>
      </w:pPr>
    </w:p>
    <w:p w:rsidR="006A14EF" w:rsidRPr="007C49CD" w:rsidRDefault="006A14EF" w:rsidP="006A14EF">
      <w:pPr>
        <w:contextualSpacing/>
        <w:jc w:val="center"/>
        <w:rPr>
          <w:sz w:val="28"/>
          <w:szCs w:val="28"/>
        </w:rPr>
      </w:pPr>
      <w:r w:rsidRPr="007C49CD">
        <w:rPr>
          <w:sz w:val="28"/>
          <w:szCs w:val="28"/>
        </w:rPr>
        <w:t>Подраздел 2.8. Указания на запрет требовать от заявителя</w:t>
      </w:r>
    </w:p>
    <w:p w:rsidR="006A14EF" w:rsidRPr="007C49CD" w:rsidRDefault="006A14EF" w:rsidP="006A14EF">
      <w:pPr>
        <w:ind w:firstLine="709"/>
        <w:contextualSpacing/>
        <w:jc w:val="center"/>
        <w:rPr>
          <w:sz w:val="28"/>
          <w:szCs w:val="28"/>
        </w:rPr>
      </w:pPr>
    </w:p>
    <w:p w:rsidR="006A14EF" w:rsidRPr="007C49CD" w:rsidRDefault="006A14EF" w:rsidP="006A14EF">
      <w:pPr>
        <w:ind w:firstLine="709"/>
        <w:contextualSpacing/>
        <w:jc w:val="both"/>
        <w:rPr>
          <w:rStyle w:val="a7"/>
          <w:b w:val="0"/>
          <w:sz w:val="28"/>
          <w:szCs w:val="28"/>
        </w:rPr>
      </w:pPr>
      <w:r w:rsidRPr="007C49CD">
        <w:rPr>
          <w:sz w:val="28"/>
          <w:szCs w:val="28"/>
        </w:rPr>
        <w:t>2.8.1. Согласно части 1 статьи 7 Федерального закона № 210-ФЗ уполномоченный орган</w:t>
      </w:r>
      <w:bookmarkStart w:id="11" w:name="sub_71"/>
      <w:r w:rsidRPr="007C49CD">
        <w:rPr>
          <w:sz w:val="28"/>
          <w:szCs w:val="28"/>
        </w:rPr>
        <w:t xml:space="preserve"> не вправе требовать от заявителя</w:t>
      </w:r>
      <w:r w:rsidRPr="007C49CD">
        <w:rPr>
          <w:rStyle w:val="a7"/>
          <w:b w:val="0"/>
          <w:sz w:val="28"/>
          <w:szCs w:val="28"/>
        </w:rPr>
        <w:t>:</w:t>
      </w:r>
    </w:p>
    <w:p w:rsidR="006A14EF" w:rsidRPr="007C49CD" w:rsidRDefault="006A14EF" w:rsidP="006A14EF">
      <w:pPr>
        <w:ind w:firstLine="709"/>
        <w:contextualSpacing/>
        <w:jc w:val="both"/>
        <w:rPr>
          <w:sz w:val="28"/>
          <w:szCs w:val="28"/>
        </w:rPr>
      </w:pPr>
      <w:r w:rsidRPr="007C49C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A14EF" w:rsidRPr="007C49CD" w:rsidRDefault="006A14EF" w:rsidP="006A14EF">
      <w:pPr>
        <w:ind w:firstLine="709"/>
        <w:contextualSpacing/>
        <w:jc w:val="both"/>
        <w:rPr>
          <w:sz w:val="28"/>
          <w:szCs w:val="28"/>
          <w:shd w:val="clear" w:color="auto" w:fill="FFFFFF"/>
        </w:rPr>
      </w:pPr>
      <w:proofErr w:type="gramStart"/>
      <w:r w:rsidRPr="007C49CD">
        <w:rPr>
          <w:sz w:val="28"/>
          <w:szCs w:val="28"/>
          <w:shd w:val="clear" w:color="auto" w:fill="FFFFFF"/>
        </w:rPr>
        <w:lastRenderedPageBreak/>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C49CD">
        <w:rPr>
          <w:sz w:val="28"/>
          <w:szCs w:val="28"/>
        </w:rPr>
        <w:t>Федерального закона № 210-ФЗ</w:t>
      </w:r>
      <w:r w:rsidRPr="007C49CD">
        <w:rPr>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7C49CD">
        <w:rPr>
          <w:sz w:val="28"/>
          <w:szCs w:val="28"/>
          <w:shd w:val="clear" w:color="auto" w:fill="FFFFFF"/>
        </w:rPr>
        <w:t xml:space="preserve">, </w:t>
      </w:r>
      <w:proofErr w:type="gramStart"/>
      <w:r w:rsidRPr="007C49CD">
        <w:rPr>
          <w:sz w:val="28"/>
          <w:szCs w:val="28"/>
          <w:shd w:val="clear" w:color="auto" w:fill="FFFFFF"/>
        </w:rPr>
        <w:t xml:space="preserve">нормативными правовыми актами Краснодарского края, муниципальными правовыми актами муниципального образования Темрюкский район и нормативными правовыми актами администрации Темрюкского городского поселения Темрюкского района, за исключением документов, включенных в определенный частью 6  статьи 7 </w:t>
      </w:r>
      <w:r w:rsidRPr="007C49CD">
        <w:rPr>
          <w:sz w:val="28"/>
          <w:szCs w:val="28"/>
        </w:rPr>
        <w:t xml:space="preserve">Федерального закона № 210-ФЗ </w:t>
      </w:r>
      <w:r w:rsidRPr="007C49CD">
        <w:rPr>
          <w:sz w:val="28"/>
          <w:szCs w:val="28"/>
          <w:shd w:val="clear" w:color="auto" w:fill="FFFFFF"/>
        </w:rPr>
        <w:t>перечень документов.</w:t>
      </w:r>
      <w:proofErr w:type="gramEnd"/>
      <w:r w:rsidRPr="007C49CD">
        <w:rPr>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11"/>
    <w:p w:rsidR="006A14EF" w:rsidRPr="007C49CD" w:rsidRDefault="006A14EF" w:rsidP="006A14EF">
      <w:pPr>
        <w:ind w:firstLine="709"/>
        <w:contextualSpacing/>
        <w:jc w:val="both"/>
        <w:rPr>
          <w:sz w:val="28"/>
          <w:szCs w:val="28"/>
        </w:rPr>
      </w:pPr>
      <w:proofErr w:type="gramStart"/>
      <w:r w:rsidRPr="007C49CD">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6A14EF" w:rsidRPr="007C49CD" w:rsidRDefault="006A14EF" w:rsidP="006A14EF">
      <w:pPr>
        <w:ind w:firstLine="709"/>
        <w:contextualSpacing/>
        <w:jc w:val="both"/>
        <w:rPr>
          <w:sz w:val="28"/>
          <w:szCs w:val="28"/>
        </w:rPr>
      </w:pPr>
      <w:r w:rsidRPr="007C49CD">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6A14EF" w:rsidRPr="007C49CD" w:rsidRDefault="006A14EF" w:rsidP="006A14EF">
      <w:pPr>
        <w:ind w:firstLine="709"/>
        <w:contextualSpacing/>
        <w:jc w:val="both"/>
        <w:rPr>
          <w:sz w:val="28"/>
          <w:szCs w:val="28"/>
        </w:rPr>
      </w:pPr>
      <w:r w:rsidRPr="007C49CD">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14EF" w:rsidRPr="007C49CD" w:rsidRDefault="006A14EF" w:rsidP="006A14EF">
      <w:pPr>
        <w:ind w:firstLine="709"/>
        <w:contextualSpacing/>
        <w:jc w:val="both"/>
        <w:rPr>
          <w:sz w:val="28"/>
          <w:szCs w:val="28"/>
        </w:rPr>
      </w:pPr>
      <w:r w:rsidRPr="007C49CD">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6A14EF" w:rsidRPr="007C49CD" w:rsidRDefault="006A14EF" w:rsidP="006A14EF">
      <w:pPr>
        <w:ind w:firstLine="709"/>
        <w:contextualSpacing/>
        <w:jc w:val="both"/>
        <w:rPr>
          <w:sz w:val="28"/>
          <w:szCs w:val="28"/>
        </w:rPr>
      </w:pPr>
      <w:r w:rsidRPr="007C49CD">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6A14EF" w:rsidRPr="007C49CD" w:rsidRDefault="006A14EF" w:rsidP="006A14EF">
      <w:pPr>
        <w:ind w:firstLine="709"/>
        <w:contextualSpacing/>
        <w:jc w:val="both"/>
        <w:rPr>
          <w:sz w:val="28"/>
          <w:szCs w:val="28"/>
        </w:rPr>
      </w:pPr>
      <w:proofErr w:type="gramStart"/>
      <w:r w:rsidRPr="007C49CD">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7C49CD">
        <w:rPr>
          <w:sz w:val="28"/>
          <w:szCs w:val="28"/>
        </w:rPr>
        <w:t xml:space="preserve"> муниципальной услуги, либо руководителя </w:t>
      </w:r>
      <w:r w:rsidRPr="007C49CD">
        <w:rPr>
          <w:sz w:val="28"/>
          <w:szCs w:val="28"/>
        </w:rPr>
        <w:lastRenderedPageBreak/>
        <w:t>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A14EF" w:rsidRPr="007C49CD" w:rsidRDefault="006A14EF" w:rsidP="006A14EF">
      <w:pPr>
        <w:ind w:firstLine="709"/>
        <w:contextualSpacing/>
        <w:jc w:val="both"/>
        <w:rPr>
          <w:sz w:val="28"/>
          <w:szCs w:val="28"/>
        </w:rPr>
      </w:pPr>
      <w:r w:rsidRPr="007C49CD">
        <w:rPr>
          <w:sz w:val="28"/>
          <w:szCs w:val="28"/>
        </w:rPr>
        <w:t>2.8.2. Запрет требовать от заявителя представления документов, информации или осуществления действий:</w:t>
      </w:r>
    </w:p>
    <w:p w:rsidR="006A14EF" w:rsidRPr="007C49CD" w:rsidRDefault="006A14EF" w:rsidP="006A14EF">
      <w:pPr>
        <w:ind w:firstLine="709"/>
        <w:contextualSpacing/>
        <w:jc w:val="both"/>
        <w:rPr>
          <w:sz w:val="28"/>
          <w:szCs w:val="28"/>
        </w:rPr>
      </w:pPr>
      <w:r w:rsidRPr="007C49CD">
        <w:rPr>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A14EF" w:rsidRPr="007C49CD" w:rsidRDefault="006A14EF" w:rsidP="006A14EF">
      <w:pPr>
        <w:ind w:firstLine="709"/>
        <w:contextualSpacing/>
        <w:jc w:val="both"/>
        <w:rPr>
          <w:sz w:val="28"/>
          <w:szCs w:val="28"/>
        </w:rPr>
      </w:pPr>
      <w:r w:rsidRPr="007C49CD">
        <w:rPr>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A14EF" w:rsidRPr="007C49CD" w:rsidRDefault="006A14EF" w:rsidP="006A14EF">
      <w:pPr>
        <w:ind w:firstLine="709"/>
        <w:contextualSpacing/>
        <w:jc w:val="both"/>
        <w:rPr>
          <w:sz w:val="28"/>
          <w:szCs w:val="28"/>
        </w:rPr>
      </w:pPr>
      <w:r w:rsidRPr="007C49CD">
        <w:rPr>
          <w:sz w:val="28"/>
          <w:szCs w:val="28"/>
        </w:rPr>
        <w:t>3) запрет требовать от заявителя совершения иных действий, кроме прохождения идентификац</w:t>
      </w:r>
      <w:proofErr w:type="gramStart"/>
      <w:r w:rsidRPr="007C49CD">
        <w:rPr>
          <w:sz w:val="28"/>
          <w:szCs w:val="28"/>
        </w:rPr>
        <w:t>ии и ау</w:t>
      </w:r>
      <w:proofErr w:type="gramEnd"/>
      <w:r w:rsidRPr="007C49CD">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14EF" w:rsidRPr="007C49CD" w:rsidRDefault="006A14EF" w:rsidP="006A14EF">
      <w:pPr>
        <w:ind w:firstLine="709"/>
        <w:contextualSpacing/>
        <w:jc w:val="both"/>
        <w:rPr>
          <w:sz w:val="28"/>
          <w:szCs w:val="28"/>
        </w:rPr>
      </w:pPr>
      <w:r w:rsidRPr="007C49CD">
        <w:rPr>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6A14EF" w:rsidRPr="007C49CD" w:rsidRDefault="006A14EF" w:rsidP="006A14EF">
      <w:pPr>
        <w:ind w:firstLine="709"/>
        <w:contextualSpacing/>
        <w:jc w:val="both"/>
        <w:rPr>
          <w:sz w:val="28"/>
          <w:szCs w:val="28"/>
        </w:rPr>
      </w:pPr>
      <w:r w:rsidRPr="007C49CD">
        <w:rPr>
          <w:sz w:val="28"/>
          <w:szCs w:val="28"/>
        </w:rPr>
        <w:t>2.8.3. 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6A14EF" w:rsidRPr="007C49CD" w:rsidRDefault="006A14EF" w:rsidP="006A14EF">
      <w:pPr>
        <w:ind w:firstLine="709"/>
        <w:contextualSpacing/>
        <w:jc w:val="both"/>
        <w:rPr>
          <w:sz w:val="28"/>
          <w:szCs w:val="28"/>
        </w:rPr>
      </w:pPr>
    </w:p>
    <w:p w:rsidR="006A14EF" w:rsidRPr="007C49CD" w:rsidRDefault="006A14EF" w:rsidP="006A14EF">
      <w:pPr>
        <w:contextualSpacing/>
        <w:jc w:val="center"/>
        <w:rPr>
          <w:sz w:val="28"/>
          <w:szCs w:val="28"/>
        </w:rPr>
      </w:pPr>
      <w:r w:rsidRPr="007C49CD">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bookmarkEnd w:id="10"/>
    <w:p w:rsidR="006A14EF" w:rsidRPr="007C49CD" w:rsidRDefault="006A14EF" w:rsidP="006A14EF">
      <w:pPr>
        <w:ind w:firstLine="709"/>
        <w:contextualSpacing/>
        <w:jc w:val="both"/>
        <w:rPr>
          <w:sz w:val="28"/>
          <w:szCs w:val="28"/>
        </w:rPr>
      </w:pPr>
      <w:r w:rsidRPr="007C49CD">
        <w:rPr>
          <w:sz w:val="28"/>
          <w:szCs w:val="28"/>
        </w:rPr>
        <w:t xml:space="preserve">2.9.1. Не подлежат приему заявления в случае: </w:t>
      </w:r>
    </w:p>
    <w:p w:rsidR="006A14EF" w:rsidRPr="007C49CD" w:rsidRDefault="006A14EF" w:rsidP="006A14EF">
      <w:pPr>
        <w:ind w:firstLine="709"/>
        <w:contextualSpacing/>
        <w:jc w:val="both"/>
        <w:rPr>
          <w:sz w:val="28"/>
          <w:szCs w:val="28"/>
        </w:rPr>
      </w:pPr>
      <w:r w:rsidRPr="007C49CD">
        <w:rPr>
          <w:sz w:val="28"/>
          <w:szCs w:val="28"/>
        </w:rPr>
        <w:t>отсутствия одного или нескольких документов, необходимых для получения муниципальной услуги, указанных в подразделе 2.6. настоящего административного регламента;</w:t>
      </w:r>
    </w:p>
    <w:p w:rsidR="006A14EF" w:rsidRPr="007C49CD" w:rsidRDefault="006A14EF" w:rsidP="006A14EF">
      <w:pPr>
        <w:ind w:firstLine="709"/>
        <w:contextualSpacing/>
        <w:jc w:val="both"/>
        <w:rPr>
          <w:sz w:val="28"/>
          <w:szCs w:val="28"/>
        </w:rPr>
      </w:pPr>
      <w:r w:rsidRPr="007C49CD">
        <w:rPr>
          <w:sz w:val="28"/>
          <w:szCs w:val="28"/>
        </w:rPr>
        <w:t>отсутствие фамилии, почтового адреса и (или) электронного адреса заявителя, паспортных данных, реквизитов (для юридического лица);</w:t>
      </w:r>
    </w:p>
    <w:p w:rsidR="006A14EF" w:rsidRPr="007C49CD" w:rsidRDefault="006A14EF" w:rsidP="006A14EF">
      <w:pPr>
        <w:ind w:firstLine="709"/>
        <w:contextualSpacing/>
        <w:jc w:val="both"/>
        <w:rPr>
          <w:sz w:val="28"/>
          <w:szCs w:val="28"/>
        </w:rPr>
      </w:pPr>
      <w:r w:rsidRPr="007C49CD">
        <w:rPr>
          <w:sz w:val="28"/>
          <w:szCs w:val="28"/>
        </w:rPr>
        <w:t>отсутствия у заявителя соответствующих полномочий на получение муниципальной услуги;</w:t>
      </w:r>
    </w:p>
    <w:p w:rsidR="006A14EF" w:rsidRPr="007C49CD" w:rsidRDefault="006A14EF" w:rsidP="006A14EF">
      <w:pPr>
        <w:ind w:firstLine="709"/>
        <w:contextualSpacing/>
        <w:jc w:val="both"/>
        <w:rPr>
          <w:sz w:val="28"/>
          <w:szCs w:val="28"/>
        </w:rPr>
      </w:pPr>
      <w:r w:rsidRPr="007C49CD">
        <w:rPr>
          <w:sz w:val="28"/>
          <w:szCs w:val="28"/>
        </w:rPr>
        <w:t xml:space="preserve">представления заявителем документов, оформленных не в соответствии с установленным порядком (наличие исправлений, серьезных повреждений, </w:t>
      </w:r>
      <w:r w:rsidRPr="007C49CD">
        <w:rPr>
          <w:sz w:val="28"/>
          <w:szCs w:val="28"/>
        </w:rPr>
        <w:lastRenderedPageBreak/>
        <w:t xml:space="preserve">не позволяющих однозначно истолковать их содержание, отсутствие обратного адреса, отсутствие подписи, печати). </w:t>
      </w:r>
    </w:p>
    <w:p w:rsidR="006A14EF" w:rsidRPr="007C49CD" w:rsidRDefault="006A14EF" w:rsidP="006A14EF">
      <w:pPr>
        <w:ind w:firstLine="709"/>
        <w:contextualSpacing/>
        <w:jc w:val="both"/>
        <w:rPr>
          <w:sz w:val="28"/>
          <w:szCs w:val="28"/>
        </w:rPr>
      </w:pPr>
      <w:r w:rsidRPr="007C49CD">
        <w:rPr>
          <w:sz w:val="28"/>
          <w:szCs w:val="28"/>
        </w:rPr>
        <w:t xml:space="preserve">2.9.2. При подаче документов на </w:t>
      </w:r>
      <w:r w:rsidRPr="007C49CD">
        <w:rPr>
          <w:sz w:val="28"/>
          <w:szCs w:val="28"/>
          <w:shd w:val="clear" w:color="auto" w:fill="FFFFFF"/>
        </w:rPr>
        <w:t xml:space="preserve">Едином портале, </w:t>
      </w:r>
      <w:r w:rsidRPr="007C49CD">
        <w:rPr>
          <w:sz w:val="28"/>
          <w:szCs w:val="28"/>
        </w:rPr>
        <w:t xml:space="preserve">Региональном портале основанием для отказа в приеме документов является несоответствие </w:t>
      </w:r>
      <w:r w:rsidRPr="007C49CD">
        <w:rPr>
          <w:rStyle w:val="a7"/>
          <w:b w:val="0"/>
          <w:sz w:val="28"/>
          <w:szCs w:val="28"/>
        </w:rPr>
        <w:t>квалифицированной подписи</w:t>
      </w:r>
      <w:r w:rsidRPr="007C49CD">
        <w:rPr>
          <w:sz w:val="28"/>
          <w:szCs w:val="28"/>
        </w:rPr>
        <w:t xml:space="preserve"> требованиям </w:t>
      </w:r>
      <w:r w:rsidRPr="007C49CD">
        <w:rPr>
          <w:rStyle w:val="a7"/>
          <w:b w:val="0"/>
          <w:sz w:val="28"/>
          <w:szCs w:val="28"/>
        </w:rPr>
        <w:t>статьи 11</w:t>
      </w:r>
      <w:r w:rsidRPr="007C49CD">
        <w:rPr>
          <w:sz w:val="28"/>
          <w:szCs w:val="28"/>
        </w:rPr>
        <w:t xml:space="preserve"> Федерального закона Российской Федерации от 6 апреля 2011 года № 63-ФЗ «Об электронной подписи».</w:t>
      </w:r>
    </w:p>
    <w:p w:rsidR="006A14EF" w:rsidRPr="007C49CD" w:rsidRDefault="006A14EF" w:rsidP="006A14EF">
      <w:pPr>
        <w:ind w:firstLine="709"/>
        <w:contextualSpacing/>
        <w:jc w:val="both"/>
        <w:rPr>
          <w:sz w:val="28"/>
          <w:szCs w:val="28"/>
        </w:rPr>
      </w:pPr>
      <w:r w:rsidRPr="007C49CD">
        <w:rPr>
          <w:sz w:val="28"/>
          <w:szCs w:val="28"/>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6A14EF" w:rsidRPr="007C49CD" w:rsidRDefault="006A14EF" w:rsidP="006A14EF">
      <w:pPr>
        <w:autoSpaceDE w:val="0"/>
        <w:autoSpaceDN w:val="0"/>
        <w:adjustRightInd w:val="0"/>
        <w:ind w:firstLine="709"/>
        <w:jc w:val="both"/>
        <w:rPr>
          <w:sz w:val="28"/>
          <w:szCs w:val="28"/>
        </w:rPr>
      </w:pPr>
      <w:r w:rsidRPr="007C49CD">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2.9.4. Не может быть отказано заявителю в приеме дополнительных документов при наличии намерения их сдать.</w:t>
      </w:r>
    </w:p>
    <w:p w:rsidR="006A14EF" w:rsidRPr="007C49CD" w:rsidRDefault="006A14EF" w:rsidP="006A14EF">
      <w:pPr>
        <w:autoSpaceDE w:val="0"/>
        <w:autoSpaceDN w:val="0"/>
        <w:adjustRightInd w:val="0"/>
        <w:ind w:firstLine="709"/>
        <w:jc w:val="both"/>
        <w:rPr>
          <w:sz w:val="28"/>
          <w:szCs w:val="28"/>
        </w:rPr>
      </w:pPr>
      <w:r w:rsidRPr="007C49CD">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6A14EF" w:rsidRPr="007C49CD" w:rsidRDefault="006A14EF" w:rsidP="006A14EF">
      <w:pPr>
        <w:pStyle w:val="a3"/>
        <w:ind w:firstLine="709"/>
        <w:contextualSpacing/>
        <w:jc w:val="both"/>
        <w:rPr>
          <w:sz w:val="28"/>
          <w:szCs w:val="28"/>
        </w:rPr>
      </w:pPr>
    </w:p>
    <w:p w:rsidR="006A14EF" w:rsidRPr="007C49CD" w:rsidRDefault="006A14EF" w:rsidP="006A14EF">
      <w:pPr>
        <w:pStyle w:val="a3"/>
        <w:contextualSpacing/>
        <w:jc w:val="center"/>
        <w:rPr>
          <w:sz w:val="28"/>
          <w:szCs w:val="28"/>
        </w:rPr>
      </w:pPr>
      <w:bookmarkStart w:id="12" w:name="sub_280"/>
      <w:r w:rsidRPr="007C49CD">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A14EF" w:rsidRPr="007C49CD" w:rsidRDefault="006A14EF" w:rsidP="006A14EF">
      <w:pPr>
        <w:pStyle w:val="a3"/>
        <w:contextualSpacing/>
        <w:jc w:val="center"/>
        <w:rPr>
          <w:sz w:val="28"/>
          <w:szCs w:val="28"/>
        </w:rPr>
      </w:pPr>
    </w:p>
    <w:bookmarkEnd w:id="12"/>
    <w:p w:rsidR="006A14EF" w:rsidRPr="007C49CD" w:rsidRDefault="006A14EF" w:rsidP="006A14EF">
      <w:pPr>
        <w:ind w:firstLine="709"/>
        <w:contextualSpacing/>
        <w:jc w:val="both"/>
        <w:rPr>
          <w:sz w:val="28"/>
          <w:szCs w:val="28"/>
        </w:rPr>
      </w:pPr>
      <w:r w:rsidRPr="007C49CD">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6A14EF" w:rsidRPr="007C49CD" w:rsidRDefault="006A14EF" w:rsidP="006A14EF">
      <w:pPr>
        <w:ind w:firstLine="709"/>
        <w:contextualSpacing/>
        <w:jc w:val="both"/>
        <w:rPr>
          <w:sz w:val="28"/>
          <w:szCs w:val="28"/>
        </w:rPr>
      </w:pPr>
      <w:r w:rsidRPr="007C49CD">
        <w:rPr>
          <w:sz w:val="28"/>
          <w:szCs w:val="28"/>
        </w:rPr>
        <w:t xml:space="preserve">2.10.2. Муниципальная услуга не предоставляется в случае: </w:t>
      </w:r>
    </w:p>
    <w:p w:rsidR="006A14EF" w:rsidRPr="007C49CD" w:rsidRDefault="006A14EF" w:rsidP="006A14EF">
      <w:pPr>
        <w:ind w:firstLine="709"/>
        <w:contextualSpacing/>
        <w:jc w:val="both"/>
        <w:rPr>
          <w:sz w:val="28"/>
          <w:szCs w:val="28"/>
        </w:rPr>
      </w:pPr>
      <w:r w:rsidRPr="007C49CD">
        <w:rPr>
          <w:sz w:val="28"/>
          <w:szCs w:val="28"/>
        </w:rPr>
        <w:t xml:space="preserve">отсутствия или ненадлежащего оформления заявления заинтересованного лица о выдаче копии правового акта; </w:t>
      </w:r>
    </w:p>
    <w:p w:rsidR="006A14EF" w:rsidRPr="007C49CD" w:rsidRDefault="006A14EF" w:rsidP="006A14EF">
      <w:pPr>
        <w:ind w:firstLine="709"/>
        <w:contextualSpacing/>
        <w:jc w:val="both"/>
        <w:rPr>
          <w:sz w:val="28"/>
          <w:szCs w:val="28"/>
        </w:rPr>
      </w:pPr>
      <w:r w:rsidRPr="007C49CD">
        <w:rPr>
          <w:sz w:val="28"/>
          <w:szCs w:val="28"/>
        </w:rPr>
        <w:t>обращения физического лица о выдаче копии правового акта, непосредственно не затрагивающего его права и свободы;</w:t>
      </w:r>
    </w:p>
    <w:p w:rsidR="006A14EF" w:rsidRPr="007C49CD" w:rsidRDefault="006A14EF" w:rsidP="006A14EF">
      <w:pPr>
        <w:pStyle w:val="12"/>
        <w:tabs>
          <w:tab w:val="clear" w:pos="360"/>
          <w:tab w:val="left" w:pos="709"/>
          <w:tab w:val="left" w:pos="1134"/>
          <w:tab w:val="left" w:pos="1418"/>
        </w:tabs>
        <w:spacing w:before="0" w:after="0"/>
        <w:ind w:firstLine="709"/>
        <w:contextualSpacing/>
        <w:rPr>
          <w:sz w:val="28"/>
          <w:szCs w:val="28"/>
        </w:rPr>
      </w:pPr>
      <w:r w:rsidRPr="007C49CD">
        <w:rPr>
          <w:sz w:val="28"/>
          <w:szCs w:val="28"/>
        </w:rPr>
        <w:t xml:space="preserve">обращения юридического лица о выдаче копии правового акта, непосредственно не касающегося его прав и обязанностей; </w:t>
      </w:r>
    </w:p>
    <w:p w:rsidR="006A14EF" w:rsidRPr="007C49CD" w:rsidRDefault="006A14EF" w:rsidP="006A14EF">
      <w:pPr>
        <w:ind w:firstLine="709"/>
        <w:contextualSpacing/>
        <w:jc w:val="both"/>
        <w:rPr>
          <w:sz w:val="28"/>
          <w:szCs w:val="28"/>
        </w:rPr>
      </w:pPr>
      <w:r w:rsidRPr="007C49CD">
        <w:rPr>
          <w:sz w:val="28"/>
          <w:szCs w:val="28"/>
        </w:rPr>
        <w:t xml:space="preserve">отсутствия даты, регистрационного номера, полного наименования запрашиваемого документа (копии); </w:t>
      </w:r>
    </w:p>
    <w:p w:rsidR="006A14EF" w:rsidRPr="007C49CD" w:rsidRDefault="006A14EF" w:rsidP="006A14EF">
      <w:pPr>
        <w:ind w:firstLine="709"/>
        <w:contextualSpacing/>
        <w:jc w:val="both"/>
        <w:rPr>
          <w:sz w:val="28"/>
          <w:szCs w:val="28"/>
        </w:rPr>
      </w:pPr>
      <w:r w:rsidRPr="007C49CD">
        <w:rPr>
          <w:sz w:val="28"/>
          <w:szCs w:val="28"/>
        </w:rPr>
        <w:t xml:space="preserve">если текст заявления не поддается прочтению; </w:t>
      </w:r>
    </w:p>
    <w:p w:rsidR="006A14EF" w:rsidRPr="007C49CD" w:rsidRDefault="006A14EF" w:rsidP="006A14EF">
      <w:pPr>
        <w:ind w:firstLine="709"/>
        <w:contextualSpacing/>
        <w:jc w:val="both"/>
        <w:rPr>
          <w:sz w:val="28"/>
          <w:szCs w:val="28"/>
        </w:rPr>
      </w:pPr>
      <w:r w:rsidRPr="007C49CD">
        <w:rPr>
          <w:sz w:val="28"/>
          <w:szCs w:val="28"/>
        </w:rPr>
        <w:t>если заявление содержит ненормативную лексику и оскорбительные высказывания;</w:t>
      </w:r>
    </w:p>
    <w:p w:rsidR="006A14EF" w:rsidRPr="007C49CD" w:rsidRDefault="006A14EF" w:rsidP="006A14EF">
      <w:pPr>
        <w:pStyle w:val="12"/>
        <w:tabs>
          <w:tab w:val="clear" w:pos="360"/>
          <w:tab w:val="left" w:pos="709"/>
          <w:tab w:val="left" w:pos="1134"/>
          <w:tab w:val="left" w:pos="1418"/>
        </w:tabs>
        <w:spacing w:before="0" w:after="0"/>
        <w:ind w:firstLine="709"/>
        <w:contextualSpacing/>
        <w:rPr>
          <w:sz w:val="28"/>
          <w:szCs w:val="28"/>
        </w:rPr>
      </w:pPr>
      <w:r w:rsidRPr="007C49CD">
        <w:rPr>
          <w:sz w:val="28"/>
          <w:szCs w:val="28"/>
        </w:rPr>
        <w:lastRenderedPageBreak/>
        <w:t>если содержащаяся в запрашиваемом правовом акте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A14EF" w:rsidRPr="007C49CD" w:rsidRDefault="006A14EF" w:rsidP="006A14EF">
      <w:pPr>
        <w:ind w:firstLine="709"/>
        <w:contextualSpacing/>
        <w:jc w:val="both"/>
        <w:rPr>
          <w:sz w:val="28"/>
          <w:szCs w:val="28"/>
        </w:rPr>
      </w:pPr>
      <w:r w:rsidRPr="007C49CD">
        <w:rPr>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A14EF" w:rsidRPr="007C49CD" w:rsidRDefault="006A14EF" w:rsidP="006A14EF">
      <w:pPr>
        <w:ind w:firstLine="709"/>
        <w:contextualSpacing/>
        <w:jc w:val="both"/>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A14EF" w:rsidRPr="007C49CD" w:rsidRDefault="006A14EF" w:rsidP="006A14EF">
      <w:pPr>
        <w:autoSpaceDE w:val="0"/>
        <w:autoSpaceDN w:val="0"/>
        <w:adjustRightInd w:val="0"/>
        <w:jc w:val="center"/>
        <w:rPr>
          <w:sz w:val="28"/>
          <w:szCs w:val="28"/>
        </w:rPr>
      </w:pPr>
    </w:p>
    <w:p w:rsidR="006A14EF" w:rsidRPr="007C49CD" w:rsidRDefault="006A14EF" w:rsidP="006A14EF">
      <w:pPr>
        <w:autoSpaceDE w:val="0"/>
        <w:autoSpaceDN w:val="0"/>
        <w:adjustRightInd w:val="0"/>
        <w:ind w:firstLine="709"/>
        <w:jc w:val="both"/>
        <w:rPr>
          <w:sz w:val="28"/>
          <w:szCs w:val="28"/>
        </w:rPr>
      </w:pPr>
      <w:r w:rsidRPr="007C49CD">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6A14EF" w:rsidRPr="007C49CD" w:rsidRDefault="006A14EF" w:rsidP="006A14EF">
      <w:pPr>
        <w:pStyle w:val="12"/>
        <w:tabs>
          <w:tab w:val="clear" w:pos="360"/>
          <w:tab w:val="left" w:pos="709"/>
          <w:tab w:val="left" w:pos="1134"/>
          <w:tab w:val="left" w:pos="1418"/>
        </w:tabs>
        <w:spacing w:before="0" w:after="0"/>
        <w:ind w:firstLine="709"/>
        <w:contextualSpacing/>
        <w:rPr>
          <w:sz w:val="28"/>
          <w:szCs w:val="28"/>
          <w:lang w:eastAsia="ru-RU"/>
        </w:rPr>
      </w:pPr>
    </w:p>
    <w:p w:rsidR="006A14EF" w:rsidRPr="007C49CD" w:rsidRDefault="006A14EF" w:rsidP="006A14EF">
      <w:pPr>
        <w:widowControl w:val="0"/>
        <w:autoSpaceDE w:val="0"/>
        <w:autoSpaceDN w:val="0"/>
        <w:adjustRightInd w:val="0"/>
        <w:jc w:val="center"/>
        <w:outlineLvl w:val="2"/>
        <w:rPr>
          <w:sz w:val="28"/>
          <w:szCs w:val="28"/>
        </w:rPr>
      </w:pPr>
      <w:bookmarkStart w:id="13" w:name="sub_211"/>
      <w:r w:rsidRPr="007C49CD">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6A14EF" w:rsidRPr="007C49CD" w:rsidRDefault="006A14EF" w:rsidP="006A14EF">
      <w:pPr>
        <w:pStyle w:val="ConsNormal"/>
        <w:widowControl/>
        <w:ind w:right="0" w:firstLine="0"/>
        <w:jc w:val="center"/>
        <w:rPr>
          <w:rFonts w:ascii="Times New Roman" w:hAnsi="Times New Roman" w:cs="Times New Roman"/>
          <w:sz w:val="28"/>
          <w:szCs w:val="28"/>
        </w:rPr>
      </w:pPr>
    </w:p>
    <w:p w:rsidR="006A14EF" w:rsidRPr="007C49CD" w:rsidRDefault="006A14EF" w:rsidP="006A14EF">
      <w:pPr>
        <w:pStyle w:val="ConsNormal"/>
        <w:widowControl/>
        <w:ind w:right="0" w:firstLine="851"/>
        <w:jc w:val="both"/>
        <w:rPr>
          <w:rFonts w:ascii="Times New Roman" w:hAnsi="Times New Roman" w:cs="Times New Roman"/>
          <w:sz w:val="28"/>
          <w:szCs w:val="28"/>
        </w:rPr>
      </w:pPr>
      <w:r w:rsidRPr="007C49CD">
        <w:rPr>
          <w:rFonts w:ascii="Times New Roman" w:hAnsi="Times New Roman" w:cs="Times New Roman"/>
          <w:sz w:val="28"/>
          <w:szCs w:val="28"/>
        </w:rPr>
        <w:t>Предоставление муниципальной услуги осуществляется бесплатно.</w:t>
      </w:r>
    </w:p>
    <w:p w:rsidR="006A14EF" w:rsidRPr="007C49CD" w:rsidRDefault="006A14EF" w:rsidP="006A14EF">
      <w:pPr>
        <w:ind w:firstLine="709"/>
        <w:contextualSpacing/>
        <w:jc w:val="both"/>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A14EF" w:rsidRPr="007C49CD" w:rsidRDefault="006A14EF" w:rsidP="006A14EF">
      <w:pPr>
        <w:widowControl w:val="0"/>
        <w:autoSpaceDE w:val="0"/>
        <w:autoSpaceDN w:val="0"/>
        <w:adjustRightInd w:val="0"/>
        <w:jc w:val="center"/>
        <w:outlineLvl w:val="2"/>
        <w:rPr>
          <w:sz w:val="28"/>
          <w:szCs w:val="28"/>
        </w:rPr>
      </w:pP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6A14EF" w:rsidRPr="007C49CD" w:rsidRDefault="006A14EF" w:rsidP="006A14EF">
      <w:pPr>
        <w:ind w:firstLine="709"/>
        <w:contextualSpacing/>
        <w:jc w:val="both"/>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A14EF" w:rsidRPr="007C49CD" w:rsidRDefault="006A14EF" w:rsidP="006A14EF">
      <w:pPr>
        <w:widowControl w:val="0"/>
        <w:autoSpaceDE w:val="0"/>
        <w:autoSpaceDN w:val="0"/>
        <w:adjustRightInd w:val="0"/>
        <w:jc w:val="center"/>
        <w:outlineLvl w:val="2"/>
        <w:rPr>
          <w:sz w:val="28"/>
          <w:szCs w:val="28"/>
        </w:rPr>
      </w:pPr>
    </w:p>
    <w:p w:rsidR="006A14EF" w:rsidRPr="007C49CD" w:rsidRDefault="006A14EF" w:rsidP="006A14EF">
      <w:pPr>
        <w:pStyle w:val="ConsPlusNormal"/>
        <w:ind w:firstLine="709"/>
        <w:jc w:val="both"/>
        <w:rPr>
          <w:rFonts w:ascii="Times New Roman" w:hAnsi="Times New Roman" w:cs="Times New Roman"/>
          <w:sz w:val="28"/>
          <w:szCs w:val="28"/>
        </w:rPr>
      </w:pPr>
      <w:r w:rsidRPr="007C49CD">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6A14EF" w:rsidRPr="007C49CD" w:rsidRDefault="006A14EF" w:rsidP="006A14EF">
      <w:pPr>
        <w:ind w:firstLine="709"/>
        <w:contextualSpacing/>
        <w:jc w:val="both"/>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в том числе в электронной форме</w:t>
      </w:r>
    </w:p>
    <w:p w:rsidR="006A14EF" w:rsidRPr="007C49CD" w:rsidRDefault="006A14EF" w:rsidP="006A14EF">
      <w:pPr>
        <w:widowControl w:val="0"/>
        <w:autoSpaceDE w:val="0"/>
        <w:autoSpaceDN w:val="0"/>
        <w:adjustRightInd w:val="0"/>
        <w:ind w:firstLine="709"/>
        <w:jc w:val="both"/>
        <w:outlineLvl w:val="2"/>
        <w:rPr>
          <w:sz w:val="28"/>
          <w:szCs w:val="28"/>
        </w:rPr>
      </w:pP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6A14EF" w:rsidRPr="007C49CD" w:rsidRDefault="006A14EF" w:rsidP="006A14EF">
      <w:pPr>
        <w:widowControl w:val="0"/>
        <w:autoSpaceDE w:val="0"/>
        <w:autoSpaceDN w:val="0"/>
        <w:adjustRightInd w:val="0"/>
        <w:ind w:firstLine="709"/>
        <w:jc w:val="both"/>
        <w:outlineLvl w:val="2"/>
        <w:rPr>
          <w:sz w:val="28"/>
          <w:szCs w:val="28"/>
        </w:rPr>
      </w:pPr>
    </w:p>
    <w:p w:rsidR="006A14EF" w:rsidRPr="007C49CD" w:rsidRDefault="006A14EF" w:rsidP="006A14EF">
      <w:pPr>
        <w:widowControl w:val="0"/>
        <w:autoSpaceDE w:val="0"/>
        <w:autoSpaceDN w:val="0"/>
        <w:adjustRightInd w:val="0"/>
        <w:jc w:val="center"/>
        <w:outlineLvl w:val="2"/>
        <w:rPr>
          <w:sz w:val="28"/>
          <w:szCs w:val="28"/>
        </w:rPr>
      </w:pPr>
      <w:bookmarkStart w:id="14" w:name="sub_212"/>
      <w:bookmarkEnd w:id="13"/>
      <w:r w:rsidRPr="007C49CD">
        <w:rPr>
          <w:sz w:val="28"/>
          <w:szCs w:val="28"/>
        </w:rPr>
        <w:t xml:space="preserve">Подраздел 2.16. </w:t>
      </w:r>
      <w:proofErr w:type="gramStart"/>
      <w:r w:rsidRPr="007C49CD">
        <w:rPr>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7C49CD">
        <w:rPr>
          <w:sz w:val="28"/>
          <w:szCs w:val="28"/>
        </w:rPr>
        <w:t>мультимедийной</w:t>
      </w:r>
      <w:proofErr w:type="spellEnd"/>
      <w:r w:rsidRPr="007C49CD">
        <w:rPr>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A14EF" w:rsidRPr="007C49CD" w:rsidRDefault="006A14EF" w:rsidP="006A14EF">
      <w:pPr>
        <w:widowControl w:val="0"/>
        <w:autoSpaceDE w:val="0"/>
        <w:autoSpaceDN w:val="0"/>
        <w:adjustRightInd w:val="0"/>
        <w:jc w:val="center"/>
        <w:outlineLvl w:val="2"/>
        <w:rPr>
          <w:sz w:val="28"/>
          <w:szCs w:val="28"/>
        </w:rPr>
      </w:pPr>
    </w:p>
    <w:bookmarkEnd w:id="14"/>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Вход в помещение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 xml:space="preserve">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w:t>
      </w:r>
      <w:r w:rsidRPr="007C49CD">
        <w:rPr>
          <w:sz w:val="28"/>
          <w:szCs w:val="28"/>
        </w:rPr>
        <w:lastRenderedPageBreak/>
        <w:t>из него, в том числе с использованием кресла-коляски;</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C49CD">
        <w:rPr>
          <w:sz w:val="28"/>
          <w:szCs w:val="28"/>
        </w:rPr>
        <w:t>сурдопереводчика</w:t>
      </w:r>
      <w:proofErr w:type="spellEnd"/>
      <w:r w:rsidRPr="007C49CD">
        <w:rPr>
          <w:sz w:val="28"/>
          <w:szCs w:val="28"/>
        </w:rPr>
        <w:t xml:space="preserve"> и </w:t>
      </w:r>
      <w:proofErr w:type="spellStart"/>
      <w:r w:rsidRPr="007C49CD">
        <w:rPr>
          <w:sz w:val="28"/>
          <w:szCs w:val="28"/>
        </w:rPr>
        <w:t>тифлосурдопереводчика</w:t>
      </w:r>
      <w:proofErr w:type="spellEnd"/>
      <w:r w:rsidRPr="007C49CD">
        <w:rPr>
          <w:sz w:val="28"/>
          <w:szCs w:val="28"/>
        </w:rPr>
        <w:t>;</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Информационные стенды размещаются на видном, доступном месте.</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 xml:space="preserve">Оформление информационных листов осуществляется удобным для чтения шрифтом – </w:t>
      </w:r>
      <w:proofErr w:type="spellStart"/>
      <w:r w:rsidRPr="007C49CD">
        <w:rPr>
          <w:sz w:val="28"/>
          <w:szCs w:val="28"/>
        </w:rPr>
        <w:t>Times</w:t>
      </w:r>
      <w:proofErr w:type="spellEnd"/>
      <w:r w:rsidRPr="007C49CD">
        <w:rPr>
          <w:sz w:val="28"/>
          <w:szCs w:val="28"/>
        </w:rPr>
        <w:t xml:space="preserve"> </w:t>
      </w:r>
      <w:proofErr w:type="spellStart"/>
      <w:r w:rsidRPr="007C49CD">
        <w:rPr>
          <w:sz w:val="28"/>
          <w:szCs w:val="28"/>
        </w:rPr>
        <w:t>New</w:t>
      </w:r>
      <w:proofErr w:type="spellEnd"/>
      <w:r w:rsidRPr="007C49CD">
        <w:rPr>
          <w:sz w:val="28"/>
          <w:szCs w:val="28"/>
        </w:rPr>
        <w:t xml:space="preserve"> </w:t>
      </w:r>
      <w:proofErr w:type="spellStart"/>
      <w:r w:rsidRPr="007C49CD">
        <w:rPr>
          <w:sz w:val="28"/>
          <w:szCs w:val="28"/>
        </w:rPr>
        <w:t>Roman</w:t>
      </w:r>
      <w:proofErr w:type="spellEnd"/>
      <w:r w:rsidRPr="007C49CD">
        <w:rPr>
          <w:sz w:val="28"/>
          <w:szCs w:val="28"/>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w:t>
      </w:r>
      <w:r w:rsidRPr="007C49CD">
        <w:rPr>
          <w:sz w:val="28"/>
          <w:szCs w:val="28"/>
        </w:rPr>
        <w:lastRenderedPageBreak/>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комфортное расположение заявителя и должностного лица уполномоченного органа;</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возможность и удобство оформления заявителем письменного обращения;</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телефонную связь;</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возможность копирования документов;</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доступ к нормативным правовым актам, регулирующим предоставление муниципальной услуги;</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наличие письменных принадлежностей и бумаги формата A4.</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C49CD">
        <w:rPr>
          <w:sz w:val="28"/>
          <w:szCs w:val="28"/>
        </w:rPr>
        <w:t>бэйджами</w:t>
      </w:r>
      <w:proofErr w:type="spellEnd"/>
      <w:r w:rsidRPr="007C49CD">
        <w:rPr>
          <w:sz w:val="28"/>
          <w:szCs w:val="28"/>
        </w:rPr>
        <w:t>) и (или) настольными табличками.</w:t>
      </w:r>
    </w:p>
    <w:p w:rsidR="006A14EF" w:rsidRPr="007C49CD" w:rsidRDefault="006A14EF" w:rsidP="006A14EF">
      <w:pPr>
        <w:widowControl w:val="0"/>
        <w:autoSpaceDE w:val="0"/>
        <w:autoSpaceDN w:val="0"/>
        <w:adjustRightInd w:val="0"/>
        <w:ind w:firstLine="709"/>
        <w:jc w:val="both"/>
        <w:outlineLvl w:val="2"/>
        <w:rPr>
          <w:sz w:val="28"/>
          <w:szCs w:val="28"/>
        </w:rPr>
      </w:pPr>
    </w:p>
    <w:p w:rsidR="006A14EF" w:rsidRPr="007C49CD" w:rsidRDefault="006A14EF" w:rsidP="006A14EF">
      <w:pPr>
        <w:jc w:val="center"/>
        <w:rPr>
          <w:sz w:val="28"/>
          <w:szCs w:val="28"/>
        </w:rPr>
      </w:pPr>
      <w:r w:rsidRPr="007C49CD">
        <w:rPr>
          <w:sz w:val="28"/>
          <w:szCs w:val="28"/>
        </w:rPr>
        <w:t xml:space="preserve">Подраздел 2.17. </w:t>
      </w:r>
      <w:proofErr w:type="gramStart"/>
      <w:r w:rsidRPr="007C49CD">
        <w:rPr>
          <w:rFonts w:eastAsia="Calibri"/>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7C49CD">
        <w:rPr>
          <w:rFonts w:eastAsia="Calibri"/>
          <w:iCs/>
          <w:sz w:val="28"/>
          <w:szCs w:val="28"/>
          <w:lang w:eastAsia="en-US"/>
        </w:rPr>
        <w:t xml:space="preserve">информации о ходе предоставления </w:t>
      </w:r>
      <w:r w:rsidRPr="007C49CD">
        <w:rPr>
          <w:rFonts w:eastAsia="Calibri"/>
          <w:sz w:val="28"/>
          <w:szCs w:val="28"/>
          <w:lang w:eastAsia="en-US"/>
        </w:rPr>
        <w:t xml:space="preserve">муниципальной </w:t>
      </w:r>
      <w:r w:rsidRPr="007C49CD">
        <w:rPr>
          <w:rFonts w:eastAsia="Calibri"/>
          <w:sz w:val="28"/>
          <w:szCs w:val="28"/>
          <w:lang w:eastAsia="en-US"/>
        </w:rPr>
        <w:lastRenderedPageBreak/>
        <w:t>услуги</w:t>
      </w:r>
      <w:r w:rsidRPr="007C49CD">
        <w:rPr>
          <w:rFonts w:eastAsia="Calibri"/>
          <w:iCs/>
          <w:sz w:val="28"/>
          <w:szCs w:val="28"/>
          <w:lang w:eastAsia="en-US"/>
        </w:rPr>
        <w:t>,</w:t>
      </w:r>
      <w:r w:rsidRPr="007C49CD">
        <w:rPr>
          <w:rFonts w:eastAsia="Calibri"/>
          <w:sz w:val="28"/>
          <w:szCs w:val="28"/>
          <w:lang w:eastAsia="en-US"/>
        </w:rPr>
        <w:t xml:space="preserve"> в </w:t>
      </w:r>
      <w:r w:rsidRPr="007C49CD">
        <w:rPr>
          <w:rFonts w:eastAsia="Calibri"/>
          <w:iCs/>
          <w:sz w:val="28"/>
          <w:szCs w:val="28"/>
          <w:lang w:eastAsia="en-US"/>
        </w:rPr>
        <w:t>том числе с использованием информационно-коммуникационных технологий, возможность либо невозможность получения муниципальной услуги в</w:t>
      </w:r>
      <w:r w:rsidRPr="007C49CD">
        <w:rPr>
          <w:rFonts w:eastAsia="Calibri"/>
          <w:sz w:val="28"/>
          <w:szCs w:val="28"/>
          <w:lang w:eastAsia="en-US"/>
        </w:rPr>
        <w:t xml:space="preserve"> МФЦ </w:t>
      </w:r>
      <w:r w:rsidRPr="007C49CD">
        <w:rPr>
          <w:rFonts w:eastAsia="Calibri"/>
          <w:iCs/>
          <w:sz w:val="28"/>
          <w:szCs w:val="28"/>
          <w:lang w:eastAsia="en-US"/>
        </w:rPr>
        <w:t>(в том числе в полном объеме)</w:t>
      </w:r>
      <w:r w:rsidRPr="007C49CD">
        <w:rPr>
          <w:rFonts w:eastAsia="Calibri"/>
          <w:sz w:val="28"/>
          <w:szCs w:val="28"/>
          <w:lang w:eastAsia="en-US"/>
        </w:rPr>
        <w:t>, в любом территориальном подразделении органа, предоставляющего муниципальную услугу, по</w:t>
      </w:r>
      <w:proofErr w:type="gramEnd"/>
      <w:r w:rsidRPr="007C49CD">
        <w:rPr>
          <w:rFonts w:eastAsia="Calibri"/>
          <w:sz w:val="28"/>
          <w:szCs w:val="28"/>
          <w:lang w:eastAsia="en-US"/>
        </w:rPr>
        <w:t xml:space="preserve"> выбору заявителя (экстерриториальный принцип), </w:t>
      </w:r>
      <w:r w:rsidRPr="007C49CD">
        <w:rPr>
          <w:rFonts w:eastAsia="Calibri"/>
          <w:iCs/>
          <w:sz w:val="28"/>
          <w:szCs w:val="28"/>
          <w:lang w:eastAsia="en-US"/>
        </w:rPr>
        <w:t xml:space="preserve">посредством </w:t>
      </w:r>
      <w:hyperlink r:id="rId7" w:anchor="/document/71912496/entry/1000" w:history="1">
        <w:r w:rsidRPr="007C49CD">
          <w:rPr>
            <w:rFonts w:eastAsia="Calibri"/>
            <w:sz w:val="28"/>
            <w:szCs w:val="28"/>
            <w:lang w:eastAsia="en-US"/>
          </w:rPr>
          <w:t>запроса</w:t>
        </w:r>
      </w:hyperlink>
      <w:r w:rsidRPr="007C49CD">
        <w:rPr>
          <w:rFonts w:eastAsia="Calibri"/>
          <w:sz w:val="28"/>
          <w:szCs w:val="28"/>
          <w:lang w:eastAsia="en-US"/>
        </w:rPr>
        <w:t xml:space="preserve"> о </w:t>
      </w:r>
      <w:r w:rsidRPr="007C49CD">
        <w:rPr>
          <w:rFonts w:eastAsia="Calibri"/>
          <w:iCs/>
          <w:sz w:val="28"/>
          <w:szCs w:val="28"/>
          <w:lang w:eastAsia="en-US"/>
        </w:rPr>
        <w:t>предоставлении нескольких государственных и (или) муниципальных услуг в МФЦ</w:t>
      </w:r>
      <w:r w:rsidRPr="007C49CD">
        <w:rPr>
          <w:rFonts w:eastAsia="Calibri"/>
          <w:sz w:val="28"/>
          <w:szCs w:val="28"/>
          <w:lang w:eastAsia="en-US"/>
        </w:rPr>
        <w:t xml:space="preserve">, </w:t>
      </w:r>
      <w:r w:rsidRPr="007C49CD">
        <w:rPr>
          <w:rFonts w:eastAsia="Calibri"/>
          <w:iCs/>
          <w:sz w:val="28"/>
          <w:szCs w:val="28"/>
          <w:lang w:eastAsia="en-US"/>
        </w:rPr>
        <w:t xml:space="preserve">предусмотренного </w:t>
      </w:r>
      <w:hyperlink r:id="rId8" w:anchor="/document/12177515/entry/1510" w:history="1">
        <w:r w:rsidRPr="007C49CD">
          <w:rPr>
            <w:rFonts w:eastAsia="Calibri"/>
            <w:sz w:val="28"/>
            <w:szCs w:val="28"/>
            <w:lang w:eastAsia="en-US"/>
          </w:rPr>
          <w:t>статьей 15.1</w:t>
        </w:r>
      </w:hyperlink>
      <w:r w:rsidRPr="007C49CD">
        <w:rPr>
          <w:rFonts w:eastAsia="Calibri"/>
          <w:iCs/>
          <w:sz w:val="28"/>
          <w:szCs w:val="28"/>
          <w:lang w:eastAsia="en-US"/>
        </w:rPr>
        <w:t xml:space="preserve"> Федерального закона № 210-ФЗ</w:t>
      </w:r>
    </w:p>
    <w:p w:rsidR="006A14EF" w:rsidRPr="007C49CD" w:rsidRDefault="006A14EF" w:rsidP="006A14EF">
      <w:pPr>
        <w:pStyle w:val="a3"/>
        <w:ind w:firstLine="709"/>
        <w:contextualSpacing/>
        <w:jc w:val="both"/>
        <w:rPr>
          <w:rFonts w:eastAsia="Calibri"/>
          <w:sz w:val="28"/>
          <w:szCs w:val="28"/>
          <w:lang w:eastAsia="en-US"/>
        </w:rPr>
      </w:pP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2.17.1. Основными показателями доступности и качества муниципальной услуги являются:</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 xml:space="preserve">возможность </w:t>
      </w:r>
      <w:r w:rsidRPr="007C49CD">
        <w:rPr>
          <w:sz w:val="28"/>
          <w:szCs w:val="28"/>
        </w:rPr>
        <w:t>записи заявителя на прием в уполномоченный орган, МФЦ для подачи запроса о предоставлении муниципальной услуги;</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7C49CD">
        <w:rPr>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7C49CD">
        <w:rPr>
          <w:rFonts w:eastAsia="Calibri"/>
          <w:sz w:val="28"/>
          <w:szCs w:val="28"/>
          <w:lang w:eastAsia="en-US"/>
        </w:rPr>
        <w:t>;</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Pr="007C49CD">
        <w:rPr>
          <w:sz w:val="28"/>
          <w:szCs w:val="28"/>
        </w:rPr>
        <w:t>Единого портала, Регионального портала</w:t>
      </w:r>
      <w:r w:rsidRPr="007C49CD">
        <w:rPr>
          <w:rFonts w:eastAsia="Calibri"/>
          <w:sz w:val="28"/>
          <w:szCs w:val="28"/>
          <w:lang w:eastAsia="en-US"/>
        </w:rPr>
        <w:t>;</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предоставление муниципальной услуги с использованием возможностей</w:t>
      </w:r>
      <w:r w:rsidRPr="007C49CD">
        <w:rPr>
          <w:sz w:val="28"/>
          <w:szCs w:val="28"/>
        </w:rPr>
        <w:t xml:space="preserve"> Единого портала, Регионального портала</w:t>
      </w:r>
      <w:r w:rsidRPr="007C49CD">
        <w:rPr>
          <w:rFonts w:eastAsia="Calibri"/>
          <w:sz w:val="28"/>
          <w:szCs w:val="28"/>
          <w:lang w:eastAsia="en-US"/>
        </w:rPr>
        <w:t>;</w:t>
      </w:r>
    </w:p>
    <w:p w:rsidR="006A14EF" w:rsidRPr="007C49CD" w:rsidRDefault="006A14EF" w:rsidP="006A14EF">
      <w:pPr>
        <w:pStyle w:val="a3"/>
        <w:ind w:firstLine="709"/>
        <w:contextualSpacing/>
        <w:jc w:val="both"/>
        <w:rPr>
          <w:rFonts w:eastAsia="Calibri"/>
          <w:sz w:val="28"/>
          <w:szCs w:val="28"/>
          <w:lang w:eastAsia="en-US"/>
        </w:rPr>
      </w:pPr>
      <w:r w:rsidRPr="007C49CD">
        <w:rPr>
          <w:sz w:val="28"/>
          <w:szCs w:val="28"/>
        </w:rPr>
        <w:t>возможность оценки заявителем доступности и качества муниципальной услуги на Едином портале;</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установление должностных лиц, ответственных за предоставление муниципальной услуги;</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установление и соблюдение требований к помещениям, в которых предоставляется услуга;</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A14EF" w:rsidRPr="007C49CD" w:rsidRDefault="006A14EF" w:rsidP="006A14EF">
      <w:pPr>
        <w:pStyle w:val="a3"/>
        <w:ind w:firstLine="709"/>
        <w:contextualSpacing/>
        <w:jc w:val="both"/>
        <w:rPr>
          <w:rFonts w:eastAsia="Calibri"/>
          <w:sz w:val="28"/>
          <w:szCs w:val="28"/>
          <w:lang w:eastAsia="en-US"/>
        </w:rPr>
      </w:pPr>
      <w:r w:rsidRPr="007C49CD">
        <w:rPr>
          <w:rFonts w:eastAsia="Calibri"/>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7C49CD">
        <w:rPr>
          <w:sz w:val="28"/>
          <w:szCs w:val="28"/>
        </w:rPr>
        <w:t>Единого портала, Регионального портала;</w:t>
      </w:r>
    </w:p>
    <w:p w:rsidR="006A14EF" w:rsidRPr="007C49CD" w:rsidRDefault="006A14EF" w:rsidP="006A14EF">
      <w:pPr>
        <w:ind w:firstLine="709"/>
        <w:contextualSpacing/>
        <w:jc w:val="both"/>
        <w:rPr>
          <w:sz w:val="28"/>
          <w:szCs w:val="28"/>
        </w:rPr>
      </w:pPr>
      <w:r w:rsidRPr="007C49CD">
        <w:rPr>
          <w:sz w:val="28"/>
          <w:szCs w:val="28"/>
        </w:rPr>
        <w:lastRenderedPageBreak/>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A14EF" w:rsidRPr="007C49CD" w:rsidRDefault="006A14EF" w:rsidP="006A14EF">
      <w:pPr>
        <w:ind w:firstLine="709"/>
        <w:contextualSpacing/>
        <w:jc w:val="both"/>
        <w:rPr>
          <w:sz w:val="28"/>
          <w:szCs w:val="28"/>
        </w:rPr>
      </w:pPr>
      <w:r w:rsidRPr="007C49CD">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6A14EF" w:rsidRPr="007C49CD" w:rsidRDefault="006A14EF" w:rsidP="006A14EF">
      <w:pPr>
        <w:ind w:firstLine="709"/>
        <w:contextualSpacing/>
        <w:jc w:val="both"/>
        <w:rPr>
          <w:sz w:val="28"/>
          <w:szCs w:val="28"/>
        </w:rPr>
      </w:pPr>
      <w:r w:rsidRPr="007C49CD">
        <w:rPr>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6A14EF" w:rsidRPr="007C49CD" w:rsidRDefault="006A14EF" w:rsidP="006A14EF">
      <w:pPr>
        <w:ind w:firstLine="709"/>
        <w:contextualSpacing/>
        <w:jc w:val="both"/>
        <w:rPr>
          <w:sz w:val="28"/>
          <w:szCs w:val="28"/>
        </w:rPr>
      </w:pPr>
      <w:r w:rsidRPr="007C49CD">
        <w:rPr>
          <w:sz w:val="28"/>
          <w:szCs w:val="28"/>
        </w:rPr>
        <w:t>в МФЦ Краснодарского края в соответствии со статьей 15.1 Федерального закона № 210-ФЗ (далее – комплексный запрос).</w:t>
      </w:r>
    </w:p>
    <w:p w:rsidR="006A14EF" w:rsidRPr="007C49CD" w:rsidRDefault="006A14EF" w:rsidP="006A14EF">
      <w:pPr>
        <w:ind w:firstLine="709"/>
        <w:contextualSpacing/>
        <w:jc w:val="both"/>
        <w:rPr>
          <w:sz w:val="28"/>
          <w:szCs w:val="28"/>
        </w:rPr>
      </w:pPr>
      <w:r w:rsidRPr="007C49CD">
        <w:rPr>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p>
    <w:p w:rsidR="006A14EF" w:rsidRPr="007C49CD" w:rsidRDefault="006A14EF" w:rsidP="006A14EF">
      <w:pPr>
        <w:ind w:firstLine="709"/>
        <w:contextualSpacing/>
        <w:jc w:val="both"/>
        <w:rPr>
          <w:sz w:val="28"/>
          <w:szCs w:val="28"/>
        </w:rPr>
      </w:pPr>
      <w:r w:rsidRPr="007C49CD">
        <w:rPr>
          <w:sz w:val="28"/>
          <w:szCs w:val="28"/>
        </w:rPr>
        <w:t xml:space="preserve">МФЦ и </w:t>
      </w:r>
      <w:proofErr w:type="gramStart"/>
      <w:r w:rsidRPr="007C49CD">
        <w:rPr>
          <w:sz w:val="28"/>
          <w:szCs w:val="28"/>
        </w:rPr>
        <w:t>скреплены</w:t>
      </w:r>
      <w:proofErr w:type="gramEnd"/>
      <w:r w:rsidRPr="007C49CD">
        <w:rPr>
          <w:sz w:val="28"/>
          <w:szCs w:val="28"/>
        </w:rPr>
        <w:t xml:space="preserve"> печатью МФЦ.</w:t>
      </w:r>
    </w:p>
    <w:p w:rsidR="006A14EF" w:rsidRPr="007C49CD" w:rsidRDefault="006A14EF" w:rsidP="006A14EF">
      <w:pPr>
        <w:ind w:firstLine="709"/>
        <w:contextualSpacing/>
        <w:jc w:val="both"/>
        <w:rPr>
          <w:sz w:val="28"/>
          <w:szCs w:val="28"/>
        </w:rPr>
      </w:pPr>
      <w:r w:rsidRPr="007C49CD">
        <w:rPr>
          <w:sz w:val="28"/>
          <w:szCs w:val="28"/>
        </w:rPr>
        <w:t>Заявления, составленные на основании комплексного запроса,</w:t>
      </w:r>
    </w:p>
    <w:p w:rsidR="006A14EF" w:rsidRPr="007C49CD" w:rsidRDefault="006A14EF" w:rsidP="006A14EF">
      <w:pPr>
        <w:ind w:firstLine="709"/>
        <w:contextualSpacing/>
        <w:jc w:val="both"/>
        <w:rPr>
          <w:sz w:val="28"/>
          <w:szCs w:val="28"/>
        </w:rPr>
      </w:pPr>
      <w:r w:rsidRPr="007C49CD">
        <w:rPr>
          <w:sz w:val="28"/>
          <w:szCs w:val="28"/>
        </w:rP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6A14EF" w:rsidRPr="007C49CD" w:rsidRDefault="006A14EF" w:rsidP="006A14EF">
      <w:pPr>
        <w:ind w:firstLine="709"/>
        <w:contextualSpacing/>
        <w:jc w:val="both"/>
        <w:rPr>
          <w:sz w:val="28"/>
          <w:szCs w:val="28"/>
        </w:rPr>
      </w:pPr>
      <w:r w:rsidRPr="007C49CD">
        <w:rPr>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6A14EF" w:rsidRPr="007C49CD" w:rsidRDefault="006A14EF" w:rsidP="006A14EF">
      <w:pPr>
        <w:ind w:firstLine="709"/>
        <w:contextualSpacing/>
        <w:jc w:val="both"/>
        <w:rPr>
          <w:sz w:val="28"/>
          <w:szCs w:val="28"/>
        </w:rPr>
      </w:pPr>
      <w:r w:rsidRPr="007C49CD">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p>
    <w:p w:rsidR="006A14EF" w:rsidRPr="007C49CD" w:rsidRDefault="006A14EF" w:rsidP="006A14EF">
      <w:pPr>
        <w:ind w:firstLine="709"/>
        <w:contextualSpacing/>
        <w:jc w:val="both"/>
        <w:rPr>
          <w:sz w:val="28"/>
          <w:szCs w:val="28"/>
        </w:rPr>
      </w:pPr>
      <w:r w:rsidRPr="007C49CD">
        <w:rPr>
          <w:sz w:val="28"/>
          <w:szCs w:val="28"/>
        </w:rPr>
        <w:t xml:space="preserve">для предоставления иных государственных и (или) муниципальных услуг, включенных в комплексный </w:t>
      </w:r>
      <w:proofErr w:type="spellStart"/>
      <w:r w:rsidRPr="007C49CD">
        <w:rPr>
          <w:sz w:val="28"/>
          <w:szCs w:val="28"/>
        </w:rPr>
        <w:t>запрос</w:t>
      </w:r>
      <w:proofErr w:type="gramStart"/>
      <w:r w:rsidRPr="007C49CD">
        <w:rPr>
          <w:sz w:val="28"/>
          <w:szCs w:val="28"/>
        </w:rPr>
        <w:t>.П</w:t>
      </w:r>
      <w:proofErr w:type="gramEnd"/>
      <w:r w:rsidRPr="007C49CD">
        <w:rPr>
          <w:sz w:val="28"/>
          <w:szCs w:val="28"/>
        </w:rPr>
        <w:t>одраздел</w:t>
      </w:r>
      <w:proofErr w:type="spellEnd"/>
      <w:r w:rsidRPr="007C49CD">
        <w:rPr>
          <w:sz w:val="28"/>
          <w:szCs w:val="28"/>
        </w:rPr>
        <w:t xml:space="preserve">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6A14EF" w:rsidRPr="007C49CD" w:rsidRDefault="006A14EF" w:rsidP="006A14EF">
      <w:pPr>
        <w:widowControl w:val="0"/>
        <w:autoSpaceDE w:val="0"/>
        <w:autoSpaceDN w:val="0"/>
        <w:adjustRightInd w:val="0"/>
        <w:ind w:firstLine="709"/>
        <w:contextualSpacing/>
        <w:jc w:val="both"/>
        <w:outlineLvl w:val="2"/>
        <w:rPr>
          <w:sz w:val="28"/>
          <w:szCs w:val="28"/>
        </w:rPr>
      </w:pPr>
      <w:r w:rsidRPr="007C49CD">
        <w:rPr>
          <w:sz w:val="28"/>
          <w:szCs w:val="28"/>
        </w:rPr>
        <w:t>и особенности предоставления муниципальной услуги в электронной форме</w:t>
      </w:r>
    </w:p>
    <w:p w:rsidR="006A14EF" w:rsidRPr="007C49CD" w:rsidRDefault="006A14EF" w:rsidP="006A14EF">
      <w:pPr>
        <w:pStyle w:val="a3"/>
        <w:ind w:firstLine="709"/>
        <w:jc w:val="both"/>
        <w:rPr>
          <w:sz w:val="28"/>
          <w:szCs w:val="28"/>
        </w:rPr>
      </w:pPr>
      <w:bookmarkStart w:id="15" w:name="sub_300"/>
      <w:r w:rsidRPr="007C49CD">
        <w:rPr>
          <w:sz w:val="28"/>
          <w:szCs w:val="28"/>
        </w:rPr>
        <w:t xml:space="preserve">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w:t>
      </w:r>
      <w:r w:rsidRPr="007C49CD">
        <w:rPr>
          <w:sz w:val="28"/>
          <w:szCs w:val="28"/>
        </w:rPr>
        <w:lastRenderedPageBreak/>
        <w:t>необходимые для предоставления муниципальной услуги, в том числе в форме электронного документа:</w:t>
      </w:r>
    </w:p>
    <w:p w:rsidR="006A14EF" w:rsidRPr="007C49CD" w:rsidRDefault="006A14EF" w:rsidP="006A14EF">
      <w:pPr>
        <w:pStyle w:val="a3"/>
        <w:ind w:firstLine="709"/>
        <w:jc w:val="both"/>
        <w:rPr>
          <w:sz w:val="28"/>
          <w:szCs w:val="28"/>
        </w:rPr>
      </w:pPr>
      <w:r w:rsidRPr="007C49CD">
        <w:rPr>
          <w:sz w:val="28"/>
          <w:szCs w:val="28"/>
        </w:rPr>
        <w:t>в уполномоченный орган;</w:t>
      </w:r>
    </w:p>
    <w:p w:rsidR="006A14EF" w:rsidRPr="007C49CD" w:rsidRDefault="006A14EF" w:rsidP="006A14EF">
      <w:pPr>
        <w:pStyle w:val="a3"/>
        <w:ind w:firstLine="709"/>
        <w:jc w:val="both"/>
        <w:rPr>
          <w:sz w:val="28"/>
          <w:szCs w:val="28"/>
        </w:rPr>
      </w:pPr>
      <w:r w:rsidRPr="007C49CD">
        <w:rPr>
          <w:sz w:val="28"/>
          <w:szCs w:val="28"/>
        </w:rPr>
        <w:t>через МФЦ в уполномоченный орган;</w:t>
      </w:r>
    </w:p>
    <w:p w:rsidR="006A14EF" w:rsidRPr="007C49CD" w:rsidRDefault="006A14EF" w:rsidP="006A14EF">
      <w:pPr>
        <w:pStyle w:val="a3"/>
        <w:ind w:firstLine="709"/>
        <w:jc w:val="both"/>
        <w:rPr>
          <w:sz w:val="28"/>
          <w:szCs w:val="28"/>
        </w:rPr>
      </w:pPr>
      <w:r w:rsidRPr="007C49CD">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A14EF" w:rsidRPr="007C49CD" w:rsidRDefault="006A14EF" w:rsidP="006A14EF">
      <w:pPr>
        <w:autoSpaceDE w:val="0"/>
        <w:autoSpaceDN w:val="0"/>
        <w:adjustRightInd w:val="0"/>
        <w:ind w:firstLine="709"/>
        <w:jc w:val="both"/>
        <w:rPr>
          <w:color w:val="000000"/>
          <w:sz w:val="28"/>
          <w:szCs w:val="28"/>
        </w:rPr>
      </w:pPr>
      <w:proofErr w:type="gramStart"/>
      <w:r w:rsidRPr="007C49CD">
        <w:rPr>
          <w:color w:val="000000"/>
          <w:sz w:val="28"/>
          <w:szCs w:val="28"/>
        </w:rPr>
        <w:t xml:space="preserve">При направлении заявлений и документов в электронной форме </w:t>
      </w:r>
      <w:r w:rsidRPr="007C49CD">
        <w:rPr>
          <w:color w:val="000000"/>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9" w:anchor="/document/12184522/entry/54" w:history="1">
        <w:r w:rsidRPr="007C49CD">
          <w:rPr>
            <w:rStyle w:val="af1"/>
            <w:color w:val="000000"/>
            <w:sz w:val="28"/>
            <w:szCs w:val="28"/>
          </w:rPr>
          <w:t>квалифицированной электронной подписью</w:t>
        </w:r>
      </w:hyperlink>
      <w:r w:rsidRPr="007C49CD">
        <w:rPr>
          <w:color w:val="000000"/>
          <w:sz w:val="28"/>
          <w:szCs w:val="28"/>
        </w:rPr>
        <w:t xml:space="preserve"> в соответствии с требованиями </w:t>
      </w:r>
      <w:hyperlink r:id="rId10" w:anchor="/document/12184522/entry/0" w:history="1">
        <w:r w:rsidRPr="007C49CD">
          <w:rPr>
            <w:rStyle w:val="af1"/>
            <w:color w:val="000000"/>
            <w:sz w:val="28"/>
            <w:szCs w:val="28"/>
          </w:rPr>
          <w:t>Федерального закона</w:t>
        </w:r>
      </w:hyperlink>
      <w:r w:rsidRPr="007C49CD">
        <w:rPr>
          <w:color w:val="000000"/>
          <w:sz w:val="28"/>
          <w:szCs w:val="28"/>
        </w:rPr>
        <w:t xml:space="preserve"> от 6 апреля 2011 № 63-ФЗ «Об</w:t>
      </w:r>
      <w:proofErr w:type="gramEnd"/>
      <w:r w:rsidRPr="007C49CD">
        <w:rPr>
          <w:color w:val="000000"/>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6A14EF" w:rsidRPr="007C49CD" w:rsidRDefault="006A14EF" w:rsidP="006A14EF">
      <w:pPr>
        <w:pStyle w:val="a3"/>
        <w:ind w:firstLine="709"/>
        <w:jc w:val="both"/>
        <w:rPr>
          <w:rFonts w:eastAsia="Tahoma"/>
          <w:color w:val="000000"/>
          <w:sz w:val="28"/>
          <w:szCs w:val="28"/>
        </w:rPr>
      </w:pPr>
      <w:proofErr w:type="gramStart"/>
      <w:r w:rsidRPr="007C49CD">
        <w:rPr>
          <w:rFonts w:eastAsia="Tahoma"/>
          <w:color w:val="000000"/>
          <w:sz w:val="28"/>
          <w:szCs w:val="28"/>
        </w:rPr>
        <w:t>Заявитель - физическое лицо вправе использовать простую электронную подпись в случае, предусмотренном пунктом 2</w:t>
      </w:r>
      <w:r w:rsidRPr="007C49CD">
        <w:rPr>
          <w:rFonts w:eastAsia="Tahoma"/>
          <w:color w:val="000000"/>
          <w:sz w:val="28"/>
          <w:szCs w:val="28"/>
          <w:vertAlign w:val="superscript"/>
        </w:rPr>
        <w:t xml:space="preserve">1 </w:t>
      </w:r>
      <w:r w:rsidRPr="007C49CD">
        <w:rPr>
          <w:rFonts w:eastAsia="Tahoma"/>
          <w:color w:val="000000"/>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7C49CD">
        <w:rPr>
          <w:rFonts w:eastAsia="Tahoma"/>
          <w:color w:val="000000"/>
          <w:sz w:val="28"/>
          <w:szCs w:val="28"/>
        </w:rPr>
        <w:t xml:space="preserve"> </w:t>
      </w:r>
      <w:proofErr w:type="gramStart"/>
      <w:r w:rsidRPr="007C49CD">
        <w:rPr>
          <w:rFonts w:eastAsia="Tahoma"/>
          <w:color w:val="000000"/>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7C49CD">
        <w:rPr>
          <w:color w:val="000000"/>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7C49CD">
        <w:rPr>
          <w:rFonts w:eastAsia="Tahoma"/>
          <w:color w:val="000000"/>
          <w:sz w:val="28"/>
          <w:szCs w:val="28"/>
        </w:rPr>
        <w:t xml:space="preserve">, заявитель вправе использовать простую электронную подпись при обращении </w:t>
      </w:r>
      <w:r w:rsidRPr="007C49CD">
        <w:rPr>
          <w:rFonts w:eastAsia="Tahoma"/>
          <w:color w:val="000000"/>
          <w:sz w:val="28"/>
          <w:szCs w:val="28"/>
        </w:rPr>
        <w:br/>
        <w:t>в электронной форме</w:t>
      </w:r>
      <w:proofErr w:type="gramEnd"/>
      <w:r w:rsidRPr="007C49CD">
        <w:rPr>
          <w:rFonts w:eastAsia="Tahoma"/>
          <w:color w:val="000000"/>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6A14EF" w:rsidRPr="007C49CD" w:rsidRDefault="006A14EF" w:rsidP="006A14EF">
      <w:pPr>
        <w:pStyle w:val="a3"/>
        <w:shd w:val="clear" w:color="auto" w:fill="FFFFFF"/>
        <w:ind w:left="-94" w:firstLine="709"/>
        <w:contextualSpacing/>
        <w:jc w:val="both"/>
        <w:rPr>
          <w:sz w:val="28"/>
          <w:szCs w:val="28"/>
        </w:rPr>
      </w:pPr>
      <w:r w:rsidRPr="007C49CD">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6A14EF" w:rsidRPr="007C49CD" w:rsidRDefault="006A14EF" w:rsidP="006A14EF">
      <w:pPr>
        <w:pStyle w:val="a3"/>
        <w:shd w:val="clear" w:color="auto" w:fill="FFFFFF"/>
        <w:ind w:left="-94" w:firstLine="709"/>
        <w:contextualSpacing/>
        <w:jc w:val="both"/>
        <w:rPr>
          <w:sz w:val="28"/>
          <w:szCs w:val="28"/>
        </w:rPr>
      </w:pPr>
      <w:proofErr w:type="gramStart"/>
      <w:r w:rsidRPr="007C49CD">
        <w:rPr>
          <w:sz w:val="28"/>
          <w:szCs w:val="28"/>
        </w:rPr>
        <w:lastRenderedPageBreak/>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roofErr w:type="gramEnd"/>
    </w:p>
    <w:p w:rsidR="006A14EF" w:rsidRPr="007C49CD" w:rsidRDefault="006A14EF" w:rsidP="006A14EF">
      <w:pPr>
        <w:pStyle w:val="a3"/>
        <w:shd w:val="clear" w:color="auto" w:fill="FFFFFF"/>
        <w:ind w:left="-94" w:firstLine="709"/>
        <w:contextualSpacing/>
        <w:jc w:val="both"/>
        <w:rPr>
          <w:sz w:val="28"/>
          <w:szCs w:val="28"/>
        </w:rPr>
      </w:pPr>
      <w:r w:rsidRPr="007C49CD">
        <w:rPr>
          <w:sz w:val="28"/>
          <w:szCs w:val="28"/>
        </w:rPr>
        <w:t>единой системы идентификац</w:t>
      </w:r>
      <w:proofErr w:type="gramStart"/>
      <w:r w:rsidRPr="007C49CD">
        <w:rPr>
          <w:sz w:val="28"/>
          <w:szCs w:val="28"/>
        </w:rPr>
        <w:t>ии и ау</w:t>
      </w:r>
      <w:proofErr w:type="gramEnd"/>
      <w:r w:rsidRPr="007C49CD">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6A14EF" w:rsidRPr="007C49CD" w:rsidRDefault="006A14EF" w:rsidP="006A14EF">
      <w:pPr>
        <w:pStyle w:val="a3"/>
        <w:ind w:left="-94" w:firstLine="709"/>
        <w:contextualSpacing/>
        <w:jc w:val="both"/>
        <w:rPr>
          <w:sz w:val="28"/>
          <w:szCs w:val="28"/>
        </w:rPr>
      </w:pPr>
      <w:r w:rsidRPr="007C49CD">
        <w:rPr>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6A14EF" w:rsidRPr="007C49CD" w:rsidRDefault="006A14EF" w:rsidP="006A14EF">
      <w:pPr>
        <w:pStyle w:val="a3"/>
        <w:ind w:left="-94" w:firstLine="709"/>
        <w:contextualSpacing/>
        <w:jc w:val="both"/>
        <w:rPr>
          <w:sz w:val="28"/>
          <w:szCs w:val="28"/>
        </w:rPr>
      </w:pPr>
      <w:proofErr w:type="gramStart"/>
      <w:r w:rsidRPr="007C49CD">
        <w:rPr>
          <w:sz w:val="28"/>
          <w:szCs w:val="28"/>
        </w:rPr>
        <w:t>Для получения доступа к возможностям Единого портала</w:t>
      </w:r>
      <w:r w:rsidRPr="007C49CD">
        <w:rPr>
          <w:color w:val="000000"/>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rsidR="006A14EF" w:rsidRPr="007C49CD" w:rsidRDefault="006A14EF" w:rsidP="006A14EF">
      <w:pPr>
        <w:pStyle w:val="a3"/>
        <w:ind w:left="-94" w:firstLine="709"/>
        <w:contextualSpacing/>
        <w:jc w:val="both"/>
        <w:rPr>
          <w:sz w:val="28"/>
          <w:szCs w:val="28"/>
        </w:rPr>
      </w:pPr>
      <w:r w:rsidRPr="007C49CD">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A14EF" w:rsidRPr="007C49CD" w:rsidRDefault="006A14EF" w:rsidP="006A14EF">
      <w:pPr>
        <w:pStyle w:val="a3"/>
        <w:ind w:left="-94" w:firstLine="709"/>
        <w:contextualSpacing/>
        <w:jc w:val="both"/>
        <w:rPr>
          <w:sz w:val="28"/>
          <w:szCs w:val="28"/>
        </w:rPr>
      </w:pPr>
      <w:r w:rsidRPr="007C49CD">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A14EF" w:rsidRPr="007C49CD" w:rsidRDefault="006A14EF" w:rsidP="006A14EF">
      <w:pPr>
        <w:pStyle w:val="a3"/>
        <w:ind w:left="-94" w:firstLine="709"/>
        <w:contextualSpacing/>
        <w:jc w:val="both"/>
        <w:rPr>
          <w:sz w:val="28"/>
          <w:szCs w:val="28"/>
        </w:rPr>
      </w:pPr>
      <w:r w:rsidRPr="007C49CD">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6A14EF" w:rsidRPr="007C49CD" w:rsidRDefault="006A14EF" w:rsidP="006A14EF">
      <w:pPr>
        <w:pStyle w:val="a3"/>
        <w:ind w:left="-94" w:firstLine="709"/>
        <w:contextualSpacing/>
        <w:jc w:val="both"/>
        <w:rPr>
          <w:sz w:val="28"/>
          <w:szCs w:val="28"/>
        </w:rPr>
      </w:pPr>
      <w:r w:rsidRPr="007C49CD">
        <w:rPr>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6A14EF" w:rsidRPr="007C49CD" w:rsidRDefault="006A14EF" w:rsidP="006A14EF">
      <w:pPr>
        <w:pStyle w:val="a3"/>
        <w:ind w:left="-94" w:firstLine="709"/>
        <w:contextualSpacing/>
        <w:jc w:val="both"/>
        <w:rPr>
          <w:color w:val="000000"/>
          <w:sz w:val="28"/>
          <w:szCs w:val="28"/>
        </w:rPr>
      </w:pPr>
      <w:r w:rsidRPr="007C49CD">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6A14EF" w:rsidRPr="007C49CD" w:rsidRDefault="006A14EF" w:rsidP="006A14EF">
      <w:pPr>
        <w:pStyle w:val="a3"/>
        <w:ind w:left="-94" w:firstLine="709"/>
        <w:contextualSpacing/>
        <w:jc w:val="both"/>
        <w:rPr>
          <w:sz w:val="28"/>
          <w:szCs w:val="28"/>
        </w:rPr>
      </w:pPr>
      <w:r w:rsidRPr="007C49CD">
        <w:rPr>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w:t>
      </w:r>
      <w:r w:rsidRPr="007C49CD">
        <w:rPr>
          <w:sz w:val="28"/>
          <w:szCs w:val="28"/>
        </w:rPr>
        <w:lastRenderedPageBreak/>
        <w:t>направляет их вместе с заявлением через личный кабинет заявителя на Едином портале, Региональном портале;</w:t>
      </w:r>
    </w:p>
    <w:p w:rsidR="006A14EF" w:rsidRPr="007C49CD" w:rsidRDefault="006A14EF" w:rsidP="006A14EF">
      <w:pPr>
        <w:pStyle w:val="a3"/>
        <w:ind w:left="-94" w:firstLine="709"/>
        <w:contextualSpacing/>
        <w:jc w:val="both"/>
        <w:rPr>
          <w:sz w:val="28"/>
          <w:szCs w:val="28"/>
        </w:rPr>
      </w:pPr>
      <w:r w:rsidRPr="007C49CD">
        <w:rPr>
          <w:sz w:val="28"/>
          <w:szCs w:val="28"/>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6A14EF" w:rsidRPr="007C49CD" w:rsidRDefault="006A14EF" w:rsidP="006A14EF">
      <w:pPr>
        <w:pStyle w:val="a3"/>
        <w:ind w:left="-94" w:firstLine="709"/>
        <w:contextualSpacing/>
        <w:jc w:val="both"/>
        <w:rPr>
          <w:sz w:val="28"/>
          <w:szCs w:val="28"/>
        </w:rPr>
      </w:pPr>
      <w:r w:rsidRPr="007C49CD">
        <w:rPr>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6A14EF" w:rsidRPr="007C49CD" w:rsidRDefault="006A14EF" w:rsidP="006A14EF">
      <w:pPr>
        <w:pStyle w:val="a3"/>
        <w:ind w:left="-94" w:firstLine="709"/>
        <w:contextualSpacing/>
        <w:jc w:val="both"/>
        <w:rPr>
          <w:sz w:val="28"/>
          <w:szCs w:val="28"/>
        </w:rPr>
      </w:pPr>
      <w:r w:rsidRPr="007C49CD">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6A14EF" w:rsidRPr="007C49CD" w:rsidRDefault="006A14EF" w:rsidP="006A14EF">
      <w:pPr>
        <w:pStyle w:val="a3"/>
        <w:ind w:left="-94" w:firstLine="709"/>
        <w:contextualSpacing/>
        <w:jc w:val="both"/>
        <w:rPr>
          <w:sz w:val="28"/>
          <w:szCs w:val="28"/>
        </w:rPr>
      </w:pPr>
      <w:r w:rsidRPr="007C49CD">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6A14EF" w:rsidRPr="007C49CD" w:rsidRDefault="006A14EF" w:rsidP="006A14EF">
      <w:pPr>
        <w:pStyle w:val="a3"/>
        <w:ind w:left="-94" w:firstLine="709"/>
        <w:contextualSpacing/>
        <w:jc w:val="both"/>
        <w:rPr>
          <w:sz w:val="28"/>
          <w:szCs w:val="28"/>
        </w:rPr>
      </w:pPr>
      <w:r w:rsidRPr="007C49CD">
        <w:rPr>
          <w:sz w:val="28"/>
          <w:szCs w:val="28"/>
        </w:rPr>
        <w:t xml:space="preserve">2.18.5. </w:t>
      </w:r>
      <w:proofErr w:type="gramStart"/>
      <w:r w:rsidRPr="007C49CD">
        <w:rPr>
          <w:sz w:val="28"/>
          <w:szCs w:val="28"/>
        </w:rPr>
        <w:t xml:space="preserve">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 </w:t>
      </w:r>
      <w:proofErr w:type="gramEnd"/>
    </w:p>
    <w:p w:rsidR="006A14EF" w:rsidRPr="007C49CD" w:rsidRDefault="006A14EF" w:rsidP="006A14EF">
      <w:pPr>
        <w:pStyle w:val="a3"/>
        <w:ind w:left="-94" w:firstLine="709"/>
        <w:contextualSpacing/>
        <w:jc w:val="both"/>
        <w:rPr>
          <w:sz w:val="28"/>
          <w:szCs w:val="28"/>
        </w:rPr>
      </w:pPr>
      <w:r w:rsidRPr="007C49CD">
        <w:rPr>
          <w:sz w:val="28"/>
          <w:szCs w:val="28"/>
        </w:rPr>
        <w:t>МФЦ при обращении заявителя (представителя заявителя) за предоставлением муниципальной услуги осуществляют:</w:t>
      </w:r>
    </w:p>
    <w:p w:rsidR="006A14EF" w:rsidRPr="007C49CD" w:rsidRDefault="006A14EF" w:rsidP="006A14EF">
      <w:pPr>
        <w:pStyle w:val="a3"/>
        <w:ind w:left="-94" w:firstLine="709"/>
        <w:contextualSpacing/>
        <w:jc w:val="both"/>
        <w:rPr>
          <w:sz w:val="28"/>
          <w:szCs w:val="28"/>
        </w:rPr>
      </w:pPr>
      <w:r w:rsidRPr="007C49CD">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A14EF" w:rsidRPr="007C49CD" w:rsidRDefault="006A14EF" w:rsidP="006A14EF">
      <w:pPr>
        <w:pStyle w:val="a3"/>
        <w:ind w:left="-94" w:firstLine="709"/>
        <w:contextualSpacing/>
        <w:jc w:val="both"/>
        <w:rPr>
          <w:sz w:val="28"/>
          <w:szCs w:val="28"/>
        </w:rPr>
      </w:pPr>
      <w:r w:rsidRPr="007C49CD">
        <w:rPr>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 </w:t>
      </w:r>
    </w:p>
    <w:p w:rsidR="006A14EF" w:rsidRPr="007C49CD" w:rsidRDefault="006A14EF" w:rsidP="006A14EF">
      <w:pPr>
        <w:pStyle w:val="a3"/>
        <w:contextualSpacing/>
        <w:jc w:val="center"/>
        <w:rPr>
          <w:sz w:val="28"/>
          <w:szCs w:val="28"/>
        </w:rPr>
      </w:pPr>
    </w:p>
    <w:p w:rsidR="006A14EF" w:rsidRPr="007C49CD" w:rsidRDefault="006A14EF" w:rsidP="006A14EF">
      <w:pPr>
        <w:jc w:val="center"/>
        <w:rPr>
          <w:rFonts w:eastAsia="Calibri"/>
          <w:sz w:val="28"/>
          <w:szCs w:val="28"/>
          <w:lang w:eastAsia="en-US"/>
        </w:rPr>
      </w:pPr>
      <w:r w:rsidRPr="007C49CD">
        <w:rPr>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A14EF" w:rsidRPr="007C49CD" w:rsidRDefault="006A14EF" w:rsidP="006A14EF">
      <w:pPr>
        <w:widowControl w:val="0"/>
        <w:autoSpaceDE w:val="0"/>
        <w:autoSpaceDN w:val="0"/>
        <w:adjustRightInd w:val="0"/>
        <w:jc w:val="center"/>
        <w:outlineLvl w:val="2"/>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Подраздел 3.1. Состав административных процедур</w:t>
      </w:r>
    </w:p>
    <w:p w:rsidR="006A14EF" w:rsidRPr="007C49CD" w:rsidRDefault="006A14EF" w:rsidP="006A14EF">
      <w:pPr>
        <w:ind w:firstLine="709"/>
        <w:contextualSpacing/>
        <w:jc w:val="both"/>
        <w:rPr>
          <w:sz w:val="28"/>
          <w:szCs w:val="28"/>
        </w:rPr>
      </w:pPr>
      <w:r w:rsidRPr="007C49CD">
        <w:rPr>
          <w:sz w:val="28"/>
          <w:szCs w:val="28"/>
        </w:rPr>
        <w:t>Предоставление муниципальной услуги включает в себя следующие административные процедуры:</w:t>
      </w:r>
    </w:p>
    <w:p w:rsidR="006A14EF" w:rsidRPr="007C49CD" w:rsidRDefault="006A14EF" w:rsidP="006A14EF">
      <w:pPr>
        <w:ind w:firstLine="709"/>
        <w:contextualSpacing/>
        <w:jc w:val="both"/>
        <w:outlineLvl w:val="1"/>
        <w:rPr>
          <w:sz w:val="28"/>
          <w:szCs w:val="28"/>
        </w:rPr>
      </w:pPr>
      <w:r w:rsidRPr="007C49CD">
        <w:rPr>
          <w:sz w:val="28"/>
          <w:szCs w:val="28"/>
        </w:rPr>
        <w:t>прием заявления о выдаче копии правового акта и прилагаемых к нему документов, анализ приложенных к заявлению документов на предмет их соответствия требованиям Регламента, регистрация заявления;</w:t>
      </w:r>
    </w:p>
    <w:p w:rsidR="006A14EF" w:rsidRPr="007C49CD" w:rsidRDefault="006A14EF" w:rsidP="006A14EF">
      <w:pPr>
        <w:ind w:firstLine="709"/>
        <w:contextualSpacing/>
        <w:jc w:val="both"/>
        <w:rPr>
          <w:sz w:val="28"/>
          <w:szCs w:val="28"/>
        </w:rPr>
      </w:pPr>
      <w:r w:rsidRPr="007C49CD">
        <w:rPr>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6A14EF" w:rsidRPr="007C49CD" w:rsidRDefault="006A14EF" w:rsidP="006A14EF">
      <w:pPr>
        <w:ind w:firstLine="709"/>
        <w:contextualSpacing/>
        <w:jc w:val="both"/>
        <w:rPr>
          <w:sz w:val="28"/>
          <w:szCs w:val="28"/>
        </w:rPr>
      </w:pPr>
      <w:r w:rsidRPr="007C49CD">
        <w:rPr>
          <w:sz w:val="28"/>
          <w:szCs w:val="28"/>
        </w:rPr>
        <w:t xml:space="preserve">выдача копии правового акта либо </w:t>
      </w:r>
      <w:r w:rsidRPr="007C49CD">
        <w:rPr>
          <w:bCs/>
          <w:sz w:val="28"/>
          <w:szCs w:val="28"/>
        </w:rPr>
        <w:t>направление (выдача)</w:t>
      </w:r>
      <w:r w:rsidRPr="007C49CD">
        <w:rPr>
          <w:sz w:val="28"/>
          <w:szCs w:val="28"/>
        </w:rPr>
        <w:t xml:space="preserve"> письменного уведомления об отказе в выдаче копии документа.</w:t>
      </w:r>
    </w:p>
    <w:p w:rsidR="006A14EF" w:rsidRPr="007C49CD" w:rsidRDefault="006A14EF" w:rsidP="006A14EF">
      <w:pPr>
        <w:widowControl w:val="0"/>
        <w:autoSpaceDE w:val="0"/>
        <w:autoSpaceDN w:val="0"/>
        <w:adjustRightInd w:val="0"/>
        <w:jc w:val="center"/>
        <w:outlineLvl w:val="2"/>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Подраздел 3.2. Последовательность и сроки выполнения административных процедур, требования к порядку их выполнения</w:t>
      </w:r>
    </w:p>
    <w:p w:rsidR="006A14EF" w:rsidRPr="007C49CD" w:rsidRDefault="006A14EF" w:rsidP="006A14EF">
      <w:pPr>
        <w:contextualSpacing/>
        <w:jc w:val="both"/>
        <w:outlineLvl w:val="1"/>
        <w:rPr>
          <w:sz w:val="28"/>
          <w:szCs w:val="28"/>
        </w:rPr>
      </w:pPr>
    </w:p>
    <w:p w:rsidR="006A14EF" w:rsidRPr="007C49CD" w:rsidRDefault="006A14EF" w:rsidP="006A14EF">
      <w:pPr>
        <w:ind w:firstLine="709"/>
        <w:contextualSpacing/>
        <w:jc w:val="both"/>
        <w:outlineLvl w:val="1"/>
        <w:rPr>
          <w:sz w:val="28"/>
          <w:szCs w:val="28"/>
        </w:rPr>
      </w:pPr>
      <w:r w:rsidRPr="007C49CD">
        <w:rPr>
          <w:sz w:val="28"/>
          <w:szCs w:val="28"/>
        </w:rPr>
        <w:t xml:space="preserve">3.2.1. Прием заявления о выдаче копии правового акта и прилагаемых к нему документов, анализ приложенных к заявлению документов на предмет их соответствия требованиям Регламента, регистрация заявления специалистом уполномоченного органа. </w:t>
      </w:r>
    </w:p>
    <w:p w:rsidR="006A14EF" w:rsidRPr="007C49CD" w:rsidRDefault="006A14EF" w:rsidP="006A14EF">
      <w:pPr>
        <w:ind w:firstLine="709"/>
        <w:contextualSpacing/>
        <w:jc w:val="both"/>
        <w:outlineLvl w:val="1"/>
        <w:rPr>
          <w:sz w:val="28"/>
          <w:szCs w:val="28"/>
        </w:rPr>
      </w:pPr>
      <w:r w:rsidRPr="007C49CD">
        <w:rPr>
          <w:sz w:val="28"/>
          <w:szCs w:val="28"/>
        </w:rPr>
        <w:t>3.2.1.1. Основанием для начала административной процедуры является подача заявителем или уполномоченным им лицом заявления (приложение № 1 к настоящему Регламенту) и пакета документов, обязанность по предоставлению которых возложена на заявителя, в общий отдел.</w:t>
      </w:r>
    </w:p>
    <w:p w:rsidR="006A14EF" w:rsidRPr="007C49CD" w:rsidRDefault="006A14EF" w:rsidP="006A14EF">
      <w:pPr>
        <w:ind w:left="-94" w:firstLine="709"/>
        <w:contextualSpacing/>
        <w:jc w:val="both"/>
        <w:outlineLvl w:val="1"/>
        <w:rPr>
          <w:sz w:val="28"/>
          <w:szCs w:val="28"/>
        </w:rPr>
      </w:pPr>
      <w:r w:rsidRPr="007C49CD">
        <w:rPr>
          <w:sz w:val="28"/>
          <w:szCs w:val="28"/>
        </w:rPr>
        <w:t>3.2.1.2. При приёме заявления и прилагаемых к нему документов специалист Администрации:</w:t>
      </w:r>
    </w:p>
    <w:p w:rsidR="006A14EF" w:rsidRPr="007C49CD" w:rsidRDefault="006A14EF" w:rsidP="006A14EF">
      <w:pPr>
        <w:ind w:left="-94" w:firstLine="709"/>
        <w:contextualSpacing/>
        <w:jc w:val="both"/>
        <w:outlineLvl w:val="1"/>
        <w:rPr>
          <w:sz w:val="28"/>
          <w:szCs w:val="28"/>
        </w:rPr>
      </w:pPr>
      <w:proofErr w:type="gramStart"/>
      <w:r w:rsidRPr="007C49CD">
        <w:rPr>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предоставляющем муниципальную услугу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w:t>
      </w:r>
      <w:proofErr w:type="gramEnd"/>
      <w:r w:rsidRPr="007C49CD">
        <w:rPr>
          <w:sz w:val="28"/>
          <w:szCs w:val="28"/>
        </w:rPr>
        <w:t>», при наличии технической возможности, а также проверяет полномочия представителя заявителя, действовать от его имени;</w:t>
      </w:r>
    </w:p>
    <w:p w:rsidR="006A14EF" w:rsidRPr="007C49CD" w:rsidRDefault="006A14EF" w:rsidP="006A14EF">
      <w:pPr>
        <w:ind w:left="-94" w:firstLine="709"/>
        <w:contextualSpacing/>
        <w:jc w:val="both"/>
        <w:outlineLvl w:val="1"/>
        <w:rPr>
          <w:sz w:val="28"/>
          <w:szCs w:val="28"/>
        </w:rPr>
      </w:pPr>
      <w:r w:rsidRPr="007C49C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A14EF" w:rsidRPr="007C49CD" w:rsidRDefault="006A14EF" w:rsidP="006A14EF">
      <w:pPr>
        <w:ind w:left="-94" w:firstLine="709"/>
        <w:contextualSpacing/>
        <w:jc w:val="both"/>
        <w:outlineLvl w:val="1"/>
        <w:rPr>
          <w:sz w:val="28"/>
          <w:szCs w:val="28"/>
        </w:rPr>
      </w:pPr>
      <w:proofErr w:type="gramStart"/>
      <w:r w:rsidRPr="007C49CD">
        <w:rPr>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proofErr w:type="gramEnd"/>
      <w:r w:rsidRPr="007C49CD">
        <w:rPr>
          <w:sz w:val="28"/>
          <w:szCs w:val="28"/>
        </w:rPr>
        <w:t xml:space="preserve"> </w:t>
      </w:r>
      <w:proofErr w:type="gramStart"/>
      <w:r w:rsidRPr="007C49CD">
        <w:rPr>
          <w:sz w:val="28"/>
          <w:szCs w:val="28"/>
        </w:rPr>
        <w:t xml:space="preserve">в документах </w:t>
      </w:r>
      <w:r w:rsidRPr="007C49CD">
        <w:rPr>
          <w:sz w:val="28"/>
          <w:szCs w:val="28"/>
        </w:rPr>
        <w:lastRenderedPageBreak/>
        <w:t>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rsidR="006A14EF" w:rsidRPr="007C49CD" w:rsidRDefault="006A14EF" w:rsidP="006A14EF">
      <w:pPr>
        <w:tabs>
          <w:tab w:val="left" w:pos="900"/>
        </w:tabs>
        <w:ind w:left="-94" w:firstLine="709"/>
        <w:contextualSpacing/>
        <w:jc w:val="both"/>
        <w:outlineLvl w:val="1"/>
        <w:rPr>
          <w:sz w:val="28"/>
          <w:szCs w:val="28"/>
        </w:rPr>
      </w:pPr>
      <w:r w:rsidRPr="007C49CD">
        <w:rPr>
          <w:sz w:val="28"/>
          <w:szCs w:val="28"/>
        </w:rPr>
        <w:t>сверяет представленные экземпляры оригиналов и копий документов (в том числе нотариально удостоверенные) друг с другом;</w:t>
      </w:r>
    </w:p>
    <w:p w:rsidR="006A14EF" w:rsidRPr="007C49CD" w:rsidRDefault="006A14EF" w:rsidP="006A14EF">
      <w:pPr>
        <w:ind w:left="-94" w:firstLine="709"/>
        <w:contextualSpacing/>
        <w:jc w:val="both"/>
        <w:outlineLvl w:val="1"/>
        <w:rPr>
          <w:sz w:val="28"/>
          <w:szCs w:val="28"/>
        </w:rPr>
      </w:pPr>
      <w:r w:rsidRPr="007C49CD">
        <w:rPr>
          <w:sz w:val="28"/>
          <w:szCs w:val="28"/>
        </w:rPr>
        <w:t xml:space="preserve">при неправильном заполнении бланка заявления указывает на недостатки и возможность их устранения; </w:t>
      </w:r>
    </w:p>
    <w:p w:rsidR="006A14EF" w:rsidRPr="007C49CD" w:rsidRDefault="006A14EF" w:rsidP="006A14EF">
      <w:pPr>
        <w:ind w:left="-94" w:firstLine="709"/>
        <w:contextualSpacing/>
        <w:jc w:val="both"/>
        <w:rPr>
          <w:sz w:val="28"/>
          <w:szCs w:val="28"/>
        </w:rPr>
      </w:pPr>
      <w:r w:rsidRPr="007C49CD">
        <w:rPr>
          <w:sz w:val="28"/>
          <w:szCs w:val="28"/>
        </w:rPr>
        <w:t>при отсутствии документов, указанных в пункте 2.6 настоящего административного регламента,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w:t>
      </w:r>
    </w:p>
    <w:p w:rsidR="006A14EF" w:rsidRPr="007C49CD" w:rsidRDefault="006A14EF" w:rsidP="006A14EF">
      <w:pPr>
        <w:ind w:left="-94" w:firstLine="709"/>
        <w:contextualSpacing/>
        <w:jc w:val="both"/>
        <w:rPr>
          <w:sz w:val="28"/>
          <w:szCs w:val="28"/>
        </w:rPr>
      </w:pPr>
      <w:r w:rsidRPr="007C49CD">
        <w:rPr>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6A14EF" w:rsidRPr="007C49CD" w:rsidRDefault="006A14EF" w:rsidP="006A14EF">
      <w:pPr>
        <w:ind w:firstLine="709"/>
        <w:jc w:val="both"/>
        <w:rPr>
          <w:sz w:val="28"/>
        </w:rPr>
      </w:pPr>
      <w:r w:rsidRPr="007C49CD">
        <w:rPr>
          <w:sz w:val="28"/>
          <w:szCs w:val="28"/>
        </w:rPr>
        <w:t xml:space="preserve">3.2.1.3. Регистрация заявлений о выдаче копии правового акта </w:t>
      </w:r>
      <w:r w:rsidRPr="007C49CD">
        <w:rPr>
          <w:bCs/>
          <w:sz w:val="28"/>
          <w:szCs w:val="28"/>
        </w:rPr>
        <w:t xml:space="preserve">осуществляется специалистом общего отдела в </w:t>
      </w:r>
      <w:r w:rsidRPr="007C49CD">
        <w:rPr>
          <w:sz w:val="28"/>
        </w:rPr>
        <w:t>журнале регистрации администрации Темрюкского городского поселения Темрюкского района.</w:t>
      </w:r>
    </w:p>
    <w:p w:rsidR="006A14EF" w:rsidRPr="007C49CD" w:rsidRDefault="006A14EF" w:rsidP="006A14EF">
      <w:pPr>
        <w:ind w:firstLine="709"/>
        <w:contextualSpacing/>
        <w:jc w:val="both"/>
        <w:rPr>
          <w:sz w:val="28"/>
          <w:szCs w:val="28"/>
        </w:rPr>
      </w:pPr>
      <w:r w:rsidRPr="007C49CD">
        <w:rPr>
          <w:sz w:val="28"/>
          <w:szCs w:val="28"/>
        </w:rPr>
        <w:t>3.2.1.4. Максимальный срок исполнения административной процедуры – 1 рабочий день.</w:t>
      </w:r>
    </w:p>
    <w:p w:rsidR="006A14EF" w:rsidRPr="007C49CD" w:rsidRDefault="006A14EF" w:rsidP="006A14EF">
      <w:pPr>
        <w:ind w:firstLine="709"/>
        <w:contextualSpacing/>
        <w:jc w:val="both"/>
        <w:outlineLvl w:val="1"/>
        <w:rPr>
          <w:sz w:val="28"/>
          <w:szCs w:val="28"/>
        </w:rPr>
      </w:pPr>
      <w:r w:rsidRPr="007C49CD">
        <w:rPr>
          <w:sz w:val="28"/>
          <w:szCs w:val="28"/>
        </w:rPr>
        <w:t>3.2.1.5.Критерии принятия решения:</w:t>
      </w:r>
    </w:p>
    <w:p w:rsidR="006A14EF" w:rsidRPr="007C49CD" w:rsidRDefault="006A14EF" w:rsidP="006A14EF">
      <w:pPr>
        <w:ind w:firstLine="709"/>
        <w:contextualSpacing/>
        <w:jc w:val="both"/>
        <w:outlineLvl w:val="1"/>
        <w:rPr>
          <w:sz w:val="28"/>
          <w:szCs w:val="28"/>
        </w:rPr>
      </w:pPr>
      <w:r w:rsidRPr="007C49CD">
        <w:rPr>
          <w:sz w:val="28"/>
          <w:szCs w:val="28"/>
        </w:rPr>
        <w:t>обращение за получением муниципальной услуги соответствующего лица;</w:t>
      </w:r>
    </w:p>
    <w:p w:rsidR="006A14EF" w:rsidRPr="007C49CD" w:rsidRDefault="006A14EF" w:rsidP="006A14EF">
      <w:pPr>
        <w:ind w:firstLine="709"/>
        <w:contextualSpacing/>
        <w:jc w:val="both"/>
        <w:outlineLvl w:val="1"/>
        <w:rPr>
          <w:sz w:val="28"/>
          <w:szCs w:val="28"/>
        </w:rPr>
      </w:pPr>
      <w:r w:rsidRPr="007C49CD">
        <w:rPr>
          <w:sz w:val="28"/>
          <w:szCs w:val="28"/>
        </w:rPr>
        <w:t>полнота поданного комплекта документов;</w:t>
      </w:r>
    </w:p>
    <w:p w:rsidR="006A14EF" w:rsidRPr="007C49CD" w:rsidRDefault="006A14EF" w:rsidP="006A14EF">
      <w:pPr>
        <w:ind w:firstLine="709"/>
        <w:contextualSpacing/>
        <w:jc w:val="both"/>
        <w:outlineLvl w:val="1"/>
        <w:rPr>
          <w:sz w:val="28"/>
          <w:szCs w:val="28"/>
        </w:rPr>
      </w:pPr>
      <w:r w:rsidRPr="007C49CD">
        <w:rPr>
          <w:sz w:val="28"/>
          <w:szCs w:val="28"/>
        </w:rPr>
        <w:t>достоверность поданных документов.</w:t>
      </w:r>
    </w:p>
    <w:p w:rsidR="006A14EF" w:rsidRPr="007C49CD" w:rsidRDefault="006A14EF" w:rsidP="006A14EF">
      <w:pPr>
        <w:ind w:firstLine="709"/>
        <w:contextualSpacing/>
        <w:jc w:val="both"/>
        <w:outlineLvl w:val="1"/>
        <w:rPr>
          <w:sz w:val="28"/>
          <w:szCs w:val="28"/>
        </w:rPr>
      </w:pPr>
      <w:r w:rsidRPr="007C49CD">
        <w:rPr>
          <w:sz w:val="28"/>
          <w:szCs w:val="28"/>
        </w:rPr>
        <w:t xml:space="preserve">3.2.1.6. Результат административной процедуры: </w:t>
      </w:r>
    </w:p>
    <w:p w:rsidR="006A14EF" w:rsidRPr="007C49CD" w:rsidRDefault="006A14EF" w:rsidP="006A14EF">
      <w:pPr>
        <w:ind w:firstLine="709"/>
        <w:contextualSpacing/>
        <w:jc w:val="both"/>
        <w:outlineLvl w:val="1"/>
        <w:rPr>
          <w:sz w:val="28"/>
          <w:szCs w:val="28"/>
        </w:rPr>
      </w:pPr>
      <w:r w:rsidRPr="007C49CD">
        <w:rPr>
          <w:sz w:val="28"/>
          <w:szCs w:val="28"/>
        </w:rPr>
        <w:t xml:space="preserve">регистрация заявления в </w:t>
      </w:r>
      <w:r w:rsidRPr="007C49CD">
        <w:rPr>
          <w:sz w:val="28"/>
        </w:rPr>
        <w:t>журнале регистрации заявлений администрации Темрюкского городского поселения Темрюкского района</w:t>
      </w:r>
      <w:r w:rsidRPr="007C49CD">
        <w:rPr>
          <w:sz w:val="28"/>
          <w:szCs w:val="28"/>
        </w:rPr>
        <w:t xml:space="preserve">; </w:t>
      </w:r>
    </w:p>
    <w:p w:rsidR="006A14EF" w:rsidRPr="007C49CD" w:rsidRDefault="006A14EF" w:rsidP="006A14EF">
      <w:pPr>
        <w:ind w:firstLine="709"/>
        <w:contextualSpacing/>
        <w:jc w:val="both"/>
        <w:outlineLvl w:val="1"/>
        <w:rPr>
          <w:sz w:val="28"/>
          <w:szCs w:val="28"/>
        </w:rPr>
      </w:pPr>
      <w:r w:rsidRPr="007C49CD">
        <w:rPr>
          <w:sz w:val="28"/>
          <w:szCs w:val="28"/>
        </w:rPr>
        <w:t>отказ в приеме заявления и документов.</w:t>
      </w:r>
    </w:p>
    <w:p w:rsidR="006A14EF" w:rsidRPr="007C49CD" w:rsidRDefault="006A14EF" w:rsidP="006A14EF">
      <w:pPr>
        <w:ind w:firstLine="709"/>
        <w:contextualSpacing/>
        <w:jc w:val="both"/>
        <w:outlineLvl w:val="1"/>
        <w:rPr>
          <w:sz w:val="28"/>
          <w:szCs w:val="28"/>
        </w:rPr>
      </w:pPr>
      <w:r w:rsidRPr="007C49CD">
        <w:rPr>
          <w:sz w:val="28"/>
          <w:szCs w:val="28"/>
        </w:rPr>
        <w:t xml:space="preserve">3.2.1.7. Способ фиксации результата выполнения административной процедуры – внесение заявления в </w:t>
      </w:r>
      <w:r w:rsidRPr="007C49CD">
        <w:rPr>
          <w:sz w:val="28"/>
        </w:rPr>
        <w:t>журнал регистрации заявлений администрации Темрюкского городского поселения Темрюкского района</w:t>
      </w:r>
      <w:r w:rsidRPr="007C49CD">
        <w:rPr>
          <w:sz w:val="28"/>
          <w:szCs w:val="28"/>
        </w:rPr>
        <w:t>;</w:t>
      </w:r>
    </w:p>
    <w:p w:rsidR="006A14EF" w:rsidRPr="007C49CD" w:rsidRDefault="006A14EF" w:rsidP="006A14EF">
      <w:pPr>
        <w:ind w:firstLine="709"/>
        <w:contextualSpacing/>
        <w:jc w:val="both"/>
        <w:rPr>
          <w:sz w:val="28"/>
          <w:szCs w:val="28"/>
        </w:rPr>
      </w:pPr>
      <w:r w:rsidRPr="007C49CD">
        <w:rPr>
          <w:sz w:val="28"/>
          <w:szCs w:val="28"/>
        </w:rPr>
        <w:t>3.2.2. Рассмотрение заявления и подготовка документов в зависимости от конечного результата предоставления муниципальной услуги.</w:t>
      </w:r>
    </w:p>
    <w:p w:rsidR="006A14EF" w:rsidRPr="007C49CD" w:rsidRDefault="006A14EF" w:rsidP="006A14EF">
      <w:pPr>
        <w:ind w:firstLine="709"/>
        <w:contextualSpacing/>
        <w:jc w:val="both"/>
        <w:outlineLvl w:val="1"/>
        <w:rPr>
          <w:sz w:val="28"/>
          <w:szCs w:val="28"/>
        </w:rPr>
      </w:pPr>
      <w:r w:rsidRPr="007C49CD">
        <w:rPr>
          <w:sz w:val="28"/>
          <w:szCs w:val="28"/>
        </w:rPr>
        <w:t xml:space="preserve">3.2.2.1.Основанием для начала административной процедуры является поступление заявления главе Темрюкского городского поселения Темрюкского района для наложения резолюции. </w:t>
      </w:r>
    </w:p>
    <w:p w:rsidR="006A14EF" w:rsidRPr="007C49CD" w:rsidRDefault="006A14EF" w:rsidP="006A14EF">
      <w:pPr>
        <w:ind w:firstLine="709"/>
        <w:contextualSpacing/>
        <w:jc w:val="both"/>
        <w:rPr>
          <w:sz w:val="28"/>
          <w:szCs w:val="28"/>
        </w:rPr>
      </w:pPr>
      <w:r w:rsidRPr="007C49CD">
        <w:rPr>
          <w:sz w:val="28"/>
          <w:szCs w:val="28"/>
        </w:rPr>
        <w:t xml:space="preserve">3.2.2.2. После регистрации заявление и приложенные к нему документы передаются для рассмотрения и принятия решения главе Темрюкского городского поселения Темрюкского района. После принятия </w:t>
      </w:r>
      <w:r w:rsidRPr="007C49CD">
        <w:rPr>
          <w:sz w:val="28"/>
          <w:szCs w:val="28"/>
        </w:rPr>
        <w:lastRenderedPageBreak/>
        <w:t xml:space="preserve">соответствующим должностным лицом решения о выдаче копии правового акта либо отказе в выдаче данной копии документы возвращаются специалисту, ответственному за предоставление муниципальной услуги, для исполнения резолюции. </w:t>
      </w:r>
    </w:p>
    <w:p w:rsidR="006A14EF" w:rsidRPr="007C49CD" w:rsidRDefault="006A14EF" w:rsidP="006A14EF">
      <w:pPr>
        <w:ind w:firstLine="709"/>
        <w:contextualSpacing/>
        <w:jc w:val="both"/>
        <w:rPr>
          <w:sz w:val="28"/>
          <w:szCs w:val="28"/>
        </w:rPr>
      </w:pPr>
      <w:r w:rsidRPr="007C49CD">
        <w:rPr>
          <w:sz w:val="28"/>
          <w:szCs w:val="28"/>
        </w:rPr>
        <w:t xml:space="preserve">Копии правовых актов администрации </w:t>
      </w:r>
      <w:r w:rsidRPr="007C49CD">
        <w:rPr>
          <w:bCs/>
          <w:sz w:val="28"/>
          <w:szCs w:val="28"/>
        </w:rPr>
        <w:t>Темрюкского городского поселения Темрюкского района</w:t>
      </w:r>
      <w:r w:rsidRPr="007C49CD">
        <w:rPr>
          <w:sz w:val="28"/>
          <w:szCs w:val="28"/>
        </w:rPr>
        <w:t xml:space="preserve"> изготавливаются с помощью средств оперативной полиграфии (ксерокопия). Те</w:t>
      </w:r>
      <w:proofErr w:type="gramStart"/>
      <w:r w:rsidRPr="007C49CD">
        <w:rPr>
          <w:sz w:val="28"/>
          <w:szCs w:val="28"/>
        </w:rPr>
        <w:t>кст пр</w:t>
      </w:r>
      <w:proofErr w:type="gramEnd"/>
      <w:r w:rsidRPr="007C49CD">
        <w:rPr>
          <w:sz w:val="28"/>
          <w:szCs w:val="28"/>
        </w:rPr>
        <w:t>авового акта должен быть четким, хорошо читаемым. Заверяется документ подписью начальника общего отдела и печатью общего отдела администрации Темрюкского городского поселения Темрюкского района. Оттиск печати ставится так, чтобы он захватывал наименование должности лица, подписавшего подлинник правового акта.</w:t>
      </w:r>
    </w:p>
    <w:p w:rsidR="006A14EF" w:rsidRPr="007C49CD" w:rsidRDefault="006A14EF" w:rsidP="006A14EF">
      <w:pPr>
        <w:ind w:firstLine="709"/>
        <w:contextualSpacing/>
        <w:jc w:val="both"/>
        <w:rPr>
          <w:sz w:val="28"/>
          <w:szCs w:val="28"/>
        </w:rPr>
      </w:pPr>
      <w:r w:rsidRPr="007C49CD">
        <w:rPr>
          <w:sz w:val="28"/>
          <w:szCs w:val="28"/>
        </w:rPr>
        <w:t>Копия правового акта, содержащего приложения, сшивается. При этом приложения печатью не заверяются.</w:t>
      </w:r>
    </w:p>
    <w:p w:rsidR="006A14EF" w:rsidRPr="007C49CD" w:rsidRDefault="006A14EF" w:rsidP="006A14EF">
      <w:pPr>
        <w:ind w:firstLine="709"/>
        <w:contextualSpacing/>
        <w:jc w:val="both"/>
        <w:rPr>
          <w:sz w:val="28"/>
          <w:szCs w:val="28"/>
        </w:rPr>
      </w:pPr>
      <w:r w:rsidRPr="007C49CD">
        <w:rPr>
          <w:sz w:val="28"/>
          <w:szCs w:val="28"/>
        </w:rPr>
        <w:t xml:space="preserve">В случае принятия решения об отказе в выдаче копии правового акта заявителю подготавливается соответствующее письменное уведомление об отказе в выдаче данной копии за подписью главы Темрюкского городского поселения Темрюкского района, по форме согласно приложению № 3 к настоящему Регламенту (образец письменного уведомления приводится в приложении № 4 к настоящему Регламенту). </w:t>
      </w:r>
    </w:p>
    <w:p w:rsidR="006A14EF" w:rsidRPr="007C49CD" w:rsidRDefault="006A14EF" w:rsidP="006A14EF">
      <w:pPr>
        <w:ind w:firstLine="709"/>
        <w:contextualSpacing/>
        <w:jc w:val="both"/>
        <w:rPr>
          <w:sz w:val="28"/>
          <w:szCs w:val="28"/>
        </w:rPr>
      </w:pPr>
      <w:r w:rsidRPr="007C49CD">
        <w:rPr>
          <w:sz w:val="28"/>
          <w:szCs w:val="28"/>
        </w:rPr>
        <w:t>3.2.2.3.Максимальный срок исполнения административной процедуры – 1 календарный день.</w:t>
      </w:r>
    </w:p>
    <w:p w:rsidR="006A14EF" w:rsidRPr="007C49CD" w:rsidRDefault="006A14EF" w:rsidP="006A14EF">
      <w:pPr>
        <w:ind w:firstLine="709"/>
        <w:contextualSpacing/>
        <w:jc w:val="both"/>
        <w:outlineLvl w:val="1"/>
        <w:rPr>
          <w:sz w:val="28"/>
          <w:szCs w:val="28"/>
        </w:rPr>
      </w:pPr>
      <w:r w:rsidRPr="007C49CD">
        <w:rPr>
          <w:sz w:val="28"/>
          <w:szCs w:val="28"/>
        </w:rPr>
        <w:t>3.2.2.4.Критерии принятия решения:</w:t>
      </w:r>
    </w:p>
    <w:p w:rsidR="006A14EF" w:rsidRPr="007C49CD" w:rsidRDefault="006A14EF" w:rsidP="006A14EF">
      <w:pPr>
        <w:ind w:firstLine="709"/>
        <w:contextualSpacing/>
        <w:jc w:val="both"/>
        <w:outlineLvl w:val="1"/>
        <w:rPr>
          <w:sz w:val="28"/>
          <w:szCs w:val="28"/>
        </w:rPr>
      </w:pPr>
      <w:r w:rsidRPr="007C49CD">
        <w:rPr>
          <w:sz w:val="28"/>
          <w:szCs w:val="28"/>
        </w:rPr>
        <w:t>возможность предоставления правового акта заявителю.</w:t>
      </w:r>
    </w:p>
    <w:p w:rsidR="006A14EF" w:rsidRPr="007C49CD" w:rsidRDefault="006A14EF" w:rsidP="006A14EF">
      <w:pPr>
        <w:ind w:firstLine="709"/>
        <w:contextualSpacing/>
        <w:jc w:val="both"/>
        <w:outlineLvl w:val="1"/>
        <w:rPr>
          <w:sz w:val="28"/>
          <w:szCs w:val="28"/>
        </w:rPr>
      </w:pPr>
      <w:r w:rsidRPr="007C49CD">
        <w:rPr>
          <w:sz w:val="28"/>
          <w:szCs w:val="28"/>
        </w:rPr>
        <w:t xml:space="preserve">3.2.2.5. Результат административной процедуры: </w:t>
      </w:r>
    </w:p>
    <w:p w:rsidR="006A14EF" w:rsidRPr="007C49CD" w:rsidRDefault="006A14EF" w:rsidP="006A14EF">
      <w:pPr>
        <w:ind w:firstLine="709"/>
        <w:contextualSpacing/>
        <w:jc w:val="both"/>
        <w:outlineLvl w:val="1"/>
        <w:rPr>
          <w:sz w:val="28"/>
          <w:szCs w:val="28"/>
        </w:rPr>
      </w:pPr>
      <w:r w:rsidRPr="007C49CD">
        <w:rPr>
          <w:sz w:val="28"/>
          <w:szCs w:val="28"/>
        </w:rPr>
        <w:t>подготовка копии правового акта;</w:t>
      </w:r>
    </w:p>
    <w:p w:rsidR="006A14EF" w:rsidRPr="007C49CD" w:rsidRDefault="006A14EF" w:rsidP="006A14EF">
      <w:pPr>
        <w:ind w:firstLine="709"/>
        <w:contextualSpacing/>
        <w:jc w:val="both"/>
        <w:outlineLvl w:val="1"/>
        <w:rPr>
          <w:sz w:val="28"/>
          <w:szCs w:val="28"/>
        </w:rPr>
      </w:pPr>
      <w:r w:rsidRPr="007C49CD">
        <w:rPr>
          <w:sz w:val="28"/>
          <w:szCs w:val="28"/>
        </w:rPr>
        <w:t>подготовка письменного уведомления об отказе в выдаче копии документа.</w:t>
      </w:r>
    </w:p>
    <w:p w:rsidR="006A14EF" w:rsidRPr="007C49CD" w:rsidRDefault="006A14EF" w:rsidP="006A14EF">
      <w:pPr>
        <w:ind w:firstLine="709"/>
        <w:contextualSpacing/>
        <w:jc w:val="both"/>
        <w:outlineLvl w:val="1"/>
        <w:rPr>
          <w:sz w:val="28"/>
          <w:szCs w:val="28"/>
        </w:rPr>
      </w:pPr>
      <w:r w:rsidRPr="007C49CD">
        <w:rPr>
          <w:sz w:val="28"/>
          <w:szCs w:val="28"/>
        </w:rPr>
        <w:t xml:space="preserve">3.2.2.6. Способ фиксации результата выполнения административной процедуры: </w:t>
      </w:r>
    </w:p>
    <w:p w:rsidR="006A14EF" w:rsidRPr="007C49CD" w:rsidRDefault="006A14EF" w:rsidP="006A14EF">
      <w:pPr>
        <w:ind w:firstLine="709"/>
        <w:contextualSpacing/>
        <w:jc w:val="both"/>
        <w:outlineLvl w:val="1"/>
        <w:rPr>
          <w:sz w:val="28"/>
          <w:szCs w:val="28"/>
        </w:rPr>
      </w:pPr>
      <w:r w:rsidRPr="007C49CD">
        <w:rPr>
          <w:sz w:val="28"/>
          <w:szCs w:val="28"/>
        </w:rPr>
        <w:t>заверение руководителем общего отдела копии документа;</w:t>
      </w:r>
    </w:p>
    <w:p w:rsidR="006A14EF" w:rsidRPr="007C49CD" w:rsidRDefault="006A14EF" w:rsidP="006A14EF">
      <w:pPr>
        <w:ind w:firstLine="709"/>
        <w:contextualSpacing/>
        <w:jc w:val="both"/>
        <w:outlineLvl w:val="1"/>
        <w:rPr>
          <w:sz w:val="28"/>
          <w:szCs w:val="28"/>
        </w:rPr>
      </w:pPr>
      <w:r w:rsidRPr="007C49CD">
        <w:rPr>
          <w:sz w:val="28"/>
          <w:szCs w:val="28"/>
        </w:rPr>
        <w:t>подписание главой Темрюкского городского поселения Темрюкского района письменного уведомления об отказе в предоставлении муниципальной услуги.</w:t>
      </w:r>
    </w:p>
    <w:p w:rsidR="006A14EF" w:rsidRPr="007C49CD" w:rsidRDefault="006A14EF" w:rsidP="006A14EF">
      <w:pPr>
        <w:ind w:firstLine="709"/>
        <w:contextualSpacing/>
        <w:jc w:val="both"/>
        <w:rPr>
          <w:sz w:val="28"/>
          <w:szCs w:val="28"/>
        </w:rPr>
      </w:pPr>
      <w:r w:rsidRPr="007C49CD">
        <w:rPr>
          <w:sz w:val="28"/>
          <w:szCs w:val="28"/>
        </w:rPr>
        <w:t>3.2.3. Выдача копии правового акта либо направление (</w:t>
      </w:r>
      <w:r w:rsidRPr="007C49CD">
        <w:rPr>
          <w:bCs/>
          <w:sz w:val="28"/>
          <w:szCs w:val="28"/>
        </w:rPr>
        <w:t xml:space="preserve">выдача) письменного </w:t>
      </w:r>
      <w:r w:rsidRPr="007C49CD">
        <w:rPr>
          <w:sz w:val="28"/>
          <w:szCs w:val="28"/>
        </w:rPr>
        <w:t>уведомления об отказе в выдаче копии правового акта.</w:t>
      </w:r>
    </w:p>
    <w:p w:rsidR="006A14EF" w:rsidRPr="007C49CD" w:rsidRDefault="006A14EF" w:rsidP="006A14EF">
      <w:pPr>
        <w:ind w:firstLine="709"/>
        <w:contextualSpacing/>
        <w:jc w:val="both"/>
        <w:outlineLvl w:val="1"/>
        <w:rPr>
          <w:sz w:val="28"/>
          <w:szCs w:val="28"/>
        </w:rPr>
      </w:pPr>
      <w:r w:rsidRPr="007C49CD">
        <w:rPr>
          <w:sz w:val="28"/>
          <w:szCs w:val="28"/>
        </w:rPr>
        <w:t>3.2.3.1.Основанием для начала административной процедуры является наличие подготовленной копии правового акта либо письменного отказа в выдаче данной копии.</w:t>
      </w:r>
    </w:p>
    <w:p w:rsidR="006A14EF" w:rsidRPr="007C49CD" w:rsidRDefault="006A14EF" w:rsidP="006A14EF">
      <w:pPr>
        <w:ind w:firstLine="709"/>
        <w:jc w:val="both"/>
        <w:rPr>
          <w:sz w:val="28"/>
        </w:rPr>
      </w:pPr>
      <w:r w:rsidRPr="007C49CD">
        <w:rPr>
          <w:sz w:val="28"/>
          <w:szCs w:val="28"/>
        </w:rPr>
        <w:t xml:space="preserve">3.2.3.2. Выдача заверенной копии правового акта заявителю фиксируется в общем отделе в </w:t>
      </w:r>
      <w:r w:rsidRPr="007C49CD">
        <w:rPr>
          <w:sz w:val="28"/>
        </w:rPr>
        <w:t xml:space="preserve">журнале </w:t>
      </w:r>
      <w:proofErr w:type="gramStart"/>
      <w:r w:rsidRPr="007C49CD">
        <w:rPr>
          <w:sz w:val="28"/>
        </w:rPr>
        <w:t>регистрации исходящей документации администрации Темрюкского городского поселения Темрюкского района</w:t>
      </w:r>
      <w:proofErr w:type="gramEnd"/>
      <w:r w:rsidRPr="007C49CD">
        <w:rPr>
          <w:sz w:val="28"/>
        </w:rPr>
        <w:t>.</w:t>
      </w:r>
    </w:p>
    <w:p w:rsidR="006A14EF" w:rsidRPr="007C49CD" w:rsidRDefault="006A14EF" w:rsidP="006A14EF">
      <w:pPr>
        <w:ind w:firstLine="709"/>
        <w:contextualSpacing/>
        <w:jc w:val="both"/>
        <w:rPr>
          <w:sz w:val="28"/>
          <w:szCs w:val="28"/>
        </w:rPr>
      </w:pPr>
      <w:r w:rsidRPr="007C49CD">
        <w:rPr>
          <w:sz w:val="28"/>
          <w:szCs w:val="28"/>
        </w:rPr>
        <w:lastRenderedPageBreak/>
        <w:t>При получении заверенной копии правового акта заявитель предъявляет документ, удостоверяющий личность, ставит дату и подпись о получении на заявлении, которое остается в общем отделе.</w:t>
      </w:r>
    </w:p>
    <w:p w:rsidR="006A14EF" w:rsidRPr="007C49CD" w:rsidRDefault="006A14EF" w:rsidP="006A14EF">
      <w:pPr>
        <w:ind w:firstLine="709"/>
        <w:contextualSpacing/>
        <w:jc w:val="both"/>
        <w:rPr>
          <w:sz w:val="28"/>
          <w:szCs w:val="28"/>
        </w:rPr>
      </w:pPr>
      <w:r w:rsidRPr="007C49CD">
        <w:rPr>
          <w:sz w:val="28"/>
          <w:szCs w:val="28"/>
        </w:rPr>
        <w:t>В случае поступления заявления о выдаче копии правового акта в администрацию Темрюкского городского поселения Темрюкского района посредством почтовой связи, копия правового акта либо письменный отказ о выдаче данных копий направляются заявителю по почте.</w:t>
      </w:r>
    </w:p>
    <w:p w:rsidR="006A14EF" w:rsidRPr="007C49CD" w:rsidRDefault="006A14EF" w:rsidP="006A14EF">
      <w:pPr>
        <w:ind w:firstLine="709"/>
        <w:contextualSpacing/>
        <w:jc w:val="both"/>
        <w:rPr>
          <w:sz w:val="28"/>
          <w:szCs w:val="28"/>
        </w:rPr>
      </w:pPr>
      <w:r w:rsidRPr="007C49CD">
        <w:rPr>
          <w:sz w:val="28"/>
          <w:szCs w:val="28"/>
        </w:rPr>
        <w:t>3.2.3.3. Максимальный срок исполнения указанной административной процедуры – 1 рабочей день.</w:t>
      </w:r>
    </w:p>
    <w:p w:rsidR="006A14EF" w:rsidRPr="007C49CD" w:rsidRDefault="006A14EF" w:rsidP="006A14EF">
      <w:pPr>
        <w:ind w:firstLine="709"/>
        <w:contextualSpacing/>
        <w:jc w:val="both"/>
        <w:outlineLvl w:val="1"/>
        <w:rPr>
          <w:sz w:val="28"/>
          <w:szCs w:val="28"/>
        </w:rPr>
      </w:pPr>
      <w:r w:rsidRPr="007C49CD">
        <w:rPr>
          <w:sz w:val="28"/>
          <w:szCs w:val="28"/>
        </w:rPr>
        <w:t>3.2.3.4. Критерии принятия решения:</w:t>
      </w:r>
    </w:p>
    <w:p w:rsidR="006A14EF" w:rsidRPr="007C49CD" w:rsidRDefault="006A14EF" w:rsidP="006A14EF">
      <w:pPr>
        <w:ind w:firstLine="709"/>
        <w:contextualSpacing/>
        <w:jc w:val="both"/>
        <w:outlineLvl w:val="1"/>
        <w:rPr>
          <w:sz w:val="28"/>
          <w:szCs w:val="28"/>
        </w:rPr>
      </w:pPr>
      <w:r w:rsidRPr="007C49CD">
        <w:rPr>
          <w:sz w:val="28"/>
          <w:szCs w:val="28"/>
        </w:rPr>
        <w:t>определение заявителем способа получения копии правового акта либо отказа в предоставлении муниципальной услуги.</w:t>
      </w:r>
    </w:p>
    <w:p w:rsidR="006A14EF" w:rsidRPr="007C49CD" w:rsidRDefault="006A14EF" w:rsidP="006A14EF">
      <w:pPr>
        <w:ind w:firstLine="709"/>
        <w:contextualSpacing/>
        <w:jc w:val="both"/>
        <w:outlineLvl w:val="1"/>
        <w:rPr>
          <w:sz w:val="28"/>
          <w:szCs w:val="28"/>
        </w:rPr>
      </w:pPr>
      <w:r w:rsidRPr="007C49CD">
        <w:rPr>
          <w:sz w:val="28"/>
          <w:szCs w:val="28"/>
        </w:rPr>
        <w:t xml:space="preserve">3.2.3.5. Результат административной процедуры: </w:t>
      </w:r>
    </w:p>
    <w:p w:rsidR="006A14EF" w:rsidRPr="007C49CD" w:rsidRDefault="006A14EF" w:rsidP="006A14EF">
      <w:pPr>
        <w:ind w:firstLine="709"/>
        <w:contextualSpacing/>
        <w:jc w:val="both"/>
        <w:outlineLvl w:val="1"/>
        <w:rPr>
          <w:sz w:val="28"/>
          <w:szCs w:val="28"/>
        </w:rPr>
      </w:pPr>
      <w:r w:rsidRPr="007C49CD">
        <w:rPr>
          <w:sz w:val="28"/>
          <w:szCs w:val="28"/>
        </w:rPr>
        <w:t xml:space="preserve">выдача заявителю копии правового акта; </w:t>
      </w:r>
    </w:p>
    <w:p w:rsidR="006A14EF" w:rsidRPr="007C49CD" w:rsidRDefault="006A14EF" w:rsidP="006A14EF">
      <w:pPr>
        <w:ind w:firstLine="709"/>
        <w:contextualSpacing/>
        <w:jc w:val="both"/>
        <w:outlineLvl w:val="1"/>
        <w:rPr>
          <w:sz w:val="28"/>
          <w:szCs w:val="28"/>
        </w:rPr>
      </w:pPr>
      <w:r w:rsidRPr="007C49CD">
        <w:rPr>
          <w:sz w:val="28"/>
          <w:szCs w:val="28"/>
        </w:rPr>
        <w:t xml:space="preserve">выдача уведомления об отказе в выдаче копии правового акта. </w:t>
      </w:r>
    </w:p>
    <w:p w:rsidR="006A14EF" w:rsidRPr="007C49CD" w:rsidRDefault="006A14EF" w:rsidP="006A14EF">
      <w:pPr>
        <w:ind w:firstLine="709"/>
        <w:jc w:val="both"/>
        <w:rPr>
          <w:sz w:val="28"/>
        </w:rPr>
      </w:pPr>
      <w:r w:rsidRPr="007C49CD">
        <w:rPr>
          <w:sz w:val="28"/>
          <w:szCs w:val="28"/>
        </w:rPr>
        <w:t xml:space="preserve">3.2.3.6. Способ фиксации результата выполнения административной процедуры – подпись гражданина на заявлении в получении документа или отказа в получении документа. </w:t>
      </w:r>
    </w:p>
    <w:p w:rsidR="006A14EF" w:rsidRPr="007C49CD" w:rsidRDefault="006A14EF" w:rsidP="006A14EF">
      <w:pPr>
        <w:rPr>
          <w:sz w:val="28"/>
          <w:szCs w:val="28"/>
        </w:rPr>
      </w:pPr>
    </w:p>
    <w:p w:rsidR="006A14EF" w:rsidRPr="007C49CD" w:rsidRDefault="006A14EF" w:rsidP="006A14EF">
      <w:pPr>
        <w:jc w:val="center"/>
        <w:rPr>
          <w:sz w:val="28"/>
          <w:szCs w:val="28"/>
        </w:rPr>
      </w:pPr>
      <w:r w:rsidRPr="007C49CD">
        <w:rPr>
          <w:sz w:val="28"/>
          <w:szCs w:val="28"/>
        </w:rPr>
        <w:t>Подраздел 3.3. Перечень административных процедур (действий) при предоставлении муниципальных услуг в электронной форме</w:t>
      </w:r>
    </w:p>
    <w:p w:rsidR="006A14EF" w:rsidRPr="007C49CD" w:rsidRDefault="006A14EF" w:rsidP="006A14EF">
      <w:pPr>
        <w:pStyle w:val="a3"/>
        <w:contextualSpacing/>
        <w:jc w:val="center"/>
        <w:rPr>
          <w:sz w:val="28"/>
          <w:szCs w:val="28"/>
        </w:rPr>
      </w:pPr>
    </w:p>
    <w:p w:rsidR="006A14EF" w:rsidRPr="007C49CD" w:rsidRDefault="006A14EF" w:rsidP="006A14EF">
      <w:pPr>
        <w:pStyle w:val="a3"/>
        <w:ind w:firstLine="709"/>
        <w:contextualSpacing/>
        <w:jc w:val="both"/>
        <w:rPr>
          <w:sz w:val="28"/>
          <w:szCs w:val="28"/>
        </w:rPr>
      </w:pPr>
      <w:r w:rsidRPr="007C49CD">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6A14EF" w:rsidRPr="007C49CD" w:rsidRDefault="006A14EF" w:rsidP="006A14EF">
      <w:pPr>
        <w:pStyle w:val="a3"/>
        <w:ind w:firstLine="709"/>
        <w:contextualSpacing/>
        <w:jc w:val="both"/>
        <w:rPr>
          <w:sz w:val="28"/>
          <w:szCs w:val="28"/>
        </w:rPr>
      </w:pPr>
      <w:r w:rsidRPr="007C49CD">
        <w:rPr>
          <w:sz w:val="28"/>
          <w:szCs w:val="28"/>
        </w:rPr>
        <w:t>получение информации о порядке и сроках предоставления муниципальной услуги;</w:t>
      </w:r>
    </w:p>
    <w:p w:rsidR="006A14EF" w:rsidRPr="007C49CD" w:rsidRDefault="006A14EF" w:rsidP="006A14EF">
      <w:pPr>
        <w:pStyle w:val="a3"/>
        <w:ind w:firstLine="709"/>
        <w:contextualSpacing/>
        <w:jc w:val="both"/>
        <w:rPr>
          <w:sz w:val="28"/>
          <w:szCs w:val="28"/>
        </w:rPr>
      </w:pPr>
      <w:r w:rsidRPr="007C49CD">
        <w:rPr>
          <w:sz w:val="28"/>
          <w:szCs w:val="28"/>
        </w:rPr>
        <w:t>запись на прием в уполномоченный орган, МФЦ для подачи запроса о предоставлении муниципальной услуги;</w:t>
      </w:r>
    </w:p>
    <w:p w:rsidR="006A14EF" w:rsidRPr="007C49CD" w:rsidRDefault="006A14EF" w:rsidP="006A14EF">
      <w:pPr>
        <w:pStyle w:val="a3"/>
        <w:ind w:firstLine="709"/>
        <w:contextualSpacing/>
        <w:jc w:val="both"/>
        <w:rPr>
          <w:sz w:val="28"/>
          <w:szCs w:val="28"/>
        </w:rPr>
      </w:pPr>
      <w:r w:rsidRPr="007C49CD">
        <w:rPr>
          <w:sz w:val="28"/>
          <w:szCs w:val="28"/>
        </w:rPr>
        <w:t>формирование запроса о предоставлении муниципальной услуги;</w:t>
      </w:r>
    </w:p>
    <w:p w:rsidR="006A14EF" w:rsidRPr="007C49CD" w:rsidRDefault="006A14EF" w:rsidP="006A14EF">
      <w:pPr>
        <w:pStyle w:val="a3"/>
        <w:ind w:firstLine="709"/>
        <w:contextualSpacing/>
        <w:jc w:val="both"/>
        <w:rPr>
          <w:sz w:val="28"/>
          <w:szCs w:val="28"/>
        </w:rPr>
      </w:pPr>
      <w:r w:rsidRPr="007C49CD">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6A14EF" w:rsidRPr="007C49CD" w:rsidRDefault="006A14EF" w:rsidP="006A14EF">
      <w:pPr>
        <w:pStyle w:val="a3"/>
        <w:ind w:firstLine="709"/>
        <w:contextualSpacing/>
        <w:jc w:val="both"/>
        <w:rPr>
          <w:sz w:val="28"/>
          <w:szCs w:val="28"/>
        </w:rPr>
      </w:pPr>
      <w:r w:rsidRPr="007C49CD">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A14EF" w:rsidRPr="007C49CD" w:rsidRDefault="006A14EF" w:rsidP="006A14EF">
      <w:pPr>
        <w:pStyle w:val="a3"/>
        <w:ind w:firstLine="709"/>
        <w:contextualSpacing/>
        <w:jc w:val="both"/>
        <w:rPr>
          <w:sz w:val="28"/>
          <w:szCs w:val="28"/>
        </w:rPr>
      </w:pPr>
      <w:r w:rsidRPr="007C49CD">
        <w:rPr>
          <w:sz w:val="28"/>
          <w:szCs w:val="28"/>
        </w:rPr>
        <w:t>получение результата предоставления муниципальной услуги;</w:t>
      </w:r>
    </w:p>
    <w:p w:rsidR="006A14EF" w:rsidRPr="007C49CD" w:rsidRDefault="006A14EF" w:rsidP="006A14EF">
      <w:pPr>
        <w:pStyle w:val="a3"/>
        <w:ind w:firstLine="709"/>
        <w:contextualSpacing/>
        <w:jc w:val="both"/>
        <w:rPr>
          <w:sz w:val="28"/>
          <w:szCs w:val="28"/>
        </w:rPr>
      </w:pPr>
      <w:r w:rsidRPr="007C49CD">
        <w:rPr>
          <w:sz w:val="28"/>
          <w:szCs w:val="28"/>
        </w:rPr>
        <w:t>получение сведений о ходе выполнения запроса;</w:t>
      </w:r>
    </w:p>
    <w:p w:rsidR="006A14EF" w:rsidRPr="007C49CD" w:rsidRDefault="006A14EF" w:rsidP="006A14EF">
      <w:pPr>
        <w:pStyle w:val="a3"/>
        <w:ind w:firstLine="709"/>
        <w:contextualSpacing/>
        <w:jc w:val="both"/>
        <w:rPr>
          <w:sz w:val="28"/>
          <w:szCs w:val="28"/>
        </w:rPr>
      </w:pPr>
      <w:r w:rsidRPr="007C49CD">
        <w:rPr>
          <w:sz w:val="28"/>
          <w:szCs w:val="28"/>
        </w:rPr>
        <w:t>осуществление оценки качества предоставления услуги;</w:t>
      </w:r>
    </w:p>
    <w:p w:rsidR="006A14EF" w:rsidRPr="007C49CD" w:rsidRDefault="006A14EF" w:rsidP="006A14EF">
      <w:pPr>
        <w:pStyle w:val="a3"/>
        <w:ind w:firstLine="709"/>
        <w:contextualSpacing/>
        <w:jc w:val="both"/>
        <w:rPr>
          <w:sz w:val="28"/>
          <w:szCs w:val="28"/>
        </w:rPr>
      </w:pPr>
      <w:r w:rsidRPr="007C49CD">
        <w:rPr>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A14EF" w:rsidRPr="007C49CD" w:rsidRDefault="006A14EF" w:rsidP="006A14EF">
      <w:pPr>
        <w:pStyle w:val="a3"/>
        <w:contextualSpacing/>
        <w:jc w:val="both"/>
        <w:rPr>
          <w:sz w:val="28"/>
          <w:szCs w:val="28"/>
        </w:rPr>
      </w:pPr>
    </w:p>
    <w:p w:rsidR="006A14EF" w:rsidRPr="007C49CD" w:rsidRDefault="006A14EF" w:rsidP="006A14EF">
      <w:pPr>
        <w:jc w:val="center"/>
        <w:rPr>
          <w:sz w:val="28"/>
          <w:szCs w:val="28"/>
        </w:rPr>
      </w:pPr>
      <w:r w:rsidRPr="007C49CD">
        <w:rPr>
          <w:sz w:val="28"/>
          <w:szCs w:val="28"/>
        </w:rPr>
        <w:t xml:space="preserve">Подраздел 3.4. </w:t>
      </w:r>
      <w:r w:rsidRPr="007C49CD">
        <w:rPr>
          <w:rFonts w:eastAsia="Calibri"/>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w:t>
      </w:r>
      <w:r w:rsidRPr="007C49CD">
        <w:rPr>
          <w:rFonts w:eastAsia="Calibri"/>
          <w:sz w:val="28"/>
          <w:szCs w:val="28"/>
        </w:rPr>
        <w:lastRenderedPageBreak/>
        <w:t xml:space="preserve">процедур (действий) в соответствии с положениями статьи 10 Федерального </w:t>
      </w:r>
      <w:r w:rsidRPr="007C49CD">
        <w:rPr>
          <w:sz w:val="28"/>
          <w:szCs w:val="28"/>
        </w:rPr>
        <w:t>закона № 210-ФЗ</w:t>
      </w:r>
    </w:p>
    <w:p w:rsidR="006A14EF" w:rsidRPr="007C49CD" w:rsidRDefault="006A14EF" w:rsidP="006A14EF">
      <w:pPr>
        <w:pStyle w:val="a3"/>
        <w:contextualSpacing/>
        <w:jc w:val="both"/>
        <w:rPr>
          <w:sz w:val="28"/>
          <w:szCs w:val="28"/>
        </w:rPr>
      </w:pPr>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3.4.1. Получение информации о порядке и сроках предоставления муниципальной услуги.</w:t>
      </w:r>
    </w:p>
    <w:p w:rsidR="006A14EF" w:rsidRPr="007C49CD" w:rsidRDefault="006A14EF" w:rsidP="006A14EF">
      <w:pPr>
        <w:widowControl w:val="0"/>
        <w:tabs>
          <w:tab w:val="left" w:pos="567"/>
          <w:tab w:val="left" w:pos="1507"/>
        </w:tabs>
        <w:ind w:firstLine="851"/>
        <w:jc w:val="both"/>
        <w:rPr>
          <w:sz w:val="28"/>
        </w:rPr>
      </w:pPr>
      <w:r w:rsidRPr="007C49CD">
        <w:rPr>
          <w:sz w:val="28"/>
          <w:szCs w:val="28"/>
        </w:rPr>
        <w:t xml:space="preserve">Информация о предоставлении муниципальной услуги размещается </w:t>
      </w:r>
      <w:r w:rsidRPr="007C49CD">
        <w:rPr>
          <w:rFonts w:eastAsia="Calibri"/>
          <w:sz w:val="28"/>
          <w:szCs w:val="28"/>
          <w:lang w:eastAsia="en-US"/>
        </w:rPr>
        <w:t xml:space="preserve">на </w:t>
      </w:r>
      <w:r w:rsidRPr="007C49CD">
        <w:rPr>
          <w:sz w:val="28"/>
          <w:szCs w:val="28"/>
        </w:rPr>
        <w:t xml:space="preserve">Едином портале, Региональном портале, а также на официальном сайте администрации Темрюкского городского поселения Темрюкского района </w:t>
      </w:r>
      <w:r w:rsidRPr="007C49CD">
        <w:rPr>
          <w:sz w:val="28"/>
        </w:rPr>
        <w:t xml:space="preserve">в сети «Интернет» </w:t>
      </w:r>
      <w:proofErr w:type="spellStart"/>
      <w:r w:rsidRPr="007C49CD">
        <w:rPr>
          <w:sz w:val="28"/>
        </w:rPr>
        <w:t>www.admtemruk.ru</w:t>
      </w:r>
      <w:proofErr w:type="spellEnd"/>
    </w:p>
    <w:p w:rsidR="006A14EF" w:rsidRPr="007C49CD" w:rsidRDefault="006A14EF" w:rsidP="006A14EF">
      <w:pPr>
        <w:autoSpaceDE w:val="0"/>
        <w:autoSpaceDN w:val="0"/>
        <w:adjustRightInd w:val="0"/>
        <w:ind w:firstLine="709"/>
        <w:jc w:val="both"/>
        <w:rPr>
          <w:sz w:val="28"/>
          <w:szCs w:val="28"/>
        </w:rPr>
      </w:pPr>
      <w:r w:rsidRPr="007C49CD">
        <w:rPr>
          <w:sz w:val="28"/>
          <w:szCs w:val="28"/>
        </w:rPr>
        <w:t>На Едином портале, Региональном портале, официальном сайте Темрюкского городского поселения размещается следующая информация:</w:t>
      </w:r>
    </w:p>
    <w:p w:rsidR="006A14EF" w:rsidRPr="007C49CD" w:rsidRDefault="006A14EF" w:rsidP="006A14EF">
      <w:pPr>
        <w:autoSpaceDE w:val="0"/>
        <w:autoSpaceDN w:val="0"/>
        <w:adjustRightInd w:val="0"/>
        <w:ind w:firstLine="709"/>
        <w:jc w:val="both"/>
        <w:rPr>
          <w:sz w:val="28"/>
          <w:szCs w:val="28"/>
        </w:rPr>
      </w:pPr>
      <w:r w:rsidRPr="007C49CD">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A14EF" w:rsidRPr="007C49CD" w:rsidRDefault="006A14EF" w:rsidP="006A14EF">
      <w:pPr>
        <w:autoSpaceDE w:val="0"/>
        <w:autoSpaceDN w:val="0"/>
        <w:adjustRightInd w:val="0"/>
        <w:ind w:firstLine="709"/>
        <w:jc w:val="both"/>
        <w:rPr>
          <w:sz w:val="28"/>
          <w:szCs w:val="28"/>
        </w:rPr>
      </w:pPr>
      <w:r w:rsidRPr="007C49CD">
        <w:rPr>
          <w:sz w:val="28"/>
          <w:szCs w:val="28"/>
        </w:rPr>
        <w:t>2) круг заявителей;</w:t>
      </w:r>
    </w:p>
    <w:p w:rsidR="006A14EF" w:rsidRPr="007C49CD" w:rsidRDefault="006A14EF" w:rsidP="006A14EF">
      <w:pPr>
        <w:autoSpaceDE w:val="0"/>
        <w:autoSpaceDN w:val="0"/>
        <w:adjustRightInd w:val="0"/>
        <w:ind w:firstLine="709"/>
        <w:jc w:val="both"/>
        <w:rPr>
          <w:sz w:val="28"/>
          <w:szCs w:val="28"/>
        </w:rPr>
      </w:pPr>
      <w:r w:rsidRPr="007C49CD">
        <w:rPr>
          <w:sz w:val="28"/>
          <w:szCs w:val="28"/>
        </w:rPr>
        <w:t>3) срок предоставления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5) размер государственной пошлины, взимаемой за предоставление муниципальной услуги (указывается при ее наличии);</w:t>
      </w:r>
    </w:p>
    <w:p w:rsidR="006A14EF" w:rsidRPr="007C49CD" w:rsidRDefault="006A14EF" w:rsidP="006A14EF">
      <w:pPr>
        <w:autoSpaceDE w:val="0"/>
        <w:autoSpaceDN w:val="0"/>
        <w:adjustRightInd w:val="0"/>
        <w:ind w:firstLine="709"/>
        <w:jc w:val="both"/>
        <w:rPr>
          <w:sz w:val="28"/>
          <w:szCs w:val="28"/>
        </w:rPr>
      </w:pPr>
      <w:r w:rsidRPr="007C49CD">
        <w:rPr>
          <w:sz w:val="28"/>
          <w:szCs w:val="28"/>
        </w:rPr>
        <w:t>6) исчерпывающий перечень оснований для приостановления или отказа в предоставлении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8) формы заявлений (уведомлений, сообщений), используемые при предоставлении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Информация на Едином портале,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6A14EF" w:rsidRPr="007C49CD" w:rsidRDefault="006A14EF" w:rsidP="006A14EF">
      <w:pPr>
        <w:autoSpaceDE w:val="0"/>
        <w:autoSpaceDN w:val="0"/>
        <w:adjustRightInd w:val="0"/>
        <w:ind w:firstLine="709"/>
        <w:jc w:val="both"/>
        <w:rPr>
          <w:sz w:val="28"/>
          <w:szCs w:val="28"/>
        </w:rPr>
      </w:pPr>
      <w:proofErr w:type="gramStart"/>
      <w:r w:rsidRPr="007C49CD">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roofErr w:type="gramEnd"/>
    </w:p>
    <w:p w:rsidR="006A14EF" w:rsidRPr="007C49CD" w:rsidRDefault="006A14EF" w:rsidP="006A14EF">
      <w:pPr>
        <w:widowControl w:val="0"/>
        <w:autoSpaceDE w:val="0"/>
        <w:autoSpaceDN w:val="0"/>
        <w:adjustRightInd w:val="0"/>
        <w:ind w:firstLine="709"/>
        <w:jc w:val="both"/>
        <w:outlineLvl w:val="2"/>
        <w:rPr>
          <w:sz w:val="28"/>
          <w:szCs w:val="28"/>
        </w:rPr>
      </w:pPr>
      <w:proofErr w:type="gramStart"/>
      <w:r w:rsidRPr="007C49CD">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w:t>
      </w:r>
      <w:r w:rsidRPr="007C49CD">
        <w:rPr>
          <w:sz w:val="28"/>
          <w:szCs w:val="28"/>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14EF" w:rsidRPr="007C49CD" w:rsidRDefault="006A14EF" w:rsidP="006A14EF">
      <w:pPr>
        <w:widowControl w:val="0"/>
        <w:autoSpaceDE w:val="0"/>
        <w:autoSpaceDN w:val="0"/>
        <w:adjustRightInd w:val="0"/>
        <w:ind w:firstLine="709"/>
        <w:jc w:val="both"/>
        <w:outlineLvl w:val="2"/>
        <w:rPr>
          <w:sz w:val="28"/>
          <w:szCs w:val="28"/>
        </w:rPr>
      </w:pPr>
      <w:r w:rsidRPr="007C49CD">
        <w:rPr>
          <w:sz w:val="28"/>
          <w:szCs w:val="28"/>
        </w:rPr>
        <w:t>3.4.2.Запись на прием в уполномоченный орган, для подачи запроса о предоставлении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6A14EF" w:rsidRPr="007C49CD" w:rsidRDefault="006A14EF" w:rsidP="006A14EF">
      <w:pPr>
        <w:autoSpaceDE w:val="0"/>
        <w:autoSpaceDN w:val="0"/>
        <w:adjustRightInd w:val="0"/>
        <w:ind w:firstLine="709"/>
        <w:jc w:val="both"/>
        <w:rPr>
          <w:sz w:val="28"/>
          <w:szCs w:val="28"/>
        </w:rPr>
      </w:pPr>
      <w:r w:rsidRPr="007C49CD">
        <w:rPr>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6A14EF" w:rsidRPr="007C49CD" w:rsidRDefault="006A14EF" w:rsidP="006A14EF">
      <w:pPr>
        <w:autoSpaceDE w:val="0"/>
        <w:autoSpaceDN w:val="0"/>
        <w:adjustRightInd w:val="0"/>
        <w:ind w:firstLine="709"/>
        <w:jc w:val="both"/>
        <w:rPr>
          <w:sz w:val="28"/>
          <w:szCs w:val="28"/>
        </w:rPr>
      </w:pPr>
      <w:r w:rsidRPr="007C49CD">
        <w:rPr>
          <w:sz w:val="28"/>
          <w:szCs w:val="28"/>
        </w:rPr>
        <w:t>Запись на прием проводится посредством Регионального портала, Единого портала МФЦ К</w:t>
      </w:r>
      <w:proofErr w:type="gramStart"/>
      <w:r w:rsidRPr="007C49CD">
        <w:rPr>
          <w:sz w:val="28"/>
          <w:szCs w:val="28"/>
        </w:rPr>
        <w:t>К(</w:t>
      </w:r>
      <w:proofErr w:type="gramEnd"/>
      <w:r w:rsidRPr="007C49CD">
        <w:rPr>
          <w:sz w:val="28"/>
          <w:szCs w:val="28"/>
        </w:rPr>
        <w:t>запись только на прием в МФЦ).</w:t>
      </w:r>
    </w:p>
    <w:p w:rsidR="006A14EF" w:rsidRPr="007C49CD" w:rsidRDefault="006A14EF" w:rsidP="006A14EF">
      <w:pPr>
        <w:autoSpaceDE w:val="0"/>
        <w:autoSpaceDN w:val="0"/>
        <w:adjustRightInd w:val="0"/>
        <w:ind w:firstLine="709"/>
        <w:jc w:val="both"/>
        <w:rPr>
          <w:sz w:val="28"/>
          <w:szCs w:val="28"/>
        </w:rPr>
      </w:pPr>
      <w:r w:rsidRPr="007C49CD">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6A14EF" w:rsidRPr="007C49CD" w:rsidRDefault="006A14EF" w:rsidP="006A14EF">
      <w:pPr>
        <w:autoSpaceDE w:val="0"/>
        <w:autoSpaceDN w:val="0"/>
        <w:adjustRightInd w:val="0"/>
        <w:ind w:firstLine="851"/>
        <w:jc w:val="both"/>
        <w:rPr>
          <w:sz w:val="28"/>
          <w:szCs w:val="28"/>
        </w:rPr>
      </w:pPr>
      <w:r w:rsidRPr="007C49CD">
        <w:rPr>
          <w:sz w:val="28"/>
          <w:szCs w:val="28"/>
        </w:rPr>
        <w:t>МФЦ не вправе требовать от заявителя совершения иных действий, кроме прохождения идентификац</w:t>
      </w:r>
      <w:proofErr w:type="gramStart"/>
      <w:r w:rsidRPr="007C49CD">
        <w:rPr>
          <w:sz w:val="28"/>
          <w:szCs w:val="28"/>
        </w:rPr>
        <w:t>ии и ау</w:t>
      </w:r>
      <w:proofErr w:type="gramEnd"/>
      <w:r w:rsidRPr="007C49CD">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14EF" w:rsidRPr="007C49CD" w:rsidRDefault="006A14EF" w:rsidP="006A14EF">
      <w:pPr>
        <w:autoSpaceDE w:val="0"/>
        <w:autoSpaceDN w:val="0"/>
        <w:adjustRightInd w:val="0"/>
        <w:ind w:firstLine="709"/>
        <w:jc w:val="both"/>
        <w:rPr>
          <w:strike/>
          <w:sz w:val="28"/>
          <w:szCs w:val="28"/>
        </w:rPr>
      </w:pPr>
      <w:r w:rsidRPr="007C49CD">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6A14EF" w:rsidRPr="007C49CD" w:rsidRDefault="006A14EF" w:rsidP="006A14EF">
      <w:pPr>
        <w:autoSpaceDE w:val="0"/>
        <w:autoSpaceDN w:val="0"/>
        <w:adjustRightInd w:val="0"/>
        <w:ind w:firstLine="709"/>
        <w:jc w:val="both"/>
        <w:rPr>
          <w:sz w:val="28"/>
          <w:szCs w:val="28"/>
        </w:rPr>
      </w:pPr>
      <w:r w:rsidRPr="007C49CD">
        <w:rPr>
          <w:sz w:val="28"/>
          <w:szCs w:val="28"/>
        </w:rPr>
        <w:t>Результатом административной процедуры является получение заявителем:</w:t>
      </w:r>
    </w:p>
    <w:p w:rsidR="006A14EF" w:rsidRPr="007C49CD" w:rsidRDefault="006A14EF" w:rsidP="006A14EF">
      <w:pPr>
        <w:autoSpaceDE w:val="0"/>
        <w:autoSpaceDN w:val="0"/>
        <w:adjustRightInd w:val="0"/>
        <w:ind w:firstLine="709"/>
        <w:jc w:val="both"/>
        <w:rPr>
          <w:sz w:val="28"/>
          <w:szCs w:val="28"/>
        </w:rPr>
      </w:pPr>
      <w:r w:rsidRPr="007C49CD">
        <w:rPr>
          <w:sz w:val="28"/>
          <w:szCs w:val="28"/>
        </w:rPr>
        <w:t>с использованием средств Регионального портала в личном кабинете заявителя уведомления о записи на прием в МФЦ;</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с использованием средств Единого портала МФЦ КК уведомления </w:t>
      </w:r>
      <w:r w:rsidRPr="007C49CD">
        <w:rPr>
          <w:sz w:val="28"/>
          <w:szCs w:val="28"/>
        </w:rPr>
        <w:br/>
        <w:t>о записи на прием в МФЦ на данном портале.</w:t>
      </w:r>
    </w:p>
    <w:p w:rsidR="006A14EF" w:rsidRPr="007C49CD" w:rsidRDefault="006A14EF" w:rsidP="006A14EF">
      <w:pPr>
        <w:autoSpaceDE w:val="0"/>
        <w:autoSpaceDN w:val="0"/>
        <w:adjustRightInd w:val="0"/>
        <w:ind w:firstLine="709"/>
        <w:jc w:val="both"/>
        <w:rPr>
          <w:sz w:val="28"/>
          <w:szCs w:val="28"/>
        </w:rPr>
      </w:pPr>
      <w:r w:rsidRPr="007C49CD">
        <w:rPr>
          <w:sz w:val="28"/>
          <w:szCs w:val="28"/>
        </w:rPr>
        <w:t>Способом фиксации результата административной процедуры является сформированное уведомление о записи на прием в МФЦ.</w:t>
      </w:r>
    </w:p>
    <w:p w:rsidR="006A14EF" w:rsidRPr="007C49CD" w:rsidRDefault="006A14EF" w:rsidP="006A14EF">
      <w:pPr>
        <w:ind w:firstLine="709"/>
        <w:contextualSpacing/>
        <w:jc w:val="both"/>
        <w:rPr>
          <w:sz w:val="28"/>
          <w:szCs w:val="28"/>
        </w:rPr>
      </w:pPr>
      <w:r w:rsidRPr="007C49CD">
        <w:rPr>
          <w:sz w:val="28"/>
          <w:szCs w:val="28"/>
        </w:rPr>
        <w:t>3.4.3. Формирование запроса о предоставлении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7C49CD">
        <w:rPr>
          <w:sz w:val="28"/>
          <w:szCs w:val="28"/>
        </w:rPr>
        <w:t>ии и ау</w:t>
      </w:r>
      <w:proofErr w:type="gramEnd"/>
      <w:r w:rsidRPr="007C49CD">
        <w:rPr>
          <w:sz w:val="28"/>
          <w:szCs w:val="28"/>
        </w:rPr>
        <w:t>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6A14EF" w:rsidRPr="007C49CD" w:rsidRDefault="006A14EF" w:rsidP="006A14EF">
      <w:pPr>
        <w:autoSpaceDE w:val="0"/>
        <w:autoSpaceDN w:val="0"/>
        <w:adjustRightInd w:val="0"/>
        <w:ind w:firstLine="709"/>
        <w:jc w:val="both"/>
        <w:rPr>
          <w:sz w:val="28"/>
          <w:szCs w:val="28"/>
        </w:rPr>
      </w:pPr>
      <w:r w:rsidRPr="007C49CD">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6A14EF" w:rsidRPr="007C49CD" w:rsidRDefault="006A14EF" w:rsidP="006A14EF">
      <w:pPr>
        <w:autoSpaceDE w:val="0"/>
        <w:autoSpaceDN w:val="0"/>
        <w:adjustRightInd w:val="0"/>
        <w:ind w:firstLine="709"/>
        <w:jc w:val="both"/>
        <w:rPr>
          <w:sz w:val="28"/>
          <w:szCs w:val="28"/>
        </w:rPr>
      </w:pPr>
      <w:r w:rsidRPr="007C49CD">
        <w:rPr>
          <w:sz w:val="28"/>
          <w:szCs w:val="28"/>
        </w:rPr>
        <w:t>На Едином портале, Региональном портале размещаются образцы заполнения электронной формы запроса.</w:t>
      </w:r>
    </w:p>
    <w:p w:rsidR="006A14EF" w:rsidRPr="007C49CD" w:rsidRDefault="006A14EF" w:rsidP="006A14EF">
      <w:pPr>
        <w:autoSpaceDE w:val="0"/>
        <w:autoSpaceDN w:val="0"/>
        <w:adjustRightInd w:val="0"/>
        <w:ind w:firstLine="709"/>
        <w:jc w:val="both"/>
        <w:rPr>
          <w:sz w:val="28"/>
          <w:szCs w:val="28"/>
        </w:rPr>
      </w:pPr>
      <w:r w:rsidRPr="007C49CD">
        <w:rPr>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A14EF" w:rsidRPr="007C49CD" w:rsidRDefault="006A14EF" w:rsidP="006A14EF">
      <w:pPr>
        <w:autoSpaceDE w:val="0"/>
        <w:autoSpaceDN w:val="0"/>
        <w:adjustRightInd w:val="0"/>
        <w:ind w:firstLine="709"/>
        <w:jc w:val="both"/>
        <w:rPr>
          <w:sz w:val="28"/>
          <w:szCs w:val="28"/>
        </w:rPr>
      </w:pPr>
      <w:r w:rsidRPr="007C49CD">
        <w:rPr>
          <w:sz w:val="28"/>
          <w:szCs w:val="28"/>
        </w:rPr>
        <w:t>При формировании запроса заявителю обеспечивается:</w:t>
      </w:r>
    </w:p>
    <w:p w:rsidR="006A14EF" w:rsidRPr="007C49CD" w:rsidRDefault="006A14EF" w:rsidP="006A14EF">
      <w:pPr>
        <w:autoSpaceDE w:val="0"/>
        <w:autoSpaceDN w:val="0"/>
        <w:adjustRightInd w:val="0"/>
        <w:ind w:firstLine="709"/>
        <w:jc w:val="both"/>
        <w:rPr>
          <w:sz w:val="28"/>
          <w:szCs w:val="28"/>
        </w:rPr>
      </w:pPr>
      <w:r w:rsidRPr="007C49CD">
        <w:rPr>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A14EF" w:rsidRPr="007C49CD" w:rsidRDefault="006A14EF" w:rsidP="006A14EF">
      <w:pPr>
        <w:autoSpaceDE w:val="0"/>
        <w:autoSpaceDN w:val="0"/>
        <w:adjustRightInd w:val="0"/>
        <w:ind w:firstLine="709"/>
        <w:jc w:val="both"/>
        <w:rPr>
          <w:sz w:val="28"/>
          <w:szCs w:val="28"/>
        </w:rPr>
      </w:pPr>
      <w:r w:rsidRPr="007C49CD">
        <w:rPr>
          <w:sz w:val="28"/>
          <w:szCs w:val="28"/>
        </w:rPr>
        <w:t>возможность печати на бумажном носителе копии электронной формы запроса;</w:t>
      </w:r>
    </w:p>
    <w:p w:rsidR="006A14EF" w:rsidRPr="007C49CD" w:rsidRDefault="006A14EF" w:rsidP="006A14EF">
      <w:pPr>
        <w:autoSpaceDE w:val="0"/>
        <w:autoSpaceDN w:val="0"/>
        <w:adjustRightInd w:val="0"/>
        <w:ind w:firstLine="709"/>
        <w:jc w:val="both"/>
        <w:rPr>
          <w:sz w:val="28"/>
          <w:szCs w:val="28"/>
        </w:rPr>
      </w:pPr>
      <w:r w:rsidRPr="007C49CD">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A14EF" w:rsidRPr="007C49CD" w:rsidRDefault="006A14EF" w:rsidP="006A14EF">
      <w:pPr>
        <w:autoSpaceDE w:val="0"/>
        <w:autoSpaceDN w:val="0"/>
        <w:adjustRightInd w:val="0"/>
        <w:ind w:firstLine="709"/>
        <w:jc w:val="both"/>
        <w:rPr>
          <w:sz w:val="28"/>
          <w:szCs w:val="28"/>
        </w:rPr>
      </w:pPr>
      <w:r w:rsidRPr="007C49CD">
        <w:rPr>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7C49CD">
        <w:rPr>
          <w:sz w:val="28"/>
          <w:szCs w:val="28"/>
        </w:rPr>
        <w:t>ии и ау</w:t>
      </w:r>
      <w:proofErr w:type="gramEnd"/>
      <w:r w:rsidRPr="007C49CD">
        <w:rPr>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возможность вернуться на любой из этапов заполнения электронной формы запроса без </w:t>
      </w:r>
      <w:proofErr w:type="gramStart"/>
      <w:r w:rsidRPr="007C49CD">
        <w:rPr>
          <w:sz w:val="28"/>
          <w:szCs w:val="28"/>
        </w:rPr>
        <w:t>потери</w:t>
      </w:r>
      <w:proofErr w:type="gramEnd"/>
      <w:r w:rsidRPr="007C49CD">
        <w:rPr>
          <w:sz w:val="28"/>
          <w:szCs w:val="28"/>
        </w:rPr>
        <w:t xml:space="preserve"> ранее введенной информации;</w:t>
      </w:r>
    </w:p>
    <w:p w:rsidR="006A14EF" w:rsidRPr="007C49CD" w:rsidRDefault="006A14EF" w:rsidP="006A14EF">
      <w:pPr>
        <w:autoSpaceDE w:val="0"/>
        <w:autoSpaceDN w:val="0"/>
        <w:adjustRightInd w:val="0"/>
        <w:ind w:firstLine="709"/>
        <w:jc w:val="both"/>
        <w:rPr>
          <w:sz w:val="28"/>
          <w:szCs w:val="28"/>
        </w:rPr>
      </w:pPr>
      <w:r w:rsidRPr="007C49CD">
        <w:rPr>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Сформированный и подписанный </w:t>
      </w:r>
      <w:proofErr w:type="gramStart"/>
      <w:r w:rsidRPr="007C49CD">
        <w:rPr>
          <w:sz w:val="28"/>
          <w:szCs w:val="28"/>
        </w:rPr>
        <w:t>запрос</w:t>
      </w:r>
      <w:proofErr w:type="gramEnd"/>
      <w:r w:rsidRPr="007C49CD">
        <w:rPr>
          <w:sz w:val="28"/>
          <w:szCs w:val="28"/>
        </w:rPr>
        <w:t xml:space="preserve">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6A14EF" w:rsidRPr="007C49CD" w:rsidRDefault="006A14EF" w:rsidP="006A14EF">
      <w:pPr>
        <w:autoSpaceDE w:val="0"/>
        <w:autoSpaceDN w:val="0"/>
        <w:adjustRightInd w:val="0"/>
        <w:ind w:firstLine="709"/>
        <w:jc w:val="both"/>
        <w:rPr>
          <w:sz w:val="28"/>
          <w:szCs w:val="28"/>
        </w:rPr>
      </w:pPr>
      <w:r w:rsidRPr="007C49CD">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6A14EF" w:rsidRPr="007C49CD" w:rsidRDefault="006A14EF" w:rsidP="006A14EF">
      <w:pPr>
        <w:autoSpaceDE w:val="0"/>
        <w:autoSpaceDN w:val="0"/>
        <w:adjustRightInd w:val="0"/>
        <w:ind w:firstLine="709"/>
        <w:jc w:val="both"/>
        <w:rPr>
          <w:sz w:val="28"/>
          <w:szCs w:val="28"/>
        </w:rPr>
      </w:pPr>
      <w:r w:rsidRPr="007C49CD">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7C49CD">
        <w:rPr>
          <w:i/>
          <w:sz w:val="28"/>
          <w:szCs w:val="28"/>
        </w:rPr>
        <w:t>.</w:t>
      </w:r>
    </w:p>
    <w:p w:rsidR="006A14EF" w:rsidRPr="007C49CD" w:rsidRDefault="006A14EF" w:rsidP="006A14EF">
      <w:pPr>
        <w:autoSpaceDE w:val="0"/>
        <w:autoSpaceDN w:val="0"/>
        <w:adjustRightInd w:val="0"/>
        <w:ind w:firstLine="709"/>
        <w:jc w:val="both"/>
        <w:rPr>
          <w:sz w:val="28"/>
          <w:szCs w:val="28"/>
        </w:rPr>
      </w:pPr>
      <w:r w:rsidRPr="007C49CD">
        <w:rPr>
          <w:rFonts w:eastAsia="Calibri"/>
          <w:sz w:val="28"/>
          <w:szCs w:val="28"/>
        </w:rPr>
        <w:t xml:space="preserve">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w:t>
      </w:r>
      <w:r w:rsidRPr="007C49CD">
        <w:rPr>
          <w:sz w:val="28"/>
          <w:szCs w:val="28"/>
        </w:rPr>
        <w:t>Единого портала, Регионального портала</w:t>
      </w:r>
      <w:r w:rsidRPr="007C49CD">
        <w:rPr>
          <w:i/>
          <w:sz w:val="28"/>
          <w:szCs w:val="28"/>
        </w:rPr>
        <w:t>.</w:t>
      </w:r>
    </w:p>
    <w:p w:rsidR="006A14EF" w:rsidRPr="007C49CD" w:rsidRDefault="006A14EF" w:rsidP="006A14EF">
      <w:pPr>
        <w:autoSpaceDE w:val="0"/>
        <w:autoSpaceDN w:val="0"/>
        <w:adjustRightInd w:val="0"/>
        <w:ind w:firstLine="709"/>
        <w:jc w:val="both"/>
        <w:rPr>
          <w:sz w:val="28"/>
          <w:szCs w:val="28"/>
        </w:rPr>
      </w:pPr>
      <w:r w:rsidRPr="007C49CD">
        <w:rPr>
          <w:sz w:val="28"/>
          <w:szCs w:val="28"/>
        </w:rPr>
        <w:lastRenderedPageBreak/>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7C49CD">
        <w:rPr>
          <w:rFonts w:eastAsia="Calibri"/>
          <w:sz w:val="28"/>
          <w:szCs w:val="28"/>
        </w:rPr>
        <w:t>в личном кабинете.</w:t>
      </w:r>
    </w:p>
    <w:p w:rsidR="006A14EF" w:rsidRPr="007C49CD" w:rsidRDefault="006A14EF" w:rsidP="006A14EF">
      <w:pPr>
        <w:ind w:firstLine="709"/>
        <w:contextualSpacing/>
        <w:jc w:val="both"/>
        <w:rPr>
          <w:sz w:val="28"/>
          <w:szCs w:val="28"/>
        </w:rPr>
      </w:pPr>
      <w:r w:rsidRPr="007C49CD">
        <w:rPr>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6A14EF" w:rsidRPr="007C49CD" w:rsidRDefault="006A14EF" w:rsidP="006A14EF">
      <w:pPr>
        <w:autoSpaceDE w:val="0"/>
        <w:autoSpaceDN w:val="0"/>
        <w:adjustRightInd w:val="0"/>
        <w:ind w:firstLine="709"/>
        <w:jc w:val="both"/>
        <w:rPr>
          <w:sz w:val="28"/>
          <w:szCs w:val="28"/>
        </w:rPr>
      </w:pPr>
      <w:r w:rsidRPr="007C49CD">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Срок регистрации запроса – 1 рабочий день.  </w:t>
      </w:r>
    </w:p>
    <w:p w:rsidR="006A14EF" w:rsidRPr="007C49CD" w:rsidRDefault="006A14EF" w:rsidP="006A14EF">
      <w:pPr>
        <w:autoSpaceDE w:val="0"/>
        <w:autoSpaceDN w:val="0"/>
        <w:adjustRightInd w:val="0"/>
        <w:ind w:firstLine="709"/>
        <w:jc w:val="both"/>
        <w:rPr>
          <w:b/>
          <w:sz w:val="28"/>
          <w:szCs w:val="28"/>
        </w:rPr>
      </w:pPr>
      <w:r w:rsidRPr="007C49CD">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A14EF" w:rsidRPr="007C49CD" w:rsidRDefault="006A14EF" w:rsidP="006A14EF">
      <w:pPr>
        <w:autoSpaceDE w:val="0"/>
        <w:autoSpaceDN w:val="0"/>
        <w:adjustRightInd w:val="0"/>
        <w:ind w:firstLine="709"/>
        <w:jc w:val="both"/>
        <w:rPr>
          <w:sz w:val="28"/>
          <w:szCs w:val="28"/>
        </w:rPr>
      </w:pPr>
      <w:r w:rsidRPr="007C49CD">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w:t>
      </w:r>
      <w:proofErr w:type="gramStart"/>
      <w:r w:rsidRPr="007C49CD">
        <w:rPr>
          <w:sz w:val="28"/>
          <w:szCs w:val="28"/>
        </w:rPr>
        <w:t>статус</w:t>
      </w:r>
      <w:proofErr w:type="gramEnd"/>
      <w:r w:rsidRPr="007C49CD">
        <w:rPr>
          <w:sz w:val="28"/>
          <w:szCs w:val="28"/>
        </w:rPr>
        <w:t xml:space="preserve"> подтверждающий его регистрацию.</w:t>
      </w:r>
    </w:p>
    <w:p w:rsidR="006A14EF" w:rsidRPr="007C49CD" w:rsidRDefault="006A14EF" w:rsidP="006A14EF">
      <w:pPr>
        <w:autoSpaceDE w:val="0"/>
        <w:autoSpaceDN w:val="0"/>
        <w:adjustRightInd w:val="0"/>
        <w:ind w:firstLine="709"/>
        <w:jc w:val="both"/>
        <w:rPr>
          <w:sz w:val="28"/>
          <w:szCs w:val="28"/>
        </w:rPr>
      </w:pPr>
      <w:r w:rsidRPr="007C49CD">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7C49CD">
        <w:rPr>
          <w:rStyle w:val="af1"/>
          <w:sz w:val="28"/>
          <w:szCs w:val="28"/>
        </w:rPr>
        <w:t>9</w:t>
      </w:r>
      <w:r w:rsidRPr="007C49CD">
        <w:rPr>
          <w:sz w:val="28"/>
          <w:szCs w:val="28"/>
        </w:rPr>
        <w:t xml:space="preserve"> настоящего Регламента.</w:t>
      </w:r>
    </w:p>
    <w:p w:rsidR="006A14EF" w:rsidRPr="007C49CD" w:rsidRDefault="006A14EF" w:rsidP="006A14EF">
      <w:pPr>
        <w:autoSpaceDE w:val="0"/>
        <w:autoSpaceDN w:val="0"/>
        <w:adjustRightInd w:val="0"/>
        <w:ind w:firstLine="709"/>
        <w:jc w:val="both"/>
        <w:rPr>
          <w:sz w:val="28"/>
          <w:szCs w:val="28"/>
        </w:rPr>
      </w:pPr>
      <w:r w:rsidRPr="007C49CD">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lastRenderedPageBreak/>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6A14EF" w:rsidRPr="007C49CD" w:rsidRDefault="006A14EF" w:rsidP="006A14EF">
      <w:pPr>
        <w:autoSpaceDE w:val="0"/>
        <w:autoSpaceDN w:val="0"/>
        <w:adjustRightInd w:val="0"/>
        <w:ind w:firstLine="709"/>
        <w:jc w:val="both"/>
        <w:rPr>
          <w:sz w:val="28"/>
          <w:szCs w:val="28"/>
        </w:rPr>
      </w:pPr>
      <w:r w:rsidRPr="007C49CD">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6A14EF" w:rsidRPr="007C49CD" w:rsidRDefault="006A14EF" w:rsidP="006A14EF">
      <w:pPr>
        <w:ind w:firstLine="709"/>
        <w:contextualSpacing/>
        <w:jc w:val="both"/>
        <w:rPr>
          <w:sz w:val="28"/>
          <w:szCs w:val="28"/>
        </w:rPr>
      </w:pPr>
      <w:r w:rsidRPr="007C49CD">
        <w:rPr>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A14EF" w:rsidRPr="007C49CD" w:rsidRDefault="006A14EF" w:rsidP="006A14EF">
      <w:pPr>
        <w:autoSpaceDE w:val="0"/>
        <w:autoSpaceDN w:val="0"/>
        <w:adjustRightInd w:val="0"/>
        <w:ind w:firstLine="709"/>
        <w:jc w:val="both"/>
        <w:rPr>
          <w:sz w:val="28"/>
          <w:szCs w:val="28"/>
        </w:rPr>
      </w:pPr>
      <w:r w:rsidRPr="007C49CD">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6A14EF" w:rsidRPr="007C49CD" w:rsidRDefault="006A14EF" w:rsidP="006A14EF">
      <w:pPr>
        <w:ind w:firstLine="709"/>
        <w:contextualSpacing/>
        <w:jc w:val="both"/>
        <w:rPr>
          <w:sz w:val="28"/>
          <w:szCs w:val="28"/>
        </w:rPr>
      </w:pPr>
      <w:r w:rsidRPr="007C49CD">
        <w:rPr>
          <w:sz w:val="28"/>
          <w:szCs w:val="28"/>
        </w:rPr>
        <w:t>3.4.6. Получение результата предоставления муниципальной услуги.</w:t>
      </w:r>
    </w:p>
    <w:p w:rsidR="006A14EF" w:rsidRPr="007C49CD" w:rsidRDefault="006A14EF" w:rsidP="006A14EF">
      <w:pPr>
        <w:autoSpaceDE w:val="0"/>
        <w:autoSpaceDN w:val="0"/>
        <w:adjustRightInd w:val="0"/>
        <w:ind w:firstLine="709"/>
        <w:jc w:val="both"/>
        <w:rPr>
          <w:b/>
          <w:i/>
          <w:sz w:val="28"/>
          <w:szCs w:val="28"/>
          <w:u w:val="single"/>
        </w:rPr>
      </w:pPr>
      <w:r w:rsidRPr="007C49CD">
        <w:rPr>
          <w:sz w:val="28"/>
          <w:szCs w:val="28"/>
        </w:rPr>
        <w:t xml:space="preserve">Основанием для начала административной процедуры является готовый </w:t>
      </w:r>
      <w:r w:rsidRPr="007C49CD">
        <w:rPr>
          <w:sz w:val="28"/>
          <w:szCs w:val="28"/>
        </w:rPr>
        <w:br/>
        <w:t>к выдаче результат предоставления муниципальной услуги.</w:t>
      </w:r>
    </w:p>
    <w:p w:rsidR="006A14EF" w:rsidRPr="007C49CD" w:rsidRDefault="006A14EF" w:rsidP="006A14EF">
      <w:pPr>
        <w:autoSpaceDE w:val="0"/>
        <w:autoSpaceDN w:val="0"/>
        <w:adjustRightInd w:val="0"/>
        <w:ind w:firstLine="709"/>
        <w:jc w:val="both"/>
        <w:rPr>
          <w:b/>
          <w:i/>
          <w:sz w:val="28"/>
          <w:szCs w:val="28"/>
          <w:u w:val="single"/>
        </w:rPr>
      </w:pPr>
      <w:r w:rsidRPr="007C49CD">
        <w:rPr>
          <w:sz w:val="28"/>
          <w:szCs w:val="28"/>
        </w:rPr>
        <w:t>В качестве результата предоставления муниципальной услуги заявитель по его выбору вправе получить:</w:t>
      </w:r>
    </w:p>
    <w:p w:rsidR="006A14EF" w:rsidRPr="007C49CD" w:rsidRDefault="006A14EF" w:rsidP="006A14EF">
      <w:pPr>
        <w:tabs>
          <w:tab w:val="left" w:pos="993"/>
        </w:tabs>
        <w:autoSpaceDE w:val="0"/>
        <w:autoSpaceDN w:val="0"/>
        <w:adjustRightInd w:val="0"/>
        <w:ind w:firstLine="709"/>
        <w:jc w:val="both"/>
        <w:rPr>
          <w:sz w:val="28"/>
          <w:szCs w:val="28"/>
        </w:rPr>
      </w:pPr>
      <w:r w:rsidRPr="007C49CD">
        <w:rPr>
          <w:sz w:val="28"/>
          <w:szCs w:val="28"/>
        </w:rPr>
        <w:t>а) копию правового акта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14EF" w:rsidRPr="007C49CD" w:rsidRDefault="006A14EF" w:rsidP="006A14EF">
      <w:pPr>
        <w:tabs>
          <w:tab w:val="left" w:pos="993"/>
        </w:tabs>
        <w:autoSpaceDE w:val="0"/>
        <w:autoSpaceDN w:val="0"/>
        <w:adjustRightInd w:val="0"/>
        <w:ind w:firstLine="709"/>
        <w:jc w:val="both"/>
        <w:rPr>
          <w:sz w:val="28"/>
          <w:szCs w:val="28"/>
        </w:rPr>
      </w:pPr>
      <w:r w:rsidRPr="007C49CD">
        <w:rPr>
          <w:sz w:val="28"/>
          <w:szCs w:val="28"/>
        </w:rPr>
        <w:t>б) ответ на бумажном носителе, подтверждающий содержание электронного документа, направленного органом (организацией), в МФЦ;</w:t>
      </w:r>
    </w:p>
    <w:p w:rsidR="006A14EF" w:rsidRPr="007C49CD" w:rsidRDefault="006A14EF" w:rsidP="006A14EF">
      <w:pPr>
        <w:tabs>
          <w:tab w:val="left" w:pos="993"/>
        </w:tabs>
        <w:autoSpaceDE w:val="0"/>
        <w:autoSpaceDN w:val="0"/>
        <w:adjustRightInd w:val="0"/>
        <w:ind w:firstLine="709"/>
        <w:jc w:val="both"/>
        <w:rPr>
          <w:color w:val="00B0F0"/>
          <w:sz w:val="28"/>
          <w:szCs w:val="28"/>
        </w:rPr>
      </w:pPr>
      <w:r w:rsidRPr="007C49CD">
        <w:rPr>
          <w:sz w:val="28"/>
          <w:szCs w:val="28"/>
        </w:rPr>
        <w:t>в) копию правового акта на бумажном носителе.</w:t>
      </w:r>
    </w:p>
    <w:p w:rsidR="006A14EF" w:rsidRPr="007C49CD" w:rsidRDefault="006A14EF" w:rsidP="006A14EF">
      <w:pPr>
        <w:tabs>
          <w:tab w:val="left" w:pos="993"/>
        </w:tabs>
        <w:autoSpaceDE w:val="0"/>
        <w:autoSpaceDN w:val="0"/>
        <w:adjustRightInd w:val="0"/>
        <w:ind w:firstLine="709"/>
        <w:jc w:val="both"/>
        <w:rPr>
          <w:sz w:val="28"/>
          <w:szCs w:val="28"/>
        </w:rPr>
      </w:pPr>
      <w:r w:rsidRPr="007C49CD">
        <w:rPr>
          <w:sz w:val="28"/>
          <w:szCs w:val="28"/>
        </w:rPr>
        <w:t xml:space="preserve">Заявитель вправе получить результат предоставления муниципальной услуги в форме электронного документа или документа </w:t>
      </w:r>
      <w:r w:rsidRPr="007C49CD">
        <w:rPr>
          <w:sz w:val="28"/>
          <w:szCs w:val="28"/>
        </w:rPr>
        <w:br/>
        <w:t xml:space="preserve">на бумажном носителе в течение </w:t>
      </w:r>
      <w:proofErr w:type="gramStart"/>
      <w:r w:rsidRPr="007C49CD">
        <w:rPr>
          <w:sz w:val="28"/>
          <w:szCs w:val="28"/>
        </w:rPr>
        <w:t>срока действия результата предоставления муниципальной услуги</w:t>
      </w:r>
      <w:proofErr w:type="gramEnd"/>
      <w:r w:rsidRPr="007C49CD">
        <w:rPr>
          <w:sz w:val="28"/>
          <w:szCs w:val="28"/>
        </w:rPr>
        <w:t>.</w:t>
      </w:r>
    </w:p>
    <w:p w:rsidR="006A14EF" w:rsidRPr="007C49CD" w:rsidRDefault="006A14EF" w:rsidP="006A14EF">
      <w:pPr>
        <w:tabs>
          <w:tab w:val="left" w:pos="993"/>
        </w:tabs>
        <w:autoSpaceDE w:val="0"/>
        <w:autoSpaceDN w:val="0"/>
        <w:adjustRightInd w:val="0"/>
        <w:ind w:firstLine="709"/>
        <w:jc w:val="both"/>
        <w:rPr>
          <w:sz w:val="28"/>
          <w:szCs w:val="28"/>
        </w:rPr>
      </w:pPr>
      <w:r w:rsidRPr="007C49CD">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C49CD">
        <w:rPr>
          <w:sz w:val="28"/>
          <w:szCs w:val="28"/>
        </w:rPr>
        <w:t>срока действия результата предоставления муниципальной услуги</w:t>
      </w:r>
      <w:proofErr w:type="gramEnd"/>
      <w:r w:rsidRPr="007C49CD">
        <w:rPr>
          <w:sz w:val="28"/>
          <w:szCs w:val="28"/>
        </w:rPr>
        <w:t xml:space="preserve">. </w:t>
      </w:r>
    </w:p>
    <w:p w:rsidR="006A14EF" w:rsidRPr="007C49CD" w:rsidRDefault="006A14EF" w:rsidP="006A14EF">
      <w:pPr>
        <w:tabs>
          <w:tab w:val="left" w:pos="993"/>
        </w:tabs>
        <w:autoSpaceDE w:val="0"/>
        <w:autoSpaceDN w:val="0"/>
        <w:adjustRightInd w:val="0"/>
        <w:ind w:firstLine="709"/>
        <w:jc w:val="both"/>
        <w:rPr>
          <w:kern w:val="2"/>
          <w:sz w:val="28"/>
          <w:szCs w:val="28"/>
          <w:lang w:eastAsia="ar-SA"/>
        </w:rPr>
      </w:pPr>
      <w:r w:rsidRPr="007C49CD">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A14EF" w:rsidRPr="007C49CD" w:rsidRDefault="006A14EF" w:rsidP="006A14EF">
      <w:pPr>
        <w:tabs>
          <w:tab w:val="left" w:pos="993"/>
        </w:tabs>
        <w:autoSpaceDE w:val="0"/>
        <w:autoSpaceDN w:val="0"/>
        <w:adjustRightInd w:val="0"/>
        <w:ind w:firstLine="709"/>
        <w:jc w:val="both"/>
        <w:rPr>
          <w:rFonts w:eastAsia="Calibri"/>
          <w:sz w:val="28"/>
          <w:szCs w:val="28"/>
          <w:lang w:eastAsia="en-US"/>
        </w:rPr>
      </w:pPr>
      <w:r w:rsidRPr="007C49CD">
        <w:rPr>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A14EF" w:rsidRPr="007C49CD" w:rsidRDefault="006A14EF" w:rsidP="006A14EF">
      <w:pPr>
        <w:autoSpaceDE w:val="0"/>
        <w:autoSpaceDN w:val="0"/>
        <w:adjustRightInd w:val="0"/>
        <w:ind w:firstLine="709"/>
        <w:jc w:val="both"/>
        <w:rPr>
          <w:strike/>
          <w:sz w:val="28"/>
          <w:szCs w:val="28"/>
        </w:rPr>
      </w:pPr>
      <w:r w:rsidRPr="007C49CD">
        <w:rPr>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w:t>
      </w:r>
      <w:r w:rsidRPr="007C49CD">
        <w:rPr>
          <w:kern w:val="2"/>
          <w:sz w:val="28"/>
          <w:szCs w:val="28"/>
          <w:lang w:eastAsia="ar-SA"/>
        </w:rPr>
        <w:lastRenderedPageBreak/>
        <w:t xml:space="preserve">квалифицированной электронной подписью уполномоченного должностного лица) является уведомление о готовности </w:t>
      </w:r>
      <w:r w:rsidRPr="007C49CD">
        <w:rPr>
          <w:sz w:val="28"/>
          <w:szCs w:val="28"/>
        </w:rPr>
        <w:t>результата предоставления муниципальной услуги</w:t>
      </w:r>
      <w:r w:rsidRPr="007C49CD">
        <w:rPr>
          <w:kern w:val="2"/>
          <w:sz w:val="28"/>
          <w:szCs w:val="28"/>
          <w:lang w:eastAsia="ar-SA"/>
        </w:rPr>
        <w:t xml:space="preserve"> в личном кабинете заявителя </w:t>
      </w:r>
      <w:r w:rsidRPr="007C49CD">
        <w:rPr>
          <w:sz w:val="28"/>
          <w:szCs w:val="28"/>
        </w:rPr>
        <w:t>на Едином портале, Региональном портале.</w:t>
      </w:r>
    </w:p>
    <w:p w:rsidR="006A14EF" w:rsidRPr="007C49CD" w:rsidRDefault="006A14EF" w:rsidP="006A14EF">
      <w:pPr>
        <w:ind w:firstLine="709"/>
        <w:contextualSpacing/>
        <w:jc w:val="both"/>
        <w:rPr>
          <w:sz w:val="28"/>
          <w:szCs w:val="28"/>
        </w:rPr>
      </w:pPr>
      <w:r w:rsidRPr="007C49CD">
        <w:rPr>
          <w:sz w:val="28"/>
          <w:szCs w:val="28"/>
        </w:rPr>
        <w:t>3.4.7. Получение сведений о ходе выполнения запроса.</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Основанием для начала административной процедуры является обращение заявителя на Единый портал, </w:t>
      </w:r>
      <w:r w:rsidRPr="007C49CD">
        <w:rPr>
          <w:color w:val="000000"/>
          <w:sz w:val="28"/>
          <w:szCs w:val="28"/>
        </w:rPr>
        <w:t xml:space="preserve">Региональный портал </w:t>
      </w:r>
      <w:r w:rsidRPr="007C49CD">
        <w:rPr>
          <w:i/>
          <w:sz w:val="28"/>
          <w:szCs w:val="28"/>
        </w:rPr>
        <w:br/>
      </w:r>
      <w:r w:rsidRPr="007C49CD">
        <w:rPr>
          <w:sz w:val="28"/>
          <w:szCs w:val="28"/>
        </w:rPr>
        <w:t>с целью получения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Заявитель имеет возможность получения информации о ходе предоставления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6A14EF" w:rsidRPr="007C49CD" w:rsidRDefault="006A14EF" w:rsidP="006A14EF">
      <w:pPr>
        <w:autoSpaceDE w:val="0"/>
        <w:autoSpaceDN w:val="0"/>
        <w:adjustRightInd w:val="0"/>
        <w:ind w:firstLine="709"/>
        <w:jc w:val="both"/>
        <w:rPr>
          <w:sz w:val="28"/>
          <w:szCs w:val="28"/>
        </w:rPr>
      </w:pPr>
      <w:r w:rsidRPr="007C49CD">
        <w:rPr>
          <w:sz w:val="28"/>
          <w:szCs w:val="28"/>
        </w:rPr>
        <w:t>При предоставлении муниципальной услуги в электронной форме заявителю направляется:</w:t>
      </w:r>
    </w:p>
    <w:p w:rsidR="006A14EF" w:rsidRPr="007C49CD" w:rsidRDefault="006A14EF" w:rsidP="006A14EF">
      <w:pPr>
        <w:autoSpaceDE w:val="0"/>
        <w:autoSpaceDN w:val="0"/>
        <w:adjustRightInd w:val="0"/>
        <w:ind w:firstLine="709"/>
        <w:jc w:val="both"/>
        <w:rPr>
          <w:sz w:val="28"/>
          <w:szCs w:val="28"/>
        </w:rPr>
      </w:pPr>
      <w:r w:rsidRPr="007C49CD">
        <w:rPr>
          <w:sz w:val="28"/>
          <w:szCs w:val="28"/>
        </w:rPr>
        <w:t>уведомление о записи на прием в уполномоченный орган или МФЦ, содержащее сведения о дате, времени и месте приема;</w:t>
      </w:r>
    </w:p>
    <w:p w:rsidR="006A14EF" w:rsidRPr="007C49CD" w:rsidRDefault="006A14EF" w:rsidP="006A14EF">
      <w:pPr>
        <w:autoSpaceDE w:val="0"/>
        <w:autoSpaceDN w:val="0"/>
        <w:adjustRightInd w:val="0"/>
        <w:ind w:firstLine="709"/>
        <w:jc w:val="both"/>
        <w:rPr>
          <w:sz w:val="28"/>
          <w:szCs w:val="28"/>
        </w:rPr>
      </w:pPr>
      <w:proofErr w:type="gramStart"/>
      <w:r w:rsidRPr="007C49CD">
        <w:rPr>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6" w:name="P0084"/>
      <w:bookmarkEnd w:id="16"/>
      <w:proofErr w:type="gramEnd"/>
    </w:p>
    <w:p w:rsidR="006A14EF" w:rsidRPr="007C49CD" w:rsidRDefault="006A14EF" w:rsidP="006A14EF">
      <w:pPr>
        <w:autoSpaceDE w:val="0"/>
        <w:autoSpaceDN w:val="0"/>
        <w:adjustRightInd w:val="0"/>
        <w:ind w:firstLine="709"/>
        <w:jc w:val="both"/>
        <w:rPr>
          <w:sz w:val="28"/>
          <w:szCs w:val="28"/>
        </w:rPr>
      </w:pPr>
      <w:r w:rsidRPr="007C49CD">
        <w:rPr>
          <w:sz w:val="28"/>
          <w:szCs w:val="28"/>
        </w:rPr>
        <w:t>уведомление о факте получения информации, подтверждающей оплату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6A14EF" w:rsidRPr="007C49CD" w:rsidRDefault="006A14EF" w:rsidP="006A14EF">
      <w:pPr>
        <w:autoSpaceDE w:val="0"/>
        <w:autoSpaceDN w:val="0"/>
        <w:adjustRightInd w:val="0"/>
        <w:ind w:firstLine="709"/>
        <w:jc w:val="both"/>
        <w:rPr>
          <w:sz w:val="28"/>
          <w:szCs w:val="28"/>
        </w:rPr>
      </w:pPr>
      <w:r w:rsidRPr="007C49CD">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6A14EF" w:rsidRPr="007C49CD" w:rsidRDefault="006A14EF" w:rsidP="006A14EF">
      <w:pPr>
        <w:autoSpaceDE w:val="0"/>
        <w:autoSpaceDN w:val="0"/>
        <w:adjustRightInd w:val="0"/>
        <w:ind w:firstLine="709"/>
        <w:jc w:val="both"/>
        <w:rPr>
          <w:sz w:val="28"/>
          <w:szCs w:val="28"/>
        </w:rPr>
      </w:pPr>
      <w:r w:rsidRPr="007C49CD">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6A14EF" w:rsidRPr="007C49CD" w:rsidRDefault="006A14EF" w:rsidP="006A14EF">
      <w:pPr>
        <w:ind w:firstLine="709"/>
        <w:contextualSpacing/>
        <w:jc w:val="both"/>
        <w:rPr>
          <w:sz w:val="28"/>
          <w:szCs w:val="28"/>
        </w:rPr>
      </w:pPr>
      <w:r w:rsidRPr="007C49CD">
        <w:rPr>
          <w:sz w:val="28"/>
          <w:szCs w:val="28"/>
        </w:rPr>
        <w:t>3.4.8. Осуществление оценки качества предоставления услуги.</w:t>
      </w:r>
    </w:p>
    <w:p w:rsidR="006A14EF" w:rsidRPr="007C49CD" w:rsidRDefault="006A14EF" w:rsidP="006A14EF">
      <w:pPr>
        <w:ind w:firstLine="709"/>
        <w:jc w:val="both"/>
        <w:rPr>
          <w:sz w:val="28"/>
          <w:szCs w:val="28"/>
        </w:rPr>
      </w:pPr>
      <w:r w:rsidRPr="007C49CD">
        <w:rPr>
          <w:sz w:val="28"/>
          <w:szCs w:val="28"/>
        </w:rPr>
        <w:lastRenderedPageBreak/>
        <w:t>Основанием для начала административной процедуры является окончание предоставления муниципальной услуги заявителю.</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6A14EF" w:rsidRPr="007C49CD" w:rsidRDefault="006A14EF" w:rsidP="006A14EF">
      <w:pPr>
        <w:ind w:firstLine="709"/>
        <w:jc w:val="both"/>
        <w:rPr>
          <w:sz w:val="28"/>
          <w:szCs w:val="28"/>
        </w:rPr>
      </w:pPr>
      <w:r w:rsidRPr="007C49CD">
        <w:rPr>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Результатом административной процедуры является оценка доступности </w:t>
      </w:r>
      <w:r w:rsidRPr="007C49CD">
        <w:rPr>
          <w:sz w:val="28"/>
          <w:szCs w:val="28"/>
        </w:rPr>
        <w:br/>
        <w:t>и качества муниципальной услуги на Едином портале</w:t>
      </w:r>
      <w:r w:rsidRPr="007C49CD">
        <w:rPr>
          <w:i/>
          <w:sz w:val="28"/>
          <w:szCs w:val="28"/>
        </w:rPr>
        <w:t>.</w:t>
      </w:r>
    </w:p>
    <w:p w:rsidR="006A14EF" w:rsidRPr="007C49CD" w:rsidRDefault="006A14EF" w:rsidP="006A14EF">
      <w:pPr>
        <w:autoSpaceDE w:val="0"/>
        <w:autoSpaceDN w:val="0"/>
        <w:adjustRightInd w:val="0"/>
        <w:ind w:firstLine="709"/>
        <w:jc w:val="both"/>
        <w:rPr>
          <w:sz w:val="28"/>
          <w:szCs w:val="28"/>
        </w:rPr>
      </w:pPr>
      <w:r w:rsidRPr="007C49CD">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7C49CD">
        <w:rPr>
          <w:i/>
          <w:sz w:val="28"/>
          <w:szCs w:val="28"/>
        </w:rPr>
        <w:t xml:space="preserve">. </w:t>
      </w:r>
    </w:p>
    <w:p w:rsidR="006A14EF" w:rsidRPr="007C49CD" w:rsidRDefault="006A14EF" w:rsidP="006A14EF">
      <w:pPr>
        <w:ind w:firstLine="709"/>
        <w:contextualSpacing/>
        <w:jc w:val="both"/>
        <w:rPr>
          <w:sz w:val="28"/>
          <w:szCs w:val="28"/>
          <w:shd w:val="clear" w:color="auto" w:fill="C2D69B"/>
        </w:rPr>
      </w:pPr>
      <w:r w:rsidRPr="007C49CD">
        <w:rPr>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A14EF" w:rsidRPr="007C49CD" w:rsidRDefault="006A14EF" w:rsidP="006A14EF">
      <w:pPr>
        <w:autoSpaceDE w:val="0"/>
        <w:autoSpaceDN w:val="0"/>
        <w:adjustRightInd w:val="0"/>
        <w:ind w:firstLine="709"/>
        <w:jc w:val="both"/>
        <w:rPr>
          <w:sz w:val="28"/>
          <w:szCs w:val="28"/>
        </w:rPr>
      </w:pPr>
      <w:r w:rsidRPr="007C49CD">
        <w:rPr>
          <w:sz w:val="28"/>
          <w:szCs w:val="28"/>
        </w:rPr>
        <w:t>Основанием для начала административной процедуры является обращение заявителя в уполномоченный орган, с целью получения</w:t>
      </w:r>
      <w:r w:rsidRPr="007C49CD">
        <w:rPr>
          <w:sz w:val="28"/>
          <w:szCs w:val="28"/>
          <w:shd w:val="clear" w:color="auto" w:fill="C2D69B"/>
        </w:rPr>
        <w:t xml:space="preserve"> </w:t>
      </w:r>
      <w:r w:rsidRPr="007C49CD">
        <w:rPr>
          <w:sz w:val="28"/>
          <w:szCs w:val="28"/>
        </w:rPr>
        <w:t>муниципальной услуги.</w:t>
      </w:r>
    </w:p>
    <w:p w:rsidR="006A14EF" w:rsidRPr="007C49CD" w:rsidRDefault="006A14EF" w:rsidP="006A14EF">
      <w:pPr>
        <w:autoSpaceDE w:val="0"/>
        <w:autoSpaceDN w:val="0"/>
        <w:adjustRightInd w:val="0"/>
        <w:ind w:firstLine="709"/>
        <w:jc w:val="both"/>
        <w:rPr>
          <w:sz w:val="28"/>
          <w:szCs w:val="28"/>
        </w:rPr>
      </w:pPr>
      <w:proofErr w:type="gramStart"/>
      <w:r w:rsidRPr="007C49CD">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w:t>
      </w:r>
      <w:proofErr w:type="gramEnd"/>
      <w:r w:rsidRPr="007C49CD">
        <w:rPr>
          <w:sz w:val="28"/>
          <w:szCs w:val="28"/>
        </w:rPr>
        <w:t xml:space="preserve"> «Интернет» (далее – система досудебного обжалования).</w:t>
      </w:r>
    </w:p>
    <w:p w:rsidR="006A14EF" w:rsidRPr="007C49CD" w:rsidRDefault="006A14EF" w:rsidP="006A14EF">
      <w:pPr>
        <w:autoSpaceDE w:val="0"/>
        <w:autoSpaceDN w:val="0"/>
        <w:adjustRightInd w:val="0"/>
        <w:ind w:firstLine="709"/>
        <w:jc w:val="both"/>
        <w:rPr>
          <w:sz w:val="28"/>
          <w:szCs w:val="28"/>
        </w:rPr>
      </w:pPr>
      <w:r w:rsidRPr="007C49CD">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A14EF" w:rsidRPr="007C49CD" w:rsidRDefault="006A14EF" w:rsidP="006A14EF">
      <w:pPr>
        <w:autoSpaceDE w:val="0"/>
        <w:autoSpaceDN w:val="0"/>
        <w:adjustRightInd w:val="0"/>
        <w:ind w:firstLine="709"/>
        <w:jc w:val="both"/>
        <w:rPr>
          <w:sz w:val="28"/>
          <w:szCs w:val="28"/>
        </w:rPr>
      </w:pPr>
      <w:r w:rsidRPr="007C49CD">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6A14EF" w:rsidRPr="007C49CD" w:rsidRDefault="006A14EF" w:rsidP="006A14EF">
      <w:pPr>
        <w:autoSpaceDE w:val="0"/>
        <w:autoSpaceDN w:val="0"/>
        <w:adjustRightInd w:val="0"/>
        <w:ind w:firstLine="709"/>
        <w:jc w:val="both"/>
        <w:rPr>
          <w:sz w:val="28"/>
          <w:szCs w:val="28"/>
        </w:rPr>
      </w:pPr>
      <w:r w:rsidRPr="007C49CD">
        <w:rPr>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6A14EF" w:rsidRPr="007C49CD" w:rsidRDefault="006A14EF" w:rsidP="006A14EF">
      <w:pPr>
        <w:ind w:firstLine="709"/>
        <w:contextualSpacing/>
        <w:jc w:val="both"/>
        <w:rPr>
          <w:sz w:val="28"/>
          <w:szCs w:val="28"/>
        </w:rPr>
      </w:pPr>
      <w:r w:rsidRPr="007C49CD">
        <w:rPr>
          <w:sz w:val="28"/>
          <w:szCs w:val="28"/>
        </w:rPr>
        <w:lastRenderedPageBreak/>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7C49CD">
        <w:rPr>
          <w:sz w:val="28"/>
          <w:szCs w:val="28"/>
        </w:rPr>
        <w:br/>
        <w:t>в системе досудебного обжалования</w:t>
      </w:r>
    </w:p>
    <w:p w:rsidR="006A14EF" w:rsidRPr="007C49CD" w:rsidRDefault="006A14EF" w:rsidP="006A14EF">
      <w:pPr>
        <w:widowControl w:val="0"/>
        <w:autoSpaceDE w:val="0"/>
        <w:autoSpaceDN w:val="0"/>
        <w:adjustRightInd w:val="0"/>
        <w:jc w:val="both"/>
        <w:rPr>
          <w:sz w:val="28"/>
          <w:szCs w:val="28"/>
        </w:rPr>
      </w:pPr>
    </w:p>
    <w:p w:rsidR="006A14EF" w:rsidRPr="007C49CD" w:rsidRDefault="006A14EF" w:rsidP="006A14EF">
      <w:pPr>
        <w:jc w:val="center"/>
        <w:rPr>
          <w:color w:val="22272F"/>
          <w:sz w:val="28"/>
          <w:szCs w:val="28"/>
          <w:shd w:val="clear" w:color="auto" w:fill="FFFFFF"/>
        </w:rPr>
      </w:pPr>
      <w:bookmarkStart w:id="17" w:name="sub_400"/>
      <w:bookmarkEnd w:id="15"/>
      <w:r w:rsidRPr="007C49CD">
        <w:rPr>
          <w:sz w:val="28"/>
          <w:szCs w:val="28"/>
        </w:rPr>
        <w:t xml:space="preserve">Подраздел 3.5. </w:t>
      </w:r>
      <w:r w:rsidRPr="007C49CD">
        <w:rPr>
          <w:color w:val="22272F"/>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6A14EF" w:rsidRPr="007C49CD" w:rsidRDefault="006A14EF" w:rsidP="006A14EF">
      <w:pPr>
        <w:ind w:firstLine="709"/>
        <w:jc w:val="both"/>
        <w:rPr>
          <w:color w:val="22272F"/>
          <w:sz w:val="28"/>
          <w:szCs w:val="28"/>
          <w:shd w:val="clear" w:color="auto" w:fill="FFFFFF"/>
        </w:rPr>
      </w:pPr>
    </w:p>
    <w:p w:rsidR="006A14EF" w:rsidRPr="007C49CD" w:rsidRDefault="006A14EF" w:rsidP="006A14EF">
      <w:pPr>
        <w:pStyle w:val="s1"/>
        <w:shd w:val="clear" w:color="auto" w:fill="FFFFFF"/>
        <w:spacing w:before="0" w:beforeAutospacing="0" w:after="0" w:afterAutospacing="0"/>
        <w:ind w:firstLine="709"/>
        <w:jc w:val="both"/>
        <w:rPr>
          <w:color w:val="22272F"/>
          <w:sz w:val="28"/>
          <w:szCs w:val="28"/>
        </w:rPr>
      </w:pPr>
      <w:r w:rsidRPr="007C49CD">
        <w:rPr>
          <w:color w:val="22272F"/>
          <w:sz w:val="28"/>
          <w:szCs w:val="28"/>
        </w:rPr>
        <w:t xml:space="preserve">3.5.1. В случае выявления заявителем в </w:t>
      </w:r>
      <w:r w:rsidRPr="007C49CD">
        <w:rPr>
          <w:color w:val="22272F"/>
          <w:sz w:val="28"/>
          <w:szCs w:val="28"/>
          <w:shd w:val="clear" w:color="auto" w:fill="FFFFFF"/>
        </w:rPr>
        <w:t xml:space="preserve">документе, являющимся результатом предоставления муниципальной услуги </w:t>
      </w:r>
      <w:r w:rsidRPr="007C49CD">
        <w:rPr>
          <w:color w:val="22272F"/>
          <w:sz w:val="28"/>
          <w:szCs w:val="28"/>
        </w:rPr>
        <w:t>и (или) приложении (приложениях) к нему опечаток и (или) ошибок, заявитель представляет в уполномоченный орган заявление об </w:t>
      </w:r>
      <w:r w:rsidRPr="007C49CD">
        <w:rPr>
          <w:rStyle w:val="af7"/>
          <w:i w:val="0"/>
          <w:iCs w:val="0"/>
          <w:color w:val="22272F"/>
          <w:sz w:val="28"/>
          <w:szCs w:val="28"/>
        </w:rPr>
        <w:t>исправлении</w:t>
      </w:r>
      <w:r w:rsidRPr="007C49CD">
        <w:rPr>
          <w:color w:val="22272F"/>
          <w:sz w:val="28"/>
          <w:szCs w:val="28"/>
        </w:rPr>
        <w:t> таких </w:t>
      </w:r>
      <w:r w:rsidRPr="007C49CD">
        <w:rPr>
          <w:rStyle w:val="af7"/>
          <w:i w:val="0"/>
          <w:iCs w:val="0"/>
          <w:color w:val="22272F"/>
          <w:sz w:val="28"/>
          <w:szCs w:val="28"/>
        </w:rPr>
        <w:t>опечаток</w:t>
      </w:r>
      <w:r w:rsidRPr="007C49CD">
        <w:rPr>
          <w:color w:val="22272F"/>
          <w:sz w:val="28"/>
          <w:szCs w:val="28"/>
        </w:rPr>
        <w:t> и (или) </w:t>
      </w:r>
      <w:r w:rsidRPr="007C49CD">
        <w:rPr>
          <w:rStyle w:val="af7"/>
          <w:i w:val="0"/>
          <w:iCs w:val="0"/>
          <w:color w:val="22272F"/>
          <w:sz w:val="28"/>
          <w:szCs w:val="28"/>
        </w:rPr>
        <w:t>ошибок.</w:t>
      </w:r>
    </w:p>
    <w:p w:rsidR="006A14EF" w:rsidRPr="007C49CD" w:rsidRDefault="006A14EF" w:rsidP="006A14EF">
      <w:pPr>
        <w:pStyle w:val="s1"/>
        <w:shd w:val="clear" w:color="auto" w:fill="FFFFFF"/>
        <w:spacing w:before="0" w:beforeAutospacing="0" w:after="0" w:afterAutospacing="0"/>
        <w:ind w:firstLine="709"/>
        <w:jc w:val="both"/>
        <w:rPr>
          <w:color w:val="22272F"/>
          <w:sz w:val="28"/>
          <w:szCs w:val="28"/>
        </w:rPr>
      </w:pPr>
      <w:r w:rsidRPr="007C49CD">
        <w:rPr>
          <w:color w:val="22272F"/>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6A14EF" w:rsidRPr="007C49CD" w:rsidRDefault="006A14EF" w:rsidP="006A14EF">
      <w:pPr>
        <w:pStyle w:val="s1"/>
        <w:shd w:val="clear" w:color="auto" w:fill="FFFFFF"/>
        <w:spacing w:before="0" w:beforeAutospacing="0" w:after="0" w:afterAutospacing="0"/>
        <w:ind w:firstLine="709"/>
        <w:jc w:val="both"/>
        <w:rPr>
          <w:color w:val="22272F"/>
          <w:sz w:val="28"/>
          <w:szCs w:val="28"/>
        </w:rPr>
      </w:pPr>
      <w:r w:rsidRPr="007C49CD">
        <w:rPr>
          <w:color w:val="22272F"/>
          <w:sz w:val="28"/>
          <w:szCs w:val="28"/>
        </w:rPr>
        <w:t>3.5.3. В случае выявления </w:t>
      </w:r>
      <w:r w:rsidRPr="007C49CD">
        <w:rPr>
          <w:rStyle w:val="af7"/>
          <w:i w:val="0"/>
          <w:iCs w:val="0"/>
          <w:color w:val="22272F"/>
          <w:sz w:val="28"/>
          <w:szCs w:val="28"/>
        </w:rPr>
        <w:t>допущенных</w:t>
      </w:r>
      <w:r w:rsidRPr="007C49CD">
        <w:rPr>
          <w:color w:val="22272F"/>
          <w:sz w:val="28"/>
          <w:szCs w:val="28"/>
        </w:rPr>
        <w:t> опечаток и (или) ошибок в выданных в </w:t>
      </w:r>
      <w:r w:rsidRPr="007C49CD">
        <w:rPr>
          <w:rStyle w:val="af7"/>
          <w:i w:val="0"/>
          <w:iCs w:val="0"/>
          <w:color w:val="22272F"/>
          <w:sz w:val="28"/>
          <w:szCs w:val="28"/>
        </w:rPr>
        <w:t>результате</w:t>
      </w:r>
      <w:r w:rsidRPr="007C49CD">
        <w:rPr>
          <w:color w:val="22272F"/>
          <w:sz w:val="28"/>
          <w:szCs w:val="28"/>
        </w:rPr>
        <w:t> </w:t>
      </w:r>
      <w:r w:rsidRPr="007C49CD">
        <w:rPr>
          <w:rStyle w:val="af7"/>
          <w:i w:val="0"/>
          <w:iCs w:val="0"/>
          <w:color w:val="22272F"/>
          <w:sz w:val="28"/>
          <w:szCs w:val="28"/>
        </w:rPr>
        <w:t>предоставления</w:t>
      </w:r>
      <w:r w:rsidRPr="007C49CD">
        <w:rPr>
          <w:color w:val="22272F"/>
          <w:sz w:val="28"/>
          <w:szCs w:val="28"/>
        </w:rPr>
        <w:t> </w:t>
      </w:r>
      <w:r w:rsidRPr="007C49CD">
        <w:rPr>
          <w:rStyle w:val="af7"/>
          <w:i w:val="0"/>
          <w:iCs w:val="0"/>
          <w:color w:val="22272F"/>
          <w:sz w:val="28"/>
          <w:szCs w:val="28"/>
        </w:rPr>
        <w:t>муниципальной</w:t>
      </w:r>
      <w:r w:rsidRPr="007C49CD">
        <w:rPr>
          <w:color w:val="22272F"/>
          <w:sz w:val="28"/>
          <w:szCs w:val="28"/>
        </w:rPr>
        <w:t> </w:t>
      </w:r>
      <w:r w:rsidRPr="007C49CD">
        <w:rPr>
          <w:rStyle w:val="af7"/>
          <w:i w:val="0"/>
          <w:iCs w:val="0"/>
          <w:color w:val="22272F"/>
          <w:sz w:val="28"/>
          <w:szCs w:val="28"/>
        </w:rPr>
        <w:t>услуги</w:t>
      </w:r>
      <w:r w:rsidRPr="007C49CD">
        <w:rPr>
          <w:color w:val="22272F"/>
          <w:sz w:val="28"/>
          <w:szCs w:val="28"/>
        </w:rPr>
        <w:t> </w:t>
      </w:r>
      <w:r w:rsidRPr="007C49CD">
        <w:rPr>
          <w:rStyle w:val="af7"/>
          <w:i w:val="0"/>
          <w:iCs w:val="0"/>
          <w:color w:val="22272F"/>
          <w:sz w:val="28"/>
          <w:szCs w:val="28"/>
        </w:rPr>
        <w:t>документахуп</w:t>
      </w:r>
      <w:r w:rsidRPr="007C49CD">
        <w:rPr>
          <w:color w:val="22272F"/>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6A14EF" w:rsidRPr="007C49CD" w:rsidRDefault="006A14EF" w:rsidP="006A14EF">
      <w:pPr>
        <w:jc w:val="center"/>
        <w:rPr>
          <w:sz w:val="28"/>
          <w:szCs w:val="28"/>
        </w:rPr>
      </w:pPr>
    </w:p>
    <w:p w:rsidR="006A14EF" w:rsidRPr="007C49CD" w:rsidRDefault="006A14EF" w:rsidP="006A14EF">
      <w:pPr>
        <w:jc w:val="center"/>
        <w:rPr>
          <w:sz w:val="28"/>
          <w:szCs w:val="28"/>
        </w:rPr>
      </w:pPr>
      <w:r w:rsidRPr="007C49CD">
        <w:rPr>
          <w:sz w:val="28"/>
          <w:szCs w:val="28"/>
        </w:rPr>
        <w:t xml:space="preserve">Раздел IV. Формы </w:t>
      </w:r>
      <w:proofErr w:type="gramStart"/>
      <w:r w:rsidRPr="007C49CD">
        <w:rPr>
          <w:sz w:val="28"/>
          <w:szCs w:val="28"/>
        </w:rPr>
        <w:t>контроля за</w:t>
      </w:r>
      <w:proofErr w:type="gramEnd"/>
      <w:r w:rsidRPr="007C49CD">
        <w:rPr>
          <w:sz w:val="28"/>
          <w:szCs w:val="28"/>
        </w:rPr>
        <w:t xml:space="preserve"> исполнением Регламента</w:t>
      </w:r>
    </w:p>
    <w:bookmarkEnd w:id="17"/>
    <w:p w:rsidR="006A14EF" w:rsidRPr="007C49CD" w:rsidRDefault="006A14EF" w:rsidP="006A14EF">
      <w:pPr>
        <w:pStyle w:val="a3"/>
        <w:contextualSpacing/>
        <w:jc w:val="center"/>
        <w:rPr>
          <w:b/>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 xml:space="preserve">Подраздел 4.1. Порядок осуществления текущего </w:t>
      </w:r>
      <w:proofErr w:type="gramStart"/>
      <w:r w:rsidRPr="007C49CD">
        <w:rPr>
          <w:sz w:val="28"/>
          <w:szCs w:val="28"/>
        </w:rPr>
        <w:t>контроля за</w:t>
      </w:r>
      <w:proofErr w:type="gramEnd"/>
      <w:r w:rsidRPr="007C49CD">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14EF" w:rsidRPr="007C49CD" w:rsidRDefault="006A14EF" w:rsidP="006A14EF">
      <w:pPr>
        <w:widowControl w:val="0"/>
        <w:autoSpaceDE w:val="0"/>
        <w:autoSpaceDN w:val="0"/>
        <w:adjustRightInd w:val="0"/>
        <w:jc w:val="center"/>
        <w:outlineLvl w:val="2"/>
        <w:rPr>
          <w:sz w:val="28"/>
          <w:szCs w:val="28"/>
        </w:rPr>
      </w:pPr>
    </w:p>
    <w:p w:rsidR="006A14EF" w:rsidRPr="007C49CD" w:rsidRDefault="006A14EF" w:rsidP="006A14EF">
      <w:pPr>
        <w:ind w:firstLine="709"/>
        <w:contextualSpacing/>
        <w:jc w:val="both"/>
        <w:rPr>
          <w:sz w:val="28"/>
          <w:szCs w:val="28"/>
        </w:rPr>
      </w:pPr>
      <w:r w:rsidRPr="007C49CD">
        <w:rPr>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6A14EF" w:rsidRPr="007C49CD" w:rsidRDefault="006A14EF" w:rsidP="006A14EF">
      <w:pPr>
        <w:ind w:firstLine="709"/>
        <w:contextualSpacing/>
        <w:jc w:val="both"/>
        <w:rPr>
          <w:sz w:val="28"/>
          <w:szCs w:val="28"/>
        </w:rPr>
      </w:pPr>
      <w:r w:rsidRPr="007C49CD">
        <w:rPr>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A14EF" w:rsidRPr="007C49CD" w:rsidRDefault="006A14EF" w:rsidP="006A14EF">
      <w:pPr>
        <w:ind w:firstLine="709"/>
        <w:contextualSpacing/>
        <w:jc w:val="both"/>
        <w:rPr>
          <w:sz w:val="28"/>
          <w:szCs w:val="28"/>
        </w:rPr>
      </w:pPr>
      <w:r w:rsidRPr="007C49CD">
        <w:rPr>
          <w:sz w:val="28"/>
          <w:szCs w:val="28"/>
        </w:rPr>
        <w:t xml:space="preserve">4.1.3. Текущий </w:t>
      </w:r>
      <w:proofErr w:type="gramStart"/>
      <w:r w:rsidRPr="007C49CD">
        <w:rPr>
          <w:sz w:val="28"/>
          <w:szCs w:val="28"/>
        </w:rPr>
        <w:t>контроль за</w:t>
      </w:r>
      <w:proofErr w:type="gramEnd"/>
      <w:r w:rsidRPr="007C49CD">
        <w:rPr>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6A14EF" w:rsidRPr="007C49CD" w:rsidRDefault="006A14EF" w:rsidP="006A14EF">
      <w:pPr>
        <w:ind w:firstLine="709"/>
        <w:contextualSpacing/>
        <w:jc w:val="both"/>
        <w:rPr>
          <w:sz w:val="28"/>
          <w:szCs w:val="28"/>
        </w:rPr>
      </w:pPr>
      <w:r w:rsidRPr="007C49CD">
        <w:rPr>
          <w:sz w:val="28"/>
          <w:szCs w:val="28"/>
        </w:rPr>
        <w:lastRenderedPageBreak/>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Регламента, иных правовых актов. Периодичность осуществления текущего контроля устанавливается начальником общего отдела. </w:t>
      </w:r>
    </w:p>
    <w:p w:rsidR="006A14EF" w:rsidRPr="007C49CD" w:rsidRDefault="006A14EF" w:rsidP="006A14EF">
      <w:pPr>
        <w:ind w:firstLine="709"/>
        <w:contextualSpacing/>
        <w:jc w:val="both"/>
        <w:rPr>
          <w:sz w:val="28"/>
          <w:szCs w:val="28"/>
        </w:rPr>
      </w:pPr>
      <w:r w:rsidRPr="007C49CD">
        <w:rPr>
          <w:sz w:val="28"/>
          <w:szCs w:val="28"/>
        </w:rPr>
        <w:t xml:space="preserve">4.1.5. </w:t>
      </w:r>
      <w:proofErr w:type="gramStart"/>
      <w:r w:rsidRPr="007C49CD">
        <w:rPr>
          <w:sz w:val="28"/>
          <w:szCs w:val="28"/>
        </w:rPr>
        <w:t>Контроль за</w:t>
      </w:r>
      <w:proofErr w:type="gramEnd"/>
      <w:r w:rsidRPr="007C49CD">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6A14EF" w:rsidRPr="007C49CD" w:rsidRDefault="006A14EF" w:rsidP="006A14EF">
      <w:pPr>
        <w:ind w:firstLine="709"/>
        <w:contextualSpacing/>
        <w:jc w:val="both"/>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C49CD">
        <w:rPr>
          <w:sz w:val="28"/>
          <w:szCs w:val="28"/>
        </w:rPr>
        <w:t>контроля за</w:t>
      </w:r>
      <w:proofErr w:type="gramEnd"/>
      <w:r w:rsidRPr="007C49CD">
        <w:rPr>
          <w:sz w:val="28"/>
          <w:szCs w:val="28"/>
        </w:rPr>
        <w:t xml:space="preserve"> полнотой и качеством предоставления муниципальной услуги</w:t>
      </w:r>
    </w:p>
    <w:p w:rsidR="006A14EF" w:rsidRPr="007C49CD" w:rsidRDefault="006A14EF" w:rsidP="006A14EF">
      <w:pPr>
        <w:ind w:firstLine="709"/>
        <w:contextualSpacing/>
        <w:jc w:val="both"/>
        <w:rPr>
          <w:sz w:val="28"/>
          <w:szCs w:val="28"/>
        </w:rPr>
      </w:pPr>
    </w:p>
    <w:p w:rsidR="006A14EF" w:rsidRPr="007C49CD" w:rsidRDefault="006A14EF" w:rsidP="006A14EF">
      <w:pPr>
        <w:ind w:firstLine="709"/>
        <w:contextualSpacing/>
        <w:jc w:val="both"/>
        <w:rPr>
          <w:sz w:val="28"/>
          <w:szCs w:val="28"/>
        </w:rPr>
      </w:pPr>
      <w:r w:rsidRPr="007C49CD">
        <w:rPr>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6A14EF" w:rsidRPr="007C49CD" w:rsidRDefault="006A14EF" w:rsidP="006A14EF">
      <w:pPr>
        <w:ind w:firstLine="709"/>
        <w:contextualSpacing/>
        <w:jc w:val="both"/>
        <w:rPr>
          <w:sz w:val="28"/>
          <w:szCs w:val="28"/>
        </w:rPr>
      </w:pPr>
      <w:r w:rsidRPr="007C49CD">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A14EF" w:rsidRPr="007C49CD" w:rsidRDefault="006A14EF" w:rsidP="006A14EF">
      <w:pPr>
        <w:ind w:firstLine="709"/>
        <w:contextualSpacing/>
        <w:jc w:val="both"/>
        <w:rPr>
          <w:sz w:val="28"/>
          <w:szCs w:val="28"/>
        </w:rPr>
      </w:pPr>
      <w:r w:rsidRPr="007C49CD">
        <w:rPr>
          <w:sz w:val="28"/>
          <w:szCs w:val="28"/>
        </w:rPr>
        <w:t>В ходе плановых и внеплановых проверок:</w:t>
      </w:r>
    </w:p>
    <w:p w:rsidR="006A14EF" w:rsidRPr="007C49CD" w:rsidRDefault="006A14EF" w:rsidP="006A14EF">
      <w:pPr>
        <w:ind w:firstLine="709"/>
        <w:contextualSpacing/>
        <w:jc w:val="both"/>
        <w:rPr>
          <w:sz w:val="28"/>
          <w:szCs w:val="28"/>
        </w:rPr>
      </w:pPr>
      <w:r w:rsidRPr="007C49CD">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A14EF" w:rsidRPr="007C49CD" w:rsidRDefault="006A14EF" w:rsidP="006A14EF">
      <w:pPr>
        <w:ind w:firstLine="709"/>
        <w:contextualSpacing/>
        <w:jc w:val="both"/>
        <w:rPr>
          <w:sz w:val="28"/>
          <w:szCs w:val="28"/>
        </w:rPr>
      </w:pPr>
      <w:r w:rsidRPr="007C49CD">
        <w:rPr>
          <w:sz w:val="28"/>
          <w:szCs w:val="28"/>
        </w:rPr>
        <w:t>проверяется соблюдение сроков и последовательности исполнения административных процедур;</w:t>
      </w:r>
    </w:p>
    <w:p w:rsidR="006A14EF" w:rsidRPr="007C49CD" w:rsidRDefault="006A14EF" w:rsidP="006A14EF">
      <w:pPr>
        <w:ind w:firstLine="709"/>
        <w:contextualSpacing/>
        <w:jc w:val="both"/>
        <w:rPr>
          <w:sz w:val="28"/>
          <w:szCs w:val="28"/>
        </w:rPr>
      </w:pPr>
      <w:r w:rsidRPr="007C49CD">
        <w:rPr>
          <w:sz w:val="28"/>
          <w:szCs w:val="28"/>
        </w:rPr>
        <w:t>выявляются нарушения прав заявителей, недостатки, допущенные в ходе предоставления муниципальной услуги.</w:t>
      </w:r>
    </w:p>
    <w:p w:rsidR="006A14EF" w:rsidRPr="007C49CD" w:rsidRDefault="006A14EF" w:rsidP="006A14EF">
      <w:pPr>
        <w:widowControl w:val="0"/>
        <w:autoSpaceDE w:val="0"/>
        <w:autoSpaceDN w:val="0"/>
        <w:adjustRightInd w:val="0"/>
        <w:jc w:val="center"/>
        <w:outlineLvl w:val="2"/>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A14EF" w:rsidRPr="007C49CD" w:rsidRDefault="006A14EF" w:rsidP="006A14EF">
      <w:pPr>
        <w:ind w:firstLine="709"/>
        <w:contextualSpacing/>
        <w:jc w:val="both"/>
        <w:rPr>
          <w:sz w:val="28"/>
          <w:szCs w:val="28"/>
        </w:rPr>
      </w:pPr>
    </w:p>
    <w:p w:rsidR="006A14EF" w:rsidRPr="007C49CD" w:rsidRDefault="006A14EF" w:rsidP="006A14EF">
      <w:pPr>
        <w:ind w:firstLine="709"/>
        <w:contextualSpacing/>
        <w:jc w:val="both"/>
        <w:rPr>
          <w:sz w:val="28"/>
          <w:szCs w:val="28"/>
        </w:rPr>
      </w:pPr>
      <w:r w:rsidRPr="007C49CD">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A14EF" w:rsidRPr="007C49CD" w:rsidRDefault="006A14EF" w:rsidP="006A14EF">
      <w:pPr>
        <w:ind w:firstLine="709"/>
        <w:contextualSpacing/>
        <w:jc w:val="both"/>
        <w:rPr>
          <w:sz w:val="28"/>
          <w:szCs w:val="28"/>
        </w:rPr>
      </w:pPr>
      <w:r w:rsidRPr="007C49CD">
        <w:rPr>
          <w:sz w:val="28"/>
          <w:szCs w:val="28"/>
        </w:rPr>
        <w:t xml:space="preserve">4.3.2. Должностные лица, муниципальные служащие, участвующие в предоставлении муниципальной услуги, несут персональную </w:t>
      </w:r>
      <w:r w:rsidRPr="007C49CD">
        <w:rPr>
          <w:sz w:val="28"/>
          <w:szCs w:val="28"/>
        </w:rPr>
        <w:lastRenderedPageBreak/>
        <w:t>ответственность за принятие решения и действия (бездействие) при предоставлении муниципальной услуги.</w:t>
      </w:r>
    </w:p>
    <w:p w:rsidR="006A14EF" w:rsidRPr="007C49CD" w:rsidRDefault="006A14EF" w:rsidP="006A14EF">
      <w:pPr>
        <w:ind w:firstLine="709"/>
        <w:contextualSpacing/>
        <w:jc w:val="both"/>
        <w:rPr>
          <w:sz w:val="28"/>
          <w:szCs w:val="28"/>
        </w:rPr>
      </w:pPr>
      <w:r w:rsidRPr="007C49CD">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A14EF" w:rsidRPr="007C49CD" w:rsidRDefault="006A14EF" w:rsidP="006A14EF">
      <w:pPr>
        <w:ind w:firstLine="709"/>
        <w:contextualSpacing/>
        <w:jc w:val="both"/>
        <w:rPr>
          <w:sz w:val="28"/>
          <w:szCs w:val="28"/>
        </w:rPr>
      </w:pPr>
    </w:p>
    <w:p w:rsidR="006A14EF" w:rsidRPr="007C49CD" w:rsidRDefault="006A14EF" w:rsidP="006A14EF">
      <w:pPr>
        <w:ind w:firstLine="709"/>
        <w:contextualSpacing/>
        <w:jc w:val="both"/>
        <w:rPr>
          <w:sz w:val="28"/>
          <w:szCs w:val="28"/>
        </w:rPr>
      </w:pPr>
    </w:p>
    <w:p w:rsidR="006A14EF" w:rsidRPr="007C49CD" w:rsidRDefault="006A14EF" w:rsidP="006A14EF">
      <w:pPr>
        <w:widowControl w:val="0"/>
        <w:autoSpaceDE w:val="0"/>
        <w:autoSpaceDN w:val="0"/>
        <w:adjustRightInd w:val="0"/>
        <w:jc w:val="center"/>
        <w:outlineLvl w:val="2"/>
        <w:rPr>
          <w:sz w:val="28"/>
          <w:szCs w:val="28"/>
        </w:rPr>
      </w:pPr>
      <w:r w:rsidRPr="007C49CD">
        <w:rPr>
          <w:sz w:val="28"/>
          <w:szCs w:val="28"/>
        </w:rPr>
        <w:t xml:space="preserve">Подраздел 4.4. Положения, характеризующие требования к порядку и формам </w:t>
      </w:r>
      <w:proofErr w:type="gramStart"/>
      <w:r w:rsidRPr="007C49CD">
        <w:rPr>
          <w:sz w:val="28"/>
          <w:szCs w:val="28"/>
        </w:rPr>
        <w:t>контроля за</w:t>
      </w:r>
      <w:proofErr w:type="gramEnd"/>
      <w:r w:rsidRPr="007C49CD">
        <w:rPr>
          <w:sz w:val="28"/>
          <w:szCs w:val="28"/>
        </w:rPr>
        <w:t xml:space="preserve"> предоставлением муниципальной услуги, в том числе со стороны граждан, их объединений и организаций</w:t>
      </w:r>
    </w:p>
    <w:p w:rsidR="006A14EF" w:rsidRPr="007C49CD" w:rsidRDefault="006A14EF" w:rsidP="006A14EF">
      <w:pPr>
        <w:ind w:firstLine="709"/>
        <w:contextualSpacing/>
        <w:jc w:val="both"/>
        <w:rPr>
          <w:sz w:val="28"/>
          <w:szCs w:val="28"/>
        </w:rPr>
      </w:pPr>
    </w:p>
    <w:p w:rsidR="006A14EF" w:rsidRPr="007C49CD" w:rsidRDefault="006A14EF" w:rsidP="006A14EF">
      <w:pPr>
        <w:autoSpaceDE w:val="0"/>
        <w:autoSpaceDN w:val="0"/>
        <w:adjustRightInd w:val="0"/>
        <w:ind w:firstLine="709"/>
        <w:jc w:val="both"/>
        <w:rPr>
          <w:sz w:val="28"/>
          <w:szCs w:val="28"/>
        </w:rPr>
      </w:pPr>
      <w:proofErr w:type="gramStart"/>
      <w:r w:rsidRPr="007C49CD">
        <w:rPr>
          <w:sz w:val="28"/>
          <w:szCs w:val="28"/>
        </w:rPr>
        <w:t>Контроль за</w:t>
      </w:r>
      <w:proofErr w:type="gramEnd"/>
      <w:r w:rsidRPr="007C49CD">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6A14EF" w:rsidRPr="007C49CD" w:rsidRDefault="006A14EF" w:rsidP="006A14EF">
      <w:pPr>
        <w:autoSpaceDE w:val="0"/>
        <w:autoSpaceDN w:val="0"/>
        <w:adjustRightInd w:val="0"/>
        <w:ind w:firstLine="709"/>
        <w:jc w:val="both"/>
        <w:rPr>
          <w:sz w:val="28"/>
          <w:szCs w:val="28"/>
        </w:rPr>
      </w:pPr>
      <w:r w:rsidRPr="007C49CD">
        <w:rPr>
          <w:sz w:val="28"/>
          <w:szCs w:val="28"/>
        </w:rPr>
        <w:t>Проверка также может проводиться по конкретному обращению гражданина или организации.</w:t>
      </w: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Порядок и формы </w:t>
      </w:r>
      <w:proofErr w:type="gramStart"/>
      <w:r w:rsidRPr="007C49CD">
        <w:rPr>
          <w:sz w:val="28"/>
          <w:szCs w:val="28"/>
        </w:rPr>
        <w:t>контроля за</w:t>
      </w:r>
      <w:proofErr w:type="gramEnd"/>
      <w:r w:rsidRPr="007C49CD">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6A14EF" w:rsidRPr="007C49CD" w:rsidRDefault="006A14EF" w:rsidP="006A14EF">
      <w:pPr>
        <w:autoSpaceDE w:val="0"/>
        <w:autoSpaceDN w:val="0"/>
        <w:adjustRightInd w:val="0"/>
        <w:ind w:firstLine="709"/>
        <w:jc w:val="both"/>
        <w:rPr>
          <w:sz w:val="28"/>
          <w:szCs w:val="28"/>
        </w:rPr>
      </w:pPr>
      <w:r w:rsidRPr="007C49CD">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A14EF" w:rsidRPr="007C49CD" w:rsidRDefault="006A14EF" w:rsidP="006A14EF">
      <w:pPr>
        <w:autoSpaceDE w:val="0"/>
        <w:autoSpaceDN w:val="0"/>
        <w:adjustRightInd w:val="0"/>
        <w:ind w:firstLine="709"/>
        <w:jc w:val="both"/>
        <w:rPr>
          <w:sz w:val="28"/>
          <w:szCs w:val="28"/>
        </w:rPr>
      </w:pPr>
    </w:p>
    <w:p w:rsidR="006A14EF" w:rsidRPr="007C49CD" w:rsidRDefault="006A14EF" w:rsidP="006A14EF">
      <w:pPr>
        <w:autoSpaceDE w:val="0"/>
        <w:autoSpaceDN w:val="0"/>
        <w:adjustRightInd w:val="0"/>
        <w:jc w:val="center"/>
        <w:rPr>
          <w:sz w:val="28"/>
          <w:szCs w:val="28"/>
        </w:rPr>
      </w:pPr>
      <w:r w:rsidRPr="007C49CD">
        <w:rPr>
          <w:sz w:val="28"/>
          <w:szCs w:val="28"/>
        </w:rPr>
        <w:t xml:space="preserve">Раздел </w:t>
      </w:r>
      <w:r w:rsidRPr="007C49CD">
        <w:rPr>
          <w:sz w:val="28"/>
          <w:szCs w:val="28"/>
          <w:lang w:val="en-US"/>
        </w:rPr>
        <w:t>V</w:t>
      </w:r>
      <w:r w:rsidRPr="007C49CD">
        <w:rPr>
          <w:sz w:val="28"/>
          <w:szCs w:val="28"/>
        </w:rPr>
        <w:t>. Досудебный (внесудебный) порядок обжалования решений</w:t>
      </w:r>
    </w:p>
    <w:p w:rsidR="006A14EF" w:rsidRPr="007C49CD" w:rsidRDefault="006A14EF" w:rsidP="006A14EF">
      <w:pPr>
        <w:autoSpaceDE w:val="0"/>
        <w:autoSpaceDN w:val="0"/>
        <w:adjustRightInd w:val="0"/>
        <w:jc w:val="center"/>
        <w:rPr>
          <w:sz w:val="28"/>
          <w:szCs w:val="28"/>
        </w:rPr>
      </w:pPr>
      <w:r w:rsidRPr="007C49CD">
        <w:rPr>
          <w:sz w:val="28"/>
          <w:szCs w:val="28"/>
        </w:rPr>
        <w:t>и действий (бездействия) органа, предоставляющего муниципальную услугу, а также их должностных лиц</w:t>
      </w:r>
    </w:p>
    <w:p w:rsidR="006A14EF" w:rsidRPr="007C49CD" w:rsidRDefault="006A14EF" w:rsidP="006A14EF">
      <w:pPr>
        <w:autoSpaceDE w:val="0"/>
        <w:autoSpaceDN w:val="0"/>
        <w:adjustRightInd w:val="0"/>
        <w:ind w:firstLine="709"/>
        <w:jc w:val="both"/>
        <w:rPr>
          <w:sz w:val="28"/>
          <w:szCs w:val="28"/>
        </w:rPr>
      </w:pPr>
    </w:p>
    <w:p w:rsidR="006A14EF" w:rsidRPr="007C49CD" w:rsidRDefault="006A14EF" w:rsidP="006A14EF">
      <w:pPr>
        <w:autoSpaceDE w:val="0"/>
        <w:autoSpaceDN w:val="0"/>
        <w:adjustRightInd w:val="0"/>
        <w:jc w:val="center"/>
        <w:rPr>
          <w:sz w:val="28"/>
          <w:szCs w:val="28"/>
        </w:rPr>
      </w:pPr>
      <w:r w:rsidRPr="007C49CD">
        <w:rPr>
          <w:sz w:val="28"/>
          <w:szCs w:val="28"/>
        </w:rPr>
        <w:t xml:space="preserve">Подраздел 5.1. </w:t>
      </w:r>
      <w:proofErr w:type="gramStart"/>
      <w:r w:rsidRPr="007C49CD">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A14EF" w:rsidRPr="007C49CD" w:rsidRDefault="006A14EF" w:rsidP="006A14EF">
      <w:pPr>
        <w:autoSpaceDE w:val="0"/>
        <w:autoSpaceDN w:val="0"/>
        <w:adjustRightInd w:val="0"/>
        <w:ind w:firstLine="709"/>
        <w:jc w:val="both"/>
        <w:rPr>
          <w:sz w:val="28"/>
          <w:szCs w:val="28"/>
        </w:rPr>
      </w:pPr>
    </w:p>
    <w:p w:rsidR="006A14EF" w:rsidRPr="007C49CD" w:rsidRDefault="006A14EF" w:rsidP="006A14EF">
      <w:pPr>
        <w:autoSpaceDE w:val="0"/>
        <w:autoSpaceDN w:val="0"/>
        <w:adjustRightInd w:val="0"/>
        <w:ind w:firstLine="709"/>
        <w:jc w:val="both"/>
        <w:rPr>
          <w:sz w:val="28"/>
          <w:szCs w:val="28"/>
        </w:rPr>
      </w:pPr>
      <w:proofErr w:type="gramStart"/>
      <w:r w:rsidRPr="007C49CD">
        <w:rPr>
          <w:sz w:val="28"/>
          <w:szCs w:val="28"/>
        </w:rPr>
        <w:t>Заинтересованное лицо (далее – заявитель)</w:t>
      </w:r>
      <w:r w:rsidRPr="007C49CD">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7C49CD">
        <w:rPr>
          <w:sz w:val="28"/>
          <w:szCs w:val="28"/>
        </w:rPr>
        <w:t>уполномоченным органом</w:t>
      </w:r>
      <w:r w:rsidRPr="007C49CD">
        <w:rPr>
          <w:sz w:val="28"/>
          <w:szCs w:val="28"/>
          <w:lang w:eastAsia="en-US"/>
        </w:rPr>
        <w:t xml:space="preserve">, должностным лицом </w:t>
      </w:r>
      <w:bookmarkStart w:id="18" w:name="_GoBack"/>
      <w:r w:rsidRPr="007C49CD">
        <w:rPr>
          <w:sz w:val="28"/>
          <w:szCs w:val="28"/>
        </w:rPr>
        <w:t>уполномоченного органа</w:t>
      </w:r>
      <w:r w:rsidRPr="007C49CD">
        <w:rPr>
          <w:sz w:val="28"/>
          <w:szCs w:val="28"/>
          <w:lang w:eastAsia="en-US"/>
        </w:rPr>
        <w:t xml:space="preserve"> либо муниципальным служащим, </w:t>
      </w:r>
      <w:r w:rsidRPr="007C49CD">
        <w:rPr>
          <w:sz w:val="28"/>
          <w:szCs w:val="28"/>
        </w:rPr>
        <w:t>МФЦ, работником МФЦ</w:t>
      </w:r>
      <w:r w:rsidRPr="007C49CD">
        <w:rPr>
          <w:sz w:val="28"/>
          <w:szCs w:val="28"/>
          <w:lang w:eastAsia="en-US"/>
        </w:rPr>
        <w:t xml:space="preserve"> в ходе предоставления </w:t>
      </w:r>
      <w:bookmarkEnd w:id="18"/>
      <w:r w:rsidRPr="007C49CD">
        <w:rPr>
          <w:sz w:val="28"/>
          <w:szCs w:val="28"/>
          <w:lang w:eastAsia="en-US"/>
        </w:rPr>
        <w:t>муниципальной услуги (далее – досудебное (внесудебное) обжалование).</w:t>
      </w:r>
      <w:proofErr w:type="gramEnd"/>
    </w:p>
    <w:p w:rsidR="006A14EF" w:rsidRPr="007C49CD" w:rsidRDefault="006A14EF" w:rsidP="006A14EF">
      <w:pPr>
        <w:autoSpaceDE w:val="0"/>
        <w:autoSpaceDN w:val="0"/>
        <w:adjustRightInd w:val="0"/>
        <w:jc w:val="both"/>
        <w:rPr>
          <w:sz w:val="28"/>
          <w:szCs w:val="28"/>
        </w:rPr>
      </w:pPr>
    </w:p>
    <w:p w:rsidR="006A14EF" w:rsidRPr="007C49CD" w:rsidRDefault="006A14EF" w:rsidP="006A14EF">
      <w:pPr>
        <w:autoSpaceDE w:val="0"/>
        <w:autoSpaceDN w:val="0"/>
        <w:adjustRightInd w:val="0"/>
        <w:jc w:val="center"/>
        <w:rPr>
          <w:sz w:val="28"/>
          <w:szCs w:val="28"/>
        </w:rPr>
      </w:pPr>
      <w:r w:rsidRPr="007C49CD">
        <w:rPr>
          <w:sz w:val="28"/>
          <w:szCs w:val="28"/>
        </w:rPr>
        <w:lastRenderedPageBreak/>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A14EF" w:rsidRPr="007C49CD" w:rsidRDefault="006A14EF" w:rsidP="006A14EF">
      <w:pPr>
        <w:autoSpaceDE w:val="0"/>
        <w:autoSpaceDN w:val="0"/>
        <w:adjustRightInd w:val="0"/>
        <w:ind w:firstLine="709"/>
        <w:jc w:val="center"/>
        <w:rPr>
          <w:sz w:val="28"/>
          <w:szCs w:val="28"/>
        </w:rPr>
      </w:pPr>
    </w:p>
    <w:p w:rsidR="006A14EF" w:rsidRPr="007C49CD" w:rsidRDefault="006A14EF" w:rsidP="006A14EF">
      <w:pPr>
        <w:autoSpaceDE w:val="0"/>
        <w:autoSpaceDN w:val="0"/>
        <w:adjustRightInd w:val="0"/>
        <w:ind w:firstLine="709"/>
        <w:jc w:val="both"/>
        <w:rPr>
          <w:sz w:val="28"/>
          <w:szCs w:val="28"/>
        </w:rPr>
      </w:pPr>
      <w:r w:rsidRPr="007C49CD">
        <w:rPr>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6A14EF" w:rsidRPr="007C49CD" w:rsidRDefault="006A14EF" w:rsidP="006A14EF">
      <w:pPr>
        <w:autoSpaceDE w:val="0"/>
        <w:autoSpaceDN w:val="0"/>
        <w:adjustRightInd w:val="0"/>
        <w:ind w:firstLine="709"/>
        <w:contextualSpacing/>
        <w:jc w:val="both"/>
        <w:rPr>
          <w:sz w:val="28"/>
          <w:szCs w:val="28"/>
        </w:rPr>
      </w:pPr>
      <w:r w:rsidRPr="007C49CD">
        <w:rPr>
          <w:sz w:val="28"/>
          <w:szCs w:val="28"/>
          <w:shd w:val="clear" w:color="auto" w:fill="FFFFFF"/>
        </w:rPr>
        <w:t xml:space="preserve">5.2.2. Жалоба на решения и действия (бездействие) руководителя уполномоченного органа подается заявителем в Администрацию на имя </w:t>
      </w:r>
      <w:r w:rsidRPr="007C49CD">
        <w:rPr>
          <w:sz w:val="28"/>
          <w:szCs w:val="28"/>
        </w:rPr>
        <w:t>главы муниципального образования Темрюкский район.</w:t>
      </w:r>
    </w:p>
    <w:p w:rsidR="006A14EF" w:rsidRPr="007C49CD" w:rsidRDefault="006A14EF" w:rsidP="006A14EF">
      <w:pPr>
        <w:autoSpaceDE w:val="0"/>
        <w:autoSpaceDN w:val="0"/>
        <w:adjustRightInd w:val="0"/>
        <w:ind w:firstLine="709"/>
        <w:contextualSpacing/>
        <w:jc w:val="both"/>
        <w:rPr>
          <w:sz w:val="28"/>
          <w:szCs w:val="28"/>
        </w:rPr>
      </w:pPr>
      <w:r w:rsidRPr="007C49CD">
        <w:rPr>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6A14EF" w:rsidRPr="007C49CD" w:rsidRDefault="006A14EF" w:rsidP="006A14EF">
      <w:pPr>
        <w:autoSpaceDE w:val="0"/>
        <w:autoSpaceDN w:val="0"/>
        <w:adjustRightInd w:val="0"/>
        <w:ind w:firstLine="709"/>
        <w:contextualSpacing/>
        <w:jc w:val="both"/>
        <w:rPr>
          <w:sz w:val="28"/>
          <w:szCs w:val="28"/>
        </w:rPr>
      </w:pPr>
      <w:r w:rsidRPr="007C49CD">
        <w:rPr>
          <w:sz w:val="28"/>
          <w:szCs w:val="28"/>
        </w:rPr>
        <w:t xml:space="preserve">5.2.4. </w:t>
      </w:r>
      <w:proofErr w:type="gramStart"/>
      <w:r w:rsidRPr="007C49CD">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Темрюкского городского поселения Темрюкского района от 02.07.2018 года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ее должностных лиц, муниципальных служащих при предоставлении муниципальных услуг» (далее – Порядок</w:t>
      </w:r>
      <w:proofErr w:type="gramEnd"/>
      <w:r w:rsidRPr="007C49CD">
        <w:rPr>
          <w:sz w:val="28"/>
          <w:szCs w:val="28"/>
        </w:rPr>
        <w:t xml:space="preserve"> подачи и рассмотрения жалоб).</w:t>
      </w:r>
    </w:p>
    <w:p w:rsidR="006A14EF" w:rsidRPr="007C49CD" w:rsidRDefault="006A14EF" w:rsidP="006A14EF">
      <w:pPr>
        <w:autoSpaceDE w:val="0"/>
        <w:autoSpaceDN w:val="0"/>
        <w:adjustRightInd w:val="0"/>
        <w:ind w:firstLine="709"/>
        <w:contextualSpacing/>
        <w:jc w:val="both"/>
        <w:rPr>
          <w:sz w:val="28"/>
          <w:szCs w:val="28"/>
        </w:rPr>
      </w:pPr>
      <w:r w:rsidRPr="007C49CD">
        <w:rPr>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6A14EF" w:rsidRPr="007C49CD" w:rsidRDefault="006A14EF" w:rsidP="006A14EF">
      <w:pPr>
        <w:autoSpaceDE w:val="0"/>
        <w:autoSpaceDN w:val="0"/>
        <w:adjustRightInd w:val="0"/>
        <w:jc w:val="both"/>
        <w:rPr>
          <w:sz w:val="28"/>
          <w:szCs w:val="28"/>
        </w:rPr>
      </w:pPr>
    </w:p>
    <w:p w:rsidR="006A14EF" w:rsidRPr="007C49CD" w:rsidRDefault="006A14EF" w:rsidP="006A14EF">
      <w:pPr>
        <w:autoSpaceDE w:val="0"/>
        <w:autoSpaceDN w:val="0"/>
        <w:adjustRightInd w:val="0"/>
        <w:jc w:val="center"/>
        <w:rPr>
          <w:sz w:val="28"/>
          <w:szCs w:val="28"/>
        </w:rPr>
      </w:pPr>
      <w:r w:rsidRPr="007C49CD">
        <w:rPr>
          <w:sz w:val="28"/>
          <w:szCs w:val="28"/>
        </w:rPr>
        <w:t>Подраздел 5.3. Способы информирования заявителей о порядке</w:t>
      </w:r>
    </w:p>
    <w:p w:rsidR="006A14EF" w:rsidRPr="007C49CD" w:rsidRDefault="006A14EF" w:rsidP="006A14EF">
      <w:pPr>
        <w:autoSpaceDE w:val="0"/>
        <w:autoSpaceDN w:val="0"/>
        <w:adjustRightInd w:val="0"/>
        <w:jc w:val="center"/>
        <w:rPr>
          <w:sz w:val="28"/>
          <w:szCs w:val="28"/>
        </w:rPr>
      </w:pPr>
      <w:r w:rsidRPr="007C49CD">
        <w:rPr>
          <w:sz w:val="28"/>
          <w:szCs w:val="28"/>
        </w:rPr>
        <w:t>подачи и рассмотрения жалобы, в том числе с использованием Единого портала и Регионального портала</w:t>
      </w:r>
    </w:p>
    <w:p w:rsidR="006A14EF" w:rsidRPr="007C49CD" w:rsidRDefault="006A14EF" w:rsidP="006A14EF">
      <w:pPr>
        <w:autoSpaceDE w:val="0"/>
        <w:autoSpaceDN w:val="0"/>
        <w:adjustRightInd w:val="0"/>
        <w:ind w:firstLine="709"/>
        <w:jc w:val="both"/>
        <w:rPr>
          <w:sz w:val="28"/>
          <w:szCs w:val="28"/>
        </w:rPr>
      </w:pPr>
    </w:p>
    <w:p w:rsidR="006A14EF" w:rsidRPr="007C49CD" w:rsidRDefault="006A14EF" w:rsidP="006A14EF">
      <w:pPr>
        <w:autoSpaceDE w:val="0"/>
        <w:autoSpaceDN w:val="0"/>
        <w:adjustRightInd w:val="0"/>
        <w:ind w:firstLine="709"/>
        <w:jc w:val="both"/>
        <w:rPr>
          <w:sz w:val="28"/>
          <w:szCs w:val="28"/>
        </w:rPr>
      </w:pPr>
      <w:r w:rsidRPr="007C49CD">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Темрюкского городского поселения Темрюкского </w:t>
      </w:r>
      <w:proofErr w:type="spellStart"/>
      <w:r w:rsidRPr="007C49CD">
        <w:rPr>
          <w:sz w:val="28"/>
          <w:szCs w:val="28"/>
        </w:rPr>
        <w:t>рйона</w:t>
      </w:r>
      <w:proofErr w:type="spellEnd"/>
      <w:r w:rsidRPr="007C49CD">
        <w:rPr>
          <w:sz w:val="28"/>
          <w:szCs w:val="28"/>
        </w:rPr>
        <w:t>, в МФЦ, на Едином портале, Региональном портале.</w:t>
      </w:r>
    </w:p>
    <w:p w:rsidR="006A14EF" w:rsidRPr="007C49CD" w:rsidRDefault="006A14EF" w:rsidP="006A14EF">
      <w:pPr>
        <w:autoSpaceDE w:val="0"/>
        <w:autoSpaceDN w:val="0"/>
        <w:adjustRightInd w:val="0"/>
        <w:ind w:firstLine="709"/>
        <w:jc w:val="both"/>
        <w:rPr>
          <w:sz w:val="28"/>
          <w:szCs w:val="28"/>
        </w:rPr>
      </w:pPr>
    </w:p>
    <w:p w:rsidR="006A14EF" w:rsidRPr="007C49CD" w:rsidRDefault="006A14EF" w:rsidP="006A14EF">
      <w:pPr>
        <w:autoSpaceDE w:val="0"/>
        <w:autoSpaceDN w:val="0"/>
        <w:adjustRightInd w:val="0"/>
        <w:jc w:val="center"/>
        <w:rPr>
          <w:sz w:val="28"/>
          <w:szCs w:val="28"/>
        </w:rPr>
      </w:pPr>
      <w:r w:rsidRPr="007C49CD">
        <w:rPr>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A14EF" w:rsidRPr="007C49CD" w:rsidRDefault="006A14EF" w:rsidP="006A14EF">
      <w:pPr>
        <w:autoSpaceDE w:val="0"/>
        <w:autoSpaceDN w:val="0"/>
        <w:adjustRightInd w:val="0"/>
        <w:jc w:val="center"/>
        <w:rPr>
          <w:sz w:val="28"/>
          <w:szCs w:val="28"/>
        </w:rPr>
      </w:pPr>
    </w:p>
    <w:p w:rsidR="006A14EF" w:rsidRPr="007C49CD" w:rsidRDefault="006A14EF" w:rsidP="006A14EF">
      <w:pPr>
        <w:autoSpaceDE w:val="0"/>
        <w:autoSpaceDN w:val="0"/>
        <w:adjustRightInd w:val="0"/>
        <w:ind w:firstLine="709"/>
        <w:jc w:val="both"/>
        <w:rPr>
          <w:sz w:val="28"/>
          <w:szCs w:val="28"/>
        </w:rPr>
      </w:pPr>
      <w:r w:rsidRPr="007C49CD">
        <w:rPr>
          <w:sz w:val="28"/>
          <w:szCs w:val="28"/>
        </w:rPr>
        <w:lastRenderedPageBreak/>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7C49CD">
        <w:rPr>
          <w:sz w:val="28"/>
          <w:szCs w:val="28"/>
          <w:lang w:eastAsia="en-US"/>
        </w:rPr>
        <w:t xml:space="preserve"> либо муниципальным служащим, </w:t>
      </w:r>
      <w:r w:rsidRPr="007C49CD">
        <w:rPr>
          <w:sz w:val="28"/>
          <w:szCs w:val="28"/>
        </w:rPr>
        <w:t>МФЦ, работником МФЦ являются:</w:t>
      </w:r>
    </w:p>
    <w:p w:rsidR="006A14EF" w:rsidRPr="007C49CD" w:rsidRDefault="006A14EF" w:rsidP="006A14EF">
      <w:pPr>
        <w:autoSpaceDE w:val="0"/>
        <w:autoSpaceDN w:val="0"/>
        <w:adjustRightInd w:val="0"/>
        <w:ind w:firstLine="709"/>
        <w:jc w:val="both"/>
        <w:rPr>
          <w:sz w:val="28"/>
          <w:szCs w:val="28"/>
        </w:rPr>
      </w:pPr>
      <w:r w:rsidRPr="007C49CD">
        <w:rPr>
          <w:sz w:val="28"/>
          <w:szCs w:val="28"/>
        </w:rPr>
        <w:t>Федеральный закон № 210-ФЗ;</w:t>
      </w:r>
    </w:p>
    <w:p w:rsidR="006A14EF" w:rsidRPr="007C49CD" w:rsidRDefault="006A14EF" w:rsidP="006A14EF">
      <w:pPr>
        <w:autoSpaceDE w:val="0"/>
        <w:autoSpaceDN w:val="0"/>
        <w:adjustRightInd w:val="0"/>
        <w:ind w:firstLine="709"/>
        <w:jc w:val="both"/>
        <w:rPr>
          <w:sz w:val="28"/>
          <w:szCs w:val="28"/>
        </w:rPr>
      </w:pPr>
      <w:r w:rsidRPr="007C49CD">
        <w:rPr>
          <w:sz w:val="28"/>
          <w:szCs w:val="28"/>
        </w:rPr>
        <w:t>Порядок подачи и рассмотрения жалоб.</w:t>
      </w:r>
    </w:p>
    <w:p w:rsidR="006A14EF" w:rsidRPr="007C49CD" w:rsidRDefault="006A14EF" w:rsidP="006A14EF">
      <w:pPr>
        <w:pStyle w:val="a3"/>
        <w:contextualSpacing/>
        <w:jc w:val="both"/>
        <w:rPr>
          <w:sz w:val="28"/>
          <w:szCs w:val="28"/>
        </w:rPr>
      </w:pPr>
    </w:p>
    <w:p w:rsidR="006A14EF" w:rsidRPr="007C49CD" w:rsidRDefault="006A14EF" w:rsidP="006A14EF">
      <w:pPr>
        <w:pStyle w:val="a3"/>
        <w:contextualSpacing/>
        <w:jc w:val="center"/>
        <w:rPr>
          <w:color w:val="000000"/>
          <w:sz w:val="28"/>
          <w:szCs w:val="28"/>
          <w:shd w:val="clear" w:color="auto" w:fill="C2D69B"/>
          <w:lang w:bidi="he-IL"/>
        </w:rPr>
      </w:pPr>
      <w:r w:rsidRPr="007C49CD">
        <w:rPr>
          <w:sz w:val="28"/>
          <w:szCs w:val="28"/>
        </w:rPr>
        <w:t xml:space="preserve">Раздел </w:t>
      </w:r>
      <w:r w:rsidRPr="007C49CD">
        <w:rPr>
          <w:sz w:val="28"/>
          <w:szCs w:val="28"/>
          <w:lang w:val="en-US"/>
        </w:rPr>
        <w:t>VI</w:t>
      </w:r>
      <w:r w:rsidRPr="007C49CD">
        <w:rPr>
          <w:sz w:val="28"/>
          <w:szCs w:val="28"/>
        </w:rPr>
        <w:t xml:space="preserve"> </w:t>
      </w:r>
      <w:r w:rsidRPr="007C49CD">
        <w:rPr>
          <w:color w:val="000000"/>
          <w:sz w:val="28"/>
          <w:szCs w:val="28"/>
          <w:lang w:bidi="he-IL"/>
        </w:rPr>
        <w:t xml:space="preserve">Особенности выполнения </w:t>
      </w:r>
      <w:proofErr w:type="gramStart"/>
      <w:r w:rsidRPr="007C49CD">
        <w:rPr>
          <w:color w:val="000000"/>
          <w:sz w:val="28"/>
          <w:szCs w:val="28"/>
          <w:lang w:bidi="he-IL"/>
        </w:rPr>
        <w:t>административных</w:t>
      </w:r>
      <w:proofErr w:type="gramEnd"/>
    </w:p>
    <w:p w:rsidR="006A14EF" w:rsidRPr="007C49CD" w:rsidRDefault="006A14EF" w:rsidP="006A14EF">
      <w:pPr>
        <w:pStyle w:val="a3"/>
        <w:contextualSpacing/>
        <w:jc w:val="center"/>
        <w:rPr>
          <w:sz w:val="28"/>
          <w:szCs w:val="28"/>
        </w:rPr>
      </w:pPr>
      <w:r w:rsidRPr="007C49CD">
        <w:rPr>
          <w:color w:val="000000"/>
          <w:sz w:val="28"/>
          <w:szCs w:val="28"/>
          <w:lang w:bidi="he-IL"/>
        </w:rPr>
        <w:t xml:space="preserve"> процедур (действий) в МФЦ.</w:t>
      </w:r>
    </w:p>
    <w:p w:rsidR="006A14EF" w:rsidRPr="007C49CD" w:rsidRDefault="006A14EF" w:rsidP="006A14EF">
      <w:pPr>
        <w:pStyle w:val="a3"/>
        <w:contextualSpacing/>
        <w:rPr>
          <w:sz w:val="28"/>
          <w:szCs w:val="28"/>
        </w:rPr>
      </w:pPr>
    </w:p>
    <w:p w:rsidR="006A14EF" w:rsidRPr="007C49CD" w:rsidRDefault="006A14EF" w:rsidP="006A14EF">
      <w:pPr>
        <w:ind w:firstLine="709"/>
        <w:jc w:val="center"/>
        <w:rPr>
          <w:sz w:val="28"/>
          <w:szCs w:val="28"/>
        </w:rPr>
      </w:pPr>
      <w:r w:rsidRPr="007C49CD">
        <w:rPr>
          <w:sz w:val="28"/>
          <w:szCs w:val="28"/>
        </w:rPr>
        <w:t>Подраздел 6.1. Перечень административных процедур (действий),</w:t>
      </w:r>
    </w:p>
    <w:p w:rsidR="006A14EF" w:rsidRPr="007C49CD" w:rsidRDefault="006A14EF" w:rsidP="006A14EF">
      <w:pPr>
        <w:ind w:firstLine="709"/>
        <w:jc w:val="center"/>
        <w:rPr>
          <w:sz w:val="28"/>
          <w:szCs w:val="28"/>
        </w:rPr>
      </w:pPr>
      <w:r w:rsidRPr="007C49CD">
        <w:rPr>
          <w:sz w:val="28"/>
          <w:szCs w:val="28"/>
        </w:rPr>
        <w:t>выполняемых МФЦ</w:t>
      </w:r>
    </w:p>
    <w:p w:rsidR="006A14EF" w:rsidRPr="007C49CD" w:rsidRDefault="006A14EF" w:rsidP="006A14EF">
      <w:pPr>
        <w:ind w:firstLine="709"/>
        <w:jc w:val="both"/>
        <w:rPr>
          <w:sz w:val="28"/>
          <w:szCs w:val="28"/>
        </w:rPr>
      </w:pPr>
    </w:p>
    <w:p w:rsidR="006A14EF" w:rsidRPr="007C49CD" w:rsidRDefault="006A14EF" w:rsidP="006A14EF">
      <w:pPr>
        <w:ind w:firstLine="709"/>
        <w:jc w:val="both"/>
        <w:rPr>
          <w:sz w:val="28"/>
          <w:szCs w:val="28"/>
        </w:rPr>
      </w:pPr>
      <w:r w:rsidRPr="007C49CD">
        <w:rPr>
          <w:sz w:val="28"/>
          <w:szCs w:val="28"/>
        </w:rPr>
        <w:t>6.1.1. Предоставление муниципальной услуги включает в себя следующие административные процедуры (действия), выполняемые МФЦ:</w:t>
      </w:r>
    </w:p>
    <w:p w:rsidR="006A14EF" w:rsidRPr="007C49CD" w:rsidRDefault="006A14EF" w:rsidP="006A14EF">
      <w:pPr>
        <w:ind w:firstLine="709"/>
        <w:jc w:val="both"/>
        <w:rPr>
          <w:sz w:val="28"/>
          <w:szCs w:val="28"/>
        </w:rPr>
      </w:pPr>
      <w:r w:rsidRPr="007C49CD">
        <w:rPr>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6.1.1.4. Прием результата предоставления муниципальной услуги от уполномоченного органа; </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7C49CD">
        <w:rPr>
          <w:sz w:val="28"/>
          <w:szCs w:val="28"/>
        </w:rPr>
        <w:b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7C49CD">
        <w:rPr>
          <w:sz w:val="28"/>
          <w:szCs w:val="28"/>
        </w:rPr>
        <w:t>заверение выписок</w:t>
      </w:r>
      <w:proofErr w:type="gramEnd"/>
      <w:r w:rsidRPr="007C49CD">
        <w:rPr>
          <w:sz w:val="28"/>
          <w:szCs w:val="28"/>
        </w:rPr>
        <w:t xml:space="preserve"> из информационной системы уполномоченного органа;</w:t>
      </w:r>
    </w:p>
    <w:p w:rsidR="006A14EF" w:rsidRPr="007C49CD" w:rsidRDefault="006A14EF" w:rsidP="006A14EF">
      <w:pPr>
        <w:widowControl w:val="0"/>
        <w:autoSpaceDE w:val="0"/>
        <w:autoSpaceDN w:val="0"/>
        <w:adjustRightInd w:val="0"/>
        <w:ind w:firstLine="709"/>
        <w:jc w:val="both"/>
        <w:rPr>
          <w:sz w:val="28"/>
          <w:szCs w:val="28"/>
        </w:rPr>
      </w:pPr>
    </w:p>
    <w:p w:rsidR="006A14EF" w:rsidRPr="007C49CD" w:rsidRDefault="006A14EF" w:rsidP="006A14EF">
      <w:pPr>
        <w:widowControl w:val="0"/>
        <w:autoSpaceDE w:val="0"/>
        <w:autoSpaceDN w:val="0"/>
        <w:adjustRightInd w:val="0"/>
        <w:ind w:firstLine="709"/>
        <w:jc w:val="center"/>
        <w:rPr>
          <w:sz w:val="28"/>
          <w:szCs w:val="28"/>
        </w:rPr>
      </w:pPr>
      <w:r w:rsidRPr="007C49CD">
        <w:rPr>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7C49CD">
        <w:rPr>
          <w:sz w:val="28"/>
          <w:szCs w:val="28"/>
        </w:rPr>
        <w:br/>
        <w:t>и муниципальных услуг</w:t>
      </w:r>
    </w:p>
    <w:p w:rsidR="006A14EF" w:rsidRPr="007C49CD" w:rsidRDefault="006A14EF" w:rsidP="006A14EF">
      <w:pPr>
        <w:ind w:firstLine="709"/>
        <w:jc w:val="both"/>
        <w:rPr>
          <w:sz w:val="28"/>
          <w:szCs w:val="28"/>
        </w:rPr>
      </w:pPr>
    </w:p>
    <w:p w:rsidR="006A14EF" w:rsidRPr="007C49CD" w:rsidRDefault="006A14EF" w:rsidP="006A14EF">
      <w:pPr>
        <w:ind w:firstLine="709"/>
        <w:jc w:val="both"/>
        <w:rPr>
          <w:sz w:val="28"/>
          <w:szCs w:val="28"/>
        </w:rPr>
      </w:pPr>
      <w:r w:rsidRPr="007C49CD">
        <w:rPr>
          <w:sz w:val="28"/>
          <w:szCs w:val="28"/>
        </w:rPr>
        <w:t xml:space="preserve">6.2.1. </w:t>
      </w:r>
      <w:proofErr w:type="gramStart"/>
      <w:r w:rsidRPr="007C49CD">
        <w:rPr>
          <w:sz w:val="28"/>
          <w:szCs w:val="28"/>
        </w:rPr>
        <w:t xml:space="preserve">Информирование заявителей осуществляется посредством размещения актуальной и исчерпывающей информации, необходимой </w:t>
      </w:r>
      <w:r w:rsidRPr="007C49CD">
        <w:rPr>
          <w:sz w:val="28"/>
          <w:szCs w:val="28"/>
        </w:rPr>
        <w:br/>
        <w:t xml:space="preserve">для получения муниципальной услуги на информационных стендах или иных источниках информирования, а также в окне МФЦ (ином специально </w:t>
      </w:r>
      <w:r w:rsidRPr="007C49CD">
        <w:rPr>
          <w:sz w:val="28"/>
          <w:szCs w:val="28"/>
        </w:rPr>
        <w:lastRenderedPageBreak/>
        <w:t>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7C49CD">
        <w:rPr>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7C49CD">
        <w:rPr>
          <w:sz w:val="28"/>
          <w:szCs w:val="28"/>
        </w:rPr>
        <w:t>Правил организации деятельности многофункциональных центров предоставления государственных</w:t>
      </w:r>
      <w:proofErr w:type="gramEnd"/>
      <w:r w:rsidRPr="007C49CD">
        <w:rPr>
          <w:sz w:val="28"/>
          <w:szCs w:val="28"/>
        </w:rPr>
        <w:t xml:space="preserve"> и муниципальных услуг».</w:t>
      </w:r>
    </w:p>
    <w:p w:rsidR="006A14EF" w:rsidRPr="007C49CD" w:rsidRDefault="006A14EF" w:rsidP="006A14EF">
      <w:pPr>
        <w:ind w:firstLine="709"/>
        <w:jc w:val="both"/>
        <w:rPr>
          <w:i/>
          <w:color w:val="FF0000"/>
          <w:sz w:val="28"/>
          <w:szCs w:val="28"/>
        </w:rPr>
      </w:pPr>
      <w:r w:rsidRPr="007C49CD">
        <w:rPr>
          <w:sz w:val="28"/>
          <w:szCs w:val="28"/>
        </w:rPr>
        <w:t>6.2.2. Основанием для начала административной процедуры является обращение заявителя в МФЦ с заявле</w:t>
      </w:r>
      <w:r w:rsidRPr="007C49CD">
        <w:rPr>
          <w:sz w:val="28"/>
          <w:szCs w:val="28"/>
        </w:rPr>
        <w:softHyphen/>
        <w:t xml:space="preserve">нием и документами, необходимыми </w:t>
      </w:r>
      <w:r w:rsidRPr="007C49CD">
        <w:rPr>
          <w:sz w:val="28"/>
          <w:szCs w:val="28"/>
        </w:rPr>
        <w:br/>
        <w:t xml:space="preserve">для предоставления муниципальной услуги, в соответствии с подразделом 2.6. </w:t>
      </w:r>
      <w:r w:rsidRPr="007C49CD">
        <w:rPr>
          <w:rFonts w:eastAsia="Calibri"/>
          <w:sz w:val="28"/>
          <w:szCs w:val="28"/>
          <w:lang w:eastAsia="en-US"/>
        </w:rPr>
        <w:t xml:space="preserve"> и </w:t>
      </w:r>
      <w:r w:rsidRPr="007C49CD">
        <w:rPr>
          <w:sz w:val="28"/>
          <w:szCs w:val="28"/>
        </w:rPr>
        <w:t>подразделом 2.7. настоящего Регламента</w:t>
      </w:r>
      <w:r w:rsidRPr="007C49CD">
        <w:rPr>
          <w:i/>
          <w:sz w:val="28"/>
          <w:szCs w:val="28"/>
        </w:rPr>
        <w:t>.</w:t>
      </w:r>
    </w:p>
    <w:p w:rsidR="006A14EF" w:rsidRPr="007C49CD" w:rsidRDefault="006A14EF" w:rsidP="006A14EF">
      <w:pPr>
        <w:ind w:firstLine="709"/>
        <w:jc w:val="both"/>
        <w:rPr>
          <w:sz w:val="28"/>
          <w:szCs w:val="28"/>
        </w:rPr>
      </w:pPr>
      <w:r w:rsidRPr="007C49CD">
        <w:rPr>
          <w:sz w:val="28"/>
          <w:szCs w:val="28"/>
        </w:rPr>
        <w:t>Прием заявления и документов в МФЦ осуществ</w:t>
      </w:r>
      <w:r w:rsidRPr="007C49CD">
        <w:rPr>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6A14EF" w:rsidRPr="007C49CD" w:rsidRDefault="006A14EF" w:rsidP="006A14EF">
      <w:pPr>
        <w:shd w:val="clear" w:color="auto" w:fill="FFFFFF"/>
        <w:ind w:left="-94" w:firstLine="709"/>
        <w:contextualSpacing/>
        <w:jc w:val="both"/>
        <w:rPr>
          <w:sz w:val="28"/>
          <w:szCs w:val="28"/>
        </w:rPr>
      </w:pPr>
      <w:r w:rsidRPr="007C49CD">
        <w:rPr>
          <w:sz w:val="28"/>
          <w:szCs w:val="28"/>
        </w:rPr>
        <w:t xml:space="preserve">Работник МФЦ при приеме заявления о предоставлении муниципальной услуги либо </w:t>
      </w:r>
      <w:hyperlink r:id="rId11" w:anchor="/document/71912496/entry/1000" w:history="1">
        <w:r w:rsidRPr="007C49CD">
          <w:rPr>
            <w:sz w:val="28"/>
            <w:szCs w:val="28"/>
          </w:rPr>
          <w:t>запроса</w:t>
        </w:r>
      </w:hyperlink>
      <w:r w:rsidRPr="007C49CD">
        <w:rPr>
          <w:sz w:val="28"/>
          <w:szCs w:val="28"/>
        </w:rPr>
        <w:t xml:space="preserve"> о предоставлении нескольких государственных и (или) муниципальных услуг в МФЦ, предусмотренного </w:t>
      </w:r>
      <w:hyperlink r:id="rId12" w:anchor="/document/12177515/entry/1510" w:history="1">
        <w:r w:rsidRPr="007C49CD">
          <w:rPr>
            <w:sz w:val="28"/>
            <w:szCs w:val="28"/>
          </w:rPr>
          <w:t>статьей 15.1</w:t>
        </w:r>
      </w:hyperlink>
      <w:r w:rsidRPr="007C49CD">
        <w:rPr>
          <w:sz w:val="28"/>
          <w:szCs w:val="28"/>
        </w:rPr>
        <w:t xml:space="preserve"> Федерального закона № 210-ФЗ, т.е. комплексного запроса: </w:t>
      </w:r>
    </w:p>
    <w:p w:rsidR="006A14EF" w:rsidRPr="007C49CD" w:rsidRDefault="006A14EF" w:rsidP="006A14EF">
      <w:pPr>
        <w:shd w:val="clear" w:color="auto" w:fill="FFFFFF"/>
        <w:ind w:left="-94" w:firstLine="709"/>
        <w:contextualSpacing/>
        <w:jc w:val="both"/>
        <w:rPr>
          <w:sz w:val="28"/>
          <w:szCs w:val="28"/>
        </w:rPr>
      </w:pPr>
      <w:proofErr w:type="gramStart"/>
      <w:r w:rsidRPr="007C49CD">
        <w:rPr>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наличии технической возможности;</w:t>
      </w:r>
      <w:proofErr w:type="gramEnd"/>
    </w:p>
    <w:p w:rsidR="006A14EF" w:rsidRPr="007C49CD" w:rsidRDefault="006A14EF" w:rsidP="006A14EF">
      <w:pPr>
        <w:shd w:val="clear" w:color="auto" w:fill="FFFFFF"/>
        <w:ind w:left="-94" w:firstLine="709"/>
        <w:contextualSpacing/>
        <w:jc w:val="both"/>
        <w:rPr>
          <w:sz w:val="28"/>
          <w:szCs w:val="28"/>
        </w:rPr>
      </w:pPr>
      <w:r w:rsidRPr="007C49CD">
        <w:rPr>
          <w:sz w:val="28"/>
          <w:szCs w:val="28"/>
        </w:rPr>
        <w:t xml:space="preserve">проверяет наличие соответствующих полномочий на получение муниципальной услуг, если за получением результата услуги обращается представитель </w:t>
      </w:r>
      <w:proofErr w:type="spellStart"/>
      <w:r w:rsidRPr="007C49CD">
        <w:rPr>
          <w:sz w:val="28"/>
          <w:szCs w:val="28"/>
        </w:rPr>
        <w:t>заявитя</w:t>
      </w:r>
      <w:proofErr w:type="spellEnd"/>
      <w:r w:rsidRPr="007C49CD">
        <w:rPr>
          <w:sz w:val="28"/>
          <w:szCs w:val="28"/>
        </w:rPr>
        <w:t>;</w:t>
      </w:r>
    </w:p>
    <w:p w:rsidR="006A14EF" w:rsidRPr="007C49CD" w:rsidRDefault="006A14EF" w:rsidP="006A14EF">
      <w:pPr>
        <w:shd w:val="clear" w:color="auto" w:fill="FFFFFF"/>
        <w:ind w:left="-94" w:firstLine="709"/>
        <w:contextualSpacing/>
        <w:jc w:val="both"/>
        <w:rPr>
          <w:i/>
          <w:sz w:val="28"/>
          <w:szCs w:val="28"/>
        </w:rPr>
      </w:pPr>
      <w:r w:rsidRPr="007C49CD">
        <w:rPr>
          <w:sz w:val="28"/>
          <w:szCs w:val="28"/>
          <w:shd w:val="clear" w:color="auto" w:fill="FFFFFF"/>
        </w:rPr>
        <w:t xml:space="preserve">проверяет правильность составления комплексного запроса (заявления), </w:t>
      </w:r>
      <w:r w:rsidRPr="007C49CD">
        <w:rPr>
          <w:sz w:val="28"/>
          <w:szCs w:val="28"/>
          <w:shd w:val="clear" w:color="auto" w:fill="FFFFFF"/>
        </w:rPr>
        <w:br/>
        <w:t xml:space="preserve">а также комплектность документов, необходимых в соответствии с подразделом 2.6. </w:t>
      </w:r>
      <w:r w:rsidRPr="007C49CD">
        <w:rPr>
          <w:rFonts w:eastAsia="Calibri"/>
          <w:sz w:val="28"/>
          <w:szCs w:val="28"/>
          <w:shd w:val="clear" w:color="auto" w:fill="FFFFFF"/>
          <w:lang w:eastAsia="en-US"/>
        </w:rPr>
        <w:t xml:space="preserve">и </w:t>
      </w:r>
      <w:r w:rsidRPr="007C49CD">
        <w:rPr>
          <w:sz w:val="28"/>
          <w:szCs w:val="28"/>
          <w:shd w:val="clear" w:color="auto" w:fill="FFFFFF"/>
        </w:rPr>
        <w:t>подразделом 2.7. настоящего Регламента для предоставления муниципальной услуги</w:t>
      </w:r>
      <w:r w:rsidRPr="007C49CD">
        <w:rPr>
          <w:sz w:val="28"/>
          <w:szCs w:val="28"/>
        </w:rPr>
        <w:t>;</w:t>
      </w:r>
    </w:p>
    <w:p w:rsidR="006A14EF" w:rsidRPr="007C49CD" w:rsidRDefault="006A14EF" w:rsidP="006A14EF">
      <w:pPr>
        <w:shd w:val="clear" w:color="auto" w:fill="FFFFFF"/>
        <w:ind w:left="-94" w:firstLine="709"/>
        <w:contextualSpacing/>
        <w:jc w:val="both"/>
        <w:rPr>
          <w:sz w:val="28"/>
          <w:szCs w:val="28"/>
        </w:rPr>
      </w:pPr>
      <w:r w:rsidRPr="007C49CD">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6A14EF" w:rsidRPr="007C49CD" w:rsidRDefault="006A14EF" w:rsidP="006A14EF">
      <w:pPr>
        <w:shd w:val="clear" w:color="auto" w:fill="FFFFFF"/>
        <w:ind w:left="-94" w:firstLine="709"/>
        <w:contextualSpacing/>
        <w:jc w:val="both"/>
        <w:rPr>
          <w:sz w:val="28"/>
          <w:szCs w:val="28"/>
        </w:rPr>
      </w:pPr>
      <w:proofErr w:type="gramStart"/>
      <w:r w:rsidRPr="007C49CD">
        <w:rPr>
          <w:sz w:val="28"/>
          <w:szCs w:val="28"/>
        </w:rPr>
        <w:t xml:space="preserve">осуществляет копирование (сканирование) документов, предусмотренных </w:t>
      </w:r>
      <w:hyperlink r:id="rId13" w:history="1">
        <w:r w:rsidRPr="007C49CD">
          <w:rPr>
            <w:sz w:val="28"/>
            <w:szCs w:val="28"/>
          </w:rPr>
          <w:t>пунктами 1</w:t>
        </w:r>
      </w:hyperlink>
      <w:r w:rsidRPr="007C49CD">
        <w:rPr>
          <w:sz w:val="28"/>
          <w:szCs w:val="28"/>
        </w:rPr>
        <w:t xml:space="preserve"> - </w:t>
      </w:r>
      <w:hyperlink r:id="rId14" w:history="1">
        <w:r w:rsidRPr="007C49CD">
          <w:rPr>
            <w:sz w:val="28"/>
            <w:szCs w:val="28"/>
          </w:rPr>
          <w:t>7</w:t>
        </w:r>
      </w:hyperlink>
      <w:r w:rsidRPr="007C49CD">
        <w:rPr>
          <w:sz w:val="28"/>
          <w:szCs w:val="28"/>
        </w:rPr>
        <w:t xml:space="preserve">, </w:t>
      </w:r>
      <w:hyperlink r:id="rId15" w:history="1">
        <w:r w:rsidRPr="007C49CD">
          <w:rPr>
            <w:sz w:val="28"/>
            <w:szCs w:val="28"/>
          </w:rPr>
          <w:t>9</w:t>
        </w:r>
      </w:hyperlink>
      <w:r w:rsidRPr="007C49CD">
        <w:rPr>
          <w:sz w:val="28"/>
          <w:szCs w:val="28"/>
        </w:rPr>
        <w:t xml:space="preserve">, </w:t>
      </w:r>
      <w:hyperlink r:id="rId16" w:history="1">
        <w:r w:rsidRPr="007C49CD">
          <w:rPr>
            <w:sz w:val="28"/>
            <w:szCs w:val="28"/>
          </w:rPr>
          <w:t>10</w:t>
        </w:r>
      </w:hyperlink>
      <w:r w:rsidRPr="007C49CD">
        <w:rPr>
          <w:sz w:val="28"/>
          <w:szCs w:val="28"/>
        </w:rPr>
        <w:t xml:space="preserve">, </w:t>
      </w:r>
      <w:hyperlink r:id="rId17" w:history="1">
        <w:r w:rsidRPr="007C49CD">
          <w:rPr>
            <w:sz w:val="28"/>
            <w:szCs w:val="28"/>
          </w:rPr>
          <w:t>14</w:t>
        </w:r>
      </w:hyperlink>
      <w:r w:rsidRPr="007C49CD">
        <w:rPr>
          <w:sz w:val="28"/>
          <w:szCs w:val="28"/>
        </w:rPr>
        <w:t xml:space="preserve">, </w:t>
      </w:r>
      <w:hyperlink r:id="rId18" w:history="1">
        <w:r w:rsidRPr="007C49CD">
          <w:rPr>
            <w:sz w:val="28"/>
            <w:szCs w:val="28"/>
          </w:rPr>
          <w:t>17</w:t>
        </w:r>
      </w:hyperlink>
      <w:r w:rsidRPr="007C49CD">
        <w:rPr>
          <w:sz w:val="28"/>
          <w:szCs w:val="28"/>
        </w:rPr>
        <w:t xml:space="preserve"> и </w:t>
      </w:r>
      <w:hyperlink r:id="rId19" w:history="1">
        <w:r w:rsidRPr="007C49CD">
          <w:rPr>
            <w:sz w:val="28"/>
            <w:szCs w:val="28"/>
          </w:rPr>
          <w:t>18 части 6 статьи 7</w:t>
        </w:r>
      </w:hyperlink>
      <w:r w:rsidRPr="007C49CD">
        <w:rPr>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w:t>
      </w:r>
      <w:r w:rsidRPr="007C49CD">
        <w:rPr>
          <w:sz w:val="28"/>
          <w:szCs w:val="28"/>
        </w:rPr>
        <w:lastRenderedPageBreak/>
        <w:t xml:space="preserve">документов личного хранения, </w:t>
      </w:r>
      <w:r w:rsidRPr="007C49CD">
        <w:rPr>
          <w:sz w:val="28"/>
          <w:szCs w:val="28"/>
        </w:rPr>
        <w:br/>
        <w:t>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7C49CD">
        <w:rPr>
          <w:sz w:val="28"/>
          <w:szCs w:val="28"/>
        </w:rPr>
        <w:t xml:space="preserve"> исключением случая, когда </w:t>
      </w:r>
      <w:r w:rsidRPr="007C49CD">
        <w:rPr>
          <w:sz w:val="28"/>
          <w:szCs w:val="28"/>
        </w:rPr>
        <w:b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6A14EF" w:rsidRPr="007C49CD" w:rsidRDefault="006A14EF" w:rsidP="006A14EF">
      <w:pPr>
        <w:shd w:val="clear" w:color="auto" w:fill="FFFFFF"/>
        <w:ind w:left="-94" w:firstLine="709"/>
        <w:contextualSpacing/>
        <w:jc w:val="both"/>
        <w:rPr>
          <w:sz w:val="28"/>
          <w:szCs w:val="28"/>
        </w:rPr>
      </w:pPr>
      <w:r w:rsidRPr="007C49CD">
        <w:rPr>
          <w:sz w:val="28"/>
          <w:szCs w:val="28"/>
        </w:rPr>
        <w:t xml:space="preserve">при отсутствии оснований для отказа в приеме документов, в соответствии с подразделом 2.9. </w:t>
      </w:r>
      <w:r w:rsidRPr="007C49CD">
        <w:rPr>
          <w:sz w:val="28"/>
          <w:szCs w:val="28"/>
          <w:shd w:val="clear" w:color="auto" w:fill="FFFFFF"/>
        </w:rPr>
        <w:t>настоящего Регламента</w:t>
      </w:r>
      <w:r w:rsidRPr="007C49CD">
        <w:rPr>
          <w:sz w:val="28"/>
          <w:szCs w:val="28"/>
        </w:rPr>
        <w:t>, регистрирует заявление и документы, необходимые для предоставления муниципальной услуги, формирует пакет документов.</w:t>
      </w:r>
    </w:p>
    <w:p w:rsidR="006A14EF" w:rsidRPr="007C49CD" w:rsidRDefault="006A14EF" w:rsidP="006A14EF">
      <w:pPr>
        <w:shd w:val="clear" w:color="auto" w:fill="FFFFFF"/>
        <w:ind w:left="-94" w:firstLine="709"/>
        <w:contextualSpacing/>
        <w:jc w:val="both"/>
        <w:rPr>
          <w:sz w:val="28"/>
          <w:szCs w:val="28"/>
        </w:rPr>
      </w:pPr>
      <w:r w:rsidRPr="007C49CD">
        <w:rPr>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7C49CD">
        <w:rPr>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6A14EF" w:rsidRPr="007C49CD" w:rsidRDefault="006A14EF" w:rsidP="006A14EF">
      <w:pPr>
        <w:shd w:val="clear" w:color="auto" w:fill="FFFFFF"/>
        <w:ind w:left="-94" w:firstLine="709"/>
        <w:contextualSpacing/>
        <w:jc w:val="both"/>
        <w:rPr>
          <w:sz w:val="28"/>
          <w:szCs w:val="28"/>
        </w:rPr>
      </w:pPr>
      <w:r w:rsidRPr="007C49CD">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7C49CD">
        <w:rPr>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6A14EF" w:rsidRPr="007C49CD" w:rsidRDefault="006A14EF" w:rsidP="006A14EF">
      <w:pPr>
        <w:shd w:val="clear" w:color="auto" w:fill="FFFFFF"/>
        <w:ind w:left="-94" w:firstLine="709"/>
        <w:contextualSpacing/>
        <w:jc w:val="both"/>
        <w:rPr>
          <w:sz w:val="28"/>
          <w:szCs w:val="28"/>
        </w:rPr>
      </w:pPr>
      <w:r w:rsidRPr="007C49CD">
        <w:rPr>
          <w:sz w:val="28"/>
          <w:szCs w:val="28"/>
        </w:rPr>
        <w:t>При предоставлении муниципальной услуги по экстерриториальному принципу МФЦ:</w:t>
      </w:r>
    </w:p>
    <w:p w:rsidR="006A14EF" w:rsidRPr="007C49CD" w:rsidRDefault="006A14EF" w:rsidP="006A14EF">
      <w:pPr>
        <w:shd w:val="clear" w:color="auto" w:fill="FFFFFF"/>
        <w:ind w:left="-94" w:firstLine="709"/>
        <w:contextualSpacing/>
        <w:jc w:val="both"/>
        <w:rPr>
          <w:sz w:val="28"/>
          <w:szCs w:val="28"/>
        </w:rPr>
      </w:pPr>
      <w:r w:rsidRPr="007C49CD">
        <w:rPr>
          <w:sz w:val="28"/>
          <w:szCs w:val="28"/>
        </w:rPr>
        <w:t xml:space="preserve">1) принимает от заявителя (представителя заявителя) заявление </w:t>
      </w:r>
      <w:r w:rsidRPr="007C49CD">
        <w:rPr>
          <w:sz w:val="28"/>
          <w:szCs w:val="28"/>
        </w:rPr>
        <w:br/>
        <w:t>и доку</w:t>
      </w:r>
      <w:r w:rsidRPr="007C49CD">
        <w:rPr>
          <w:sz w:val="28"/>
          <w:szCs w:val="28"/>
        </w:rPr>
        <w:softHyphen/>
        <w:t>менты, представленные заявителем (представителем заявителя);</w:t>
      </w:r>
    </w:p>
    <w:p w:rsidR="006A14EF" w:rsidRPr="007C49CD" w:rsidRDefault="006A14EF" w:rsidP="006A14EF">
      <w:pPr>
        <w:shd w:val="clear" w:color="auto" w:fill="FFFFFF"/>
        <w:ind w:left="-94" w:firstLine="709"/>
        <w:contextualSpacing/>
        <w:jc w:val="both"/>
        <w:rPr>
          <w:sz w:val="28"/>
          <w:szCs w:val="28"/>
        </w:rPr>
      </w:pPr>
      <w:proofErr w:type="gramStart"/>
      <w:r w:rsidRPr="007C49CD">
        <w:rPr>
          <w:sz w:val="28"/>
          <w:szCs w:val="28"/>
        </w:rPr>
        <w:t xml:space="preserve">2) осуществляет копирование (сканирование) документов, предусмотренных </w:t>
      </w:r>
      <w:hyperlink r:id="rId20" w:history="1">
        <w:r w:rsidRPr="007C49CD">
          <w:rPr>
            <w:sz w:val="28"/>
            <w:szCs w:val="28"/>
          </w:rPr>
          <w:t>пунктами 1</w:t>
        </w:r>
      </w:hyperlink>
      <w:r w:rsidRPr="007C49CD">
        <w:rPr>
          <w:sz w:val="28"/>
          <w:szCs w:val="28"/>
        </w:rPr>
        <w:t xml:space="preserve"> - </w:t>
      </w:r>
      <w:hyperlink r:id="rId21" w:history="1">
        <w:r w:rsidRPr="007C49CD">
          <w:rPr>
            <w:sz w:val="28"/>
            <w:szCs w:val="28"/>
          </w:rPr>
          <w:t>7</w:t>
        </w:r>
      </w:hyperlink>
      <w:r w:rsidRPr="007C49CD">
        <w:rPr>
          <w:sz w:val="28"/>
          <w:szCs w:val="28"/>
        </w:rPr>
        <w:t xml:space="preserve">, </w:t>
      </w:r>
      <w:hyperlink r:id="rId22" w:history="1">
        <w:r w:rsidRPr="007C49CD">
          <w:rPr>
            <w:sz w:val="28"/>
            <w:szCs w:val="28"/>
          </w:rPr>
          <w:t>9</w:t>
        </w:r>
      </w:hyperlink>
      <w:r w:rsidRPr="007C49CD">
        <w:rPr>
          <w:sz w:val="28"/>
          <w:szCs w:val="28"/>
        </w:rPr>
        <w:t xml:space="preserve">, </w:t>
      </w:r>
      <w:hyperlink r:id="rId23" w:history="1">
        <w:r w:rsidRPr="007C49CD">
          <w:rPr>
            <w:sz w:val="28"/>
            <w:szCs w:val="28"/>
          </w:rPr>
          <w:t>10</w:t>
        </w:r>
      </w:hyperlink>
      <w:r w:rsidRPr="007C49CD">
        <w:rPr>
          <w:sz w:val="28"/>
          <w:szCs w:val="28"/>
        </w:rPr>
        <w:t xml:space="preserve">, </w:t>
      </w:r>
      <w:hyperlink r:id="rId24" w:history="1">
        <w:r w:rsidRPr="007C49CD">
          <w:rPr>
            <w:sz w:val="28"/>
            <w:szCs w:val="28"/>
          </w:rPr>
          <w:t>14</w:t>
        </w:r>
      </w:hyperlink>
      <w:r w:rsidRPr="007C49CD">
        <w:rPr>
          <w:sz w:val="28"/>
          <w:szCs w:val="28"/>
        </w:rPr>
        <w:t xml:space="preserve">, </w:t>
      </w:r>
      <w:hyperlink r:id="rId25" w:history="1">
        <w:r w:rsidRPr="007C49CD">
          <w:rPr>
            <w:sz w:val="28"/>
            <w:szCs w:val="28"/>
          </w:rPr>
          <w:t>17</w:t>
        </w:r>
      </w:hyperlink>
      <w:r w:rsidRPr="007C49CD">
        <w:rPr>
          <w:sz w:val="28"/>
          <w:szCs w:val="28"/>
        </w:rPr>
        <w:t xml:space="preserve"> и </w:t>
      </w:r>
      <w:hyperlink r:id="rId26" w:history="1">
        <w:r w:rsidRPr="007C49CD">
          <w:rPr>
            <w:sz w:val="28"/>
            <w:szCs w:val="28"/>
          </w:rPr>
          <w:t>18 части 6 статьи 7</w:t>
        </w:r>
      </w:hyperlink>
      <w:r w:rsidRPr="007C49CD">
        <w:rPr>
          <w:sz w:val="28"/>
          <w:szCs w:val="28"/>
        </w:rPr>
        <w:t xml:space="preserve">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sidRPr="007C49CD">
        <w:rPr>
          <w:sz w:val="28"/>
          <w:szCs w:val="28"/>
          <w:shd w:val="clear" w:color="auto" w:fill="FFFFFF"/>
        </w:rPr>
        <w:t>Рег</w:t>
      </w:r>
      <w:r w:rsidRPr="007C49CD">
        <w:rPr>
          <w:sz w:val="28"/>
          <w:szCs w:val="28"/>
        </w:rPr>
        <w:t>ламентом предоставления муниципальной услуги для ее предоставления необходима копия документа личного хранения</w:t>
      </w:r>
      <w:proofErr w:type="gramEnd"/>
      <w:r w:rsidRPr="007C49CD">
        <w:rPr>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A14EF" w:rsidRPr="007C49CD" w:rsidRDefault="006A14EF" w:rsidP="006A14EF">
      <w:pPr>
        <w:shd w:val="clear" w:color="auto" w:fill="FFFFFF"/>
        <w:ind w:left="-94" w:firstLine="709"/>
        <w:contextualSpacing/>
        <w:jc w:val="both"/>
        <w:rPr>
          <w:sz w:val="28"/>
          <w:szCs w:val="28"/>
        </w:rPr>
      </w:pPr>
      <w:r w:rsidRPr="007C49CD">
        <w:rPr>
          <w:sz w:val="28"/>
          <w:szCs w:val="28"/>
        </w:rPr>
        <w:t xml:space="preserve">3) формирует электронные документы и (или) электронные образы </w:t>
      </w:r>
      <w:r w:rsidRPr="007C49CD">
        <w:rPr>
          <w:sz w:val="28"/>
          <w:szCs w:val="28"/>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A14EF" w:rsidRPr="007C49CD" w:rsidRDefault="006A14EF" w:rsidP="006A14EF">
      <w:pPr>
        <w:shd w:val="clear" w:color="auto" w:fill="FFFFFF"/>
        <w:ind w:left="-94" w:firstLine="709"/>
        <w:contextualSpacing/>
        <w:jc w:val="both"/>
        <w:rPr>
          <w:sz w:val="28"/>
          <w:szCs w:val="28"/>
        </w:rPr>
      </w:pPr>
      <w:r w:rsidRPr="007C49CD">
        <w:rPr>
          <w:sz w:val="28"/>
          <w:szCs w:val="28"/>
        </w:rPr>
        <w:lastRenderedPageBreak/>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или </w:t>
      </w:r>
      <w:r w:rsidRPr="007C49CD">
        <w:rPr>
          <w:sz w:val="28"/>
          <w:szCs w:val="28"/>
          <w:shd w:val="clear" w:color="auto" w:fill="FFFFFF"/>
        </w:rPr>
        <w:t>подведомственную ему организацию, предоставляющую муниципальную услугу</w:t>
      </w:r>
      <w:r w:rsidRPr="007C49CD">
        <w:rPr>
          <w:sz w:val="28"/>
          <w:szCs w:val="28"/>
        </w:rPr>
        <w:t>.</w:t>
      </w:r>
    </w:p>
    <w:p w:rsidR="006A14EF" w:rsidRPr="007C49CD" w:rsidRDefault="006A14EF" w:rsidP="006A14EF">
      <w:pPr>
        <w:shd w:val="clear" w:color="auto" w:fill="FFFFFF"/>
        <w:ind w:left="-94" w:firstLine="709"/>
        <w:contextualSpacing/>
        <w:jc w:val="both"/>
        <w:rPr>
          <w:strike/>
          <w:sz w:val="28"/>
          <w:szCs w:val="28"/>
        </w:rPr>
      </w:pPr>
      <w:r w:rsidRPr="007C49CD">
        <w:rPr>
          <w:sz w:val="28"/>
          <w:szCs w:val="28"/>
        </w:rPr>
        <w:t>Критерием принятия решения по настоящей административной про</w:t>
      </w:r>
      <w:r w:rsidRPr="007C49CD">
        <w:rPr>
          <w:sz w:val="28"/>
          <w:szCs w:val="28"/>
        </w:rPr>
        <w:softHyphen/>
        <w:t>цедуре является отсутствие оснований для отказа в приеме документов, необхо</w:t>
      </w:r>
      <w:r w:rsidRPr="007C49CD">
        <w:rPr>
          <w:sz w:val="28"/>
          <w:szCs w:val="28"/>
        </w:rPr>
        <w:softHyphen/>
        <w:t xml:space="preserve">димых для предоставления муниципальной услуги, в соответствие </w:t>
      </w:r>
      <w:r w:rsidRPr="007C49CD">
        <w:rPr>
          <w:sz w:val="28"/>
          <w:szCs w:val="28"/>
        </w:rPr>
        <w:br/>
        <w:t xml:space="preserve">подразделом 2.9. </w:t>
      </w:r>
      <w:r w:rsidRPr="007C49CD">
        <w:rPr>
          <w:sz w:val="28"/>
          <w:szCs w:val="28"/>
          <w:shd w:val="clear" w:color="auto" w:fill="FFFFFF"/>
        </w:rPr>
        <w:t>настоящего Регламента.</w:t>
      </w:r>
    </w:p>
    <w:p w:rsidR="006A14EF" w:rsidRPr="007C49CD" w:rsidRDefault="006A14EF" w:rsidP="006A14EF">
      <w:pPr>
        <w:shd w:val="clear" w:color="auto" w:fill="FFFFFF"/>
        <w:ind w:left="-94" w:firstLine="709"/>
        <w:contextualSpacing/>
        <w:jc w:val="both"/>
        <w:rPr>
          <w:sz w:val="28"/>
          <w:szCs w:val="28"/>
        </w:rPr>
      </w:pPr>
      <w:r w:rsidRPr="007C49CD">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7C49CD">
        <w:rPr>
          <w:sz w:val="28"/>
          <w:szCs w:val="28"/>
        </w:rPr>
        <w:br/>
        <w:t>для отказа в приеме документов (по желанию заявителя выдается в письменном виде с указанием причин отказа).</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Исполнение данной административной процедуры возложено </w:t>
      </w:r>
      <w:r w:rsidRPr="007C49CD">
        <w:rPr>
          <w:sz w:val="28"/>
          <w:szCs w:val="28"/>
        </w:rPr>
        <w:br/>
        <w:t>на работника МФЦ.</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7C49CD">
        <w:rPr>
          <w:sz w:val="28"/>
          <w:szCs w:val="28"/>
        </w:rPr>
        <w:br/>
        <w:t>(пакет документов).</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6A14EF" w:rsidRPr="007C49CD" w:rsidRDefault="006A14EF" w:rsidP="006A14EF">
      <w:pPr>
        <w:widowControl w:val="0"/>
        <w:autoSpaceDE w:val="0"/>
        <w:autoSpaceDN w:val="0"/>
        <w:adjustRightInd w:val="0"/>
        <w:ind w:firstLine="709"/>
        <w:jc w:val="both"/>
        <w:rPr>
          <w:sz w:val="28"/>
          <w:szCs w:val="28"/>
        </w:rPr>
      </w:pPr>
      <w:proofErr w:type="spellStart"/>
      <w:r w:rsidRPr="007C49CD">
        <w:rPr>
          <w:sz w:val="28"/>
          <w:szCs w:val="28"/>
        </w:rPr>
        <w:t>адресность</w:t>
      </w:r>
      <w:proofErr w:type="spellEnd"/>
      <w:r w:rsidRPr="007C49CD">
        <w:rPr>
          <w:sz w:val="28"/>
          <w:szCs w:val="28"/>
        </w:rPr>
        <w:t xml:space="preserve"> направления (соответствие органа, предоставляющего муниципальную услугу либо его территориального отдела/филиала);</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соблюдение комплектности передаваемых документов и предъявляемых </w:t>
      </w:r>
      <w:r w:rsidRPr="007C49CD">
        <w:rPr>
          <w:sz w:val="28"/>
          <w:szCs w:val="28"/>
        </w:rPr>
        <w:br/>
        <w:t xml:space="preserve">к ним требований оформления, предусмотренных соглашениями </w:t>
      </w:r>
      <w:r w:rsidRPr="007C49CD">
        <w:rPr>
          <w:sz w:val="28"/>
          <w:szCs w:val="28"/>
        </w:rPr>
        <w:br/>
        <w:t>о взаимодействии.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Результатом исполнения административной процедуры является получение пакета документов уполномоченным органом.</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Исполнение данной административной процедуры возложено </w:t>
      </w:r>
      <w:r w:rsidRPr="007C49CD">
        <w:rPr>
          <w:sz w:val="28"/>
          <w:szCs w:val="28"/>
        </w:rPr>
        <w:br/>
        <w:t>на работника МФЦ и специалиста уполномоченного органа.</w:t>
      </w:r>
    </w:p>
    <w:p w:rsidR="006A14EF" w:rsidRPr="007C49CD" w:rsidRDefault="006A14EF" w:rsidP="006A14EF">
      <w:pPr>
        <w:widowControl w:val="0"/>
        <w:autoSpaceDE w:val="0"/>
        <w:autoSpaceDN w:val="0"/>
        <w:adjustRightInd w:val="0"/>
        <w:ind w:firstLine="709"/>
        <w:jc w:val="both"/>
        <w:rPr>
          <w:color w:val="000000"/>
          <w:sz w:val="28"/>
          <w:szCs w:val="28"/>
        </w:rPr>
      </w:pPr>
      <w:r w:rsidRPr="007C49CD">
        <w:rPr>
          <w:sz w:val="28"/>
          <w:szCs w:val="28"/>
        </w:rPr>
        <w:t xml:space="preserve">6.2.4. Основанием для начала административной процедуры является </w:t>
      </w:r>
      <w:r w:rsidRPr="007C49CD">
        <w:rPr>
          <w:sz w:val="28"/>
          <w:szCs w:val="28"/>
        </w:rPr>
        <w:br/>
        <w:t xml:space="preserve">подготовленный уполномоченным органом пакет документов для выдачи результата предоставления муниципальной услуги, в случае, </w:t>
      </w:r>
      <w:r w:rsidRPr="007C49CD">
        <w:rPr>
          <w:color w:val="000000"/>
          <w:sz w:val="28"/>
          <w:szCs w:val="28"/>
        </w:rPr>
        <w:t xml:space="preserve">если </w:t>
      </w:r>
      <w:r w:rsidRPr="007C49CD">
        <w:rPr>
          <w:color w:val="000000"/>
          <w:sz w:val="28"/>
          <w:szCs w:val="28"/>
        </w:rPr>
        <w:lastRenderedPageBreak/>
        <w:t>муниципальная услуга предоставляется посредством обращения заявителя в МФЦ.</w:t>
      </w:r>
    </w:p>
    <w:p w:rsidR="006A14EF" w:rsidRPr="007C49CD" w:rsidRDefault="006A14EF" w:rsidP="006A14EF">
      <w:pPr>
        <w:ind w:firstLine="851"/>
        <w:jc w:val="both"/>
        <w:rPr>
          <w:sz w:val="28"/>
          <w:szCs w:val="28"/>
        </w:rPr>
      </w:pPr>
      <w:r w:rsidRPr="007C49CD">
        <w:rPr>
          <w:sz w:val="28"/>
          <w:szCs w:val="28"/>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7C49CD">
        <w:rPr>
          <w:sz w:val="28"/>
          <w:szCs w:val="28"/>
        </w:rPr>
        <w:t>дату</w:t>
      </w:r>
      <w:proofErr w:type="gramEnd"/>
      <w:r w:rsidRPr="007C49CD">
        <w:rPr>
          <w:sz w:val="28"/>
          <w:szCs w:val="28"/>
        </w:rPr>
        <w:t xml:space="preserve"> и время передачи документов заверяются подписями специалиста уполномоченного органа и работника МФЦ.</w:t>
      </w:r>
    </w:p>
    <w:p w:rsidR="006A14EF" w:rsidRPr="007C49CD" w:rsidRDefault="006A14EF" w:rsidP="006A14EF">
      <w:pPr>
        <w:widowControl w:val="0"/>
        <w:ind w:firstLine="851"/>
        <w:jc w:val="both"/>
        <w:rPr>
          <w:sz w:val="28"/>
          <w:szCs w:val="28"/>
        </w:rPr>
      </w:pPr>
      <w:r w:rsidRPr="007C49CD">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A14EF" w:rsidRPr="007C49CD" w:rsidRDefault="006A14EF" w:rsidP="006A14EF">
      <w:pPr>
        <w:widowControl w:val="0"/>
        <w:ind w:firstLine="851"/>
        <w:jc w:val="both"/>
        <w:rPr>
          <w:sz w:val="28"/>
          <w:szCs w:val="28"/>
        </w:rPr>
      </w:pPr>
      <w:r w:rsidRPr="007C49CD">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A14EF" w:rsidRPr="007C49CD" w:rsidRDefault="006A14EF" w:rsidP="006A14EF">
      <w:pPr>
        <w:widowControl w:val="0"/>
        <w:ind w:firstLine="851"/>
        <w:jc w:val="both"/>
        <w:rPr>
          <w:sz w:val="28"/>
          <w:szCs w:val="28"/>
        </w:rPr>
      </w:pPr>
      <w:r w:rsidRPr="007C49CD">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6A14EF" w:rsidRPr="007C49CD" w:rsidRDefault="006A14EF" w:rsidP="006A14EF">
      <w:pPr>
        <w:widowControl w:val="0"/>
        <w:ind w:firstLine="851"/>
        <w:jc w:val="both"/>
        <w:rPr>
          <w:sz w:val="28"/>
          <w:szCs w:val="28"/>
        </w:rPr>
      </w:pPr>
      <w:r w:rsidRPr="007C49CD">
        <w:rPr>
          <w:sz w:val="28"/>
          <w:szCs w:val="28"/>
        </w:rPr>
        <w:t xml:space="preserve">Исполнение данной административной процедуры возложено </w:t>
      </w:r>
      <w:r w:rsidRPr="007C49CD">
        <w:rPr>
          <w:sz w:val="28"/>
          <w:szCs w:val="28"/>
        </w:rPr>
        <w:br/>
        <w:t>на специалиста уполномоченного органа и работника МФЦ.</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6.2.5. Основанием для начала административной процедуры является получение МФЦ результата предоставления муници</w:t>
      </w:r>
      <w:r w:rsidRPr="007C49CD">
        <w:rPr>
          <w:sz w:val="28"/>
          <w:szCs w:val="28"/>
        </w:rPr>
        <w:softHyphen/>
        <w:t>пальной услуги для его выдачи заявителю.</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w:t>
      </w:r>
      <w:proofErr w:type="gramStart"/>
      <w:r w:rsidRPr="007C49CD">
        <w:rPr>
          <w:sz w:val="28"/>
          <w:szCs w:val="28"/>
        </w:rPr>
        <w:t>и(</w:t>
      </w:r>
      <w:proofErr w:type="gramEnd"/>
      <w:r w:rsidRPr="007C49CD">
        <w:rPr>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Работник МФЦ при выдаче документов, являющихся результатом предоставления муниципальной услуги: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выдает документы, являющиеся результатом предоставления муниципальной услуги, полученные от уполномоченного органа.</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w:t>
      </w:r>
      <w:r w:rsidRPr="007C49CD">
        <w:rPr>
          <w:sz w:val="28"/>
          <w:szCs w:val="28"/>
        </w:rPr>
        <w:lastRenderedPageBreak/>
        <w:t>Правительством Российской Федерации.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6A14EF" w:rsidRPr="007C49CD" w:rsidRDefault="006A14EF" w:rsidP="006A14EF">
      <w:pPr>
        <w:widowControl w:val="0"/>
        <w:autoSpaceDE w:val="0"/>
        <w:autoSpaceDN w:val="0"/>
        <w:adjustRightInd w:val="0"/>
        <w:ind w:firstLine="709"/>
        <w:jc w:val="both"/>
        <w:rPr>
          <w:sz w:val="28"/>
          <w:szCs w:val="28"/>
        </w:rPr>
      </w:pPr>
      <w:r w:rsidRPr="007C49CD">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A14EF" w:rsidRPr="00B113DC" w:rsidRDefault="006A14EF" w:rsidP="006A14EF">
      <w:pPr>
        <w:widowControl w:val="0"/>
        <w:autoSpaceDE w:val="0"/>
        <w:autoSpaceDN w:val="0"/>
        <w:adjustRightInd w:val="0"/>
        <w:ind w:firstLine="709"/>
        <w:jc w:val="both"/>
        <w:rPr>
          <w:sz w:val="28"/>
          <w:szCs w:val="28"/>
        </w:rPr>
      </w:pPr>
      <w:r w:rsidRPr="007C49CD">
        <w:rPr>
          <w:sz w:val="28"/>
          <w:szCs w:val="28"/>
        </w:rPr>
        <w:t xml:space="preserve">Исполнение данной административной процедуры возложено </w:t>
      </w:r>
      <w:r w:rsidRPr="007C49CD">
        <w:rPr>
          <w:sz w:val="28"/>
          <w:szCs w:val="28"/>
        </w:rPr>
        <w:br/>
        <w:t>на работника МФЦ.</w:t>
      </w:r>
    </w:p>
    <w:p w:rsidR="006A14EF" w:rsidRPr="0096534F" w:rsidRDefault="006A14EF" w:rsidP="006A14EF">
      <w:pPr>
        <w:widowControl w:val="0"/>
        <w:tabs>
          <w:tab w:val="left" w:pos="1632"/>
        </w:tabs>
        <w:autoSpaceDE w:val="0"/>
        <w:autoSpaceDN w:val="0"/>
        <w:adjustRightInd w:val="0"/>
        <w:ind w:firstLine="709"/>
        <w:jc w:val="both"/>
        <w:rPr>
          <w:sz w:val="28"/>
          <w:szCs w:val="28"/>
        </w:rPr>
      </w:pPr>
      <w:r w:rsidRPr="0096534F">
        <w:rPr>
          <w:sz w:val="28"/>
          <w:szCs w:val="28"/>
        </w:rPr>
        <w:tab/>
      </w:r>
    </w:p>
    <w:p w:rsidR="006A14EF" w:rsidRPr="0096534F" w:rsidRDefault="006A14EF" w:rsidP="006A14EF">
      <w:pPr>
        <w:pStyle w:val="a3"/>
        <w:contextualSpacing/>
        <w:jc w:val="both"/>
        <w:rPr>
          <w:sz w:val="28"/>
          <w:szCs w:val="28"/>
        </w:rPr>
      </w:pPr>
    </w:p>
    <w:p w:rsidR="006A14EF" w:rsidRPr="007D597D" w:rsidRDefault="006A14EF" w:rsidP="006A14EF">
      <w:pPr>
        <w:pStyle w:val="a3"/>
        <w:contextualSpacing/>
        <w:rPr>
          <w:sz w:val="28"/>
          <w:szCs w:val="28"/>
        </w:rPr>
      </w:pPr>
    </w:p>
    <w:p w:rsidR="006A14EF" w:rsidRPr="00A877C4" w:rsidRDefault="006A14EF" w:rsidP="006A14EF">
      <w:pPr>
        <w:rPr>
          <w:sz w:val="28"/>
          <w:szCs w:val="28"/>
        </w:rPr>
      </w:pPr>
      <w:r>
        <w:rPr>
          <w:sz w:val="28"/>
          <w:szCs w:val="28"/>
        </w:rPr>
        <w:t>З</w:t>
      </w:r>
      <w:r w:rsidRPr="00A877C4">
        <w:rPr>
          <w:sz w:val="28"/>
          <w:szCs w:val="28"/>
        </w:rPr>
        <w:t>аместител</w:t>
      </w:r>
      <w:r>
        <w:rPr>
          <w:sz w:val="28"/>
          <w:szCs w:val="28"/>
        </w:rPr>
        <w:t>ь</w:t>
      </w:r>
      <w:r w:rsidRPr="00A877C4">
        <w:rPr>
          <w:sz w:val="28"/>
          <w:szCs w:val="28"/>
        </w:rPr>
        <w:t xml:space="preserve"> главы </w:t>
      </w:r>
    </w:p>
    <w:p w:rsidR="006A14EF" w:rsidRPr="00A877C4" w:rsidRDefault="006A14EF" w:rsidP="006A14EF">
      <w:pPr>
        <w:rPr>
          <w:sz w:val="28"/>
          <w:szCs w:val="28"/>
        </w:rPr>
      </w:pPr>
      <w:r w:rsidRPr="00A877C4">
        <w:rPr>
          <w:sz w:val="28"/>
          <w:szCs w:val="28"/>
        </w:rPr>
        <w:t>Темрюкского городского поселения</w:t>
      </w:r>
    </w:p>
    <w:p w:rsidR="006A14EF" w:rsidRPr="00A877C4" w:rsidRDefault="006A14EF" w:rsidP="006A14EF">
      <w:pPr>
        <w:rPr>
          <w:sz w:val="28"/>
          <w:szCs w:val="28"/>
        </w:rPr>
      </w:pPr>
      <w:r w:rsidRPr="00A877C4">
        <w:rPr>
          <w:sz w:val="28"/>
          <w:szCs w:val="28"/>
        </w:rPr>
        <w:t xml:space="preserve">Темрюкского района                                               </w:t>
      </w:r>
      <w:r>
        <w:rPr>
          <w:sz w:val="28"/>
          <w:szCs w:val="28"/>
        </w:rPr>
        <w:t xml:space="preserve">                   </w:t>
      </w:r>
      <w:r w:rsidRPr="00A877C4">
        <w:rPr>
          <w:sz w:val="28"/>
          <w:szCs w:val="28"/>
        </w:rPr>
        <w:t xml:space="preserve">    </w:t>
      </w:r>
      <w:r>
        <w:rPr>
          <w:sz w:val="28"/>
          <w:szCs w:val="28"/>
        </w:rPr>
        <w:t>С.А. Поздняков</w:t>
      </w: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Default="006A14EF" w:rsidP="006A14EF">
      <w:pPr>
        <w:jc w:val="both"/>
        <w:rPr>
          <w:sz w:val="28"/>
          <w:szCs w:val="28"/>
        </w:rPr>
      </w:pPr>
    </w:p>
    <w:p w:rsidR="006A14EF" w:rsidRPr="0062775F" w:rsidRDefault="006A14EF" w:rsidP="006A14EF">
      <w:pPr>
        <w:ind w:left="3828"/>
        <w:jc w:val="center"/>
        <w:rPr>
          <w:sz w:val="28"/>
        </w:rPr>
      </w:pPr>
      <w:r w:rsidRPr="0062775F">
        <w:rPr>
          <w:sz w:val="28"/>
        </w:rPr>
        <w:lastRenderedPageBreak/>
        <w:t>ПРИЛОЖЕНИЕ № </w:t>
      </w:r>
      <w:r>
        <w:rPr>
          <w:sz w:val="28"/>
        </w:rPr>
        <w:t>1</w:t>
      </w:r>
    </w:p>
    <w:p w:rsidR="006A14EF" w:rsidRPr="0062775F" w:rsidRDefault="006A14EF" w:rsidP="006A14EF">
      <w:pPr>
        <w:ind w:left="3828" w:right="-141"/>
        <w:jc w:val="center"/>
        <w:rPr>
          <w:sz w:val="28"/>
        </w:rPr>
      </w:pPr>
      <w:r w:rsidRPr="0062775F">
        <w:rPr>
          <w:sz w:val="28"/>
        </w:rPr>
        <w:t xml:space="preserve">к </w:t>
      </w:r>
      <w:hyperlink r:id="rId27" w:anchor="sub_1000" w:history="1">
        <w:r w:rsidRPr="0062775F">
          <w:rPr>
            <w:rStyle w:val="af1"/>
            <w:sz w:val="28"/>
          </w:rPr>
          <w:t>административному регламенту</w:t>
        </w:r>
      </w:hyperlink>
    </w:p>
    <w:p w:rsidR="006A14EF" w:rsidRPr="0062775F" w:rsidRDefault="006A14EF" w:rsidP="006A14EF">
      <w:pPr>
        <w:ind w:left="3828" w:right="-141"/>
        <w:jc w:val="center"/>
        <w:rPr>
          <w:sz w:val="28"/>
        </w:rPr>
      </w:pPr>
      <w:r w:rsidRPr="0062775F">
        <w:rPr>
          <w:sz w:val="28"/>
        </w:rPr>
        <w:t>предоставления муниципальной услуги</w:t>
      </w:r>
    </w:p>
    <w:p w:rsidR="006A14EF" w:rsidRDefault="006A14EF" w:rsidP="006A14EF">
      <w:pPr>
        <w:ind w:left="3828" w:right="-141"/>
        <w:jc w:val="center"/>
        <w:rPr>
          <w:sz w:val="28"/>
        </w:rPr>
      </w:pPr>
      <w:r>
        <w:rPr>
          <w:sz w:val="28"/>
        </w:rPr>
        <w:t>«Предоставление копий правовых актов администрации</w:t>
      </w:r>
      <w:r w:rsidRPr="005C0F8D">
        <w:rPr>
          <w:sz w:val="28"/>
        </w:rPr>
        <w:t xml:space="preserve"> </w:t>
      </w:r>
      <w:r>
        <w:rPr>
          <w:sz w:val="28"/>
        </w:rPr>
        <w:t>муниципального образования»</w:t>
      </w:r>
    </w:p>
    <w:p w:rsidR="006A14EF" w:rsidRDefault="006A14EF" w:rsidP="006A14EF">
      <w:pPr>
        <w:ind w:left="3828" w:right="-141"/>
        <w:jc w:val="center"/>
        <w:rPr>
          <w:sz w:val="28"/>
        </w:rPr>
      </w:pPr>
      <w:r>
        <w:rPr>
          <w:sz w:val="28"/>
        </w:rPr>
        <w:t xml:space="preserve"> </w:t>
      </w:r>
    </w:p>
    <w:p w:rsidR="006A14EF" w:rsidRDefault="006A14EF" w:rsidP="006A14EF">
      <w:pPr>
        <w:ind w:right="-141"/>
        <w:jc w:val="both"/>
        <w:rPr>
          <w:sz w:val="28"/>
        </w:rPr>
      </w:pPr>
    </w:p>
    <w:tbl>
      <w:tblPr>
        <w:tblW w:w="0" w:type="auto"/>
        <w:tblLook w:val="04A0"/>
      </w:tblPr>
      <w:tblGrid>
        <w:gridCol w:w="4561"/>
        <w:gridCol w:w="5010"/>
      </w:tblGrid>
      <w:tr w:rsidR="006A14EF" w:rsidTr="00F027BA">
        <w:tc>
          <w:tcPr>
            <w:tcW w:w="4644" w:type="dxa"/>
          </w:tcPr>
          <w:p w:rsidR="006A14EF" w:rsidRDefault="006A14EF" w:rsidP="00F027BA">
            <w:pPr>
              <w:widowControl w:val="0"/>
              <w:jc w:val="both"/>
              <w:rPr>
                <w:sz w:val="28"/>
              </w:rPr>
            </w:pPr>
          </w:p>
        </w:tc>
        <w:tc>
          <w:tcPr>
            <w:tcW w:w="5070" w:type="dxa"/>
            <w:hideMark/>
          </w:tcPr>
          <w:p w:rsidR="006A14EF" w:rsidRDefault="006A14EF" w:rsidP="00F027BA">
            <w:pPr>
              <w:rPr>
                <w:sz w:val="28"/>
              </w:rPr>
            </w:pPr>
            <w:r>
              <w:rPr>
                <w:sz w:val="28"/>
              </w:rPr>
              <w:t>Главе</w:t>
            </w:r>
          </w:p>
          <w:p w:rsidR="006A14EF" w:rsidRDefault="006A14EF" w:rsidP="00F027BA">
            <w:pPr>
              <w:rPr>
                <w:sz w:val="28"/>
              </w:rPr>
            </w:pPr>
            <w:r>
              <w:rPr>
                <w:sz w:val="28"/>
              </w:rPr>
              <w:t xml:space="preserve">Темрюкского городского поселения </w:t>
            </w:r>
          </w:p>
          <w:p w:rsidR="006A14EF" w:rsidRDefault="006A14EF" w:rsidP="00F027BA">
            <w:pPr>
              <w:widowControl w:val="0"/>
              <w:rPr>
                <w:sz w:val="28"/>
              </w:rPr>
            </w:pPr>
            <w:r>
              <w:rPr>
                <w:sz w:val="28"/>
              </w:rPr>
              <w:t xml:space="preserve">Темрюкского района </w:t>
            </w:r>
          </w:p>
        </w:tc>
      </w:tr>
    </w:tbl>
    <w:p w:rsidR="006A14EF" w:rsidRDefault="006A14EF" w:rsidP="006A14EF">
      <w:pPr>
        <w:rPr>
          <w:sz w:val="28"/>
        </w:rPr>
      </w:pPr>
    </w:p>
    <w:p w:rsidR="006A14EF" w:rsidRDefault="006A14EF" w:rsidP="006A14EF">
      <w:pPr>
        <w:tabs>
          <w:tab w:val="left" w:pos="5954"/>
        </w:tabs>
        <w:rPr>
          <w:rFonts w:ascii="Arial" w:hAnsi="Arial"/>
        </w:rPr>
      </w:pPr>
      <w:r>
        <w:rPr>
          <w:sz w:val="28"/>
        </w:rPr>
        <w:t xml:space="preserve">                                                                                    от ______________________</w:t>
      </w:r>
    </w:p>
    <w:p w:rsidR="006A14EF" w:rsidRDefault="006A14EF" w:rsidP="006A14EF">
      <w:pPr>
        <w:tabs>
          <w:tab w:val="left" w:pos="3486"/>
        </w:tabs>
        <w:jc w:val="center"/>
      </w:pPr>
      <w:r>
        <w:t xml:space="preserve">                                                                                                               (ФИО заявителя)</w:t>
      </w:r>
    </w:p>
    <w:p w:rsidR="006A14EF" w:rsidRDefault="006A14EF" w:rsidP="006A14EF">
      <w:pPr>
        <w:tabs>
          <w:tab w:val="left" w:pos="3486"/>
        </w:tabs>
        <w:jc w:val="right"/>
        <w:rPr>
          <w:sz w:val="28"/>
        </w:rPr>
      </w:pPr>
      <w:r>
        <w:rPr>
          <w:sz w:val="28"/>
        </w:rPr>
        <w:t xml:space="preserve">                              ________________________</w:t>
      </w:r>
    </w:p>
    <w:p w:rsidR="006A14EF" w:rsidRDefault="006A14EF" w:rsidP="006A14EF">
      <w:pPr>
        <w:tabs>
          <w:tab w:val="left" w:pos="3486"/>
        </w:tabs>
        <w:jc w:val="both"/>
        <w:rPr>
          <w:sz w:val="28"/>
        </w:rPr>
      </w:pPr>
      <w:r>
        <w:rPr>
          <w:sz w:val="28"/>
        </w:rPr>
        <w:t xml:space="preserve">                                                                                       _______________________</w:t>
      </w:r>
    </w:p>
    <w:p w:rsidR="006A14EF" w:rsidRDefault="006A14EF" w:rsidP="006A14EF">
      <w:pPr>
        <w:tabs>
          <w:tab w:val="left" w:pos="3486"/>
        </w:tabs>
        <w:jc w:val="both"/>
        <w:rPr>
          <w:sz w:val="28"/>
        </w:rPr>
      </w:pPr>
      <w:r>
        <w:rPr>
          <w:sz w:val="28"/>
        </w:rPr>
        <w:t xml:space="preserve">                                                                                       _______________________</w:t>
      </w:r>
    </w:p>
    <w:p w:rsidR="006A14EF" w:rsidRDefault="006A14EF" w:rsidP="006A14EF">
      <w:pPr>
        <w:tabs>
          <w:tab w:val="left" w:pos="3486"/>
        </w:tabs>
        <w:jc w:val="both"/>
      </w:pPr>
      <w:r>
        <w:t xml:space="preserve">                                                                                                                                    (адрес регистрации, телефон)</w:t>
      </w:r>
    </w:p>
    <w:p w:rsidR="006A14EF" w:rsidRDefault="006A14EF" w:rsidP="006A14EF">
      <w:pPr>
        <w:tabs>
          <w:tab w:val="left" w:pos="3486"/>
        </w:tabs>
        <w:jc w:val="both"/>
        <w:rPr>
          <w:color w:val="0070C0"/>
          <w:sz w:val="28"/>
        </w:rPr>
      </w:pPr>
    </w:p>
    <w:p w:rsidR="006A14EF" w:rsidRDefault="006A14EF" w:rsidP="006A14EF">
      <w:pPr>
        <w:jc w:val="center"/>
        <w:rPr>
          <w:sz w:val="28"/>
        </w:rPr>
      </w:pPr>
      <w:r>
        <w:rPr>
          <w:sz w:val="28"/>
        </w:rPr>
        <w:t>Заявление.</w:t>
      </w:r>
    </w:p>
    <w:p w:rsidR="006A14EF" w:rsidRDefault="006A14EF" w:rsidP="006A14EF">
      <w:pPr>
        <w:ind w:firstLine="851"/>
        <w:jc w:val="both"/>
        <w:rPr>
          <w:sz w:val="28"/>
        </w:rPr>
      </w:pPr>
      <w:r>
        <w:rPr>
          <w:sz w:val="28"/>
        </w:rPr>
        <w:t xml:space="preserve">Прошу предоставить заверенную копию постановления (распоряжения) главы (администрации) Темрюкского городского поселения Темрюкского района от «___» ________ 20__ года № ________ (дата, регистрационный номер) «_________________________________________________________________» </w:t>
      </w:r>
    </w:p>
    <w:p w:rsidR="006A14EF" w:rsidRDefault="006A14EF" w:rsidP="006A14EF">
      <w:pPr>
        <w:ind w:firstLine="851"/>
        <w:jc w:val="both"/>
        <w:rPr>
          <w:sz w:val="28"/>
        </w:rPr>
      </w:pPr>
      <w:r w:rsidRPr="0062775F">
        <w:rPr>
          <w:sz w:val="22"/>
          <w:szCs w:val="22"/>
        </w:rPr>
        <w:t>(наименование документа)</w:t>
      </w:r>
    </w:p>
    <w:p w:rsidR="006A14EF" w:rsidRDefault="006A14EF" w:rsidP="006A14EF">
      <w:pPr>
        <w:jc w:val="both"/>
        <w:rPr>
          <w:sz w:val="28"/>
        </w:rPr>
      </w:pPr>
      <w:r>
        <w:rPr>
          <w:sz w:val="28"/>
        </w:rPr>
        <w:t>для_____________________________________________________________</w:t>
      </w:r>
    </w:p>
    <w:p w:rsidR="006A14EF" w:rsidRDefault="006A14EF" w:rsidP="006A14EF">
      <w:pPr>
        <w:jc w:val="center"/>
        <w:rPr>
          <w:sz w:val="22"/>
          <w:szCs w:val="22"/>
        </w:rPr>
      </w:pPr>
      <w:r>
        <w:rPr>
          <w:sz w:val="22"/>
          <w:szCs w:val="22"/>
        </w:rPr>
        <w:t xml:space="preserve">(цель получения копии) </w:t>
      </w:r>
    </w:p>
    <w:p w:rsidR="006A14EF" w:rsidRPr="00A20E31" w:rsidRDefault="006A14EF" w:rsidP="006A14EF">
      <w:pPr>
        <w:jc w:val="center"/>
        <w:rPr>
          <w:sz w:val="22"/>
          <w:szCs w:val="22"/>
        </w:rPr>
      </w:pPr>
      <w:r>
        <w:rPr>
          <w:sz w:val="28"/>
        </w:rPr>
        <w:t>Прилагаемые документы:_______________________________________</w:t>
      </w:r>
    </w:p>
    <w:p w:rsidR="006A14EF" w:rsidRDefault="006A14EF" w:rsidP="006A14EF">
      <w:pPr>
        <w:jc w:val="both"/>
        <w:rPr>
          <w:sz w:val="28"/>
        </w:rPr>
      </w:pPr>
      <w:r>
        <w:rPr>
          <w:sz w:val="28"/>
        </w:rPr>
        <w:t>___________________________________________________________________</w:t>
      </w:r>
    </w:p>
    <w:p w:rsidR="006A14EF" w:rsidRDefault="006A14EF" w:rsidP="006A14EF">
      <w:pPr>
        <w:ind w:firstLine="851"/>
        <w:jc w:val="both"/>
        <w:rPr>
          <w:sz w:val="28"/>
        </w:rPr>
      </w:pPr>
    </w:p>
    <w:p w:rsidR="006A14EF" w:rsidRDefault="006A14EF" w:rsidP="006A14EF">
      <w:pPr>
        <w:jc w:val="both"/>
        <w:rPr>
          <w:sz w:val="28"/>
        </w:rPr>
      </w:pPr>
      <w:r>
        <w:rPr>
          <w:sz w:val="28"/>
        </w:rPr>
        <w:t>_________________                                                                          ______________</w:t>
      </w:r>
    </w:p>
    <w:p w:rsidR="006A14EF" w:rsidRDefault="006A14EF" w:rsidP="006A14EF">
      <w:pPr>
        <w:jc w:val="both"/>
        <w:rPr>
          <w:sz w:val="22"/>
          <w:szCs w:val="22"/>
        </w:rPr>
      </w:pPr>
      <w:r>
        <w:rPr>
          <w:sz w:val="22"/>
          <w:szCs w:val="22"/>
        </w:rPr>
        <w:t xml:space="preserve">  </w:t>
      </w:r>
      <w:r w:rsidRPr="0062775F">
        <w:rPr>
          <w:sz w:val="22"/>
          <w:szCs w:val="22"/>
        </w:rPr>
        <w:t xml:space="preserve">(подпись заявителя)                                                                        </w:t>
      </w:r>
      <w:r>
        <w:rPr>
          <w:sz w:val="22"/>
          <w:szCs w:val="22"/>
        </w:rPr>
        <w:t xml:space="preserve">                          </w:t>
      </w:r>
      <w:r w:rsidRPr="0062775F">
        <w:rPr>
          <w:sz w:val="22"/>
          <w:szCs w:val="22"/>
        </w:rPr>
        <w:t xml:space="preserve"> (ФИО заявителя)</w:t>
      </w:r>
    </w:p>
    <w:p w:rsidR="006A14EF" w:rsidRPr="0062775F" w:rsidRDefault="006A14EF" w:rsidP="006A14EF">
      <w:pPr>
        <w:jc w:val="both"/>
        <w:rPr>
          <w:sz w:val="22"/>
          <w:szCs w:val="22"/>
        </w:rPr>
      </w:pPr>
    </w:p>
    <w:p w:rsidR="006A14EF" w:rsidRDefault="006A14EF" w:rsidP="006A14EF">
      <w:pPr>
        <w:jc w:val="both"/>
        <w:rPr>
          <w:sz w:val="28"/>
        </w:rPr>
      </w:pPr>
      <w:r>
        <w:rPr>
          <w:sz w:val="28"/>
        </w:rPr>
        <w:t>«___» __________ 20__ год</w:t>
      </w:r>
    </w:p>
    <w:p w:rsidR="006A14EF" w:rsidRDefault="006A14EF" w:rsidP="006A14EF">
      <w:pPr>
        <w:rPr>
          <w:sz w:val="28"/>
        </w:rPr>
      </w:pPr>
    </w:p>
    <w:p w:rsidR="006A14EF" w:rsidRDefault="006A14EF" w:rsidP="006A14EF">
      <w:pPr>
        <w:rPr>
          <w:sz w:val="28"/>
        </w:rPr>
      </w:pPr>
    </w:p>
    <w:p w:rsidR="006A14EF" w:rsidRPr="0062775F" w:rsidRDefault="006A14EF" w:rsidP="006A14EF">
      <w:pPr>
        <w:rPr>
          <w:sz w:val="28"/>
        </w:rPr>
      </w:pPr>
    </w:p>
    <w:p w:rsidR="006A14EF" w:rsidRDefault="006A14EF" w:rsidP="006A14EF">
      <w:pPr>
        <w:rPr>
          <w:sz w:val="28"/>
          <w:szCs w:val="28"/>
        </w:rPr>
      </w:pPr>
      <w:r>
        <w:rPr>
          <w:sz w:val="28"/>
          <w:szCs w:val="28"/>
        </w:rPr>
        <w:t xml:space="preserve">Заместитель главы </w:t>
      </w:r>
    </w:p>
    <w:p w:rsidR="006A14EF" w:rsidRDefault="006A14EF" w:rsidP="006A14EF">
      <w:pPr>
        <w:rPr>
          <w:sz w:val="28"/>
          <w:szCs w:val="28"/>
        </w:rPr>
      </w:pPr>
      <w:r>
        <w:rPr>
          <w:sz w:val="28"/>
          <w:szCs w:val="28"/>
        </w:rPr>
        <w:t>Темрюкского городского поселения</w:t>
      </w:r>
    </w:p>
    <w:p w:rsidR="006A14EF" w:rsidRDefault="006A14EF" w:rsidP="006A14EF">
      <w:pPr>
        <w:rPr>
          <w:sz w:val="28"/>
          <w:szCs w:val="28"/>
        </w:rPr>
      </w:pPr>
      <w:r>
        <w:rPr>
          <w:sz w:val="28"/>
          <w:szCs w:val="28"/>
        </w:rPr>
        <w:t>Темрюкского района                                                                      С.А. Поздняков</w:t>
      </w:r>
    </w:p>
    <w:p w:rsidR="006A14EF" w:rsidRDefault="006A14EF" w:rsidP="006A14EF">
      <w:pPr>
        <w:rPr>
          <w:b/>
          <w:sz w:val="32"/>
          <w:u w:val="single"/>
        </w:rPr>
      </w:pPr>
    </w:p>
    <w:p w:rsidR="006A14EF" w:rsidRDefault="006A14EF" w:rsidP="006A14EF">
      <w:pPr>
        <w:rPr>
          <w:b/>
          <w:sz w:val="32"/>
          <w:u w:val="single"/>
        </w:rPr>
      </w:pPr>
    </w:p>
    <w:p w:rsidR="006A14EF" w:rsidRDefault="006A14EF" w:rsidP="006A14EF">
      <w:pPr>
        <w:rPr>
          <w:b/>
          <w:sz w:val="32"/>
          <w:u w:val="single"/>
        </w:rPr>
      </w:pPr>
    </w:p>
    <w:p w:rsidR="006A14EF" w:rsidRPr="00235A75" w:rsidRDefault="006A14EF" w:rsidP="006A14EF">
      <w:pPr>
        <w:rPr>
          <w:b/>
          <w:sz w:val="32"/>
          <w:u w:val="single"/>
        </w:rPr>
      </w:pPr>
      <w:r w:rsidRPr="00235A75">
        <w:rPr>
          <w:b/>
          <w:sz w:val="32"/>
          <w:u w:val="single"/>
        </w:rPr>
        <w:lastRenderedPageBreak/>
        <w:t xml:space="preserve">О Б </w:t>
      </w:r>
      <w:proofErr w:type="gramStart"/>
      <w:r w:rsidRPr="00235A75">
        <w:rPr>
          <w:b/>
          <w:sz w:val="32"/>
          <w:u w:val="single"/>
        </w:rPr>
        <w:t>Р</w:t>
      </w:r>
      <w:proofErr w:type="gramEnd"/>
      <w:r w:rsidRPr="00235A75">
        <w:rPr>
          <w:b/>
          <w:sz w:val="32"/>
          <w:u w:val="single"/>
        </w:rPr>
        <w:t xml:space="preserve"> А З Е Ц</w:t>
      </w:r>
    </w:p>
    <w:p w:rsidR="006A14EF" w:rsidRDefault="006A14EF" w:rsidP="006A14EF">
      <w:pPr>
        <w:rPr>
          <w:sz w:val="28"/>
        </w:rPr>
      </w:pPr>
    </w:p>
    <w:tbl>
      <w:tblPr>
        <w:tblW w:w="0" w:type="auto"/>
        <w:tblLook w:val="04A0"/>
      </w:tblPr>
      <w:tblGrid>
        <w:gridCol w:w="3861"/>
        <w:gridCol w:w="5710"/>
      </w:tblGrid>
      <w:tr w:rsidR="006A14EF" w:rsidTr="00F027BA">
        <w:tc>
          <w:tcPr>
            <w:tcW w:w="3936" w:type="dxa"/>
          </w:tcPr>
          <w:p w:rsidR="006A14EF" w:rsidRDefault="006A14EF" w:rsidP="00F027BA">
            <w:pPr>
              <w:widowControl w:val="0"/>
              <w:rPr>
                <w:rFonts w:ascii="Arial" w:hAnsi="Arial"/>
              </w:rPr>
            </w:pPr>
          </w:p>
        </w:tc>
        <w:tc>
          <w:tcPr>
            <w:tcW w:w="5778" w:type="dxa"/>
          </w:tcPr>
          <w:p w:rsidR="006A14EF" w:rsidRDefault="006A14EF" w:rsidP="00F027BA">
            <w:pPr>
              <w:ind w:left="-108" w:right="-141"/>
              <w:jc w:val="center"/>
              <w:rPr>
                <w:sz w:val="28"/>
              </w:rPr>
            </w:pPr>
            <w:r>
              <w:rPr>
                <w:sz w:val="28"/>
              </w:rPr>
              <w:t>ПРИЛОЖЕНИЕ № 2</w:t>
            </w:r>
          </w:p>
          <w:p w:rsidR="006A14EF" w:rsidRDefault="006A14EF" w:rsidP="00F027BA">
            <w:pPr>
              <w:ind w:left="-108" w:right="-141"/>
              <w:jc w:val="center"/>
              <w:rPr>
                <w:sz w:val="28"/>
              </w:rPr>
            </w:pPr>
            <w:r>
              <w:rPr>
                <w:sz w:val="28"/>
              </w:rPr>
              <w:t>к административному регламенту</w:t>
            </w:r>
          </w:p>
          <w:p w:rsidR="006A14EF" w:rsidRDefault="006A14EF" w:rsidP="00F027BA">
            <w:pPr>
              <w:ind w:left="-108" w:right="-141"/>
              <w:jc w:val="center"/>
              <w:rPr>
                <w:sz w:val="28"/>
              </w:rPr>
            </w:pPr>
            <w:r>
              <w:rPr>
                <w:sz w:val="28"/>
              </w:rPr>
              <w:t>предоставления муниципальной услуги</w:t>
            </w:r>
          </w:p>
          <w:p w:rsidR="006A14EF" w:rsidRDefault="006A14EF" w:rsidP="00F027BA">
            <w:pPr>
              <w:ind w:left="-108" w:right="-141"/>
              <w:jc w:val="center"/>
              <w:rPr>
                <w:sz w:val="28"/>
              </w:rPr>
            </w:pPr>
            <w:r>
              <w:rPr>
                <w:sz w:val="28"/>
              </w:rPr>
              <w:t>«Предоставление копий правовых актов администрации</w:t>
            </w:r>
            <w:r w:rsidRPr="005C0F8D">
              <w:rPr>
                <w:sz w:val="28"/>
              </w:rPr>
              <w:t xml:space="preserve"> </w:t>
            </w:r>
            <w:r>
              <w:rPr>
                <w:sz w:val="28"/>
              </w:rPr>
              <w:t>муниципального образования»</w:t>
            </w:r>
          </w:p>
          <w:p w:rsidR="006A14EF" w:rsidRDefault="006A14EF" w:rsidP="00F027BA">
            <w:pPr>
              <w:widowControl w:val="0"/>
              <w:ind w:left="-108" w:right="-141"/>
              <w:rPr>
                <w:sz w:val="28"/>
              </w:rPr>
            </w:pPr>
          </w:p>
        </w:tc>
      </w:tr>
    </w:tbl>
    <w:p w:rsidR="006A14EF" w:rsidRDefault="006A14EF" w:rsidP="006A14EF">
      <w:pPr>
        <w:rPr>
          <w:sz w:val="28"/>
        </w:rPr>
      </w:pPr>
    </w:p>
    <w:p w:rsidR="006A14EF" w:rsidRDefault="006A14EF" w:rsidP="006A14EF">
      <w:pPr>
        <w:rPr>
          <w:sz w:val="28"/>
        </w:rPr>
      </w:pPr>
      <w:r>
        <w:rPr>
          <w:sz w:val="28"/>
        </w:rPr>
        <w:t xml:space="preserve">                                                                           Главе                                            </w:t>
      </w:r>
    </w:p>
    <w:p w:rsidR="006A14EF" w:rsidRDefault="006A14EF" w:rsidP="006A14EF">
      <w:pPr>
        <w:tabs>
          <w:tab w:val="left" w:pos="5103"/>
        </w:tabs>
        <w:rPr>
          <w:sz w:val="28"/>
        </w:rPr>
      </w:pPr>
      <w:r>
        <w:rPr>
          <w:sz w:val="28"/>
        </w:rPr>
        <w:t xml:space="preserve">                                                                           Темрюкского городского  </w:t>
      </w:r>
    </w:p>
    <w:p w:rsidR="006A14EF" w:rsidRDefault="006A14EF" w:rsidP="006A14EF">
      <w:pPr>
        <w:rPr>
          <w:sz w:val="28"/>
        </w:rPr>
      </w:pPr>
      <w:r>
        <w:rPr>
          <w:sz w:val="28"/>
        </w:rPr>
        <w:t xml:space="preserve">                                                                           поселения Темрюкского района    </w:t>
      </w:r>
    </w:p>
    <w:p w:rsidR="006A14EF" w:rsidRDefault="006A14EF" w:rsidP="006A14EF">
      <w:pPr>
        <w:rPr>
          <w:sz w:val="28"/>
        </w:rPr>
      </w:pPr>
    </w:p>
    <w:p w:rsidR="006A14EF" w:rsidRDefault="006A14EF" w:rsidP="006A14EF">
      <w:pPr>
        <w:rPr>
          <w:sz w:val="28"/>
        </w:rPr>
      </w:pPr>
      <w:r>
        <w:rPr>
          <w:sz w:val="28"/>
        </w:rPr>
        <w:t xml:space="preserve">                                                                           от Ивановой Анны Ивановны,             </w:t>
      </w:r>
    </w:p>
    <w:p w:rsidR="006A14EF" w:rsidRDefault="006A14EF" w:rsidP="006A14EF">
      <w:pPr>
        <w:rPr>
          <w:sz w:val="28"/>
        </w:rPr>
      </w:pPr>
      <w:r>
        <w:rPr>
          <w:sz w:val="28"/>
        </w:rPr>
        <w:t xml:space="preserve">                                                                           </w:t>
      </w:r>
      <w:proofErr w:type="gramStart"/>
      <w:r>
        <w:rPr>
          <w:sz w:val="28"/>
        </w:rPr>
        <w:t>зарегистрированной</w:t>
      </w:r>
      <w:proofErr w:type="gramEnd"/>
      <w:r>
        <w:rPr>
          <w:sz w:val="28"/>
        </w:rPr>
        <w:t xml:space="preserve"> по адресу:  </w:t>
      </w:r>
    </w:p>
    <w:p w:rsidR="006A14EF" w:rsidRDefault="006A14EF" w:rsidP="006A14EF">
      <w:pPr>
        <w:rPr>
          <w:sz w:val="28"/>
        </w:rPr>
      </w:pPr>
      <w:r>
        <w:rPr>
          <w:sz w:val="28"/>
        </w:rPr>
        <w:t xml:space="preserve">                                                                           г</w:t>
      </w:r>
      <w:proofErr w:type="gramStart"/>
      <w:r>
        <w:rPr>
          <w:sz w:val="28"/>
        </w:rPr>
        <w:t>.Т</w:t>
      </w:r>
      <w:proofErr w:type="gramEnd"/>
      <w:r>
        <w:rPr>
          <w:sz w:val="28"/>
        </w:rPr>
        <w:t>емрюк. ул.Ленина, д. 2</w:t>
      </w:r>
    </w:p>
    <w:p w:rsidR="006A14EF" w:rsidRDefault="006A14EF" w:rsidP="006A14EF">
      <w:pPr>
        <w:rPr>
          <w:sz w:val="28"/>
        </w:rPr>
      </w:pPr>
      <w:r>
        <w:rPr>
          <w:sz w:val="28"/>
        </w:rPr>
        <w:t xml:space="preserve">                                                                           тел. 89182143657</w:t>
      </w:r>
    </w:p>
    <w:p w:rsidR="006A14EF" w:rsidRDefault="006A14EF" w:rsidP="006A14EF">
      <w:pPr>
        <w:rPr>
          <w:sz w:val="28"/>
        </w:rPr>
      </w:pPr>
      <w:r>
        <w:rPr>
          <w:sz w:val="28"/>
        </w:rPr>
        <w:t xml:space="preserve">                                                                           </w:t>
      </w:r>
    </w:p>
    <w:p w:rsidR="006A14EF" w:rsidRDefault="006A14EF" w:rsidP="006A14EF">
      <w:pPr>
        <w:rPr>
          <w:sz w:val="28"/>
        </w:rPr>
      </w:pPr>
    </w:p>
    <w:p w:rsidR="006A14EF" w:rsidRDefault="006A14EF" w:rsidP="006A14EF">
      <w:pPr>
        <w:rPr>
          <w:sz w:val="28"/>
        </w:rPr>
      </w:pPr>
    </w:p>
    <w:p w:rsidR="006A14EF" w:rsidRDefault="006A14EF" w:rsidP="006A14EF">
      <w:pPr>
        <w:jc w:val="center"/>
        <w:rPr>
          <w:sz w:val="28"/>
        </w:rPr>
      </w:pPr>
      <w:r>
        <w:rPr>
          <w:sz w:val="28"/>
        </w:rPr>
        <w:t>Заявление</w:t>
      </w:r>
    </w:p>
    <w:p w:rsidR="006A14EF" w:rsidRDefault="006A14EF" w:rsidP="006A14EF">
      <w:pPr>
        <w:jc w:val="both"/>
        <w:rPr>
          <w:sz w:val="28"/>
        </w:rPr>
      </w:pPr>
    </w:p>
    <w:p w:rsidR="006A14EF" w:rsidRDefault="006A14EF" w:rsidP="006A14EF">
      <w:pPr>
        <w:ind w:firstLine="708"/>
        <w:jc w:val="both"/>
        <w:rPr>
          <w:sz w:val="28"/>
        </w:rPr>
      </w:pPr>
      <w:r>
        <w:rPr>
          <w:sz w:val="28"/>
        </w:rPr>
        <w:t>Прошу предоставить заверенную копию постановления администрации Темрюкского городского поселения Темрюкского района от 1 апреля 2013 года № 329 «О присвоении нового почтового адреса: Российская Федерация, Краснодарский край, Темрюкский район, г</w:t>
      </w:r>
      <w:proofErr w:type="gramStart"/>
      <w:r>
        <w:rPr>
          <w:sz w:val="28"/>
        </w:rPr>
        <w:t>.Т</w:t>
      </w:r>
      <w:proofErr w:type="gramEnd"/>
      <w:r>
        <w:rPr>
          <w:sz w:val="28"/>
        </w:rPr>
        <w:t xml:space="preserve">емрюк, ул. Карла Либкнехта, 2» для предоставления в управление Федеральной службы государственной регистрации кадастра и картографии по Краснодарскому краю Темрюкский отдел. Прилагаю:  паспорт </w:t>
      </w:r>
    </w:p>
    <w:p w:rsidR="006A14EF" w:rsidRDefault="006A14EF" w:rsidP="006A14EF">
      <w:pPr>
        <w:jc w:val="both"/>
        <w:rPr>
          <w:sz w:val="28"/>
        </w:rPr>
      </w:pPr>
    </w:p>
    <w:p w:rsidR="006A14EF" w:rsidRDefault="006A14EF" w:rsidP="006A14EF">
      <w:pPr>
        <w:jc w:val="both"/>
        <w:rPr>
          <w:sz w:val="28"/>
        </w:rPr>
      </w:pPr>
      <w:r>
        <w:rPr>
          <w:sz w:val="28"/>
        </w:rPr>
        <w:t xml:space="preserve"> ________________                                                                       ______________</w:t>
      </w:r>
    </w:p>
    <w:p w:rsidR="006A14EF" w:rsidRPr="002B07DA" w:rsidRDefault="006A14EF" w:rsidP="006A14EF">
      <w:pPr>
        <w:jc w:val="both"/>
        <w:rPr>
          <w:sz w:val="22"/>
          <w:szCs w:val="22"/>
        </w:rPr>
      </w:pPr>
      <w:r>
        <w:rPr>
          <w:sz w:val="22"/>
          <w:szCs w:val="22"/>
        </w:rPr>
        <w:t xml:space="preserve">      </w:t>
      </w:r>
      <w:r w:rsidRPr="002B07DA">
        <w:rPr>
          <w:sz w:val="22"/>
          <w:szCs w:val="22"/>
        </w:rPr>
        <w:t xml:space="preserve">(подпись, дата)                        </w:t>
      </w:r>
      <w:r>
        <w:rPr>
          <w:sz w:val="22"/>
          <w:szCs w:val="22"/>
        </w:rPr>
        <w:t xml:space="preserve">                                                                        </w:t>
      </w:r>
      <w:r w:rsidRPr="002B07DA">
        <w:rPr>
          <w:sz w:val="22"/>
          <w:szCs w:val="22"/>
        </w:rPr>
        <w:t xml:space="preserve">    </w:t>
      </w:r>
      <w:r>
        <w:rPr>
          <w:sz w:val="22"/>
          <w:szCs w:val="22"/>
        </w:rPr>
        <w:t xml:space="preserve">       </w:t>
      </w:r>
      <w:r w:rsidRPr="002B07DA">
        <w:rPr>
          <w:sz w:val="22"/>
          <w:szCs w:val="22"/>
        </w:rPr>
        <w:t xml:space="preserve"> (Ф.И.О.)</w:t>
      </w:r>
    </w:p>
    <w:p w:rsidR="006A14EF" w:rsidRDefault="006A14EF" w:rsidP="006A14EF">
      <w:pPr>
        <w:jc w:val="both"/>
        <w:rPr>
          <w:sz w:val="28"/>
        </w:rPr>
      </w:pPr>
    </w:p>
    <w:p w:rsidR="006A14EF" w:rsidRDefault="006A14EF" w:rsidP="006A14EF">
      <w:pPr>
        <w:jc w:val="both"/>
        <w:rPr>
          <w:sz w:val="28"/>
        </w:rPr>
      </w:pPr>
    </w:p>
    <w:p w:rsidR="006A14EF" w:rsidRDefault="006A14EF" w:rsidP="006A14EF">
      <w:pPr>
        <w:jc w:val="both"/>
        <w:rPr>
          <w:sz w:val="28"/>
        </w:rPr>
      </w:pPr>
    </w:p>
    <w:p w:rsidR="006A14EF" w:rsidRDefault="006A14EF" w:rsidP="006A14EF">
      <w:pPr>
        <w:rPr>
          <w:sz w:val="28"/>
          <w:szCs w:val="28"/>
        </w:rPr>
      </w:pPr>
      <w:r>
        <w:rPr>
          <w:sz w:val="28"/>
          <w:szCs w:val="28"/>
        </w:rPr>
        <w:t xml:space="preserve">Заместитель главы </w:t>
      </w:r>
    </w:p>
    <w:p w:rsidR="006A14EF" w:rsidRDefault="006A14EF" w:rsidP="006A14EF">
      <w:pPr>
        <w:rPr>
          <w:sz w:val="28"/>
          <w:szCs w:val="28"/>
        </w:rPr>
      </w:pPr>
      <w:r>
        <w:rPr>
          <w:sz w:val="28"/>
          <w:szCs w:val="28"/>
        </w:rPr>
        <w:t>Темрюкского городского поселения</w:t>
      </w:r>
    </w:p>
    <w:p w:rsidR="006A14EF" w:rsidRDefault="006A14EF" w:rsidP="006A14EF">
      <w:pPr>
        <w:rPr>
          <w:sz w:val="28"/>
          <w:szCs w:val="28"/>
        </w:rPr>
      </w:pPr>
      <w:r>
        <w:rPr>
          <w:sz w:val="28"/>
          <w:szCs w:val="28"/>
        </w:rPr>
        <w:t>Темрюкского района                                                                     С.А. Поздняков</w:t>
      </w:r>
    </w:p>
    <w:p w:rsidR="006A14EF" w:rsidRDefault="006A14EF" w:rsidP="006A14EF">
      <w:pPr>
        <w:rPr>
          <w:sz w:val="28"/>
          <w:szCs w:val="28"/>
        </w:rPr>
      </w:pPr>
    </w:p>
    <w:p w:rsidR="006A14EF" w:rsidRDefault="006A14EF" w:rsidP="006A14EF">
      <w:pPr>
        <w:rPr>
          <w:sz w:val="28"/>
          <w:szCs w:val="28"/>
        </w:rPr>
      </w:pPr>
    </w:p>
    <w:p w:rsidR="006A14EF" w:rsidRDefault="006A14EF" w:rsidP="006A14EF">
      <w:pPr>
        <w:rPr>
          <w:sz w:val="28"/>
          <w:szCs w:val="28"/>
        </w:rPr>
      </w:pPr>
    </w:p>
    <w:p w:rsidR="006A14EF" w:rsidRDefault="006A14EF" w:rsidP="006A14EF">
      <w:pPr>
        <w:rPr>
          <w:sz w:val="28"/>
          <w:szCs w:val="28"/>
        </w:rPr>
      </w:pPr>
    </w:p>
    <w:p w:rsidR="006A14EF" w:rsidRDefault="006A14EF" w:rsidP="006A14EF">
      <w:pPr>
        <w:rPr>
          <w:sz w:val="28"/>
          <w:szCs w:val="28"/>
        </w:rPr>
      </w:pPr>
    </w:p>
    <w:p w:rsidR="006A14EF" w:rsidRDefault="006A14EF" w:rsidP="006A14EF">
      <w:pPr>
        <w:rPr>
          <w:sz w:val="28"/>
          <w:szCs w:val="28"/>
        </w:rPr>
      </w:pPr>
    </w:p>
    <w:p w:rsidR="006A14EF" w:rsidRDefault="006A14EF" w:rsidP="006A14EF">
      <w:pPr>
        <w:ind w:left="4111" w:right="-141"/>
        <w:jc w:val="center"/>
        <w:rPr>
          <w:sz w:val="28"/>
        </w:rPr>
      </w:pPr>
    </w:p>
    <w:p w:rsidR="006A14EF" w:rsidRPr="00916177" w:rsidRDefault="006A14EF" w:rsidP="006A14EF">
      <w:pPr>
        <w:ind w:left="4111" w:right="-141"/>
        <w:jc w:val="center"/>
        <w:rPr>
          <w:sz w:val="28"/>
        </w:rPr>
      </w:pPr>
      <w:r w:rsidRPr="00916177">
        <w:rPr>
          <w:sz w:val="28"/>
        </w:rPr>
        <w:lastRenderedPageBreak/>
        <w:t>ПРИЛОЖЕНИЕ № </w:t>
      </w:r>
      <w:r>
        <w:rPr>
          <w:sz w:val="28"/>
        </w:rPr>
        <w:t>3</w:t>
      </w:r>
    </w:p>
    <w:p w:rsidR="006A14EF" w:rsidRPr="00916177" w:rsidRDefault="006A14EF" w:rsidP="006A14EF">
      <w:pPr>
        <w:ind w:left="4111" w:right="-141"/>
        <w:jc w:val="center"/>
        <w:rPr>
          <w:sz w:val="28"/>
        </w:rPr>
      </w:pPr>
      <w:r w:rsidRPr="00916177">
        <w:rPr>
          <w:sz w:val="28"/>
        </w:rPr>
        <w:t xml:space="preserve">к </w:t>
      </w:r>
      <w:hyperlink r:id="rId28" w:anchor="sub_1000" w:history="1">
        <w:r w:rsidRPr="00916177">
          <w:rPr>
            <w:rStyle w:val="af1"/>
            <w:sz w:val="28"/>
          </w:rPr>
          <w:t>административному регламенту</w:t>
        </w:r>
      </w:hyperlink>
    </w:p>
    <w:p w:rsidR="006A14EF" w:rsidRDefault="006A14EF" w:rsidP="006A14EF">
      <w:pPr>
        <w:ind w:left="4111" w:right="-141"/>
        <w:rPr>
          <w:sz w:val="28"/>
        </w:rPr>
      </w:pPr>
      <w:r w:rsidRPr="00916177">
        <w:rPr>
          <w:sz w:val="28"/>
        </w:rPr>
        <w:t xml:space="preserve">    предоставления муниципальной услуги</w:t>
      </w:r>
    </w:p>
    <w:p w:rsidR="006A14EF" w:rsidRDefault="006A14EF" w:rsidP="006A14EF">
      <w:pPr>
        <w:ind w:left="3969"/>
        <w:jc w:val="center"/>
        <w:rPr>
          <w:sz w:val="28"/>
        </w:rPr>
      </w:pPr>
      <w:r>
        <w:rPr>
          <w:sz w:val="28"/>
        </w:rPr>
        <w:t xml:space="preserve"> «Предоставление копий правовых актов администрации</w:t>
      </w:r>
      <w:r w:rsidRPr="005C0F8D">
        <w:rPr>
          <w:sz w:val="28"/>
        </w:rPr>
        <w:t xml:space="preserve"> </w:t>
      </w:r>
      <w:r>
        <w:rPr>
          <w:sz w:val="28"/>
        </w:rPr>
        <w:t>муниципального образования»</w:t>
      </w:r>
    </w:p>
    <w:p w:rsidR="006A14EF" w:rsidRDefault="006A14EF" w:rsidP="006A14EF">
      <w:pPr>
        <w:tabs>
          <w:tab w:val="left" w:pos="5954"/>
        </w:tabs>
        <w:jc w:val="right"/>
        <w:rPr>
          <w:rFonts w:ascii="Arial" w:hAnsi="Arial"/>
        </w:rPr>
      </w:pPr>
      <w:r>
        <w:rPr>
          <w:sz w:val="28"/>
        </w:rPr>
        <w:t xml:space="preserve">                                                                                                                                                 _________________________</w:t>
      </w:r>
    </w:p>
    <w:p w:rsidR="006A14EF" w:rsidRDefault="006A14EF" w:rsidP="006A14EF">
      <w:pPr>
        <w:tabs>
          <w:tab w:val="left" w:pos="3486"/>
        </w:tabs>
        <w:jc w:val="center"/>
      </w:pPr>
      <w:r>
        <w:t xml:space="preserve">                                                                                                                                  (ФИО заявителя)</w:t>
      </w:r>
    </w:p>
    <w:p w:rsidR="006A14EF" w:rsidRDefault="006A14EF" w:rsidP="006A14EF">
      <w:pPr>
        <w:tabs>
          <w:tab w:val="left" w:pos="3486"/>
        </w:tabs>
        <w:jc w:val="right"/>
        <w:rPr>
          <w:sz w:val="28"/>
        </w:rPr>
      </w:pPr>
      <w:r>
        <w:rPr>
          <w:sz w:val="28"/>
        </w:rPr>
        <w:t xml:space="preserve">                              _________________________</w:t>
      </w:r>
    </w:p>
    <w:p w:rsidR="006A14EF" w:rsidRDefault="006A14EF" w:rsidP="006A14EF">
      <w:pPr>
        <w:tabs>
          <w:tab w:val="left" w:pos="3486"/>
        </w:tabs>
        <w:jc w:val="both"/>
        <w:rPr>
          <w:sz w:val="28"/>
        </w:rPr>
      </w:pPr>
      <w:r>
        <w:rPr>
          <w:sz w:val="28"/>
        </w:rPr>
        <w:t xml:space="preserve">                                                                                     ________________________</w:t>
      </w:r>
    </w:p>
    <w:p w:rsidR="006A14EF" w:rsidRDefault="006A14EF" w:rsidP="006A14EF">
      <w:pPr>
        <w:tabs>
          <w:tab w:val="left" w:pos="3486"/>
        </w:tabs>
        <w:jc w:val="both"/>
        <w:rPr>
          <w:sz w:val="28"/>
        </w:rPr>
      </w:pPr>
      <w:r>
        <w:rPr>
          <w:sz w:val="28"/>
        </w:rPr>
        <w:t xml:space="preserve">                                                                                     ________________________</w:t>
      </w:r>
    </w:p>
    <w:p w:rsidR="006A14EF" w:rsidRDefault="006A14EF" w:rsidP="006A14EF">
      <w:pPr>
        <w:tabs>
          <w:tab w:val="left" w:pos="3486"/>
        </w:tabs>
        <w:jc w:val="both"/>
      </w:pPr>
      <w:r>
        <w:t xml:space="preserve">                                                                                                                                    (адрес регистрации, телефон)</w:t>
      </w:r>
    </w:p>
    <w:p w:rsidR="006A14EF" w:rsidRDefault="006A14EF" w:rsidP="006A14EF">
      <w:pPr>
        <w:tabs>
          <w:tab w:val="left" w:pos="6379"/>
          <w:tab w:val="left" w:pos="6521"/>
        </w:tabs>
        <w:ind w:right="-141"/>
        <w:jc w:val="center"/>
        <w:rPr>
          <w:sz w:val="28"/>
        </w:rPr>
      </w:pPr>
    </w:p>
    <w:tbl>
      <w:tblPr>
        <w:tblW w:w="0" w:type="auto"/>
        <w:tblLook w:val="04A0"/>
      </w:tblPr>
      <w:tblGrid>
        <w:gridCol w:w="5188"/>
        <w:gridCol w:w="4383"/>
      </w:tblGrid>
      <w:tr w:rsidR="006A14EF" w:rsidTr="00F027BA">
        <w:trPr>
          <w:trHeight w:val="228"/>
        </w:trPr>
        <w:tc>
          <w:tcPr>
            <w:tcW w:w="5266" w:type="dxa"/>
          </w:tcPr>
          <w:p w:rsidR="006A14EF" w:rsidRDefault="006A14EF" w:rsidP="00F027BA">
            <w:pPr>
              <w:widowControl w:val="0"/>
              <w:ind w:right="-141"/>
              <w:jc w:val="both"/>
              <w:rPr>
                <w:sz w:val="28"/>
              </w:rPr>
            </w:pPr>
          </w:p>
        </w:tc>
        <w:tc>
          <w:tcPr>
            <w:tcW w:w="4448" w:type="dxa"/>
          </w:tcPr>
          <w:p w:rsidR="006A14EF" w:rsidRDefault="006A14EF" w:rsidP="00F027BA">
            <w:pPr>
              <w:widowControl w:val="0"/>
              <w:ind w:right="-141"/>
              <w:rPr>
                <w:sz w:val="28"/>
              </w:rPr>
            </w:pPr>
          </w:p>
        </w:tc>
      </w:tr>
    </w:tbl>
    <w:p w:rsidR="006A14EF" w:rsidRDefault="006A14EF" w:rsidP="006A14EF">
      <w:pPr>
        <w:ind w:right="-141"/>
        <w:jc w:val="center"/>
        <w:rPr>
          <w:sz w:val="28"/>
        </w:rPr>
      </w:pPr>
    </w:p>
    <w:p w:rsidR="006A14EF" w:rsidRDefault="006A14EF" w:rsidP="006A14EF">
      <w:pPr>
        <w:tabs>
          <w:tab w:val="left" w:pos="6379"/>
          <w:tab w:val="left" w:pos="6521"/>
        </w:tabs>
        <w:ind w:right="-141"/>
        <w:jc w:val="center"/>
        <w:rPr>
          <w:sz w:val="28"/>
        </w:rPr>
      </w:pPr>
      <w:r>
        <w:rPr>
          <w:sz w:val="28"/>
        </w:rPr>
        <w:t>УВЕДОМЛЕНИЕ</w:t>
      </w:r>
    </w:p>
    <w:p w:rsidR="006A14EF" w:rsidRDefault="006A14EF" w:rsidP="006A14EF">
      <w:pPr>
        <w:ind w:right="-141"/>
        <w:jc w:val="center"/>
        <w:rPr>
          <w:sz w:val="28"/>
        </w:rPr>
      </w:pPr>
      <w:r>
        <w:rPr>
          <w:sz w:val="28"/>
        </w:rPr>
        <w:t>Об отказе в выдаче копии правового акта муниципального образования.</w:t>
      </w:r>
    </w:p>
    <w:p w:rsidR="006A14EF" w:rsidRDefault="006A14EF" w:rsidP="006A14EF">
      <w:pPr>
        <w:ind w:right="-141"/>
        <w:jc w:val="center"/>
        <w:rPr>
          <w:sz w:val="28"/>
        </w:rPr>
      </w:pPr>
    </w:p>
    <w:p w:rsidR="006A14EF" w:rsidRDefault="006A14EF" w:rsidP="006A14EF">
      <w:pPr>
        <w:ind w:right="-141"/>
        <w:jc w:val="center"/>
        <w:rPr>
          <w:sz w:val="28"/>
        </w:rPr>
      </w:pPr>
    </w:p>
    <w:p w:rsidR="006A14EF" w:rsidRDefault="006A14EF" w:rsidP="006A14EF">
      <w:pPr>
        <w:ind w:right="-141" w:firstLine="851"/>
        <w:jc w:val="center"/>
        <w:rPr>
          <w:sz w:val="28"/>
        </w:rPr>
      </w:pPr>
      <w:r>
        <w:rPr>
          <w:sz w:val="28"/>
        </w:rPr>
        <w:t>Уважаемая __________________!</w:t>
      </w:r>
    </w:p>
    <w:p w:rsidR="006A14EF" w:rsidRDefault="006A14EF" w:rsidP="006A14EF">
      <w:pPr>
        <w:ind w:right="-141" w:firstLine="851"/>
        <w:jc w:val="center"/>
      </w:pPr>
      <w:r>
        <w:t xml:space="preserve">                          (имя отчество заявителя)</w:t>
      </w:r>
    </w:p>
    <w:p w:rsidR="006A14EF" w:rsidRPr="005C0F8D" w:rsidRDefault="006A14EF" w:rsidP="006A14EF">
      <w:pPr>
        <w:ind w:right="-141" w:firstLine="851"/>
        <w:jc w:val="center"/>
      </w:pPr>
    </w:p>
    <w:p w:rsidR="006A14EF" w:rsidRDefault="006A14EF" w:rsidP="006A14EF">
      <w:pPr>
        <w:pStyle w:val="a3"/>
        <w:ind w:right="-141" w:firstLine="708"/>
        <w:jc w:val="both"/>
        <w:rPr>
          <w:sz w:val="28"/>
        </w:rPr>
      </w:pPr>
      <w:r>
        <w:rPr>
          <w:sz w:val="28"/>
        </w:rPr>
        <w:t xml:space="preserve">В соответствии </w:t>
      </w:r>
      <w:proofErr w:type="spellStart"/>
      <w:r>
        <w:rPr>
          <w:sz w:val="28"/>
        </w:rPr>
        <w:t>c</w:t>
      </w:r>
      <w:proofErr w:type="spellEnd"/>
      <w:r>
        <w:rPr>
          <w:sz w:val="28"/>
        </w:rPr>
        <w:t xml:space="preserve"> п. 2.10. раздела 2 административного регламента предоставления муниципальной услуги  «Предоставление копий правовых актов администрации муниципального образования», в связи </w:t>
      </w:r>
      <w:proofErr w:type="gramStart"/>
      <w:r>
        <w:rPr>
          <w:sz w:val="28"/>
        </w:rPr>
        <w:t>с</w:t>
      </w:r>
      <w:proofErr w:type="gramEnd"/>
      <w:r>
        <w:rPr>
          <w:sz w:val="28"/>
        </w:rPr>
        <w:t xml:space="preserve">  ________________________________________________________________   </w:t>
      </w:r>
    </w:p>
    <w:p w:rsidR="006A14EF" w:rsidRPr="00F94413" w:rsidRDefault="006A14EF" w:rsidP="006A14EF">
      <w:pPr>
        <w:pStyle w:val="a3"/>
        <w:ind w:right="-141" w:firstLine="708"/>
        <w:jc w:val="both"/>
        <w:rPr>
          <w:sz w:val="28"/>
        </w:rPr>
      </w:pPr>
      <w:r>
        <w:rPr>
          <w:sz w:val="28"/>
        </w:rPr>
        <w:t xml:space="preserve">               </w:t>
      </w:r>
      <w:r>
        <w:t xml:space="preserve">                         (основание отказа)</w:t>
      </w:r>
    </w:p>
    <w:p w:rsidR="006A14EF" w:rsidRDefault="006A14EF" w:rsidP="006A14EF">
      <w:pPr>
        <w:ind w:right="-141"/>
        <w:jc w:val="both"/>
        <w:rPr>
          <w:sz w:val="28"/>
        </w:rPr>
      </w:pPr>
      <w:r>
        <w:rPr>
          <w:sz w:val="28"/>
        </w:rPr>
        <w:t>администрация Темрюкского городского поселения Темрюкского района отказывает Вам в выдаче копии правового акта.</w:t>
      </w:r>
    </w:p>
    <w:p w:rsidR="006A14EF" w:rsidRDefault="006A14EF" w:rsidP="006A14EF">
      <w:pPr>
        <w:ind w:right="-141"/>
        <w:jc w:val="both"/>
        <w:rPr>
          <w:sz w:val="28"/>
        </w:rPr>
      </w:pPr>
    </w:p>
    <w:p w:rsidR="006A14EF" w:rsidRDefault="006A14EF" w:rsidP="006A14EF">
      <w:pPr>
        <w:ind w:right="-141"/>
        <w:jc w:val="both"/>
        <w:rPr>
          <w:sz w:val="28"/>
        </w:rPr>
      </w:pPr>
    </w:p>
    <w:p w:rsidR="006A14EF" w:rsidRDefault="006A14EF" w:rsidP="006A14EF">
      <w:pPr>
        <w:jc w:val="both"/>
        <w:rPr>
          <w:sz w:val="28"/>
        </w:rPr>
      </w:pPr>
      <w:r>
        <w:rPr>
          <w:sz w:val="28"/>
        </w:rPr>
        <w:t xml:space="preserve">Глава </w:t>
      </w:r>
    </w:p>
    <w:p w:rsidR="006A14EF" w:rsidRDefault="006A14EF" w:rsidP="006A14EF">
      <w:pPr>
        <w:jc w:val="both"/>
        <w:rPr>
          <w:sz w:val="28"/>
        </w:rPr>
      </w:pPr>
      <w:r>
        <w:rPr>
          <w:sz w:val="28"/>
        </w:rPr>
        <w:t xml:space="preserve">Темрюкского городского поселения </w:t>
      </w:r>
    </w:p>
    <w:p w:rsidR="006A14EF" w:rsidRDefault="006A14EF" w:rsidP="006A14EF">
      <w:pPr>
        <w:jc w:val="both"/>
        <w:rPr>
          <w:sz w:val="28"/>
        </w:rPr>
      </w:pPr>
      <w:r>
        <w:rPr>
          <w:sz w:val="28"/>
        </w:rPr>
        <w:t>Темрюкского района                                    ____________     _____________</w:t>
      </w:r>
    </w:p>
    <w:p w:rsidR="006A14EF" w:rsidRPr="004267FB" w:rsidRDefault="006A14EF" w:rsidP="006A14EF">
      <w:pPr>
        <w:jc w:val="both"/>
        <w:rPr>
          <w:szCs w:val="22"/>
        </w:rPr>
      </w:pPr>
      <w:r>
        <w:rPr>
          <w:szCs w:val="22"/>
        </w:rPr>
        <w:t xml:space="preserve">                                                                                           (подпись)                    (расшифровка)</w:t>
      </w:r>
    </w:p>
    <w:p w:rsidR="006A14EF" w:rsidRDefault="006A14EF" w:rsidP="006A14EF">
      <w:pPr>
        <w:ind w:right="-141"/>
        <w:jc w:val="both"/>
        <w:rPr>
          <w:sz w:val="28"/>
        </w:rPr>
      </w:pPr>
    </w:p>
    <w:p w:rsidR="006A14EF" w:rsidRDefault="006A14EF" w:rsidP="006A14EF">
      <w:pPr>
        <w:ind w:right="-141"/>
        <w:jc w:val="both"/>
        <w:rPr>
          <w:sz w:val="28"/>
        </w:rPr>
      </w:pPr>
    </w:p>
    <w:p w:rsidR="006A14EF" w:rsidRDefault="006A14EF" w:rsidP="006A14EF">
      <w:pPr>
        <w:ind w:right="-141"/>
        <w:jc w:val="both"/>
        <w:rPr>
          <w:sz w:val="28"/>
        </w:rPr>
      </w:pPr>
    </w:p>
    <w:p w:rsidR="006A14EF" w:rsidRDefault="006A14EF" w:rsidP="006A14EF">
      <w:pPr>
        <w:rPr>
          <w:sz w:val="28"/>
          <w:szCs w:val="28"/>
        </w:rPr>
      </w:pPr>
      <w:r>
        <w:rPr>
          <w:sz w:val="28"/>
          <w:szCs w:val="28"/>
        </w:rPr>
        <w:t xml:space="preserve">Заместитель главы </w:t>
      </w:r>
    </w:p>
    <w:p w:rsidR="006A14EF" w:rsidRDefault="006A14EF" w:rsidP="006A14EF">
      <w:pPr>
        <w:rPr>
          <w:sz w:val="28"/>
          <w:szCs w:val="28"/>
        </w:rPr>
      </w:pPr>
      <w:r>
        <w:rPr>
          <w:sz w:val="28"/>
          <w:szCs w:val="28"/>
        </w:rPr>
        <w:t>Темрюкского городского поселения</w:t>
      </w:r>
    </w:p>
    <w:p w:rsidR="006A14EF" w:rsidRDefault="006A14EF" w:rsidP="006A14EF">
      <w:pPr>
        <w:rPr>
          <w:sz w:val="28"/>
          <w:szCs w:val="28"/>
        </w:rPr>
      </w:pPr>
      <w:r>
        <w:rPr>
          <w:sz w:val="28"/>
          <w:szCs w:val="28"/>
        </w:rPr>
        <w:t>Темрюкского района                                                                      С.А. Поздняков</w:t>
      </w:r>
    </w:p>
    <w:p w:rsidR="006A14EF" w:rsidRDefault="006A14EF" w:rsidP="006A14EF">
      <w:pPr>
        <w:rPr>
          <w:sz w:val="28"/>
        </w:rPr>
      </w:pPr>
    </w:p>
    <w:p w:rsidR="006A14EF" w:rsidRDefault="006A14EF" w:rsidP="006A14EF">
      <w:pPr>
        <w:rPr>
          <w:sz w:val="28"/>
        </w:rPr>
      </w:pPr>
    </w:p>
    <w:p w:rsidR="006A14EF" w:rsidRDefault="006A14EF" w:rsidP="006A14EF">
      <w:pPr>
        <w:rPr>
          <w:sz w:val="28"/>
        </w:rPr>
      </w:pPr>
    </w:p>
    <w:p w:rsidR="006A14EF" w:rsidRDefault="006A14EF" w:rsidP="006A14EF">
      <w:pPr>
        <w:rPr>
          <w:sz w:val="28"/>
        </w:rPr>
      </w:pPr>
    </w:p>
    <w:p w:rsidR="006A14EF" w:rsidRPr="00235A75" w:rsidRDefault="006A14EF" w:rsidP="006A14EF">
      <w:pPr>
        <w:rPr>
          <w:b/>
          <w:sz w:val="32"/>
          <w:u w:val="single"/>
        </w:rPr>
      </w:pPr>
      <w:r w:rsidRPr="00235A75">
        <w:rPr>
          <w:b/>
          <w:sz w:val="32"/>
          <w:u w:val="single"/>
        </w:rPr>
        <w:lastRenderedPageBreak/>
        <w:t xml:space="preserve">О Б </w:t>
      </w:r>
      <w:proofErr w:type="gramStart"/>
      <w:r w:rsidRPr="00235A75">
        <w:rPr>
          <w:b/>
          <w:sz w:val="32"/>
          <w:u w:val="single"/>
        </w:rPr>
        <w:t>Р</w:t>
      </w:r>
      <w:proofErr w:type="gramEnd"/>
      <w:r w:rsidRPr="00235A75">
        <w:rPr>
          <w:b/>
          <w:sz w:val="32"/>
          <w:u w:val="single"/>
        </w:rPr>
        <w:t xml:space="preserve"> А З Е Ц</w:t>
      </w:r>
    </w:p>
    <w:p w:rsidR="006A14EF" w:rsidRPr="00916177" w:rsidRDefault="006A14EF" w:rsidP="006A14EF">
      <w:pPr>
        <w:ind w:left="4111" w:right="-141"/>
        <w:jc w:val="center"/>
        <w:rPr>
          <w:sz w:val="28"/>
        </w:rPr>
      </w:pPr>
      <w:r w:rsidRPr="00916177">
        <w:rPr>
          <w:sz w:val="28"/>
        </w:rPr>
        <w:t>ПРИЛОЖЕНИЕ № </w:t>
      </w:r>
      <w:r>
        <w:rPr>
          <w:sz w:val="28"/>
        </w:rPr>
        <w:t>4</w:t>
      </w:r>
    </w:p>
    <w:p w:rsidR="006A14EF" w:rsidRPr="00916177" w:rsidRDefault="006A14EF" w:rsidP="006A14EF">
      <w:pPr>
        <w:ind w:left="4111" w:right="-141"/>
        <w:jc w:val="center"/>
        <w:rPr>
          <w:sz w:val="28"/>
        </w:rPr>
      </w:pPr>
      <w:r w:rsidRPr="00916177">
        <w:rPr>
          <w:sz w:val="28"/>
        </w:rPr>
        <w:t xml:space="preserve">к </w:t>
      </w:r>
      <w:hyperlink r:id="rId29" w:anchor="sub_1000" w:history="1">
        <w:r w:rsidRPr="00916177">
          <w:rPr>
            <w:rStyle w:val="af1"/>
            <w:sz w:val="28"/>
          </w:rPr>
          <w:t>административному регламенту</w:t>
        </w:r>
      </w:hyperlink>
    </w:p>
    <w:p w:rsidR="006A14EF" w:rsidRDefault="006A14EF" w:rsidP="006A14EF">
      <w:pPr>
        <w:ind w:left="4111" w:right="-141"/>
        <w:rPr>
          <w:sz w:val="28"/>
        </w:rPr>
      </w:pPr>
      <w:r w:rsidRPr="00916177">
        <w:rPr>
          <w:sz w:val="28"/>
        </w:rPr>
        <w:t xml:space="preserve">    предоставления муниципальной услуги</w:t>
      </w:r>
    </w:p>
    <w:p w:rsidR="006A14EF" w:rsidRDefault="006A14EF" w:rsidP="006A14EF">
      <w:pPr>
        <w:ind w:left="3969"/>
        <w:jc w:val="center"/>
        <w:rPr>
          <w:sz w:val="28"/>
        </w:rPr>
      </w:pPr>
      <w:r>
        <w:rPr>
          <w:sz w:val="28"/>
        </w:rPr>
        <w:t xml:space="preserve"> «Предоставление копий правовых актов администрации</w:t>
      </w:r>
      <w:r w:rsidRPr="005C0F8D">
        <w:rPr>
          <w:sz w:val="28"/>
        </w:rPr>
        <w:t xml:space="preserve"> </w:t>
      </w:r>
      <w:r>
        <w:rPr>
          <w:sz w:val="28"/>
        </w:rPr>
        <w:t>муниципального образования»</w:t>
      </w:r>
    </w:p>
    <w:p w:rsidR="006A14EF" w:rsidRDefault="006A14EF" w:rsidP="006A14EF">
      <w:pPr>
        <w:rPr>
          <w:sz w:val="28"/>
        </w:rPr>
      </w:pPr>
    </w:p>
    <w:p w:rsidR="006A14EF" w:rsidRDefault="006A14EF" w:rsidP="006A14EF">
      <w:pPr>
        <w:ind w:left="4248" w:right="-141" w:firstLine="572"/>
        <w:jc w:val="center"/>
        <w:rPr>
          <w:sz w:val="28"/>
        </w:rPr>
      </w:pPr>
    </w:p>
    <w:p w:rsidR="006A14EF" w:rsidRDefault="006A14EF" w:rsidP="006A14EF">
      <w:pPr>
        <w:ind w:right="-141"/>
        <w:jc w:val="both"/>
        <w:rPr>
          <w:sz w:val="28"/>
        </w:rPr>
      </w:pPr>
    </w:p>
    <w:p w:rsidR="006A14EF" w:rsidRDefault="006A14EF" w:rsidP="006A14EF">
      <w:pPr>
        <w:ind w:right="-141"/>
        <w:jc w:val="center"/>
        <w:rPr>
          <w:sz w:val="28"/>
        </w:rPr>
      </w:pPr>
      <w:r>
        <w:rPr>
          <w:sz w:val="28"/>
        </w:rPr>
        <w:t xml:space="preserve">                                                                                          Петровой В.И.</w:t>
      </w:r>
    </w:p>
    <w:p w:rsidR="006A14EF" w:rsidRDefault="006A14EF" w:rsidP="006A14EF">
      <w:pPr>
        <w:ind w:right="-141"/>
        <w:jc w:val="center"/>
        <w:rPr>
          <w:sz w:val="28"/>
        </w:rPr>
      </w:pPr>
      <w:r>
        <w:rPr>
          <w:sz w:val="28"/>
        </w:rPr>
        <w:t xml:space="preserve">                                                                                                 Полетаева ул., д. 8</w:t>
      </w:r>
    </w:p>
    <w:p w:rsidR="006A14EF" w:rsidRDefault="006A14EF" w:rsidP="006A14EF">
      <w:pPr>
        <w:tabs>
          <w:tab w:val="left" w:pos="6379"/>
          <w:tab w:val="left" w:pos="6521"/>
        </w:tabs>
        <w:ind w:right="-141"/>
        <w:jc w:val="center"/>
        <w:rPr>
          <w:sz w:val="28"/>
        </w:rPr>
      </w:pPr>
      <w:r>
        <w:rPr>
          <w:sz w:val="28"/>
        </w:rPr>
        <w:t xml:space="preserve">                                                                                 г</w:t>
      </w:r>
      <w:proofErr w:type="gramStart"/>
      <w:r>
        <w:rPr>
          <w:sz w:val="28"/>
        </w:rPr>
        <w:t>.Т</w:t>
      </w:r>
      <w:proofErr w:type="gramEnd"/>
      <w:r>
        <w:rPr>
          <w:sz w:val="28"/>
        </w:rPr>
        <w:t>емрюк</w:t>
      </w:r>
    </w:p>
    <w:tbl>
      <w:tblPr>
        <w:tblW w:w="0" w:type="auto"/>
        <w:tblLook w:val="04A0"/>
      </w:tblPr>
      <w:tblGrid>
        <w:gridCol w:w="5188"/>
        <w:gridCol w:w="4383"/>
      </w:tblGrid>
      <w:tr w:rsidR="006A14EF" w:rsidTr="00F027BA">
        <w:trPr>
          <w:trHeight w:val="228"/>
        </w:trPr>
        <w:tc>
          <w:tcPr>
            <w:tcW w:w="5266" w:type="dxa"/>
          </w:tcPr>
          <w:p w:rsidR="006A14EF" w:rsidRDefault="006A14EF" w:rsidP="00F027BA">
            <w:pPr>
              <w:widowControl w:val="0"/>
              <w:ind w:right="-141"/>
              <w:jc w:val="both"/>
              <w:rPr>
                <w:sz w:val="28"/>
              </w:rPr>
            </w:pPr>
          </w:p>
        </w:tc>
        <w:tc>
          <w:tcPr>
            <w:tcW w:w="4448" w:type="dxa"/>
          </w:tcPr>
          <w:p w:rsidR="006A14EF" w:rsidRDefault="006A14EF" w:rsidP="00F027BA">
            <w:pPr>
              <w:widowControl w:val="0"/>
              <w:ind w:right="-141"/>
              <w:rPr>
                <w:sz w:val="28"/>
              </w:rPr>
            </w:pPr>
          </w:p>
        </w:tc>
      </w:tr>
    </w:tbl>
    <w:p w:rsidR="006A14EF" w:rsidRDefault="006A14EF" w:rsidP="006A14EF">
      <w:pPr>
        <w:ind w:right="-141"/>
        <w:jc w:val="center"/>
        <w:rPr>
          <w:sz w:val="28"/>
        </w:rPr>
      </w:pPr>
    </w:p>
    <w:p w:rsidR="006A14EF" w:rsidRDefault="006A14EF" w:rsidP="006A14EF">
      <w:pPr>
        <w:tabs>
          <w:tab w:val="left" w:pos="6379"/>
          <w:tab w:val="left" w:pos="6521"/>
        </w:tabs>
        <w:ind w:right="-141"/>
        <w:jc w:val="center"/>
        <w:rPr>
          <w:sz w:val="28"/>
        </w:rPr>
      </w:pPr>
      <w:r>
        <w:rPr>
          <w:sz w:val="28"/>
        </w:rPr>
        <w:t>УВЕДОМЛЕНИЕ</w:t>
      </w:r>
    </w:p>
    <w:p w:rsidR="006A14EF" w:rsidRDefault="006A14EF" w:rsidP="006A14EF">
      <w:pPr>
        <w:ind w:right="-141"/>
        <w:jc w:val="center"/>
        <w:rPr>
          <w:sz w:val="28"/>
        </w:rPr>
      </w:pPr>
      <w:r>
        <w:rPr>
          <w:sz w:val="28"/>
        </w:rPr>
        <w:t>Об отказе в выдаче копии правового акта муниципального образования.</w:t>
      </w:r>
    </w:p>
    <w:p w:rsidR="006A14EF" w:rsidRDefault="006A14EF" w:rsidP="006A14EF">
      <w:pPr>
        <w:ind w:right="-141"/>
        <w:jc w:val="center"/>
        <w:rPr>
          <w:sz w:val="28"/>
        </w:rPr>
      </w:pPr>
    </w:p>
    <w:p w:rsidR="006A14EF" w:rsidRDefault="006A14EF" w:rsidP="006A14EF">
      <w:pPr>
        <w:ind w:right="-141"/>
        <w:jc w:val="center"/>
        <w:rPr>
          <w:sz w:val="28"/>
        </w:rPr>
      </w:pPr>
    </w:p>
    <w:p w:rsidR="006A14EF" w:rsidRDefault="006A14EF" w:rsidP="006A14EF">
      <w:pPr>
        <w:ind w:right="-141" w:firstLine="851"/>
        <w:jc w:val="center"/>
        <w:rPr>
          <w:sz w:val="28"/>
        </w:rPr>
      </w:pPr>
      <w:r>
        <w:rPr>
          <w:sz w:val="28"/>
        </w:rPr>
        <w:t>Уважаемая Валентина Ивановна!</w:t>
      </w:r>
    </w:p>
    <w:p w:rsidR="006A14EF" w:rsidRDefault="006A14EF" w:rsidP="006A14EF">
      <w:pPr>
        <w:ind w:right="-141" w:firstLine="851"/>
        <w:jc w:val="center"/>
        <w:rPr>
          <w:sz w:val="28"/>
        </w:rPr>
      </w:pPr>
    </w:p>
    <w:p w:rsidR="006A14EF" w:rsidRDefault="006A14EF" w:rsidP="006A14EF">
      <w:pPr>
        <w:pStyle w:val="a3"/>
        <w:ind w:right="-141" w:firstLine="708"/>
        <w:jc w:val="both"/>
        <w:rPr>
          <w:sz w:val="28"/>
        </w:rPr>
      </w:pPr>
      <w:r>
        <w:rPr>
          <w:sz w:val="28"/>
        </w:rPr>
        <w:t xml:space="preserve">В соответствии </w:t>
      </w:r>
      <w:proofErr w:type="spellStart"/>
      <w:r>
        <w:rPr>
          <w:sz w:val="28"/>
        </w:rPr>
        <w:t>c</w:t>
      </w:r>
      <w:proofErr w:type="spellEnd"/>
      <w:r>
        <w:rPr>
          <w:sz w:val="28"/>
        </w:rPr>
        <w:t xml:space="preserve"> п. 2.6. раздела 2 административного регламента предоставления муниципальной услуги  «Предоставление копий правовых актов муниципального образования» Вами предоставлен не полный пакет документов для выдачи копии правового акта. В заявлении отсутствует дата подписания (принятия) и номер правового акта администрации Темрюкского городского поселения Темрюкского района.</w:t>
      </w:r>
    </w:p>
    <w:p w:rsidR="006A14EF" w:rsidRDefault="006A14EF" w:rsidP="006A14EF">
      <w:pPr>
        <w:ind w:right="-141" w:firstLine="851"/>
        <w:jc w:val="both"/>
        <w:rPr>
          <w:sz w:val="28"/>
        </w:rPr>
      </w:pPr>
      <w:r>
        <w:rPr>
          <w:sz w:val="28"/>
        </w:rPr>
        <w:t xml:space="preserve">В связи </w:t>
      </w:r>
      <w:proofErr w:type="gramStart"/>
      <w:r>
        <w:rPr>
          <w:sz w:val="28"/>
        </w:rPr>
        <w:t>с</w:t>
      </w:r>
      <w:proofErr w:type="gramEnd"/>
      <w:r>
        <w:rPr>
          <w:sz w:val="28"/>
        </w:rPr>
        <w:t xml:space="preserve"> </w:t>
      </w:r>
      <w:proofErr w:type="gramStart"/>
      <w:r>
        <w:rPr>
          <w:sz w:val="28"/>
        </w:rPr>
        <w:t>вышеизложенным</w:t>
      </w:r>
      <w:proofErr w:type="gramEnd"/>
      <w:r>
        <w:rPr>
          <w:sz w:val="28"/>
        </w:rPr>
        <w:t>, администрация Темрюкского городского поселения Темрюкского района отказывает Вам в выдаче копии правового акта.</w:t>
      </w:r>
    </w:p>
    <w:p w:rsidR="006A14EF" w:rsidRDefault="006A14EF" w:rsidP="006A14EF">
      <w:pPr>
        <w:ind w:right="-141"/>
        <w:jc w:val="both"/>
        <w:rPr>
          <w:sz w:val="28"/>
        </w:rPr>
      </w:pPr>
    </w:p>
    <w:p w:rsidR="006A14EF" w:rsidRDefault="006A14EF" w:rsidP="006A14EF">
      <w:pPr>
        <w:ind w:right="-141"/>
        <w:jc w:val="both"/>
        <w:rPr>
          <w:sz w:val="28"/>
        </w:rPr>
      </w:pPr>
    </w:p>
    <w:p w:rsidR="006A14EF" w:rsidRDefault="006A14EF" w:rsidP="006A14EF">
      <w:pPr>
        <w:ind w:right="-141"/>
        <w:jc w:val="both"/>
        <w:rPr>
          <w:sz w:val="28"/>
        </w:rPr>
      </w:pPr>
    </w:p>
    <w:p w:rsidR="006A14EF" w:rsidRDefault="006A14EF" w:rsidP="006A14EF">
      <w:pPr>
        <w:jc w:val="both"/>
        <w:rPr>
          <w:sz w:val="28"/>
        </w:rPr>
      </w:pPr>
      <w:r>
        <w:rPr>
          <w:sz w:val="28"/>
        </w:rPr>
        <w:t xml:space="preserve">Глава </w:t>
      </w:r>
    </w:p>
    <w:p w:rsidR="006A14EF" w:rsidRDefault="006A14EF" w:rsidP="006A14EF">
      <w:pPr>
        <w:jc w:val="both"/>
        <w:rPr>
          <w:sz w:val="28"/>
        </w:rPr>
      </w:pPr>
      <w:r>
        <w:rPr>
          <w:sz w:val="28"/>
        </w:rPr>
        <w:t xml:space="preserve">Темрюкского городского поселения </w:t>
      </w:r>
    </w:p>
    <w:p w:rsidR="006A14EF" w:rsidRDefault="006A14EF" w:rsidP="006A14EF">
      <w:pPr>
        <w:jc w:val="both"/>
        <w:rPr>
          <w:sz w:val="28"/>
        </w:rPr>
      </w:pPr>
      <w:r>
        <w:rPr>
          <w:sz w:val="28"/>
        </w:rPr>
        <w:t>Темрюкского района                                    ____________     _____________</w:t>
      </w:r>
    </w:p>
    <w:p w:rsidR="006A14EF" w:rsidRPr="004267FB" w:rsidRDefault="006A14EF" w:rsidP="006A14EF">
      <w:pPr>
        <w:jc w:val="both"/>
        <w:rPr>
          <w:szCs w:val="22"/>
        </w:rPr>
      </w:pPr>
      <w:r>
        <w:rPr>
          <w:szCs w:val="22"/>
        </w:rPr>
        <w:t xml:space="preserve">                                                                                                               (подпись)                    (расшифровка)</w:t>
      </w:r>
    </w:p>
    <w:p w:rsidR="006A14EF" w:rsidRDefault="006A14EF" w:rsidP="006A14EF">
      <w:pPr>
        <w:ind w:right="-141"/>
        <w:jc w:val="both"/>
        <w:rPr>
          <w:sz w:val="28"/>
        </w:rPr>
      </w:pPr>
    </w:p>
    <w:p w:rsidR="006A14EF" w:rsidRDefault="006A14EF" w:rsidP="006A14EF">
      <w:pPr>
        <w:ind w:right="-141"/>
        <w:jc w:val="both"/>
        <w:rPr>
          <w:sz w:val="28"/>
        </w:rPr>
      </w:pPr>
    </w:p>
    <w:p w:rsidR="006A14EF" w:rsidRDefault="006A14EF" w:rsidP="006A14EF">
      <w:pPr>
        <w:ind w:right="-141"/>
        <w:jc w:val="both"/>
        <w:rPr>
          <w:sz w:val="28"/>
        </w:rPr>
      </w:pPr>
    </w:p>
    <w:p w:rsidR="006A14EF" w:rsidRDefault="006A14EF" w:rsidP="006A14EF">
      <w:pPr>
        <w:rPr>
          <w:sz w:val="28"/>
          <w:szCs w:val="28"/>
        </w:rPr>
      </w:pPr>
      <w:r>
        <w:rPr>
          <w:sz w:val="28"/>
          <w:szCs w:val="28"/>
        </w:rPr>
        <w:t xml:space="preserve">Заместитель главы </w:t>
      </w:r>
    </w:p>
    <w:p w:rsidR="006A14EF" w:rsidRDefault="006A14EF" w:rsidP="006A14EF">
      <w:pPr>
        <w:rPr>
          <w:sz w:val="28"/>
          <w:szCs w:val="28"/>
        </w:rPr>
      </w:pPr>
      <w:r>
        <w:rPr>
          <w:sz w:val="28"/>
          <w:szCs w:val="28"/>
        </w:rPr>
        <w:t>Темрюкского городского поселения</w:t>
      </w:r>
    </w:p>
    <w:p w:rsidR="006A14EF" w:rsidRDefault="006A14EF" w:rsidP="006A14EF">
      <w:pPr>
        <w:rPr>
          <w:sz w:val="28"/>
          <w:szCs w:val="28"/>
        </w:rPr>
      </w:pPr>
      <w:r>
        <w:rPr>
          <w:sz w:val="28"/>
          <w:szCs w:val="28"/>
        </w:rPr>
        <w:t>Темрюкского района                                                                     С.А. Поздняков</w:t>
      </w:r>
    </w:p>
    <w:p w:rsidR="006A14EF" w:rsidRDefault="006A14EF" w:rsidP="006A14EF">
      <w:pPr>
        <w:rPr>
          <w:sz w:val="28"/>
          <w:szCs w:val="28"/>
        </w:rPr>
      </w:pPr>
    </w:p>
    <w:p w:rsidR="00E66654" w:rsidRDefault="00E66654"/>
    <w:sectPr w:rsidR="00E66654" w:rsidSect="00E66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4EF"/>
    <w:rsid w:val="00310506"/>
    <w:rsid w:val="004C25B7"/>
    <w:rsid w:val="006A14EF"/>
    <w:rsid w:val="00807F78"/>
    <w:rsid w:val="008F795E"/>
    <w:rsid w:val="00E66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E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A14EF"/>
    <w:pPr>
      <w:widowControl w:val="0"/>
      <w:autoSpaceDE w:val="0"/>
      <w:autoSpaceDN w:val="0"/>
      <w:adjustRightInd w:val="0"/>
      <w:spacing w:before="108" w:after="108"/>
      <w:jc w:val="center"/>
      <w:outlineLvl w:val="0"/>
    </w:pPr>
    <w:rPr>
      <w:rFonts w:ascii="Arial" w:hAnsi="Arial" w:cs="Arial"/>
      <w:b/>
      <w:bCs/>
      <w:color w:val="000080"/>
      <w:sz w:val="24"/>
      <w:szCs w:val="24"/>
    </w:rPr>
  </w:style>
  <w:style w:type="paragraph" w:styleId="2">
    <w:name w:val="heading 2"/>
    <w:basedOn w:val="a"/>
    <w:next w:val="a"/>
    <w:link w:val="20"/>
    <w:uiPriority w:val="9"/>
    <w:unhideWhenUsed/>
    <w:qFormat/>
    <w:rsid w:val="006A14EF"/>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semiHidden/>
    <w:unhideWhenUsed/>
    <w:qFormat/>
    <w:rsid w:val="006A14E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A14EF"/>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6A1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6A14EF"/>
    <w:rPr>
      <w:rFonts w:ascii="Tahoma" w:hAnsi="Tahoma" w:cs="Tahoma"/>
      <w:sz w:val="16"/>
      <w:szCs w:val="16"/>
    </w:rPr>
  </w:style>
  <w:style w:type="character" w:customStyle="1" w:styleId="a6">
    <w:name w:val="Текст выноски Знак"/>
    <w:basedOn w:val="a0"/>
    <w:link w:val="a5"/>
    <w:uiPriority w:val="99"/>
    <w:semiHidden/>
    <w:rsid w:val="006A14EF"/>
    <w:rPr>
      <w:rFonts w:ascii="Tahoma" w:eastAsia="Times New Roman" w:hAnsi="Tahoma" w:cs="Tahoma"/>
      <w:sz w:val="16"/>
      <w:szCs w:val="16"/>
      <w:lang w:eastAsia="ru-RU"/>
    </w:rPr>
  </w:style>
  <w:style w:type="character" w:customStyle="1" w:styleId="10">
    <w:name w:val="Заголовок 1 Знак"/>
    <w:basedOn w:val="a0"/>
    <w:link w:val="1"/>
    <w:uiPriority w:val="99"/>
    <w:rsid w:val="006A14EF"/>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
    <w:rsid w:val="006A14E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6A14EF"/>
    <w:rPr>
      <w:rFonts w:ascii="Cambria" w:eastAsia="Times New Roman" w:hAnsi="Cambria" w:cs="Times New Roman"/>
      <w:b/>
      <w:bCs/>
      <w:sz w:val="26"/>
      <w:szCs w:val="26"/>
      <w:lang w:eastAsia="ru-RU"/>
    </w:rPr>
  </w:style>
  <w:style w:type="character" w:customStyle="1" w:styleId="a7">
    <w:name w:val="Гипертекстовая ссылка"/>
    <w:basedOn w:val="a0"/>
    <w:uiPriority w:val="99"/>
    <w:rsid w:val="006A14EF"/>
    <w:rPr>
      <w:b/>
      <w:bCs/>
      <w:color w:val="008000"/>
    </w:rPr>
  </w:style>
  <w:style w:type="paragraph" w:styleId="a8">
    <w:name w:val="header"/>
    <w:basedOn w:val="a"/>
    <w:link w:val="a9"/>
    <w:uiPriority w:val="99"/>
    <w:unhideWhenUsed/>
    <w:rsid w:val="006A14EF"/>
    <w:pPr>
      <w:tabs>
        <w:tab w:val="center" w:pos="4677"/>
        <w:tab w:val="right" w:pos="9355"/>
      </w:tabs>
    </w:pPr>
    <w:rPr>
      <w:rFonts w:ascii="Calibri" w:hAnsi="Calibri"/>
      <w:sz w:val="22"/>
      <w:szCs w:val="22"/>
    </w:rPr>
  </w:style>
  <w:style w:type="character" w:customStyle="1" w:styleId="a9">
    <w:name w:val="Верхний колонтитул Знак"/>
    <w:basedOn w:val="a0"/>
    <w:link w:val="a8"/>
    <w:uiPriority w:val="99"/>
    <w:rsid w:val="006A14EF"/>
    <w:rPr>
      <w:rFonts w:ascii="Calibri" w:eastAsia="Times New Roman" w:hAnsi="Calibri" w:cs="Times New Roman"/>
      <w:lang w:eastAsia="ru-RU"/>
    </w:rPr>
  </w:style>
  <w:style w:type="character" w:customStyle="1" w:styleId="aa">
    <w:name w:val="Цветовое выделение"/>
    <w:uiPriority w:val="99"/>
    <w:rsid w:val="006A14EF"/>
    <w:rPr>
      <w:b/>
      <w:bCs/>
      <w:color w:val="000080"/>
    </w:rPr>
  </w:style>
  <w:style w:type="paragraph" w:customStyle="1" w:styleId="ab">
    <w:name w:val="Комментарий"/>
    <w:basedOn w:val="a"/>
    <w:next w:val="a"/>
    <w:uiPriority w:val="99"/>
    <w:rsid w:val="006A14EF"/>
    <w:pPr>
      <w:widowControl w:val="0"/>
      <w:autoSpaceDE w:val="0"/>
      <w:autoSpaceDN w:val="0"/>
      <w:adjustRightInd w:val="0"/>
      <w:ind w:left="170"/>
      <w:jc w:val="both"/>
    </w:pPr>
    <w:rPr>
      <w:rFonts w:ascii="Arial" w:hAnsi="Arial" w:cs="Arial"/>
      <w:i/>
      <w:iCs/>
      <w:color w:val="800080"/>
      <w:sz w:val="24"/>
      <w:szCs w:val="24"/>
    </w:rPr>
  </w:style>
  <w:style w:type="paragraph" w:customStyle="1" w:styleId="ac">
    <w:name w:val="Нормальный (таблица)"/>
    <w:basedOn w:val="a"/>
    <w:next w:val="a"/>
    <w:uiPriority w:val="99"/>
    <w:rsid w:val="006A14EF"/>
    <w:pPr>
      <w:widowControl w:val="0"/>
      <w:autoSpaceDE w:val="0"/>
      <w:autoSpaceDN w:val="0"/>
      <w:adjustRightInd w:val="0"/>
      <w:jc w:val="both"/>
    </w:pPr>
    <w:rPr>
      <w:rFonts w:ascii="Arial" w:hAnsi="Arial" w:cs="Arial"/>
      <w:sz w:val="24"/>
      <w:szCs w:val="24"/>
    </w:rPr>
  </w:style>
  <w:style w:type="paragraph" w:customStyle="1" w:styleId="ad">
    <w:name w:val="Таблицы (моноширинный)"/>
    <w:basedOn w:val="a"/>
    <w:next w:val="a"/>
    <w:uiPriority w:val="99"/>
    <w:rsid w:val="006A14EF"/>
    <w:pPr>
      <w:widowControl w:val="0"/>
      <w:autoSpaceDE w:val="0"/>
      <w:autoSpaceDN w:val="0"/>
      <w:adjustRightInd w:val="0"/>
      <w:jc w:val="both"/>
    </w:pPr>
    <w:rPr>
      <w:rFonts w:ascii="Courier New" w:hAnsi="Courier New" w:cs="Courier New"/>
      <w:sz w:val="24"/>
      <w:szCs w:val="24"/>
    </w:rPr>
  </w:style>
  <w:style w:type="paragraph" w:customStyle="1" w:styleId="ae">
    <w:name w:val="Прижатый влево"/>
    <w:basedOn w:val="a"/>
    <w:next w:val="a"/>
    <w:uiPriority w:val="99"/>
    <w:rsid w:val="006A14EF"/>
    <w:pPr>
      <w:widowControl w:val="0"/>
      <w:autoSpaceDE w:val="0"/>
      <w:autoSpaceDN w:val="0"/>
      <w:adjustRightInd w:val="0"/>
    </w:pPr>
    <w:rPr>
      <w:rFonts w:ascii="Arial" w:hAnsi="Arial" w:cs="Arial"/>
      <w:sz w:val="24"/>
      <w:szCs w:val="24"/>
    </w:rPr>
  </w:style>
  <w:style w:type="paragraph" w:styleId="af">
    <w:name w:val="footer"/>
    <w:basedOn w:val="a"/>
    <w:link w:val="af0"/>
    <w:uiPriority w:val="99"/>
    <w:unhideWhenUsed/>
    <w:rsid w:val="006A14EF"/>
    <w:pPr>
      <w:widowControl w:val="0"/>
      <w:tabs>
        <w:tab w:val="center" w:pos="4677"/>
        <w:tab w:val="right" w:pos="9355"/>
      </w:tabs>
      <w:autoSpaceDE w:val="0"/>
      <w:autoSpaceDN w:val="0"/>
      <w:adjustRightInd w:val="0"/>
    </w:pPr>
    <w:rPr>
      <w:rFonts w:ascii="Arial" w:hAnsi="Arial" w:cs="Arial"/>
      <w:sz w:val="24"/>
      <w:szCs w:val="24"/>
    </w:rPr>
  </w:style>
  <w:style w:type="character" w:customStyle="1" w:styleId="af0">
    <w:name w:val="Нижний колонтитул Знак"/>
    <w:basedOn w:val="a0"/>
    <w:link w:val="af"/>
    <w:uiPriority w:val="99"/>
    <w:rsid w:val="006A14EF"/>
    <w:rPr>
      <w:rFonts w:ascii="Arial" w:eastAsia="Times New Roman" w:hAnsi="Arial" w:cs="Arial"/>
      <w:sz w:val="24"/>
      <w:szCs w:val="24"/>
      <w:lang w:eastAsia="ru-RU"/>
    </w:rPr>
  </w:style>
  <w:style w:type="character" w:styleId="af1">
    <w:name w:val="Hyperlink"/>
    <w:link w:val="11"/>
    <w:unhideWhenUsed/>
    <w:rsid w:val="006A14EF"/>
    <w:rPr>
      <w:color w:val="0000FF"/>
      <w:u w:val="single"/>
    </w:rPr>
  </w:style>
  <w:style w:type="paragraph" w:customStyle="1" w:styleId="af2">
    <w:name w:val="Заголовок статьи"/>
    <w:basedOn w:val="a"/>
    <w:next w:val="a"/>
    <w:uiPriority w:val="99"/>
    <w:rsid w:val="006A14EF"/>
    <w:pPr>
      <w:widowControl w:val="0"/>
      <w:autoSpaceDE w:val="0"/>
      <w:autoSpaceDN w:val="0"/>
      <w:adjustRightInd w:val="0"/>
      <w:ind w:left="1612" w:hanging="892"/>
      <w:jc w:val="both"/>
    </w:pPr>
    <w:rPr>
      <w:rFonts w:ascii="Arial" w:hAnsi="Arial" w:cs="Arial"/>
      <w:sz w:val="24"/>
      <w:szCs w:val="24"/>
    </w:rPr>
  </w:style>
  <w:style w:type="paragraph" w:customStyle="1" w:styleId="12">
    <w:name w:val="марк список 1"/>
    <w:basedOn w:val="a"/>
    <w:uiPriority w:val="99"/>
    <w:rsid w:val="006A14EF"/>
    <w:pPr>
      <w:tabs>
        <w:tab w:val="left" w:pos="360"/>
      </w:tabs>
      <w:spacing w:before="120" w:after="120"/>
      <w:jc w:val="both"/>
    </w:pPr>
    <w:rPr>
      <w:sz w:val="24"/>
      <w:szCs w:val="24"/>
      <w:lang w:eastAsia="ar-SA"/>
    </w:rPr>
  </w:style>
  <w:style w:type="paragraph" w:styleId="HTML">
    <w:name w:val="HTML Preformatted"/>
    <w:basedOn w:val="a"/>
    <w:link w:val="HTML0"/>
    <w:uiPriority w:val="99"/>
    <w:rsid w:val="006A1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rPr>
  </w:style>
  <w:style w:type="character" w:customStyle="1" w:styleId="HTML0">
    <w:name w:val="Стандартный HTML Знак"/>
    <w:basedOn w:val="a0"/>
    <w:link w:val="HTML"/>
    <w:uiPriority w:val="99"/>
    <w:rsid w:val="006A14EF"/>
    <w:rPr>
      <w:rFonts w:ascii="Courier New" w:eastAsia="Times New Roman" w:hAnsi="Courier New" w:cs="Courier New"/>
      <w:sz w:val="20"/>
      <w:szCs w:val="20"/>
      <w:lang w:eastAsia="ru-RU"/>
    </w:rPr>
  </w:style>
  <w:style w:type="paragraph" w:styleId="af3">
    <w:name w:val="List Paragraph"/>
    <w:basedOn w:val="a"/>
    <w:uiPriority w:val="34"/>
    <w:qFormat/>
    <w:rsid w:val="006A14EF"/>
    <w:pPr>
      <w:widowControl w:val="0"/>
      <w:autoSpaceDE w:val="0"/>
      <w:autoSpaceDN w:val="0"/>
      <w:adjustRightInd w:val="0"/>
      <w:ind w:left="720" w:firstLine="720"/>
      <w:contextualSpacing/>
      <w:jc w:val="both"/>
    </w:pPr>
    <w:rPr>
      <w:rFonts w:ascii="Arial" w:hAnsi="Arial" w:cs="Arial"/>
    </w:rPr>
  </w:style>
  <w:style w:type="paragraph" w:customStyle="1" w:styleId="af4">
    <w:name w:val="Информация об изменениях документа"/>
    <w:basedOn w:val="ab"/>
    <w:next w:val="a"/>
    <w:uiPriority w:val="99"/>
    <w:rsid w:val="006A14EF"/>
    <w:pPr>
      <w:spacing w:before="75"/>
    </w:pPr>
    <w:rPr>
      <w:color w:val="353842"/>
      <w:shd w:val="clear" w:color="auto" w:fill="F0F0F0"/>
    </w:rPr>
  </w:style>
  <w:style w:type="character" w:customStyle="1" w:styleId="apple-converted-space">
    <w:name w:val="apple-converted-space"/>
    <w:rsid w:val="006A14EF"/>
  </w:style>
  <w:style w:type="table" w:styleId="af5">
    <w:name w:val="Table Grid"/>
    <w:basedOn w:val="a1"/>
    <w:uiPriority w:val="59"/>
    <w:rsid w:val="006A1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21"/>
    <w:basedOn w:val="a"/>
    <w:rsid w:val="006A14EF"/>
    <w:pPr>
      <w:spacing w:after="120" w:line="360" w:lineRule="auto"/>
      <w:jc w:val="center"/>
    </w:pPr>
  </w:style>
  <w:style w:type="character" w:styleId="af6">
    <w:name w:val="FollowedHyperlink"/>
    <w:basedOn w:val="a0"/>
    <w:uiPriority w:val="99"/>
    <w:semiHidden/>
    <w:unhideWhenUsed/>
    <w:rsid w:val="006A14EF"/>
    <w:rPr>
      <w:color w:val="800080"/>
      <w:u w:val="single"/>
    </w:rPr>
  </w:style>
  <w:style w:type="paragraph" w:customStyle="1" w:styleId="ConsNormal">
    <w:name w:val="ConsNormal"/>
    <w:rsid w:val="006A14EF"/>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6A14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6A14EF"/>
    <w:pPr>
      <w:spacing w:before="100" w:beforeAutospacing="1" w:after="100" w:afterAutospacing="1"/>
    </w:pPr>
    <w:rPr>
      <w:sz w:val="24"/>
      <w:szCs w:val="24"/>
    </w:rPr>
  </w:style>
  <w:style w:type="character" w:styleId="af7">
    <w:name w:val="Emphasis"/>
    <w:basedOn w:val="a0"/>
    <w:uiPriority w:val="20"/>
    <w:qFormat/>
    <w:rsid w:val="006A14EF"/>
    <w:rPr>
      <w:i/>
      <w:iCs/>
    </w:rPr>
  </w:style>
  <w:style w:type="character" w:customStyle="1" w:styleId="a4">
    <w:name w:val="Без интервала Знак"/>
    <w:link w:val="a3"/>
    <w:locked/>
    <w:rsid w:val="006A14EF"/>
    <w:rPr>
      <w:rFonts w:ascii="Times New Roman" w:eastAsia="Times New Roman" w:hAnsi="Times New Roman" w:cs="Times New Roman"/>
      <w:sz w:val="20"/>
      <w:szCs w:val="20"/>
      <w:lang w:eastAsia="ru-RU"/>
    </w:rPr>
  </w:style>
  <w:style w:type="paragraph" w:customStyle="1" w:styleId="11">
    <w:name w:val="Гиперссылка1"/>
    <w:link w:val="af1"/>
    <w:rsid w:val="006A14EF"/>
    <w:pPr>
      <w:spacing w:after="0" w:line="240" w:lineRule="auto"/>
    </w:pPr>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DD7eBa9K" TargetMode="External"/><Relationship Id="rId26"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webSettings" Target="webSettings.xml"/><Relationship Id="rId21" Type="http://schemas.openxmlformats.org/officeDocument/2006/relationships/hyperlink" Target="consultantplus://offline/ref=409C938BF7BBFA69D038773E6D2756A3C15567B54642D57013BF301F522872EBBE0562E9eDa3K" TargetMode="Externa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9eDa4K" TargetMode="External"/><Relationship Id="rId25"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ettings" Target="settings.xml"/><Relationship Id="rId16"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file:///C:\Documents%20and%20Settings\1\&#1056;&#1072;&#1073;&#1086;&#1095;&#1080;&#1081;%20&#1089;&#1090;&#1086;&#1083;\&#1095;&#1077;&#1088;&#1085;&#1086;&#1074;&#1080;&#1082;&#1080;\&#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87;&#1088;&#1080;&#1083;&#1086;&#1078;&#1077;&#1085;&#1080;&#1077;%202.doc" TargetMode="External"/><Relationship Id="rId1" Type="http://schemas.openxmlformats.org/officeDocument/2006/relationships/styles" Target="styles.xml"/><Relationship Id="rId6" Type="http://schemas.openxmlformats.org/officeDocument/2006/relationships/hyperlink" Target="http://www.admtemruk.ru" TargetMode="Externa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9eDa4K" TargetMode="External"/><Relationship Id="rId5" Type="http://schemas.openxmlformats.org/officeDocument/2006/relationships/hyperlink" Target="http://www.admtemruk.ru/" TargetMode="External"/><Relationship Id="rId15" Type="http://schemas.openxmlformats.org/officeDocument/2006/relationships/hyperlink" Target="consultantplus://offline/ref=409C938BF7BBFA69D038773E6D2756A3C15567B54642D57013BF301F522872EBBE0562EDDBeBa8K"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file:///C:\Documents%20and%20Settings\1\&#1056;&#1072;&#1073;&#1086;&#1095;&#1080;&#1081;%20&#1089;&#1090;&#1086;&#1083;\&#1095;&#1077;&#1088;&#1085;&#1086;&#1074;&#1080;&#1082;&#1080;\&#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87;&#1088;&#1080;&#1083;&#1086;&#1078;&#1077;&#1085;&#1080;&#1077;%202.doc"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AeDa2K"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mobileonline.garant.ru/" TargetMode="External"/><Relationship Id="rId14" Type="http://schemas.openxmlformats.org/officeDocument/2006/relationships/hyperlink" Target="consultantplus://offline/ref=409C938BF7BBFA69D038773E6D2756A3C15567B54642D57013BF301F522872EBBE0562E9eDa3K"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file:///C:\Users\&#1063;&#1077;&#1087;&#1077;&#1083;&#1100;\Desktop\2018%20&#1056;&#1045;&#1043;&#1051;&#1040;&#1052;&#1045;&#1053;&#1058;&#1067;%20&#1085;&#1072;%20&#1089;&#1086;&#1075;&#1083;&#1072;&#1089;&#1086;&#1074;&#1072;&#1085;&#1080;&#1077;\&#1050;&#1086;&#1087;&#1080;&#1080;\&#1055;&#1088;&#1080;&#1083;&#1086;&#1078;&#1077;&#1085;&#1080;&#1077;%20&#1050;&#1054;&#1055;&#1048;&#1048;%202018%20%20.doc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15883</Words>
  <Characters>90538</Characters>
  <Application>Microsoft Office Word</Application>
  <DocSecurity>0</DocSecurity>
  <Lines>754</Lines>
  <Paragraphs>212</Paragraphs>
  <ScaleCrop>false</ScaleCrop>
  <Company/>
  <LinksUpToDate>false</LinksUpToDate>
  <CharactersWithSpaces>106209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dc:creator>
  <cp:keywords/>
  <dc:description/>
  <cp:lastModifiedBy>121</cp:lastModifiedBy>
  <cp:revision>2</cp:revision>
  <dcterms:created xsi:type="dcterms:W3CDTF">2021-06-24T10:50:00Z</dcterms:created>
  <dcterms:modified xsi:type="dcterms:W3CDTF">2021-06-24T10:55:00Z</dcterms:modified>
</cp:coreProperties>
</file>