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e"/>
        <w:tblW w:w="0" w:type="auto"/>
        <w:tblInd w:w="5070" w:type="dxa"/>
        <w:tblLook w:val="04A0" w:firstRow="1" w:lastRow="0" w:firstColumn="1" w:lastColumn="0" w:noHBand="0" w:noVBand="1"/>
      </w:tblPr>
      <w:tblGrid>
        <w:gridCol w:w="4784"/>
      </w:tblGrid>
      <w:tr w:rsidR="00330D5F" w:rsidRPr="00330D5F" w:rsidTr="009A1B4C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E66A25" w:rsidRDefault="00E66A25" w:rsidP="00E6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A25" w:rsidRPr="00330D5F" w:rsidRDefault="00E66A25" w:rsidP="00E66A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E4B2C" w:rsidRPr="00330D5F" w:rsidRDefault="003E4B2C" w:rsidP="003E4B2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D5F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91139F" w:rsidRPr="00330D5F" w:rsidRDefault="003E4B2C" w:rsidP="003E4B2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D5F">
        <w:rPr>
          <w:rFonts w:ascii="Times New Roman" w:hAnsi="Times New Roman" w:cs="Times New Roman"/>
          <w:b/>
          <w:sz w:val="28"/>
          <w:szCs w:val="28"/>
        </w:rPr>
        <w:t xml:space="preserve">благоустройства Темрюкского городского поселения </w:t>
      </w:r>
    </w:p>
    <w:p w:rsidR="003E4B2C" w:rsidRPr="00330D5F" w:rsidRDefault="003E4B2C" w:rsidP="003E4B2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D5F">
        <w:rPr>
          <w:rFonts w:ascii="Times New Roman" w:hAnsi="Times New Roman" w:cs="Times New Roman"/>
          <w:b/>
          <w:sz w:val="28"/>
          <w:szCs w:val="28"/>
        </w:rPr>
        <w:t>Темрюкского района</w:t>
      </w:r>
    </w:p>
    <w:p w:rsidR="0000164A" w:rsidRPr="00330D5F" w:rsidRDefault="0000164A" w:rsidP="003E4B2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0164A" w:rsidRPr="00330D5F" w:rsidRDefault="0000164A" w:rsidP="003E4B2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1. О</w:t>
      </w:r>
      <w:r w:rsidR="008D0F8D" w:rsidRPr="00330D5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БЩИЕ ПОЛОЖЕНИЯ</w:t>
      </w:r>
    </w:p>
    <w:p w:rsidR="00E37C25" w:rsidRPr="00330D5F" w:rsidRDefault="00A22B7F" w:rsidP="00602D06">
      <w:pPr>
        <w:pStyle w:val="1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330D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</w:t>
      </w:r>
      <w:proofErr w:type="gramStart"/>
      <w:r w:rsidR="008D0F8D" w:rsidRPr="00330D5F">
        <w:rPr>
          <w:rFonts w:ascii="Times New Roman" w:hAnsi="Times New Roman" w:cs="Times New Roman"/>
          <w:b w:val="0"/>
          <w:bCs w:val="0"/>
          <w:sz w:val="28"/>
          <w:szCs w:val="28"/>
        </w:rPr>
        <w:t>Настоящие п</w:t>
      </w:r>
      <w:r w:rsidR="0000164A" w:rsidRPr="00330D5F">
        <w:rPr>
          <w:rFonts w:ascii="Times New Roman" w:hAnsi="Times New Roman" w:cs="Times New Roman"/>
          <w:b w:val="0"/>
          <w:bCs w:val="0"/>
          <w:sz w:val="28"/>
          <w:szCs w:val="28"/>
        </w:rPr>
        <w:t>равила благоустройства</w:t>
      </w:r>
      <w:r w:rsidR="000F4A6E" w:rsidRPr="00330D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</w:t>
      </w:r>
      <w:r w:rsidR="003E4B2C" w:rsidRPr="00330D5F">
        <w:rPr>
          <w:rFonts w:ascii="Times New Roman" w:hAnsi="Times New Roman" w:cs="Times New Roman"/>
          <w:b w:val="0"/>
          <w:sz w:val="28"/>
          <w:szCs w:val="28"/>
        </w:rPr>
        <w:t xml:space="preserve">емрюкского городского поселения Темрюкского района </w:t>
      </w:r>
      <w:r w:rsidR="0000164A" w:rsidRPr="00330D5F">
        <w:rPr>
          <w:rFonts w:ascii="Times New Roman" w:hAnsi="Times New Roman" w:cs="Times New Roman"/>
          <w:b w:val="0"/>
          <w:bCs w:val="0"/>
          <w:sz w:val="28"/>
          <w:szCs w:val="28"/>
        </w:rPr>
        <w:t>(далее – Правила) разработаны 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24 июня 1998 года № 89-ФЗ «Об отходах производства и потребления», Федеральным законом от 30 марта 1999 года № 52-ФЗ «О санитарно-эпидемиологическом благополучии населения», Федеральным законом от 8</w:t>
      </w:r>
      <w:proofErr w:type="gramEnd"/>
      <w:r w:rsidR="0000164A" w:rsidRPr="00330D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 w:rsidR="0000164A" w:rsidRPr="00330D5F">
        <w:rPr>
          <w:rFonts w:ascii="Times New Roman" w:hAnsi="Times New Roman" w:cs="Times New Roman"/>
          <w:b w:val="0"/>
          <w:bCs w:val="0"/>
          <w:sz w:val="28"/>
          <w:szCs w:val="28"/>
        </w:rPr>
        <w:t>ноября 2007 года №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r w:rsidR="001230A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Кодекс</w:t>
      </w:r>
      <w:r w:rsidR="0000164A" w:rsidRPr="00330D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Законом Краснодарского края от 21 декабря 2018 года № 3952-КЗ «О порядке определения органами местного самоуправления в Краснодарском крае границ прилегающих территорий»,</w:t>
      </w:r>
      <w:r w:rsidR="00CC6CD2" w:rsidRPr="00330D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hyperlink r:id="rId9" w:history="1">
        <w:r w:rsidR="00CC6CD2" w:rsidRPr="00330D5F">
          <w:rPr>
            <w:rStyle w:val="afc"/>
            <w:rFonts w:ascii="Times New Roman" w:hAnsi="Times New Roman" w:cs="Times New Roman"/>
            <w:bCs/>
            <w:color w:val="auto"/>
            <w:sz w:val="28"/>
            <w:szCs w:val="28"/>
          </w:rPr>
          <w:t>Законом Краснодарского края от 5 июля 2019 г. N 4061-КЗ "О внесении изменений в</w:t>
        </w:r>
        <w:proofErr w:type="gramEnd"/>
        <w:r w:rsidR="00CC6CD2" w:rsidRPr="00330D5F">
          <w:rPr>
            <w:rStyle w:val="afc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</w:t>
        </w:r>
        <w:proofErr w:type="gramStart"/>
        <w:r w:rsidR="00CC6CD2" w:rsidRPr="00330D5F">
          <w:rPr>
            <w:rStyle w:val="afc"/>
            <w:rFonts w:ascii="Times New Roman" w:hAnsi="Times New Roman" w:cs="Times New Roman"/>
            <w:bCs/>
            <w:color w:val="auto"/>
            <w:sz w:val="28"/>
            <w:szCs w:val="28"/>
          </w:rPr>
          <w:t>статью 3 Закона Краснодарского края "О порядке определения органами местного самоуправления в Краснодарском крае границ прилегающих территорий"</w:t>
        </w:r>
      </w:hyperlink>
      <w:r w:rsidR="00602D06" w:rsidRPr="00330D5F">
        <w:rPr>
          <w:rFonts w:ascii="Times New Roman" w:hAnsi="Times New Roman" w:cs="Times New Roman"/>
          <w:b w:val="0"/>
          <w:sz w:val="28"/>
          <w:szCs w:val="28"/>
        </w:rPr>
        <w:t>,</w:t>
      </w:r>
      <w:r w:rsidR="0000164A" w:rsidRPr="00330D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Законом Краснодарского края от 23 июля 2003 года № 608-КЗ</w:t>
      </w:r>
      <w:r w:rsidR="00684F33" w:rsidRPr="00330D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0164A" w:rsidRPr="00330D5F">
        <w:rPr>
          <w:rFonts w:ascii="Times New Roman" w:hAnsi="Times New Roman" w:cs="Times New Roman"/>
          <w:b w:val="0"/>
          <w:bCs w:val="0"/>
          <w:sz w:val="28"/>
          <w:szCs w:val="28"/>
        </w:rPr>
        <w:t>«Об административных правонарушениях</w:t>
      </w:r>
      <w:r w:rsidR="0000164A" w:rsidRPr="00330D5F">
        <w:rPr>
          <w:rFonts w:ascii="Times New Roman" w:hAnsi="Times New Roman"/>
          <w:b w:val="0"/>
          <w:bCs w:val="0"/>
          <w:sz w:val="28"/>
          <w:szCs w:val="28"/>
        </w:rPr>
        <w:t>»,</w:t>
      </w:r>
      <w:r w:rsidR="0000164A" w:rsidRPr="00330D5F">
        <w:rPr>
          <w:rFonts w:ascii="Times New Roman" w:hAnsi="Times New Roman"/>
          <w:b w:val="0"/>
          <w:sz w:val="28"/>
          <w:szCs w:val="28"/>
        </w:rPr>
        <w:t xml:space="preserve"> </w:t>
      </w:r>
      <w:r w:rsidR="0000164A" w:rsidRPr="00330D5F">
        <w:rPr>
          <w:rFonts w:ascii="Times New Roman" w:hAnsi="Times New Roman"/>
          <w:b w:val="0"/>
          <w:bCs w:val="0"/>
          <w:sz w:val="28"/>
          <w:szCs w:val="28"/>
        </w:rPr>
        <w:t xml:space="preserve">Законом Краснодарского края от 23 апреля 2013 года №2695-КЗ «Об охране зеленых насаждений в Краснодарском крае», Законом Краснодарского края от 2 декабря 2004 года № 800-КЗ «О содержании и защите домашних </w:t>
      </w:r>
      <w:r w:rsidR="009E52B2">
        <w:rPr>
          <w:rFonts w:ascii="Times New Roman" w:hAnsi="Times New Roman"/>
          <w:b w:val="0"/>
          <w:bCs w:val="0"/>
          <w:sz w:val="28"/>
          <w:szCs w:val="28"/>
        </w:rPr>
        <w:t>животных</w:t>
      </w:r>
      <w:proofErr w:type="gramEnd"/>
      <w:r w:rsidR="009E52B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gramStart"/>
      <w:r w:rsidR="009E52B2">
        <w:rPr>
          <w:rFonts w:ascii="Times New Roman" w:hAnsi="Times New Roman"/>
          <w:b w:val="0"/>
          <w:bCs w:val="0"/>
          <w:sz w:val="28"/>
          <w:szCs w:val="28"/>
        </w:rPr>
        <w:t>в Краснодарском крае»</w:t>
      </w:r>
      <w:r w:rsidR="0000164A" w:rsidRPr="00330D5F">
        <w:rPr>
          <w:rFonts w:ascii="Times New Roman" w:hAnsi="Times New Roman"/>
          <w:b w:val="0"/>
          <w:bCs w:val="0"/>
          <w:sz w:val="28"/>
          <w:szCs w:val="28"/>
        </w:rPr>
        <w:t>,</w:t>
      </w:r>
      <w:r w:rsidR="0000164A" w:rsidRPr="00330D5F">
        <w:rPr>
          <w:rFonts w:ascii="Times New Roman" w:hAnsi="Times New Roman"/>
          <w:b w:val="0"/>
          <w:sz w:val="28"/>
          <w:szCs w:val="28"/>
        </w:rPr>
        <w:t xml:space="preserve"> </w:t>
      </w:r>
      <w:r w:rsidR="0000164A" w:rsidRPr="00330D5F">
        <w:rPr>
          <w:rFonts w:ascii="Times New Roman" w:hAnsi="Times New Roman"/>
          <w:b w:val="0"/>
          <w:bCs w:val="0"/>
          <w:sz w:val="28"/>
          <w:szCs w:val="28"/>
        </w:rPr>
        <w:t>Постановление Главного государственного санитарного врача РФ от 25 сентября 2007 года № 7 «О введении в действие новой редакции санитарно-эпидемиологических правил и нормативов СанПиН 2.2.1/2.1.1.1200-03 «Санитарно-защитные зоны и санитарная классификация предприятий, сооружений и иных объек</w:t>
      </w:r>
      <w:r w:rsidR="00E37C25" w:rsidRPr="00330D5F">
        <w:rPr>
          <w:rFonts w:ascii="Times New Roman" w:hAnsi="Times New Roman"/>
          <w:b w:val="0"/>
          <w:bCs w:val="0"/>
          <w:sz w:val="28"/>
          <w:szCs w:val="28"/>
        </w:rPr>
        <w:t xml:space="preserve">тов», </w:t>
      </w:r>
      <w:r w:rsidR="00E37C25" w:rsidRPr="00330D5F">
        <w:rPr>
          <w:rFonts w:ascii="Times New Roman" w:hAnsi="Times New Roman"/>
          <w:b w:val="0"/>
          <w:sz w:val="28"/>
          <w:szCs w:val="28"/>
        </w:rPr>
        <w:t>а также иными нормативными правовыми актами Российской Федерации, Краснодарского края и муниципальными нормативными правовыми актами.</w:t>
      </w:r>
      <w:proofErr w:type="gramEnd"/>
    </w:p>
    <w:p w:rsidR="00E37C25" w:rsidRPr="00330D5F" w:rsidRDefault="00A22B7F" w:rsidP="00684F33">
      <w:pPr>
        <w:pStyle w:val="af6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30D5F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E37C25" w:rsidRPr="00330D5F">
        <w:rPr>
          <w:rFonts w:ascii="Times New Roman" w:eastAsia="Times New Roman" w:hAnsi="Times New Roman"/>
          <w:sz w:val="28"/>
          <w:szCs w:val="28"/>
          <w:lang w:eastAsia="ru-RU"/>
        </w:rPr>
        <w:t>Правила устанавливают единый порядок деятельности по благоустройству, обеспечению улучшения качества жизни населения,</w:t>
      </w:r>
      <w:r w:rsidR="002A731A" w:rsidRPr="00330D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37C25" w:rsidRPr="00330D5F">
        <w:rPr>
          <w:rFonts w:ascii="Times New Roman" w:eastAsia="Times New Roman" w:hAnsi="Times New Roman"/>
          <w:sz w:val="28"/>
          <w:szCs w:val="28"/>
          <w:lang w:eastAsia="ru-RU"/>
        </w:rPr>
        <w:t xml:space="preserve">соблюдению и улучшению санитарного и эстетического состояния территорий и объектов, охраны зеленых насаждений, внешнего облика объектов на территории </w:t>
      </w:r>
      <w:r w:rsidR="001F2CE7" w:rsidRPr="00330D5F">
        <w:rPr>
          <w:rFonts w:ascii="Times New Roman" w:hAnsi="Times New Roman"/>
          <w:sz w:val="28"/>
          <w:szCs w:val="28"/>
        </w:rPr>
        <w:t>Темрюкского городского поселения Темрюкского района</w:t>
      </w:r>
      <w:r w:rsidR="001F2CE7" w:rsidRPr="00330D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37C25" w:rsidRPr="00330D5F">
        <w:rPr>
          <w:rFonts w:ascii="Times New Roman" w:eastAsia="Times New Roman" w:hAnsi="Times New Roman"/>
          <w:sz w:val="28"/>
          <w:szCs w:val="28"/>
          <w:lang w:eastAsia="ru-RU"/>
        </w:rPr>
        <w:t xml:space="preserve">и обязательны для исполнения всеми физическими, юридическими лицами, иными хозяйствующими субъектами, независимо от их организационно-правовой формы и формы собственности, осуществляющих свою деятельность на территории </w:t>
      </w:r>
      <w:r w:rsidR="001F2CE7" w:rsidRPr="00330D5F">
        <w:rPr>
          <w:rFonts w:ascii="Times New Roman" w:hAnsi="Times New Roman"/>
          <w:sz w:val="28"/>
          <w:szCs w:val="28"/>
        </w:rPr>
        <w:t>Темрюкского городского поселения Темрюкского района</w:t>
      </w:r>
      <w:r w:rsidR="00E37C25" w:rsidRPr="00330D5F">
        <w:rPr>
          <w:rFonts w:ascii="Times New Roman" w:eastAsia="Times New Roman" w:hAnsi="Times New Roman"/>
          <w:sz w:val="28"/>
          <w:szCs w:val="28"/>
          <w:lang w:eastAsia="ru-RU"/>
        </w:rPr>
        <w:t>, а также</w:t>
      </w:r>
      <w:r w:rsidR="002A731A" w:rsidRPr="00330D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37C25" w:rsidRPr="00330D5F">
        <w:rPr>
          <w:rFonts w:ascii="Times New Roman" w:eastAsia="Times New Roman" w:hAnsi="Times New Roman"/>
          <w:sz w:val="28"/>
          <w:szCs w:val="28"/>
          <w:lang w:eastAsia="ru-RU"/>
        </w:rPr>
        <w:t xml:space="preserve">иностранных граждан и лиц без гражданства, проживающих или </w:t>
      </w:r>
      <w:r w:rsidR="00E37C25" w:rsidRPr="00330D5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временно находящихся на территории </w:t>
      </w:r>
      <w:r w:rsidR="001F2CE7" w:rsidRPr="00330D5F">
        <w:rPr>
          <w:rFonts w:ascii="Times New Roman" w:hAnsi="Times New Roman"/>
          <w:sz w:val="28"/>
          <w:szCs w:val="28"/>
        </w:rPr>
        <w:t>Темрюкского городского поселения Темрюкского района</w:t>
      </w:r>
      <w:r w:rsidR="00E37C25" w:rsidRPr="00330D5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37C25" w:rsidRPr="00330D5F" w:rsidRDefault="00A22B7F" w:rsidP="001F2CE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E37C25" w:rsidRPr="00330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по благоустройству включает в себя разработку и согласование в установленном порядке проектной документации объектов благоустройства, выполнение мероприятий по благоустройству и содержание объектов и элементов благоустройства. </w:t>
      </w:r>
    </w:p>
    <w:p w:rsidR="00E37C25" w:rsidRPr="00330D5F" w:rsidRDefault="00A22B7F" w:rsidP="001F2CE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="00E37C25" w:rsidRPr="00330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Проектирование, строительство и эксплуатация объектов благоустройства различного функционального назначения должны обеспечивать требования по охране и поддержанию здоровья человека, охраны исторической и природной среды, создавать технические возможности беспрепятственного передвижения маломобильных групп населения по территории </w:t>
      </w:r>
      <w:r w:rsidR="001F2CE7" w:rsidRPr="00330D5F">
        <w:rPr>
          <w:rFonts w:ascii="Times New Roman" w:hAnsi="Times New Roman" w:cs="Times New Roman"/>
          <w:sz w:val="28"/>
          <w:szCs w:val="28"/>
        </w:rPr>
        <w:t>Темрюкского городского поселения Темрюкского района</w:t>
      </w:r>
      <w:r w:rsidR="00E37C25" w:rsidRPr="00330D5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способствовать коммуникациям и взаимодействию граждан и сообществ и формированию новых связей между ними.</w:t>
      </w:r>
      <w:proofErr w:type="gramEnd"/>
    </w:p>
    <w:p w:rsidR="00E37C25" w:rsidRPr="00330D5F" w:rsidRDefault="00A22B7F" w:rsidP="0022023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="00E37C25" w:rsidRPr="00330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Организация, выполнение работ по благоустройству, уборке и санитарному содержанию объектов, а так же приведение в соответствие с настоящими Правилами </w:t>
      </w:r>
      <w:r w:rsidR="00084B65" w:rsidRPr="00330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вида </w:t>
      </w:r>
      <w:r w:rsidR="00E37C25" w:rsidRPr="00330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зданий, строений и сооружений, территорий земельных участков, ограждений и иных объемно-пространственных объектов, расположенных на территории </w:t>
      </w:r>
      <w:r w:rsidR="00220239" w:rsidRPr="00330D5F">
        <w:rPr>
          <w:rFonts w:ascii="Times New Roman" w:hAnsi="Times New Roman" w:cs="Times New Roman"/>
          <w:sz w:val="28"/>
          <w:szCs w:val="28"/>
        </w:rPr>
        <w:t>Темрюкского городского поселения Темрюкского района</w:t>
      </w:r>
      <w:r w:rsidR="00E37C25" w:rsidRPr="00330D5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поддержание чистоты и порядка возлагается на администрацию</w:t>
      </w:r>
      <w:r w:rsidR="00453604" w:rsidRPr="00330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0239" w:rsidRPr="00330D5F">
        <w:rPr>
          <w:rFonts w:ascii="Times New Roman" w:hAnsi="Times New Roman" w:cs="Times New Roman"/>
          <w:sz w:val="28"/>
          <w:szCs w:val="28"/>
        </w:rPr>
        <w:t>Темрюкского городского поселения Темрюкского района</w:t>
      </w:r>
      <w:r w:rsidR="00E37C25" w:rsidRPr="00330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муниципальные учреждения в соответствии с их полномочиями</w:t>
      </w:r>
      <w:proofErr w:type="gramEnd"/>
      <w:r w:rsidR="00E37C25" w:rsidRPr="00330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на организации, осуществляющие управление общим имуществом многоквартирных домов, собственников и арендаторов зданий, строений, помещений и земельных участков, в соответствии с действующим законодательством. </w:t>
      </w:r>
    </w:p>
    <w:p w:rsidR="00E37C25" w:rsidRPr="00330D5F" w:rsidRDefault="00A22B7F" w:rsidP="0022023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="00E37C25" w:rsidRPr="00330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деятельностью по благоустройству, за выполнением инвестиционных программ в области благоустройства </w:t>
      </w:r>
      <w:r w:rsidR="00220239" w:rsidRPr="00330D5F">
        <w:rPr>
          <w:rFonts w:ascii="Times New Roman" w:hAnsi="Times New Roman" w:cs="Times New Roman"/>
          <w:sz w:val="28"/>
          <w:szCs w:val="28"/>
        </w:rPr>
        <w:t>Темрюкского городского поселения Темрюкского района</w:t>
      </w:r>
      <w:r w:rsidR="00E37C25" w:rsidRPr="00330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заключение договоров с организациями, определяемыми в порядке, установленном действующим законодательством Российской Федерации о размещении заказов на поставку товаров, выполнение работ, оказание услуг для муниципальных нужд в области благоустройства, осуществляется </w:t>
      </w:r>
      <w:r w:rsidR="00220239" w:rsidRPr="00330D5F">
        <w:rPr>
          <w:rFonts w:ascii="Times New Roman" w:hAnsi="Times New Roman" w:cs="Times New Roman"/>
          <w:sz w:val="28"/>
          <w:szCs w:val="28"/>
        </w:rPr>
        <w:t>Темрюкским городским поселением Темрюкского района</w:t>
      </w:r>
      <w:r w:rsidR="00220239" w:rsidRPr="00330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3604" w:rsidRPr="00330D5F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(отдел</w:t>
      </w:r>
      <w:r w:rsidR="00122AA7" w:rsidRPr="00330D5F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453604" w:rsidRPr="00330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2AA7" w:rsidRPr="00330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F54D75" w:rsidRPr="00330D5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22AA7" w:rsidRPr="00330D5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54D75" w:rsidRPr="00330D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просам</w:t>
      </w:r>
      <w:r w:rsidR="00122AA7" w:rsidRPr="00330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7C25" w:rsidRPr="00330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жилищно-коммунального хозяйства </w:t>
      </w:r>
      <w:r w:rsidR="00220239" w:rsidRPr="00330D5F">
        <w:rPr>
          <w:rFonts w:ascii="Times New Roman" w:hAnsi="Times New Roman" w:cs="Times New Roman"/>
          <w:sz w:val="28"/>
          <w:szCs w:val="28"/>
        </w:rPr>
        <w:t>Темрюкского городского поселения</w:t>
      </w:r>
      <w:proofErr w:type="gramEnd"/>
      <w:r w:rsidR="00220239" w:rsidRPr="00330D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20239" w:rsidRPr="00330D5F">
        <w:rPr>
          <w:rFonts w:ascii="Times New Roman" w:hAnsi="Times New Roman" w:cs="Times New Roman"/>
          <w:sz w:val="28"/>
          <w:szCs w:val="28"/>
        </w:rPr>
        <w:t>Темрюкского района</w:t>
      </w:r>
      <w:r w:rsidR="00122AA7" w:rsidRPr="00330D5F">
        <w:rPr>
          <w:rFonts w:ascii="Times New Roman" w:hAnsi="Times New Roman" w:cs="Times New Roman"/>
          <w:sz w:val="28"/>
          <w:szCs w:val="28"/>
        </w:rPr>
        <w:t>)</w:t>
      </w:r>
      <w:r w:rsidR="00E37C25" w:rsidRPr="00330D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E37C25" w:rsidRPr="00330D5F" w:rsidRDefault="00A22B7F" w:rsidP="0022023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220239" w:rsidRPr="00330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7C25" w:rsidRPr="00330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Координацию деятельности служб, оказывающих услуги по благоустройству и поддержанию санитарного состояния территорий, уборке территорий </w:t>
      </w:r>
      <w:r w:rsidR="009D6C95" w:rsidRPr="00330D5F">
        <w:rPr>
          <w:rFonts w:ascii="Times New Roman" w:hAnsi="Times New Roman" w:cs="Times New Roman"/>
          <w:sz w:val="28"/>
          <w:szCs w:val="28"/>
        </w:rPr>
        <w:t>Темрюкского городского поселения Темрюкского района</w:t>
      </w:r>
      <w:r w:rsidR="00E37C25" w:rsidRPr="00330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обеспечению чистоты и порядка </w:t>
      </w:r>
      <w:r w:rsidR="00453604" w:rsidRPr="00330D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</w:t>
      </w:r>
      <w:r w:rsidR="009D6C95" w:rsidRPr="00330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6C95" w:rsidRPr="00330D5F">
        <w:rPr>
          <w:rFonts w:ascii="Times New Roman" w:hAnsi="Times New Roman" w:cs="Times New Roman"/>
          <w:sz w:val="28"/>
          <w:szCs w:val="28"/>
        </w:rPr>
        <w:t>Темрюкского городского поселения Темрюкского района</w:t>
      </w:r>
      <w:r w:rsidR="00E37C25" w:rsidRPr="00330D5F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</w:t>
      </w:r>
      <w:r w:rsidR="00453604" w:rsidRPr="00330D5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37C25" w:rsidRPr="00330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9D6C95" w:rsidRPr="00330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9D6C95" w:rsidRPr="00330D5F">
        <w:rPr>
          <w:rFonts w:ascii="Times New Roman" w:hAnsi="Times New Roman" w:cs="Times New Roman"/>
          <w:sz w:val="28"/>
          <w:szCs w:val="28"/>
        </w:rPr>
        <w:t>Темрюкского городского поселения Темрюкского района</w:t>
      </w:r>
      <w:r w:rsidR="00E37C25" w:rsidRPr="00330D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7C25" w:rsidRPr="00330D5F" w:rsidRDefault="00A22B7F" w:rsidP="00EC59C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EC59C3" w:rsidRPr="00330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7C25" w:rsidRPr="00330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</w:t>
      </w:r>
      <w:proofErr w:type="gramStart"/>
      <w:r w:rsidR="00E37C25" w:rsidRPr="00330D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E37C25" w:rsidRPr="00330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настоящих Правил осуществляется </w:t>
      </w:r>
      <w:r w:rsidR="00A10CBD" w:rsidRPr="00330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="00A10CBD" w:rsidRPr="00330D5F">
        <w:rPr>
          <w:rFonts w:ascii="Times New Roman" w:hAnsi="Times New Roman" w:cs="Times New Roman"/>
          <w:sz w:val="28"/>
          <w:szCs w:val="28"/>
        </w:rPr>
        <w:t>Темрюкского городского поселения Темрюкского района</w:t>
      </w:r>
      <w:r w:rsidR="007B5985" w:rsidRPr="00330D5F">
        <w:rPr>
          <w:rFonts w:ascii="Times New Roman" w:hAnsi="Times New Roman" w:cs="Times New Roman"/>
          <w:sz w:val="28"/>
          <w:szCs w:val="28"/>
        </w:rPr>
        <w:t>.</w:t>
      </w:r>
    </w:p>
    <w:p w:rsidR="005836CD" w:rsidRPr="00330D5F" w:rsidRDefault="00A22B7F" w:rsidP="00EC59C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9.</w:t>
      </w:r>
      <w:r w:rsidR="00E66A2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00164A" w:rsidRPr="00330D5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Действие настоящих Правил </w:t>
      </w:r>
      <w:r w:rsidR="005836CD" w:rsidRPr="00330D5F">
        <w:rPr>
          <w:rFonts w:ascii="Times New Roman" w:hAnsi="Times New Roman" w:cs="Times New Roman"/>
          <w:sz w:val="28"/>
          <w:szCs w:val="28"/>
        </w:rPr>
        <w:t>распространяется на отношения в сфере охраны зеленых насаждений, расположенных на территори</w:t>
      </w:r>
      <w:r w:rsidR="00453604" w:rsidRPr="00330D5F">
        <w:rPr>
          <w:rFonts w:ascii="Times New Roman" w:hAnsi="Times New Roman" w:cs="Times New Roman"/>
          <w:sz w:val="28"/>
          <w:szCs w:val="28"/>
        </w:rPr>
        <w:t>и</w:t>
      </w:r>
      <w:r w:rsidR="005836CD" w:rsidRPr="00330D5F">
        <w:rPr>
          <w:rFonts w:ascii="Times New Roman" w:hAnsi="Times New Roman" w:cs="Times New Roman"/>
          <w:sz w:val="28"/>
          <w:szCs w:val="28"/>
        </w:rPr>
        <w:t xml:space="preserve"> </w:t>
      </w:r>
      <w:r w:rsidR="00EC59C3" w:rsidRPr="00330D5F">
        <w:rPr>
          <w:rFonts w:ascii="Times New Roman" w:hAnsi="Times New Roman" w:cs="Times New Roman"/>
          <w:sz w:val="28"/>
          <w:szCs w:val="28"/>
        </w:rPr>
        <w:t xml:space="preserve">Темрюкского городского поселения Темрюкского района </w:t>
      </w:r>
      <w:r w:rsidR="005836CD" w:rsidRPr="00330D5F">
        <w:rPr>
          <w:rFonts w:ascii="Times New Roman" w:hAnsi="Times New Roman" w:cs="Times New Roman"/>
          <w:sz w:val="28"/>
          <w:szCs w:val="28"/>
        </w:rPr>
        <w:t>поселени</w:t>
      </w:r>
      <w:r w:rsidR="00453604" w:rsidRPr="00330D5F">
        <w:rPr>
          <w:rFonts w:ascii="Times New Roman" w:hAnsi="Times New Roman" w:cs="Times New Roman"/>
          <w:sz w:val="28"/>
          <w:szCs w:val="28"/>
        </w:rPr>
        <w:t>я</w:t>
      </w:r>
      <w:r w:rsidR="005836CD" w:rsidRPr="00330D5F">
        <w:rPr>
          <w:rFonts w:ascii="Times New Roman" w:hAnsi="Times New Roman" w:cs="Times New Roman"/>
          <w:sz w:val="28"/>
          <w:szCs w:val="28"/>
        </w:rPr>
        <w:t xml:space="preserve"> независимо от формы собственности, за исключением земельных участков, отнесенных к территориальным зонам специального назначения, зонам военных объектов, а также земельных участков, предоставленных гражданам для индивидуального жилищного строительства, ведения личного подсобного хозяйства, и участков, предоставленных садоводческим или огородническим некоммерческим товариществам, земельных</w:t>
      </w:r>
      <w:proofErr w:type="gramEnd"/>
      <w:r w:rsidR="005836CD" w:rsidRPr="00330D5F">
        <w:rPr>
          <w:rFonts w:ascii="Times New Roman" w:hAnsi="Times New Roman" w:cs="Times New Roman"/>
          <w:sz w:val="28"/>
          <w:szCs w:val="28"/>
        </w:rPr>
        <w:t xml:space="preserve"> участков, расположенных на особо охраняемых природных территориях и землях лесного фонда, земельных участков в составе зон сельскохозяйственного использования, занятых многолетними плодово-ягодными насаждениями всех видов (деревья, кустарники), чайными плантациями, питомниками древесных и кустарниковых растений.</w:t>
      </w:r>
    </w:p>
    <w:p w:rsidR="005836CD" w:rsidRPr="00330D5F" w:rsidRDefault="00A22B7F" w:rsidP="00EC59C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10.</w:t>
      </w:r>
      <w:r w:rsidR="00EC59C3" w:rsidRPr="00330D5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00164A" w:rsidRPr="00330D5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Положения настоящих Правил не распространяются на отношения в части охраны зелёных насаждений, расположенных на особо охраняемых природных территориях, за исключением случаев проведения </w:t>
      </w:r>
      <w:proofErr w:type="spellStart"/>
      <w:r w:rsidR="0000164A" w:rsidRPr="00330D5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уходных</w:t>
      </w:r>
      <w:proofErr w:type="spellEnd"/>
      <w:r w:rsidR="0000164A" w:rsidRPr="00330D5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работ за зелёными насаждениями (санитарная рубка, обрезка зелёных насаждений, заделка дупел и трещин).</w:t>
      </w:r>
    </w:p>
    <w:p w:rsidR="0000164A" w:rsidRPr="00330D5F" w:rsidRDefault="0000164A" w:rsidP="0037240F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00164A" w:rsidRPr="00330D5F" w:rsidRDefault="008327A5" w:rsidP="00422CA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Раздел </w:t>
      </w:r>
      <w:r w:rsidR="0000164A" w:rsidRPr="00330D5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Pr="00330D5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ОСНОВНЫЕ ПОНЯТИЯ</w:t>
      </w:r>
    </w:p>
    <w:p w:rsidR="0000164A" w:rsidRPr="00330D5F" w:rsidRDefault="0000164A" w:rsidP="00422C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0164A" w:rsidRPr="00330D5F" w:rsidRDefault="0000164A" w:rsidP="0070702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2.1. В настоящих Правилах применяются следующие термины и определения:</w:t>
      </w:r>
    </w:p>
    <w:p w:rsidR="0000164A" w:rsidRPr="00330D5F" w:rsidRDefault="0000164A" w:rsidP="00C1055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30D5F">
        <w:rPr>
          <w:rFonts w:ascii="Times New Roman" w:eastAsia="Calibri" w:hAnsi="Times New Roman" w:cs="Times New Roman"/>
          <w:b/>
          <w:sz w:val="28"/>
          <w:szCs w:val="28"/>
        </w:rPr>
        <w:t>Благоустройство территории</w:t>
      </w:r>
      <w:r w:rsidRPr="00330D5F">
        <w:rPr>
          <w:rFonts w:ascii="Times New Roman" w:eastAsia="Calibri" w:hAnsi="Times New Roman" w:cs="Times New Roman"/>
          <w:sz w:val="28"/>
          <w:szCs w:val="28"/>
        </w:rPr>
        <w:t xml:space="preserve"> -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  <w:proofErr w:type="gramEnd"/>
    </w:p>
    <w:p w:rsidR="0000164A" w:rsidRPr="00330D5F" w:rsidRDefault="0000164A" w:rsidP="00C1055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0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Объекты благоустройства</w:t>
      </w:r>
      <w:r w:rsidRPr="00330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 объектам благоустройства относятся территории различного функционального назначения, на которых осуществляется деятельность по благоустройству;</w:t>
      </w:r>
    </w:p>
    <w:p w:rsidR="0000164A" w:rsidRPr="00330D5F" w:rsidRDefault="0000164A" w:rsidP="00C105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Газон</w:t>
      </w:r>
      <w:r w:rsidRPr="00330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участок земли с искусственно созданным травяным покровом; </w:t>
      </w:r>
    </w:p>
    <w:p w:rsidR="0000164A" w:rsidRPr="00330D5F" w:rsidRDefault="0000164A" w:rsidP="00C105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Дерево</w:t>
      </w:r>
      <w:r w:rsidRPr="00330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многолетнее растение с чётко выраженным стволом, несущими боковыми ветвями и верхушечным побегом; </w:t>
      </w:r>
    </w:p>
    <w:p w:rsidR="0000164A" w:rsidRPr="00330D5F" w:rsidRDefault="0000164A" w:rsidP="00C105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Зелёные насаждения</w:t>
      </w:r>
      <w:r w:rsidRPr="00330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древесно-кустарниковая и травянистая растительность естественного и искусственного происхождения, выполняющая </w:t>
      </w:r>
      <w:proofErr w:type="spellStart"/>
      <w:r w:rsidRPr="00330D5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средообразующие</w:t>
      </w:r>
      <w:proofErr w:type="spellEnd"/>
      <w:r w:rsidRPr="00330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рекреационные, санитарно-гигиенические, экологические и эстетические функции (включая парки, бульвары, скверы, сады, газоны, цветники, а также отдельно стоящие деревья и кустарники); </w:t>
      </w:r>
    </w:p>
    <w:p w:rsidR="0000164A" w:rsidRPr="00330D5F" w:rsidRDefault="0000164A" w:rsidP="00C105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Инвентаризация зелёных насаждений</w:t>
      </w:r>
      <w:r w:rsidRPr="00330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процесс регистрации информации о количестве зелёных насаждений на территории </w:t>
      </w:r>
      <w:r w:rsidR="00707029" w:rsidRPr="00330D5F">
        <w:rPr>
          <w:rFonts w:ascii="Times New Roman" w:hAnsi="Times New Roman" w:cs="Times New Roman"/>
          <w:sz w:val="28"/>
          <w:szCs w:val="28"/>
        </w:rPr>
        <w:t>Темрюкского городского поселения Темрюкского района</w:t>
      </w:r>
      <w:r w:rsidRPr="00330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Темрюкского района, их состоянии для ведения муниципального хозяйства на всех уровнях управления, эксплуатации и финансирования, отнесения их к соответствующим категориям земель, охранному статусу и режиму содержания;  </w:t>
      </w:r>
    </w:p>
    <w:p w:rsidR="0000164A" w:rsidRPr="00330D5F" w:rsidRDefault="0000164A" w:rsidP="00C105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Компенсационная стоимость зелёных насаждений</w:t>
      </w:r>
      <w:r w:rsidRPr="00330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денежная оценка стоимости зеленых насаждений, устанавливаемая для учёта их ценности в целях осуществления компенсационного озеленения; </w:t>
      </w:r>
    </w:p>
    <w:p w:rsidR="0000164A" w:rsidRPr="00330D5F" w:rsidRDefault="0000164A" w:rsidP="00C105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Компенсационное озеленение</w:t>
      </w:r>
      <w:r w:rsidRPr="00330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деятельность </w:t>
      </w:r>
      <w:proofErr w:type="gramStart"/>
      <w:r w:rsidRPr="00330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A2250A" w:rsidRPr="00330D5F">
        <w:rPr>
          <w:rFonts w:ascii="Times New Roman" w:hAnsi="Times New Roman" w:cs="Times New Roman"/>
          <w:sz w:val="28"/>
          <w:szCs w:val="28"/>
        </w:rPr>
        <w:t>Темрюкского городского поселения Темрюкского района</w:t>
      </w:r>
      <w:r w:rsidR="00A2250A" w:rsidRPr="00330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0D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Темрюкского района</w:t>
      </w:r>
      <w:proofErr w:type="gramEnd"/>
      <w:r w:rsidRPr="00330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созданию зеленых насаждений взамен уничтоженных и их сохранению до полной приживаемости на территории </w:t>
      </w:r>
      <w:r w:rsidR="00A2250A" w:rsidRPr="00330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250A" w:rsidRPr="00330D5F">
        <w:rPr>
          <w:rFonts w:ascii="Times New Roman" w:hAnsi="Times New Roman" w:cs="Times New Roman"/>
          <w:sz w:val="28"/>
          <w:szCs w:val="28"/>
        </w:rPr>
        <w:t>Темрюкского городского поселения Темрюкского района</w:t>
      </w:r>
      <w:r w:rsidRPr="00330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00164A" w:rsidRPr="00330D5F" w:rsidRDefault="0000164A" w:rsidP="00C105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30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 озеленения</w:t>
      </w:r>
      <w:r w:rsidRPr="00330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озеленённая территория, организованная на определённом земельном участке по принципам ландшафтной архитектуры, включающая в себя элементы благоустройства (парки, скверы, бульвары, улицы, проезды, кварталы и т.д.); </w:t>
      </w:r>
      <w:proofErr w:type="gramEnd"/>
    </w:p>
    <w:p w:rsidR="0000164A" w:rsidRPr="00330D5F" w:rsidRDefault="0000164A" w:rsidP="00C105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Кустарник</w:t>
      </w:r>
      <w:r w:rsidRPr="00330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многолетнее растение, ветвящееся у самой поверхности почвы и не имеющее во взрослом состоянии главного ствола; </w:t>
      </w:r>
    </w:p>
    <w:p w:rsidR="0000164A" w:rsidRPr="00330D5F" w:rsidRDefault="0000164A" w:rsidP="00C105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30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Аварийно</w:t>
      </w:r>
      <w:proofErr w:type="spellEnd"/>
      <w:r w:rsidRPr="00330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опасные деревья</w:t>
      </w:r>
      <w:r w:rsidRPr="00330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деревья, представляющие опасность для жизни и здоровья граждан, имущества и создающие </w:t>
      </w:r>
      <w:proofErr w:type="spellStart"/>
      <w:r w:rsidRPr="00330D5F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аварийно</w:t>
      </w:r>
      <w:proofErr w:type="spellEnd"/>
      <w:r w:rsidRPr="00330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опасные ситуации; </w:t>
      </w:r>
    </w:p>
    <w:p w:rsidR="0000164A" w:rsidRPr="00330D5F" w:rsidRDefault="0000164A" w:rsidP="00C105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Озеленённые территории</w:t>
      </w:r>
      <w:r w:rsidRPr="00330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территории общего пользования, на которых расположены зелёные насаждения, включая зоны рекреации и зелёных насаждений, определяемые в соответствии с Правилами землепользования и застройки на территории Темрюкского городского поселения Темрюкского района; </w:t>
      </w:r>
    </w:p>
    <w:p w:rsidR="0000164A" w:rsidRPr="00330D5F" w:rsidRDefault="0000164A" w:rsidP="00C105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Опасные отходы</w:t>
      </w:r>
      <w:r w:rsidRPr="00330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отходы, существование которых и (или) обращение с которыми представляют опасность для жизни, здоровья человека и окружающей природной среды; </w:t>
      </w:r>
    </w:p>
    <w:p w:rsidR="0000164A" w:rsidRPr="00330D5F" w:rsidRDefault="0000164A" w:rsidP="00C105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Охрана зелёных насаждений</w:t>
      </w:r>
      <w:r w:rsidRPr="00330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система мер, направленных на защиту зелёных насаждений от негативного воздействия хозяйственной и иной деятельности, включающая, в том числе, и борьбу с болезнями и вредителями растений; </w:t>
      </w:r>
    </w:p>
    <w:p w:rsidR="0000164A" w:rsidRPr="00330D5F" w:rsidRDefault="0000164A" w:rsidP="00C105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Повреждение зелёных насаждений</w:t>
      </w:r>
      <w:r w:rsidRPr="00330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нарушение целостности зелёных насаждений в результате механического, термического, биологического или химического воздействия, ухудшения качества среды обитания, вызванного изъятием или загрязнением почвы в зоне зелёных насаждений, изменением состава атмосферного воздуха, но не влекущее прекращение их роста;  </w:t>
      </w:r>
    </w:p>
    <w:p w:rsidR="006C0182" w:rsidRPr="00330D5F" w:rsidRDefault="0000164A" w:rsidP="00C105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Порубочный билет</w:t>
      </w:r>
      <w:r w:rsidRPr="00330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A22B7F" w:rsidRPr="00330D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разрешительный документ, выданный уполномоченным органом местного самоуправления, дающий право на выполнение работ по вырубке (уничтожению), санитарной рубке, санитарной, омолаживающей или формовочной обрезке зеленых насаждений;</w:t>
      </w:r>
    </w:p>
    <w:p w:rsidR="0000164A" w:rsidRPr="00330D5F" w:rsidRDefault="0000164A" w:rsidP="00C105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Уничтожение зелёных насаждений</w:t>
      </w:r>
      <w:r w:rsidRPr="00330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механическое, термическое, биологическое или химическое воздействие на зелёные насаждения, ухудшающие качество среды обитания, вызванное изъятием или загрязнением почвы в зоне зелёных насаждений, изменением состава атмосферного воздуха и приводящее к прекращению роста и гибели зелёных насаждений или их части; </w:t>
      </w:r>
    </w:p>
    <w:p w:rsidR="0000164A" w:rsidRPr="00330D5F" w:rsidRDefault="0000164A" w:rsidP="00C105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Цветник</w:t>
      </w:r>
      <w:r w:rsidRPr="00330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участок геометрической или свободной формы с высаженными одно-, двух- или многолетними цветочными растениями, кустарниками, декоративными деревьями; </w:t>
      </w:r>
    </w:p>
    <w:p w:rsidR="0000164A" w:rsidRPr="00330D5F" w:rsidRDefault="0000164A" w:rsidP="00C105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зелёных насаждений</w:t>
      </w:r>
      <w:r w:rsidRPr="00330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деятельность по поддержанию функционального состояния (обработка почвы, полив, внесение удобрений, обрезка крон деревьев и кустарников и иные мероприятия) и восстановлению зелёных насаждений; </w:t>
      </w:r>
    </w:p>
    <w:p w:rsidR="0000164A" w:rsidRPr="00330D5F" w:rsidRDefault="0000164A" w:rsidP="00C105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Создание зелёных насаждений</w:t>
      </w:r>
      <w:r w:rsidRPr="00330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деятельность по посадке деревьев и кустарников, посеву трав и цветов, в том числе выбору и подготовке территории, приобретению и выращиванию посадочного и посевного материала, а также сохранению посадочного и посевного материала до полной приживаемости; </w:t>
      </w:r>
    </w:p>
    <w:p w:rsidR="0000164A" w:rsidRPr="00330D5F" w:rsidRDefault="0000164A" w:rsidP="00C105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Сухостойные деревья и кустарники</w:t>
      </w:r>
      <w:r w:rsidRPr="00330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деревья и кустарники, утратившие физиологическую устойчивость и подлежащие вырубке; </w:t>
      </w:r>
    </w:p>
    <w:p w:rsidR="0000164A" w:rsidRPr="00330D5F" w:rsidRDefault="0000164A" w:rsidP="00C105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Элементы благоустройства территории</w:t>
      </w:r>
      <w:r w:rsidRPr="00330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территории;</w:t>
      </w:r>
    </w:p>
    <w:p w:rsidR="0000164A" w:rsidRPr="00330D5F" w:rsidRDefault="0000164A" w:rsidP="00C105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Разукомплектованное</w:t>
      </w:r>
      <w:r w:rsidRPr="00330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(брошенное) транспортное средство</w:t>
      </w:r>
      <w:r w:rsidR="00145BBA" w:rsidRPr="00330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0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транспортное средство, обладающее внешними свидетельствами длительного отсутствия его эксплуатации (нахождение транспортного средства в разукомплектованном состоянии, определяемом отсутствием на нем основных узлов и агрегатов, кузовных деталей, стекол и колес, а также подверженного глубокой коррозии; </w:t>
      </w:r>
      <w:r w:rsidR="00102E24" w:rsidRPr="00330D5F">
        <w:rPr>
          <w:rFonts w:ascii="Times New Roman" w:hAnsi="Times New Roman" w:cs="Times New Roman"/>
          <w:sz w:val="28"/>
          <w:szCs w:val="28"/>
        </w:rPr>
        <w:t>со спущенными шинами,</w:t>
      </w:r>
      <w:r w:rsidR="00102E24" w:rsidRPr="00330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0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нахождение транспортного средства в аварийном состоянии, не подлежащем восстановлению; </w:t>
      </w:r>
      <w:proofErr w:type="gramStart"/>
      <w:r w:rsidRPr="00330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расположение транспортного средства на газонах, детских или спортивных площадках и иных, не предназначенных для длительного хранения местах и т.д., транспортное средство, от которого собственник в установленном порядке отказался, не имеющее собственника, собственник которого неизвестен); </w:t>
      </w:r>
      <w:proofErr w:type="gramEnd"/>
    </w:p>
    <w:p w:rsidR="0000164A" w:rsidRPr="00330D5F" w:rsidRDefault="0000164A" w:rsidP="00C105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Дорога</w:t>
      </w:r>
      <w:r w:rsidRPr="00330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обустроенная или приспособленная и используемая для движения транспортных средств полоса земли либо поверхность, искусственно сооруженная. Дорога включает в себя одну или несколько проезжих частей, а также трамвайные пути, тротуары, обочины и разделительные полосы при их наличии;</w:t>
      </w:r>
    </w:p>
    <w:p w:rsidR="0000164A" w:rsidRPr="00330D5F" w:rsidRDefault="0000164A" w:rsidP="00C105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30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Знаки адресации</w:t>
      </w:r>
      <w:r w:rsidRPr="00330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аншлаги (указатели наименований улиц, площадей, набережных, мостов), номерные знаки домов, информационные стенды, щиты со схемами адресации застройки кварталов, микрорайонов; </w:t>
      </w:r>
      <w:proofErr w:type="gramEnd"/>
    </w:p>
    <w:p w:rsidR="0000164A" w:rsidRPr="00330D5F" w:rsidRDefault="0000164A" w:rsidP="00C105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Контейнер</w:t>
      </w:r>
      <w:r w:rsidRPr="00330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стандартная емкость для сбора ТКО; </w:t>
      </w:r>
    </w:p>
    <w:p w:rsidR="0000164A" w:rsidRPr="00330D5F" w:rsidRDefault="0000164A" w:rsidP="00C105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Пляж</w:t>
      </w:r>
      <w:r w:rsidRPr="00330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земельный участок, прилегающий к водному объекту и обустроенный для организованного отдыха населения, в том числе купания людей; </w:t>
      </w:r>
    </w:p>
    <w:p w:rsidR="0000164A" w:rsidRPr="00330D5F" w:rsidRDefault="0000164A" w:rsidP="00C105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Позвонковая система вывоза</w:t>
      </w:r>
      <w:r w:rsidRPr="00330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система вывоза мусора без контейнеров, вывоз мусора в пакетах или иной таре, исключающей попадание отходов в окружающую среду, в определенное время;</w:t>
      </w:r>
    </w:p>
    <w:p w:rsidR="0000164A" w:rsidRPr="00330D5F" w:rsidRDefault="0000164A" w:rsidP="00C105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Прилегающая территория</w:t>
      </w:r>
      <w:r w:rsidRPr="00330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330D5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границы</w:t>
      </w:r>
      <w:proofErr w:type="gramEnd"/>
      <w:r w:rsidRPr="00330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которой определены правилами благоустройства территории муниципального образования в соответствии с порядком, установленным законом субъекта Российской Федерации; </w:t>
      </w:r>
    </w:p>
    <w:p w:rsidR="0000164A" w:rsidRPr="00330D5F" w:rsidRDefault="0000164A" w:rsidP="00C105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Территории общего пользования</w:t>
      </w:r>
      <w:r w:rsidRPr="00330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бульвары); </w:t>
      </w:r>
    </w:p>
    <w:p w:rsidR="0000164A" w:rsidRPr="00330D5F" w:rsidRDefault="0000164A" w:rsidP="00C105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Границы прилегающей территории</w:t>
      </w:r>
      <w:r w:rsidRPr="00330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предел прилегающей территории; </w:t>
      </w:r>
    </w:p>
    <w:p w:rsidR="0000164A" w:rsidRPr="00330D5F" w:rsidRDefault="0000164A" w:rsidP="00C105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Внутренняя часть границ прилегающей территории</w:t>
      </w:r>
      <w:r w:rsidRPr="00330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часть границ прилегающей территории, непосредственно примыкающая к границе здания, строения, сооружения, земельного участка, в отношении которых установлены границы прилегающей территории, то есть являющаяся их общей границей; </w:t>
      </w:r>
    </w:p>
    <w:p w:rsidR="0000164A" w:rsidRPr="00330D5F" w:rsidRDefault="0000164A" w:rsidP="00C105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30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Внешняя часть границ прилегающей территории</w:t>
      </w:r>
      <w:r w:rsidRPr="00330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часть границ прилегающей территории, не примыкающая непосредственно к зданию, строению, сооружению, земельному участку, в отношении которых установлены границы прилегающем территории, то есть не являющаяся, их общей границей; </w:t>
      </w:r>
      <w:proofErr w:type="gramEnd"/>
    </w:p>
    <w:p w:rsidR="0000164A" w:rsidRPr="00330D5F" w:rsidRDefault="0000164A" w:rsidP="00C105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Произведения монументально-декоративного искусства</w:t>
      </w:r>
      <w:r w:rsidRPr="00330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скульптуры, декоративные композиции, обелиски, стелы, произведения монументальной живописи; </w:t>
      </w:r>
    </w:p>
    <w:p w:rsidR="00422CAC" w:rsidRPr="00330D5F" w:rsidRDefault="0000164A" w:rsidP="00C105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Жидкие отходы</w:t>
      </w:r>
      <w:r w:rsidRPr="00330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отходы (осадки) из выгребных ям и хозяйственно-бытовые стоки, инфильтрационные воды объектов размещения отходов, жидкие отходы термической обработки от</w:t>
      </w:r>
      <w:r w:rsidR="00A22B7F" w:rsidRPr="00330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ходов и от топочных установок; </w:t>
      </w:r>
    </w:p>
    <w:p w:rsidR="0000164A" w:rsidRPr="00330D5F" w:rsidRDefault="0000164A" w:rsidP="00C105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Отходы производства и потребления</w:t>
      </w:r>
      <w:r w:rsidRPr="00330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отходы) - 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удалению;</w:t>
      </w:r>
    </w:p>
    <w:p w:rsidR="0000164A" w:rsidRPr="00330D5F" w:rsidRDefault="0000164A" w:rsidP="00C105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Сбор крупногабаритного мусора</w:t>
      </w:r>
      <w:r w:rsidRPr="00330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загрузка в бункеры накопители крупногабаритного мусора, собранного с территории дворниками и рабочими; </w:t>
      </w:r>
    </w:p>
    <w:p w:rsidR="0000164A" w:rsidRPr="00330D5F" w:rsidRDefault="0000164A" w:rsidP="00C105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Сбор твердых коммунальных отходов</w:t>
      </w:r>
      <w:r w:rsidRPr="00330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комплекс мероприятий, связанных с очисткой </w:t>
      </w:r>
      <w:proofErr w:type="spellStart"/>
      <w:r w:rsidRPr="00330D5F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мусорокамер</w:t>
      </w:r>
      <w:proofErr w:type="spellEnd"/>
      <w:r w:rsidRPr="00330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заполнением контейнеров и зачисткой контейнерных площадок; </w:t>
      </w:r>
    </w:p>
    <w:p w:rsidR="0000164A" w:rsidRPr="00330D5F" w:rsidRDefault="0000164A" w:rsidP="00C105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Твердые коммунальные отходы</w:t>
      </w:r>
      <w:r w:rsidRPr="00330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отходы, образующиеся в жилых помещениях в процессе потребления физическими лицами, а также товары, </w:t>
      </w:r>
      <w:r w:rsidRPr="00330D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лицами; </w:t>
      </w:r>
    </w:p>
    <w:p w:rsidR="0000164A" w:rsidRPr="00330D5F" w:rsidRDefault="0000164A" w:rsidP="00C105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Вывоз твердых коммунальных отходов</w:t>
      </w:r>
      <w:r w:rsidRPr="00330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ТКО), крупногабаритного мусора (далее - КГМ) - выгрузка ТКО из контейнеров (загрузка бункеров-накопителей с КГМ) в специализированный транспорт, зачистка контейнерных площадок и подъездов к ним от просыпавшегося мусора и транспортировка их в места санкционированного складирования, сортировки и утилизации (захоронения); </w:t>
      </w:r>
    </w:p>
    <w:p w:rsidR="0000164A" w:rsidRPr="00330D5F" w:rsidRDefault="0000164A" w:rsidP="00C105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Сортировка ТКО</w:t>
      </w:r>
      <w:r w:rsidRPr="00330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разделение отходов по видам для их дальнейшего использования; </w:t>
      </w:r>
    </w:p>
    <w:p w:rsidR="0000164A" w:rsidRPr="00330D5F" w:rsidRDefault="0000164A" w:rsidP="00C105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Смет </w:t>
      </w:r>
      <w:r w:rsidRPr="00330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пыль, опавшие листья, ветки и прочий мусор; </w:t>
      </w:r>
    </w:p>
    <w:p w:rsidR="0000164A" w:rsidRPr="00330D5F" w:rsidRDefault="0000164A" w:rsidP="00C105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Специализированная организация</w:t>
      </w:r>
      <w:r w:rsidRPr="00330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организация независимо от ее организационно-правовой формы, а также индивидуальные предприниматели, оказывающие потребителю услуги по благоустройству и санитарной очистке. В случаях, предусмотренных законодательством, специализированная организация должна иметь соответствующую лицензию на оказание данного вида услуг; </w:t>
      </w:r>
    </w:p>
    <w:p w:rsidR="0000164A" w:rsidRPr="00330D5F" w:rsidRDefault="0000164A" w:rsidP="00C105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Контейнерная площадка</w:t>
      </w:r>
      <w:r w:rsidRPr="00330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ровное асфальтовое или бетонное покрытие с уклоном (0,02%) в сторону проезжей части дороги, огражденное зелеными насаждениями (декоративные кустарники) или другим ограждением (кирпичное, бетонное, сетчатое и т.п.); </w:t>
      </w:r>
    </w:p>
    <w:p w:rsidR="0000164A" w:rsidRPr="00330D5F" w:rsidRDefault="0000164A" w:rsidP="00C105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Мусор</w:t>
      </w:r>
      <w:r w:rsidRPr="00330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мелкие неоднородные сухие или влажные отходы либо отходы, владелец которых не установлен; </w:t>
      </w:r>
    </w:p>
    <w:p w:rsidR="0000164A" w:rsidRPr="00330D5F" w:rsidRDefault="0000164A" w:rsidP="00C105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Сбор отходов</w:t>
      </w:r>
      <w:r w:rsidRPr="00330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деятельность, связанная с изъятием отходов в течение определённого времени из мест их образования, для обеспечения последующих работ по обращению с отходами; </w:t>
      </w:r>
    </w:p>
    <w:p w:rsidR="0000164A" w:rsidRPr="00330D5F" w:rsidRDefault="0000164A" w:rsidP="00C105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Складирование отходов</w:t>
      </w:r>
      <w:r w:rsidRPr="00330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деятельность, связанная с упорядоченным размещением отходов в помещениях, сооружениях на отведённых для этого участках территории, в целях контролируемого хранения в течение определённого интервала времени в соответствии с действующим законодательством; </w:t>
      </w:r>
    </w:p>
    <w:p w:rsidR="0000164A" w:rsidRPr="00330D5F" w:rsidRDefault="0000164A" w:rsidP="00C105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Собственник отходов</w:t>
      </w:r>
      <w:r w:rsidRPr="00330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собственник сырья, материалов, полуфабрикатов, иных изделий или продуктов, а также товаров (продукции), в результате использования которых образовались отходы, или лицо, приобретшее эти отходы у собственника на основании договора купли</w:t>
      </w:r>
      <w:r w:rsidR="00052014" w:rsidRPr="00330D5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30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продажи, мены, дарения или иной сделки об отчуждении отходов; </w:t>
      </w:r>
    </w:p>
    <w:p w:rsidR="0000164A" w:rsidRPr="00330D5F" w:rsidRDefault="0000164A" w:rsidP="00C105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30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Малые архитектурные формы</w:t>
      </w:r>
      <w:r w:rsidRPr="00330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объекты городского дизайна (фонтаны, декоративные бассейны, водопады, беседки, теневые навесы, </w:t>
      </w:r>
      <w:proofErr w:type="spellStart"/>
      <w:r w:rsidRPr="00330D5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перголы</w:t>
      </w:r>
      <w:proofErr w:type="spellEnd"/>
      <w:r w:rsidRPr="00330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подпорные стенки, лестницы, кровли, парапеты, оборудование для игр </w:t>
      </w:r>
      <w:r w:rsidRPr="00330D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детей и отдыха взрослого населения, урны, ограждения, садово-парковая мебель и тому подобное); </w:t>
      </w:r>
      <w:proofErr w:type="gramEnd"/>
    </w:p>
    <w:p w:rsidR="0000164A" w:rsidRPr="00330D5F" w:rsidRDefault="0000164A" w:rsidP="00C105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Тротуар</w:t>
      </w:r>
      <w:r w:rsidRPr="00330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элемент дороги, предназначенный для движения пешеходов и примыкающий к проезжей части или отделенный от нее газоном; </w:t>
      </w:r>
    </w:p>
    <w:p w:rsidR="0000164A" w:rsidRPr="00330D5F" w:rsidRDefault="0000164A" w:rsidP="00C105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Улица</w:t>
      </w:r>
      <w:r w:rsidRPr="00330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комплекс сооружений в виде проезжей части, тротуаров, газонов и других элементов благоустройства: магистральные улицы осуществляют транспортную связь между жилыми, административными, промышленными районами и объектами общегородского значения (вокзалами, парками, стадионами)</w:t>
      </w:r>
      <w:proofErr w:type="gramStart"/>
      <w:r w:rsidRPr="00330D5F">
        <w:rPr>
          <w:rFonts w:ascii="Times New Roman" w:eastAsia="Times New Roman" w:hAnsi="Times New Roman" w:cs="Times New Roman"/>
          <w:sz w:val="28"/>
          <w:szCs w:val="28"/>
          <w:lang w:eastAsia="ru-RU"/>
        </w:rPr>
        <w:t>;у</w:t>
      </w:r>
      <w:proofErr w:type="gramEnd"/>
      <w:r w:rsidRPr="00330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лицы и дороги местного значения осуществляют транспортную связь микрорайонов, жилых кварталов и отдельных групп зданий с магистральными улицами; внутриквартальные проезды осуществляют транспортную связь внутри микрорайонов и с улицами местного движения; </w:t>
      </w:r>
    </w:p>
    <w:p w:rsidR="0000164A" w:rsidRPr="00330D5F" w:rsidRDefault="0000164A" w:rsidP="00C105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Маломобильные группы населения</w:t>
      </w:r>
      <w:r w:rsidRPr="00330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МГН) - люди, испытывающие затруднения при самостоятельном передвижении, получении услуги, необходимой информации; </w:t>
      </w:r>
    </w:p>
    <w:p w:rsidR="0097713B" w:rsidRPr="00330D5F" w:rsidRDefault="0097713B" w:rsidP="00C10554">
      <w:pPr>
        <w:tabs>
          <w:tab w:val="left" w:pos="30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0D5F">
        <w:rPr>
          <w:rFonts w:ascii="Times New Roman" w:hAnsi="Times New Roman" w:cs="Times New Roman"/>
          <w:b/>
          <w:sz w:val="28"/>
          <w:szCs w:val="28"/>
        </w:rPr>
        <w:t>Безбарьерная</w:t>
      </w:r>
      <w:proofErr w:type="spellEnd"/>
      <w:r w:rsidRPr="00330D5F">
        <w:rPr>
          <w:rFonts w:ascii="Times New Roman" w:hAnsi="Times New Roman" w:cs="Times New Roman"/>
          <w:b/>
          <w:sz w:val="28"/>
          <w:szCs w:val="28"/>
        </w:rPr>
        <w:t xml:space="preserve"> среда</w:t>
      </w:r>
      <w:r w:rsidRPr="00330D5F">
        <w:rPr>
          <w:rFonts w:ascii="Times New Roman" w:hAnsi="Times New Roman" w:cs="Times New Roman"/>
          <w:sz w:val="28"/>
          <w:szCs w:val="28"/>
        </w:rPr>
        <w:t xml:space="preserve"> – возможность вести независимый и полноценный образ жизни людям с ограниченными возможностями;</w:t>
      </w:r>
    </w:p>
    <w:p w:rsidR="0000164A" w:rsidRPr="00330D5F" w:rsidRDefault="0000164A" w:rsidP="00C105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Стационарные торговые объекты</w:t>
      </w:r>
      <w:r w:rsidRPr="00330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торговый объект, представляющий собой здание или часть здания, строение или часть строения, прочно связанные фундаментом такого здания, строения с землей и подключенные (технологически присоединенные) к сетям инженерно-технического обеспечения;</w:t>
      </w:r>
    </w:p>
    <w:p w:rsidR="0000164A" w:rsidRPr="00330D5F" w:rsidRDefault="0000164A" w:rsidP="00C105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Нестационарный торговый объект</w:t>
      </w:r>
      <w:r w:rsidRPr="00330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торговый объект, представляющий собой 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сооружение;</w:t>
      </w:r>
    </w:p>
    <w:p w:rsidR="0000164A" w:rsidRPr="00330D5F" w:rsidRDefault="0000164A" w:rsidP="00C105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Мобильный торговый объект</w:t>
      </w:r>
      <w:r w:rsidRPr="00330D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– торговый объект, представляющий собой специализированное или специально оборудованное транспортное средство, используемое при осуществлении развозной торговли. К данным объектам относятся, в том числе автомобили, автолавки, автомагазины, тонеры, автоприцепы, автоцистерны;</w:t>
      </w:r>
    </w:p>
    <w:p w:rsidR="00CD78E1" w:rsidRPr="00330D5F" w:rsidRDefault="0000164A" w:rsidP="00C105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gramStart"/>
      <w:r w:rsidRPr="00330D5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Объекты придорожного сервиса</w:t>
      </w:r>
      <w:r w:rsidRPr="00330D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– это </w:t>
      </w:r>
      <w:r w:rsidR="00CD78E1" w:rsidRPr="00330D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здания, строения, сооружения, иные объекты, предназначенные для обслуживания участников дорожного движения по пути следования (автозаправочные станции, автостанции, автовокзалы, гостиницы, кемпинги, мотели, пункты общественного питания, станции технического обслуживания, подобные объекты, а также необходимые для их функционирования места отдыха и стоянки транспортных средств)</w:t>
      </w:r>
      <w:r w:rsidR="00991E7F" w:rsidRPr="00330D5F">
        <w:rPr>
          <w:rFonts w:ascii="Times New Roman" w:eastAsia="Times New Roman" w:hAnsi="Times New Roman" w:cs="Times New Roman"/>
          <w:strike/>
          <w:sz w:val="28"/>
          <w:szCs w:val="28"/>
          <w:shd w:val="clear" w:color="auto" w:fill="FFFFFF"/>
          <w:lang w:eastAsia="ru-RU"/>
        </w:rPr>
        <w:t>.</w:t>
      </w:r>
      <w:proofErr w:type="gramEnd"/>
    </w:p>
    <w:p w:rsidR="0037240F" w:rsidRPr="00330D5F" w:rsidRDefault="0000164A" w:rsidP="00C105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330D5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Дорожная карт</w:t>
      </w:r>
      <w:r w:rsidR="0032315A" w:rsidRPr="00330D5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а</w:t>
      </w:r>
      <w:r w:rsidRPr="00330D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(план – график) – это документ, отображающий в графической и текстовой формах местоположение объекта в привязке к километражу дороги, внешний облик объектов потребительской сферы с указанием видов работ, необходимых для приведения объектов в соответствие с правилами благоустройства.</w:t>
      </w:r>
      <w:proofErr w:type="gramEnd"/>
      <w:r w:rsidRPr="00330D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Форма дорожной карты утверждается правилами благоустройства;</w:t>
      </w:r>
    </w:p>
    <w:p w:rsidR="0000164A" w:rsidRPr="00330D5F" w:rsidRDefault="0000164A" w:rsidP="00C105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Дорожная одежда</w:t>
      </w:r>
      <w:r w:rsidR="004765C0" w:rsidRPr="00330D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- </w:t>
      </w: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это многослойная конструкция в пределах проезжей части автомобильной дороги, воспринимающая нагрузку от автотранспортного средства и передающая её на грунт.</w:t>
      </w:r>
    </w:p>
    <w:p w:rsidR="004765C0" w:rsidRPr="00330D5F" w:rsidRDefault="004765C0" w:rsidP="00C105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0D5F">
        <w:rPr>
          <w:rFonts w:ascii="Times New Roman" w:hAnsi="Times New Roman" w:cs="Times New Roman"/>
          <w:b/>
          <w:sz w:val="28"/>
          <w:szCs w:val="28"/>
        </w:rPr>
        <w:t>Фасад здания</w:t>
      </w:r>
      <w:r w:rsidRPr="00330D5F">
        <w:rPr>
          <w:rFonts w:ascii="Times New Roman" w:hAnsi="Times New Roman" w:cs="Times New Roman"/>
          <w:sz w:val="28"/>
          <w:szCs w:val="28"/>
        </w:rPr>
        <w:t xml:space="preserve"> - наружная лицевая сторона здания. Различают </w:t>
      </w:r>
      <w:proofErr w:type="gramStart"/>
      <w:r w:rsidRPr="00330D5F">
        <w:rPr>
          <w:rFonts w:ascii="Times New Roman" w:hAnsi="Times New Roman" w:cs="Times New Roman"/>
          <w:sz w:val="28"/>
          <w:szCs w:val="28"/>
        </w:rPr>
        <w:t>главный</w:t>
      </w:r>
      <w:proofErr w:type="gramEnd"/>
      <w:r w:rsidRPr="00330D5F">
        <w:rPr>
          <w:rFonts w:ascii="Times New Roman" w:hAnsi="Times New Roman" w:cs="Times New Roman"/>
          <w:sz w:val="28"/>
          <w:szCs w:val="28"/>
        </w:rPr>
        <w:t xml:space="preserve">, боковой, задний фасады, также уличный, дворовой или парковый. </w:t>
      </w:r>
      <w:proofErr w:type="gramStart"/>
      <w:r w:rsidRPr="00330D5F">
        <w:rPr>
          <w:rFonts w:ascii="Times New Roman" w:hAnsi="Times New Roman" w:cs="Times New Roman"/>
          <w:sz w:val="28"/>
          <w:szCs w:val="28"/>
        </w:rPr>
        <w:t xml:space="preserve">К элементам фасада (деталям фасада) относят несъемные части, такие как портик, портал, прясло, </w:t>
      </w:r>
      <w:proofErr w:type="spellStart"/>
      <w:r w:rsidRPr="00330D5F">
        <w:rPr>
          <w:rFonts w:ascii="Times New Roman" w:hAnsi="Times New Roman" w:cs="Times New Roman"/>
          <w:sz w:val="28"/>
          <w:szCs w:val="28"/>
        </w:rPr>
        <w:t>коллонада</w:t>
      </w:r>
      <w:proofErr w:type="spellEnd"/>
      <w:r w:rsidRPr="00330D5F">
        <w:rPr>
          <w:rFonts w:ascii="Times New Roman" w:hAnsi="Times New Roman" w:cs="Times New Roman"/>
          <w:sz w:val="28"/>
          <w:szCs w:val="28"/>
        </w:rPr>
        <w:t>, пилястра, кариатида, дверь, окно, фронтон.</w:t>
      </w:r>
      <w:proofErr w:type="gramEnd"/>
    </w:p>
    <w:p w:rsidR="000D1D6D" w:rsidRPr="00330D5F" w:rsidRDefault="000D1D6D" w:rsidP="00C105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0D5F">
        <w:rPr>
          <w:rFonts w:ascii="Times New Roman" w:hAnsi="Times New Roman" w:cs="Times New Roman"/>
          <w:b/>
          <w:sz w:val="28"/>
          <w:szCs w:val="28"/>
        </w:rPr>
        <w:t xml:space="preserve">Вывеска </w:t>
      </w:r>
      <w:r w:rsidRPr="00330D5F">
        <w:rPr>
          <w:rFonts w:ascii="Times New Roman" w:hAnsi="Times New Roman" w:cs="Times New Roman"/>
          <w:sz w:val="28"/>
          <w:szCs w:val="28"/>
        </w:rPr>
        <w:t>- конструкция в объемном или плоском исполнении, которая информирует о виде деятельности и фирменном наименовании организации или предприятии, находящемся внутри здания (помещения).</w:t>
      </w:r>
    </w:p>
    <w:p w:rsidR="00D335A2" w:rsidRPr="00330D5F" w:rsidRDefault="00D335A2" w:rsidP="00C105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5E24">
        <w:rPr>
          <w:rFonts w:ascii="Times New Roman" w:hAnsi="Times New Roman" w:cs="Times New Roman"/>
          <w:b/>
          <w:sz w:val="28"/>
          <w:szCs w:val="28"/>
        </w:rPr>
        <w:t>Информационная</w:t>
      </w:r>
      <w:r w:rsidR="00315E24" w:rsidRPr="00315E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5E24">
        <w:rPr>
          <w:rFonts w:ascii="Times New Roman" w:hAnsi="Times New Roman" w:cs="Times New Roman"/>
          <w:b/>
          <w:sz w:val="28"/>
          <w:szCs w:val="28"/>
        </w:rPr>
        <w:t>табличка</w:t>
      </w:r>
      <w:r w:rsidRPr="00330D5F">
        <w:rPr>
          <w:rFonts w:ascii="Times New Roman" w:hAnsi="Times New Roman" w:cs="Times New Roman"/>
          <w:sz w:val="28"/>
          <w:szCs w:val="28"/>
        </w:rPr>
        <w:t xml:space="preserve"> - плоская конструкция, располагающаяся рядом </w:t>
      </w:r>
      <w:proofErr w:type="gramStart"/>
      <w:r w:rsidRPr="00330D5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330D5F">
        <w:rPr>
          <w:rFonts w:ascii="Times New Roman" w:hAnsi="Times New Roman" w:cs="Times New Roman"/>
          <w:sz w:val="28"/>
          <w:szCs w:val="28"/>
        </w:rPr>
        <w:t xml:space="preserve"> входом в фирму или организацию, или на входной двери для размещения сведений информационного характера о фирменном наименовании, месте нахождения, режиме работы, виде деятельности организации, информации о государственной регистрации и наименовании зарегистрировавшего индивидуального предпринимателя органа, лицензии и (или) номере свидетельства о государственной аккредитации, сроках действия указанных лицензии и (или) свидетельства, а также информация об </w:t>
      </w:r>
      <w:proofErr w:type="gramStart"/>
      <w:r w:rsidRPr="00330D5F">
        <w:rPr>
          <w:rFonts w:ascii="Times New Roman" w:hAnsi="Times New Roman" w:cs="Times New Roman"/>
          <w:sz w:val="28"/>
          <w:szCs w:val="28"/>
        </w:rPr>
        <w:t>органе</w:t>
      </w:r>
      <w:proofErr w:type="gramEnd"/>
      <w:r w:rsidRPr="00330D5F">
        <w:rPr>
          <w:rFonts w:ascii="Times New Roman" w:hAnsi="Times New Roman" w:cs="Times New Roman"/>
          <w:sz w:val="28"/>
          <w:szCs w:val="28"/>
        </w:rPr>
        <w:t>, выдавшем указанные лицензию и (или) свидетельство (при наличии лицензии и (или) свидетельства о государственной аккредитации) в целях информирования потребителей (третьих лиц).</w:t>
      </w:r>
    </w:p>
    <w:p w:rsidR="001A7BF3" w:rsidRPr="00330D5F" w:rsidRDefault="00E004AC" w:rsidP="00C105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201"/>
      <w:r w:rsidRPr="00330D5F">
        <w:rPr>
          <w:rStyle w:val="afb"/>
          <w:rFonts w:ascii="Times New Roman" w:hAnsi="Times New Roman" w:cs="Times New Roman"/>
          <w:color w:val="auto"/>
          <w:sz w:val="28"/>
          <w:szCs w:val="28"/>
        </w:rPr>
        <w:t>Д</w:t>
      </w:r>
      <w:r w:rsidR="001A7BF3" w:rsidRPr="00330D5F">
        <w:rPr>
          <w:rStyle w:val="afb"/>
          <w:rFonts w:ascii="Times New Roman" w:hAnsi="Times New Roman" w:cs="Times New Roman"/>
          <w:color w:val="auto"/>
          <w:sz w:val="28"/>
          <w:szCs w:val="28"/>
        </w:rPr>
        <w:t>омашние животные, живущие под присмотром</w:t>
      </w:r>
      <w:r w:rsidR="001A7BF3" w:rsidRPr="00330D5F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1A7BF3" w:rsidRPr="00330D5F">
        <w:rPr>
          <w:rStyle w:val="afb"/>
          <w:rFonts w:ascii="Times New Roman" w:hAnsi="Times New Roman" w:cs="Times New Roman"/>
          <w:color w:val="auto"/>
          <w:sz w:val="28"/>
          <w:szCs w:val="28"/>
        </w:rPr>
        <w:t>домашние животные</w:t>
      </w:r>
      <w:r w:rsidR="001A7BF3" w:rsidRPr="00330D5F">
        <w:rPr>
          <w:rFonts w:ascii="Times New Roman" w:hAnsi="Times New Roman" w:cs="Times New Roman"/>
          <w:sz w:val="28"/>
          <w:szCs w:val="28"/>
        </w:rPr>
        <w:t>), - животные, исторически прирученные и разводимые человеком, находящиеся на содержании владельца в жилище или служебных помещениях;</w:t>
      </w:r>
    </w:p>
    <w:p w:rsidR="001C7ED6" w:rsidRPr="00330D5F" w:rsidRDefault="001C7ED6" w:rsidP="00C105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03"/>
      <w:bookmarkEnd w:id="0"/>
      <w:r w:rsidRPr="00330D5F">
        <w:rPr>
          <w:rStyle w:val="afb"/>
          <w:rFonts w:ascii="Times New Roman" w:hAnsi="Times New Roman" w:cs="Times New Roman"/>
          <w:bCs w:val="0"/>
          <w:color w:val="auto"/>
          <w:sz w:val="28"/>
          <w:szCs w:val="28"/>
        </w:rPr>
        <w:t>Животное без владельца</w:t>
      </w:r>
      <w:r w:rsidRPr="00330D5F">
        <w:rPr>
          <w:rFonts w:ascii="Times New Roman" w:hAnsi="Times New Roman" w:cs="Times New Roman"/>
          <w:sz w:val="28"/>
          <w:szCs w:val="28"/>
        </w:rPr>
        <w:t xml:space="preserve"> - животное, которое не имеет владельца или владелец которого неизвестен;</w:t>
      </w:r>
    </w:p>
    <w:p w:rsidR="001A7BF3" w:rsidRDefault="00E004AC" w:rsidP="00C105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0D5F">
        <w:rPr>
          <w:rStyle w:val="afb"/>
          <w:rFonts w:ascii="Times New Roman" w:hAnsi="Times New Roman" w:cs="Times New Roman"/>
          <w:color w:val="auto"/>
          <w:sz w:val="28"/>
          <w:szCs w:val="28"/>
        </w:rPr>
        <w:t>С</w:t>
      </w:r>
      <w:r w:rsidR="001A7BF3" w:rsidRPr="00330D5F">
        <w:rPr>
          <w:rStyle w:val="afb"/>
          <w:rFonts w:ascii="Times New Roman" w:hAnsi="Times New Roman" w:cs="Times New Roman"/>
          <w:color w:val="auto"/>
          <w:sz w:val="28"/>
          <w:szCs w:val="28"/>
        </w:rPr>
        <w:t>одержание домашнего животного</w:t>
      </w:r>
      <w:r w:rsidR="001A7BF3" w:rsidRPr="00330D5F">
        <w:rPr>
          <w:rFonts w:ascii="Times New Roman" w:hAnsi="Times New Roman" w:cs="Times New Roman"/>
          <w:sz w:val="28"/>
          <w:szCs w:val="28"/>
        </w:rPr>
        <w:t xml:space="preserve"> - действия, совершаемые владельцами домашних животных для сохранения жизни животных, их физического и психического здоровья, получения полноценного потомства при соблюдении ветеринарно-санитарных норм, а также для обеспечения общественного порядка и безопасности граждан и представителей животного мира;</w:t>
      </w:r>
    </w:p>
    <w:p w:rsidR="00467D6B" w:rsidRPr="00445E00" w:rsidRDefault="00467D6B" w:rsidP="00C105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5E00">
        <w:rPr>
          <w:rFonts w:ascii="Times New Roman" w:hAnsi="Times New Roman" w:cs="Times New Roman"/>
          <w:b/>
          <w:sz w:val="28"/>
          <w:szCs w:val="28"/>
        </w:rPr>
        <w:t>Средства индивидуальной мобильности</w:t>
      </w:r>
      <w:r w:rsidRPr="00445E00">
        <w:rPr>
          <w:rFonts w:ascii="Times New Roman" w:hAnsi="Times New Roman" w:cs="Times New Roman"/>
          <w:sz w:val="28"/>
          <w:szCs w:val="28"/>
        </w:rPr>
        <w:t xml:space="preserve"> - устройства, предназначенные для передвижения человека посредством использования электродвигателя (</w:t>
      </w:r>
      <w:proofErr w:type="spellStart"/>
      <w:r w:rsidRPr="00445E00">
        <w:rPr>
          <w:rFonts w:ascii="Times New Roman" w:hAnsi="Times New Roman" w:cs="Times New Roman"/>
          <w:sz w:val="28"/>
          <w:szCs w:val="28"/>
        </w:rPr>
        <w:t>электросамокаты</w:t>
      </w:r>
      <w:proofErr w:type="spellEnd"/>
      <w:r w:rsidRPr="00445E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5E00">
        <w:rPr>
          <w:rFonts w:ascii="Times New Roman" w:hAnsi="Times New Roman" w:cs="Times New Roman"/>
          <w:sz w:val="28"/>
          <w:szCs w:val="28"/>
        </w:rPr>
        <w:t>электроскейтборды</w:t>
      </w:r>
      <w:proofErr w:type="spellEnd"/>
      <w:r w:rsidRPr="00445E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5E00">
        <w:rPr>
          <w:rFonts w:ascii="Times New Roman" w:hAnsi="Times New Roman" w:cs="Times New Roman"/>
          <w:sz w:val="28"/>
          <w:szCs w:val="28"/>
        </w:rPr>
        <w:t>гироскутеры</w:t>
      </w:r>
      <w:proofErr w:type="spellEnd"/>
      <w:r w:rsidRPr="00445E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5E00">
        <w:rPr>
          <w:rFonts w:ascii="Times New Roman" w:hAnsi="Times New Roman" w:cs="Times New Roman"/>
          <w:sz w:val="28"/>
          <w:szCs w:val="28"/>
        </w:rPr>
        <w:t>сигвеи</w:t>
      </w:r>
      <w:proofErr w:type="spellEnd"/>
      <w:r w:rsidRPr="00445E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5E00">
        <w:rPr>
          <w:rFonts w:ascii="Times New Roman" w:hAnsi="Times New Roman" w:cs="Times New Roman"/>
          <w:sz w:val="28"/>
          <w:szCs w:val="28"/>
        </w:rPr>
        <w:t>моноколеса</w:t>
      </w:r>
      <w:proofErr w:type="spellEnd"/>
      <w:r w:rsidRPr="00445E00">
        <w:rPr>
          <w:rFonts w:ascii="Times New Roman" w:hAnsi="Times New Roman" w:cs="Times New Roman"/>
          <w:sz w:val="28"/>
          <w:szCs w:val="28"/>
        </w:rPr>
        <w:t xml:space="preserve"> и иные аналогичные средства передвижения, не отнесенные к транспортным средствам в соответствии с действующим законодательством и не являющиеся средствами передвижения инвалидов), предоставляемые хозяйствующими субъектами в пользование потребителям на основании гражданско-правовых договоров»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7D6B" w:rsidRDefault="00467D6B" w:rsidP="00E004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0554" w:rsidRDefault="00C10554" w:rsidP="00E004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0554" w:rsidRPr="00330D5F" w:rsidRDefault="00C10554" w:rsidP="00E004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:rsidR="000D1D6D" w:rsidRPr="00330D5F" w:rsidRDefault="000D1D6D" w:rsidP="001A7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D4D" w:rsidRPr="00330D5F" w:rsidRDefault="003A7C6D" w:rsidP="001829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 xml:space="preserve">Раздел </w:t>
      </w:r>
      <w:r w:rsidR="00881D4D" w:rsidRPr="00330D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3.</w:t>
      </w:r>
      <w:r w:rsidR="004C19BC" w:rsidRPr="00330D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330D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ЭЛЕМЕНТЫ БЛАГОУСТРОЙСТВА ТЕРРИТОРИИ</w:t>
      </w:r>
    </w:p>
    <w:p w:rsidR="00996460" w:rsidRPr="00330D5F" w:rsidRDefault="00996460" w:rsidP="001829F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81D4D" w:rsidRPr="00330D5F" w:rsidRDefault="00881D4D" w:rsidP="00D7129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3.1. К элементам благоустройства относятся в том числе: </w:t>
      </w:r>
    </w:p>
    <w:p w:rsidR="00881D4D" w:rsidRPr="00330D5F" w:rsidRDefault="00881D4D" w:rsidP="00D7129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озеленение; </w:t>
      </w:r>
    </w:p>
    <w:p w:rsidR="00881D4D" w:rsidRPr="00330D5F" w:rsidRDefault="00881D4D" w:rsidP="00D7129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малые архитектурные формы; </w:t>
      </w:r>
    </w:p>
    <w:p w:rsidR="00881D4D" w:rsidRPr="00330D5F" w:rsidRDefault="00881D4D" w:rsidP="00D7129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уличное коммунально-бытовое  и техническое  оборудование; </w:t>
      </w:r>
    </w:p>
    <w:p w:rsidR="00881D4D" w:rsidRPr="00330D5F" w:rsidRDefault="00881D4D" w:rsidP="00D7129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произведения монументально-декоративного искусства; </w:t>
      </w:r>
    </w:p>
    <w:p w:rsidR="00881D4D" w:rsidRPr="00330D5F" w:rsidRDefault="00881D4D" w:rsidP="00D7129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знаки адресации; </w:t>
      </w:r>
    </w:p>
    <w:p w:rsidR="00881D4D" w:rsidRPr="00330D5F" w:rsidRDefault="00881D4D" w:rsidP="00D7129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памятные и информационные доски (знаки); </w:t>
      </w:r>
    </w:p>
    <w:p w:rsidR="00881D4D" w:rsidRPr="00330D5F" w:rsidRDefault="00881D4D" w:rsidP="00D7129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знаки охраны памятников истории и культуры, зон особо охраняемых территорий; </w:t>
      </w:r>
    </w:p>
    <w:p w:rsidR="00881D4D" w:rsidRPr="00330D5F" w:rsidRDefault="00881D4D" w:rsidP="00D7129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элементы озеленения и ландшафтной организации территории; </w:t>
      </w:r>
    </w:p>
    <w:p w:rsidR="00881D4D" w:rsidRPr="00330D5F" w:rsidRDefault="00881D4D" w:rsidP="00D7129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элементы праздничного оформления; </w:t>
      </w:r>
    </w:p>
    <w:p w:rsidR="00881D4D" w:rsidRPr="00330D5F" w:rsidRDefault="00881D4D" w:rsidP="00D7129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пешеходные коммуникации; </w:t>
      </w:r>
    </w:p>
    <w:p w:rsidR="00881D4D" w:rsidRPr="00330D5F" w:rsidRDefault="00881D4D" w:rsidP="00D7129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технические зоны транспортных, инженерных коммуникаций, инженерные коммуникации, </w:t>
      </w:r>
      <w:proofErr w:type="spellStart"/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водоохранные</w:t>
      </w:r>
      <w:proofErr w:type="spellEnd"/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зоны; </w:t>
      </w:r>
    </w:p>
    <w:p w:rsidR="00881D4D" w:rsidRPr="00330D5F" w:rsidRDefault="00881D4D" w:rsidP="00D7129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детские площадки; </w:t>
      </w:r>
    </w:p>
    <w:p w:rsidR="00881D4D" w:rsidRPr="00330D5F" w:rsidRDefault="00881D4D" w:rsidP="00D7129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спортивные площадки; </w:t>
      </w:r>
    </w:p>
    <w:p w:rsidR="00881D4D" w:rsidRPr="00330D5F" w:rsidRDefault="00881D4D" w:rsidP="00D7129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контейнерные площадки; </w:t>
      </w:r>
    </w:p>
    <w:p w:rsidR="00881D4D" w:rsidRPr="00330D5F" w:rsidRDefault="00881D4D" w:rsidP="00D7129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площадки для выгула и дрессировки животных; </w:t>
      </w:r>
    </w:p>
    <w:p w:rsidR="00881D4D" w:rsidRPr="00330D5F" w:rsidRDefault="00881D4D" w:rsidP="00D7129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площадки автостоянок, </w:t>
      </w:r>
    </w:p>
    <w:p w:rsidR="00881D4D" w:rsidRPr="00330D5F" w:rsidRDefault="00881D4D" w:rsidP="00D7129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размещение и хранение транспортных средств на территории</w:t>
      </w:r>
      <w:r w:rsidR="001829FA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829FA" w:rsidRPr="00330D5F">
        <w:rPr>
          <w:rFonts w:ascii="Times New Roman" w:hAnsi="Times New Roman" w:cs="Times New Roman"/>
          <w:sz w:val="28"/>
          <w:szCs w:val="28"/>
        </w:rPr>
        <w:t>Темрюкского городского поселения Темрюкского района</w:t>
      </w: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; </w:t>
      </w:r>
    </w:p>
    <w:p w:rsidR="00881D4D" w:rsidRPr="00330D5F" w:rsidRDefault="00881D4D" w:rsidP="00D7129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элементы освещения; </w:t>
      </w:r>
    </w:p>
    <w:p w:rsidR="00881D4D" w:rsidRPr="00330D5F" w:rsidRDefault="00881D4D" w:rsidP="00D7129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средства размещения информации и рекламные конструкции; </w:t>
      </w:r>
    </w:p>
    <w:p w:rsidR="00881D4D" w:rsidRPr="00330D5F" w:rsidRDefault="00881D4D" w:rsidP="00D7129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ограждения (заборы); </w:t>
      </w:r>
    </w:p>
    <w:p w:rsidR="00881D4D" w:rsidRPr="00330D5F" w:rsidRDefault="00881D4D" w:rsidP="00D7129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элементы объектов капитального строительства; </w:t>
      </w:r>
    </w:p>
    <w:p w:rsidR="00881D4D" w:rsidRPr="00330D5F" w:rsidRDefault="00881D4D" w:rsidP="00D7129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водные устройства; </w:t>
      </w:r>
    </w:p>
    <w:p w:rsidR="00881D4D" w:rsidRDefault="00881D4D" w:rsidP="00D7129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покрытия;</w:t>
      </w:r>
    </w:p>
    <w:p w:rsidR="00467D6B" w:rsidRPr="00445E00" w:rsidRDefault="00467D6B" w:rsidP="00467D6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5E00">
        <w:rPr>
          <w:rFonts w:ascii="Times New Roman" w:hAnsi="Times New Roman" w:cs="Times New Roman"/>
          <w:sz w:val="28"/>
          <w:szCs w:val="28"/>
        </w:rPr>
        <w:t>площадки (места) для хранения (стоянки) велосипедов (</w:t>
      </w:r>
      <w:proofErr w:type="spellStart"/>
      <w:r w:rsidRPr="00445E00">
        <w:rPr>
          <w:rFonts w:ascii="Times New Roman" w:hAnsi="Times New Roman" w:cs="Times New Roman"/>
          <w:sz w:val="28"/>
          <w:szCs w:val="28"/>
        </w:rPr>
        <w:t>велопарковки</w:t>
      </w:r>
      <w:proofErr w:type="spellEnd"/>
      <w:r w:rsidRPr="00445E00">
        <w:rPr>
          <w:rFonts w:ascii="Times New Roman" w:hAnsi="Times New Roman" w:cs="Times New Roman"/>
          <w:sz w:val="28"/>
          <w:szCs w:val="28"/>
        </w:rPr>
        <w:t xml:space="preserve"> и велосипедные стоянки), сре</w:t>
      </w:r>
      <w:r>
        <w:rPr>
          <w:rFonts w:ascii="Times New Roman" w:hAnsi="Times New Roman" w:cs="Times New Roman"/>
          <w:sz w:val="28"/>
          <w:szCs w:val="28"/>
        </w:rPr>
        <w:t>дств индивидуальной мобильности;</w:t>
      </w:r>
    </w:p>
    <w:p w:rsidR="00881D4D" w:rsidRPr="00330D5F" w:rsidRDefault="00881D4D" w:rsidP="00D7129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некапитальные нестационарные сооружения.</w:t>
      </w:r>
    </w:p>
    <w:p w:rsidR="004C19BC" w:rsidRPr="00330D5F" w:rsidRDefault="004C19BC" w:rsidP="003676A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07F2F" w:rsidRPr="00330D5F" w:rsidRDefault="00881D4D" w:rsidP="009D69E3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3.1.1. </w:t>
      </w:r>
      <w:r w:rsidR="00407F2F" w:rsidRPr="00330D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Озеленение.</w:t>
      </w:r>
    </w:p>
    <w:p w:rsidR="00881D4D" w:rsidRPr="00330D5F" w:rsidRDefault="00881D4D" w:rsidP="006E4CF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Озеленение - элемент благоустройства и ландшафтной организации территории, обеспечивающий формирование среды муниципального образования с активным использованием растительных компонентов, а также поддержание ранее созданной или изначально существующей природной среды на территории поселения.</w:t>
      </w:r>
    </w:p>
    <w:p w:rsidR="00881D4D" w:rsidRPr="00330D5F" w:rsidRDefault="00881D4D" w:rsidP="006E4CF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Местоположение и границы озелененных территорий определяются генеральным планом поселения и Правилами землепользования и застройки </w:t>
      </w:r>
      <w:r w:rsidR="00265BEB" w:rsidRPr="00330D5F">
        <w:rPr>
          <w:rFonts w:ascii="Times New Roman" w:hAnsi="Times New Roman" w:cs="Times New Roman"/>
          <w:sz w:val="28"/>
          <w:szCs w:val="28"/>
        </w:rPr>
        <w:t>Темрюкского городского поселения Темрюкского района</w:t>
      </w: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881D4D" w:rsidRPr="00330D5F" w:rsidRDefault="00881D4D" w:rsidP="006E4CF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Озелененные территории подразделяются на группы.</w:t>
      </w:r>
    </w:p>
    <w:p w:rsidR="00881D4D" w:rsidRPr="00330D5F" w:rsidRDefault="00881D4D" w:rsidP="006E4CF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К озелененным территориям I группы относятся бульвары, площади, а также автомобильные дороги общего пользования местного значения, относящиеся к магистральным въездным маршрутам, включая транспортные развязки и путепроводы.</w:t>
      </w:r>
    </w:p>
    <w:p w:rsidR="00DA4938" w:rsidRPr="00330D5F" w:rsidRDefault="00881D4D" w:rsidP="006E4CF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озелененным территориям II группы относятся территории общего пользования, прилегающие к индивидуальным жилым домам, </w:t>
      </w:r>
    </w:p>
    <w:p w:rsidR="00881D4D" w:rsidRPr="00330D5F" w:rsidRDefault="00881D4D" w:rsidP="006E4CF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многоквартирным жилым домам, за исключением земельных участков, относящихся к общему имуществу собственников помещений многоквартирных домов, автомобильные дороги общего пользования местного значения (не отнесенные к озелененным территориям I группы), а также иные озелененные территории (в том числе скверы и зеленые зоны).</w:t>
      </w:r>
    </w:p>
    <w:p w:rsidR="00881D4D" w:rsidRPr="00330D5F" w:rsidRDefault="00881D4D" w:rsidP="006E4CF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Создание и содержание зеленых насаждений за счет средств местного бюджета поселения осуществляется специализированными организациями на основании муниципальных контрактов, заключаемых в соответствии с действующим законодательством.</w:t>
      </w:r>
    </w:p>
    <w:p w:rsidR="00881D4D" w:rsidRPr="00330D5F" w:rsidRDefault="00881D4D" w:rsidP="006E4CF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Физическим и юридическим лицам, в собственности или пользовании которых находятся земельные участки, работы по созданию зеленых насаждений, в том числе подготовке территории, почв и растительных грунтов, посадочных мест, выкопке посадочного материала, транспортировке, хранению, посадке деревьев и кустарников, устройству газонов, цветников дорожно-</w:t>
      </w:r>
      <w:proofErr w:type="spellStart"/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тропиночной</w:t>
      </w:r>
      <w:proofErr w:type="spellEnd"/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сети, и содержанию зеленых насаждений, рекомендуется проводить в соответствии с Правилами создания, охраны и содержания зеленых насаждений в городах</w:t>
      </w:r>
      <w:proofErr w:type="gramEnd"/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Российской Федерации, </w:t>
      </w:r>
      <w:proofErr w:type="gramStart"/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утвержденными</w:t>
      </w:r>
      <w:proofErr w:type="gramEnd"/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приказом Госстроя Российской Федерации от 15 декабря 1999 N 153.</w:t>
      </w:r>
    </w:p>
    <w:p w:rsidR="00881D4D" w:rsidRPr="00330D5F" w:rsidRDefault="00881D4D" w:rsidP="006E4CF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Работы по созданию новых зеленых насаждений, а также капитальный ремонт и реконструкция объектов ландшафтной архитектуры должны проводиться только по проектам, согласованным с администрацией</w:t>
      </w:r>
      <w:r w:rsidR="001C0247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C0247" w:rsidRPr="00330D5F">
        <w:rPr>
          <w:rFonts w:ascii="Times New Roman" w:hAnsi="Times New Roman" w:cs="Times New Roman"/>
          <w:sz w:val="28"/>
          <w:szCs w:val="28"/>
        </w:rPr>
        <w:t>Темрюкского городского поселения Темрюкского района</w:t>
      </w: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881D4D" w:rsidRPr="00330D5F" w:rsidRDefault="00881D4D" w:rsidP="00881D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C0247" w:rsidRPr="00330D5F" w:rsidRDefault="00DA589A" w:rsidP="009D69E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3.1.1.1. </w:t>
      </w:r>
      <w:r w:rsidR="008B2FAD" w:rsidRPr="00330D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Содержание зеленых насаждений</w:t>
      </w:r>
    </w:p>
    <w:p w:rsidR="00881D4D" w:rsidRPr="00330D5F" w:rsidRDefault="00881D4D" w:rsidP="006E4CF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Строительство, реконструкция, капитальный ремонт объектов капитального строительства на территории поселения должны включать комплекс работ по созданию, реконструкции, капитальному ремонту объектов озеленения, полную или частичную замену либо восстановление существующих зеленых насаждений с полным ком</w:t>
      </w:r>
      <w:r w:rsidR="00407F2F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плексом подготовительных работ.</w:t>
      </w:r>
    </w:p>
    <w:p w:rsidR="00881D4D" w:rsidRPr="00330D5F" w:rsidRDefault="00881D4D" w:rsidP="006E4CF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Предприятия, организации, учреждения любых форм собственности обязаны при составлении проектов застройки, прокладки дорог, тротуаров и других сооружений заносить на генеральные планы точную съемку имеющихся на участке деревьев и кустарников, а при их отсутствии де</w:t>
      </w:r>
      <w:r w:rsidR="00407F2F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лать об этом пояснение в плане.</w:t>
      </w:r>
    </w:p>
    <w:p w:rsidR="00881D4D" w:rsidRPr="00330D5F" w:rsidRDefault="00881D4D" w:rsidP="006E4CF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Озеленение застраиваемых территорий выполняется в ближайший благоприятный агротехнический период, следующий за моментом ввода объекта в э</w:t>
      </w:r>
      <w:r w:rsidR="00407F2F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ксплуатацию.</w:t>
      </w:r>
    </w:p>
    <w:p w:rsidR="00881D4D" w:rsidRPr="00330D5F" w:rsidRDefault="00881D4D" w:rsidP="006E4CF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Посадка деревьев и кустарников, посев трав и цветов производится:</w:t>
      </w:r>
    </w:p>
    <w:p w:rsidR="00881D4D" w:rsidRPr="00330D5F" w:rsidRDefault="00881D4D" w:rsidP="006E4CF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при строительстве, реконструкции, капитальном ремонте объектов капитального строительства;</w:t>
      </w:r>
    </w:p>
    <w:p w:rsidR="00881D4D" w:rsidRPr="00330D5F" w:rsidRDefault="00881D4D" w:rsidP="006E4CF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при проведении работ по озеленению территорий, не связанных со строительством, реконструкцией, капитальным ремонтом объектов капитального строительства.</w:t>
      </w:r>
    </w:p>
    <w:p w:rsidR="00881D4D" w:rsidRPr="00330D5F" w:rsidRDefault="00881D4D" w:rsidP="006E4CF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Работы по содержанию зеленых насаждений осуществляются:</w:t>
      </w:r>
    </w:p>
    <w:p w:rsidR="00881D4D" w:rsidRPr="00330D5F" w:rsidRDefault="00881D4D" w:rsidP="006E4CF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на земельных участках, находящихся в муниципальной собственности поселения и переданных во владение и (или) пользование, пользователями указанных земельных участков;</w:t>
      </w:r>
    </w:p>
    <w:p w:rsidR="00881D4D" w:rsidRPr="00330D5F" w:rsidRDefault="00881D4D" w:rsidP="006E4CF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на озелененных территориях I группы, за исключением земельных участков, переданных во владение и (или) пользование, - администрацией поселения в пределах бюджетных ассигнований и доведенных лимитов бюджетных обязательств;</w:t>
      </w:r>
    </w:p>
    <w:p w:rsidR="00881D4D" w:rsidRPr="00330D5F" w:rsidRDefault="00881D4D" w:rsidP="006E4CF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на озелененных территориях II группы, за исключением земельных участков, переданных во владение и (или) пользование, - администрацией поселения в пределах бюджетных ассигнований и доведенных лимитов бюджетных обязательств.</w:t>
      </w:r>
    </w:p>
    <w:p w:rsidR="00881D4D" w:rsidRPr="00330D5F" w:rsidRDefault="00881D4D" w:rsidP="006E4CF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В отношении зеленых насаждений, расположенных на озелененных территориях I и II группы, выполняются следующие виды работ по их содержанию:</w:t>
      </w:r>
    </w:p>
    <w:p w:rsidR="00881D4D" w:rsidRPr="00330D5F" w:rsidRDefault="00881D4D" w:rsidP="006E4CF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вырубка сухих, аварийных и потерявших декоративный вид деревьев и кустарников с корчевкой пней;</w:t>
      </w:r>
    </w:p>
    <w:p w:rsidR="00881D4D" w:rsidRPr="00330D5F" w:rsidRDefault="00881D4D" w:rsidP="006E4CF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подготовка посадочных мест с заменой растительного грунта и внесением органических и минеральных удобрений, посадка деревьев и кустарников, устройство новых цветников;</w:t>
      </w:r>
    </w:p>
    <w:p w:rsidR="00881D4D" w:rsidRPr="00330D5F" w:rsidRDefault="00881D4D" w:rsidP="006E4CF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устройство газонов с подсыпкой растительной земли и посевом газонных трав;</w:t>
      </w:r>
    </w:p>
    <w:p w:rsidR="00881D4D" w:rsidRPr="00330D5F" w:rsidRDefault="00881D4D" w:rsidP="006E4CF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подсев газонов в отдельных местах и подсадка однолетних и многолетних цветочных растений в цветниках;</w:t>
      </w:r>
    </w:p>
    <w:p w:rsidR="00881D4D" w:rsidRPr="00330D5F" w:rsidRDefault="00881D4D" w:rsidP="006E4CF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санитарная обрезка растений, удаление поросли, очистка стволов от дикорастущих лиан, стрижка и </w:t>
      </w:r>
      <w:proofErr w:type="spellStart"/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кронирование</w:t>
      </w:r>
      <w:proofErr w:type="spellEnd"/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живой изгороди, лечение ран; выкапывание, очистка, сортировка луковиц, клубнелуковиц, корневищ;</w:t>
      </w:r>
      <w:proofErr w:type="gramEnd"/>
    </w:p>
    <w:p w:rsidR="00881D4D" w:rsidRPr="00330D5F" w:rsidRDefault="00881D4D" w:rsidP="006E4CF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работы по уходу за деревьями и кустарниками, цветниками - подкормка, полив, рыхление, прополка, защита растений, утепление корневой системы, связывание и развязывание кустов неморозостойких пород, укрытие и покрытие теплолюбивых растений;</w:t>
      </w:r>
    </w:p>
    <w:p w:rsidR="00881D4D" w:rsidRPr="00330D5F" w:rsidRDefault="00881D4D" w:rsidP="006E4CF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работы по уходу за газонами - прочесывание, рыхление, подкормка, полив, прополка, сбор мусора, опавших листьев, землевание, обрезка растительности у бортов газона, выкашивание травостоя, обработка ядохимикатами и гербицидами зеленых насаждений;</w:t>
      </w:r>
      <w:proofErr w:type="gramEnd"/>
    </w:p>
    <w:p w:rsidR="00881D4D" w:rsidRPr="00330D5F" w:rsidRDefault="00881D4D" w:rsidP="006E4CF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поднятие и укладка металлических решеток на лунках деревьев;</w:t>
      </w:r>
    </w:p>
    <w:p w:rsidR="00881D4D" w:rsidRPr="00330D5F" w:rsidRDefault="00881D4D" w:rsidP="006E4CF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прочистка и промывка газонного борта;</w:t>
      </w:r>
    </w:p>
    <w:p w:rsidR="00881D4D" w:rsidRPr="00330D5F" w:rsidRDefault="00881D4D" w:rsidP="006E4CF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работы по уходу за цветниками - посев семян, посадка рассады и луковиц, полив, рыхление, прополка, подкормка, защита растений, сбор мусора и другие сопутствующие работы;</w:t>
      </w:r>
    </w:p>
    <w:p w:rsidR="00881D4D" w:rsidRPr="00330D5F" w:rsidRDefault="00881D4D" w:rsidP="006E4CF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работы по уходу за цветочными вазами.</w:t>
      </w:r>
    </w:p>
    <w:p w:rsidR="00881D4D" w:rsidRPr="00330D5F" w:rsidRDefault="00881D4D" w:rsidP="006E4CF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Порядок проведения и приемки работ по созданию и содержанию зеленых насаждений устанавливается администрацией поселения.</w:t>
      </w:r>
    </w:p>
    <w:p w:rsidR="00881D4D" w:rsidRPr="00330D5F" w:rsidRDefault="00881D4D" w:rsidP="00881D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81D4D" w:rsidRPr="00330D5F" w:rsidRDefault="00DA589A" w:rsidP="006D6A28">
      <w:pPr>
        <w:tabs>
          <w:tab w:val="left" w:pos="661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3.1.1.2. </w:t>
      </w:r>
      <w:r w:rsidR="008B2FAD" w:rsidRPr="00330D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Охрана зеленых насаждений</w:t>
      </w:r>
      <w:r w:rsidR="003118A7" w:rsidRPr="00330D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881D4D" w:rsidRPr="00330D5F" w:rsidRDefault="00881D4D" w:rsidP="006E4CF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Организация мероприятий по охране зеленых насаждений осуществляется в соответствии с положениями законодательства Российской Федерации в области охраны окружающей среды, в том числе Приказа Государственного комитета Российской Федерации по строительству и жилищно-коммунальному комплексу от 15 декабря 1999 года N 153 "Об утверждении Правил создания, охраны и содержания зеленых насаждений в городах Российской Федерации" (далее - Приказ N 153), Закона Краснодарского края от</w:t>
      </w:r>
      <w:proofErr w:type="gramEnd"/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23 апреля 2013 года </w:t>
      </w:r>
      <w:r w:rsidR="00DD1DF9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</w:t>
      </w: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N 2695-КЗ, а также в соответствии с настоящими правилами благоустройства.</w:t>
      </w:r>
    </w:p>
    <w:p w:rsidR="00881D4D" w:rsidRPr="00330D5F" w:rsidRDefault="00881D4D" w:rsidP="006E4CF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Землепользователи озелененных территорий обязаны:</w:t>
      </w:r>
    </w:p>
    <w:p w:rsidR="00881D4D" w:rsidRPr="00330D5F" w:rsidRDefault="00881D4D" w:rsidP="006E4CF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- обеспечить сохранность насаждений;</w:t>
      </w:r>
    </w:p>
    <w:p w:rsidR="00881D4D" w:rsidRPr="00330D5F" w:rsidRDefault="00881D4D" w:rsidP="006E4CF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- обеспечить квалифицированный уход за насаждениями, дорожками и оборудованием в соответствии с настоящими Правилами, не допускать складирования строительных отходов, материалов, крупногабаритных бытовых отходов и т.д.;</w:t>
      </w:r>
    </w:p>
    <w:p w:rsidR="00881D4D" w:rsidRPr="00330D5F" w:rsidRDefault="00881D4D" w:rsidP="006E4CF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- принимать меры борьбы с вредителями и болезнями согласно указаниям специалистов, обеспечивать уборку сухостоя, вырезку сухих и поломанных сучьев и лечение ран, дупел на деревьях;</w:t>
      </w:r>
    </w:p>
    <w:p w:rsidR="00881D4D" w:rsidRPr="00330D5F" w:rsidRDefault="00881D4D" w:rsidP="006E4CF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- в летнее время и в сухую погоду поливать газоны, цветники, деревья и кустарники;</w:t>
      </w:r>
    </w:p>
    <w:p w:rsidR="00881D4D" w:rsidRPr="00330D5F" w:rsidRDefault="00881D4D" w:rsidP="006E4CF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не допускать </w:t>
      </w:r>
      <w:proofErr w:type="spellStart"/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вытаптывания</w:t>
      </w:r>
      <w:proofErr w:type="spellEnd"/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газонов и складирования на них материалов, песка, мусора, снега, сколов льда и т.д.;</w:t>
      </w:r>
    </w:p>
    <w:p w:rsidR="00881D4D" w:rsidRPr="00330D5F" w:rsidRDefault="00881D4D" w:rsidP="006E4CF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- новые посадки деревьев и кустарников, перепланировку с изменением сети дорожек и размещением оборудования производить только по проектам, согласованным в установленном порядке, со строгим соблюдением агротехнических условий;</w:t>
      </w:r>
    </w:p>
    <w:p w:rsidR="00881D4D" w:rsidRPr="00330D5F" w:rsidRDefault="00881D4D" w:rsidP="006E4CF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- во всех случаях снос и пересадку деревьев и кустарников, производимые в процессе содержания и ремонта, осуществлять в соответствии с технологическим регламентом, ущерб возмещается по установленным расценкам;</w:t>
      </w:r>
    </w:p>
    <w:p w:rsidR="00881D4D" w:rsidRPr="00330D5F" w:rsidRDefault="00881D4D" w:rsidP="006E4CF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- при наличии водоемов на озелененных территориях содержать их в чистоте и производить их капитальную очистку не менее одного раза в ю лет;</w:t>
      </w:r>
    </w:p>
    <w:p w:rsidR="00881D4D" w:rsidRPr="00330D5F" w:rsidRDefault="00881D4D" w:rsidP="006E4CF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- предусматривать в годовых сметах выделение средств на содержание насаждений.</w:t>
      </w:r>
    </w:p>
    <w:p w:rsidR="00881D4D" w:rsidRPr="00330D5F" w:rsidRDefault="00881D4D" w:rsidP="006E4CF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На озелененных территориях запрещается:</w:t>
      </w:r>
    </w:p>
    <w:p w:rsidR="00881D4D" w:rsidRPr="00330D5F" w:rsidRDefault="00881D4D" w:rsidP="006E4CF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складировать любые материалы;</w:t>
      </w:r>
    </w:p>
    <w:p w:rsidR="00881D4D" w:rsidRPr="00330D5F" w:rsidRDefault="00881D4D" w:rsidP="006E4CF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устраивать свалки мусора, снега и льда, за исключением чистого снега, полученного от расчистки садово-парковых дорожек;</w:t>
      </w:r>
    </w:p>
    <w:p w:rsidR="00881D4D" w:rsidRPr="00330D5F" w:rsidRDefault="00881D4D" w:rsidP="006E4CF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использовать роторные снегоочистительные машины для перекидки снега на насаждения, использование роторных машин на уборке озелененных улиц и площадей допускается лишь при наличии на машине специальных направляющих устройств, предотвращающих попадание снега на насаждения;</w:t>
      </w:r>
    </w:p>
    <w:p w:rsidR="00881D4D" w:rsidRPr="00330D5F" w:rsidRDefault="00881D4D" w:rsidP="006E4CF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сбрасывать снег с крыш на участки, занятые насаждениями, без принятия мер, обеспечивающих сохранность деревьев и кустарников;</w:t>
      </w:r>
    </w:p>
    <w:p w:rsidR="00881D4D" w:rsidRPr="00330D5F" w:rsidRDefault="00881D4D" w:rsidP="006E4CF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сжигать листья, сметать листья в лотки в период массового листопада, засыпать ими стволы деревьев и кустарников (целесообразно их собирать в кучи, не допуская разносов по улицам, удалять в специально отведенные места для компостирования, вывозить на свалку или использовать при устройстве дренажа);</w:t>
      </w:r>
    </w:p>
    <w:p w:rsidR="00881D4D" w:rsidRPr="00330D5F" w:rsidRDefault="00881D4D" w:rsidP="006E4CF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посыпать солью и другими химическими препаратами тротуары, проезжие и прогулочные дороги и пр. аналогичные покрытия;</w:t>
      </w:r>
    </w:p>
    <w:p w:rsidR="00881D4D" w:rsidRPr="00330D5F" w:rsidRDefault="00881D4D" w:rsidP="006E4CF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сбрасывать смет и другие загрязнения на газоны;</w:t>
      </w:r>
    </w:p>
    <w:p w:rsidR="00881D4D" w:rsidRPr="00330D5F" w:rsidRDefault="00881D4D" w:rsidP="006E4CF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проводить разрытия для прокладки инженерных коммуникаций согласно установленным правилам;</w:t>
      </w:r>
    </w:p>
    <w:p w:rsidR="00881D4D" w:rsidRPr="00330D5F" w:rsidRDefault="00881D4D" w:rsidP="006E4CF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проезд и стоянка автомашин, мотоциклов, других видов транспорта (кроме транзитных дорог общего пользования и дорог, предназначенных для эксплуатации объекта);</w:t>
      </w:r>
    </w:p>
    <w:p w:rsidR="00881D4D" w:rsidRPr="00330D5F" w:rsidRDefault="00881D4D" w:rsidP="006E4CF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ходить, сидеть и лежать на газонах (исключая луговые), устраивать игры;</w:t>
      </w:r>
    </w:p>
    <w:p w:rsidR="00881D4D" w:rsidRPr="00330D5F" w:rsidRDefault="00881D4D" w:rsidP="006E4CF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разжигать костры и нарушать правила противопожарной охраны;</w:t>
      </w:r>
    </w:p>
    <w:p w:rsidR="00881D4D" w:rsidRPr="00330D5F" w:rsidRDefault="00881D4D" w:rsidP="006E4CF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подвешивать на деревьях гамаки, качели, веревки для сушки белья, забивать в стволы деревьев гвозди, прикреплять рекламные щиты, электропровода, </w:t>
      </w:r>
      <w:proofErr w:type="spellStart"/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электрогирлянды</w:t>
      </w:r>
      <w:proofErr w:type="spellEnd"/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 лампочек, колючую проволоку и другие ограждения, которые могут повредить деревьям;</w:t>
      </w:r>
    </w:p>
    <w:p w:rsidR="00881D4D" w:rsidRPr="00330D5F" w:rsidRDefault="00881D4D" w:rsidP="006E4CF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добывать из деревьев сок, смолу, делать надрезы, надписи и наносить другие механические повреждения;</w:t>
      </w:r>
    </w:p>
    <w:p w:rsidR="00881D4D" w:rsidRDefault="00881D4D" w:rsidP="006E4CF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рвать цветы и ломать ветви деревьев и кустарников;</w:t>
      </w:r>
    </w:p>
    <w:p w:rsidR="000A40C1" w:rsidRPr="00330D5F" w:rsidRDefault="000A40C1" w:rsidP="006E4CF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F08AC">
        <w:rPr>
          <w:rFonts w:ascii="Times New Roman" w:eastAsia="Calibri" w:hAnsi="Times New Roman" w:cs="Times New Roman"/>
          <w:sz w:val="28"/>
          <w:szCs w:val="28"/>
          <w:lang w:eastAsia="ru-RU"/>
        </w:rPr>
        <w:t>добывать растительный грунт (верхнюю часть плодородного слоя почвы), песок и производить другие раскопки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881D4D" w:rsidRPr="00330D5F" w:rsidRDefault="00881D4D" w:rsidP="006E4CF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разорять муравейники, ловить и уничтожать птиц и животных.</w:t>
      </w:r>
    </w:p>
    <w:p w:rsidR="00A63C3E" w:rsidRPr="00330D5F" w:rsidRDefault="00881D4D" w:rsidP="006E4CF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Планирование хозяйственной и иной деятельности на территориях, занятых зелеными насаждениями, должно предусматривать проведение мероприятий по сохранению зеленых насаждений в соответствии с градостроительными, санитарными и экологическими нормами и правилами.</w:t>
      </w:r>
    </w:p>
    <w:p w:rsidR="00F546CA" w:rsidRPr="00330D5F" w:rsidRDefault="00881D4D" w:rsidP="006E4CF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Перед вырубкой (уничтожением) зеленых насаждений субъект хозяйственной и иной деятельности должен получить порубочный билет и внести плату за проведение компенсационного озеленения при уничтожении зеленых насаждений на территории </w:t>
      </w:r>
      <w:r w:rsidR="00952D74" w:rsidRPr="00330D5F">
        <w:rPr>
          <w:rFonts w:ascii="Times New Roman" w:hAnsi="Times New Roman" w:cs="Times New Roman"/>
          <w:sz w:val="28"/>
          <w:szCs w:val="28"/>
        </w:rPr>
        <w:t>Темрюкского городского поселения Темрюкского района</w:t>
      </w: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- плата), которая исчисляется в Порядке, прилагаемом к Закону Краснодарского края от 23 апреля 2013 года N 2695-КЗ.</w:t>
      </w:r>
    </w:p>
    <w:p w:rsidR="00881D4D" w:rsidRPr="00330D5F" w:rsidRDefault="00881D4D" w:rsidP="006E4CF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 несанкционированной вырубке (уничтожении) зеленых насаждений плата рассчитывается в пятикратном размере.</w:t>
      </w:r>
    </w:p>
    <w:p w:rsidR="00881D4D" w:rsidRPr="00330D5F" w:rsidRDefault="00881D4D" w:rsidP="006E4CF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При несанкционированном повреждении деревьев и кустарников (в том числе при обрезке) плата рассчитывается в двукратном размере при повреждении до 30 процентов (включительно) зеленого насаждения, в пятикратном размере - при повреждении более 30 процентов зеленого насаждения.</w:t>
      </w:r>
    </w:p>
    <w:p w:rsidR="009217F9" w:rsidRDefault="009217F9" w:rsidP="00881D4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81D4D" w:rsidRPr="00330D5F" w:rsidRDefault="00DA589A" w:rsidP="00881D4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3.1.1.3. </w:t>
      </w:r>
      <w:r w:rsidR="00881D4D" w:rsidRPr="00330D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Оформление порубочного билета</w:t>
      </w:r>
    </w:p>
    <w:p w:rsidR="00467D6B" w:rsidRPr="00445E00" w:rsidRDefault="00467D6B" w:rsidP="006E4CF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5E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Оформление, выдача и учёт порубочных билетов производятся в соответствии с административным регламентом предоставления муниципальной услуги "Выдача порубочного билета» утверждаемым администрацией </w:t>
      </w:r>
      <w:r w:rsidRPr="00445E00">
        <w:rPr>
          <w:rFonts w:ascii="Times New Roman" w:hAnsi="Times New Roman" w:cs="Times New Roman"/>
          <w:sz w:val="28"/>
          <w:szCs w:val="28"/>
        </w:rPr>
        <w:t>Темрюкского городского поселения Темрюкского района</w:t>
      </w:r>
      <w:r w:rsidRPr="00445E0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67D6B" w:rsidRPr="00445E00" w:rsidRDefault="00467D6B" w:rsidP="006E4CF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5E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Администрация </w:t>
      </w:r>
      <w:r w:rsidRPr="00445E00">
        <w:rPr>
          <w:rFonts w:ascii="Times New Roman" w:hAnsi="Times New Roman" w:cs="Times New Roman"/>
          <w:sz w:val="28"/>
          <w:szCs w:val="28"/>
        </w:rPr>
        <w:t>Темрюкского городского поселения Темрюкского района</w:t>
      </w:r>
      <w:r w:rsidRPr="00445E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ведет учет оформленных порубочных билетов.</w:t>
      </w:r>
    </w:p>
    <w:p w:rsidR="00467D6B" w:rsidRPr="00445E00" w:rsidRDefault="00467D6B" w:rsidP="006E4C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5E00">
        <w:rPr>
          <w:rFonts w:ascii="Times New Roman" w:hAnsi="Times New Roman" w:cs="Times New Roman"/>
          <w:sz w:val="28"/>
          <w:szCs w:val="28"/>
        </w:rPr>
        <w:t>Выдача порубочных билетов осуществляется администрацией Темрюкского городского поселения Темрюкского района для проведения работ по санитарной вырубке в отношении деревьев и кустарников, находящихся в следующем состоянии:</w:t>
      </w:r>
    </w:p>
    <w:p w:rsidR="00467D6B" w:rsidRPr="00445E00" w:rsidRDefault="00467D6B" w:rsidP="006E4C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5E00">
        <w:rPr>
          <w:rFonts w:ascii="Times New Roman" w:hAnsi="Times New Roman" w:cs="Times New Roman"/>
          <w:sz w:val="28"/>
          <w:szCs w:val="28"/>
        </w:rPr>
        <w:t>- Погибшие, поврежденные, не поддающиеся восстановлению.</w:t>
      </w:r>
    </w:p>
    <w:p w:rsidR="00467D6B" w:rsidRPr="00445E00" w:rsidRDefault="00467D6B" w:rsidP="006E4C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5E00">
        <w:rPr>
          <w:rFonts w:ascii="Times New Roman" w:hAnsi="Times New Roman" w:cs="Times New Roman"/>
          <w:sz w:val="28"/>
          <w:szCs w:val="28"/>
        </w:rPr>
        <w:t>- Сухостойные.</w:t>
      </w:r>
    </w:p>
    <w:p w:rsidR="00467D6B" w:rsidRPr="00445E00" w:rsidRDefault="00467D6B" w:rsidP="006E4C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5E0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45E00">
        <w:rPr>
          <w:rFonts w:ascii="Times New Roman" w:hAnsi="Times New Roman" w:cs="Times New Roman"/>
          <w:sz w:val="28"/>
          <w:szCs w:val="28"/>
        </w:rPr>
        <w:t>Аварийные</w:t>
      </w:r>
      <w:proofErr w:type="gramEnd"/>
      <w:r w:rsidRPr="00445E00">
        <w:rPr>
          <w:rFonts w:ascii="Times New Roman" w:hAnsi="Times New Roman" w:cs="Times New Roman"/>
          <w:sz w:val="28"/>
          <w:szCs w:val="28"/>
        </w:rPr>
        <w:t xml:space="preserve"> (имеющие наклон менее 45 градусов).</w:t>
      </w:r>
    </w:p>
    <w:p w:rsidR="00467D6B" w:rsidRPr="00445E00" w:rsidRDefault="00467D6B" w:rsidP="006E4C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5E0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45E00">
        <w:rPr>
          <w:rFonts w:ascii="Times New Roman" w:hAnsi="Times New Roman" w:cs="Times New Roman"/>
          <w:sz w:val="28"/>
          <w:szCs w:val="28"/>
        </w:rPr>
        <w:t>Расположенные</w:t>
      </w:r>
      <w:proofErr w:type="gramEnd"/>
      <w:r w:rsidRPr="00445E00">
        <w:rPr>
          <w:rFonts w:ascii="Times New Roman" w:hAnsi="Times New Roman" w:cs="Times New Roman"/>
          <w:sz w:val="28"/>
          <w:szCs w:val="28"/>
        </w:rPr>
        <w:t xml:space="preserve"> ближе 5 м. от фундамента зданий.</w:t>
      </w:r>
    </w:p>
    <w:p w:rsidR="00467D6B" w:rsidRPr="00445E00" w:rsidRDefault="00467D6B" w:rsidP="006E4C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5E00">
        <w:rPr>
          <w:rFonts w:ascii="Times New Roman" w:hAnsi="Times New Roman" w:cs="Times New Roman"/>
          <w:sz w:val="28"/>
          <w:szCs w:val="28"/>
        </w:rPr>
        <w:t>Запрещается осуществлять не согласованные в установленном порядке и наносящие ущерб растительному миру действия.</w:t>
      </w:r>
    </w:p>
    <w:p w:rsidR="00467D6B" w:rsidRPr="00445E00" w:rsidRDefault="00467D6B" w:rsidP="006E4C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5E00">
        <w:rPr>
          <w:rFonts w:ascii="Times New Roman" w:hAnsi="Times New Roman" w:cs="Times New Roman"/>
          <w:sz w:val="28"/>
          <w:szCs w:val="28"/>
        </w:rPr>
        <w:t>Несогласованными признаются:</w:t>
      </w:r>
    </w:p>
    <w:p w:rsidR="00467D6B" w:rsidRPr="00445E00" w:rsidRDefault="00467D6B" w:rsidP="006E4C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5E00">
        <w:rPr>
          <w:rFonts w:ascii="Times New Roman" w:hAnsi="Times New Roman" w:cs="Times New Roman"/>
          <w:sz w:val="28"/>
          <w:szCs w:val="28"/>
        </w:rPr>
        <w:t>- Вырубка деревьев и кустарников в нарушение установленного муниципальными правовыми актами и настоящими Правилами порядка.</w:t>
      </w:r>
    </w:p>
    <w:p w:rsidR="00467D6B" w:rsidRPr="00445E00" w:rsidRDefault="00467D6B" w:rsidP="006E4C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5E00">
        <w:rPr>
          <w:rFonts w:ascii="Times New Roman" w:hAnsi="Times New Roman" w:cs="Times New Roman"/>
          <w:sz w:val="28"/>
          <w:szCs w:val="28"/>
        </w:rPr>
        <w:t>- Повреждение растущих деревьев и кустарников до степени прекращения роста (уничтожение).</w:t>
      </w:r>
    </w:p>
    <w:p w:rsidR="00467D6B" w:rsidRPr="00445E00" w:rsidRDefault="00467D6B" w:rsidP="006E4C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5E00">
        <w:rPr>
          <w:rFonts w:ascii="Times New Roman" w:hAnsi="Times New Roman" w:cs="Times New Roman"/>
          <w:sz w:val="28"/>
          <w:szCs w:val="28"/>
        </w:rPr>
        <w:t>- Самовольная вырубка сухостойных деревьев.</w:t>
      </w:r>
    </w:p>
    <w:p w:rsidR="00467D6B" w:rsidRPr="00445E00" w:rsidRDefault="00467D6B" w:rsidP="006E4C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5E00">
        <w:rPr>
          <w:rFonts w:ascii="Times New Roman" w:hAnsi="Times New Roman" w:cs="Times New Roman"/>
          <w:sz w:val="28"/>
          <w:szCs w:val="28"/>
        </w:rPr>
        <w:t>- Уничтожение или повреждение деревьев и кустарников в результате поджога или небрежного обращения с огнем.</w:t>
      </w:r>
    </w:p>
    <w:p w:rsidR="00467D6B" w:rsidRPr="00445E00" w:rsidRDefault="00467D6B" w:rsidP="006E4C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5E00">
        <w:rPr>
          <w:rFonts w:ascii="Times New Roman" w:hAnsi="Times New Roman" w:cs="Times New Roman"/>
          <w:sz w:val="28"/>
          <w:szCs w:val="28"/>
        </w:rPr>
        <w:t>- Повреждение деревьев и кустарников сточными водами, химическими веществами, отходами, выбросами в атмосферный воздух загрязняющих веществ, обусловливающих их усыхание или заболевание.</w:t>
      </w:r>
    </w:p>
    <w:p w:rsidR="00467D6B" w:rsidRPr="00445E00" w:rsidRDefault="00467D6B" w:rsidP="006E4C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5E0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45E00">
        <w:rPr>
          <w:rFonts w:ascii="Times New Roman" w:hAnsi="Times New Roman" w:cs="Times New Roman"/>
          <w:sz w:val="28"/>
          <w:szCs w:val="28"/>
        </w:rPr>
        <w:t>Окольцовка</w:t>
      </w:r>
      <w:proofErr w:type="spellEnd"/>
      <w:r w:rsidRPr="00445E00">
        <w:rPr>
          <w:rFonts w:ascii="Times New Roman" w:hAnsi="Times New Roman" w:cs="Times New Roman"/>
          <w:sz w:val="28"/>
          <w:szCs w:val="28"/>
        </w:rPr>
        <w:t xml:space="preserve"> ствола, подсочка.</w:t>
      </w:r>
    </w:p>
    <w:p w:rsidR="00467D6B" w:rsidRPr="00445E00" w:rsidRDefault="00467D6B" w:rsidP="006E4C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5E00">
        <w:rPr>
          <w:rFonts w:ascii="Times New Roman" w:hAnsi="Times New Roman" w:cs="Times New Roman"/>
          <w:sz w:val="28"/>
          <w:szCs w:val="28"/>
        </w:rPr>
        <w:t>- Прочие повреждения растущих деревьев и кустарников.</w:t>
      </w:r>
    </w:p>
    <w:p w:rsidR="00467D6B" w:rsidRPr="00445E00" w:rsidRDefault="00467D6B" w:rsidP="006E4C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5E00">
        <w:rPr>
          <w:rFonts w:ascii="Times New Roman" w:hAnsi="Times New Roman" w:cs="Times New Roman"/>
          <w:sz w:val="28"/>
          <w:szCs w:val="28"/>
        </w:rPr>
        <w:t>Юридические лица и физические лица при проектировании зданий, сооружений, инженерных коммуникаций предусматривают благоустройство и озеленение участка застройки с максимальным сохранением существующих зеленых насаждений; при производстве строительных работ обеспечивают сохранность существующих и не подлежащих вырубке зеленых насаждений.</w:t>
      </w:r>
    </w:p>
    <w:p w:rsidR="00467D6B" w:rsidRPr="00445E00" w:rsidRDefault="00467D6B" w:rsidP="006E4C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E00">
        <w:rPr>
          <w:rFonts w:ascii="Times New Roman" w:hAnsi="Times New Roman" w:cs="Times New Roman"/>
          <w:sz w:val="28"/>
          <w:szCs w:val="28"/>
        </w:rPr>
        <w:lastRenderedPageBreak/>
        <w:t>Благоустройство, содержание и охрана зеленых насаждении парков, скверов, набережных, видовых площадок, территорий общего пользования, придомовых территорий Темрюкского городского поселения Темрюкского района осуществляются в соответствии с настоящими Правилами.</w:t>
      </w:r>
    </w:p>
    <w:p w:rsidR="00467D6B" w:rsidRPr="00445E00" w:rsidRDefault="00467D6B" w:rsidP="006E4CF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5E00">
        <w:rPr>
          <w:rFonts w:ascii="Times New Roman" w:eastAsia="Calibri" w:hAnsi="Times New Roman" w:cs="Times New Roman"/>
          <w:sz w:val="28"/>
          <w:szCs w:val="28"/>
          <w:lang w:eastAsia="ru-RU"/>
        </w:rPr>
        <w:t>Для устранения аварийных и других чрезвычайных ситуаций обрезка, вырубка (уничтожение) зеленых насаждений может производиться без оформления порубочного билета.</w:t>
      </w:r>
    </w:p>
    <w:p w:rsidR="00467D6B" w:rsidRPr="00445E00" w:rsidRDefault="00467D6B" w:rsidP="006E4CF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5E00">
        <w:rPr>
          <w:rFonts w:ascii="Times New Roman" w:eastAsia="Calibri" w:hAnsi="Times New Roman" w:cs="Times New Roman"/>
          <w:sz w:val="28"/>
          <w:szCs w:val="28"/>
          <w:lang w:eastAsia="ru-RU"/>
        </w:rPr>
        <w:t>Если уничтожение зеленых насаждений связано с вырубкой аварийно-опасных деревьев, сухостойных деревьев и кустарников, с осуществлением мероприятий по предупреждению и ликвидации аварийных и других чрезвычайных ситуаций, субъект хозяйственной и иной деятельности освобождается от обязанности платы.</w:t>
      </w:r>
    </w:p>
    <w:p w:rsidR="00467D6B" w:rsidRPr="00445E00" w:rsidRDefault="00467D6B" w:rsidP="006E4CF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5E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случае необходимости проведения </w:t>
      </w:r>
      <w:proofErr w:type="spellStart"/>
      <w:r w:rsidRPr="00445E00">
        <w:rPr>
          <w:rFonts w:ascii="Times New Roman" w:eastAsia="Calibri" w:hAnsi="Times New Roman" w:cs="Times New Roman"/>
          <w:sz w:val="28"/>
          <w:szCs w:val="28"/>
          <w:lang w:eastAsia="ru-RU"/>
        </w:rPr>
        <w:t>уходных</w:t>
      </w:r>
      <w:proofErr w:type="spellEnd"/>
      <w:r w:rsidRPr="00445E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работ за зелеными насаждениями на земельных участках, расположенных на особо охраняемой природной территории, собственники земельных участков, землепользователи, землевладельцы и арендаторы земельных участков согласовывают проведение указанных работ с уполномоченным органом, в ведении которого находится особо охраняемая природная территория.</w:t>
      </w:r>
    </w:p>
    <w:p w:rsidR="00467D6B" w:rsidRPr="00445E00" w:rsidRDefault="00467D6B" w:rsidP="006E4CF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5E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Обо всех производимых работах по устранению и ликвидации аварийных и других чрезвычайных ситуаций организации, осуществляющие обрезку, вырубку (уничтожение) зеленых насаждений, обязаны проинформировать администрацию </w:t>
      </w:r>
      <w:r w:rsidRPr="00445E00">
        <w:rPr>
          <w:rFonts w:ascii="Times New Roman" w:hAnsi="Times New Roman" w:cs="Times New Roman"/>
          <w:sz w:val="28"/>
          <w:szCs w:val="28"/>
        </w:rPr>
        <w:t>Темрюкского городского поселения Темрюкского района</w:t>
      </w:r>
      <w:r w:rsidRPr="00445E0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67D6B" w:rsidRPr="00445E00" w:rsidRDefault="00467D6B" w:rsidP="006E4CF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5E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Основанием для санитарной </w:t>
      </w:r>
      <w:proofErr w:type="gramStart"/>
      <w:r w:rsidRPr="00445E00">
        <w:rPr>
          <w:rFonts w:ascii="Times New Roman" w:eastAsia="Calibri" w:hAnsi="Times New Roman" w:cs="Times New Roman"/>
          <w:sz w:val="28"/>
          <w:szCs w:val="28"/>
          <w:lang w:eastAsia="ru-RU"/>
        </w:rPr>
        <w:t>рубки</w:t>
      </w:r>
      <w:proofErr w:type="gramEnd"/>
      <w:r w:rsidRPr="00445E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 являющихся сухостойными деревьев и кустарников является акт их обследования местной администрацией поселения, с привлечением специалиста, обладающего необходимыми профессиональными знаниями.</w:t>
      </w:r>
    </w:p>
    <w:p w:rsidR="00467D6B" w:rsidRPr="00445E00" w:rsidRDefault="00467D6B" w:rsidP="006E4CF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5E00">
        <w:rPr>
          <w:rFonts w:ascii="Times New Roman" w:eastAsia="Calibri" w:hAnsi="Times New Roman" w:cs="Times New Roman"/>
          <w:sz w:val="28"/>
          <w:szCs w:val="28"/>
          <w:lang w:eastAsia="ru-RU"/>
        </w:rPr>
        <w:t>Если вырубка (уничтожение) или повреждение зеленых насаждений связаны с санитарной рубкой, санитарной, омолаживающей или формовочной обрезкой, субъект хозяйственной и иной деятельности освобождается от обязанности платы.</w:t>
      </w:r>
    </w:p>
    <w:p w:rsidR="00467D6B" w:rsidRDefault="00467D6B" w:rsidP="006E4CF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5E00">
        <w:rPr>
          <w:rFonts w:ascii="Times New Roman" w:eastAsia="Calibri" w:hAnsi="Times New Roman" w:cs="Times New Roman"/>
          <w:sz w:val="28"/>
          <w:szCs w:val="28"/>
          <w:lang w:eastAsia="ru-RU"/>
        </w:rPr>
        <w:t>Акты обследования зеленых насаждений, которые подлежат санитарной рубке, санитарной, омолаживающей или формовочной обрезке, являются общедоступными и публикуются на официальных сайтах органов местного самоуправления в информационно-телекоммуникационной сети "Интернет".</w:t>
      </w:r>
    </w:p>
    <w:p w:rsidR="00467D6B" w:rsidRDefault="00467D6B" w:rsidP="006E4CF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81D4D" w:rsidRPr="00330D5F" w:rsidRDefault="00DA589A" w:rsidP="00467D6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3.1.1.4.</w:t>
      </w:r>
      <w:r w:rsidR="00881D4D" w:rsidRPr="00330D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Компенсационное озеленение</w:t>
      </w:r>
    </w:p>
    <w:p w:rsidR="00881D4D" w:rsidRPr="00330D5F" w:rsidRDefault="00881D4D" w:rsidP="006E4CF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уничтожения зеленых насаждений компенсационное озеленение производится на том же участке земли, где они были уничтожены, причем количество единиц растений и занимаемая ими площадь не должны быть уменьшены, либо компенсационное озеленение производится на другом участке земли, но на территориях поселения, где были уничтожены зеленые насаждения. В этом случае озеленение производится в двойном размере, как по количеству единиц растительности, так и по площади.</w:t>
      </w:r>
    </w:p>
    <w:p w:rsidR="00881D4D" w:rsidRPr="00330D5F" w:rsidRDefault="00881D4D" w:rsidP="006E4CF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 формировании администрацией поселения новых земельных участков под индивидуальное жилищное строительство, занятых зелеными насаждениями, компенсационное озеленение производится в количестве, равном количеству зеленых насаждений, находящихся на указанных участках, за счет средств местного бюджета поселения.</w:t>
      </w:r>
    </w:p>
    <w:p w:rsidR="00881D4D" w:rsidRPr="00330D5F" w:rsidRDefault="00881D4D" w:rsidP="006E4CF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Компенсационное озеленение производится в ближайший сезон, подходящий для посадки (посева) зеленых насаждений, но не позднее одного года со дня уничтожения зеленых насаждений.</w:t>
      </w:r>
    </w:p>
    <w:p w:rsidR="00881D4D" w:rsidRPr="00330D5F" w:rsidRDefault="00881D4D" w:rsidP="006E4CF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Видовой состав и возраст зеленых насаждений, высаживаемых на территории поселения в порядке компенсационного озеленения, устанавливаются администрацией поселения.</w:t>
      </w:r>
    </w:p>
    <w:p w:rsidR="00881D4D" w:rsidRPr="00330D5F" w:rsidRDefault="00881D4D" w:rsidP="006E4CF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Параметры посадочного материала должны быть не менее:</w:t>
      </w:r>
    </w:p>
    <w:p w:rsidR="00881D4D" w:rsidRPr="00330D5F" w:rsidRDefault="00881D4D" w:rsidP="006E4CF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у субтропических ценных растений высота - 1,5 - 2 м, ком земли - 1,0 x 0,8 м;</w:t>
      </w:r>
    </w:p>
    <w:p w:rsidR="00881D4D" w:rsidRPr="00330D5F" w:rsidRDefault="00881D4D" w:rsidP="006E4CF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у субтропических растений длина окружности ствола - 8 - 10 см, высота - 2 - 3 м, ком земли - 0,5 x 0,4 м;</w:t>
      </w:r>
    </w:p>
    <w:p w:rsidR="00881D4D" w:rsidRPr="00330D5F" w:rsidRDefault="00881D4D" w:rsidP="006E4CF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у деревьев хвойных высота - 1,5 - 1,7 м, ком земли - 0,8 x 0,6 м;</w:t>
      </w:r>
    </w:p>
    <w:p w:rsidR="00881D4D" w:rsidRPr="00330D5F" w:rsidRDefault="00881D4D" w:rsidP="006E4CF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у деревьев лиственных 1-й группы длина окружности ствола - 8 - 10 см, ком земли - 0,5 x 0,4 м;</w:t>
      </w:r>
    </w:p>
    <w:p w:rsidR="00881D4D" w:rsidRPr="00330D5F" w:rsidRDefault="00881D4D" w:rsidP="006E4CF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у деревьев лиственных 2-й группы длина окружности ствола - 8 - 10 см, ком земли - 0,5 x 0,4 м;</w:t>
      </w:r>
    </w:p>
    <w:p w:rsidR="00881D4D" w:rsidRPr="00330D5F" w:rsidRDefault="00881D4D" w:rsidP="006E4CF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у деревьев лиственных 3-й группы длина окружности ствола - 8 - 10 см, ком земли - 0,5 x 0,4 м;</w:t>
      </w:r>
    </w:p>
    <w:p w:rsidR="00881D4D" w:rsidRPr="00330D5F" w:rsidRDefault="00881D4D" w:rsidP="006E4CF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у кустарников высота - 0,3 м.</w:t>
      </w:r>
    </w:p>
    <w:p w:rsidR="00881D4D" w:rsidRPr="00330D5F" w:rsidRDefault="00881D4D" w:rsidP="006E4CF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Длина окружности ствола измеряется на высоте 1,3 - 1,5 м.</w:t>
      </w:r>
    </w:p>
    <w:p w:rsidR="00881D4D" w:rsidRPr="00330D5F" w:rsidRDefault="00881D4D" w:rsidP="006E4CF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Создание зеленых насаждений на территориях новой застройки в поселении не может рассматриваться как компенсационное озеленение.</w:t>
      </w:r>
    </w:p>
    <w:p w:rsidR="00D432C9" w:rsidRPr="00330D5F" w:rsidRDefault="00D432C9" w:rsidP="006E4C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0D5F">
        <w:rPr>
          <w:rFonts w:ascii="Times New Roman" w:hAnsi="Times New Roman" w:cs="Times New Roman"/>
          <w:sz w:val="28"/>
          <w:szCs w:val="28"/>
        </w:rPr>
        <w:t>При несанкционированном повреждении деревьев и кустарников (в том числе при обрезке) плата рассчитывается в двукратном размере при повреждении до 30 процентов (включительно) зеленого насаждения, в пятикратном размере - при повреждении более 30 процентов зеленого насаждения.</w:t>
      </w:r>
    </w:p>
    <w:p w:rsidR="00D432C9" w:rsidRPr="00330D5F" w:rsidRDefault="00D432C9" w:rsidP="00881D4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81D4D" w:rsidRPr="00330D5F" w:rsidRDefault="00DA589A" w:rsidP="00881D4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3.1.1.5. </w:t>
      </w:r>
      <w:r w:rsidR="00881D4D" w:rsidRPr="00330D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Учет зеленых насаждений</w:t>
      </w:r>
    </w:p>
    <w:p w:rsidR="00881D4D" w:rsidRPr="00330D5F" w:rsidRDefault="00881D4D" w:rsidP="006E4CF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Учет зеленых насаждений ведется в целях:</w:t>
      </w:r>
    </w:p>
    <w:p w:rsidR="00881D4D" w:rsidRPr="00330D5F" w:rsidRDefault="00881D4D" w:rsidP="006E4CF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эффективного содержания и охраны зеленых насаждений;</w:t>
      </w:r>
    </w:p>
    <w:p w:rsidR="00881D4D" w:rsidRPr="00330D5F" w:rsidRDefault="00881D4D" w:rsidP="006E4CF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определения обеспеченности поселения зелеными насаждениями;</w:t>
      </w:r>
    </w:p>
    <w:p w:rsidR="00881D4D" w:rsidRPr="00330D5F" w:rsidRDefault="00881D4D" w:rsidP="006E4CF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осуществления </w:t>
      </w:r>
      <w:proofErr w:type="gramStart"/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состоянием и использованием зеленых насаждений;</w:t>
      </w:r>
    </w:p>
    <w:p w:rsidR="00881D4D" w:rsidRPr="00330D5F" w:rsidRDefault="00881D4D" w:rsidP="006E4CF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св</w:t>
      </w:r>
      <w:r w:rsidR="00B12381">
        <w:rPr>
          <w:rFonts w:ascii="Times New Roman" w:eastAsia="Calibri" w:hAnsi="Times New Roman" w:cs="Times New Roman"/>
          <w:sz w:val="28"/>
          <w:szCs w:val="28"/>
          <w:lang w:eastAsia="ru-RU"/>
        </w:rPr>
        <w:t>оевременного выявления аварийно-</w:t>
      </w: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опасных деревьев, сухостойных деревьев и кустарников, принятия решений об их вырубке;</w:t>
      </w:r>
    </w:p>
    <w:p w:rsidR="00881D4D" w:rsidRPr="00330D5F" w:rsidRDefault="00881D4D" w:rsidP="006E4CF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определения ущерба, нанесенного зеленым насаждениям;</w:t>
      </w:r>
    </w:p>
    <w:p w:rsidR="00881D4D" w:rsidRPr="00330D5F" w:rsidRDefault="00881D4D" w:rsidP="006E4CF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сбора информации, необходимой для расчета размера средств, составляющих компенсационную стоимость зеленых насаждений, а также объема компенсационного озеленения.</w:t>
      </w:r>
    </w:p>
    <w:p w:rsidR="00881D4D" w:rsidRPr="00330D5F" w:rsidRDefault="00881D4D" w:rsidP="006E4CF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Учет зеленых насаждений ведется на основании данных инвентаризации.</w:t>
      </w:r>
    </w:p>
    <w:p w:rsidR="00881D4D" w:rsidRPr="00330D5F" w:rsidRDefault="00881D4D" w:rsidP="006E4CF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Инвентаризация зеленых насаждений проводится не реже чем один раз в 10 лет.</w:t>
      </w:r>
    </w:p>
    <w:p w:rsidR="00881D4D" w:rsidRPr="00330D5F" w:rsidRDefault="00881D4D" w:rsidP="006E4CF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Проведение инвентаризации зеленых насаждений осуществляется администрацией поселения на основании издаваемых администрацией поселения муниципальных правовых актов по вопросам организации и проведения инвентаризации зеленых насаждений.</w:t>
      </w:r>
    </w:p>
    <w:p w:rsidR="00881D4D" w:rsidRPr="00330D5F" w:rsidRDefault="00881D4D" w:rsidP="006E4CF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Администрацией поселения осуществляется проведение инвентаризации зеленых насаждений, расположенных на земельных участках, находящихся в муниципальной собственности поселения, земельных участках, находящихся в государственной собственности, распоряжение которыми до разграничения государственной собственности на землю осуществляют органы местного самоуправления поселения.</w:t>
      </w:r>
    </w:p>
    <w:p w:rsidR="00881D4D" w:rsidRPr="00330D5F" w:rsidRDefault="00881D4D" w:rsidP="006E4CF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Администрация поселения ведет реестр зеленых насаждений, который содержит информацию:</w:t>
      </w:r>
    </w:p>
    <w:p w:rsidR="00881D4D" w:rsidRPr="00330D5F" w:rsidRDefault="00881D4D" w:rsidP="006E4CF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о расположении земельных участков, занятых зелеными насаждениями;</w:t>
      </w:r>
    </w:p>
    <w:p w:rsidR="00881D4D" w:rsidRPr="00330D5F" w:rsidRDefault="00881D4D" w:rsidP="006E4CF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об их площади;</w:t>
      </w:r>
    </w:p>
    <w:p w:rsidR="00881D4D" w:rsidRPr="00330D5F" w:rsidRDefault="00881D4D" w:rsidP="006E4CF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о целевом назначении таких земельных участков;</w:t>
      </w:r>
    </w:p>
    <w:p w:rsidR="00881D4D" w:rsidRPr="00330D5F" w:rsidRDefault="00881D4D" w:rsidP="006E4CF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о характеристике зеленых насаждений: жизненной форме, видовой принадлежности, возрасте, природоохранном статусе.</w:t>
      </w:r>
    </w:p>
    <w:p w:rsidR="00881D4D" w:rsidRPr="00330D5F" w:rsidRDefault="00881D4D" w:rsidP="006E4CF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Порядок ведения реестра зеленых насаждений устанавливается администрацией поселения.</w:t>
      </w:r>
    </w:p>
    <w:p w:rsidR="00881D4D" w:rsidRPr="00330D5F" w:rsidRDefault="00881D4D" w:rsidP="006E4CF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Реестр зеленых насаждений размещается на </w:t>
      </w:r>
      <w:proofErr w:type="gramStart"/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официальном</w:t>
      </w:r>
      <w:proofErr w:type="gramEnd"/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интернет-портале администрации поселения.</w:t>
      </w:r>
    </w:p>
    <w:p w:rsidR="00FE4D83" w:rsidRPr="00330D5F" w:rsidRDefault="00FE4D83" w:rsidP="006E4CF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0D5F">
        <w:rPr>
          <w:rFonts w:ascii="Times New Roman" w:hAnsi="Times New Roman" w:cs="Times New Roman"/>
          <w:sz w:val="28"/>
          <w:szCs w:val="28"/>
        </w:rPr>
        <w:t xml:space="preserve">Учет, содержание, клеймение, снос, обрезка, пересадка деревьев и кустарников производится силами и средствами: специализированной организации - на улицах, по которым проходят маршруты пассажирского транспорта; жилищно-эксплуатационных организаций - на </w:t>
      </w:r>
      <w:proofErr w:type="spellStart"/>
      <w:r w:rsidRPr="00330D5F">
        <w:rPr>
          <w:rFonts w:ascii="Times New Roman" w:hAnsi="Times New Roman" w:cs="Times New Roman"/>
          <w:sz w:val="28"/>
          <w:szCs w:val="28"/>
        </w:rPr>
        <w:t>внутридворовых</w:t>
      </w:r>
      <w:proofErr w:type="spellEnd"/>
      <w:r w:rsidRPr="00330D5F">
        <w:rPr>
          <w:rFonts w:ascii="Times New Roman" w:hAnsi="Times New Roman" w:cs="Times New Roman"/>
          <w:sz w:val="28"/>
          <w:szCs w:val="28"/>
        </w:rPr>
        <w:t xml:space="preserve"> территориях многоэтажной жилой застройки. </w:t>
      </w:r>
    </w:p>
    <w:p w:rsidR="00FE4D83" w:rsidRPr="00330D5F" w:rsidRDefault="00FE4D83" w:rsidP="006E4CF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0D5F">
        <w:rPr>
          <w:rFonts w:ascii="Times New Roman" w:hAnsi="Times New Roman" w:cs="Times New Roman"/>
          <w:sz w:val="28"/>
          <w:szCs w:val="28"/>
        </w:rPr>
        <w:t>При обнаружении признаков повреждения деревьев лицам, ответственным за сохранность зеленых насаждений, следует немедленно поставить в известность администрацию Темрюкского городского поселения Темрюкского района для принятия необходимых мер.</w:t>
      </w:r>
    </w:p>
    <w:p w:rsidR="00FE4D83" w:rsidRPr="00330D5F" w:rsidRDefault="00FE4D83" w:rsidP="006E4CF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0D5F">
        <w:rPr>
          <w:rFonts w:ascii="Times New Roman" w:hAnsi="Times New Roman" w:cs="Times New Roman"/>
          <w:sz w:val="28"/>
          <w:szCs w:val="28"/>
        </w:rPr>
        <w:t>Снос деревьев, кустарников в зоне индивидуальной застройки осуществляется собственникам земельных участков самостоятельно за счет собственных средств.</w:t>
      </w:r>
    </w:p>
    <w:p w:rsidR="00FE4D83" w:rsidRPr="00330D5F" w:rsidRDefault="00FE4D83" w:rsidP="00FE4D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07F2F" w:rsidRPr="00330D5F" w:rsidRDefault="008B2FAD" w:rsidP="00FE4D8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3.1.2.</w:t>
      </w:r>
      <w:r w:rsidR="00787104" w:rsidRPr="00330D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407F2F" w:rsidRPr="00330D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Малые архитектурные формы</w:t>
      </w:r>
    </w:p>
    <w:p w:rsidR="00FF15A4" w:rsidRDefault="00407F2F" w:rsidP="006E4CF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К малым архитектурным формам относятся: элементы монументально-декоративного оформления, водные устройства, уличная  мебель, коммунально-</w:t>
      </w: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бытовое и техническое оборудование, должны находиться в исправном состоянии, промываться в случае наличия загрязнений, окрашиваться при изменении цветовой гаммы в ходе воздействия</w:t>
      </w:r>
      <w:r w:rsidR="00FF15A4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факторов окружающей среды.</w:t>
      </w:r>
    </w:p>
    <w:p w:rsidR="001A396F" w:rsidRPr="00330D5F" w:rsidRDefault="001A396F" w:rsidP="006E4CF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F08AC">
        <w:rPr>
          <w:rFonts w:ascii="Times New Roman" w:eastAsia="Calibri" w:hAnsi="Times New Roman" w:cs="Times New Roman"/>
          <w:sz w:val="28"/>
          <w:szCs w:val="28"/>
          <w:lang w:eastAsia="ru-RU"/>
        </w:rPr>
        <w:t>Размещение (установка, сооружение) малых архитектурных форм на территориях общего пользования Темрюкского городского поселения Темрюкского района осуществляется по согласованию в установленном порядке с администрацией Темрюкского городского поселения Темрюкского района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881D4D" w:rsidRPr="00330D5F" w:rsidRDefault="00881D4D" w:rsidP="00881D4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F15A4" w:rsidRPr="00330D5F" w:rsidRDefault="00881D4D" w:rsidP="003676A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3.</w:t>
      </w:r>
      <w:r w:rsidR="00FF15A4" w:rsidRPr="00330D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1.3. Уличное коммунально-бытовое</w:t>
      </w:r>
      <w:r w:rsidR="00354181" w:rsidRPr="00330D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FF15A4" w:rsidRPr="00330D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 техническое оборудование</w:t>
      </w:r>
    </w:p>
    <w:p w:rsidR="00FF15A4" w:rsidRPr="00330D5F" w:rsidRDefault="00FF15A4" w:rsidP="006E4CF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Уличное коммунально-бытовое оборудование - контейнеры и урны для сбора отходов и мусора. Основными требованиями при выборе того или иного вида коммунально-бытового оборудования являются: </w:t>
      </w:r>
      <w:proofErr w:type="spellStart"/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экологичность</w:t>
      </w:r>
      <w:proofErr w:type="spellEnd"/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, безопасность (отсутствие острых углов), удобство в пользовании, легкость очистки, привлекательный внешний вид.</w:t>
      </w:r>
    </w:p>
    <w:p w:rsidR="00FF15A4" w:rsidRPr="00330D5F" w:rsidRDefault="00FF15A4" w:rsidP="006E4CF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сбора бытового мусора на улицах, площадях, объектах рекреации могут применяться малогабаритные (малые) контейнеры (менее 0,5 куб. м) и (или) урны. </w:t>
      </w:r>
      <w:proofErr w:type="gramStart"/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Интервал при расстановке малых контейнеров и урн (без учета обязательной расстановки у вышеперечисленных объектов) может составлять: на основных пешеходных коммуникациях - не более 60 м, других территориях муниципального образования - не более 100 м. На территории объектов рекреации расстановку малых контейнеров и урн следует предусматривать у скамей, некапитальных нестационарных сооружений и уличного технического оборудования, ориентированных на продажу продуктов питания.</w:t>
      </w:r>
      <w:proofErr w:type="gramEnd"/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Кроме того, урны следует устанавливать на остановках общественного транспорта. Во всех случаях следует предусматривать расстановку, не мешающую передвижению пешеходов, проезду инвалидных и детских колясок.</w:t>
      </w:r>
    </w:p>
    <w:p w:rsidR="00FF15A4" w:rsidRPr="00330D5F" w:rsidRDefault="00FF15A4" w:rsidP="006E4CF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уличному техническому оборудованию относятся: укрытия таксофонов, почтовые ящики, автоматы по продаже воды и др., элементы инженерного оборудования (подъемные площадки для инвалидных колясок, смотровые люки, решетки </w:t>
      </w:r>
      <w:proofErr w:type="spellStart"/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дождеприемных</w:t>
      </w:r>
      <w:proofErr w:type="spellEnd"/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колодцев, вентиляционные шахты подземных коммуникаций, шкафы телефонной связи и т.п.).</w:t>
      </w:r>
    </w:p>
    <w:p w:rsidR="00FF15A4" w:rsidRPr="00330D5F" w:rsidRDefault="00FF15A4" w:rsidP="006E4CF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Установка уличного технического оборудования должна обеспечивать удобный подход к оборудованию и соответствовать установленным строительным нормам и правилам.</w:t>
      </w:r>
    </w:p>
    <w:p w:rsidR="00FF15A4" w:rsidRPr="00330D5F" w:rsidRDefault="00FF15A4" w:rsidP="006E4CF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Оформление элементов инженерного оборудования необходимо выполнять без нарушения уровня благоустройства формируемой среды, ухудшения условий передвижения и технических условий</w:t>
      </w:r>
      <w:r w:rsidR="00D34BA4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584A38" w:rsidRPr="00330D5F" w:rsidRDefault="00584A38" w:rsidP="006E4CF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81D4D" w:rsidRPr="00330D5F" w:rsidRDefault="00787104" w:rsidP="00881D4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3.1.</w:t>
      </w:r>
      <w:r w:rsidR="00663D98" w:rsidRPr="00330D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</w:t>
      </w:r>
      <w:r w:rsidR="00FF15A4" w:rsidRPr="00330D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 w:rsidR="00881D4D" w:rsidRPr="00330D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Покрытия дорожных поверхностей</w:t>
      </w:r>
    </w:p>
    <w:p w:rsidR="00881D4D" w:rsidRPr="00330D5F" w:rsidRDefault="00881D4D" w:rsidP="006E4CF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Покрытия дорожных поверхностей обеспечивают на территории </w:t>
      </w:r>
      <w:r w:rsidR="00584A38" w:rsidRPr="00330D5F">
        <w:rPr>
          <w:rFonts w:ascii="Times New Roman" w:hAnsi="Times New Roman" w:cs="Times New Roman"/>
          <w:sz w:val="28"/>
          <w:szCs w:val="28"/>
        </w:rPr>
        <w:t>Темрюкского городского поселения Темрюкского района</w:t>
      </w: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условия безопасного и комфортного передвижения, а также формируют архитектурно-</w:t>
      </w: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художественный облик среды. Для целей благоустройства территории применяются следующие виды покрытий:</w:t>
      </w:r>
    </w:p>
    <w:p w:rsidR="00881D4D" w:rsidRPr="00330D5F" w:rsidRDefault="00881D4D" w:rsidP="006E4CF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твердые (капитальные) - монолитные или сборные, выполняемые из асфальтобетона, </w:t>
      </w:r>
      <w:proofErr w:type="spellStart"/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цементобетона</w:t>
      </w:r>
      <w:proofErr w:type="spellEnd"/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, природного камня и т.п. материалов;</w:t>
      </w:r>
    </w:p>
    <w:p w:rsidR="00881D4D" w:rsidRPr="00330D5F" w:rsidRDefault="00881D4D" w:rsidP="006E4CF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мягкие (некапитальные) - выполняемые из природных или искусственных сыпучих материалов (песок, щебень, гранитные высевки, керамзит, резиновая крошка и др.), находящихся в естественном состоянии, сухих смесях, уплотненных или укрепленных вяжущими;</w:t>
      </w:r>
    </w:p>
    <w:p w:rsidR="00881D4D" w:rsidRPr="00330D5F" w:rsidRDefault="00881D4D" w:rsidP="006E4CF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газонные, выполняемые по специальным технологиям подготовки и посадки травяного покрова;</w:t>
      </w:r>
    </w:p>
    <w:p w:rsidR="00881D4D" w:rsidRPr="00330D5F" w:rsidRDefault="00881D4D" w:rsidP="006E4CF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комбинированные, представляющие сочетания покрытий, указанных выше (например, плитка, утопленная в газон, и т.п.).</w:t>
      </w:r>
      <w:proofErr w:type="gramEnd"/>
    </w:p>
    <w:p w:rsidR="00881D4D" w:rsidRPr="00330D5F" w:rsidRDefault="00881D4D" w:rsidP="006E4CF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Выбор видов покрытия следует принимать в соответствии с их целевым назначением: твердых - с учетом возможных предельных нагрузок, характера и состава движения, противопожарных требований, действующих на момент проектирования; мягких - с учетом их специфических свой</w:t>
      </w:r>
      <w:proofErr w:type="gramStart"/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ств пр</w:t>
      </w:r>
      <w:proofErr w:type="gramEnd"/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благоустройстве отдельных видов территорий (детских, спортивных площадок, площадок для выгула собак, прогулочных дорожек и других объектов); газонных и комбинированных, как наиболее </w:t>
      </w:r>
      <w:proofErr w:type="spellStart"/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экологичных</w:t>
      </w:r>
      <w:proofErr w:type="spellEnd"/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881D4D" w:rsidRPr="00330D5F" w:rsidRDefault="00881D4D" w:rsidP="006E4CF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Твердые виды покрытия устанавливаются с шероховатой поверхностью с коэффициентом сцепления в сухом состоянии не менее 0,6 м, в мокром - не менее 0,4 м. Не допускается применение в качестве покрытия кафельной, метлахской плитки, гладких или отполированных плит из искусственного и естественного камня на территории пешеходных коммуникаций, в наземных и подземных переходах, на ступенях лестниц, площадках крылец входных групп зданий.</w:t>
      </w:r>
      <w:proofErr w:type="gramEnd"/>
    </w:p>
    <w:p w:rsidR="00AE497B" w:rsidRPr="00330D5F" w:rsidRDefault="00881D4D" w:rsidP="006E4CF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Следует предусматривать уклон поверхности твердых видов покрытия, обеспечивающий отвод поверхностных вод - на водоразделах при наличии системы дождевой канализации его следует назначать не менее 4 промилле; при отсутствии системы дождевой канализации - не менее 5 промилле</w:t>
      </w:r>
      <w:r w:rsidR="00AE497B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881D4D" w:rsidRPr="00330D5F" w:rsidRDefault="00881D4D" w:rsidP="006E4CF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Максимальные уклоны следует назначать в зависимости от условий движения транспорта и пешеходов.</w:t>
      </w:r>
    </w:p>
    <w:p w:rsidR="00881D4D" w:rsidRPr="00330D5F" w:rsidRDefault="00881D4D" w:rsidP="006E4CF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деревьев, расположенных в мощении, при отсутствии иных видов защиты (приствольных решеток, бордюров, </w:t>
      </w:r>
      <w:proofErr w:type="spellStart"/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периметральных</w:t>
      </w:r>
      <w:proofErr w:type="spellEnd"/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скамеек и пр.) необходимо предусматривать выполнение защитных видов покрытий в радиусе не менее 1,5 м от ствола: щебеночное, галечное, "соты" с засевом газона. Защитное покрытие может быть выполнено в одном уровне или выше покрытия пешеходных коммуникаций.</w:t>
      </w:r>
    </w:p>
    <w:p w:rsidR="00881D4D" w:rsidRPr="00330D5F" w:rsidRDefault="00881D4D" w:rsidP="00881D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81D4D" w:rsidRPr="00330D5F" w:rsidRDefault="00FE3BC2" w:rsidP="003676A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3.1.</w:t>
      </w:r>
      <w:r w:rsidR="00663D98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881D4D" w:rsidRPr="00330D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Сопряжения поверхностей</w:t>
      </w:r>
    </w:p>
    <w:p w:rsidR="00881D4D" w:rsidRPr="00330D5F" w:rsidRDefault="00881D4D" w:rsidP="006E4CF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К элементам сопряжения поверхностей относятся различные виды бортовых камней, пандусы, ступени, лестницы.</w:t>
      </w:r>
    </w:p>
    <w:p w:rsidR="00881D4D" w:rsidRPr="00330D5F" w:rsidRDefault="00881D4D" w:rsidP="006E4CF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Бортовые камни</w:t>
      </w:r>
      <w:r w:rsidR="00CF5C57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881D4D" w:rsidRPr="00330D5F" w:rsidRDefault="00881D4D" w:rsidP="006E4CF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На стыке тротуара и проезжей части следует устанавливать дорожные бортовые камни. Бортовые камни необходимо устанавливать с нормативным превышением над уровнем проезжей части не менее 150 мм, которое должно сохраняться и в случае ремонта поверхностей покрытий. Для предотвращения наезда автотранспорта на газон в местах сопряжения покрытия проезжей части с газоном рекомендуется применение повышенного бортового камня на улицах общегородского и районного значения, а также площадках автостоянок при крупных объектах обслуживания.</w:t>
      </w:r>
    </w:p>
    <w:p w:rsidR="00881D4D" w:rsidRPr="00330D5F" w:rsidRDefault="00881D4D" w:rsidP="006E4CF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При сопряжении покрытия пешеходных коммуникаций с газоном можно устанавливать садовый борт, дающий превышение над уровнем газона не менее 50 мм на расстоянии не менее 0,5 м, что защищает газон и предотвращает попадание грязи и растительного мусора на покрытие, увеличивая срок его службы. На территории пешеходных зон возможно использование естественных материалов (кирпич, дерево, валуны, керамический борт и т.п.) для оформления примыкания различных типов покрытия.</w:t>
      </w:r>
    </w:p>
    <w:p w:rsidR="00881D4D" w:rsidRPr="00330D5F" w:rsidRDefault="00881D4D" w:rsidP="00881D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81D4D" w:rsidRPr="00330D5F" w:rsidRDefault="00FF15A4" w:rsidP="00881D4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 w:rsidR="00E46B39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32501C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881D4D" w:rsidRPr="00330D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Водные устройства</w:t>
      </w:r>
    </w:p>
    <w:p w:rsidR="00881D4D" w:rsidRPr="00330D5F" w:rsidRDefault="00881D4D" w:rsidP="006E4CF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К водным устройствам относятся фонтаны, родники, декоративные водоемы. Водные устройства выполняют декоративно-эстетическую функцию, улучшают микроклимат, воздушную и акустическую среду. Водные устройства всех видов должны быть снабжены водосливными трубами, отводящими избыток воды в дренажную сеть и ливневую канализацию.</w:t>
      </w:r>
    </w:p>
    <w:p w:rsidR="00881D4D" w:rsidRPr="00330D5F" w:rsidRDefault="00881D4D" w:rsidP="006E4CF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Строительство фонтанов осуществляется на основании </w:t>
      </w:r>
      <w:proofErr w:type="gramStart"/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индивидуальных проектов</w:t>
      </w:r>
      <w:proofErr w:type="gramEnd"/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881D4D" w:rsidRPr="00330D5F" w:rsidRDefault="00881D4D" w:rsidP="006E4CF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Декоративные водоемы сооружаются с использованием рельефа или на ровной поверхности в сочетании с газоном, плиточным покрытием, цветниками, древесно-кустарниковыми посадками. Дно водоема должно быть гладким, удобным для очистки. Рекомендуется использование приемов цветового и светового оформления.</w:t>
      </w:r>
    </w:p>
    <w:p w:rsidR="00881D4D" w:rsidRPr="00330D5F" w:rsidRDefault="00881D4D" w:rsidP="00881D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81D4D" w:rsidRPr="00330D5F" w:rsidRDefault="00D672B8" w:rsidP="00881D4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E4CF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3.1.</w:t>
      </w:r>
      <w:r w:rsidR="0032501C" w:rsidRPr="006E4CF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7</w:t>
      </w:r>
      <w:r w:rsidRPr="006E4CF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 w:rsidR="00881D4D" w:rsidRPr="00330D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Уличная мебель</w:t>
      </w:r>
    </w:p>
    <w:p w:rsidR="00881D4D" w:rsidRPr="00330D5F" w:rsidRDefault="00881D4D" w:rsidP="006E4CF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К уличной мебели относятся: различные виды скамей отдыха, размещаемые на территории общественных пространств, рекреаций и дворов, скамей и столов - на площадках для настольных игр, летних кафе и других местах отдыха.</w:t>
      </w:r>
    </w:p>
    <w:p w:rsidR="00881D4D" w:rsidRPr="00330D5F" w:rsidRDefault="00881D4D" w:rsidP="006E4CF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Установка скамей производится на твердые виды покрытия или фундамент. В зонах отдыха, лесопарках, детских площадках допускается установка скамей на мягкие виды покрытия. При наличии фундамента не допускается выступление его части над поверхностью земли.</w:t>
      </w:r>
    </w:p>
    <w:p w:rsidR="00881D4D" w:rsidRPr="00330D5F" w:rsidRDefault="00881D4D" w:rsidP="006E4CF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Количество размещаемой мебели муниципального образования определяется в зависимости от функционального назначения территории и количества посетителей на этой территории.</w:t>
      </w:r>
    </w:p>
    <w:p w:rsidR="00881D4D" w:rsidRDefault="00881D4D" w:rsidP="00881D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E4CFE" w:rsidRPr="00330D5F" w:rsidRDefault="006E4CFE" w:rsidP="00881D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F5184" w:rsidRPr="00330D5F" w:rsidRDefault="007F1DB0" w:rsidP="007F1DB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E4CF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3.1.</w:t>
      </w:r>
      <w:r w:rsidR="0032501C" w:rsidRPr="006E4CF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8</w:t>
      </w: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FF15A4" w:rsidRPr="00330D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Домовые знаки (Аншлаги)</w:t>
      </w:r>
    </w:p>
    <w:p w:rsidR="003F5184" w:rsidRPr="00330D5F" w:rsidRDefault="003F5184" w:rsidP="006E4CF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Здания, сооружения, сооружения, и иные объекты недвижимости, подлежащие адресации, должны быть оборудованы домовыми знаками. </w:t>
      </w:r>
    </w:p>
    <w:p w:rsidR="003F5184" w:rsidRPr="00330D5F" w:rsidRDefault="003F5184" w:rsidP="006E4CF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Здания, сооружения должны быть оборудованы унифицированными (форма, размер, цветовое решение, шрифтовое написание) знаками адресации (аншлагами и номерными знаками), с подсветкой в темное время суток, жилые дома - указателями номеров подъездов и квартир.</w:t>
      </w:r>
    </w:p>
    <w:p w:rsidR="003F5184" w:rsidRPr="00330D5F" w:rsidRDefault="003F5184" w:rsidP="006E4CF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Аншлаги выполняются шрифтом одинакового размера на русском языке. </w:t>
      </w:r>
    </w:p>
    <w:p w:rsidR="003F5184" w:rsidRPr="00330D5F" w:rsidRDefault="003F5184" w:rsidP="006E4CF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Общими требованиями к размещению аншлагов являются: </w:t>
      </w:r>
    </w:p>
    <w:p w:rsidR="003F5184" w:rsidRPr="00330D5F" w:rsidRDefault="003F5184" w:rsidP="006E4CF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унификация мест размещения, соблюдение единых правил размещения; </w:t>
      </w:r>
    </w:p>
    <w:p w:rsidR="003F5184" w:rsidRPr="00330D5F" w:rsidRDefault="003F5184" w:rsidP="006E4CF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хорошая видимость с учетом условий пешеходного и транспортного движения, дистанций восприятия, архитектуры зданий, освещенности, зеленых насаждений. </w:t>
      </w:r>
    </w:p>
    <w:p w:rsidR="003F5184" w:rsidRPr="00330D5F" w:rsidRDefault="003F5184" w:rsidP="006E4CF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Размещение аншлагов должно отвечать следующим требованиям: </w:t>
      </w:r>
    </w:p>
    <w:p w:rsidR="003F5184" w:rsidRPr="00330D5F" w:rsidRDefault="003F5184" w:rsidP="006E4CFE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Высота от поверхности земли - 2,5 - 3,5 м (в районах современной высотной застройки - до 5 м); </w:t>
      </w:r>
    </w:p>
    <w:p w:rsidR="003F5184" w:rsidRPr="00330D5F" w:rsidRDefault="003F5184" w:rsidP="006E4CF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Размещение на участке фасада, свободном от выступающих архитектурных деталей; </w:t>
      </w:r>
    </w:p>
    <w:p w:rsidR="003F5184" w:rsidRPr="00330D5F" w:rsidRDefault="003F5184" w:rsidP="006E4CF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Привязка к вертикальной оси простенка, архитектурным членениям фасада; </w:t>
      </w:r>
    </w:p>
    <w:p w:rsidR="003F5184" w:rsidRPr="00330D5F" w:rsidRDefault="003F5184" w:rsidP="006E4CF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Единая вертикальная отметка размещения знаков на соседних фасадах; </w:t>
      </w:r>
    </w:p>
    <w:p w:rsidR="003F5184" w:rsidRPr="00330D5F" w:rsidRDefault="003F5184" w:rsidP="006E4CF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Отсутствие внешних заслоняющих объектов (деревьев, построек). </w:t>
      </w:r>
    </w:p>
    <w:p w:rsidR="003F5184" w:rsidRPr="00330D5F" w:rsidRDefault="003F5184" w:rsidP="006E4CF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Номерные знаки должны быть размещены: </w:t>
      </w:r>
    </w:p>
    <w:p w:rsidR="003F5184" w:rsidRPr="00330D5F" w:rsidRDefault="003F5184" w:rsidP="006E4CF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главном фасаде - в простенке с правой стороны фасада; </w:t>
      </w:r>
    </w:p>
    <w:p w:rsidR="003F5184" w:rsidRPr="00330D5F" w:rsidRDefault="003F5184" w:rsidP="006E4CF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улицах с односторонним движением транспорта - на стороне фасада, ближней по направлению движения транспорта; </w:t>
      </w:r>
    </w:p>
    <w:p w:rsidR="003F5184" w:rsidRPr="00330D5F" w:rsidRDefault="003F5184" w:rsidP="006E4CF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 арки или главного входа - с правой стороны или над проемом; </w:t>
      </w:r>
    </w:p>
    <w:p w:rsidR="003F5184" w:rsidRPr="00330D5F" w:rsidRDefault="003F5184" w:rsidP="006E4CF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дворовых фасадах - в простенке со стороны внутриквартального проезда; </w:t>
      </w:r>
    </w:p>
    <w:p w:rsidR="003F5184" w:rsidRPr="00330D5F" w:rsidRDefault="003F5184" w:rsidP="006E4CF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длине фасада более 50 м - на его противоположных сторонах; </w:t>
      </w:r>
    </w:p>
    <w:p w:rsidR="003F5184" w:rsidRPr="00330D5F" w:rsidRDefault="003F5184" w:rsidP="006E4CF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оградах и корпусах промышленных предприятий - справа от главного входа, въезда; </w:t>
      </w:r>
    </w:p>
    <w:p w:rsidR="003F5184" w:rsidRPr="00330D5F" w:rsidRDefault="003F5184" w:rsidP="006E4CF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 перекрестка улиц - в простенке на угловом участке фасада; </w:t>
      </w:r>
    </w:p>
    <w:p w:rsidR="003F5184" w:rsidRPr="00330D5F" w:rsidRDefault="003F5184" w:rsidP="006E4CF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Указатели номеров подъездов и квартир в них размещаются над дверным проемом или на импосте заполнения дверного проема (горизонтальная табличка), или справа от дверного проема на высоте 2,0 - 2,5 м (вертикальный указатель), визуальная информация должна располагаться на контрастном фоне с размерами знаков, соответствующими расстоянию рассмотрения (на расстоянии 10 метров от субъекта восприятия – 2,5 сантиметра, 20 метров – 4 сантиметра, 50 метров – 7,5</w:t>
      </w:r>
      <w:proofErr w:type="gramEnd"/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сантиметров).</w:t>
      </w:r>
    </w:p>
    <w:p w:rsidR="003F5184" w:rsidRPr="00330D5F" w:rsidRDefault="003F5184" w:rsidP="006E4CF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Аншлаги и номерные знаки должны содержаться в чистоте и в исправном состоянии. За чистоту, сохранность, исправность аншлагов и </w:t>
      </w: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номерных знаков несут ответственность собственники зданий, строений, сооружений, а также организации, осуществляющие управление многоквартирными домами.</w:t>
      </w:r>
    </w:p>
    <w:p w:rsidR="003F5184" w:rsidRPr="00330D5F" w:rsidRDefault="003F5184" w:rsidP="006E4CF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 допускается: </w:t>
      </w:r>
    </w:p>
    <w:p w:rsidR="003F5184" w:rsidRPr="00330D5F" w:rsidRDefault="003F5184" w:rsidP="006E4CF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Размещение рядом с номерным знаком выступающих вывесок, консолей, а также объектов, затрудняющих его восприятие; </w:t>
      </w:r>
    </w:p>
    <w:p w:rsidR="003F5184" w:rsidRPr="00330D5F" w:rsidRDefault="003F5184" w:rsidP="006E4CF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Размещение номерных знаков и </w:t>
      </w:r>
      <w:proofErr w:type="gramStart"/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указателей</w:t>
      </w:r>
      <w:proofErr w:type="gramEnd"/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вблизи выступающих элементов фасада или на заглубленных участках фасада, на элементах декора, карнизах, воротах; </w:t>
      </w:r>
    </w:p>
    <w:p w:rsidR="003F5184" w:rsidRPr="00330D5F" w:rsidRDefault="003F5184" w:rsidP="006E4CF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Произвольное перемещение аншлагов с установленного места. </w:t>
      </w:r>
    </w:p>
    <w:p w:rsidR="00E241FB" w:rsidRPr="00330D5F" w:rsidRDefault="00E241FB" w:rsidP="00881D4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81D4D" w:rsidRPr="00330D5F" w:rsidRDefault="00EA570C" w:rsidP="00881D4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3.1.</w:t>
      </w:r>
      <w:r w:rsidR="0032501C" w:rsidRPr="00330D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9</w:t>
      </w:r>
      <w:r w:rsidRPr="00330D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="00881D4D" w:rsidRPr="00330D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Игровое и спортивное оборудование</w:t>
      </w:r>
    </w:p>
    <w:p w:rsidR="00881D4D" w:rsidRPr="00330D5F" w:rsidRDefault="00881D4D" w:rsidP="006E4CF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Игровое и спортивное оборудование на территории </w:t>
      </w:r>
      <w:r w:rsidR="00584A38" w:rsidRPr="00330D5F">
        <w:rPr>
          <w:rFonts w:ascii="Times New Roman" w:hAnsi="Times New Roman" w:cs="Times New Roman"/>
          <w:sz w:val="28"/>
          <w:szCs w:val="28"/>
        </w:rPr>
        <w:t>Темрюкского городского поселения Темрюкского района</w:t>
      </w: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представлено игровыми, физкультурно-оздоровительными устройствами, соору</w:t>
      </w:r>
      <w:r w:rsidR="00FE0423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жениями и (или) их комплексами.</w:t>
      </w:r>
    </w:p>
    <w:p w:rsidR="00881D4D" w:rsidRPr="00330D5F" w:rsidRDefault="00881D4D" w:rsidP="006E4CF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Игровое оборудование должно соответствовать требованиям санитарно-гигиенических норм, охраны жизни и здоровья ребенка, быть удобным в технической эксплуатации, эстетически привлекательным.</w:t>
      </w:r>
    </w:p>
    <w:p w:rsidR="00FE0423" w:rsidRPr="00330D5F" w:rsidRDefault="00881D4D" w:rsidP="006E4CF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размещении игрового оборудования на детских игровых площадках рекомендуется соблюдать требования к параметрам игрового оборудования и минимальным расстояниям безопасности его отдельных частей </w:t>
      </w:r>
    </w:p>
    <w:p w:rsidR="00881D4D" w:rsidRPr="00330D5F" w:rsidRDefault="00881D4D" w:rsidP="006E4CF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Спортивное оборудование предназначено для всех возрастных групп населения, размещается на спортивных, физкультурных площадках, либо на специально оборудованных пешеходных коммуникациях (тропы здоровья) в составе рекреаций. Спортивное оборудование в виде специальных физкультурных снарядов и тренажеров должно быть заводского изготовления, быть сертифицированным и соответствовать всем требованиям, установленным для данного оборудования. </w:t>
      </w:r>
    </w:p>
    <w:p w:rsidR="00881D4D" w:rsidRPr="00330D5F" w:rsidRDefault="00881D4D" w:rsidP="006E4CF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54028" w:rsidRPr="00330D5F" w:rsidRDefault="00881D4D" w:rsidP="00881D4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3.1.</w:t>
      </w:r>
      <w:r w:rsidR="00FE0423" w:rsidRPr="00330D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10</w:t>
      </w:r>
      <w:r w:rsidRPr="00330D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Рекламные конструкции.</w:t>
      </w:r>
    </w:p>
    <w:p w:rsidR="00467D6B" w:rsidRPr="00445E00" w:rsidRDefault="00467D6B" w:rsidP="00467D6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5E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Размещение рекламных конструкций на территории </w:t>
      </w:r>
      <w:r w:rsidRPr="00445E00">
        <w:rPr>
          <w:rFonts w:ascii="Times New Roman" w:hAnsi="Times New Roman" w:cs="Times New Roman"/>
          <w:sz w:val="28"/>
          <w:szCs w:val="28"/>
        </w:rPr>
        <w:t>Темрюкского городского поселения Темрюкского района</w:t>
      </w:r>
      <w:r w:rsidRPr="00445E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поселения муниципального образования Темрюкский район должно производиться в соответствии с Государственным стандартом РФ ГОСТ </w:t>
      </w:r>
      <w:proofErr w:type="gramStart"/>
      <w:r w:rsidRPr="00445E00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proofErr w:type="gramEnd"/>
      <w:r w:rsidRPr="00445E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52044-2003 «Наружная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размещения» (принят постановлением Госстандарта РФ от 22 апреля 2003 г. N 124-ст).</w:t>
      </w:r>
    </w:p>
    <w:p w:rsidR="00467D6B" w:rsidRPr="00445E00" w:rsidRDefault="00467D6B" w:rsidP="00467D6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445E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территории </w:t>
      </w:r>
      <w:r w:rsidRPr="00445E00">
        <w:rPr>
          <w:rFonts w:ascii="Times New Roman" w:hAnsi="Times New Roman" w:cs="Times New Roman"/>
          <w:sz w:val="28"/>
          <w:szCs w:val="28"/>
        </w:rPr>
        <w:t>Темрюкского городского поселения Темрюкского района</w:t>
      </w:r>
      <w:r w:rsidRPr="00445E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установка и эксплуатация рекламной конструкции допускаются при наличии разрешения на установку и эксплуатацию рекламной конструкции, выдаваемого на основании заявления собственника или иного законного владельца соответствующего недвижимого имущества либо владельца рекламной конструкции администрацией муниципального образования </w:t>
      </w:r>
      <w:r w:rsidRPr="00445E0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Темрюкский район, на территориях которых предполагается осуществлять установку и эксплуатацию рекламной конструкции.</w:t>
      </w:r>
      <w:proofErr w:type="gramEnd"/>
    </w:p>
    <w:p w:rsidR="00467D6B" w:rsidRPr="00445E00" w:rsidRDefault="00467D6B" w:rsidP="00467D6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5E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Запрещается размещать на тротуарах, пешеходных дорожках, парковках автотранспорта и иных территориях общего пользования </w:t>
      </w:r>
      <w:r w:rsidRPr="00445E00">
        <w:rPr>
          <w:rFonts w:ascii="Times New Roman" w:hAnsi="Times New Roman" w:cs="Times New Roman"/>
          <w:sz w:val="28"/>
          <w:szCs w:val="28"/>
        </w:rPr>
        <w:t>Темрюкского городского поселения Темрюкского района</w:t>
      </w:r>
      <w:r w:rsidRPr="00445E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а также на конструктивных элементах входных групп выносные конструкции (в том числе </w:t>
      </w:r>
      <w:proofErr w:type="spellStart"/>
      <w:r w:rsidRPr="00445E00">
        <w:rPr>
          <w:rFonts w:ascii="Times New Roman" w:eastAsia="Calibri" w:hAnsi="Times New Roman" w:cs="Times New Roman"/>
          <w:sz w:val="28"/>
          <w:szCs w:val="28"/>
          <w:lang w:eastAsia="ru-RU"/>
        </w:rPr>
        <w:t>штендеры</w:t>
      </w:r>
      <w:proofErr w:type="spellEnd"/>
      <w:r w:rsidRPr="00445E00">
        <w:rPr>
          <w:rFonts w:ascii="Times New Roman" w:eastAsia="Calibri" w:hAnsi="Times New Roman" w:cs="Times New Roman"/>
          <w:sz w:val="28"/>
          <w:szCs w:val="28"/>
          <w:lang w:eastAsia="ru-RU"/>
        </w:rPr>
        <w:t>), содержащие рекламную и иную информацию или указывающие на местонахождение объекта.</w:t>
      </w:r>
    </w:p>
    <w:p w:rsidR="00467D6B" w:rsidRPr="00445E00" w:rsidRDefault="00467D6B" w:rsidP="00467D6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445E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размещения сведений информационного характера о наименовании, месте нахождения, виде деятельности в целях информирования потребителей (третьих лиц) собственник или иной законный владелец помещений вправе разместить только одну настенную вывеску (Приложение 2) на одном фасаде здания, строения и сооружения, в одной плоскости и на единой линии с другими настенными вывесками на данном здании в одном цветовом решении. </w:t>
      </w:r>
      <w:proofErr w:type="gramEnd"/>
    </w:p>
    <w:p w:rsidR="00467D6B" w:rsidRPr="00445E00" w:rsidRDefault="00467D6B" w:rsidP="00467D6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5E00">
        <w:rPr>
          <w:rFonts w:ascii="Times New Roman" w:eastAsia="Calibri" w:hAnsi="Times New Roman" w:cs="Times New Roman"/>
          <w:sz w:val="28"/>
          <w:szCs w:val="28"/>
          <w:lang w:eastAsia="ru-RU"/>
        </w:rPr>
        <w:t>На фасадах зданий, строений и сооружений не допускается размещение плакатов или иного информационного материала, за исключением вывески.</w:t>
      </w:r>
    </w:p>
    <w:p w:rsidR="00467D6B" w:rsidRPr="00445E00" w:rsidRDefault="00467D6B" w:rsidP="00467D6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5E00">
        <w:rPr>
          <w:rFonts w:ascii="Times New Roman" w:eastAsia="Calibri" w:hAnsi="Times New Roman" w:cs="Times New Roman"/>
          <w:sz w:val="28"/>
          <w:szCs w:val="28"/>
          <w:lang w:eastAsia="ru-RU"/>
        </w:rPr>
        <w:t>Расположение настенной вывески должно соответствовать параметрам занимаемого помещения. Вывеска размещается над входом, между 1 и 2 этажами (если занимаемый этаж - первый), либо над окнами соответствующего этажа, где расположено занимаемое помещение (если занимаемый этаж - не первый).</w:t>
      </w:r>
    </w:p>
    <w:p w:rsidR="00467D6B" w:rsidRPr="00445E00" w:rsidRDefault="00467D6B" w:rsidP="00467D6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5E00">
        <w:rPr>
          <w:rFonts w:ascii="Times New Roman" w:eastAsia="Calibri" w:hAnsi="Times New Roman" w:cs="Times New Roman"/>
          <w:sz w:val="28"/>
          <w:szCs w:val="28"/>
          <w:lang w:eastAsia="ru-RU"/>
        </w:rPr>
        <w:t>Если входная группа является единой для нескольких арендаторов, вывески необходимо располагать на боковых стенах входной группы.</w:t>
      </w:r>
    </w:p>
    <w:p w:rsidR="00467D6B" w:rsidRPr="00445E00" w:rsidRDefault="00467D6B" w:rsidP="00467D6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5E00">
        <w:rPr>
          <w:rFonts w:ascii="Times New Roman" w:eastAsia="Calibri" w:hAnsi="Times New Roman" w:cs="Times New Roman"/>
          <w:sz w:val="28"/>
          <w:szCs w:val="28"/>
          <w:lang w:eastAsia="ru-RU"/>
        </w:rPr>
        <w:t>Если входная группа является входом для одного арендатора, вывеску следует располагать под козырьком.</w:t>
      </w:r>
    </w:p>
    <w:p w:rsidR="00467D6B" w:rsidRPr="00445E00" w:rsidRDefault="00467D6B" w:rsidP="00467D6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445E00">
        <w:rPr>
          <w:rFonts w:ascii="Times New Roman" w:eastAsia="Calibri" w:hAnsi="Times New Roman" w:cs="Times New Roman"/>
          <w:sz w:val="28"/>
          <w:szCs w:val="28"/>
          <w:lang w:eastAsia="ru-RU"/>
        </w:rPr>
        <w:t>Вывеску</w:t>
      </w:r>
      <w:proofErr w:type="gramEnd"/>
      <w:r w:rsidRPr="00445E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возможно разместить внутри помещения в виде витринной конструкции, то есть за плоскостью витражного или оконного остекления на расстоянии не менее 0,3 м до стекла.</w:t>
      </w:r>
    </w:p>
    <w:p w:rsidR="00467D6B" w:rsidRPr="00445E00" w:rsidRDefault="00467D6B" w:rsidP="00467D6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5E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размещении вывесок в цокольном этаже многоквартирного дома, необходимо создавать групповые таблички у входа в цокольный этаж. </w:t>
      </w:r>
    </w:p>
    <w:p w:rsidR="00467D6B" w:rsidRPr="00445E00" w:rsidRDefault="00467D6B" w:rsidP="00467D6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5E00">
        <w:rPr>
          <w:rFonts w:ascii="Times New Roman" w:eastAsia="Calibri" w:hAnsi="Times New Roman" w:cs="Times New Roman"/>
          <w:sz w:val="28"/>
          <w:szCs w:val="28"/>
          <w:lang w:eastAsia="ru-RU"/>
        </w:rPr>
        <w:t>Окраска и полное либо частичное покрытие декоративными пленками и баннерами поверхности остекления фасада, замена остекления фасада световыми коробами, содержащими сведения рекламного и информационного характера (в том числе изображения) не допускаются.</w:t>
      </w:r>
    </w:p>
    <w:p w:rsidR="00467D6B" w:rsidRPr="00445E00" w:rsidRDefault="00467D6B" w:rsidP="00467D6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5E00">
        <w:rPr>
          <w:rFonts w:ascii="Times New Roman" w:eastAsia="Calibri" w:hAnsi="Times New Roman" w:cs="Times New Roman"/>
          <w:sz w:val="28"/>
          <w:szCs w:val="28"/>
          <w:lang w:eastAsia="ru-RU"/>
        </w:rPr>
        <w:t>Максимальная площадь всех вывесок на одном здании, строении, сооружении не может превышать:</w:t>
      </w:r>
    </w:p>
    <w:p w:rsidR="00467D6B" w:rsidRPr="00445E00" w:rsidRDefault="00467D6B" w:rsidP="00467D6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5E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10% от общей площади фасада здания, строения, сооружения, в случае если площадь такого фасада менее 50 </w:t>
      </w:r>
      <w:proofErr w:type="spellStart"/>
      <w:r w:rsidRPr="00445E00">
        <w:rPr>
          <w:rFonts w:ascii="Times New Roman" w:eastAsia="Calibri" w:hAnsi="Times New Roman" w:cs="Times New Roman"/>
          <w:sz w:val="28"/>
          <w:szCs w:val="28"/>
          <w:lang w:eastAsia="ru-RU"/>
        </w:rPr>
        <w:t>кв</w:t>
      </w:r>
      <w:proofErr w:type="gramStart"/>
      <w:r w:rsidRPr="00445E00">
        <w:rPr>
          <w:rFonts w:ascii="Times New Roman" w:eastAsia="Calibri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445E00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467D6B" w:rsidRPr="00445E00" w:rsidRDefault="00467D6B" w:rsidP="00467D6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5E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5 - 10% от общей площади фасада здания, строения, сооружения, в случае если площадь такого фасада составляет от 50 до 100 </w:t>
      </w:r>
      <w:proofErr w:type="spellStart"/>
      <w:r w:rsidRPr="00445E00">
        <w:rPr>
          <w:rFonts w:ascii="Times New Roman" w:eastAsia="Calibri" w:hAnsi="Times New Roman" w:cs="Times New Roman"/>
          <w:sz w:val="28"/>
          <w:szCs w:val="28"/>
          <w:lang w:eastAsia="ru-RU"/>
        </w:rPr>
        <w:t>кв</w:t>
      </w:r>
      <w:proofErr w:type="gramStart"/>
      <w:r w:rsidRPr="00445E00">
        <w:rPr>
          <w:rFonts w:ascii="Times New Roman" w:eastAsia="Calibri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445E00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467D6B" w:rsidRPr="00445E00" w:rsidRDefault="00467D6B" w:rsidP="00467D6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5E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3 - 5% от общей площади фасада здания, строения, сооружения, в случае если площадь такого фасада составляет более 100 </w:t>
      </w:r>
      <w:proofErr w:type="spellStart"/>
      <w:r w:rsidRPr="00445E00">
        <w:rPr>
          <w:rFonts w:ascii="Times New Roman" w:eastAsia="Calibri" w:hAnsi="Times New Roman" w:cs="Times New Roman"/>
          <w:sz w:val="28"/>
          <w:szCs w:val="28"/>
          <w:lang w:eastAsia="ru-RU"/>
        </w:rPr>
        <w:t>кв.м</w:t>
      </w:r>
      <w:proofErr w:type="spellEnd"/>
      <w:r w:rsidRPr="00445E0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67D6B" w:rsidRPr="00445E00" w:rsidRDefault="00467D6B" w:rsidP="00467D6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5E0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Допустимый размер информационной таблички, размещаемой в соответствии с Законом Российской Федерации от 7 февраля 1992 года N2300-1 "О защите прав потребителей", составляет:</w:t>
      </w:r>
    </w:p>
    <w:p w:rsidR="00467D6B" w:rsidRPr="00445E00" w:rsidRDefault="00467D6B" w:rsidP="00467D6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5E00">
        <w:rPr>
          <w:rFonts w:ascii="Times New Roman" w:eastAsia="Calibri" w:hAnsi="Times New Roman" w:cs="Times New Roman"/>
          <w:sz w:val="28"/>
          <w:szCs w:val="28"/>
          <w:lang w:eastAsia="ru-RU"/>
        </w:rPr>
        <w:t>- не более 0,60 м по длине;</w:t>
      </w:r>
    </w:p>
    <w:p w:rsidR="00467D6B" w:rsidRPr="00445E00" w:rsidRDefault="00467D6B" w:rsidP="00467D6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5E00">
        <w:rPr>
          <w:rFonts w:ascii="Times New Roman" w:eastAsia="Calibri" w:hAnsi="Times New Roman" w:cs="Times New Roman"/>
          <w:sz w:val="28"/>
          <w:szCs w:val="28"/>
          <w:lang w:eastAsia="ru-RU"/>
        </w:rPr>
        <w:t>- не более 0,40 м по высоте.</w:t>
      </w:r>
    </w:p>
    <w:p w:rsidR="00467D6B" w:rsidRPr="00445E00" w:rsidRDefault="00467D6B" w:rsidP="00467D6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5E00">
        <w:rPr>
          <w:rFonts w:ascii="Times New Roman" w:eastAsia="Calibri" w:hAnsi="Times New Roman" w:cs="Times New Roman"/>
          <w:sz w:val="28"/>
          <w:szCs w:val="28"/>
          <w:lang w:eastAsia="ru-RU"/>
        </w:rPr>
        <w:t>При этом высота букв, знаков, размещаемых на данной информационной вывеске (табличке), не должна превышать 0,10 м.</w:t>
      </w:r>
    </w:p>
    <w:p w:rsidR="00467D6B" w:rsidRPr="00445E00" w:rsidRDefault="00467D6B" w:rsidP="00467D6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5E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фасадах с витражным остеклением допускается только установка </w:t>
      </w:r>
      <w:proofErr w:type="spellStart"/>
      <w:r w:rsidRPr="00445E00">
        <w:rPr>
          <w:rFonts w:ascii="Times New Roman" w:eastAsia="Calibri" w:hAnsi="Times New Roman" w:cs="Times New Roman"/>
          <w:sz w:val="28"/>
          <w:szCs w:val="28"/>
          <w:lang w:eastAsia="ru-RU"/>
        </w:rPr>
        <w:t>бесфоновых</w:t>
      </w:r>
      <w:proofErr w:type="spellEnd"/>
      <w:r w:rsidRPr="00445E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45E00">
        <w:rPr>
          <w:rFonts w:ascii="Times New Roman" w:eastAsia="Calibri" w:hAnsi="Times New Roman" w:cs="Times New Roman"/>
          <w:sz w:val="28"/>
          <w:szCs w:val="28"/>
          <w:lang w:eastAsia="ru-RU"/>
        </w:rPr>
        <w:t>вывесок</w:t>
      </w:r>
      <w:proofErr w:type="gramEnd"/>
      <w:r w:rsidRPr="00445E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которых буквы и знаки крепятся непосредственно на фасад здания, строения без дополнительных коробов и подложек.</w:t>
      </w:r>
    </w:p>
    <w:p w:rsidR="00467D6B" w:rsidRPr="00445E00" w:rsidRDefault="00467D6B" w:rsidP="00467D6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5E00">
        <w:rPr>
          <w:rFonts w:ascii="Times New Roman" w:eastAsia="Calibri" w:hAnsi="Times New Roman" w:cs="Times New Roman"/>
          <w:sz w:val="28"/>
          <w:szCs w:val="28"/>
          <w:lang w:eastAsia="ru-RU"/>
        </w:rPr>
        <w:t>Объемные буквы и знаки могут крепиться:</w:t>
      </w:r>
    </w:p>
    <w:p w:rsidR="00467D6B" w:rsidRPr="00445E00" w:rsidRDefault="00467D6B" w:rsidP="00467D6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5E00">
        <w:rPr>
          <w:rFonts w:ascii="Times New Roman" w:eastAsia="Calibri" w:hAnsi="Times New Roman" w:cs="Times New Roman"/>
          <w:sz w:val="28"/>
          <w:szCs w:val="28"/>
          <w:lang w:eastAsia="ru-RU"/>
        </w:rPr>
        <w:t>- отдельно вплотную к фасаду;</w:t>
      </w:r>
    </w:p>
    <w:p w:rsidR="00467D6B" w:rsidRPr="00445E00" w:rsidRDefault="00467D6B" w:rsidP="00467D6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5E00">
        <w:rPr>
          <w:rFonts w:ascii="Times New Roman" w:eastAsia="Calibri" w:hAnsi="Times New Roman" w:cs="Times New Roman"/>
          <w:sz w:val="28"/>
          <w:szCs w:val="28"/>
          <w:lang w:eastAsia="ru-RU"/>
        </w:rPr>
        <w:t>- отдельно с отступом от фасада</w:t>
      </w:r>
    </w:p>
    <w:p w:rsidR="00467D6B" w:rsidRPr="00445E00" w:rsidRDefault="00467D6B" w:rsidP="00467D6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5E00">
        <w:rPr>
          <w:rFonts w:ascii="Times New Roman" w:eastAsia="Calibri" w:hAnsi="Times New Roman" w:cs="Times New Roman"/>
          <w:sz w:val="28"/>
          <w:szCs w:val="28"/>
          <w:lang w:eastAsia="ru-RU"/>
        </w:rPr>
        <w:t>- на общем каркасе.</w:t>
      </w:r>
    </w:p>
    <w:p w:rsidR="00467D6B" w:rsidRPr="00445E00" w:rsidRDefault="00467D6B" w:rsidP="00467D6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5E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Последний способ монтажа вывески наиболее предпочтителен для объектов культурного наследия, так как подобная конструктивная схема </w:t>
      </w:r>
      <w:proofErr w:type="spellStart"/>
      <w:r w:rsidRPr="00445E00">
        <w:rPr>
          <w:rFonts w:ascii="Times New Roman" w:eastAsia="Calibri" w:hAnsi="Times New Roman" w:cs="Times New Roman"/>
          <w:sz w:val="28"/>
          <w:szCs w:val="28"/>
          <w:lang w:eastAsia="ru-RU"/>
        </w:rPr>
        <w:t>подрозумевает</w:t>
      </w:r>
      <w:proofErr w:type="spellEnd"/>
      <w:r w:rsidRPr="00445E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минимальное количество креплений к стене здания. При этом цвет каркаса должен быть выкрашен в цвет здания.</w:t>
      </w:r>
    </w:p>
    <w:p w:rsidR="00467D6B" w:rsidRPr="00445E00" w:rsidRDefault="00467D6B" w:rsidP="00467D6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5E00">
        <w:rPr>
          <w:rFonts w:ascii="Times New Roman" w:eastAsia="Calibri" w:hAnsi="Times New Roman" w:cs="Times New Roman"/>
          <w:sz w:val="28"/>
          <w:szCs w:val="28"/>
          <w:lang w:eastAsia="ru-RU"/>
        </w:rPr>
        <w:t>Не допускается размещение вывесок, рекламной и иной информации на балконах, лоджиях, цоколях зданий, парапетах, ограждениях входных групп, перилах, на столбах и опорах инженерных коммуникаций, подпорных стенках, ограждениях территорий, деревьях, павильонах пассажирского транспорта.</w:t>
      </w:r>
    </w:p>
    <w:p w:rsidR="00467D6B" w:rsidRPr="00445E00" w:rsidRDefault="00467D6B" w:rsidP="00467D6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5E00">
        <w:rPr>
          <w:rFonts w:ascii="Times New Roman" w:eastAsia="Calibri" w:hAnsi="Times New Roman" w:cs="Times New Roman"/>
          <w:sz w:val="28"/>
          <w:szCs w:val="28"/>
          <w:lang w:eastAsia="ru-RU"/>
        </w:rPr>
        <w:t>Расклейку газет, афиш, плакатов, различного рода объявлений и реклам необходимо осуществлять на информационных стендах.</w:t>
      </w:r>
    </w:p>
    <w:p w:rsidR="00467D6B" w:rsidRPr="00445E00" w:rsidRDefault="00467D6B" w:rsidP="00467D6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5E00">
        <w:rPr>
          <w:rFonts w:ascii="Times New Roman" w:eastAsia="Calibri" w:hAnsi="Times New Roman" w:cs="Times New Roman"/>
          <w:sz w:val="28"/>
          <w:szCs w:val="28"/>
          <w:lang w:eastAsia="ru-RU"/>
        </w:rPr>
        <w:t>Не допускается размещение досок объявлений на фасадах зданий, строений, сооружений.</w:t>
      </w:r>
    </w:p>
    <w:p w:rsidR="00467D6B" w:rsidRPr="00445E00" w:rsidRDefault="00467D6B" w:rsidP="00467D6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5E00">
        <w:rPr>
          <w:rFonts w:ascii="Times New Roman" w:eastAsia="Calibri" w:hAnsi="Times New Roman" w:cs="Times New Roman"/>
          <w:sz w:val="28"/>
          <w:szCs w:val="28"/>
          <w:lang w:eastAsia="ru-RU"/>
        </w:rPr>
        <w:t>Запрещается размещать на зданиях вывески и рекламные конструкции, перекрывающие архитектурные элементы зданий (например: оконные проемы, колонны, орнамент и прочие).</w:t>
      </w:r>
    </w:p>
    <w:p w:rsidR="00467D6B" w:rsidRPr="00445E00" w:rsidRDefault="00467D6B" w:rsidP="00467D6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5E00">
        <w:rPr>
          <w:rFonts w:ascii="Times New Roman" w:eastAsia="Calibri" w:hAnsi="Times New Roman" w:cs="Times New Roman"/>
          <w:sz w:val="28"/>
          <w:szCs w:val="28"/>
          <w:lang w:eastAsia="ru-RU"/>
        </w:rPr>
        <w:t>На вывесках недопустимо размещение рекламной и контактной информации.</w:t>
      </w:r>
    </w:p>
    <w:p w:rsidR="00467D6B" w:rsidRPr="00445E00" w:rsidRDefault="00467D6B" w:rsidP="00467D6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5E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Информация на рекламных конструкциях и вывесках должна размещаться </w:t>
      </w:r>
      <w:proofErr w:type="gramStart"/>
      <w:r w:rsidRPr="00445E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</w:t>
      </w:r>
      <w:proofErr w:type="spellStart"/>
      <w:r w:rsidRPr="00445E00">
        <w:rPr>
          <w:rFonts w:ascii="Times New Roman" w:eastAsia="Calibri" w:hAnsi="Times New Roman" w:cs="Times New Roman"/>
          <w:sz w:val="28"/>
          <w:szCs w:val="28"/>
          <w:lang w:eastAsia="ru-RU"/>
        </w:rPr>
        <w:t>облюдением</w:t>
      </w:r>
      <w:proofErr w:type="spellEnd"/>
      <w:proofErr w:type="gramEnd"/>
      <w:r w:rsidRPr="00445E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требований законодательства о государственном языке Российской Федерации. </w:t>
      </w:r>
      <w:proofErr w:type="spellStart"/>
      <w:r w:rsidRPr="00445E00">
        <w:rPr>
          <w:rFonts w:ascii="Times New Roman" w:eastAsia="Calibri" w:hAnsi="Times New Roman" w:cs="Times New Roman"/>
          <w:sz w:val="28"/>
          <w:szCs w:val="28"/>
          <w:lang w:eastAsia="ru-RU"/>
        </w:rPr>
        <w:t>Вслучае</w:t>
      </w:r>
      <w:proofErr w:type="spellEnd"/>
      <w:r w:rsidRPr="00445E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использования двух или более языков тексты должны быть идентичными по содержанию и техническому оформлению, выполнены грамотно и разборчиво. </w:t>
      </w:r>
    </w:p>
    <w:p w:rsidR="00467D6B" w:rsidRPr="00445E00" w:rsidRDefault="00467D6B" w:rsidP="00467D6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5E00">
        <w:rPr>
          <w:rFonts w:ascii="Times New Roman" w:eastAsia="Calibri" w:hAnsi="Times New Roman" w:cs="Times New Roman"/>
          <w:sz w:val="28"/>
          <w:szCs w:val="28"/>
          <w:lang w:eastAsia="ru-RU"/>
        </w:rPr>
        <w:t>Запрещается размещение информации на светодиодных экранах, размещение пиксельных, мигающих, подвижных информационных конструкций.</w:t>
      </w:r>
    </w:p>
    <w:p w:rsidR="00467D6B" w:rsidRPr="00445E00" w:rsidRDefault="00467D6B" w:rsidP="00467D6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5E00">
        <w:rPr>
          <w:rFonts w:ascii="Times New Roman" w:eastAsia="Calibri" w:hAnsi="Times New Roman" w:cs="Times New Roman"/>
          <w:sz w:val="28"/>
          <w:szCs w:val="28"/>
          <w:lang w:eastAsia="ru-RU"/>
        </w:rPr>
        <w:t>Вывески не должны быть напечатаны на баннерной ткани.</w:t>
      </w:r>
    </w:p>
    <w:p w:rsidR="00467D6B" w:rsidRPr="00445E00" w:rsidRDefault="00467D6B" w:rsidP="00467D6B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5E00">
        <w:rPr>
          <w:rFonts w:ascii="Times New Roman" w:eastAsia="Calibri" w:hAnsi="Times New Roman" w:cs="Times New Roman"/>
          <w:sz w:val="28"/>
          <w:szCs w:val="28"/>
          <w:lang w:eastAsia="ru-RU"/>
        </w:rPr>
        <w:t>Не допускается размещение надписей на тротуарах.</w:t>
      </w:r>
    </w:p>
    <w:p w:rsidR="00467D6B" w:rsidRPr="00445E00" w:rsidRDefault="00467D6B" w:rsidP="00467D6B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5E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Запрещается использование транспортного средства исключительно или преимущественно в качестве передвижной рекламной конструкции, в том числе переоборудование транспортного средства для распространения рекламы, в </w:t>
      </w:r>
      <w:r w:rsidRPr="00445E0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результате которого транспортное средство полностью или частично утратило функции, для выполнения которых оно было предназначено, переоборудование кузова транспортного средства с приданием ему вида определенного товара.</w:t>
      </w:r>
    </w:p>
    <w:p w:rsidR="00467D6B" w:rsidRPr="00445E00" w:rsidRDefault="00467D6B" w:rsidP="00467D6B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5E00">
        <w:rPr>
          <w:rFonts w:ascii="Times New Roman" w:eastAsia="Calibri" w:hAnsi="Times New Roman" w:cs="Times New Roman"/>
          <w:sz w:val="28"/>
          <w:szCs w:val="28"/>
          <w:lang w:eastAsia="ru-RU"/>
        </w:rPr>
        <w:t>Запрещается размещать транспортные средства, прицепы, а также водный транспорт вдоль автомобильных дорог населенных пунктов на территории общего пользования с целью продажи.</w:t>
      </w:r>
    </w:p>
    <w:p w:rsidR="00467D6B" w:rsidRPr="00445E00" w:rsidRDefault="00467D6B" w:rsidP="00467D6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5E00">
        <w:rPr>
          <w:rFonts w:ascii="Times New Roman" w:eastAsia="Calibri" w:hAnsi="Times New Roman" w:cs="Times New Roman"/>
          <w:sz w:val="28"/>
          <w:szCs w:val="28"/>
          <w:lang w:eastAsia="ru-RU"/>
        </w:rPr>
        <w:t>Рекламные конструкции должны эксплуатироваться в соответствии с требованиями технической, а в случае необходимости - и проектной документации на соответствующие рекламные конструкции в соответствии с законодательством Российской Федерации.</w:t>
      </w:r>
    </w:p>
    <w:p w:rsidR="00467D6B" w:rsidRPr="00445E00" w:rsidRDefault="00467D6B" w:rsidP="00467D6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5E00">
        <w:rPr>
          <w:rFonts w:ascii="Times New Roman" w:eastAsia="Calibri" w:hAnsi="Times New Roman" w:cs="Times New Roman"/>
          <w:sz w:val="28"/>
          <w:szCs w:val="28"/>
          <w:lang w:eastAsia="ru-RU"/>
        </w:rPr>
        <w:t>Рекламные конструкции и вывески должны содержаться в надлежащем состоянии.</w:t>
      </w:r>
    </w:p>
    <w:p w:rsidR="00467D6B" w:rsidRPr="00445E00" w:rsidRDefault="00467D6B" w:rsidP="00467D6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5E00">
        <w:rPr>
          <w:rFonts w:ascii="Times New Roman" w:eastAsia="Calibri" w:hAnsi="Times New Roman" w:cs="Times New Roman"/>
          <w:sz w:val="28"/>
          <w:szCs w:val="28"/>
          <w:lang w:eastAsia="ru-RU"/>
        </w:rPr>
        <w:t>Надлежащее состояние рекламных конструкций и вывесок подразумевает:</w:t>
      </w:r>
    </w:p>
    <w:p w:rsidR="00467D6B" w:rsidRPr="00445E00" w:rsidRDefault="00467D6B" w:rsidP="00467D6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5E00">
        <w:rPr>
          <w:rFonts w:ascii="Times New Roman" w:eastAsia="Calibri" w:hAnsi="Times New Roman" w:cs="Times New Roman"/>
          <w:sz w:val="28"/>
          <w:szCs w:val="28"/>
          <w:lang w:eastAsia="ru-RU"/>
        </w:rPr>
        <w:t>целостность рекламных конструкций и вывесок;</w:t>
      </w:r>
    </w:p>
    <w:p w:rsidR="00467D6B" w:rsidRPr="00445E00" w:rsidRDefault="00467D6B" w:rsidP="00467D6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5E00">
        <w:rPr>
          <w:rFonts w:ascii="Times New Roman" w:eastAsia="Calibri" w:hAnsi="Times New Roman" w:cs="Times New Roman"/>
          <w:sz w:val="28"/>
          <w:szCs w:val="28"/>
          <w:lang w:eastAsia="ru-RU"/>
        </w:rPr>
        <w:t>недопущение факта отсутствия рекламной информации на рекламной   конструкции;</w:t>
      </w:r>
    </w:p>
    <w:p w:rsidR="00467D6B" w:rsidRPr="00445E00" w:rsidRDefault="00467D6B" w:rsidP="00467D6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5E00">
        <w:rPr>
          <w:rFonts w:ascii="Times New Roman" w:eastAsia="Calibri" w:hAnsi="Times New Roman" w:cs="Times New Roman"/>
          <w:sz w:val="28"/>
          <w:szCs w:val="28"/>
          <w:lang w:eastAsia="ru-RU"/>
        </w:rPr>
        <w:t>отсутствие механических повреждений;</w:t>
      </w:r>
    </w:p>
    <w:p w:rsidR="00467D6B" w:rsidRPr="00445E00" w:rsidRDefault="00467D6B" w:rsidP="00467D6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5E00">
        <w:rPr>
          <w:rFonts w:ascii="Times New Roman" w:eastAsia="Calibri" w:hAnsi="Times New Roman" w:cs="Times New Roman"/>
          <w:sz w:val="28"/>
          <w:szCs w:val="28"/>
          <w:lang w:eastAsia="ru-RU"/>
        </w:rPr>
        <w:t>отсутствие порывов рекламных полотен;</w:t>
      </w:r>
    </w:p>
    <w:p w:rsidR="00467D6B" w:rsidRPr="00445E00" w:rsidRDefault="00467D6B" w:rsidP="00467D6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5E00">
        <w:rPr>
          <w:rFonts w:ascii="Times New Roman" w:eastAsia="Calibri" w:hAnsi="Times New Roman" w:cs="Times New Roman"/>
          <w:sz w:val="28"/>
          <w:szCs w:val="28"/>
          <w:lang w:eastAsia="ru-RU"/>
        </w:rPr>
        <w:t>наличие покрашенного каркаса;</w:t>
      </w:r>
    </w:p>
    <w:p w:rsidR="00467D6B" w:rsidRPr="00445E00" w:rsidRDefault="00467D6B" w:rsidP="00467D6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5E00">
        <w:rPr>
          <w:rFonts w:ascii="Times New Roman" w:eastAsia="Calibri" w:hAnsi="Times New Roman" w:cs="Times New Roman"/>
          <w:sz w:val="28"/>
          <w:szCs w:val="28"/>
          <w:lang w:eastAsia="ru-RU"/>
        </w:rPr>
        <w:t>отсутствие ржавчины, коррозии и грязи на всех частях и элементах рекламных конструкций и вывесок;</w:t>
      </w:r>
    </w:p>
    <w:p w:rsidR="00467D6B" w:rsidRPr="00445E00" w:rsidRDefault="00467D6B" w:rsidP="00467D6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5E00">
        <w:rPr>
          <w:rFonts w:ascii="Times New Roman" w:eastAsia="Calibri" w:hAnsi="Times New Roman" w:cs="Times New Roman"/>
          <w:sz w:val="28"/>
          <w:szCs w:val="28"/>
          <w:lang w:eastAsia="ru-RU"/>
        </w:rPr>
        <w:t>отсутствие на всех частях и элементах рекламных конструкций наклеенных объявлений, посторонних надписей, изображений и других информационных сообщений;</w:t>
      </w:r>
    </w:p>
    <w:p w:rsidR="00467D6B" w:rsidRPr="00445E00" w:rsidRDefault="00467D6B" w:rsidP="00467D6B">
      <w:pPr>
        <w:tabs>
          <w:tab w:val="left" w:pos="567"/>
          <w:tab w:val="left" w:pos="709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5E00">
        <w:rPr>
          <w:rFonts w:ascii="Times New Roman" w:eastAsia="Calibri" w:hAnsi="Times New Roman" w:cs="Times New Roman"/>
          <w:sz w:val="28"/>
          <w:szCs w:val="28"/>
          <w:lang w:eastAsia="ru-RU"/>
        </w:rPr>
        <w:t>подсвет рекламных конструкций (в зависимости от типа и вида рекламных конструкций) в темное время суток в соответствии с графиком работы уличного освещения.</w:t>
      </w:r>
    </w:p>
    <w:p w:rsidR="00467D6B" w:rsidRPr="00445E00" w:rsidRDefault="00467D6B" w:rsidP="00467D6B">
      <w:pPr>
        <w:tabs>
          <w:tab w:val="left" w:pos="567"/>
          <w:tab w:val="left" w:pos="709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5E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Владелец рекламной конструкции и вывески несет ответственность за любые нарушения правил безопасности, а также неисправности и аварийные ситуации при нарушении условий монтажа и эксплуатации рекламных конструкций и вывесок. </w:t>
      </w:r>
    </w:p>
    <w:p w:rsidR="00467D6B" w:rsidRPr="00445E00" w:rsidRDefault="00467D6B" w:rsidP="00467D6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5E00">
        <w:rPr>
          <w:rFonts w:ascii="Times New Roman" w:eastAsia="Calibri" w:hAnsi="Times New Roman" w:cs="Times New Roman"/>
          <w:sz w:val="28"/>
          <w:szCs w:val="28"/>
          <w:lang w:eastAsia="ru-RU"/>
        </w:rPr>
        <w:t>Владелец рекламной конструкции и вывески обязан мыть и очищать от загрязнений принадлежащие ему рекламные конструкции и вывески по мере необходимости, но не реже:</w:t>
      </w:r>
    </w:p>
    <w:p w:rsidR="00467D6B" w:rsidRPr="00445E00" w:rsidRDefault="00467D6B" w:rsidP="00467D6B">
      <w:pPr>
        <w:tabs>
          <w:tab w:val="left" w:pos="567"/>
          <w:tab w:val="left" w:pos="709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5E00">
        <w:rPr>
          <w:rFonts w:ascii="Times New Roman" w:eastAsia="Calibri" w:hAnsi="Times New Roman" w:cs="Times New Roman"/>
          <w:sz w:val="28"/>
          <w:szCs w:val="28"/>
          <w:lang w:eastAsia="ru-RU"/>
        </w:rPr>
        <w:t>двух раз в неделю - рекламные конструкции на остановочных павильонах и площадках ожидания общественного транспорта;</w:t>
      </w:r>
    </w:p>
    <w:p w:rsidR="00467D6B" w:rsidRPr="00445E00" w:rsidRDefault="00467D6B" w:rsidP="00467D6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5E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двух раз в месяц - другие конструкции малого формата (указатели с рекламными модулями, афишные стенды, афишные стенды в виде тумбы, тумбы, </w:t>
      </w:r>
      <w:proofErr w:type="spellStart"/>
      <w:r w:rsidRPr="00445E00">
        <w:rPr>
          <w:rFonts w:ascii="Times New Roman" w:eastAsia="Calibri" w:hAnsi="Times New Roman" w:cs="Times New Roman"/>
          <w:sz w:val="28"/>
          <w:szCs w:val="28"/>
          <w:lang w:eastAsia="ru-RU"/>
        </w:rPr>
        <w:t>пиллары</w:t>
      </w:r>
      <w:proofErr w:type="spellEnd"/>
      <w:r w:rsidRPr="00445E00">
        <w:rPr>
          <w:rFonts w:ascii="Times New Roman" w:eastAsia="Calibri" w:hAnsi="Times New Roman" w:cs="Times New Roman"/>
          <w:sz w:val="28"/>
          <w:szCs w:val="28"/>
          <w:lang w:eastAsia="ru-RU"/>
        </w:rPr>
        <w:t>, пилоны);</w:t>
      </w:r>
    </w:p>
    <w:p w:rsidR="00467D6B" w:rsidRPr="00445E00" w:rsidRDefault="00467D6B" w:rsidP="00467D6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5E00">
        <w:rPr>
          <w:rFonts w:ascii="Times New Roman" w:eastAsia="Calibri" w:hAnsi="Times New Roman" w:cs="Times New Roman"/>
          <w:sz w:val="28"/>
          <w:szCs w:val="28"/>
          <w:lang w:eastAsia="ru-RU"/>
        </w:rPr>
        <w:t>одного раза в месяц - конструкции среднего формата (сити-</w:t>
      </w:r>
      <w:proofErr w:type="spellStart"/>
      <w:r w:rsidRPr="00445E00">
        <w:rPr>
          <w:rFonts w:ascii="Times New Roman" w:eastAsia="Calibri" w:hAnsi="Times New Roman" w:cs="Times New Roman"/>
          <w:sz w:val="28"/>
          <w:szCs w:val="28"/>
          <w:lang w:eastAsia="ru-RU"/>
        </w:rPr>
        <w:t>борды</w:t>
      </w:r>
      <w:proofErr w:type="spellEnd"/>
      <w:r w:rsidRPr="00445E00">
        <w:rPr>
          <w:rFonts w:ascii="Times New Roman" w:eastAsia="Calibri" w:hAnsi="Times New Roman" w:cs="Times New Roman"/>
          <w:sz w:val="28"/>
          <w:szCs w:val="28"/>
          <w:lang w:eastAsia="ru-RU"/>
        </w:rPr>
        <w:t>);</w:t>
      </w:r>
    </w:p>
    <w:p w:rsidR="00467D6B" w:rsidRPr="00445E00" w:rsidRDefault="00467D6B" w:rsidP="00467D6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5E00">
        <w:rPr>
          <w:rFonts w:ascii="Times New Roman" w:eastAsia="Calibri" w:hAnsi="Times New Roman" w:cs="Times New Roman"/>
          <w:sz w:val="28"/>
          <w:szCs w:val="28"/>
          <w:lang w:eastAsia="ru-RU"/>
        </w:rPr>
        <w:t>одного раза в квартал - для прочих рекламных конструкций и вывесок.</w:t>
      </w:r>
    </w:p>
    <w:p w:rsidR="00467D6B" w:rsidRPr="00445E00" w:rsidRDefault="00467D6B" w:rsidP="00467D6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5E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Устранение повреждений на вывесках, рекламных изображений на рекламных конструкциях осуществляется владельцами вывесок и рекламных </w:t>
      </w:r>
      <w:r w:rsidRPr="00445E0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конструкций в течение семи календарных дней со дня выявления указанных фактов.</w:t>
      </w:r>
    </w:p>
    <w:p w:rsidR="001F3082" w:rsidRDefault="00467D6B" w:rsidP="00467D6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445E00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необходимости приведения рекламных конструкций и вывесок в надлежащий вид, владельцы рекламных конструкций обязаны выполнить их очистку и покраску в течение трёх календарных дней со дня выявления указанных фактов, о чем владельцы рекламных конструкций и вывесок уведомляются с использованием телефонной связи, факсимильной связи посредствам почты России или с использованием электронной почты.</w:t>
      </w:r>
      <w:proofErr w:type="gramEnd"/>
    </w:p>
    <w:p w:rsidR="00467D6B" w:rsidRPr="00330D5F" w:rsidRDefault="00467D6B" w:rsidP="00467D6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F5184" w:rsidRPr="00330D5F" w:rsidRDefault="00FE0423" w:rsidP="003F518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3.1.11.</w:t>
      </w:r>
      <w:r w:rsidR="003F5184" w:rsidRPr="00330D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Зоны отдыха.</w:t>
      </w:r>
    </w:p>
    <w:p w:rsidR="003F5184" w:rsidRPr="00330D5F" w:rsidRDefault="003F5184" w:rsidP="006E4CF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Зоны отдыха - территории, предназначенные и обустроенные для организации активного массового отдыха, купания и рекреации.</w:t>
      </w:r>
    </w:p>
    <w:p w:rsidR="003F5184" w:rsidRPr="00330D5F" w:rsidRDefault="003F5184" w:rsidP="006E4CF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проектировании зон отдыха в прибрежной части водоемов площадь </w:t>
      </w:r>
      <w:proofErr w:type="gramStart"/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пляжа</w:t>
      </w:r>
      <w:proofErr w:type="gramEnd"/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протяженность береговой линии пляжей  принимаются по расчету количества посетителей.</w:t>
      </w:r>
    </w:p>
    <w:p w:rsidR="003F5184" w:rsidRPr="00330D5F" w:rsidRDefault="003F5184" w:rsidP="006E4CF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На территории зоны отдыха рекомендуется размещать: пункт медицинского обслуживания с проездом, спасательную станцию, пешеходные дорожки, инженерное оборудование (питьевое водоснабжение и водоотведение, защита от попадания загрязненного поверхностного стока в водоем).</w:t>
      </w:r>
    </w:p>
    <w:p w:rsidR="003F5184" w:rsidRPr="00330D5F" w:rsidRDefault="003F5184" w:rsidP="006E4CF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Обязательный перечень элементов благоустройства на территории зоны отдыха включает: твердые виды покрытия проезда, озеленение, скамьи, урны, малые контейнеры для мусора, оборудование пляжа.</w:t>
      </w:r>
    </w:p>
    <w:p w:rsidR="003F5184" w:rsidRPr="00330D5F" w:rsidRDefault="003F5184" w:rsidP="006E4CF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При проектировании озеленения рекомендуется обеспечивать:</w:t>
      </w:r>
    </w:p>
    <w:p w:rsidR="003F5184" w:rsidRPr="00330D5F" w:rsidRDefault="003F5184" w:rsidP="006E4CF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- сохранение травяного покрова, древесно-кустарниковой и прибрежной растительности не менее</w:t>
      </w:r>
      <w:proofErr w:type="gramStart"/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proofErr w:type="gramEnd"/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чем на 80 % общей площади зоны отдыха;</w:t>
      </w:r>
    </w:p>
    <w:p w:rsidR="003F5184" w:rsidRPr="00330D5F" w:rsidRDefault="003F5184" w:rsidP="006E4CF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- озеленение и формирование берегов водоема (берегоукрепительный пояс на оползневых и эродируемых склонах, склоновые водозадерживающие пояса - головной дренаж и пр.);</w:t>
      </w:r>
    </w:p>
    <w:p w:rsidR="003F5184" w:rsidRPr="00330D5F" w:rsidRDefault="003F5184" w:rsidP="006E4CF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- недопущение использования территории зоны отдыха для иных целей (выгуливания собак, устройства игровых городков, аттракционов и т.п.).</w:t>
      </w:r>
    </w:p>
    <w:p w:rsidR="003F5184" w:rsidRPr="00330D5F" w:rsidRDefault="003F5184" w:rsidP="006E4CF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Возможно размещение ограждения, уличного технического оборудования (торговые тележки "вода", "мороженое").</w:t>
      </w:r>
    </w:p>
    <w:p w:rsidR="003F5184" w:rsidRPr="00330D5F" w:rsidRDefault="003F5184" w:rsidP="003F51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F5184" w:rsidRPr="00330D5F" w:rsidRDefault="00FE0423" w:rsidP="003F518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3.1.12.</w:t>
      </w:r>
      <w:r w:rsidR="003F5184" w:rsidRPr="00330D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Парки.</w:t>
      </w:r>
    </w:p>
    <w:p w:rsidR="003F5184" w:rsidRPr="00330D5F" w:rsidRDefault="003F5184" w:rsidP="006E4CF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На территории поселения возможно проектирование следующих видов парков: многофункциональные, специализированные, парки жилых районов. Проектирование благоустройства парка зависит от его функционального назначения. На территории парка более 10 га рекомендуется предусматривать систему местных проездов для функционирования мини-транспорта, оборудованную остановочными павильонами (навес от дождя, скамья, урна, расписание движения транспорта).</w:t>
      </w:r>
    </w:p>
    <w:p w:rsidR="003F5184" w:rsidRPr="00330D5F" w:rsidRDefault="003F5184" w:rsidP="006E4CF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Многофункциональный парк предназначен для периодического массового отдыха, развлечения, активного и тихого отдыха, устройства аттракционов для взрослых и детей. На территории многофункционального </w:t>
      </w: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парка рекомендуется предусматривать: систему аллей, дорожек и площадок, парковые сооружения (аттракционы, беседки, павильоны, туалеты и др.). </w:t>
      </w:r>
      <w:proofErr w:type="gramStart"/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Обязательный перечень элементов благоустройства на территории многофункционального парка включает: твердые виды покрытия основных дорожек и площадок (кроме спортивных и детских), озеленение, элементы декоративно-прикладного оформления, водные устройства (водоемы, фонтаны), скамьи, урны и малые контейнеры для мусора, ограждение (парка в целом, зон аттракционов, отдельных площадок или насаждений), оборудование площадок, уличное техническое оборудование (тележки "вода", "мороженое"), осветительное оборудование, оборудование архитектурно-декоративного освещения, носители информации</w:t>
      </w:r>
      <w:proofErr w:type="gramEnd"/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зоне парка или о парке в целом.</w:t>
      </w:r>
    </w:p>
    <w:p w:rsidR="003F5184" w:rsidRPr="00330D5F" w:rsidRDefault="003F5184" w:rsidP="006E4CF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Рекомендуется применение различных видов и приемов озеленения: вертикального (</w:t>
      </w:r>
      <w:proofErr w:type="spellStart"/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перголы</w:t>
      </w:r>
      <w:proofErr w:type="spellEnd"/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, трельяжи, шпалеры), мобильного (контейнеры, вазоны), создание декоративных композиций из деревьев, кустарников, цветочного оформления, экзотических видов растений.</w:t>
      </w:r>
      <w:proofErr w:type="gramEnd"/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Возможно по согласованию с уполномоченным органом местного самоуправления размещение некапитальных нестационарных сооружений мелкорозничной торговли и питания, туалетных кабин.</w:t>
      </w:r>
    </w:p>
    <w:p w:rsidR="003F5184" w:rsidRPr="00330D5F" w:rsidRDefault="003F5184" w:rsidP="003F51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F5184" w:rsidRPr="00330D5F" w:rsidRDefault="00FE0423" w:rsidP="003F518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3.1.13.</w:t>
      </w:r>
      <w:r w:rsidR="003F5184" w:rsidRPr="00330D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Площади.</w:t>
      </w:r>
    </w:p>
    <w:p w:rsidR="00FE0423" w:rsidRPr="00330D5F" w:rsidRDefault="003F5184" w:rsidP="006E4CF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По функциональному назначению площади подразделяются на: главные (у зданий органов власти, общественны</w:t>
      </w:r>
      <w:r w:rsidR="00F343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х организаций), </w:t>
      </w:r>
      <w:proofErr w:type="spellStart"/>
      <w:r w:rsidR="00F34374">
        <w:rPr>
          <w:rFonts w:ascii="Times New Roman" w:eastAsia="Calibri" w:hAnsi="Times New Roman" w:cs="Times New Roman"/>
          <w:sz w:val="28"/>
          <w:szCs w:val="28"/>
          <w:lang w:eastAsia="ru-RU"/>
        </w:rPr>
        <w:t>приобъектные</w:t>
      </w:r>
      <w:proofErr w:type="spellEnd"/>
      <w:r w:rsidR="00F343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(у</w:t>
      </w: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памятников, кинотеатров, музеев, торговых центров, стадионов, парков, рынков и др.), общественно-транспортные (у вокзалов, на въездах в город), мемориальные (у памятных объектов или мест), площади транспортных развязок. </w:t>
      </w:r>
      <w:proofErr w:type="gramEnd"/>
    </w:p>
    <w:p w:rsidR="003F5184" w:rsidRPr="00330D5F" w:rsidRDefault="003F5184" w:rsidP="006E4CF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При проектировании благоустройства необходимо обеспечивать максимально возможное разделение пешеходного и транспортного движения, основных и местных транспортных потоков.</w:t>
      </w:r>
    </w:p>
    <w:p w:rsidR="003F5184" w:rsidRPr="00330D5F" w:rsidRDefault="003F5184" w:rsidP="006E4CF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Территории площади, как правило, включают: проезжую часть, пешеходную часть, участки и территории озеленения. При многоуровневой организации пространства площади пешеходную часть рекомендуется частично или полностью совмещать с дневной поверхностью, а в подземном уровне в зоне внеуличных пешеходных переходов размещать остановки и станции городского массового транспорта, места для парковки легковых автомобилей, инженерное оборудование и коммуникации, погрузочно-разгрузочные площадки, туалеты, площадки с контейнерами для сбора мусора.</w:t>
      </w:r>
    </w:p>
    <w:p w:rsidR="003F5184" w:rsidRPr="00330D5F" w:rsidRDefault="003F5184" w:rsidP="006E4CF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Перечень элементов благоустройства на территории площади включает: твердые виды покрытия дорожного полотна и тротуаров, элементы сопряжения поверхностей, озеленение вдоль улиц и дорог, ограждения опасных мест, осветительное оборудование, носители информации дорожного движения (дорожные знаки, разметка, светофорные устройства).</w:t>
      </w:r>
    </w:p>
    <w:p w:rsidR="003F5184" w:rsidRPr="00330D5F" w:rsidRDefault="003F5184" w:rsidP="006E4CF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В зависимости от функционального назначения площади рекомендуется размещать следующие дополнительные элементы благоустройства:</w:t>
      </w:r>
    </w:p>
    <w:p w:rsidR="003F5184" w:rsidRPr="00330D5F" w:rsidRDefault="003F5184" w:rsidP="006E4CF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- на главных, </w:t>
      </w:r>
      <w:proofErr w:type="spellStart"/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приобъектных</w:t>
      </w:r>
      <w:proofErr w:type="spellEnd"/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, мемориальных площадях - произведения монументально-декоративного искусства, водные устройства (фонтаны);</w:t>
      </w:r>
    </w:p>
    <w:p w:rsidR="003F5184" w:rsidRPr="00330D5F" w:rsidRDefault="003F5184" w:rsidP="006E4CF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- на общественно-транспортных площадях - остановочные павильоны, некапитальные нестационарные сооружения мелкорозничной торговли, питания, бытового обслуживания, средства наружной рекламы и информации.</w:t>
      </w:r>
    </w:p>
    <w:p w:rsidR="003F5184" w:rsidRPr="00330D5F" w:rsidRDefault="003F5184" w:rsidP="006E4CF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Виды покрытия пешеходной части площади обычно должны предусматривать возможность проезда автомобилей специального назначения (пожарных, аварийных, уборочных и др.), временной парковки легковых автом</w:t>
      </w:r>
      <w:r w:rsidR="00FE0423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билей.</w:t>
      </w:r>
    </w:p>
    <w:p w:rsidR="003F5184" w:rsidRPr="00330D5F" w:rsidRDefault="003F5184" w:rsidP="006E4CF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Места возможного проезда и временной парковки автомобилей на пешеходной части площади рекомендуется выделять цветом или фактурой покрытия, мобильным озеленением (контейнеры, вазоны), переносными ограждениями.</w:t>
      </w:r>
    </w:p>
    <w:p w:rsidR="00C873D3" w:rsidRPr="00330D5F" w:rsidRDefault="00C873D3" w:rsidP="00FE04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F5184" w:rsidRPr="00330D5F" w:rsidRDefault="00FE0423" w:rsidP="00FE042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E4CF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3.1.14.</w:t>
      </w:r>
      <w:r w:rsidR="003F5184" w:rsidRPr="00330D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Пешеходные переходы</w:t>
      </w:r>
    </w:p>
    <w:p w:rsidR="003F5184" w:rsidRPr="00330D5F" w:rsidRDefault="003F5184" w:rsidP="006E4CF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Пешеходные переходы рекомендуется размещать в местах пересечения основных пешеходных коммуникаций с улицами и дорогами. Пешеходные переходы обычно проектируются в одном уровне с проезжей частью улицы (наземные), либо вне уровня проезжей части улицы - внеуличные (надземные и подземные).</w:t>
      </w:r>
    </w:p>
    <w:p w:rsidR="003F5184" w:rsidRPr="00330D5F" w:rsidRDefault="003F5184" w:rsidP="006E4CF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При размещении наземного пешеходного перехода на улицах нерегулируемого движения необходимо обеспечивать треугольник видимости, в зоне которого не следует допускать размещение строений, некапитальных нестационарных сооружений, рекламных щитов, зеленых насаждений высотой более 0,5 м. Стороны треугольника рекомендуется принимать: 8 x 40 м при разрешенной скорости движения транспорта 40 км/ч; 10 x 50 м - при скорости 60 км/ч.</w:t>
      </w:r>
      <w:proofErr w:type="gramEnd"/>
    </w:p>
    <w:p w:rsidR="003F5184" w:rsidRPr="00330D5F" w:rsidRDefault="003F5184" w:rsidP="006E4CF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Перечень элементов благоустройства наземных пешеходных переходов включает: дорожную разметку, пандусы для съезда с уровня тротуара на уровень проезжей части, осветительное оборудование.</w:t>
      </w:r>
    </w:p>
    <w:p w:rsidR="003F5184" w:rsidRPr="00330D5F" w:rsidRDefault="003F5184" w:rsidP="006E4CF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Если в составе наземного пешеходного перехода расположен «островок безопасности», приподнятый над уровнем дорожного полотна, в нем рекомендуется предусматривать проезд шириной не менее 0,9 м в уровне транспортного полотна для беспрепятственного передвижения колясок (детских, инвалидных, хозяйственных).</w:t>
      </w:r>
    </w:p>
    <w:p w:rsidR="003F5184" w:rsidRPr="006E4CFE" w:rsidRDefault="003F5184" w:rsidP="003F518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F5184" w:rsidRPr="006E4CFE" w:rsidRDefault="00664AAA" w:rsidP="003F518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E4CF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3.1.15. </w:t>
      </w:r>
      <w:r w:rsidR="003F5184" w:rsidRPr="006E4CF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Сад-выставка </w:t>
      </w:r>
    </w:p>
    <w:p w:rsidR="003F5184" w:rsidRPr="00330D5F" w:rsidRDefault="003F5184" w:rsidP="006E4CF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Сад-выставка (скульптуры, клумбы цветов, произведений декоративно-прикладного искусства и др.) - экспозиционная территория, действующая как самостоятельный объект или как часть парка. Планировочная организация сада-выставки обычно должна быть направлена на выгодное представление экспозиции и создание удобного движения при ее осмотре.</w:t>
      </w:r>
    </w:p>
    <w:p w:rsidR="003F5184" w:rsidRPr="00330D5F" w:rsidRDefault="003F5184" w:rsidP="006E4CF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Благоустройство памятников садово-паркового искусства, истории и архитектуры, включает реконструкцию или реставрацию их исторического </w:t>
      </w: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облика, планировки, озеленения, включая воссоздание ассортимента растений. Оборудование и оснащение территории парка элементами благоустройства необходимо проектировать в соответствии с историко-культурным регламентом территории, на которой он расположен (при его наличии).</w:t>
      </w:r>
    </w:p>
    <w:p w:rsidR="003F5184" w:rsidRPr="00330D5F" w:rsidRDefault="003F5184" w:rsidP="00881D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01BD2" w:rsidRPr="006E4CFE" w:rsidRDefault="00365C7F" w:rsidP="00881D4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E4CF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3.1.1</w:t>
      </w:r>
      <w:r w:rsidR="001F3082" w:rsidRPr="006E4CF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6</w:t>
      </w:r>
      <w:r w:rsidRPr="006E4CF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="00881D4D" w:rsidRPr="006E4CF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Освещение и осветительное оборудование.</w:t>
      </w:r>
      <w:r w:rsidR="009C47A8" w:rsidRPr="006E4CF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881D4D" w:rsidRPr="00330D5F" w:rsidRDefault="00881D4D" w:rsidP="006E4CF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различных градостроительных условиях рекомендуется предусматривать функциональное, архитектурное и информационное освещение с целью решения утилитарных, </w:t>
      </w:r>
      <w:proofErr w:type="spellStart"/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светпланировочных</w:t>
      </w:r>
      <w:proofErr w:type="spellEnd"/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светкомпозиционных</w:t>
      </w:r>
      <w:proofErr w:type="spellEnd"/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задач, в том числе при необходимости светоцветового зонирования территории поселения и формирования системы свет пространственных ансамблей.</w:t>
      </w:r>
    </w:p>
    <w:p w:rsidR="00881D4D" w:rsidRPr="00330D5F" w:rsidRDefault="00881D4D" w:rsidP="006E4CF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При проектировании каждой из трех основных групп осветительных установок (функционального, архитектурного освещения, световой информации) обеспечивать:</w:t>
      </w:r>
    </w:p>
    <w:p w:rsidR="00881D4D" w:rsidRPr="00330D5F" w:rsidRDefault="00881D4D" w:rsidP="006E4CF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- количественные и качественные показатели, предусмотренные действующими нормами искусственного освещения селитебных территорий и наружного архитектурного освещения (СНиП 23-05);</w:t>
      </w:r>
    </w:p>
    <w:p w:rsidR="00881D4D" w:rsidRPr="00330D5F" w:rsidRDefault="00881D4D" w:rsidP="006E4CF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- надежность работы установок согласно Правилам устройства электроустановок (ПУЭ), безопасность населения, обслуживающего персонала и, в необходимых случаях, защищенность от вандализма;</w:t>
      </w:r>
    </w:p>
    <w:p w:rsidR="00881D4D" w:rsidRPr="00330D5F" w:rsidRDefault="00881D4D" w:rsidP="006E4CF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экономичность и </w:t>
      </w:r>
      <w:proofErr w:type="spellStart"/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энергоэффективность</w:t>
      </w:r>
      <w:proofErr w:type="spellEnd"/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применяемых установок, рациональное распределение и использование электроэнергии;</w:t>
      </w:r>
    </w:p>
    <w:p w:rsidR="00881D4D" w:rsidRPr="00330D5F" w:rsidRDefault="00881D4D" w:rsidP="006E4CF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- эстетика элементов осветительных установок, их дизайн, качество материалов и изделий с учетом восприятия в дневное и ночное время;</w:t>
      </w:r>
    </w:p>
    <w:p w:rsidR="00881D4D" w:rsidRPr="00330D5F" w:rsidRDefault="00881D4D" w:rsidP="006E4CF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- удобство обслуживания и управления при разных режимах работы установок.</w:t>
      </w:r>
    </w:p>
    <w:p w:rsidR="00AA4669" w:rsidRPr="00330D5F" w:rsidRDefault="00AA4669" w:rsidP="006E4CF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81D4D" w:rsidRPr="00467D6B" w:rsidRDefault="00DF7DCF" w:rsidP="00881D4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67D6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3.1.1</w:t>
      </w:r>
      <w:r w:rsidR="001F3082" w:rsidRPr="00467D6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6</w:t>
      </w:r>
      <w:r w:rsidRPr="00467D6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.1. </w:t>
      </w:r>
      <w:r w:rsidR="00881D4D" w:rsidRPr="00467D6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Функциональное освещение</w:t>
      </w:r>
    </w:p>
    <w:p w:rsidR="00881D4D" w:rsidRPr="00330D5F" w:rsidRDefault="00881D4D" w:rsidP="006E4CF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Функциональное освещение (ФО) осуществляется стационарными установками освещения дорожных покрытий и простран</w:t>
      </w:r>
      <w:proofErr w:type="gramStart"/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ств в тр</w:t>
      </w:r>
      <w:proofErr w:type="gramEnd"/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анспортных и пешеходных зонах. Установки ФО, подразделяют на обычные, высоко мачтовые, парапетные, газонные и встроенные.</w:t>
      </w:r>
    </w:p>
    <w:p w:rsidR="00881D4D" w:rsidRPr="00330D5F" w:rsidRDefault="00881D4D" w:rsidP="006E4CF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обычных установках светильники следует располагать на опорах (венчающие, консольные), подвесах или фасадах (бра, плафоны) на высоте от </w:t>
      </w:r>
      <w:r w:rsidR="00612D63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</w:t>
      </w: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3 до 15 метров. Их рекомендуется применять в транспортных и пешеходных зонах как наиболее традиционные.</w:t>
      </w:r>
    </w:p>
    <w:p w:rsidR="00881D4D" w:rsidRPr="00330D5F" w:rsidRDefault="00881D4D" w:rsidP="006E4CF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В высоко мачтовых установках осветительные приборы (прожекторы или светильники) следует располагать на опорах на высоте 20 и более метров. Эти установки рекомендуется использовать для освещения обширных пространств, транспортных развязок и магистралей, открытых паркингов.</w:t>
      </w:r>
    </w:p>
    <w:p w:rsidR="00881D4D" w:rsidRPr="00330D5F" w:rsidRDefault="00881D4D" w:rsidP="006E4CF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парапетных установках светильники следует встраивать линией или пунктиром в парапет высотой до 1,2 метров, ограждающий проезжую часть путепроводов, мостов, эстакад, пандусов, развязок, а также тротуары и </w:t>
      </w: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площадки. Их применение надлежит обосновать технико-экономическими и (или) художественными аргументами.</w:t>
      </w:r>
    </w:p>
    <w:p w:rsidR="00881D4D" w:rsidRPr="00330D5F" w:rsidRDefault="00881D4D" w:rsidP="006E4CF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Газонные светильники служат для освещения газонов, цветников, пешеходных дорожек и площадок. Они могут предусматриваться на территориях общественных пространств и объектов рекреации в зонах минимального вандализма.</w:t>
      </w:r>
    </w:p>
    <w:p w:rsidR="00881D4D" w:rsidRPr="00330D5F" w:rsidRDefault="00881D4D" w:rsidP="006E4CF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Светильники, встроенные в ступени, подпорные стенки, ограждения, цоколи зданий и сооружений, МАФ, рекомендуется использовать для освещения пешеходных зон территорий общественного назначения.</w:t>
      </w:r>
    </w:p>
    <w:p w:rsidR="00AA4669" w:rsidRPr="00330D5F" w:rsidRDefault="00AA4669" w:rsidP="0032501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81D4D" w:rsidRPr="00467D6B" w:rsidRDefault="00DF7DCF" w:rsidP="0032501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67D6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3.1.1</w:t>
      </w:r>
      <w:r w:rsidR="001F3082" w:rsidRPr="00467D6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6</w:t>
      </w:r>
      <w:r w:rsidRPr="00467D6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.2. </w:t>
      </w:r>
      <w:r w:rsidR="00881D4D" w:rsidRPr="00467D6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Архитектурное освещение.</w:t>
      </w:r>
    </w:p>
    <w:p w:rsidR="00881D4D" w:rsidRPr="00330D5F" w:rsidRDefault="00881D4D" w:rsidP="006E4CF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Архитектурное освещение (АО) рекомендуется применять для формирования художественно выразительной визуальной среды в вечернем селе, выявления из темноты и образной интерпретации памятников архитектуры, истории и культуры, инженерного и монументального искусства, МАФ, доминантных и достопримечательных объектов, ландшафтных композиций, создания световых ансамблей. Оно обычно осуществляется стационарными или временными установками освещения объектов, главным образом, наружного освещения их фасадных поверхностей.</w:t>
      </w:r>
    </w:p>
    <w:p w:rsidR="00881D4D" w:rsidRPr="00330D5F" w:rsidRDefault="00881D4D" w:rsidP="006E4CF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временным установкам АО относится праздничная иллюминация: световые гирлянды, сетки, контурные обтяжки, стетографические элементы, панно и объемные композиции из ламп накаливания, разрядных, светодиодов, </w:t>
      </w:r>
      <w:proofErr w:type="spellStart"/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световодов</w:t>
      </w:r>
      <w:proofErr w:type="spellEnd"/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, световые проекции, лазерные рисунки.</w:t>
      </w:r>
    </w:p>
    <w:p w:rsidR="00881D4D" w:rsidRPr="00330D5F" w:rsidRDefault="00881D4D" w:rsidP="006E4CF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В целях архитектурного освещения могут использоваться также установки ФО - для монтажа прожекторов, нацеливаемых на фасады зданий, сооружений, зеленых насаждений, для иллюминации, световой информации и рекламы, элементы которых могут крепиться на опорах уличных светильников.</w:t>
      </w:r>
    </w:p>
    <w:p w:rsidR="00881D4D" w:rsidRPr="00330D5F" w:rsidRDefault="00881D4D" w:rsidP="006E4CF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Организациям, эксплуатирующим архитектурную подсветку фасадов зданий, световые рекламы и вывески, следует ежедневно включать их с наступлением темного времени суток и выключать не ранее времени отключения уличного освещения, но не позднее наступления светового дня, обеспечивать своевременную замену перегоревших </w:t>
      </w:r>
      <w:proofErr w:type="spellStart"/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газосветовых</w:t>
      </w:r>
      <w:proofErr w:type="spellEnd"/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трубок и электроламп.</w:t>
      </w:r>
    </w:p>
    <w:p w:rsidR="00881D4D" w:rsidRPr="00330D5F" w:rsidRDefault="00881D4D" w:rsidP="006E4CF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Здания общественного и административного назначения, расположенные в центре населенного пункта и вдоль магистральных и (или) главных улиц должны иметь подсветку фасада в темное время суток. Архитектурная подсветка фасадов зданий коммерческого и социального назначения представляет собой комплекс технического оснащения - подбор осветительного оборудования, организация осветительного процесса, контроль освещения.</w:t>
      </w:r>
    </w:p>
    <w:p w:rsidR="00881D4D" w:rsidRPr="00330D5F" w:rsidRDefault="00881D4D" w:rsidP="006E4CF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Требования к архитектурной подсветке фасадов зданий коммерческого и социального назначения:</w:t>
      </w:r>
    </w:p>
    <w:p w:rsidR="00881D4D" w:rsidRPr="00330D5F" w:rsidRDefault="00881D4D" w:rsidP="006E4CF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 создание системы освещения состоит из ряда последовательных этапов, каждый из которых имеет конкретную цель - добиться наилучшей эстетической картины объекта освещения в ночное время;</w:t>
      </w:r>
    </w:p>
    <w:p w:rsidR="00881D4D" w:rsidRPr="00330D5F" w:rsidRDefault="00881D4D" w:rsidP="006E4CF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-применение качественного светотехнического оборудования, современные технологии светотехнических проектов, грамотное управление освещением;</w:t>
      </w:r>
    </w:p>
    <w:p w:rsidR="00881D4D" w:rsidRPr="00330D5F" w:rsidRDefault="00881D4D" w:rsidP="006E4CF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- любые изменения архитектурного освещения, цветового решения фасадов зданий коммерческого и социального назначения согласовываются на стадии выдачи разрешения на строительство;</w:t>
      </w:r>
    </w:p>
    <w:p w:rsidR="00881D4D" w:rsidRPr="00330D5F" w:rsidRDefault="00881D4D" w:rsidP="006E4CF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- устройство и расположение архитектурного освещения определяются общим решением фасада, конструктивной схемой зданий и сооружений.</w:t>
      </w:r>
    </w:p>
    <w:p w:rsidR="00AA4669" w:rsidRPr="00467D6B" w:rsidRDefault="00AA4669" w:rsidP="000A3E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81D4D" w:rsidRPr="00330D5F" w:rsidRDefault="00DF7DCF" w:rsidP="00467D6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67D6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3.1.1</w:t>
      </w:r>
      <w:r w:rsidR="001F3082" w:rsidRPr="00467D6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6</w:t>
      </w:r>
      <w:r w:rsidRPr="00467D6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.3. </w:t>
      </w:r>
      <w:r w:rsidR="00881D4D" w:rsidRPr="00467D6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Правила</w:t>
      </w:r>
      <w:r w:rsidR="00881D4D" w:rsidRPr="00330D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эксплуатации:</w:t>
      </w:r>
    </w:p>
    <w:p w:rsidR="00881D4D" w:rsidRPr="00330D5F" w:rsidRDefault="00881D4D" w:rsidP="006E4CF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- владельцы зданий и сооружений и иные лица, на которых возложены соответствующие полномочия, обязаны обеспечивать плановое обслуживание, замену элементов осветительного оборудования, текущий ремонт;</w:t>
      </w:r>
    </w:p>
    <w:p w:rsidR="00881D4D" w:rsidRPr="00330D5F" w:rsidRDefault="00881D4D" w:rsidP="006E4CF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- при замене, ремонте, эксплуатации элементов осветительных устройств и оборудования не допускать изменение их характеристик, установленных светотехническим проектом.</w:t>
      </w:r>
    </w:p>
    <w:p w:rsidR="00881D4D" w:rsidRPr="00330D5F" w:rsidRDefault="00881D4D" w:rsidP="006E4CF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Устройство архитектурной подсветки фасадов зданий многоквартирных домов и объектов иного назначения возложить </w:t>
      </w:r>
      <w:proofErr w:type="gramStart"/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на</w:t>
      </w:r>
      <w:proofErr w:type="gramEnd"/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881D4D" w:rsidRPr="00330D5F" w:rsidRDefault="00881D4D" w:rsidP="006E4CF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- застройщиков, осуществляющих строительство на территории поселения;</w:t>
      </w:r>
    </w:p>
    <w:p w:rsidR="00881D4D" w:rsidRPr="00330D5F" w:rsidRDefault="00881D4D" w:rsidP="006E4CF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- правообладателей, имеющих в собственности, хозяйственном ведении и на иных правах, объекты недвижимости, расположенные на</w:t>
      </w:r>
      <w:r w:rsidR="00365C7F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территории поселения.</w:t>
      </w:r>
    </w:p>
    <w:p w:rsidR="00881D4D" w:rsidRPr="00330D5F" w:rsidRDefault="00881D4D" w:rsidP="00881D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81D4D" w:rsidRPr="00330D5F" w:rsidRDefault="00365C7F" w:rsidP="00881D4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3.1.1</w:t>
      </w:r>
      <w:r w:rsidR="001F3082" w:rsidRPr="00330D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7</w:t>
      </w:r>
      <w:r w:rsidRPr="00330D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="00881D4D" w:rsidRPr="00330D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Световая информация.</w:t>
      </w:r>
    </w:p>
    <w:p w:rsidR="00881D4D" w:rsidRPr="00330D5F" w:rsidRDefault="00881D4D" w:rsidP="006E4CF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Световая информация (СИ), в том числе, световая реклама, как правило, должна помогать ориентации пешеходов и водителей автотранспорта в </w:t>
      </w:r>
      <w:r w:rsidR="00F93404">
        <w:rPr>
          <w:rFonts w:ascii="Times New Roman" w:eastAsia="Calibri" w:hAnsi="Times New Roman" w:cs="Times New Roman"/>
          <w:sz w:val="28"/>
          <w:szCs w:val="28"/>
          <w:lang w:eastAsia="ru-RU"/>
        </w:rPr>
        <w:t>городском</w:t>
      </w: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пространстве и участвовать в решении свет</w:t>
      </w:r>
      <w:r w:rsidR="00F93404">
        <w:rPr>
          <w:rFonts w:ascii="Times New Roman" w:eastAsia="Calibri" w:hAnsi="Times New Roman" w:cs="Times New Roman"/>
          <w:sz w:val="28"/>
          <w:szCs w:val="28"/>
          <w:lang w:eastAsia="ru-RU"/>
        </w:rPr>
        <w:t>овых</w:t>
      </w: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композиционных задач. Рекомендуется учитывать размещение, габариты, формы и светоцветовые параметры элементов такой информации, обеспечивающие четкость восприятия с расчетных расстояний и гармоничность светового ансамбля, не противоречащую действующим правилам дорожного движения, не нарушающую комфортность проживания населения.</w:t>
      </w:r>
    </w:p>
    <w:p w:rsidR="00AA4669" w:rsidRPr="00330D5F" w:rsidRDefault="00AA4669" w:rsidP="00881D4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81D4D" w:rsidRPr="00330D5F" w:rsidRDefault="00DF7DCF" w:rsidP="00881D4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3.1.1</w:t>
      </w:r>
      <w:r w:rsidR="001F3082" w:rsidRPr="00330D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7</w:t>
      </w:r>
      <w:r w:rsidRPr="00330D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.1. </w:t>
      </w:r>
      <w:r w:rsidR="00881D4D" w:rsidRPr="00330D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Источники света.</w:t>
      </w:r>
    </w:p>
    <w:p w:rsidR="00881D4D" w:rsidRPr="00330D5F" w:rsidRDefault="00881D4D" w:rsidP="006E4CF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стационарных установках ФО и АО рекомендуется применять </w:t>
      </w:r>
      <w:proofErr w:type="spellStart"/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энергоэффективные</w:t>
      </w:r>
      <w:proofErr w:type="spellEnd"/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источники света, эффективные осветительные приборы и системы, качественные по дизайну и эксплуатационным характеристикам изделия и материалы: опоры, кронштейны, защитные решетки, экраны и конструктивные элементы, отвечающие требованиям действующих национальных стандартов.</w:t>
      </w:r>
    </w:p>
    <w:p w:rsidR="00881D4D" w:rsidRPr="00330D5F" w:rsidRDefault="00881D4D" w:rsidP="006E4CF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Источники света в установках ФО рекомендуется выбирать с учетом требований, улучшения ориентации, формирования благоприятных зрительных условий, а также, в случае необходимости, светоцветового зонирования.</w:t>
      </w:r>
    </w:p>
    <w:p w:rsidR="00881D4D" w:rsidRPr="00330D5F" w:rsidRDefault="00881D4D" w:rsidP="006E4CF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В установках АО и СИ рекомендуется к использованию источники белого или цветного света с учетом формируемых условий: световой и цветовой адаптации и суммарного зрительного эффекта, создаваемого совместным действием осветительных установок всех групп, особенно с хроматическим светом, функционирующих в конкретном пространстве населенного пункта или световом ансамбле.</w:t>
      </w:r>
    </w:p>
    <w:p w:rsidR="00881D4D" w:rsidRPr="00330D5F" w:rsidRDefault="00881D4D" w:rsidP="006E4CF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Освещение транспортных и пешеходных зон.</w:t>
      </w:r>
    </w:p>
    <w:p w:rsidR="00881D4D" w:rsidRPr="00330D5F" w:rsidRDefault="00881D4D" w:rsidP="006E4CF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В установках ФО транспортных и пешеходных зон рекомендуется применять осветительные приборы направленного в нижнюю полусферу прямого, рассеянного или отраженного света. Применение светильников с неограниченным свет распределением (типа шаров из прозрачного или светорассеивающего материала) допускается в установках: газонных, на фасадах (типа бра и плафонов) и на опорах с венчающими и консольными приборами. Установка последних рекомендуется на озелененных территориях или на фоне освещенных фасадов зданий, сооружений, склонов рельефа.</w:t>
      </w:r>
    </w:p>
    <w:p w:rsidR="00881D4D" w:rsidRPr="00330D5F" w:rsidRDefault="00881D4D" w:rsidP="006E4CF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Для освещения проезжей части улиц и сопутствующих им тротуаров рекомендуется в зонах интенсивного пешеходного движения применять двух консольные опоры со светильниками на разной высоте, снабженными разно спектральными источниками света.</w:t>
      </w:r>
    </w:p>
    <w:p w:rsidR="00881D4D" w:rsidRPr="00330D5F" w:rsidRDefault="00881D4D" w:rsidP="006E4CF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Выбор типа, расположения и способа установки светильников ФО транспортных и пешеходных зон рекомендуется осуществлять с учетом формируемого масштаба свет пространств.</w:t>
      </w:r>
    </w:p>
    <w:p w:rsidR="00ED7B29" w:rsidRPr="00330D5F" w:rsidRDefault="00ED7B29" w:rsidP="00881D4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81D4D" w:rsidRPr="00330D5F" w:rsidRDefault="00DF7DCF" w:rsidP="00881D4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3.1.1</w:t>
      </w:r>
      <w:r w:rsidR="001F3082" w:rsidRPr="00330D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7</w:t>
      </w:r>
      <w:r w:rsidRPr="00330D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.2. </w:t>
      </w:r>
      <w:r w:rsidR="00881D4D" w:rsidRPr="00330D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Режимы работы осветительных установок</w:t>
      </w:r>
      <w:r w:rsidR="002018DA" w:rsidRPr="00330D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</w:p>
    <w:p w:rsidR="00881D4D" w:rsidRPr="00330D5F" w:rsidRDefault="00881D4D" w:rsidP="006E4CF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При проектировании всех трех групп осветительных установок (ФО, АО, СИ) в целях рационального использования электроэнергии и обеспечения визуального разнообразия среды населенного пункта в темное время суток рекомендуется предусматривать следующие режимы их работы:</w:t>
      </w:r>
    </w:p>
    <w:p w:rsidR="00881D4D" w:rsidRPr="00330D5F" w:rsidRDefault="00881D4D" w:rsidP="006E4CF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- вечерний будничный режим, когда функционируют все стационарные установки ФО, АО и СИ, за исключением систем праздничного освещения;</w:t>
      </w:r>
    </w:p>
    <w:p w:rsidR="00881D4D" w:rsidRPr="00330D5F" w:rsidRDefault="00881D4D" w:rsidP="006E4CF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ночной дежурный режим, когда в установках ФО, АО и СИ может отключаться часть осветительных приборов, допускаемая нормами освещенности и графиком освещения территории </w:t>
      </w:r>
      <w:r w:rsidR="00ED7B29" w:rsidRPr="00330D5F">
        <w:rPr>
          <w:rFonts w:ascii="Times New Roman" w:hAnsi="Times New Roman"/>
          <w:sz w:val="28"/>
          <w:szCs w:val="28"/>
        </w:rPr>
        <w:t>Темрюкского городского поселения Темрюкского района</w:t>
      </w: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утвержденных главой </w:t>
      </w:r>
      <w:r w:rsidR="00ED7B29" w:rsidRPr="00330D5F">
        <w:rPr>
          <w:rFonts w:ascii="Times New Roman" w:hAnsi="Times New Roman"/>
          <w:sz w:val="28"/>
          <w:szCs w:val="28"/>
        </w:rPr>
        <w:t>Темрюкского городского поселения Темрюкского района</w:t>
      </w: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881D4D" w:rsidRPr="00330D5F" w:rsidRDefault="00881D4D" w:rsidP="006E4CF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праздничный режим, когда функционируют все стационарные и временные осветительные установки трех групп в часы суток и дни недели, определяемые графиком освещения территории </w:t>
      </w:r>
      <w:r w:rsidR="00CD6CD8" w:rsidRPr="00330D5F">
        <w:rPr>
          <w:rFonts w:ascii="Times New Roman" w:hAnsi="Times New Roman"/>
          <w:sz w:val="28"/>
          <w:szCs w:val="28"/>
        </w:rPr>
        <w:t>Темрюкского городского поселения Темрюкского района</w:t>
      </w: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утвержденных главой </w:t>
      </w:r>
      <w:r w:rsidR="00CD6CD8" w:rsidRPr="00330D5F">
        <w:rPr>
          <w:rFonts w:ascii="Times New Roman" w:hAnsi="Times New Roman"/>
          <w:sz w:val="28"/>
          <w:szCs w:val="28"/>
        </w:rPr>
        <w:t>Темрюкского городского поселения Темрюкского района</w:t>
      </w: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37240F" w:rsidRPr="00330D5F" w:rsidRDefault="00881D4D" w:rsidP="006E4CF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 сезонный режим, предусматриваемый главным образом в рекреационных зонах для стационарных и временных установок ФО и АО в определенные сроки (зимой, осенью).</w:t>
      </w:r>
    </w:p>
    <w:p w:rsidR="0037240F" w:rsidRPr="00330D5F" w:rsidRDefault="0037240F" w:rsidP="00422CA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C0CBA" w:rsidRPr="00330D5F" w:rsidRDefault="002018DA" w:rsidP="002018D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3.1.1</w:t>
      </w:r>
      <w:r w:rsidR="001F3082" w:rsidRPr="00330D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8</w:t>
      </w:r>
      <w:r w:rsidRPr="00330D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="00AC0CBA" w:rsidRPr="00330D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Участки детских садов и школ</w:t>
      </w:r>
    </w:p>
    <w:p w:rsidR="00AC0CBA" w:rsidRPr="00330D5F" w:rsidRDefault="00AC0CBA" w:rsidP="00467D6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территории участков детских садов и школ необходимо предусматривать: транспортный проезд (проезды), пешеходные коммуникации (основные, второстепенные), площадки при входах (главные, хозяйственные), площадки для игр детей, занятия спортом (на участках школ - </w:t>
      </w:r>
      <w:proofErr w:type="spellStart"/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спортядро</w:t>
      </w:r>
      <w:proofErr w:type="spellEnd"/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), озелененные и другие территории и сооружения.</w:t>
      </w:r>
    </w:p>
    <w:p w:rsidR="00AC0CBA" w:rsidRPr="00330D5F" w:rsidRDefault="00AC0CBA" w:rsidP="00467D6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Рекомендуемый перечень элементов благоустройства на территории детского сада и школы включает: твердые виды покрытия проездов, основных пешеходных коммуникаций, площадок (кроме детских игровых), озеленение, ограждение, оборудование площадок, скамьи, урны, осветительное оборудование, носители информационного оформления.</w:t>
      </w:r>
    </w:p>
    <w:p w:rsidR="00AC0CBA" w:rsidRPr="00330D5F" w:rsidRDefault="00AC0CBA" w:rsidP="00467D6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Запрещается при озеленении территории детских садов и школ применение растений с ядовитыми плодами.</w:t>
      </w:r>
    </w:p>
    <w:p w:rsidR="00AC0CBA" w:rsidRPr="00330D5F" w:rsidRDefault="00AC0CBA" w:rsidP="00467D6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При проектировании инженерных коммуникаций квартала необходимо не допускать их трассировку через территорию детского сада и школы, уже существующие сети при реконструкции территории квартала рекомендуется переложить. Собственные инженерные сети детского сада и школы необходимо проектировать по кратчайшим расстояниям от подводящих инженерных сетей до здания, исключая прохождение под игровыми и спортивными площадками (рекомендуется прокладка со стороны хозяйственной зоны). Не допускается устройство смотровых колодцев на территориях площадок, проездов, проходов. Места их размещения на других территориях в границах участка рекомендуется огородить или выделить предупреждающими об опасности знаками.</w:t>
      </w:r>
    </w:p>
    <w:p w:rsidR="00AC0CBA" w:rsidRPr="00330D5F" w:rsidRDefault="00AC0CBA" w:rsidP="00467D6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Рекомендуется плоская кровля зданий детских садов и школ, в случае их размещения в окружении многоэтажной жилой застройки, предусматривать имеющей привлекательный внешний вид.</w:t>
      </w:r>
    </w:p>
    <w:p w:rsidR="00AC0CBA" w:rsidRPr="00330D5F" w:rsidRDefault="00AC0CBA" w:rsidP="002018D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C0CBA" w:rsidRPr="00330D5F" w:rsidRDefault="002018DA" w:rsidP="002018D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3.1.</w:t>
      </w:r>
      <w:r w:rsidR="001F3082" w:rsidRPr="00330D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19</w:t>
      </w:r>
      <w:r w:rsidRPr="00330D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="00AC0CBA" w:rsidRPr="00330D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Участки длительного и кратковременного хранения автотранспортных средств.</w:t>
      </w:r>
    </w:p>
    <w:p w:rsidR="00AC0CBA" w:rsidRPr="00330D5F" w:rsidRDefault="00AC0CBA" w:rsidP="00467D6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территории </w:t>
      </w:r>
      <w:r w:rsidR="003716D8" w:rsidRPr="00330D5F">
        <w:rPr>
          <w:rFonts w:ascii="Times New Roman" w:hAnsi="Times New Roman"/>
          <w:sz w:val="28"/>
          <w:szCs w:val="28"/>
        </w:rPr>
        <w:t>Темрюкского городского поселения Темрюкского района</w:t>
      </w: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рекомендуется предусматривать следующие виды автостоянок: кратковременного и длительного хранения автомобилей, уличных (в виде парковок на проезжей части, обозначенных разметкой), внеуличных (в виде "карманов" и отступов от проезжей части), гостевых (на участке жилой застройки), для хранения автомобилей населения (микрорайонные, районные), </w:t>
      </w:r>
      <w:proofErr w:type="spellStart"/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приобъектных</w:t>
      </w:r>
      <w:proofErr w:type="spellEnd"/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(у объекта или группы объектов), прочих (грузовых, перехватывающих и др.).</w:t>
      </w:r>
      <w:proofErr w:type="gramEnd"/>
    </w:p>
    <w:p w:rsidR="00AC0CBA" w:rsidRPr="00330D5F" w:rsidRDefault="00AC0CBA" w:rsidP="00467D6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Расстояние от границ автостоянок до окон жилых и общественных заданий принимается в соответствии с СанПиН 2.2.1/2.1.1.1200. На площадках </w:t>
      </w:r>
      <w:proofErr w:type="spellStart"/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приобъектных</w:t>
      </w:r>
      <w:proofErr w:type="spellEnd"/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автостоянок долю мест для автомобилей инвалидов </w:t>
      </w: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рекомендуется проектировать согласно СНиП 35-01, блокировать по два или более мест без объемных разделителей, а лишь с обозначением границы прохода при помощи ярко-желтой разметки.</w:t>
      </w:r>
    </w:p>
    <w:p w:rsidR="00AC0CBA" w:rsidRPr="00330D5F" w:rsidRDefault="00AC0CBA" w:rsidP="00467D6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Не допускается:</w:t>
      </w:r>
    </w:p>
    <w:p w:rsidR="00AC0CBA" w:rsidRPr="00330D5F" w:rsidRDefault="00AC0CBA" w:rsidP="00467D6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- проектировать размещение площадок автостоянок в зоне остановок городского пассажирского транспорта, организацию заездов на автостоянки следует предусматривать не ближе 15 м от конца или начала посадочной площадки;</w:t>
      </w:r>
    </w:p>
    <w:p w:rsidR="00AC0CBA" w:rsidRPr="00330D5F" w:rsidRDefault="00AC0CBA" w:rsidP="00467D6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- установка ограждения на проезжей части автомобильной дороги или тротуаре в целях резервирования места для остановки, стоянки транспортного средства, закрытия или сужения проезж</w:t>
      </w:r>
      <w:r w:rsidR="002018DA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ей части автомобильной дороги. </w:t>
      </w:r>
    </w:p>
    <w:p w:rsidR="00AC0CBA" w:rsidRPr="00330D5F" w:rsidRDefault="00AC0CBA" w:rsidP="00467D6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Обязательный перечень элементов благоустройства территории на площадках автостоянок включает: твердые виды покрытия, элементы сопряжения поверхностей, разделительные элементы, осветительное и информационное оборудование. Площадки для длительного хранения автомобилей могут быть оборудованы навесами, легкими боксами, смотровыми эстакадами.</w:t>
      </w:r>
    </w:p>
    <w:p w:rsidR="00AC0CBA" w:rsidRPr="00330D5F" w:rsidRDefault="00AC0CBA" w:rsidP="00467D6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Покрытие площадок рекомендуется проектировать </w:t>
      </w:r>
      <w:proofErr w:type="gramStart"/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аналогичным</w:t>
      </w:r>
      <w:proofErr w:type="gramEnd"/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покрытию транспортных проездов.</w:t>
      </w:r>
    </w:p>
    <w:p w:rsidR="00AC0CBA" w:rsidRPr="00330D5F" w:rsidRDefault="00AC0CBA" w:rsidP="00467D6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Сопряжение покрытия площадки с проездом рекомендуется выполнять в одном уровне без укладки бортового камня. При сопряжении покрытия пешеходных коммуникаций с газоном можно устанавливать садовый борт, дающий превышение над уровнем газона не менее 50 мм на расстоянии не менее 0,5 м, что защищает газон и предотвращает попадание грязи и растительного мусора на покрытие, увеличивая срок его службы. </w:t>
      </w:r>
    </w:p>
    <w:p w:rsidR="00AC0CBA" w:rsidRPr="00330D5F" w:rsidRDefault="00AC0CBA" w:rsidP="00467D6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Разделительные элементы на площадках могут быть выполнены в виде разметки (белых полос), озелененных полос (газонов), контейнерного озеленения.</w:t>
      </w:r>
      <w:r w:rsidRPr="00330D5F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 </w:t>
      </w:r>
    </w:p>
    <w:p w:rsidR="00AC0CBA" w:rsidRPr="00330D5F" w:rsidRDefault="00AC0CBA" w:rsidP="00467D6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Содержание стоянок длительного и краткосрочного хранения автотранспортных средств (далее - стоянка) и прилегающих к ним территорий осуществляется правообладателем земельного участка (далее - владелец), предоставленного для размещения стоянки в соответствии с действующими строительными нормами и правилами, а также настоящими Правилами.</w:t>
      </w:r>
    </w:p>
    <w:p w:rsidR="00AC0CBA" w:rsidRPr="00330D5F" w:rsidRDefault="00AC0CBA" w:rsidP="00467D6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Собственники, пользователи, арендаторы земельных участков, на которых расположены стоянки, обязаны:</w:t>
      </w:r>
    </w:p>
    <w:p w:rsidR="00AC0CBA" w:rsidRPr="00330D5F" w:rsidRDefault="00AC0CBA" w:rsidP="00467D6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Установить по всему периметру территорий стоянок ограждение, которое должно быть устойчивым к механическим воздействиям и воздействиям внешней среды;</w:t>
      </w:r>
    </w:p>
    <w:p w:rsidR="00AC0CBA" w:rsidRPr="00330D5F" w:rsidRDefault="00AC0CBA" w:rsidP="00467D6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Следить за надлежащим техническим состоянием ограждений стоянок, их чистотой, своевременно очищать от грязи, снега, наледи, информационно-печатной продукции;</w:t>
      </w:r>
    </w:p>
    <w:p w:rsidR="00AC0CBA" w:rsidRPr="00330D5F" w:rsidRDefault="00AC0CBA" w:rsidP="00467D6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Не допускать складирования материалов, хранения разукомплектованного транспорта, различных конструкций на территориях стоянок и территориях, прилегающих к стоянкам;</w:t>
      </w:r>
    </w:p>
    <w:p w:rsidR="00AC0CBA" w:rsidRPr="00330D5F" w:rsidRDefault="00AC0CBA" w:rsidP="00467D6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Оборудовать стоянки помещениями для дежурного персонала.</w:t>
      </w:r>
    </w:p>
    <w:p w:rsidR="00AC0CBA" w:rsidRPr="00330D5F" w:rsidRDefault="00AC0CBA" w:rsidP="00467D6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Допускается установка на территориях стоянок некапитальных объектов для дежурства персонала общей площадью не более 10,0 кв. м, выполненных из конструкций облегченного типа с последующей отделкой наружных стен современными отделочными материалами нейтральной цветовой гаммы;</w:t>
      </w:r>
    </w:p>
    <w:p w:rsidR="00AC0CBA" w:rsidRPr="00330D5F" w:rsidRDefault="00AC0CBA" w:rsidP="00467D6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Оборудовать территории стоянок наружным освещением, обеспечивающим равномерное распределение света, соответствующим требованиям действующих технических норм и правил;</w:t>
      </w:r>
    </w:p>
    <w:p w:rsidR="00AC0CBA" w:rsidRPr="00330D5F" w:rsidRDefault="00AC0CBA" w:rsidP="00467D6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Не допускать на территориях стоянок строительства иных капитальных и временных зданий, сооружений, торговых павильонов, киосков, навесов и т.п., не предусмотренных проектом;</w:t>
      </w:r>
    </w:p>
    <w:p w:rsidR="00AC0CBA" w:rsidRPr="00330D5F" w:rsidRDefault="00AC0CBA" w:rsidP="00467D6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Не допускать на территориях стоянок мойку автомобилей и стоянку автомобилей, имеющих течь горюче-смазочных материалов;</w:t>
      </w:r>
    </w:p>
    <w:p w:rsidR="00AC0CBA" w:rsidRPr="00330D5F" w:rsidRDefault="00AC0CBA" w:rsidP="00467D6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Содержать территории стоянок с соблюдением санитарных и противопожарных правил;</w:t>
      </w:r>
    </w:p>
    <w:p w:rsidR="00AC0CBA" w:rsidRPr="00330D5F" w:rsidRDefault="00AC0CBA" w:rsidP="00467D6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Регулярно проводить санитарную обработку и очистку прилегающих территорий, установить контейнеры (урны) для сбора отходов, обеспечить регулярный вывоз твердых </w:t>
      </w:r>
      <w:r w:rsidR="003F5184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коммунальных </w:t>
      </w: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отходов, снега;</w:t>
      </w:r>
    </w:p>
    <w:p w:rsidR="00AC0CBA" w:rsidRPr="00330D5F" w:rsidRDefault="00AC0CBA" w:rsidP="00467D6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Оборудовать подъезды к стоянке с твердым покрытием специальными, обозначающими место расположения автостоянки и оказания услуг знаками, а также разметкой согласно требованиям действующих государственных стандартов;</w:t>
      </w:r>
    </w:p>
    <w:p w:rsidR="00AC0CBA" w:rsidRPr="00330D5F" w:rsidRDefault="00AC0CBA" w:rsidP="00467D6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Обеспечить беспрепятственный доступ инвалидов на территорию стоянок и выделить не менее 10% мест (но не менее одного места) для парковки специальных автотранспортных средств инвалидов.</w:t>
      </w:r>
    </w:p>
    <w:p w:rsidR="00AC0CBA" w:rsidRPr="00330D5F" w:rsidRDefault="00AC0CBA" w:rsidP="00467D6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Инвалиды пользуются местами для парковки специальных автотранспортных средств бесплатно согласно статье 15 Федерального закона от 24.11.1995 № 181-ФЗ «О социальной защите инвалидов в Российской Федерации».</w:t>
      </w:r>
    </w:p>
    <w:p w:rsidR="00AC0CBA" w:rsidRPr="00330D5F" w:rsidRDefault="00AC0CBA" w:rsidP="00467D6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Места для личного автотранспорта инвалидов желательно размещать вблизи входа в предприятие или в учреждение, доступного для инвалидов, но не далее 50 м, от входа в жилое здание - не далее 100 м.</w:t>
      </w:r>
    </w:p>
    <w:p w:rsidR="0052111F" w:rsidRPr="00330D5F" w:rsidRDefault="0052111F" w:rsidP="00AC0CB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C0CBA" w:rsidRPr="00330D5F" w:rsidRDefault="00542FA3" w:rsidP="00CB3BD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67D6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3.1.</w:t>
      </w:r>
      <w:r w:rsidR="001F3082" w:rsidRPr="00467D6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</w:t>
      </w:r>
      <w:r w:rsidRPr="00467D6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="00AC0CBA" w:rsidRPr="00467D6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Технические зоны транспортных, инженерных</w:t>
      </w:r>
      <w:r w:rsidR="00CB3BDD" w:rsidRPr="00467D6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AC0CBA" w:rsidRPr="00467D6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коммуникаций,</w:t>
      </w:r>
      <w:r w:rsidR="00AC0CBA" w:rsidRPr="00330D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AC0CBA" w:rsidRPr="00330D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водоохранные</w:t>
      </w:r>
      <w:proofErr w:type="spellEnd"/>
      <w:r w:rsidR="00AC0CBA" w:rsidRPr="00330D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зоны</w:t>
      </w:r>
    </w:p>
    <w:p w:rsidR="00AC0CBA" w:rsidRPr="00330D5F" w:rsidRDefault="00AC0CBA" w:rsidP="002A43F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территории </w:t>
      </w:r>
      <w:r w:rsidR="00CB3BDD" w:rsidRPr="00330D5F">
        <w:rPr>
          <w:rFonts w:ascii="Times New Roman" w:hAnsi="Times New Roman"/>
          <w:sz w:val="28"/>
          <w:szCs w:val="28"/>
        </w:rPr>
        <w:t>Темрюкского городского поселения Темрюкского района</w:t>
      </w:r>
      <w:r w:rsidR="00CB3BDD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предусматривают следующие виды технических (охранно-эксплуатационных) зон, выделяемые линиями градостроительного регулирования: магистральных коллекторов и трубопроводов, кабелей высокого и низкого напряжения, слабых токов, линий высоковольтных передач, в том числе мелкого заложения.</w:t>
      </w:r>
      <w:proofErr w:type="gramEnd"/>
    </w:p>
    <w:p w:rsidR="00AC0CBA" w:rsidRPr="00330D5F" w:rsidRDefault="00AC0CBA" w:rsidP="002A43F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территории выделенных технических (охранных) зон магистральных коллекторов и трубопроводов, кабелей высокого, низкого напряжения и слабых токов, линий высоковольтных передач, как правило, не допускается прокладка транспортно-пешеходных коммуникаций с твердыми видами покрытий, </w:t>
      </w: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установка осветительного оборудования, средств наружной рекламы и информации, устройство площадок (детских, отдыха, стоянок автомобилей, установки мусоросборников), возведение любых видов сооружений, в </w:t>
      </w:r>
      <w:proofErr w:type="spellStart"/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т.ч</w:t>
      </w:r>
      <w:proofErr w:type="spellEnd"/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. некапитальных нестационарных, кроме технических, имеющих отношение</w:t>
      </w:r>
      <w:proofErr w:type="gramEnd"/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обслуживанию и эксплуатации проходящих в технической зоне коммуникаций.</w:t>
      </w:r>
    </w:p>
    <w:p w:rsidR="00AC0CBA" w:rsidRPr="00330D5F" w:rsidRDefault="00AC0CBA" w:rsidP="002A43F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В зоне линий высоковольтных передач напряжением менее 110 кВт возможно размещение площадок для выгула и дрессировки собак. Озеленение рекомендуется проектировать в виде цветников и газонов по внешнему краю зоны, далее - посадок кустарника и групп низкорастущих деревьев с поверхностной (неглубокой) корневой системой.</w:t>
      </w:r>
    </w:p>
    <w:p w:rsidR="00AC0CBA" w:rsidRPr="00330D5F" w:rsidRDefault="00AC0CBA" w:rsidP="002A43F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Благоустройство полосы отвода железной дороги следует проектировать с учетом </w:t>
      </w:r>
      <w:proofErr w:type="gramStart"/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соответствующих</w:t>
      </w:r>
      <w:proofErr w:type="gramEnd"/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СНиПов.</w:t>
      </w:r>
    </w:p>
    <w:p w:rsidR="00AC0CBA" w:rsidRPr="00330D5F" w:rsidRDefault="00AC0CBA" w:rsidP="002A43F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Благоустройство территорий </w:t>
      </w:r>
      <w:proofErr w:type="spellStart"/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водоохранных</w:t>
      </w:r>
      <w:proofErr w:type="spellEnd"/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зон следует проектировать в соответствии с водным законодательством.</w:t>
      </w:r>
    </w:p>
    <w:p w:rsidR="00AC0CBA" w:rsidRPr="00330D5F" w:rsidRDefault="00AC0CBA" w:rsidP="00AC0C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</w:p>
    <w:p w:rsidR="00AC0CBA" w:rsidRPr="00330D5F" w:rsidRDefault="00542FA3" w:rsidP="00AC0CB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3.1.2</w:t>
      </w:r>
      <w:r w:rsidR="001F3082" w:rsidRPr="00330D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</w:t>
      </w:r>
      <w:r w:rsidRPr="00330D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="003F5184" w:rsidRPr="00330D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Территории</w:t>
      </w:r>
      <w:r w:rsidR="00AC0CBA" w:rsidRPr="00330D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производственного назначения</w:t>
      </w:r>
    </w:p>
    <w:p w:rsidR="00AC0CBA" w:rsidRPr="00330D5F" w:rsidRDefault="00AC0CBA" w:rsidP="002A43F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Требования к проектированию благоустройства на территориях производственного назначения определяются ведомственными нормативами. Объектами благоустройства на территориях производственного назначения, как правило, являются общественные пространства в зонах производственной застройки и озелененные территории санитарно-защитных зон. Приемы благоустройства и озеленения рекомендуется применять в зависимости от отраслевой направленности производства.</w:t>
      </w:r>
    </w:p>
    <w:p w:rsidR="00AC0CBA" w:rsidRPr="00330D5F" w:rsidRDefault="00AC0CBA" w:rsidP="00AC0C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 </w:t>
      </w:r>
    </w:p>
    <w:p w:rsidR="00227433" w:rsidRPr="00330D5F" w:rsidRDefault="00CB3BDD" w:rsidP="0022743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3.1.2</w:t>
      </w:r>
      <w:r w:rsidR="001F3082" w:rsidRPr="00330D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</w:t>
      </w:r>
      <w:r w:rsidR="00C16D1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 w:rsidRPr="00330D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Ограждения</w:t>
      </w:r>
    </w:p>
    <w:p w:rsidR="00227433" w:rsidRPr="00330D5F" w:rsidRDefault="00227433" w:rsidP="002A43F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Необходимо обеспечивать содержание забора (ограждения) в чистоте и исправном состоянии, а также обеспечивать выполнение своевременного ремонта и окраски его не реже одного раза в год в весенний период, </w:t>
      </w:r>
    </w:p>
    <w:p w:rsidR="00227433" w:rsidRPr="00330D5F" w:rsidRDefault="00227433" w:rsidP="002A43F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Содержание забора без проемов, поврежденных участков, отклонений от вертикали, устранение нарушений эстетического</w:t>
      </w:r>
      <w:r w:rsidR="008070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характера,</w:t>
      </w: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посторонних наклеек, объявлений, надписей осуществляется силами собственника, пользователя основной и прилегающих территорий.</w:t>
      </w:r>
    </w:p>
    <w:p w:rsidR="00227433" w:rsidRPr="00330D5F" w:rsidRDefault="00227433" w:rsidP="002A43F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При эксплуатации капитальных ограждений не допускается повреждение (загрязнение) поверхности ограждений и сооружений: следы подтеков, протечек, сырости, плесени, шелушение окраски, наличие трещин, отслоившейся штукатурки, облицовки, повреждение кирпичной кладки, отслоение защитного слоя же</w:t>
      </w:r>
      <w:r w:rsidR="000A20CA">
        <w:rPr>
          <w:rFonts w:ascii="Times New Roman" w:eastAsia="Calibri" w:hAnsi="Times New Roman" w:cs="Times New Roman"/>
          <w:sz w:val="28"/>
          <w:szCs w:val="28"/>
          <w:lang w:eastAsia="ru-RU"/>
        </w:rPr>
        <w:t>лезобетонных конструкций и т.п.</w:t>
      </w:r>
      <w:proofErr w:type="gramEnd"/>
    </w:p>
    <w:p w:rsidR="00AC0CBA" w:rsidRPr="00330D5F" w:rsidRDefault="00AC0CBA" w:rsidP="00AC0C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B6AF8" w:rsidRPr="00330D5F" w:rsidRDefault="003A5D60" w:rsidP="00856B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Раздел </w:t>
      </w:r>
      <w:r w:rsidR="00542FA3" w:rsidRPr="00330D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4.</w:t>
      </w:r>
      <w:r w:rsidR="0032501C" w:rsidRPr="00330D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6B6AF8" w:rsidRPr="00330D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ТРЕБОВАНИЯ К ОБЪЕКТАМ БЛАГОУСТРОЙСТВА</w:t>
      </w:r>
    </w:p>
    <w:p w:rsidR="00856B46" w:rsidRPr="00330D5F" w:rsidRDefault="00856B46" w:rsidP="00422CA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00164A" w:rsidRPr="00330D5F" w:rsidRDefault="007B6AA8" w:rsidP="00B6036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43F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4.1.</w:t>
      </w:r>
      <w:r w:rsidRPr="00330D5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0164A" w:rsidRPr="00330D5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Требования к содержанию и внешнему виду зданий и сооружений</w:t>
      </w:r>
    </w:p>
    <w:p w:rsidR="00C52900" w:rsidRPr="00330D5F" w:rsidRDefault="00C52900" w:rsidP="002A43F1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0D5F">
        <w:rPr>
          <w:rFonts w:ascii="Times New Roman" w:hAnsi="Times New Roman" w:cs="Times New Roman"/>
          <w:sz w:val="28"/>
          <w:szCs w:val="28"/>
        </w:rPr>
        <w:t xml:space="preserve">Основным требованием к внешнему виду фасадов зданий, строений, сооружений, является архитектурное и художественное стилевое единство (масштаб, объем, структура, стиль, конструктивные материалы, цветовое </w:t>
      </w:r>
      <w:r w:rsidRPr="00330D5F">
        <w:rPr>
          <w:rFonts w:ascii="Times New Roman" w:hAnsi="Times New Roman" w:cs="Times New Roman"/>
          <w:sz w:val="28"/>
          <w:szCs w:val="28"/>
        </w:rPr>
        <w:lastRenderedPageBreak/>
        <w:t>решение, декоративные элементы) в границах элемента планировочной структуры, а также единство объемно-пространственной структуры, окружающей среды.</w:t>
      </w:r>
      <w:proofErr w:type="gramEnd"/>
    </w:p>
    <w:p w:rsidR="00C52900" w:rsidRPr="00330D5F" w:rsidRDefault="00C52900" w:rsidP="002A43F1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D5F">
        <w:rPr>
          <w:rFonts w:ascii="Times New Roman" w:hAnsi="Times New Roman" w:cs="Times New Roman"/>
          <w:sz w:val="28"/>
          <w:szCs w:val="28"/>
        </w:rPr>
        <w:t>Локальные участки фасада, детали, элементы и дополнительное оборудование должны размещаться в соответствии с комплексным решением, предусмотренным в проекте благоустройства.</w:t>
      </w:r>
    </w:p>
    <w:p w:rsidR="00C52900" w:rsidRPr="00330D5F" w:rsidRDefault="00C52900" w:rsidP="002A43F1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D5F">
        <w:rPr>
          <w:rFonts w:ascii="Times New Roman" w:hAnsi="Times New Roman" w:cs="Times New Roman"/>
          <w:sz w:val="28"/>
          <w:szCs w:val="28"/>
        </w:rPr>
        <w:t>Цветовое решение должно соответствовать характеристикам и стилевому решению фасада, функциональному назначению объекта, окружающей среде, архитектурному стилю в границах планировочного элемента.</w:t>
      </w:r>
    </w:p>
    <w:p w:rsidR="00C52900" w:rsidRPr="00330D5F" w:rsidRDefault="00C52900" w:rsidP="002A43F1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D5F">
        <w:rPr>
          <w:rFonts w:ascii="Times New Roman" w:hAnsi="Times New Roman" w:cs="Times New Roman"/>
          <w:sz w:val="28"/>
          <w:szCs w:val="28"/>
        </w:rPr>
        <w:t>Торцы домов (боковые фасады), просматриваемые с улицы, стены и перекрытия арочных проездов полностью окрашиваются в цвет главного фасада.</w:t>
      </w:r>
    </w:p>
    <w:p w:rsidR="00C52900" w:rsidRPr="00330D5F" w:rsidRDefault="00C52900" w:rsidP="002A43F1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D5F">
        <w:rPr>
          <w:rFonts w:ascii="Times New Roman" w:hAnsi="Times New Roman" w:cs="Times New Roman"/>
          <w:sz w:val="28"/>
          <w:szCs w:val="28"/>
        </w:rPr>
        <w:t xml:space="preserve">Фасады зданий, строений, сооружений не должны иметь видимых повреждений строительной части, декоративной отделки и инженерных элементов и должны поддерживаться в надлежащем эстетическом состоянии. </w:t>
      </w:r>
    </w:p>
    <w:p w:rsidR="00C52900" w:rsidRPr="00330D5F" w:rsidRDefault="00C52900" w:rsidP="002A43F1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D5F">
        <w:rPr>
          <w:rFonts w:ascii="Times New Roman" w:hAnsi="Times New Roman" w:cs="Times New Roman"/>
          <w:sz w:val="28"/>
          <w:szCs w:val="28"/>
        </w:rPr>
        <w:t>Колористическое решение фасадов зданий, строений, сооружений и их элементов должно осуществляться с учетом общего цветового решения и в соответствии с настоящими Правилами.</w:t>
      </w:r>
    </w:p>
    <w:p w:rsidR="0000164A" w:rsidRPr="00330D5F" w:rsidRDefault="00C52900" w:rsidP="002A43F1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hAnsi="Times New Roman" w:cs="Times New Roman"/>
          <w:sz w:val="28"/>
          <w:szCs w:val="28"/>
        </w:rPr>
        <w:t xml:space="preserve">Отделку элементов фасадов зданий, строений и сооружений, по цветовому решению в соответствии с каталогом цветов </w:t>
      </w:r>
      <w:r w:rsidR="0000164A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RAL CLASSIC:</w:t>
      </w:r>
    </w:p>
    <w:p w:rsidR="0000164A" w:rsidRPr="00330D5F" w:rsidRDefault="0000164A" w:rsidP="002A43F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1) стены:</w:t>
      </w:r>
    </w:p>
    <w:p w:rsidR="0000164A" w:rsidRPr="00330D5F" w:rsidRDefault="0000164A" w:rsidP="002A43F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1013 - белая устрица,</w:t>
      </w:r>
    </w:p>
    <w:p w:rsidR="0000164A" w:rsidRPr="00330D5F" w:rsidRDefault="0000164A" w:rsidP="002A43F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1014 - слоновая кость,</w:t>
      </w:r>
    </w:p>
    <w:p w:rsidR="0000164A" w:rsidRPr="00330D5F" w:rsidRDefault="0000164A" w:rsidP="002A43F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1015 - светлая слоновая кость,</w:t>
      </w:r>
    </w:p>
    <w:p w:rsidR="0000164A" w:rsidRPr="00330D5F" w:rsidRDefault="0000164A" w:rsidP="002A43F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1047 - </w:t>
      </w:r>
      <w:proofErr w:type="spellStart"/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телегрей</w:t>
      </w:r>
      <w:proofErr w:type="spellEnd"/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4,</w:t>
      </w:r>
    </w:p>
    <w:p w:rsidR="0000164A" w:rsidRPr="00330D5F" w:rsidRDefault="0000164A" w:rsidP="002A43F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8000 - зелено-коричневый,</w:t>
      </w:r>
    </w:p>
    <w:p w:rsidR="0000164A" w:rsidRPr="00330D5F" w:rsidRDefault="0000164A" w:rsidP="002A43F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8001 - охра коричневая,</w:t>
      </w:r>
    </w:p>
    <w:p w:rsidR="0000164A" w:rsidRPr="00330D5F" w:rsidRDefault="0000164A" w:rsidP="002A43F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8002 - сигнально-коричневый,</w:t>
      </w:r>
    </w:p>
    <w:p w:rsidR="0000164A" w:rsidRPr="00330D5F" w:rsidRDefault="0000164A" w:rsidP="002A43F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8003 - глиняный коричневый,</w:t>
      </w:r>
    </w:p>
    <w:p w:rsidR="0000164A" w:rsidRPr="00330D5F" w:rsidRDefault="0000164A" w:rsidP="002A43F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9003 - сигнальный белый,</w:t>
      </w:r>
    </w:p>
    <w:p w:rsidR="0000164A" w:rsidRPr="00330D5F" w:rsidRDefault="0000164A" w:rsidP="002A43F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9002 - светло-серый,</w:t>
      </w:r>
    </w:p>
    <w:p w:rsidR="0000164A" w:rsidRPr="00330D5F" w:rsidRDefault="0000164A" w:rsidP="002A43F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9001 - кремово-белый,</w:t>
      </w:r>
    </w:p>
    <w:p w:rsidR="0000164A" w:rsidRPr="00330D5F" w:rsidRDefault="0000164A" w:rsidP="002A43F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7034 - желто-серый,</w:t>
      </w:r>
    </w:p>
    <w:p w:rsidR="0000164A" w:rsidRPr="00330D5F" w:rsidRDefault="0000164A" w:rsidP="002A43F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7033 - цементно-белый,</w:t>
      </w:r>
    </w:p>
    <w:p w:rsidR="0000164A" w:rsidRPr="00330D5F" w:rsidRDefault="0000164A" w:rsidP="002A43F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7032 - галечно-белый,</w:t>
      </w:r>
    </w:p>
    <w:p w:rsidR="0000164A" w:rsidRPr="00330D5F" w:rsidRDefault="0000164A" w:rsidP="002A43F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7001 - серебристо-серый,</w:t>
      </w:r>
    </w:p>
    <w:p w:rsidR="0000164A" w:rsidRPr="00330D5F" w:rsidRDefault="0000164A" w:rsidP="002A43F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7002 - оливково-серый,</w:t>
      </w:r>
    </w:p>
    <w:p w:rsidR="0000164A" w:rsidRPr="00330D5F" w:rsidRDefault="0000164A" w:rsidP="002A43F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7003 - серый мох,</w:t>
      </w:r>
    </w:p>
    <w:p w:rsidR="0000164A" w:rsidRPr="00330D5F" w:rsidRDefault="0000164A" w:rsidP="002A43F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7004 - сигнально-серый;</w:t>
      </w:r>
    </w:p>
    <w:p w:rsidR="0000164A" w:rsidRPr="00330D5F" w:rsidRDefault="0000164A" w:rsidP="002A43F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выступающие части фасада - </w:t>
      </w:r>
      <w:proofErr w:type="gramStart"/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белый</w:t>
      </w:r>
      <w:proofErr w:type="gramEnd"/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00164A" w:rsidRPr="00330D5F" w:rsidRDefault="0000164A" w:rsidP="002A43F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3) цоколь:</w:t>
      </w:r>
    </w:p>
    <w:p w:rsidR="0000164A" w:rsidRPr="00330D5F" w:rsidRDefault="0000164A" w:rsidP="002A43F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7036 - платиново-серый,</w:t>
      </w:r>
    </w:p>
    <w:p w:rsidR="0000164A" w:rsidRPr="00330D5F" w:rsidRDefault="0000164A" w:rsidP="002A43F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7037 - пыльно-серый,</w:t>
      </w:r>
    </w:p>
    <w:p w:rsidR="0000164A" w:rsidRPr="00330D5F" w:rsidRDefault="0000164A" w:rsidP="002A43F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7038 - агатовый серый,</w:t>
      </w:r>
    </w:p>
    <w:p w:rsidR="0000164A" w:rsidRPr="00330D5F" w:rsidRDefault="0000164A" w:rsidP="002A43F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7039 - кварцевый серый,</w:t>
      </w:r>
    </w:p>
    <w:p w:rsidR="0000164A" w:rsidRPr="00330D5F" w:rsidRDefault="0000164A" w:rsidP="002A43F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7040 - серое окно,</w:t>
      </w:r>
    </w:p>
    <w:p w:rsidR="0000164A" w:rsidRPr="00330D5F" w:rsidRDefault="0000164A" w:rsidP="002A43F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7001 - серебристо-серый,</w:t>
      </w:r>
    </w:p>
    <w:p w:rsidR="0000164A" w:rsidRPr="00330D5F" w:rsidRDefault="0000164A" w:rsidP="002A43F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7002 - оливково-серый,</w:t>
      </w:r>
    </w:p>
    <w:p w:rsidR="0000164A" w:rsidRPr="00330D5F" w:rsidRDefault="0000164A" w:rsidP="002A43F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7003 - серый мох,</w:t>
      </w:r>
    </w:p>
    <w:p w:rsidR="0000164A" w:rsidRPr="00330D5F" w:rsidRDefault="0000164A" w:rsidP="002A43F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7004 - сигнальный серый,</w:t>
      </w:r>
    </w:p>
    <w:p w:rsidR="0000164A" w:rsidRPr="00330D5F" w:rsidRDefault="0000164A" w:rsidP="002A43F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7031 - сине-серый,</w:t>
      </w:r>
    </w:p>
    <w:p w:rsidR="0000164A" w:rsidRPr="00330D5F" w:rsidRDefault="0000164A" w:rsidP="002A43F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7032 - галечный серый,</w:t>
      </w:r>
    </w:p>
    <w:p w:rsidR="0000164A" w:rsidRPr="00330D5F" w:rsidRDefault="0000164A" w:rsidP="002A43F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7033 - цементно-серый,</w:t>
      </w:r>
    </w:p>
    <w:p w:rsidR="0000164A" w:rsidRPr="00330D5F" w:rsidRDefault="0000164A" w:rsidP="002A43F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7034 - желто-серый,</w:t>
      </w:r>
    </w:p>
    <w:p w:rsidR="0000164A" w:rsidRPr="00330D5F" w:rsidRDefault="0000164A" w:rsidP="002A43F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7035 - светло-серый;</w:t>
      </w:r>
    </w:p>
    <w:p w:rsidR="0000164A" w:rsidRPr="00330D5F" w:rsidRDefault="0000164A" w:rsidP="002A43F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4) кровля:</w:t>
      </w:r>
    </w:p>
    <w:p w:rsidR="0000164A" w:rsidRPr="00330D5F" w:rsidRDefault="0000164A" w:rsidP="002A43F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3005 - винно-красный,</w:t>
      </w:r>
    </w:p>
    <w:p w:rsidR="0000164A" w:rsidRPr="00330D5F" w:rsidRDefault="0000164A" w:rsidP="002A43F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3007 - темно-красный,</w:t>
      </w:r>
    </w:p>
    <w:p w:rsidR="0000164A" w:rsidRPr="00330D5F" w:rsidRDefault="0000164A" w:rsidP="002A43F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3009 - оксид красный,</w:t>
      </w:r>
    </w:p>
    <w:p w:rsidR="0000164A" w:rsidRPr="00330D5F" w:rsidRDefault="0000164A" w:rsidP="002A43F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7004 - сигнальный серый,</w:t>
      </w:r>
    </w:p>
    <w:p w:rsidR="0000164A" w:rsidRPr="00330D5F" w:rsidRDefault="0000164A" w:rsidP="002A43F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8004 - медно-коричневый,</w:t>
      </w:r>
    </w:p>
    <w:p w:rsidR="0000164A" w:rsidRPr="00330D5F" w:rsidRDefault="0000164A" w:rsidP="002A43F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8007 - палево-коричневый,</w:t>
      </w:r>
    </w:p>
    <w:p w:rsidR="0000164A" w:rsidRPr="00330D5F" w:rsidRDefault="0000164A" w:rsidP="002A43F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8000 - зелено-коричневый,</w:t>
      </w:r>
    </w:p>
    <w:p w:rsidR="0000164A" w:rsidRPr="00330D5F" w:rsidRDefault="0000164A" w:rsidP="002A43F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8011 - орехово-коричневый,</w:t>
      </w:r>
    </w:p>
    <w:p w:rsidR="0000164A" w:rsidRPr="00330D5F" w:rsidRDefault="0000164A" w:rsidP="002A43F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8014 - сепия коричневая,</w:t>
      </w:r>
    </w:p>
    <w:p w:rsidR="0000164A" w:rsidRPr="00330D5F" w:rsidRDefault="0000164A" w:rsidP="002A43F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8028 - терракотовый.</w:t>
      </w:r>
    </w:p>
    <w:p w:rsidR="0000164A" w:rsidRPr="00330D5F" w:rsidRDefault="0000164A" w:rsidP="002A43F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Цветовое решение кровли: </w:t>
      </w:r>
      <w:proofErr w:type="gramStart"/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светло-серый</w:t>
      </w:r>
      <w:proofErr w:type="gramEnd"/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, темно-зеленый применять в зонах сложившейся застройки, где указанные цветовые решения имеются.</w:t>
      </w:r>
    </w:p>
    <w:p w:rsidR="0000164A" w:rsidRPr="00330D5F" w:rsidRDefault="0000164A" w:rsidP="002A43F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ремонте, изменении </w:t>
      </w:r>
      <w:proofErr w:type="gramStart"/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архитектурного решения</w:t>
      </w:r>
      <w:proofErr w:type="gramEnd"/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главных фасадов зданий, строений и сооружений устранение диссонирующих элементов, упорядочение архитектурного решения и габаритов оконных и дверных проемов, остекления, водосточных труб производить по цветовому решению в соответствии с каталогом цветов по RAL CLASSIC:</w:t>
      </w:r>
    </w:p>
    <w:p w:rsidR="0000164A" w:rsidRPr="00330D5F" w:rsidRDefault="0000164A" w:rsidP="002A43F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1) оконные рамы:</w:t>
      </w:r>
    </w:p>
    <w:p w:rsidR="0000164A" w:rsidRPr="00330D5F" w:rsidRDefault="0000164A" w:rsidP="002A43F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9010 - белый,</w:t>
      </w:r>
    </w:p>
    <w:p w:rsidR="0000164A" w:rsidRPr="00330D5F" w:rsidRDefault="0000164A" w:rsidP="002A43F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8001 - охра коричневая,</w:t>
      </w:r>
    </w:p>
    <w:p w:rsidR="0000164A" w:rsidRPr="00330D5F" w:rsidRDefault="0000164A" w:rsidP="002A43F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8002 - сигнальный коричневый,</w:t>
      </w:r>
    </w:p>
    <w:p w:rsidR="0000164A" w:rsidRPr="00330D5F" w:rsidRDefault="0000164A" w:rsidP="002A43F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8003 - глиняный коричневый,</w:t>
      </w:r>
    </w:p>
    <w:p w:rsidR="0000164A" w:rsidRPr="00330D5F" w:rsidRDefault="0000164A" w:rsidP="002A43F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7047 - </w:t>
      </w:r>
      <w:proofErr w:type="spellStart"/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телегрей</w:t>
      </w:r>
      <w:proofErr w:type="spellEnd"/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4,</w:t>
      </w:r>
    </w:p>
    <w:p w:rsidR="0000164A" w:rsidRPr="00330D5F" w:rsidRDefault="0000164A" w:rsidP="002A43F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8007 - палево-коричневый,</w:t>
      </w:r>
    </w:p>
    <w:p w:rsidR="0000164A" w:rsidRPr="00330D5F" w:rsidRDefault="0000164A" w:rsidP="002A43F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8008 - оливково-коричневый;</w:t>
      </w:r>
    </w:p>
    <w:p w:rsidR="0000164A" w:rsidRPr="00330D5F" w:rsidRDefault="0000164A" w:rsidP="002A43F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</w:t>
      </w:r>
      <w:proofErr w:type="spellStart"/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тонирование</w:t>
      </w:r>
      <w:proofErr w:type="spellEnd"/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стекла:</w:t>
      </w:r>
    </w:p>
    <w:p w:rsidR="0000164A" w:rsidRPr="00330D5F" w:rsidRDefault="0000164A" w:rsidP="002A43F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9006 - бело-алюминиевый,</w:t>
      </w:r>
    </w:p>
    <w:p w:rsidR="0000164A" w:rsidRPr="00330D5F" w:rsidRDefault="0000164A" w:rsidP="002A43F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9018 - </w:t>
      </w:r>
      <w:proofErr w:type="spellStart"/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папирусно</w:t>
      </w:r>
      <w:proofErr w:type="spellEnd"/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-белый,</w:t>
      </w:r>
    </w:p>
    <w:p w:rsidR="0000164A" w:rsidRPr="00330D5F" w:rsidRDefault="0000164A" w:rsidP="002A43F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1035 - перламутрово-бежевый,</w:t>
      </w:r>
    </w:p>
    <w:p w:rsidR="0000164A" w:rsidRPr="00330D5F" w:rsidRDefault="0000164A" w:rsidP="002A43F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1036 - перламутрово-золотой;</w:t>
      </w:r>
    </w:p>
    <w:p w:rsidR="0000164A" w:rsidRPr="00330D5F" w:rsidRDefault="0000164A" w:rsidP="002A43F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3) водосточные трубы, желоба (под цвет кровли):</w:t>
      </w:r>
    </w:p>
    <w:p w:rsidR="0000164A" w:rsidRPr="00330D5F" w:rsidRDefault="0000164A" w:rsidP="002A43F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9010 - белый,</w:t>
      </w:r>
    </w:p>
    <w:p w:rsidR="0000164A" w:rsidRPr="00330D5F" w:rsidRDefault="0000164A" w:rsidP="002A43F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3005 - винно-красный,</w:t>
      </w:r>
    </w:p>
    <w:p w:rsidR="0000164A" w:rsidRPr="00330D5F" w:rsidRDefault="0000164A" w:rsidP="002A43F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3007 - темно-красный,</w:t>
      </w:r>
    </w:p>
    <w:p w:rsidR="0000164A" w:rsidRPr="00330D5F" w:rsidRDefault="0000164A" w:rsidP="002A43F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3009 - оксид красный,</w:t>
      </w:r>
    </w:p>
    <w:p w:rsidR="0000164A" w:rsidRPr="00330D5F" w:rsidRDefault="0000164A" w:rsidP="002A43F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8004 - медно-коричневый,</w:t>
      </w:r>
    </w:p>
    <w:p w:rsidR="0000164A" w:rsidRPr="00330D5F" w:rsidRDefault="0000164A" w:rsidP="002A43F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8007 - палево-коричневый,</w:t>
      </w:r>
    </w:p>
    <w:p w:rsidR="0000164A" w:rsidRPr="00330D5F" w:rsidRDefault="0000164A" w:rsidP="002A43F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8008 - оливково-коричневый,</w:t>
      </w:r>
    </w:p>
    <w:p w:rsidR="0000164A" w:rsidRPr="00330D5F" w:rsidRDefault="0000164A" w:rsidP="002A43F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8011 - орехово-коричневый.</w:t>
      </w:r>
    </w:p>
    <w:p w:rsidR="0000164A" w:rsidRPr="00330D5F" w:rsidRDefault="0000164A" w:rsidP="002A43F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0164A" w:rsidRPr="00330D5F" w:rsidRDefault="0000164A" w:rsidP="002A43F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На главных фасадах зданий, строений и сооружений предусматривать адресные аншлаги по цветовому решению в соответствии с каталогом цветов по RAL CLASSIC:</w:t>
      </w:r>
    </w:p>
    <w:p w:rsidR="0000164A" w:rsidRPr="00330D5F" w:rsidRDefault="0000164A" w:rsidP="002A43F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6004 - сине-зеленый (фон),</w:t>
      </w:r>
    </w:p>
    <w:p w:rsidR="0000164A" w:rsidRPr="00330D5F" w:rsidRDefault="0000164A" w:rsidP="002A43F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5020 - океанская синь (фон),</w:t>
      </w:r>
    </w:p>
    <w:p w:rsidR="0000164A" w:rsidRPr="00330D5F" w:rsidRDefault="0000164A" w:rsidP="002A43F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9010 - </w:t>
      </w:r>
      <w:proofErr w:type="gramStart"/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белый</w:t>
      </w:r>
      <w:proofErr w:type="gramEnd"/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(буквы, цифры, рамки).</w:t>
      </w:r>
    </w:p>
    <w:p w:rsidR="0000164A" w:rsidRPr="00330D5F" w:rsidRDefault="0000164A" w:rsidP="002A43F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На фасадах зданий, строений и сооружений размещать вывески (фон, буквы, рамки) по цветовому решению в соответствии с каталогом цветов по RAL CLASSIC:</w:t>
      </w:r>
    </w:p>
    <w:p w:rsidR="0000164A" w:rsidRPr="00BC5A4F" w:rsidRDefault="0000164A" w:rsidP="002A43F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1035 - перламутрово-бежевый,</w:t>
      </w:r>
    </w:p>
    <w:p w:rsidR="0000164A" w:rsidRPr="00330D5F" w:rsidRDefault="0000164A" w:rsidP="002A43F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1036 - перламутрово-золотой,</w:t>
      </w:r>
    </w:p>
    <w:p w:rsidR="0000164A" w:rsidRPr="00330D5F" w:rsidRDefault="0000164A" w:rsidP="002A43F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2013 - перламутрово-оранжевый,</w:t>
      </w:r>
    </w:p>
    <w:p w:rsidR="0000164A" w:rsidRPr="00330D5F" w:rsidRDefault="0000164A" w:rsidP="002A43F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3032 - перламутрово-рубиновый,</w:t>
      </w:r>
    </w:p>
    <w:p w:rsidR="0000164A" w:rsidRDefault="00BC5A4F" w:rsidP="002A43F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9010 – белый.</w:t>
      </w:r>
    </w:p>
    <w:p w:rsidR="0000164A" w:rsidRPr="00330D5F" w:rsidRDefault="0000164A" w:rsidP="002A43F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Колористика</w:t>
      </w:r>
      <w:proofErr w:type="spellEnd"/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конструкций ограждений, малых архитектурных форм (урны, скамейки, парковые диваны и т.д.) не должна диссонировать с фасадами зданий, строений и сооружений и цветовым решением в соответствии с каталогом цветов по RAL CLASSIC:</w:t>
      </w:r>
    </w:p>
    <w:p w:rsidR="0000164A" w:rsidRPr="00330D5F" w:rsidRDefault="0000164A" w:rsidP="002A43F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урны, рамы, объявления:</w:t>
      </w:r>
    </w:p>
    <w:p w:rsidR="0000164A" w:rsidRPr="00330D5F" w:rsidRDefault="0000164A" w:rsidP="002A43F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6004 - сине-зеленый,</w:t>
      </w:r>
    </w:p>
    <w:p w:rsidR="0000164A" w:rsidRPr="00330D5F" w:rsidRDefault="0000164A" w:rsidP="002A43F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9005 - черный чугун,</w:t>
      </w:r>
    </w:p>
    <w:p w:rsidR="0000164A" w:rsidRPr="00330D5F" w:rsidRDefault="0000164A" w:rsidP="002A43F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1036 - перламутрово-золотой (детали, вензель).</w:t>
      </w:r>
    </w:p>
    <w:p w:rsidR="00C52900" w:rsidRPr="00330D5F" w:rsidRDefault="00C52900" w:rsidP="002A43F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Отделка фасадов зданий, расположенных в зонах охраны объектов культурного наследия, осуществляется в соответствии с законодательством в области сохранения, использования, популяризации и государственной охраны объектов культурного наследия и проектом зон охраны объектов культурного наследия по согласованию с органами, уполномоченными в области сохранения, использования, популяризации и государственной охраны объектов культурного наследия, и выполняется в стиле архитектуры зданий, в том </w:t>
      </w:r>
      <w:proofErr w:type="gramStart"/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числе</w:t>
      </w:r>
      <w:proofErr w:type="gramEnd"/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общем стилевом </w:t>
      </w:r>
      <w:proofErr w:type="gramStart"/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решении</w:t>
      </w:r>
      <w:proofErr w:type="gramEnd"/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застройки улиц, элементов планировочной структуры.</w:t>
      </w:r>
    </w:p>
    <w:p w:rsidR="00C52900" w:rsidRPr="00330D5F" w:rsidRDefault="00C52900" w:rsidP="002A43F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Окраска фасадов проводится только после выполнения штукатурных, кровельных и лепных работ с соблюдением требований государственных и национальных стандартов, технических норм и правил.</w:t>
      </w:r>
    </w:p>
    <w:p w:rsidR="001C39FC" w:rsidRPr="00330D5F" w:rsidRDefault="001C39FC" w:rsidP="00422CA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52900" w:rsidRPr="00330D5F" w:rsidRDefault="007B6AA8" w:rsidP="00422CA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4.</w:t>
      </w:r>
      <w:r w:rsidR="00E05F18" w:rsidRPr="00330D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2.</w:t>
      </w:r>
      <w:r w:rsidR="00C52900" w:rsidRPr="00330D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Требования к архитектурным деталям и конструктивным элементам фасадов.</w:t>
      </w:r>
    </w:p>
    <w:p w:rsidR="0000164A" w:rsidRPr="00330D5F" w:rsidRDefault="0000164A" w:rsidP="006E4CF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Устройство </w:t>
      </w:r>
      <w:proofErr w:type="spellStart"/>
      <w:r w:rsidRPr="00330D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отмостки</w:t>
      </w:r>
      <w:proofErr w:type="spellEnd"/>
    </w:p>
    <w:p w:rsidR="0000164A" w:rsidRPr="00330D5F" w:rsidRDefault="0000164A" w:rsidP="002A43F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обеспечения поверхностного водоотвода от зданий и сооружений по их периметру производится устройство </w:t>
      </w:r>
      <w:proofErr w:type="spellStart"/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отмостки</w:t>
      </w:r>
      <w:proofErr w:type="spellEnd"/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надежной гидроизоляцией. Уклон </w:t>
      </w:r>
      <w:proofErr w:type="spellStart"/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отмостки</w:t>
      </w:r>
      <w:proofErr w:type="spellEnd"/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рекомендуется принимать не более 10 промилле в сторону от здания. Ширину </w:t>
      </w:r>
      <w:proofErr w:type="spellStart"/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отмостки</w:t>
      </w:r>
      <w:proofErr w:type="spellEnd"/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 зданий и сооружений рекомендуется принимать 0,8 до 1,2 м, а в сложных геологических условиях (грунты с карстами) 1,5 - 3 м. В случае примыкания здания к пешеходным коммуникациям, роль </w:t>
      </w:r>
      <w:proofErr w:type="spellStart"/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отмостки</w:t>
      </w:r>
      <w:proofErr w:type="spellEnd"/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обычно выполняет тротуар с твердым видом покрытия.</w:t>
      </w:r>
    </w:p>
    <w:p w:rsidR="0000164A" w:rsidRPr="00330D5F" w:rsidRDefault="0000164A" w:rsidP="002A43F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При организации стока воды со скатных крыш через водосточные трубы рекомендуется:</w:t>
      </w:r>
    </w:p>
    <w:p w:rsidR="0000164A" w:rsidRPr="00330D5F" w:rsidRDefault="0000164A" w:rsidP="002A43F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не нарушать поверхность фасадов при размещении труб на стенах здания, обеспечивать герметичность стыковых соединений и требуемую пропускную способность исходя из расчетных объемов стока воды;</w:t>
      </w:r>
    </w:p>
    <w:p w:rsidR="0000164A" w:rsidRPr="00330D5F" w:rsidRDefault="0000164A" w:rsidP="002A43F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не допускать высоты свободного падения воды из выходного отверстия трубы более 200 мм;</w:t>
      </w:r>
    </w:p>
    <w:p w:rsidR="0000164A" w:rsidRPr="00330D5F" w:rsidRDefault="0000164A" w:rsidP="002A43F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предусматривать в местах стока воды из трубы на основные пешеходные коммуникации наличие водоотводного канала либо твердого покрытия с уклоном не менее 5 промилле в направлении водоотводных лотков, либо устройство лотков в покрытии;</w:t>
      </w:r>
    </w:p>
    <w:p w:rsidR="0000164A" w:rsidRPr="00330D5F" w:rsidRDefault="0000164A" w:rsidP="002A43F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предусматривать устройство дренажа в местах стока воды из трубы на газон или иные мягкие виды покрытия.</w:t>
      </w:r>
    </w:p>
    <w:p w:rsidR="0000164A" w:rsidRPr="00330D5F" w:rsidRDefault="0000164A" w:rsidP="00422C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0164A" w:rsidRPr="00330D5F" w:rsidRDefault="0000164A" w:rsidP="00422CA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Входные группы зданий</w:t>
      </w:r>
    </w:p>
    <w:p w:rsidR="0000164A" w:rsidRPr="00330D5F" w:rsidRDefault="0000164A" w:rsidP="002A43F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Входные группы зданий жилого и общественного назначения должны быть оборудованы осветительным оборудованием, навесом (козырьком), элементами сопряжения поверхностей (ступени и т.п.), устройствами и приспособлениями для перемещения инвалидов и маломобильных групп населения (пандусы, перила и пр.).</w:t>
      </w:r>
    </w:p>
    <w:p w:rsidR="0000164A" w:rsidRPr="00330D5F" w:rsidRDefault="0000164A" w:rsidP="002A43F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При входных группах должны быть предусмотрены площадки с твердыми видами покрытия, скамьями и возможными приемами озеленения. Организация площадок при входах может быть предусмотрена как в границах земельного участка, на котором расположен многоквартирный дом, так и на прилегающих к входным группам территориях общего пользования.</w:t>
      </w:r>
    </w:p>
    <w:p w:rsidR="0000164A" w:rsidRPr="00330D5F" w:rsidRDefault="0000164A" w:rsidP="002A43F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размещения входных групп в зоне тротуаров улично-дорожной сети с минимальной нормативной шириной тротуара элементы входной группы (ступени, пандусы, крыльцо, озеленение) необходимо выносить на прилегающий тротуар не более чем на 0,5 м.</w:t>
      </w:r>
    </w:p>
    <w:p w:rsidR="0000164A" w:rsidRPr="00330D5F" w:rsidRDefault="0000164A" w:rsidP="002A43F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размещения входных групп в зоне тротуаров улично-дорожной сети с минимальной нормативной шириной тротуара элементы входной группы (ступени, пандусы, крыльцо, озеленение) рекомендуется выносить на прилегающий тротуар не более чем на 0,5м.</w:t>
      </w:r>
    </w:p>
    <w:p w:rsidR="00E241FB" w:rsidRPr="00330D5F" w:rsidRDefault="00E241FB" w:rsidP="002838B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838B5" w:rsidRPr="00330D5F" w:rsidRDefault="00E05F18" w:rsidP="002838B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4.3</w:t>
      </w:r>
      <w:r w:rsidR="00FB138B" w:rsidRPr="00330D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2838B5" w:rsidRPr="00330D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Содержание фасадов зданий, строений, сооружений и земельных участков, на которых они расположены </w:t>
      </w:r>
    </w:p>
    <w:p w:rsidR="002838B5" w:rsidRPr="00330D5F" w:rsidRDefault="002838B5" w:rsidP="002A43F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Эксплуатацию, ремонт, содержание зданий, строений, сооружений и земельных участков, на которых они расположены, осуществляют их собственники или иные правообладатели самостоятельно либо посредством привлечения специализированных организаций за счет собственных средств и в соответствии с Правилами и нормами технической эксплуатации жилищного фонда, требованиями настоящих Правил.</w:t>
      </w:r>
    </w:p>
    <w:p w:rsidR="002838B5" w:rsidRPr="00330D5F" w:rsidRDefault="002838B5" w:rsidP="002A43F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Лица, на которых возложены указанные </w:t>
      </w:r>
      <w:r w:rsidR="00161599">
        <w:rPr>
          <w:rFonts w:ascii="Times New Roman" w:eastAsia="Calibri" w:hAnsi="Times New Roman" w:cs="Times New Roman"/>
          <w:sz w:val="28"/>
          <w:szCs w:val="28"/>
          <w:lang w:eastAsia="ru-RU"/>
        </w:rPr>
        <w:t>обязанности, долж</w:t>
      </w:r>
      <w:r w:rsidRPr="00161599">
        <w:rPr>
          <w:rFonts w:ascii="Times New Roman" w:eastAsia="Calibri" w:hAnsi="Times New Roman" w:cs="Times New Roman"/>
          <w:sz w:val="28"/>
          <w:szCs w:val="28"/>
          <w:lang w:eastAsia="ru-RU"/>
        </w:rPr>
        <w:t>ны</w:t>
      </w:r>
      <w:r w:rsidRPr="005054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обеспечивать: поддержание технического и санитарного состояния фасадов; пожаробезопасность зданий, строений, сооружений, выполнение санитарных норм и правил; поддержание и сохранение внешнего вида (архитектурного облика) фасадов в соответствии с проектной документацией строительства, реконструкции, капитального ремонта объекта капитального строительства.</w:t>
      </w:r>
    </w:p>
    <w:p w:rsidR="002838B5" w:rsidRPr="00330D5F" w:rsidRDefault="002838B5" w:rsidP="002A43F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Содержание зданий, сооружений и земельных участков, на которых они расположены, включает в себя мероприятия по благоустройству зданий, сооружений и земельных участков, на которых они расположены: содержание фасадов зданий, сооружений; уборку и санитарно-гигиеническую очистку земельного участка; сбор и вывоз отходов производства и потребления, образующихся в результате деятельности граждан, организаций и ин</w:t>
      </w:r>
      <w:r w:rsidR="003F00EB">
        <w:rPr>
          <w:rFonts w:ascii="Times New Roman" w:eastAsia="Calibri" w:hAnsi="Times New Roman" w:cs="Times New Roman"/>
          <w:sz w:val="28"/>
          <w:szCs w:val="28"/>
          <w:lang w:eastAsia="ru-RU"/>
        </w:rPr>
        <w:t>дивидуальных предпринимателей;</w:t>
      </w:r>
      <w:proofErr w:type="gramEnd"/>
      <w:r w:rsidR="003F00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содержание и уход за элементами озеленения и благоустройства, расположенными на земельном участке и другие требования установленные настоящими Правилами.</w:t>
      </w:r>
    </w:p>
    <w:p w:rsidR="002838B5" w:rsidRPr="00330D5F" w:rsidRDefault="002838B5" w:rsidP="002A43F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Мероприятия по содержанию фасадов зданий, сооружений и земельных участков не должны наносить ущерб техническому и санитарному состоянию фасадов, внешнему виду (архитектурному облику) фасадов.  </w:t>
      </w:r>
    </w:p>
    <w:p w:rsidR="003F1974" w:rsidRPr="00330D5F" w:rsidRDefault="003F1974" w:rsidP="002838B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838B5" w:rsidRPr="00330D5F" w:rsidRDefault="00E05F18" w:rsidP="002838B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4.3.1.</w:t>
      </w:r>
      <w:r w:rsidR="002838B5" w:rsidRPr="00330D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Текущий ремонт фасадов.  </w:t>
      </w:r>
    </w:p>
    <w:p w:rsidR="002838B5" w:rsidRPr="00330D5F" w:rsidRDefault="002838B5" w:rsidP="002A43F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Текущий ремонт фасадов осуществляется путем замены и восстановления инженерно-технического оборудования фасадов; архитектурных деталей и конструктивных элементов фасадов (в том числе цоколь, карниз, горизонтальная тяга, вертикальная тяга, пояс, парапет, портал, оконные и дверные заполнения, элемент входной группы, за исключением лепного декора); восстановления отделки фасадов </w:t>
      </w:r>
      <w:proofErr w:type="gramStart"/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на</w:t>
      </w:r>
      <w:proofErr w:type="gramEnd"/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аналогичные. </w:t>
      </w:r>
      <w:proofErr w:type="gramStart"/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Текущий ремонт выполняется в случаях: локальных повреждений, необходимости устранения протечек на стенах и потолках, следов сырости, плесени, утраты отделочного слоя (штукатурки, облицовка); повреждения, утраты, выветривания примыканий, соединений и стыков отделки (швы стен облицовки), облицовки фасадов; повреждения, разрушения герметизирующих заполнений стыков панельных зданий без ремонта поверхности отделки (цвет стыков в соответствии с цветовым решением фасада;</w:t>
      </w:r>
      <w:proofErr w:type="gramEnd"/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повреждения и утрат цоколя в камне, облицовки с предварительной очисткой и последующей </w:t>
      </w:r>
      <w:proofErr w:type="spellStart"/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гидрофобизацией</w:t>
      </w:r>
      <w:proofErr w:type="spellEnd"/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всем цоколе;  повреждения, локальных утрат архитектурных деталей; локальных повреждений, утрат конструктивных </w:t>
      </w: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элементов от площади поверхности элементов,  не влияющих на несущую способность элементов;  повреждения, утраты покрытия кровли; повреждения, утраты покрытия (отливы) единично или на всем объекте; повреждения, утраты покрытия элементов, деталей единично или полностью;</w:t>
      </w:r>
      <w:proofErr w:type="gramEnd"/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ремонт </w:t>
      </w:r>
      <w:proofErr w:type="spellStart"/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отмостки</w:t>
      </w:r>
      <w:proofErr w:type="spellEnd"/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здания локально или полная замена;</w:t>
      </w:r>
    </w:p>
    <w:p w:rsidR="009F1E57" w:rsidRPr="00330D5F" w:rsidRDefault="009F1E57" w:rsidP="002838B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A43F1" w:rsidRDefault="002A43F1" w:rsidP="002838B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A43F1" w:rsidRDefault="002A43F1" w:rsidP="002838B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838B5" w:rsidRPr="00330D5F" w:rsidRDefault="00E05F18" w:rsidP="002838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4.3.2.</w:t>
      </w:r>
      <w:r w:rsidR="002838B5" w:rsidRPr="00330D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Капитальный ремонт фасадов.</w:t>
      </w:r>
    </w:p>
    <w:p w:rsidR="002A43F1" w:rsidRPr="00445E00" w:rsidRDefault="002A43F1" w:rsidP="002A43F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5E00">
        <w:rPr>
          <w:rFonts w:ascii="Times New Roman" w:eastAsia="Calibri" w:hAnsi="Times New Roman" w:cs="Times New Roman"/>
          <w:sz w:val="28"/>
          <w:szCs w:val="28"/>
          <w:lang w:eastAsia="ru-RU"/>
        </w:rPr>
        <w:t>Капитальный ремонт фасадов представляет собой комплекс работ по замене и восстановлению архитектурных деталей и конструктивных элементов, элементов декора фасадов, технического оборудования фасадов.  Капитальный ремонт фасадов не должен содержать виды работ по капитальному ремонту здания, строения, сооружения. Капитальный ремонт проводится одновременно в отношении всех фасадов здания, строения, сооружения. Окраска фасадов проводится только после выполнения штукатурных, кровельных и лепных работ с соблюдением требований государственных и  национальных стандартов, технических норм и правил.</w:t>
      </w:r>
    </w:p>
    <w:p w:rsidR="002A43F1" w:rsidRPr="00445E00" w:rsidRDefault="002A43F1" w:rsidP="002A43F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445E00">
        <w:rPr>
          <w:rFonts w:ascii="Times New Roman" w:hAnsi="Times New Roman" w:cs="Times New Roman"/>
          <w:sz w:val="28"/>
          <w:szCs w:val="28"/>
        </w:rPr>
        <w:t>Организации, управляющие и обслуживающие жилищный фонд, иные юридические лица, индивидуальные предприниматели, граждане, являющиеся собственниками, владельцами или арендаторами зданий, строений и сооружений, обязаны обеспечить своевременное производство работ по реставрации, ремонту, покраске, содержанию в чистоте и исправном состоянии ограждений,</w:t>
      </w:r>
      <w:r w:rsidRPr="00445E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45E00">
        <w:rPr>
          <w:rFonts w:ascii="Times New Roman" w:hAnsi="Times New Roman" w:cs="Times New Roman"/>
          <w:sz w:val="28"/>
          <w:szCs w:val="28"/>
        </w:rPr>
        <w:t>фасадов зданий и сооружений и их отдельных элементов (балконов, лоджий, водосточных труб и др.), входов, цоколей</w:t>
      </w:r>
      <w:r w:rsidRPr="00445E0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gramEnd"/>
    </w:p>
    <w:p w:rsidR="002A43F1" w:rsidRPr="00445E00" w:rsidRDefault="002A43F1" w:rsidP="002A43F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5E00">
        <w:rPr>
          <w:rFonts w:ascii="Times New Roman" w:eastAsia="Calibri" w:hAnsi="Times New Roman" w:cs="Times New Roman"/>
          <w:sz w:val="28"/>
          <w:szCs w:val="28"/>
          <w:lang w:eastAsia="ru-RU"/>
        </w:rPr>
        <w:t>Содержание фасадов зданий, сооружений включает:</w:t>
      </w:r>
    </w:p>
    <w:p w:rsidR="002A43F1" w:rsidRPr="00445E00" w:rsidRDefault="002A43F1" w:rsidP="002A43F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5E00">
        <w:rPr>
          <w:rFonts w:ascii="Times New Roman" w:eastAsia="Calibri" w:hAnsi="Times New Roman" w:cs="Times New Roman"/>
          <w:sz w:val="28"/>
          <w:szCs w:val="28"/>
          <w:lang w:eastAsia="ru-RU"/>
        </w:rPr>
        <w:t>-своевременный поддерживающий ремонт, восстановление конструктивных элементов и отделки фасадов, в том числе входных дверей, козырьков, ограждений балконов и лоджий, карнизов, крылец и отдельных ступеней, ограждений спусков и лестниц, витрин, декоративных деталей и иных конструктивных элементов, а также их окраску;</w:t>
      </w:r>
    </w:p>
    <w:p w:rsidR="002A43F1" w:rsidRPr="00445E00" w:rsidRDefault="002A43F1" w:rsidP="002A43F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5E00">
        <w:rPr>
          <w:rFonts w:ascii="Times New Roman" w:eastAsia="Calibri" w:hAnsi="Times New Roman" w:cs="Times New Roman"/>
          <w:sz w:val="28"/>
          <w:szCs w:val="28"/>
          <w:lang w:eastAsia="ru-RU"/>
        </w:rPr>
        <w:t>-обеспечение наличия и содержания в исправном состоянии водостоков, водосточных труб и сливов;</w:t>
      </w:r>
    </w:p>
    <w:p w:rsidR="002A43F1" w:rsidRPr="00445E00" w:rsidRDefault="002A43F1" w:rsidP="002A43F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5E00">
        <w:rPr>
          <w:rFonts w:ascii="Times New Roman" w:eastAsia="Calibri" w:hAnsi="Times New Roman" w:cs="Times New Roman"/>
          <w:sz w:val="28"/>
          <w:szCs w:val="28"/>
          <w:lang w:eastAsia="ru-RU"/>
        </w:rPr>
        <w:t>-герметизацию, заполнение и расшивку швов, трещин и выбоин;</w:t>
      </w:r>
    </w:p>
    <w:p w:rsidR="002A43F1" w:rsidRPr="00445E00" w:rsidRDefault="002A43F1" w:rsidP="002A43F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5E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-восстановление, ремонт и своевременную очистку входных групп,  </w:t>
      </w:r>
      <w:proofErr w:type="spellStart"/>
      <w:r w:rsidRPr="00445E00">
        <w:rPr>
          <w:rFonts w:ascii="Times New Roman" w:eastAsia="Calibri" w:hAnsi="Times New Roman" w:cs="Times New Roman"/>
          <w:sz w:val="28"/>
          <w:szCs w:val="28"/>
          <w:lang w:eastAsia="ru-RU"/>
        </w:rPr>
        <w:t>отмосток</w:t>
      </w:r>
      <w:proofErr w:type="spellEnd"/>
      <w:r w:rsidRPr="00445E00">
        <w:rPr>
          <w:rFonts w:ascii="Times New Roman" w:eastAsia="Calibri" w:hAnsi="Times New Roman" w:cs="Times New Roman"/>
          <w:sz w:val="28"/>
          <w:szCs w:val="28"/>
          <w:lang w:eastAsia="ru-RU"/>
        </w:rPr>
        <w:t>, приямков цокольных окон и входов в подвалы;</w:t>
      </w:r>
    </w:p>
    <w:p w:rsidR="002A43F1" w:rsidRPr="00445E00" w:rsidRDefault="002A43F1" w:rsidP="002A43F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5E00">
        <w:rPr>
          <w:rFonts w:ascii="Times New Roman" w:eastAsia="Calibri" w:hAnsi="Times New Roman" w:cs="Times New Roman"/>
          <w:sz w:val="28"/>
          <w:szCs w:val="28"/>
          <w:lang w:eastAsia="ru-RU"/>
        </w:rPr>
        <w:t>-поддержание в исправном состоянии размещенного на фасаде электроосвещения и включение его с наступлением темноты;</w:t>
      </w:r>
    </w:p>
    <w:p w:rsidR="002A43F1" w:rsidRPr="00445E00" w:rsidRDefault="002A43F1" w:rsidP="002A43F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5E00">
        <w:rPr>
          <w:rFonts w:ascii="Times New Roman" w:eastAsia="Calibri" w:hAnsi="Times New Roman" w:cs="Times New Roman"/>
          <w:sz w:val="28"/>
          <w:szCs w:val="28"/>
          <w:lang w:eastAsia="ru-RU"/>
        </w:rPr>
        <w:t>-своевременную очистку и мойку поверхностей фасадов, в том числе элементов фасадов, в зависимости от их состояния и условий эксплуатации;</w:t>
      </w:r>
    </w:p>
    <w:p w:rsidR="002A43F1" w:rsidRPr="00445E00" w:rsidRDefault="002A43F1" w:rsidP="002A43F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5E00">
        <w:rPr>
          <w:rFonts w:ascii="Times New Roman" w:eastAsia="Calibri" w:hAnsi="Times New Roman" w:cs="Times New Roman"/>
          <w:sz w:val="28"/>
          <w:szCs w:val="28"/>
          <w:lang w:eastAsia="ru-RU"/>
        </w:rPr>
        <w:t>-мытье окон и витрин, вывесок и указателей в случае появления потеков, запыления, уменьшения светопропускания.</w:t>
      </w:r>
    </w:p>
    <w:p w:rsidR="002A43F1" w:rsidRPr="00445E00" w:rsidRDefault="002A43F1" w:rsidP="002A43F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5E00">
        <w:rPr>
          <w:rFonts w:ascii="Times New Roman" w:eastAsia="Calibri" w:hAnsi="Times New Roman" w:cs="Times New Roman"/>
          <w:sz w:val="28"/>
          <w:szCs w:val="28"/>
          <w:lang w:eastAsia="ru-RU"/>
        </w:rPr>
        <w:t>-очистку от надписей, рисунков, объявлений, плакатов и иной информационно-печатной продукции, а также нанесенных граффити.</w:t>
      </w:r>
    </w:p>
    <w:p w:rsidR="002A43F1" w:rsidRPr="00445E00" w:rsidRDefault="002A43F1" w:rsidP="002A43F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5E0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В состав элементов фасадов зданий, строений и сооружений, подлежащих содержанию, входят:</w:t>
      </w:r>
    </w:p>
    <w:p w:rsidR="002A43F1" w:rsidRPr="00445E00" w:rsidRDefault="002A43F1" w:rsidP="002A43F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5E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приямки, входы в подвальные помещения и </w:t>
      </w:r>
      <w:proofErr w:type="spellStart"/>
      <w:r w:rsidRPr="00445E00">
        <w:rPr>
          <w:rFonts w:ascii="Times New Roman" w:eastAsia="Calibri" w:hAnsi="Times New Roman" w:cs="Times New Roman"/>
          <w:sz w:val="28"/>
          <w:szCs w:val="28"/>
          <w:lang w:eastAsia="ru-RU"/>
        </w:rPr>
        <w:t>мусорокамеры</w:t>
      </w:r>
      <w:proofErr w:type="spellEnd"/>
      <w:r w:rsidRPr="00445E00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2A43F1" w:rsidRPr="00445E00" w:rsidRDefault="002A43F1" w:rsidP="002A43F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445E00">
        <w:rPr>
          <w:rFonts w:ascii="Times New Roman" w:eastAsia="Calibri" w:hAnsi="Times New Roman" w:cs="Times New Roman"/>
          <w:sz w:val="28"/>
          <w:szCs w:val="28"/>
          <w:lang w:eastAsia="ru-RU"/>
        </w:rPr>
        <w:t>2) входные группы (ступени, площадки, перила, козырьки над входом, ограждения, стены, двери и др.);</w:t>
      </w:r>
      <w:proofErr w:type="gramEnd"/>
    </w:p>
    <w:p w:rsidR="002A43F1" w:rsidRPr="00445E00" w:rsidRDefault="002A43F1" w:rsidP="002A43F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5E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 цоколь и </w:t>
      </w:r>
      <w:proofErr w:type="spellStart"/>
      <w:r w:rsidRPr="00445E00">
        <w:rPr>
          <w:rFonts w:ascii="Times New Roman" w:eastAsia="Calibri" w:hAnsi="Times New Roman" w:cs="Times New Roman"/>
          <w:sz w:val="28"/>
          <w:szCs w:val="28"/>
          <w:lang w:eastAsia="ru-RU"/>
        </w:rPr>
        <w:t>отмостка</w:t>
      </w:r>
      <w:proofErr w:type="spellEnd"/>
      <w:r w:rsidRPr="00445E00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2A43F1" w:rsidRPr="00445E00" w:rsidRDefault="002A43F1" w:rsidP="002A43F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5E00">
        <w:rPr>
          <w:rFonts w:ascii="Times New Roman" w:eastAsia="Calibri" w:hAnsi="Times New Roman" w:cs="Times New Roman"/>
          <w:sz w:val="28"/>
          <w:szCs w:val="28"/>
          <w:lang w:eastAsia="ru-RU"/>
        </w:rPr>
        <w:t>4) плоскости стен;</w:t>
      </w:r>
    </w:p>
    <w:p w:rsidR="002A43F1" w:rsidRPr="00445E00" w:rsidRDefault="002A43F1" w:rsidP="002A43F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5E00">
        <w:rPr>
          <w:rFonts w:ascii="Times New Roman" w:eastAsia="Calibri" w:hAnsi="Times New Roman" w:cs="Times New Roman"/>
          <w:sz w:val="28"/>
          <w:szCs w:val="28"/>
          <w:lang w:eastAsia="ru-RU"/>
        </w:rPr>
        <w:t>5) выступающие элементы фасадов (балконы, лоджии, эркеры, карнизы и др.);</w:t>
      </w:r>
    </w:p>
    <w:p w:rsidR="002A43F1" w:rsidRPr="00445E00" w:rsidRDefault="002A43F1" w:rsidP="002A43F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5E00">
        <w:rPr>
          <w:rFonts w:ascii="Times New Roman" w:eastAsia="Calibri" w:hAnsi="Times New Roman" w:cs="Times New Roman"/>
          <w:sz w:val="28"/>
          <w:szCs w:val="28"/>
          <w:lang w:eastAsia="ru-RU"/>
        </w:rPr>
        <w:t>6) кровли, включая вентиляционные и дымовые трубы, ограждающие решетки, выходы на кровлю и т.д.;</w:t>
      </w:r>
    </w:p>
    <w:p w:rsidR="002A43F1" w:rsidRPr="00445E00" w:rsidRDefault="002A43F1" w:rsidP="002A43F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5E00">
        <w:rPr>
          <w:rFonts w:ascii="Times New Roman" w:eastAsia="Calibri" w:hAnsi="Times New Roman" w:cs="Times New Roman"/>
          <w:sz w:val="28"/>
          <w:szCs w:val="28"/>
          <w:lang w:eastAsia="ru-RU"/>
        </w:rPr>
        <w:t>7) архитектурные детали и облицовка (колонны, пилястры, розетки, капители, фризы, пояски и др.);</w:t>
      </w:r>
    </w:p>
    <w:p w:rsidR="002A43F1" w:rsidRPr="00445E00" w:rsidRDefault="002A43F1" w:rsidP="002A43F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5E00">
        <w:rPr>
          <w:rFonts w:ascii="Times New Roman" w:eastAsia="Calibri" w:hAnsi="Times New Roman" w:cs="Times New Roman"/>
          <w:sz w:val="28"/>
          <w:szCs w:val="28"/>
          <w:lang w:eastAsia="ru-RU"/>
        </w:rPr>
        <w:t>8) водосточные трубы, включая воронки;</w:t>
      </w:r>
    </w:p>
    <w:p w:rsidR="002A43F1" w:rsidRPr="00445E00" w:rsidRDefault="002A43F1" w:rsidP="002A43F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5E00">
        <w:rPr>
          <w:rFonts w:ascii="Times New Roman" w:eastAsia="Calibri" w:hAnsi="Times New Roman" w:cs="Times New Roman"/>
          <w:sz w:val="28"/>
          <w:szCs w:val="28"/>
          <w:lang w:eastAsia="ru-RU"/>
        </w:rPr>
        <w:t>9) парапетные и оконные ограждения, решетки;</w:t>
      </w:r>
    </w:p>
    <w:p w:rsidR="002A43F1" w:rsidRPr="00445E00" w:rsidRDefault="002A43F1" w:rsidP="002A43F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5E00">
        <w:rPr>
          <w:rFonts w:ascii="Times New Roman" w:eastAsia="Calibri" w:hAnsi="Times New Roman" w:cs="Times New Roman"/>
          <w:sz w:val="28"/>
          <w:szCs w:val="28"/>
          <w:lang w:eastAsia="ru-RU"/>
        </w:rPr>
        <w:t>10) металлическая отделка окон, балконов, поясков, выступов цоколя, свесов и т.п.;</w:t>
      </w:r>
    </w:p>
    <w:p w:rsidR="002A43F1" w:rsidRPr="00445E00" w:rsidRDefault="002A43F1" w:rsidP="002A43F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5E00">
        <w:rPr>
          <w:rFonts w:ascii="Times New Roman" w:eastAsia="Calibri" w:hAnsi="Times New Roman" w:cs="Times New Roman"/>
          <w:sz w:val="28"/>
          <w:szCs w:val="28"/>
          <w:lang w:eastAsia="ru-RU"/>
        </w:rPr>
        <w:t>11) навесные металлические конструкции (</w:t>
      </w:r>
      <w:proofErr w:type="spellStart"/>
      <w:r w:rsidRPr="00445E00">
        <w:rPr>
          <w:rFonts w:ascii="Times New Roman" w:eastAsia="Calibri" w:hAnsi="Times New Roman" w:cs="Times New Roman"/>
          <w:sz w:val="28"/>
          <w:szCs w:val="28"/>
          <w:lang w:eastAsia="ru-RU"/>
        </w:rPr>
        <w:t>флагодержатели</w:t>
      </w:r>
      <w:proofErr w:type="spellEnd"/>
      <w:r w:rsidRPr="00445E00">
        <w:rPr>
          <w:rFonts w:ascii="Times New Roman" w:eastAsia="Calibri" w:hAnsi="Times New Roman" w:cs="Times New Roman"/>
          <w:sz w:val="28"/>
          <w:szCs w:val="28"/>
          <w:lang w:eastAsia="ru-RU"/>
        </w:rPr>
        <w:t>, анкеры, пожарные лестницы, вентиляционное оборудование и т.п.);</w:t>
      </w:r>
    </w:p>
    <w:p w:rsidR="002A43F1" w:rsidRPr="00445E00" w:rsidRDefault="002A43F1" w:rsidP="002A43F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5E00">
        <w:rPr>
          <w:rFonts w:ascii="Times New Roman" w:eastAsia="Calibri" w:hAnsi="Times New Roman" w:cs="Times New Roman"/>
          <w:sz w:val="28"/>
          <w:szCs w:val="28"/>
          <w:lang w:eastAsia="ru-RU"/>
        </w:rPr>
        <w:t>12) горизонтальные и вертикальные швы между панелями и блоками (фасады крупнопанельных и крупноблочных зданий);</w:t>
      </w:r>
    </w:p>
    <w:p w:rsidR="002A43F1" w:rsidRPr="00445E00" w:rsidRDefault="002A43F1" w:rsidP="002A43F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5E00">
        <w:rPr>
          <w:rFonts w:ascii="Times New Roman" w:eastAsia="Calibri" w:hAnsi="Times New Roman" w:cs="Times New Roman"/>
          <w:sz w:val="28"/>
          <w:szCs w:val="28"/>
          <w:lang w:eastAsia="ru-RU"/>
        </w:rPr>
        <w:t>13) стекла, рамы, балконные двери;</w:t>
      </w:r>
    </w:p>
    <w:p w:rsidR="002A43F1" w:rsidRPr="00445E00" w:rsidRDefault="002A43F1" w:rsidP="002A43F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5E00">
        <w:rPr>
          <w:rFonts w:ascii="Times New Roman" w:eastAsia="Calibri" w:hAnsi="Times New Roman" w:cs="Times New Roman"/>
          <w:sz w:val="28"/>
          <w:szCs w:val="28"/>
          <w:lang w:eastAsia="ru-RU"/>
        </w:rPr>
        <w:t>14) стационарные ограждения, прилегающие к зданиям.</w:t>
      </w:r>
    </w:p>
    <w:p w:rsidR="002A43F1" w:rsidRPr="00445E00" w:rsidRDefault="002A43F1" w:rsidP="002A43F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5E00">
        <w:rPr>
          <w:rFonts w:ascii="Times New Roman" w:eastAsia="Calibri" w:hAnsi="Times New Roman" w:cs="Times New Roman"/>
          <w:sz w:val="28"/>
          <w:szCs w:val="28"/>
          <w:lang w:eastAsia="ru-RU"/>
        </w:rPr>
        <w:t>Собственники, иные правообладатели зданий, сооружений, встроенно-пристроенных нежилых помещений и иные лица, на которых возложены соответствующие обязанности, обязаны:</w:t>
      </w:r>
    </w:p>
    <w:p w:rsidR="002A43F1" w:rsidRPr="00445E00" w:rsidRDefault="002A43F1" w:rsidP="002A43F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5E00">
        <w:rPr>
          <w:rFonts w:ascii="Times New Roman" w:eastAsia="Calibri" w:hAnsi="Times New Roman" w:cs="Times New Roman"/>
          <w:sz w:val="28"/>
          <w:szCs w:val="28"/>
          <w:lang w:eastAsia="ru-RU"/>
        </w:rPr>
        <w:t>По мере необходимости, но не реже одного раза в год, как правило, в весенний период, очищать фасады;</w:t>
      </w:r>
    </w:p>
    <w:p w:rsidR="002A43F1" w:rsidRPr="00445E00" w:rsidRDefault="002A43F1" w:rsidP="002A43F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5E00">
        <w:rPr>
          <w:rFonts w:ascii="Times New Roman" w:eastAsia="Calibri" w:hAnsi="Times New Roman" w:cs="Times New Roman"/>
          <w:sz w:val="28"/>
          <w:szCs w:val="28"/>
          <w:lang w:eastAsia="ru-RU"/>
        </w:rPr>
        <w:t>По мере необходимости, но не реже двух раз в год, весной (после отключения систем отопления) и осенью (до начала отопительного сезона), очищать и промывать, как правило, химическими средствами внутренние и наружные поверхности остекления окон, дверей балконов и лоджий, входных дверей в подъездах;</w:t>
      </w:r>
    </w:p>
    <w:p w:rsidR="002A43F1" w:rsidRPr="00445E00" w:rsidRDefault="002A43F1" w:rsidP="002A43F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5E00">
        <w:rPr>
          <w:rFonts w:ascii="Times New Roman" w:eastAsia="Calibri" w:hAnsi="Times New Roman" w:cs="Times New Roman"/>
          <w:sz w:val="28"/>
          <w:szCs w:val="28"/>
          <w:lang w:eastAsia="ru-RU"/>
        </w:rPr>
        <w:t>Проводить текущий ремонт, в том числе окраску фасада, с периодичностью в пределах 2 - 3 лет с учетом фактического состояния фасада;</w:t>
      </w:r>
    </w:p>
    <w:p w:rsidR="002A43F1" w:rsidRPr="00445E00" w:rsidRDefault="002A43F1" w:rsidP="002A43F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445E00">
        <w:rPr>
          <w:rFonts w:ascii="Times New Roman" w:eastAsia="Calibri" w:hAnsi="Times New Roman" w:cs="Times New Roman"/>
          <w:sz w:val="28"/>
          <w:szCs w:val="28"/>
          <w:lang w:eastAsia="ru-RU"/>
        </w:rPr>
        <w:t>Производить поддерживающий ремонт отдельных элементов фасада (цоколей, крылец, ступеней, приямков, входных дверей, ворот, цокольных окон, балконов и лоджий, водосточных труб, подоконных отливов, линейных открытий и иных конструктивных элементов).</w:t>
      </w:r>
      <w:proofErr w:type="gramEnd"/>
    </w:p>
    <w:p w:rsidR="002A43F1" w:rsidRPr="00445E00" w:rsidRDefault="002A43F1" w:rsidP="002A43F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5E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Поддерживающий ремонт должен проводиться не реже одного раза в три года. </w:t>
      </w:r>
      <w:proofErr w:type="gramStart"/>
      <w:r w:rsidRPr="00445E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Конструктивные элементы и отделка фасадов подлежат восстановлению по мере их нормального износа или при возникновении обстоятельств их внезапного повреждения (аварии, стихийные бедствия, пожар </w:t>
      </w:r>
      <w:r w:rsidRPr="00445E0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и т.д.) в течение двух месяцев со дня прекращения действия данных обстоятельств;</w:t>
      </w:r>
      <w:proofErr w:type="gramEnd"/>
    </w:p>
    <w:p w:rsidR="002A43F1" w:rsidRPr="00445E00" w:rsidRDefault="002A43F1" w:rsidP="002A43F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5E00">
        <w:rPr>
          <w:rFonts w:ascii="Times New Roman" w:eastAsia="Calibri" w:hAnsi="Times New Roman" w:cs="Times New Roman"/>
          <w:sz w:val="28"/>
          <w:szCs w:val="28"/>
          <w:lang w:eastAsia="ru-RU"/>
        </w:rPr>
        <w:t>Выполнять охранно-предупредительные мероприятия (установка ограждений, сеток, демонтаж разрушающейся части элемента и т.п.) в случае угрозы возможного обрушения выступающих конструкций фасадов;</w:t>
      </w:r>
    </w:p>
    <w:p w:rsidR="002A43F1" w:rsidRPr="00445E00" w:rsidRDefault="002A43F1" w:rsidP="002A43F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445E00">
        <w:rPr>
          <w:rFonts w:ascii="Times New Roman" w:eastAsia="Calibri" w:hAnsi="Times New Roman" w:cs="Times New Roman"/>
          <w:sz w:val="28"/>
          <w:szCs w:val="28"/>
          <w:lang w:eastAsia="ru-RU"/>
        </w:rPr>
        <w:t>Демонтировать средство размещения наружной информации (вывеску) в случае, если такая вывеска не эксплуатируется (выбыл арендатор (субарендатор) и другие случаи, а также в случае незаконной установки.</w:t>
      </w:r>
      <w:proofErr w:type="gramEnd"/>
    </w:p>
    <w:p w:rsidR="002A43F1" w:rsidRPr="00445E00" w:rsidRDefault="002A43F1" w:rsidP="002A43F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5E00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Обеспечивать установку указателей на зданиях с обозначением наименования улицы и номерных знаков домов,  а на угловых домах - названия пересекающихся улиц.</w:t>
      </w:r>
    </w:p>
    <w:p w:rsidR="002A43F1" w:rsidRPr="00445E00" w:rsidRDefault="002A43F1" w:rsidP="002A43F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5E00">
        <w:rPr>
          <w:rFonts w:ascii="Times New Roman" w:eastAsia="Calibri" w:hAnsi="Times New Roman" w:cs="Times New Roman"/>
          <w:sz w:val="28"/>
          <w:szCs w:val="28"/>
          <w:lang w:eastAsia="ru-RU"/>
        </w:rPr>
        <w:t>При эксплуатации фасадов не допускается:</w:t>
      </w:r>
    </w:p>
    <w:p w:rsidR="002A43F1" w:rsidRPr="00445E00" w:rsidRDefault="002A43F1" w:rsidP="002A43F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445E00">
        <w:rPr>
          <w:rFonts w:ascii="Times New Roman" w:eastAsia="Calibri" w:hAnsi="Times New Roman" w:cs="Times New Roman"/>
          <w:sz w:val="28"/>
          <w:szCs w:val="28"/>
          <w:lang w:eastAsia="ru-RU"/>
        </w:rPr>
        <w:t>повреждение (загрязнение) поверхности стен фасадов зданий и сооружений: следы подтеков, протечек, сырости, плесени, шелушение окраски, наличие трещин, отслоившейся штукатурки, облицовки, повреждение кирпичной кладки, отслоение защитного слоя железобетонных конструкций и т.п.;</w:t>
      </w:r>
      <w:proofErr w:type="gramEnd"/>
    </w:p>
    <w:p w:rsidR="002A43F1" w:rsidRPr="00445E00" w:rsidRDefault="002A43F1" w:rsidP="002A43F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445E00">
        <w:rPr>
          <w:rFonts w:ascii="Times New Roman" w:eastAsia="Calibri" w:hAnsi="Times New Roman" w:cs="Times New Roman"/>
          <w:sz w:val="28"/>
          <w:szCs w:val="28"/>
          <w:lang w:eastAsia="ru-RU"/>
        </w:rPr>
        <w:t>повреждение (отсутствие в случаях, когда их наличие предусмотрено проектной документацией) архитектурных и художественно-скульптурных деталей зданий и сооружений: колонн, пилястр, капителей, фризов, тяг, барельефов, лепных украшений, орнаментов, мозаик, художественных росписей и т.п.;</w:t>
      </w:r>
      <w:proofErr w:type="gramEnd"/>
    </w:p>
    <w:p w:rsidR="002A43F1" w:rsidRPr="00445E00" w:rsidRDefault="002A43F1" w:rsidP="002A43F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5E00">
        <w:rPr>
          <w:rFonts w:ascii="Times New Roman" w:eastAsia="Calibri" w:hAnsi="Times New Roman" w:cs="Times New Roman"/>
          <w:sz w:val="28"/>
          <w:szCs w:val="28"/>
          <w:lang w:eastAsia="ru-RU"/>
        </w:rPr>
        <w:t>нарушение герметизации межпанельных стыков;</w:t>
      </w:r>
    </w:p>
    <w:p w:rsidR="002A43F1" w:rsidRPr="00445E00" w:rsidRDefault="002A43F1" w:rsidP="002A43F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5E00">
        <w:rPr>
          <w:rFonts w:ascii="Times New Roman" w:eastAsia="Calibri" w:hAnsi="Times New Roman" w:cs="Times New Roman"/>
          <w:sz w:val="28"/>
          <w:szCs w:val="28"/>
          <w:lang w:eastAsia="ru-RU"/>
        </w:rPr>
        <w:t>повреждение (отслоение, загрязнение) штукатурки, облицовки, окрасочного слоя цокольной части фасадов, зданий или сооружений, в том числе неисправность конструкции оконных, входных приямков;</w:t>
      </w:r>
    </w:p>
    <w:p w:rsidR="002A43F1" w:rsidRPr="00445E00" w:rsidRDefault="002A43F1" w:rsidP="002A43F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445E00">
        <w:rPr>
          <w:rFonts w:ascii="Times New Roman" w:eastAsia="Calibri" w:hAnsi="Times New Roman" w:cs="Times New Roman"/>
          <w:sz w:val="28"/>
          <w:szCs w:val="28"/>
          <w:lang w:eastAsia="ru-RU"/>
        </w:rPr>
        <w:t>повреждение (загрязнение) выступающих элементов фасадов зданий и сооружений: балконов, лоджий, эркеров, тамбуров, карнизов, козырьков и т.п.;</w:t>
      </w:r>
      <w:proofErr w:type="gramEnd"/>
    </w:p>
    <w:p w:rsidR="002A43F1" w:rsidRPr="00445E00" w:rsidRDefault="002A43F1" w:rsidP="002A43F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445E00">
        <w:rPr>
          <w:rFonts w:ascii="Times New Roman" w:eastAsia="Calibri" w:hAnsi="Times New Roman" w:cs="Times New Roman"/>
          <w:sz w:val="28"/>
          <w:szCs w:val="28"/>
          <w:lang w:eastAsia="ru-RU"/>
        </w:rPr>
        <w:t>разрушение (отсутствие, загрязнение) ограждений балконов, лоджий, парапетов, эксплуатируемой кровли и т.п.;</w:t>
      </w:r>
      <w:proofErr w:type="gramEnd"/>
    </w:p>
    <w:p w:rsidR="002A43F1" w:rsidRPr="00445E00" w:rsidRDefault="002A43F1" w:rsidP="002A43F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5E00">
        <w:rPr>
          <w:rFonts w:ascii="Times New Roman" w:eastAsia="Calibri" w:hAnsi="Times New Roman" w:cs="Times New Roman"/>
          <w:sz w:val="28"/>
          <w:szCs w:val="28"/>
          <w:lang w:eastAsia="ru-RU"/>
        </w:rPr>
        <w:t>отделка и окрашивание фасада и его элементов материалами, отличающимися по цвету от установленного для данного здания, сооружения.</w:t>
      </w:r>
    </w:p>
    <w:p w:rsidR="002A43F1" w:rsidRPr="00445E00" w:rsidRDefault="002A43F1" w:rsidP="002A43F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5E00">
        <w:rPr>
          <w:rFonts w:ascii="Times New Roman" w:eastAsia="Calibri" w:hAnsi="Times New Roman" w:cs="Times New Roman"/>
          <w:sz w:val="28"/>
          <w:szCs w:val="28"/>
          <w:lang w:eastAsia="ru-RU"/>
        </w:rPr>
        <w:t>размещение и эксплуатация указателей наименования проспекта, улицы, переулка, площади, номера здания, сооружения, номера корпуса или строения, содержащих неверную информацию о наименовании и адресации объекта, а также не соответствующих установленной форме.</w:t>
      </w:r>
    </w:p>
    <w:p w:rsidR="002A43F1" w:rsidRPr="00445E00" w:rsidRDefault="002A43F1" w:rsidP="002A43F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5E00">
        <w:rPr>
          <w:rFonts w:ascii="Times New Roman" w:eastAsia="Calibri" w:hAnsi="Times New Roman" w:cs="Times New Roman"/>
          <w:sz w:val="28"/>
          <w:szCs w:val="28"/>
          <w:lang w:eastAsia="ru-RU"/>
        </w:rPr>
        <w:t>размещение и эксплуатация на фасаде и (или) крыше здания, сооружения средств размещения наружной информации без наличия, разрешительной документации, согласованной в установленном порядке (Приложение 3), за исключением учрежденческих досок, режимных (информационных) табличек;</w:t>
      </w:r>
    </w:p>
    <w:p w:rsidR="002A43F1" w:rsidRPr="00445E00" w:rsidRDefault="002A43F1" w:rsidP="002A43F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5E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размещение и эксплуатация информационных указателей на </w:t>
      </w:r>
      <w:proofErr w:type="spellStart"/>
      <w:r w:rsidRPr="00445E00">
        <w:rPr>
          <w:rFonts w:ascii="Times New Roman" w:eastAsia="Calibri" w:hAnsi="Times New Roman" w:cs="Times New Roman"/>
          <w:sz w:val="28"/>
          <w:szCs w:val="28"/>
          <w:lang w:eastAsia="ru-RU"/>
        </w:rPr>
        <w:t>территроии</w:t>
      </w:r>
      <w:proofErr w:type="spellEnd"/>
      <w:r w:rsidRPr="00445E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Темрюкского городского поселения Темрюкского района согласовывается с администрацией </w:t>
      </w:r>
      <w:proofErr w:type="spellStart"/>
      <w:r w:rsidRPr="00445E00">
        <w:rPr>
          <w:rFonts w:ascii="Times New Roman" w:eastAsia="Calibri" w:hAnsi="Times New Roman" w:cs="Times New Roman"/>
          <w:sz w:val="28"/>
          <w:szCs w:val="28"/>
          <w:lang w:eastAsia="ru-RU"/>
        </w:rPr>
        <w:t>Темрюксого</w:t>
      </w:r>
      <w:proofErr w:type="spellEnd"/>
      <w:r w:rsidRPr="00445E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городского поселения Темрюкского района.</w:t>
      </w:r>
    </w:p>
    <w:p w:rsidR="002A43F1" w:rsidRPr="00445E00" w:rsidRDefault="002A43F1" w:rsidP="002A43F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5E0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На информационных указателях недопустима рекламная информация;</w:t>
      </w:r>
    </w:p>
    <w:p w:rsidR="002A43F1" w:rsidRPr="00445E00" w:rsidRDefault="002A43F1" w:rsidP="002A43F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5E00">
        <w:rPr>
          <w:rFonts w:ascii="Times New Roman" w:eastAsia="Calibri" w:hAnsi="Times New Roman" w:cs="Times New Roman"/>
          <w:sz w:val="28"/>
          <w:szCs w:val="28"/>
          <w:lang w:eastAsia="ru-RU"/>
        </w:rPr>
        <w:t>снятие, замена или устройство новых архитектурных деталей, устройство новых или заполнение существующих проемов, изменение формы окон, переоборудование или устройство новых балконов и лоджий, эркеров, застройка пространства между балконами без наличия разрешительной документации, согласованной в установленном порядке с администрацией Темрюкского городского поселения Темрюкского района;</w:t>
      </w:r>
    </w:p>
    <w:p w:rsidR="002A43F1" w:rsidRPr="00445E00" w:rsidRDefault="002A43F1" w:rsidP="002A43F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5E00">
        <w:rPr>
          <w:rFonts w:ascii="Times New Roman" w:eastAsia="Calibri" w:hAnsi="Times New Roman" w:cs="Times New Roman"/>
          <w:sz w:val="28"/>
          <w:szCs w:val="28"/>
          <w:lang w:eastAsia="ru-RU"/>
        </w:rPr>
        <w:t>окраска фасадов до восстановления разрушенных или поврежденных архитектурных деталей;</w:t>
      </w:r>
    </w:p>
    <w:p w:rsidR="002A43F1" w:rsidRPr="00445E00" w:rsidRDefault="002A43F1" w:rsidP="002A43F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5E00">
        <w:rPr>
          <w:rFonts w:ascii="Times New Roman" w:eastAsia="Calibri" w:hAnsi="Times New Roman" w:cs="Times New Roman"/>
          <w:sz w:val="28"/>
          <w:szCs w:val="28"/>
          <w:lang w:eastAsia="ru-RU"/>
        </w:rPr>
        <w:t>частичная (неоднородная) окраска фасадов (исключение составляет полная окраска первых этажей зданий);</w:t>
      </w:r>
    </w:p>
    <w:p w:rsidR="002A43F1" w:rsidRPr="00445E00" w:rsidRDefault="002A43F1" w:rsidP="002A43F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5E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произвольное изменение цветового решения, рисунка, толщины переплетов и других элементов устройства и оборудования фасадов, в том числе окон и витрин, дверей, балконов и лоджий, не соответствующее общему </w:t>
      </w:r>
      <w:proofErr w:type="gramStart"/>
      <w:r w:rsidRPr="00445E00">
        <w:rPr>
          <w:rFonts w:ascii="Times New Roman" w:eastAsia="Calibri" w:hAnsi="Times New Roman" w:cs="Times New Roman"/>
          <w:sz w:val="28"/>
          <w:szCs w:val="28"/>
          <w:lang w:eastAsia="ru-RU"/>
        </w:rPr>
        <w:t>архитектурному решению</w:t>
      </w:r>
      <w:proofErr w:type="gramEnd"/>
      <w:r w:rsidRPr="00445E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фасада;</w:t>
      </w:r>
    </w:p>
    <w:p w:rsidR="002A43F1" w:rsidRPr="00445E00" w:rsidRDefault="002A43F1" w:rsidP="002A43F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5E00">
        <w:rPr>
          <w:rFonts w:ascii="Times New Roman" w:eastAsia="Calibri" w:hAnsi="Times New Roman" w:cs="Times New Roman"/>
          <w:sz w:val="28"/>
          <w:szCs w:val="28"/>
          <w:lang w:eastAsia="ru-RU"/>
        </w:rPr>
        <w:t>самовольное переоборудование или изменение внешнего вида фасада здания, строения и сооружения либо их элементов;</w:t>
      </w:r>
    </w:p>
    <w:p w:rsidR="002A43F1" w:rsidRPr="00445E00" w:rsidRDefault="002A43F1" w:rsidP="002A43F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5E00">
        <w:rPr>
          <w:rFonts w:ascii="Times New Roman" w:eastAsia="Calibri" w:hAnsi="Times New Roman" w:cs="Times New Roman"/>
          <w:sz w:val="28"/>
          <w:szCs w:val="28"/>
          <w:lang w:eastAsia="ru-RU"/>
        </w:rPr>
        <w:t>оборудование существующих козырьков и навесов дополнительными элементами и устройствами фасадов зданий и сооружений, нарушающими их декоративное решение и внешний вид;</w:t>
      </w:r>
    </w:p>
    <w:p w:rsidR="002A43F1" w:rsidRPr="00445E00" w:rsidRDefault="002A43F1" w:rsidP="002A43F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5E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установка глухих металлических полотен на зданиях и сооружениях с выходящими и просматриваемыми фасадами с территорий общего пользования, установка дверных заполнений, не соответствующих </w:t>
      </w:r>
      <w:proofErr w:type="gramStart"/>
      <w:r w:rsidRPr="00445E00">
        <w:rPr>
          <w:rFonts w:ascii="Times New Roman" w:eastAsia="Calibri" w:hAnsi="Times New Roman" w:cs="Times New Roman"/>
          <w:sz w:val="28"/>
          <w:szCs w:val="28"/>
          <w:lang w:eastAsia="ru-RU"/>
        </w:rPr>
        <w:t>архитектурному решению</w:t>
      </w:r>
      <w:proofErr w:type="gramEnd"/>
      <w:r w:rsidRPr="00445E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фасада, характеру и цветовому решению других входов на фасаде;</w:t>
      </w:r>
    </w:p>
    <w:p w:rsidR="002A43F1" w:rsidRPr="00445E00" w:rsidRDefault="002A43F1" w:rsidP="002A43F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5E00">
        <w:rPr>
          <w:rFonts w:ascii="Times New Roman" w:eastAsia="Calibri" w:hAnsi="Times New Roman" w:cs="Times New Roman"/>
          <w:sz w:val="28"/>
          <w:szCs w:val="28"/>
          <w:lang w:eastAsia="ru-RU"/>
        </w:rPr>
        <w:t>изменение расположения дверного блока в проеме по отношению к плоскости фасада;</w:t>
      </w:r>
    </w:p>
    <w:p w:rsidR="003F5184" w:rsidRPr="00330D5F" w:rsidRDefault="002A43F1" w:rsidP="002A43F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5E00">
        <w:rPr>
          <w:rFonts w:ascii="Times New Roman" w:eastAsia="Calibri" w:hAnsi="Times New Roman" w:cs="Times New Roman"/>
          <w:sz w:val="28"/>
          <w:szCs w:val="28"/>
          <w:lang w:eastAsia="ru-RU"/>
        </w:rPr>
        <w:t>использование элементов фасадов, крыш, стен зданий и сооружений (дымоходы, вентиляция, антенны систем коллективного приема телевидения и радио, стойки сетей проводного радиовещания, фронтоны, козырьки, двери.)</w:t>
      </w:r>
    </w:p>
    <w:p w:rsidR="006324C9" w:rsidRPr="00330D5F" w:rsidRDefault="006324C9" w:rsidP="002274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27433" w:rsidRPr="00330D5F" w:rsidRDefault="00E05F18" w:rsidP="0022743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4.</w:t>
      </w:r>
      <w:r w:rsidR="00FB138B" w:rsidRPr="00330D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4.</w:t>
      </w:r>
      <w:r w:rsidR="006324C9" w:rsidRPr="00330D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Содержание земельных участков</w:t>
      </w:r>
      <w:r w:rsidR="00227433" w:rsidRPr="00330D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</w:p>
    <w:p w:rsidR="00227433" w:rsidRPr="00330D5F" w:rsidRDefault="00227433" w:rsidP="002A43F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Осуществляется в виде уборки бытового мусора и посторонних предметов в периоды между уборкой специализированными организациями, содержанием зеленых насаждений (при наличии).  </w:t>
      </w:r>
    </w:p>
    <w:p w:rsidR="00227433" w:rsidRPr="00330D5F" w:rsidRDefault="00227433" w:rsidP="002A43F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Содержание территорий земельных участков включает в себя:</w:t>
      </w:r>
    </w:p>
    <w:p w:rsidR="00227433" w:rsidRPr="00330D5F" w:rsidRDefault="00227433" w:rsidP="002A43F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Ежедневную уборку от мусора, листвы, снега и льда (наледи);</w:t>
      </w:r>
    </w:p>
    <w:p w:rsidR="00227433" w:rsidRPr="00330D5F" w:rsidRDefault="00227433" w:rsidP="002A43F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Обработку </w:t>
      </w:r>
      <w:proofErr w:type="spellStart"/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противогололедными</w:t>
      </w:r>
      <w:proofErr w:type="spellEnd"/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материалами покрытий проезжей части дорог, мостов, улиц, тротуаров, проездов, пешеходных территорий;</w:t>
      </w:r>
    </w:p>
    <w:p w:rsidR="00227433" w:rsidRPr="00330D5F" w:rsidRDefault="00227433" w:rsidP="002A43F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Сгребание и подметание снега;</w:t>
      </w:r>
    </w:p>
    <w:p w:rsidR="00227433" w:rsidRPr="00330D5F" w:rsidRDefault="00227433" w:rsidP="002A43F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Вывоз снега и льда (снежно-ледяных образований) в места, установленные уполномоченным органом.</w:t>
      </w:r>
    </w:p>
    <w:p w:rsidR="00227433" w:rsidRPr="00330D5F" w:rsidRDefault="00227433" w:rsidP="002A43F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Установку и содержание в чистоте и технически исправном состоянии контейнерных площадок, контейнеров для всех видов отходов, урн для мусора, скамеек, иных объектов и элементов благоустройства;</w:t>
      </w:r>
    </w:p>
    <w:p w:rsidR="00227433" w:rsidRPr="00330D5F" w:rsidRDefault="00227433" w:rsidP="002A43F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Уборку, мойку и дезинфекцию мусороприемных камер, контейнеров (бункеров) и контейнерных площадок;</w:t>
      </w:r>
    </w:p>
    <w:p w:rsidR="00227433" w:rsidRPr="00330D5F" w:rsidRDefault="00227433" w:rsidP="002A43F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Отвод дождевых и талых вод;</w:t>
      </w:r>
    </w:p>
    <w:p w:rsidR="00227433" w:rsidRPr="00330D5F" w:rsidRDefault="00227433" w:rsidP="002A43F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Сбор и вывоз твердых коммунальных, крупногабаритных и иных отходов;</w:t>
      </w:r>
    </w:p>
    <w:p w:rsidR="00227433" w:rsidRPr="00330D5F" w:rsidRDefault="00227433" w:rsidP="002A43F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Полив территории для уменьшения пылеобразования и увлажнения воздуха;</w:t>
      </w:r>
    </w:p>
    <w:p w:rsidR="00227433" w:rsidRPr="00330D5F" w:rsidRDefault="00227433" w:rsidP="002A43F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Обеспечение сохранности зеленых насаждений и уход за ними;</w:t>
      </w:r>
    </w:p>
    <w:p w:rsidR="00227433" w:rsidRPr="00330D5F" w:rsidRDefault="00227433" w:rsidP="002A43F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Восстановление целостности объектов и элементов благоустройства после строительства, реконструкции и ремонта объектов коммунального назначения, инженерных коммуникаций (сооружений), дорог, железнодорожных путей, мостов, пешеходных переходов, проведение реставрационных, археологических и других земляных работ;</w:t>
      </w:r>
    </w:p>
    <w:p w:rsidR="00227433" w:rsidRPr="00330D5F" w:rsidRDefault="00227433" w:rsidP="002A43F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Содержание смотровых и </w:t>
      </w:r>
      <w:proofErr w:type="spellStart"/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дождеприемных</w:t>
      </w:r>
      <w:proofErr w:type="spellEnd"/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колодцев (ливневая канализация), колодцев подземных коммуникаций (сооружений) в соответствии с требованиями действующих государственных стандартов;</w:t>
      </w:r>
    </w:p>
    <w:p w:rsidR="00227433" w:rsidRPr="00330D5F" w:rsidRDefault="00227433" w:rsidP="002A43F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Содержание ограждений земельных участков, в том числе установку и содержание ограждений разрушенных (разобранных, сносимых) зданий, сооружений, исключающих возможность проникновения на территорию посторонних лиц и (или) размещения отходов в несанкционированных местах, а также обеспечение своевременной очистки их от грязи, снега и информационно-печатной продукции.</w:t>
      </w:r>
    </w:p>
    <w:p w:rsidR="00227433" w:rsidRPr="00330D5F" w:rsidRDefault="00227433" w:rsidP="002A43F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Запрещено загромождение и засорение дворовых территорий металлическим ломом, строительным и бытовым мусором, домашней утварью и другими материалами.</w:t>
      </w:r>
    </w:p>
    <w:p w:rsidR="0032501C" w:rsidRPr="00330D5F" w:rsidRDefault="0032501C" w:rsidP="00A0336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A43F1" w:rsidRDefault="002A43F1" w:rsidP="00A0336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27433" w:rsidRPr="00330D5F" w:rsidRDefault="00080319" w:rsidP="00A0336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4.</w:t>
      </w:r>
      <w:r w:rsidR="001C39FC" w:rsidRPr="00330D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</w:t>
      </w:r>
      <w:r w:rsidRPr="00330D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="0032501C" w:rsidRPr="00330D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Кровли</w:t>
      </w:r>
    </w:p>
    <w:p w:rsidR="003F5184" w:rsidRPr="00330D5F" w:rsidRDefault="003F5184" w:rsidP="002A43F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Кровля зданий, сооружений, элементы водоотводящей системы, оголовки дымоходов, вентиляционных систем, иное инженерное оборудование должны содержаться в исправном состоянии и не представлять опасности для жителей домов и пешеходов при любых погодных условиях. Проектирование и монтаж кровель осуществлять в соответствии с требованиями действующих государственных и национальных стандартов, технических норм и правил.</w:t>
      </w:r>
    </w:p>
    <w:p w:rsidR="003D5399" w:rsidRPr="00330D5F" w:rsidRDefault="003D5399" w:rsidP="002A43F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зимнее время собственниками помещений и иными правообладателями зданий, а также </w:t>
      </w:r>
      <w:r w:rsidRPr="00330D5F">
        <w:rPr>
          <w:rFonts w:ascii="Times New Roman" w:hAnsi="Times New Roman" w:cs="Times New Roman"/>
          <w:sz w:val="28"/>
          <w:szCs w:val="28"/>
        </w:rPr>
        <w:t>товариществом собственников жилья либо жилищным кооперативом или иным специализированным потребительским кооперативом, управляющими</w:t>
      </w: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организациями при управлении многоквартирными домами должна быть организована своевременная очистка кровель от снега, наледи и сосулек. Очистка кровель от снега на сторонах, выходящих на пешеходные зоны, должна производиться с ограждением участков и принятием всех необходимых мер предосторожности и лишь в светлое время суток. Сброс снега с остальных скатов кровли, а также плоских кровель должен производиться на внутренние дворовые территории. </w:t>
      </w: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Сброшенные с кровель на пешеходную дорожку, остановку ожидания общественного транспорта, проезжую часть снег и наледь подлежат немедленной уборке.</w:t>
      </w:r>
    </w:p>
    <w:p w:rsidR="003F5184" w:rsidRPr="00330D5F" w:rsidRDefault="003F5184" w:rsidP="002A43F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При сбрасывании снега и наледи, скалывании сосулек, производстве ремонтных и иных работ на кровле должны быть приняты меры, обеспечивающие сохранность деревьев и кустарников, воздушных линий электроснабжения, освещения и связи, дорожных знаков, дорожных светофоров, дорожных ограждений и направляющих устройств, павильонов ожидания общественного транспорта, декоративной отделки и инженерных элементов зданий. В случае повреждения указанных элементов они подлежат восстановлению за счет лица, осуществлявшего очистку кровли и допустившего повреждения.</w:t>
      </w:r>
    </w:p>
    <w:p w:rsidR="003F5184" w:rsidRPr="00330D5F" w:rsidRDefault="003F5184" w:rsidP="002A43F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Крыши зданий, сооружений должны иметь водоотвод, не допускающий прямое попадание стекающей воды на пешеходов и пешеходные зоны. Желоба, воронки, водостоки должны быть неразрывны и рассчитаны на пропуск собирающихся объемов воды. Водостоки, выходящие на стороны зданий с пешеходными зонами, должны отводиться за пределы пешеходных дорожек.</w:t>
      </w:r>
    </w:p>
    <w:p w:rsidR="003F5184" w:rsidRPr="00330D5F" w:rsidRDefault="003F5184" w:rsidP="002A43F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Не допускается:</w:t>
      </w:r>
    </w:p>
    <w:p w:rsidR="003F5184" w:rsidRPr="00330D5F" w:rsidRDefault="003F5184" w:rsidP="002A43F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складирование на кровле зданий, сооружений предметов, предназначенных для эксплуатации кровли (лопаты, скребки, ломы), строительных материалов, отходов ремонта, неиспользуемых механизмов и прочих предметов;</w:t>
      </w:r>
    </w:p>
    <w:p w:rsidR="003F5184" w:rsidRPr="00330D5F" w:rsidRDefault="003F5184" w:rsidP="002A43F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организация стока воды из водоотводной трубы на территорию смежного земельного участка;</w:t>
      </w:r>
    </w:p>
    <w:p w:rsidR="003F5184" w:rsidRPr="00330D5F" w:rsidRDefault="003F5184" w:rsidP="002A43F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сброс с кровель зданий льда, снега и мусора в воронки водосточных труб.</w:t>
      </w:r>
    </w:p>
    <w:p w:rsidR="00E241FB" w:rsidRPr="00330D5F" w:rsidRDefault="00E241FB" w:rsidP="00422CA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0164A" w:rsidRPr="00330D5F" w:rsidRDefault="00080319" w:rsidP="00422CA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4.</w:t>
      </w:r>
      <w:r w:rsidR="001C39FC" w:rsidRPr="00330D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6</w:t>
      </w:r>
      <w:r w:rsidR="00512727" w:rsidRPr="00330D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="0000164A" w:rsidRPr="00330D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Некапитальные нестационарные сооружения.</w:t>
      </w:r>
    </w:p>
    <w:p w:rsidR="003155CC" w:rsidRPr="00330D5F" w:rsidRDefault="0000164A" w:rsidP="002A43F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Некапитальными нестационарными обычно являются сооружения, выполненные из легких конструкций, не предусматривающих устройство заглубленных фундаментов и подземных сооружений, к ним относятся объекты мелкорозничной торговли, попутного бытового обслуживания и питания, остановочные павильоны, наземные туалетные кабины, боксовые гаражи, другие объекты некапитального характера. Отделочные материалы сооружений должны отвечать санитарно-гигиеническим требованиям, нормам противопожарной безопасности, архитектурно-художественным требованиям городского дизайна и освещения, характеру сложившейся среды населенного пункта и условиям долговременной эксплуатации. При остеклении витрин рекомендуется применять безосколочные, ударостойкие материалы, безопасные упрочняющие многослойные пленочные покрытия, поликарбонатные стекла.</w:t>
      </w:r>
    </w:p>
    <w:p w:rsidR="0000164A" w:rsidRPr="00330D5F" w:rsidRDefault="0000164A" w:rsidP="002A43F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При проектировании мини-</w:t>
      </w:r>
      <w:proofErr w:type="spellStart"/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маркетов</w:t>
      </w:r>
      <w:proofErr w:type="spellEnd"/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, мини-рынков, торговых рядов рекомендуется применение быстровозводимых модульных комплексов, выполняемых из легких конструкций.</w:t>
      </w:r>
    </w:p>
    <w:p w:rsidR="0000164A" w:rsidRPr="00330D5F" w:rsidRDefault="0000164A" w:rsidP="002A43F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Размещение некапитальных нестационарных сооружений на территории поселения, не должно мешать пешеходному движению, нарушать противопожарные требования, условия инсоляции территории и помещений, рядом с которыми они расположены, ухудшать визуальное восприятие среды населенного пункта и благоустройство территории и застройки. При размещении сооружений в границах охранных зон зарегистрированных памятников культурного наследия (природы) и в зонах особо охраняемых природных территорий параметры сооружений (высота, ширина, протяженность) функциональное назначение и прочие условия их размещения необходимо согласовывать с уполномоченными органами охраны памятников, природопользования и охраны окружающей среды.</w:t>
      </w:r>
    </w:p>
    <w:p w:rsidR="0000164A" w:rsidRPr="00330D5F" w:rsidRDefault="0000164A" w:rsidP="002A43F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Не допускается размещение некапитальных нестационарных сооружений на газонах, площадках (детских, отдыха, спортивных, транспортных стоянок), посадочных площадках пассажирского транспорта, в охранной зоне водопроводных и канализационных сетей, трубопроводов, а также ближе 10 м от остановочных павильонов, 20 м - от окон жилых помещений, перед витринами торговых предприятий, 3 м - от ствола дерева.</w:t>
      </w:r>
    </w:p>
    <w:p w:rsidR="0000164A" w:rsidRPr="00330D5F" w:rsidRDefault="0000164A" w:rsidP="002A43F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Размещение остановочных павильонов рекомендуется предусматривать в местах остановок наземного пассажирского транспорта. Для установки павильона рекомендуется предусматривать площадку с твердыми видами покрытия размером 2,0 x 3,0 м и более. При проектировании остановочных пунктов и размещении ограждений остановочных площадок рекомендуется руководствоваться </w:t>
      </w:r>
      <w:proofErr w:type="gramStart"/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соответствующими</w:t>
      </w:r>
      <w:proofErr w:type="gramEnd"/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ГОСТ и СНиП.</w:t>
      </w:r>
    </w:p>
    <w:p w:rsidR="0000164A" w:rsidRPr="00330D5F" w:rsidRDefault="0000164A" w:rsidP="002A43F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Размещение туалетных кабин рекомендуется предусматривать на активно посещаемых территориях населенного пункта при отсутствии или недостаточной пропускной способности общественных туалетов: в местах проведения массовых мероприятий, при крупных объектах торговли и услуг, на территории объектов рекреации (парках, садах), в местах установки АЗС, на автостоянках, а также - при некапитальных нестационарных сооружениях питания. Туалетную кабину необходимо устанавливать на твердые виды покрытия.</w:t>
      </w:r>
    </w:p>
    <w:p w:rsidR="00720CB6" w:rsidRPr="00330D5F" w:rsidRDefault="00720CB6" w:rsidP="002A43F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Размещение нестационарных торговых объектов осуществляется согласно схеме размещения таких объектов в порядке, установленном муниципальным правовым актом</w:t>
      </w:r>
      <w:r w:rsidR="00042FC2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поселения</w:t>
      </w: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720CB6" w:rsidRPr="00330D5F" w:rsidRDefault="00720CB6" w:rsidP="002A43F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Юридические и физические лица, индивидуальные предприниматели, являющиеся собственниками нестационарных объектов, обязаны:</w:t>
      </w:r>
    </w:p>
    <w:p w:rsidR="00720CB6" w:rsidRPr="00330D5F" w:rsidRDefault="00720CB6" w:rsidP="002A43F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производить их ремонт и окраску. Ремонт должен осуществляться с учетом сохранения внешнего вида и цветового решения, </w:t>
      </w:r>
    </w:p>
    <w:p w:rsidR="00720CB6" w:rsidRPr="00330D5F" w:rsidRDefault="00720CB6" w:rsidP="002A43F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устанавливать урны (баки) возле нестационарных объектов, очищать урны (баки) от отходов в течение дня по мере необходимости, но не реже одного раза в сутки, окрашивать урны не реже одного раза в год.</w:t>
      </w:r>
    </w:p>
    <w:p w:rsidR="00720CB6" w:rsidRPr="00330D5F" w:rsidRDefault="00720CB6" w:rsidP="002A43F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Не допускается:</w:t>
      </w:r>
    </w:p>
    <w:p w:rsidR="00720CB6" w:rsidRPr="00330D5F" w:rsidRDefault="00720CB6" w:rsidP="002A43F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возводить к нестационарным объектам пристройки, козырьки, навесы и прочие конструкции, не предусмотренные проектами;</w:t>
      </w:r>
    </w:p>
    <w:p w:rsidR="00720CB6" w:rsidRPr="00330D5F" w:rsidRDefault="00720CB6" w:rsidP="002A43F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выставлять торгово-холодильное оборудование около нестационарных объектов;</w:t>
      </w:r>
    </w:p>
    <w:p w:rsidR="00720CB6" w:rsidRPr="00330D5F" w:rsidRDefault="00720CB6" w:rsidP="002A43F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складировать тару, товары, детали, иные предметы бытового и производственного характера вблизи нестационарных объектов и на их крышах, на территориях общего пользования, зеленых зонах, а также использовать нестационарные объекты под складские цели;</w:t>
      </w:r>
    </w:p>
    <w:p w:rsidR="00720CB6" w:rsidRPr="00330D5F" w:rsidRDefault="00720CB6" w:rsidP="002A43F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загромождать оборудованием, отходами противопожарные разрывы между нестационарными объектами;</w:t>
      </w:r>
    </w:p>
    <w:p w:rsidR="003F00EB" w:rsidRDefault="00720CB6" w:rsidP="002A43F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производить выкладку товара, устанавливать столы, витрины, полки, холодильные витрины и шкафы на территориях, прилегающих к нестационарным торговым объектам и объектам общественного питания, в том числе у киосков, павильонов, палаток и др., а также развешивать и размещать товары за пределами магазинов, торговых павильонов, киосков, лотков (на наружных стенах и п</w:t>
      </w:r>
      <w:r w:rsidR="003F00EB">
        <w:rPr>
          <w:rFonts w:ascii="Times New Roman" w:eastAsia="Calibri" w:hAnsi="Times New Roman" w:cs="Times New Roman"/>
          <w:sz w:val="28"/>
          <w:szCs w:val="28"/>
          <w:lang w:eastAsia="ru-RU"/>
        </w:rPr>
        <w:t>рилегающих земельных участках).</w:t>
      </w:r>
      <w:proofErr w:type="gramEnd"/>
    </w:p>
    <w:p w:rsidR="003F00EB" w:rsidRDefault="003F00EB" w:rsidP="003F00E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C0C6A" w:rsidRPr="003F00EB" w:rsidRDefault="00080319" w:rsidP="003F00E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Theme="majorEastAsia" w:hAnsi="Times New Roman"/>
          <w:b/>
          <w:bCs/>
          <w:sz w:val="28"/>
          <w:szCs w:val="28"/>
        </w:rPr>
        <w:t>4.7</w:t>
      </w:r>
      <w:r w:rsidR="00035050" w:rsidRPr="00330D5F">
        <w:rPr>
          <w:rFonts w:ascii="Times New Roman" w:eastAsiaTheme="majorEastAsia" w:hAnsi="Times New Roman"/>
          <w:b/>
          <w:bCs/>
          <w:sz w:val="28"/>
          <w:szCs w:val="28"/>
        </w:rPr>
        <w:t>.Содержание дорог</w:t>
      </w:r>
      <w:r w:rsidR="00CC0C6A" w:rsidRPr="00330D5F">
        <w:rPr>
          <w:rFonts w:ascii="Times New Roman" w:eastAsiaTheme="majorEastAsia" w:hAnsi="Times New Roman"/>
          <w:b/>
          <w:bCs/>
          <w:sz w:val="28"/>
          <w:szCs w:val="28"/>
        </w:rPr>
        <w:t>.</w:t>
      </w:r>
    </w:p>
    <w:p w:rsidR="00CC0C6A" w:rsidRPr="00330D5F" w:rsidRDefault="00EE5817" w:rsidP="002A43F1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30D5F">
        <w:rPr>
          <w:rFonts w:ascii="Times New Roman" w:eastAsia="Times New Roman" w:hAnsi="Times New Roman" w:cs="Times New Roman"/>
          <w:sz w:val="28"/>
          <w:szCs w:val="28"/>
        </w:rPr>
        <w:t>4.7.1.</w:t>
      </w:r>
      <w:r w:rsidR="00CC0C6A" w:rsidRPr="00330D5F">
        <w:rPr>
          <w:rFonts w:ascii="Times New Roman" w:eastAsia="Times New Roman" w:hAnsi="Times New Roman" w:cs="Times New Roman"/>
          <w:sz w:val="28"/>
          <w:szCs w:val="28"/>
        </w:rPr>
        <w:t xml:space="preserve">Улицы и дороги на </w:t>
      </w:r>
      <w:r w:rsidR="006D5617" w:rsidRPr="00330D5F">
        <w:rPr>
          <w:rFonts w:ascii="Times New Roman" w:eastAsia="Times New Roman" w:hAnsi="Times New Roman" w:cs="Times New Roman"/>
          <w:sz w:val="28"/>
          <w:szCs w:val="28"/>
        </w:rPr>
        <w:t xml:space="preserve">территории </w:t>
      </w:r>
      <w:r w:rsidR="00035050" w:rsidRPr="00330D5F">
        <w:rPr>
          <w:rFonts w:ascii="Times New Roman" w:hAnsi="Times New Roman"/>
          <w:sz w:val="28"/>
          <w:szCs w:val="28"/>
        </w:rPr>
        <w:t>Темрюкского городского поселения Темрюкского района</w:t>
      </w:r>
      <w:r w:rsidR="00A56AAC" w:rsidRPr="00330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0C6A" w:rsidRPr="00330D5F">
        <w:rPr>
          <w:rFonts w:ascii="Times New Roman" w:eastAsia="Times New Roman" w:hAnsi="Times New Roman" w:cs="Times New Roman"/>
          <w:sz w:val="28"/>
          <w:szCs w:val="28"/>
        </w:rPr>
        <w:t xml:space="preserve">по назначению и транспортным характеристикам подразделяются на </w:t>
      </w:r>
      <w:r w:rsidR="00CC0C6A" w:rsidRPr="006E4CFE">
        <w:rPr>
          <w:rFonts w:ascii="Times New Roman" w:eastAsia="Times New Roman" w:hAnsi="Times New Roman" w:cs="Times New Roman"/>
          <w:sz w:val="28"/>
          <w:szCs w:val="28"/>
        </w:rPr>
        <w:t xml:space="preserve">улицы </w:t>
      </w:r>
      <w:r w:rsidR="0092711D" w:rsidRPr="006E4CFE">
        <w:rPr>
          <w:rFonts w:ascii="Times New Roman" w:eastAsia="Times New Roman" w:hAnsi="Times New Roman" w:cs="Times New Roman"/>
          <w:sz w:val="28"/>
          <w:szCs w:val="28"/>
        </w:rPr>
        <w:t>(</w:t>
      </w:r>
      <w:r w:rsidR="00CC0C6A" w:rsidRPr="006E4CFE">
        <w:rPr>
          <w:rFonts w:ascii="Times New Roman" w:eastAsia="Times New Roman" w:hAnsi="Times New Roman" w:cs="Times New Roman"/>
          <w:sz w:val="28"/>
          <w:szCs w:val="28"/>
        </w:rPr>
        <w:t>федерального, краевого</w:t>
      </w:r>
      <w:r w:rsidR="0092711D" w:rsidRPr="006E4CFE">
        <w:rPr>
          <w:rFonts w:ascii="Times New Roman" w:eastAsia="Times New Roman" w:hAnsi="Times New Roman" w:cs="Times New Roman"/>
          <w:sz w:val="28"/>
          <w:szCs w:val="28"/>
        </w:rPr>
        <w:t>)</w:t>
      </w:r>
      <w:r w:rsidR="00CC0C6A" w:rsidRPr="00330D5F">
        <w:rPr>
          <w:rFonts w:ascii="Times New Roman" w:eastAsia="Times New Roman" w:hAnsi="Times New Roman" w:cs="Times New Roman"/>
          <w:sz w:val="28"/>
          <w:szCs w:val="28"/>
        </w:rPr>
        <w:t xml:space="preserve"> и дороги местного значения.</w:t>
      </w:r>
      <w:r w:rsidR="0092711D" w:rsidRPr="00330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C0C6A" w:rsidRPr="00330D5F" w:rsidRDefault="00CC0C6A" w:rsidP="002A43F1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0D5F">
        <w:rPr>
          <w:rFonts w:ascii="Times New Roman" w:eastAsia="Times New Roman" w:hAnsi="Times New Roman" w:cs="Times New Roman"/>
          <w:sz w:val="28"/>
          <w:szCs w:val="28"/>
        </w:rPr>
        <w:t>Обязательный перечень элементов благоустройства на территории улиц и дорог включает: твердые виды покрытия дорожного полотна и тротуаров, элементы сопряжения поверхностей, озеленение вдоль улиц и дорог, ограждения опасных мест, осветительное оборудование, носители информации дорожного движения (дорожные знаки, разметка, светофорные устройства).</w:t>
      </w:r>
    </w:p>
    <w:p w:rsidR="00CC0C6A" w:rsidRPr="00330D5F" w:rsidRDefault="00CC0C6A" w:rsidP="002A43F1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0D5F">
        <w:rPr>
          <w:rFonts w:ascii="Times New Roman" w:eastAsia="Times New Roman" w:hAnsi="Times New Roman" w:cs="Times New Roman"/>
          <w:sz w:val="28"/>
          <w:szCs w:val="28"/>
        </w:rPr>
        <w:t>Виды и конструкции дорожного покрытия проектируются с учетом категории улицы и обеспечением безопасности движения.</w:t>
      </w:r>
    </w:p>
    <w:p w:rsidR="00CC0C6A" w:rsidRPr="00330D5F" w:rsidRDefault="00CC0C6A" w:rsidP="002A43F1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0D5F">
        <w:rPr>
          <w:rFonts w:ascii="Times New Roman" w:eastAsia="Times New Roman" w:hAnsi="Times New Roman" w:cs="Times New Roman"/>
          <w:sz w:val="28"/>
          <w:szCs w:val="28"/>
        </w:rPr>
        <w:t xml:space="preserve">Для проектирования озеленения улиц и дорог следует устанавливать минимальные расстояния от посадок до сетей подземных коммуникаций и прочих сооружений улично-дорожной сети в соответствии с требованиями </w:t>
      </w:r>
      <w:r w:rsidRPr="00330D5F">
        <w:rPr>
          <w:rFonts w:ascii="Times New Roman" w:hAnsi="Times New Roman" w:cs="Times New Roman"/>
          <w:sz w:val="28"/>
          <w:szCs w:val="28"/>
        </w:rPr>
        <w:t>государственных и национальных стандартов, технических норм и правил</w:t>
      </w:r>
      <w:r w:rsidRPr="00330D5F">
        <w:rPr>
          <w:rFonts w:ascii="Times New Roman" w:eastAsia="Times New Roman" w:hAnsi="Times New Roman" w:cs="Times New Roman"/>
          <w:sz w:val="28"/>
          <w:szCs w:val="28"/>
        </w:rPr>
        <w:t xml:space="preserve">. Возможно размещение деревьев в мощении. </w:t>
      </w:r>
    </w:p>
    <w:p w:rsidR="00CC0C6A" w:rsidRPr="00330D5F" w:rsidRDefault="00CC0C6A" w:rsidP="002A43F1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0D5F">
        <w:rPr>
          <w:rFonts w:ascii="Times New Roman" w:eastAsia="Times New Roman" w:hAnsi="Times New Roman" w:cs="Times New Roman"/>
          <w:sz w:val="28"/>
          <w:szCs w:val="28"/>
        </w:rPr>
        <w:t>Ограждения на территории транспортных коммуникаций обычно предназначены для организации безопасности передвижения транспортных средств и пешеходов. Ограждения улично-дорожной сети и искусственных сооружений (эстакады, путепроводы, мосты, др.) следует проектировать с соблюдением требований государственных и национальных стандартов, технических норм и правил.</w:t>
      </w:r>
    </w:p>
    <w:p w:rsidR="00F87F62" w:rsidRDefault="00CC0C6A" w:rsidP="002A43F1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0D5F">
        <w:rPr>
          <w:rFonts w:ascii="Times New Roman" w:eastAsia="Times New Roman" w:hAnsi="Times New Roman" w:cs="Times New Roman"/>
          <w:sz w:val="28"/>
          <w:szCs w:val="28"/>
        </w:rPr>
        <w:t xml:space="preserve">Содержание дорог осуществляют специализированные организации, выигравшие конкурс на проведение данных видов работ </w:t>
      </w:r>
      <w:r w:rsidR="00F87F62">
        <w:rPr>
          <w:rFonts w:ascii="Times New Roman" w:eastAsia="Times New Roman" w:hAnsi="Times New Roman" w:cs="Times New Roman"/>
          <w:sz w:val="28"/>
          <w:szCs w:val="28"/>
        </w:rPr>
        <w:t>или муниципальным бюджетным учреждением  в рамках ее уставной деятельности.</w:t>
      </w:r>
    </w:p>
    <w:p w:rsidR="00CC0C6A" w:rsidRPr="00330D5F" w:rsidRDefault="00EE5817" w:rsidP="002A43F1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0D5F">
        <w:rPr>
          <w:rFonts w:ascii="Times New Roman" w:eastAsia="Times New Roman" w:hAnsi="Times New Roman" w:cs="Times New Roman"/>
          <w:sz w:val="28"/>
          <w:szCs w:val="28"/>
        </w:rPr>
        <w:t>4.7.2</w:t>
      </w:r>
      <w:r w:rsidR="00706E7F" w:rsidRPr="00330D5F">
        <w:rPr>
          <w:rFonts w:ascii="Times New Roman" w:eastAsia="Times New Roman" w:hAnsi="Times New Roman" w:cs="Times New Roman"/>
          <w:sz w:val="28"/>
          <w:szCs w:val="28"/>
        </w:rPr>
        <w:t>.</w:t>
      </w:r>
      <w:r w:rsidR="00CC0C6A" w:rsidRPr="00330D5F">
        <w:rPr>
          <w:rFonts w:ascii="Times New Roman" w:eastAsia="Times New Roman" w:hAnsi="Times New Roman" w:cs="Times New Roman"/>
          <w:sz w:val="28"/>
          <w:szCs w:val="28"/>
        </w:rPr>
        <w:t>Содержание территорий дорог включает в себя:</w:t>
      </w:r>
    </w:p>
    <w:p w:rsidR="00CC0C6A" w:rsidRPr="00330D5F" w:rsidRDefault="00CC0C6A" w:rsidP="002A43F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ремонт дорог, тротуаров, искусственных дорожных сооружений, внутриквартальных проездов;</w:t>
      </w:r>
    </w:p>
    <w:p w:rsidR="00CC0C6A" w:rsidRPr="00330D5F" w:rsidRDefault="00CC0C6A" w:rsidP="002A43F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уборку грязи, мусора, снега и льда (наледи) с тротуаров (пешеходных зон, дорожек) и проезжей части дорог, искусственных дорожных сооружений;</w:t>
      </w:r>
    </w:p>
    <w:p w:rsidR="00CC0C6A" w:rsidRPr="00330D5F" w:rsidRDefault="00CC0C6A" w:rsidP="002A43F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Times New Roman" w:hAnsi="Times New Roman" w:cs="Times New Roman"/>
          <w:sz w:val="28"/>
          <w:szCs w:val="28"/>
          <w:lang w:eastAsia="ru-RU"/>
        </w:rPr>
        <w:t>3) мойку и полив дорожных покрытий;</w:t>
      </w:r>
    </w:p>
    <w:p w:rsidR="00CC0C6A" w:rsidRPr="00330D5F" w:rsidRDefault="00CC0C6A" w:rsidP="002A43F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Times New Roman" w:hAnsi="Times New Roman" w:cs="Times New Roman"/>
          <w:sz w:val="28"/>
          <w:szCs w:val="28"/>
          <w:lang w:eastAsia="ru-RU"/>
        </w:rPr>
        <w:t>4) уход за газонами и зелеными насаждениями;</w:t>
      </w:r>
    </w:p>
    <w:p w:rsidR="00CC0C6A" w:rsidRPr="00330D5F" w:rsidRDefault="00CC0C6A" w:rsidP="002A43F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Times New Roman" w:hAnsi="Times New Roman" w:cs="Times New Roman"/>
          <w:sz w:val="28"/>
          <w:szCs w:val="28"/>
          <w:lang w:eastAsia="ru-RU"/>
        </w:rPr>
        <w:t>5) ремонт опор наружного освещения и контактной сети железнодорожного транспорта;</w:t>
      </w:r>
    </w:p>
    <w:p w:rsidR="00CC0C6A" w:rsidRPr="00330D5F" w:rsidRDefault="00CC0C6A" w:rsidP="002A43F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Times New Roman" w:hAnsi="Times New Roman" w:cs="Times New Roman"/>
          <w:sz w:val="28"/>
          <w:szCs w:val="28"/>
          <w:lang w:eastAsia="ru-RU"/>
        </w:rPr>
        <w:t>6) ремонт и окраску малых архитектурных форм;</w:t>
      </w:r>
    </w:p>
    <w:p w:rsidR="00CC0C6A" w:rsidRPr="00330D5F" w:rsidRDefault="00CC0C6A" w:rsidP="002A43F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устройство, ремонт и очистку смотровых и </w:t>
      </w:r>
      <w:proofErr w:type="spellStart"/>
      <w:r w:rsidRPr="00330D5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дождеприемных</w:t>
      </w:r>
      <w:proofErr w:type="spellEnd"/>
      <w:r w:rsidRPr="00330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колодцев, лотков, входящих в состав искусственных дорожных сооружений;</w:t>
      </w:r>
    </w:p>
    <w:p w:rsidR="00CC0C6A" w:rsidRPr="00330D5F" w:rsidRDefault="00CC0C6A" w:rsidP="002A43F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Times New Roman" w:hAnsi="Times New Roman" w:cs="Times New Roman"/>
          <w:sz w:val="28"/>
          <w:szCs w:val="28"/>
          <w:lang w:eastAsia="ru-RU"/>
        </w:rPr>
        <w:t>8) устройство, ремонт и ежегодную окраску ограждений, заборов, турникетов, малых архитектурных форм.</w:t>
      </w:r>
    </w:p>
    <w:p w:rsidR="00CC0C6A" w:rsidRPr="00330D5F" w:rsidRDefault="003145A4" w:rsidP="002A43F1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0D5F">
        <w:rPr>
          <w:rFonts w:ascii="Times New Roman" w:eastAsia="Times New Roman" w:hAnsi="Times New Roman" w:cs="Times New Roman"/>
          <w:sz w:val="28"/>
          <w:szCs w:val="28"/>
        </w:rPr>
        <w:t>3.1.2.</w:t>
      </w:r>
      <w:r w:rsidR="00CC0C6A" w:rsidRPr="00330D5F">
        <w:rPr>
          <w:rFonts w:ascii="Times New Roman" w:eastAsia="Times New Roman" w:hAnsi="Times New Roman" w:cs="Times New Roman"/>
          <w:sz w:val="28"/>
          <w:szCs w:val="28"/>
        </w:rPr>
        <w:t>В целях сохранения дорожных покрытий не допускается:</w:t>
      </w:r>
    </w:p>
    <w:p w:rsidR="00CC0C6A" w:rsidRPr="00330D5F" w:rsidRDefault="005A6B50" w:rsidP="002A43F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0D5F"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 w:rsidR="00CC0C6A" w:rsidRPr="00330D5F">
        <w:rPr>
          <w:rFonts w:ascii="Times New Roman" w:eastAsia="Times New Roman" w:hAnsi="Times New Roman"/>
          <w:sz w:val="28"/>
          <w:szCs w:val="28"/>
          <w:lang w:eastAsia="ru-RU"/>
        </w:rPr>
        <w:t>подвоз груза волоком;</w:t>
      </w:r>
    </w:p>
    <w:p w:rsidR="00CC0C6A" w:rsidRPr="00330D5F" w:rsidRDefault="005A6B50" w:rsidP="002A43F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0D5F"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 w:rsidR="00CC0C6A" w:rsidRPr="00330D5F">
        <w:rPr>
          <w:rFonts w:ascii="Times New Roman" w:eastAsia="Times New Roman" w:hAnsi="Times New Roman"/>
          <w:sz w:val="28"/>
          <w:szCs w:val="28"/>
          <w:lang w:eastAsia="ru-RU"/>
        </w:rPr>
        <w:t>сбрасывание при погрузочно-разгрузочных работах на улицах рельсов, бревен, железных балок, труб, кирпича, других тяжелых предметов и складирование их;</w:t>
      </w:r>
    </w:p>
    <w:p w:rsidR="00CC0C6A" w:rsidRPr="00330D5F" w:rsidRDefault="00A7007F" w:rsidP="002A43F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CC0C6A" w:rsidRPr="00330D5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перегон по улицам города, имеющим твердое покрытие, машин на гусеничном ходу;</w:t>
      </w:r>
    </w:p>
    <w:p w:rsidR="00CC0C6A" w:rsidRPr="00330D5F" w:rsidRDefault="00A7007F" w:rsidP="002A43F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CC0C6A" w:rsidRPr="00330D5F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движение и стоянка большегрузного транспорта на внутриквартальных пешеходных дорожках, тротуарах;</w:t>
      </w:r>
    </w:p>
    <w:p w:rsidR="00CC0C6A" w:rsidRPr="00330D5F" w:rsidRDefault="008E5FF2" w:rsidP="002A43F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="00CC0C6A" w:rsidRPr="00330D5F">
        <w:rPr>
          <w:rFonts w:ascii="Times New Roman" w:eastAsia="Times New Roman" w:hAnsi="Times New Roman" w:cs="Times New Roman"/>
          <w:sz w:val="28"/>
          <w:szCs w:val="28"/>
          <w:lang w:eastAsia="ru-RU"/>
        </w:rPr>
        <w:t>сбрасывание и (или) складирование строительных материалов и строительных отходов на проезжей части и тротуарах.</w:t>
      </w:r>
    </w:p>
    <w:p w:rsidR="00CC0C6A" w:rsidRPr="00330D5F" w:rsidRDefault="00EE5817" w:rsidP="002A43F1">
      <w:pPr>
        <w:pStyle w:val="af6"/>
        <w:tabs>
          <w:tab w:val="left" w:pos="0"/>
        </w:tabs>
        <w:spacing w:after="0" w:line="240" w:lineRule="auto"/>
        <w:ind w:left="0" w:firstLine="851"/>
        <w:rPr>
          <w:rFonts w:ascii="Times New Roman" w:eastAsia="Times New Roman" w:hAnsi="Times New Roman"/>
          <w:sz w:val="28"/>
          <w:szCs w:val="28"/>
        </w:rPr>
      </w:pPr>
      <w:r w:rsidRPr="00330D5F">
        <w:rPr>
          <w:rFonts w:ascii="Times New Roman" w:eastAsia="Times New Roman" w:hAnsi="Times New Roman"/>
          <w:sz w:val="28"/>
          <w:szCs w:val="28"/>
        </w:rPr>
        <w:t>4.7.</w:t>
      </w:r>
      <w:r w:rsidR="003F0DDE" w:rsidRPr="00330D5F">
        <w:rPr>
          <w:rFonts w:ascii="Times New Roman" w:eastAsia="Times New Roman" w:hAnsi="Times New Roman"/>
          <w:sz w:val="28"/>
          <w:szCs w:val="28"/>
        </w:rPr>
        <w:t>3.</w:t>
      </w:r>
      <w:r w:rsidR="00CC0C6A" w:rsidRPr="00330D5F">
        <w:rPr>
          <w:rFonts w:ascii="Times New Roman" w:eastAsia="Times New Roman" w:hAnsi="Times New Roman"/>
          <w:sz w:val="28"/>
          <w:szCs w:val="28"/>
        </w:rPr>
        <w:t>Требования к отдельным элементам обустройства дорог:</w:t>
      </w:r>
    </w:p>
    <w:p w:rsidR="00CC0C6A" w:rsidRPr="00330D5F" w:rsidRDefault="00401F4F" w:rsidP="002A43F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CC0C6A" w:rsidRPr="00330D5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сезонная покраска металлических направляющих пешеходных ограждений и тротуарных столбиков осуществляется ежегодно по окончании зимнего сезона. Перед покраской ограждения должны быть отремонтированы, очищены от грязи, промыты и загрунтованы;</w:t>
      </w:r>
    </w:p>
    <w:p w:rsidR="00CC0C6A" w:rsidRPr="00330D5F" w:rsidRDefault="00401F4F" w:rsidP="002A43F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CC0C6A" w:rsidRPr="00330D5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дорожная разметка должна быть выполнена в соответствии с утвержденными паспортами (схемами) на нанесение дорожной разметки в сроки и порядке очередности, которые установлены заказчиком работ;</w:t>
      </w:r>
    </w:p>
    <w:p w:rsidR="00CC0C6A" w:rsidRPr="00330D5F" w:rsidRDefault="00401F4F" w:rsidP="002A43F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CC0C6A" w:rsidRPr="00330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дорожная разметка дорог должна обеспечивать требуемые </w:t>
      </w:r>
      <w:proofErr w:type="spellStart"/>
      <w:r w:rsidR="00CC0C6A" w:rsidRPr="00330D5F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</w:t>
      </w:r>
      <w:proofErr w:type="spellEnd"/>
      <w:r w:rsidR="00CC0C6A" w:rsidRPr="00330D5F">
        <w:rPr>
          <w:rFonts w:ascii="Times New Roman" w:eastAsia="Times New Roman" w:hAnsi="Times New Roman" w:cs="Times New Roman"/>
          <w:sz w:val="28"/>
          <w:szCs w:val="28"/>
          <w:lang w:eastAsia="ru-RU"/>
        </w:rPr>
        <w:t>- и светотехнические характеристики, коэффициент сцепления, сохранность по площади в течение всего периода эксплуатации;</w:t>
      </w:r>
    </w:p>
    <w:p w:rsidR="00CC0C6A" w:rsidRPr="00330D5F" w:rsidRDefault="00401F4F" w:rsidP="002A43F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CC0C6A" w:rsidRPr="00330D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конструкции и системы крепления дорожных знаков выбираются в зависимости от условий видимости и возможности монтажа;</w:t>
      </w:r>
    </w:p>
    <w:p w:rsidR="00CC0C6A" w:rsidRPr="00330D5F" w:rsidRDefault="00401F4F" w:rsidP="002A43F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="00CC0C6A" w:rsidRPr="00330D5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дорожные знаки должны содержаться в исправном состоянии, своевременно очищаться и промываться.</w:t>
      </w:r>
    </w:p>
    <w:p w:rsidR="00CC0C6A" w:rsidRPr="00330D5F" w:rsidRDefault="00EE5817" w:rsidP="002A43F1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330D5F">
        <w:rPr>
          <w:rFonts w:ascii="Times New Roman" w:eastAsia="Times New Roman" w:hAnsi="Times New Roman"/>
          <w:sz w:val="28"/>
          <w:szCs w:val="28"/>
        </w:rPr>
        <w:t>4</w:t>
      </w:r>
      <w:r w:rsidR="00CA377A" w:rsidRPr="00330D5F">
        <w:rPr>
          <w:rFonts w:ascii="Times New Roman" w:eastAsia="Times New Roman" w:hAnsi="Times New Roman"/>
          <w:sz w:val="28"/>
          <w:szCs w:val="28"/>
        </w:rPr>
        <w:t>.</w:t>
      </w:r>
      <w:r w:rsidRPr="00330D5F">
        <w:rPr>
          <w:rFonts w:ascii="Times New Roman" w:eastAsia="Times New Roman" w:hAnsi="Times New Roman"/>
          <w:sz w:val="28"/>
          <w:szCs w:val="28"/>
        </w:rPr>
        <w:t>7</w:t>
      </w:r>
      <w:r w:rsidR="00CA377A" w:rsidRPr="00330D5F">
        <w:rPr>
          <w:rFonts w:ascii="Times New Roman" w:eastAsia="Times New Roman" w:hAnsi="Times New Roman"/>
          <w:sz w:val="28"/>
          <w:szCs w:val="28"/>
        </w:rPr>
        <w:t xml:space="preserve">.4 </w:t>
      </w:r>
      <w:r w:rsidR="00CC0C6A" w:rsidRPr="00330D5F">
        <w:rPr>
          <w:rFonts w:ascii="Times New Roman" w:eastAsia="Times New Roman" w:hAnsi="Times New Roman"/>
          <w:sz w:val="28"/>
          <w:szCs w:val="28"/>
        </w:rPr>
        <w:t>Временно установленные дорожные знаки снимаются в течение суток после устранения причин, вызвавших необходимость их установки;</w:t>
      </w:r>
    </w:p>
    <w:p w:rsidR="00CC0C6A" w:rsidRPr="00330D5F" w:rsidRDefault="00EE5817" w:rsidP="002A43F1">
      <w:pPr>
        <w:tabs>
          <w:tab w:val="left" w:pos="1701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0D5F">
        <w:rPr>
          <w:rFonts w:ascii="Times New Roman" w:eastAsia="Times New Roman" w:hAnsi="Times New Roman" w:cs="Times New Roman"/>
          <w:sz w:val="28"/>
          <w:szCs w:val="28"/>
        </w:rPr>
        <w:t>4.7</w:t>
      </w:r>
      <w:r w:rsidR="0032501C" w:rsidRPr="00330D5F">
        <w:rPr>
          <w:rFonts w:ascii="Times New Roman" w:eastAsia="Times New Roman" w:hAnsi="Times New Roman" w:cs="Times New Roman"/>
          <w:sz w:val="28"/>
          <w:szCs w:val="28"/>
        </w:rPr>
        <w:t xml:space="preserve">.5. </w:t>
      </w:r>
      <w:r w:rsidR="00CC0C6A" w:rsidRPr="00330D5F">
        <w:rPr>
          <w:rFonts w:ascii="Times New Roman" w:eastAsia="Times New Roman" w:hAnsi="Times New Roman" w:cs="Times New Roman"/>
          <w:sz w:val="28"/>
          <w:szCs w:val="28"/>
        </w:rPr>
        <w:t xml:space="preserve">Элементы визуально-коммуникационной системы: указатели направлений движения транспорта и пешеходов, указатели </w:t>
      </w:r>
      <w:proofErr w:type="spellStart"/>
      <w:r w:rsidR="00CC0C6A" w:rsidRPr="00330D5F">
        <w:rPr>
          <w:rFonts w:ascii="Times New Roman" w:eastAsia="Times New Roman" w:hAnsi="Times New Roman" w:cs="Times New Roman"/>
          <w:sz w:val="28"/>
          <w:szCs w:val="28"/>
        </w:rPr>
        <w:t>планировочно</w:t>
      </w:r>
      <w:proofErr w:type="spellEnd"/>
      <w:r w:rsidR="00CC0C6A" w:rsidRPr="00330D5F">
        <w:rPr>
          <w:rFonts w:ascii="Times New Roman" w:eastAsia="Times New Roman" w:hAnsi="Times New Roman" w:cs="Times New Roman"/>
          <w:sz w:val="28"/>
          <w:szCs w:val="28"/>
        </w:rPr>
        <w:t>-структурных элементов города (поселки, жилые районы, микрорайоны) устанавливаются на дорогах и транспортных развязках для указания направления движения к ним;</w:t>
      </w:r>
    </w:p>
    <w:p w:rsidR="003F00EB" w:rsidRDefault="00EE5817" w:rsidP="002A43F1">
      <w:pPr>
        <w:tabs>
          <w:tab w:val="left" w:pos="1701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0D5F">
        <w:rPr>
          <w:rFonts w:ascii="Times New Roman" w:eastAsia="Times New Roman" w:hAnsi="Times New Roman" w:cs="Times New Roman"/>
          <w:sz w:val="28"/>
          <w:szCs w:val="28"/>
        </w:rPr>
        <w:lastRenderedPageBreak/>
        <w:t>4.7</w:t>
      </w:r>
      <w:r w:rsidR="0032501C" w:rsidRPr="00330D5F">
        <w:rPr>
          <w:rFonts w:ascii="Times New Roman" w:eastAsia="Times New Roman" w:hAnsi="Times New Roman" w:cs="Times New Roman"/>
          <w:sz w:val="28"/>
          <w:szCs w:val="28"/>
        </w:rPr>
        <w:t xml:space="preserve">.6. </w:t>
      </w:r>
      <w:r w:rsidR="00CC0C6A" w:rsidRPr="00330D5F">
        <w:rPr>
          <w:rFonts w:ascii="Times New Roman" w:eastAsia="Times New Roman" w:hAnsi="Times New Roman" w:cs="Times New Roman"/>
          <w:sz w:val="28"/>
          <w:szCs w:val="28"/>
        </w:rPr>
        <w:t xml:space="preserve">Парковки (парковочные места), являющиеся, в том числе частью автомобильной дороги общего пользования местного значения </w:t>
      </w:r>
      <w:r w:rsidR="00740875" w:rsidRPr="00330D5F">
        <w:rPr>
          <w:rFonts w:ascii="Times New Roman" w:hAnsi="Times New Roman"/>
          <w:sz w:val="28"/>
          <w:szCs w:val="28"/>
        </w:rPr>
        <w:t>Темрюкского городского поселения Темрюкского района</w:t>
      </w:r>
      <w:r w:rsidR="00740875" w:rsidRPr="00330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0C6A" w:rsidRPr="00330D5F">
        <w:rPr>
          <w:rFonts w:ascii="Times New Roman" w:eastAsia="Times New Roman" w:hAnsi="Times New Roman" w:cs="Times New Roman"/>
          <w:sz w:val="28"/>
          <w:szCs w:val="28"/>
        </w:rPr>
        <w:t>(или) примыкающие к проезжей части и (или) тротуару, обочине, должны содержаться в порядке, уста</w:t>
      </w:r>
      <w:r w:rsidR="003F00EB">
        <w:rPr>
          <w:rFonts w:ascii="Times New Roman" w:eastAsia="Times New Roman" w:hAnsi="Times New Roman" w:cs="Times New Roman"/>
          <w:sz w:val="28"/>
          <w:szCs w:val="28"/>
        </w:rPr>
        <w:t>новленном настоящими Правилами.</w:t>
      </w:r>
    </w:p>
    <w:p w:rsidR="002A43F1" w:rsidRDefault="002A43F1" w:rsidP="003F00EB">
      <w:pPr>
        <w:tabs>
          <w:tab w:val="left" w:pos="170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0936" w:rsidRPr="003F00EB" w:rsidRDefault="00A13FAE" w:rsidP="003F00EB">
      <w:pPr>
        <w:tabs>
          <w:tab w:val="left" w:pos="170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0D5F">
        <w:rPr>
          <w:rFonts w:ascii="Times New Roman" w:eastAsiaTheme="majorEastAsia" w:hAnsi="Times New Roman" w:cs="Times New Roman"/>
          <w:b/>
          <w:bCs/>
          <w:sz w:val="28"/>
          <w:szCs w:val="28"/>
        </w:rPr>
        <w:t>4</w:t>
      </w:r>
      <w:r w:rsidR="00502ECF" w:rsidRPr="00330D5F">
        <w:rPr>
          <w:rFonts w:ascii="Times New Roman" w:eastAsiaTheme="majorEastAsia" w:hAnsi="Times New Roman" w:cs="Times New Roman"/>
          <w:b/>
          <w:bCs/>
          <w:sz w:val="28"/>
          <w:szCs w:val="28"/>
        </w:rPr>
        <w:t>.</w:t>
      </w:r>
      <w:r w:rsidRPr="00330D5F">
        <w:rPr>
          <w:rFonts w:ascii="Times New Roman" w:eastAsiaTheme="majorEastAsia" w:hAnsi="Times New Roman" w:cs="Times New Roman"/>
          <w:b/>
          <w:bCs/>
          <w:sz w:val="28"/>
          <w:szCs w:val="28"/>
        </w:rPr>
        <w:t>8</w:t>
      </w:r>
      <w:r w:rsidR="0032501C" w:rsidRPr="00330D5F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. </w:t>
      </w:r>
      <w:r w:rsidR="00EB0936" w:rsidRPr="00330D5F">
        <w:rPr>
          <w:rFonts w:ascii="Times New Roman" w:eastAsiaTheme="majorEastAsia" w:hAnsi="Times New Roman" w:cs="Times New Roman"/>
          <w:b/>
          <w:bCs/>
          <w:sz w:val="28"/>
          <w:szCs w:val="28"/>
        </w:rPr>
        <w:t>Содержание индивидуальных жилых домов и благоустройство территории</w:t>
      </w:r>
    </w:p>
    <w:p w:rsidR="00CC0C6A" w:rsidRPr="00330D5F" w:rsidRDefault="00A13FAE" w:rsidP="00502EC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D5F">
        <w:rPr>
          <w:rFonts w:ascii="Times New Roman" w:hAnsi="Times New Roman" w:cs="Times New Roman"/>
          <w:sz w:val="28"/>
          <w:szCs w:val="28"/>
        </w:rPr>
        <w:t>4.8</w:t>
      </w:r>
      <w:r w:rsidR="006A70BD" w:rsidRPr="00330D5F">
        <w:rPr>
          <w:rFonts w:ascii="Times New Roman" w:hAnsi="Times New Roman" w:cs="Times New Roman"/>
          <w:sz w:val="28"/>
          <w:szCs w:val="28"/>
        </w:rPr>
        <w:t xml:space="preserve">.1. </w:t>
      </w:r>
      <w:r w:rsidR="00CC0C6A" w:rsidRPr="00330D5F">
        <w:rPr>
          <w:rFonts w:ascii="Times New Roman" w:hAnsi="Times New Roman" w:cs="Times New Roman"/>
          <w:sz w:val="28"/>
          <w:szCs w:val="28"/>
        </w:rPr>
        <w:t xml:space="preserve">Собственники (арендаторы, пользователи, наниматели) индивидуальных жилых домов, если иное не предусмотрено законом или договором, обязаны: </w:t>
      </w:r>
    </w:p>
    <w:p w:rsidR="00CC0C6A" w:rsidRPr="00330D5F" w:rsidRDefault="00685496" w:rsidP="0068549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0D5F">
        <w:rPr>
          <w:rFonts w:ascii="Times New Roman" w:hAnsi="Times New Roman"/>
          <w:sz w:val="28"/>
          <w:szCs w:val="28"/>
        </w:rPr>
        <w:t xml:space="preserve">1) </w:t>
      </w:r>
      <w:r w:rsidR="00CC0C6A" w:rsidRPr="00330D5F">
        <w:rPr>
          <w:rFonts w:ascii="Times New Roman" w:hAnsi="Times New Roman"/>
          <w:sz w:val="28"/>
          <w:szCs w:val="28"/>
        </w:rPr>
        <w:t xml:space="preserve">обеспечить надлежащее состояние фасадов жилых домов, ограждений (заборов), а также прочих сооружений в границах домовладения. Своевременно производить поддерживающий их ремонт и окраску; </w:t>
      </w:r>
    </w:p>
    <w:p w:rsidR="00CC0C6A" w:rsidRPr="00330D5F" w:rsidRDefault="00685496" w:rsidP="0068549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D5F">
        <w:rPr>
          <w:rFonts w:ascii="Times New Roman" w:hAnsi="Times New Roman" w:cs="Times New Roman"/>
          <w:sz w:val="28"/>
          <w:szCs w:val="28"/>
        </w:rPr>
        <w:t xml:space="preserve">2) </w:t>
      </w:r>
      <w:r w:rsidR="00CC0C6A" w:rsidRPr="00330D5F">
        <w:rPr>
          <w:rFonts w:ascii="Times New Roman" w:hAnsi="Times New Roman" w:cs="Times New Roman"/>
          <w:sz w:val="28"/>
          <w:szCs w:val="28"/>
        </w:rPr>
        <w:t xml:space="preserve">установить на жилом доме знаки адресации и поддерживать его в исправном состоянии; </w:t>
      </w:r>
    </w:p>
    <w:p w:rsidR="00CC0C6A" w:rsidRPr="0062635F" w:rsidRDefault="00685496" w:rsidP="0068549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635F">
        <w:rPr>
          <w:rFonts w:ascii="Times New Roman" w:hAnsi="Times New Roman" w:cs="Times New Roman"/>
          <w:i/>
          <w:sz w:val="28"/>
          <w:szCs w:val="28"/>
        </w:rPr>
        <w:t xml:space="preserve">3) </w:t>
      </w:r>
      <w:r w:rsidR="00CC0C6A" w:rsidRPr="0062635F">
        <w:rPr>
          <w:rFonts w:ascii="Times New Roman" w:hAnsi="Times New Roman" w:cs="Times New Roman"/>
          <w:sz w:val="28"/>
          <w:szCs w:val="28"/>
        </w:rPr>
        <w:t>содержать в исправном состоянии и обеспечивать включение осветительных устройств в темное время суток;</w:t>
      </w:r>
    </w:p>
    <w:p w:rsidR="00CC0C6A" w:rsidRPr="0062635F" w:rsidRDefault="00685496" w:rsidP="0068549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635F">
        <w:rPr>
          <w:rFonts w:ascii="Times New Roman" w:hAnsi="Times New Roman" w:cs="Times New Roman"/>
          <w:sz w:val="28"/>
          <w:szCs w:val="28"/>
        </w:rPr>
        <w:t xml:space="preserve">4) </w:t>
      </w:r>
      <w:r w:rsidR="00CC0C6A" w:rsidRPr="0062635F">
        <w:rPr>
          <w:rFonts w:ascii="Times New Roman" w:hAnsi="Times New Roman" w:cs="Times New Roman"/>
          <w:sz w:val="28"/>
          <w:szCs w:val="28"/>
        </w:rPr>
        <w:t xml:space="preserve">содержать в порядке основную территорию домовладения и обеспечивать надлежащее санитарное состояние прилегающей территории; </w:t>
      </w:r>
    </w:p>
    <w:p w:rsidR="00CC0C6A" w:rsidRPr="0062635F" w:rsidRDefault="00685496" w:rsidP="0068549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635F">
        <w:rPr>
          <w:rFonts w:ascii="Times New Roman" w:hAnsi="Times New Roman" w:cs="Times New Roman"/>
          <w:sz w:val="28"/>
          <w:szCs w:val="28"/>
        </w:rPr>
        <w:t xml:space="preserve">5) </w:t>
      </w:r>
      <w:r w:rsidR="00CC0C6A" w:rsidRPr="0062635F">
        <w:rPr>
          <w:rFonts w:ascii="Times New Roman" w:hAnsi="Times New Roman" w:cs="Times New Roman"/>
          <w:sz w:val="28"/>
          <w:szCs w:val="28"/>
        </w:rPr>
        <w:t xml:space="preserve">обеспечить надлежащее состояние дорожного покрытия (асфальтовое, бетонное, покрытие тротуарной плиткой) подъездного участка к входной группе домовладения на прилегающей территории.  </w:t>
      </w:r>
    </w:p>
    <w:p w:rsidR="00CC0C6A" w:rsidRPr="0062635F" w:rsidRDefault="004E6CA4" w:rsidP="00502EC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635F">
        <w:rPr>
          <w:rFonts w:ascii="Times New Roman" w:hAnsi="Times New Roman" w:cs="Times New Roman"/>
          <w:sz w:val="28"/>
          <w:szCs w:val="28"/>
        </w:rPr>
        <w:t xml:space="preserve">6) </w:t>
      </w:r>
      <w:r w:rsidR="00CC0C6A" w:rsidRPr="0062635F">
        <w:rPr>
          <w:rFonts w:ascii="Times New Roman" w:hAnsi="Times New Roman" w:cs="Times New Roman"/>
          <w:sz w:val="28"/>
          <w:szCs w:val="28"/>
        </w:rPr>
        <w:t xml:space="preserve">содержать в порядке зеленые насаждения в границах основной территории домовладения и на прилегающих территориях: не допускать посадок деревьев в охранной зоне газопроводов, кабельных и воздушных линий электропередач и других инженерных сетей; </w:t>
      </w:r>
    </w:p>
    <w:p w:rsidR="00CC0C6A" w:rsidRPr="0062635F" w:rsidRDefault="004E6CA4" w:rsidP="00502EC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635F">
        <w:rPr>
          <w:rFonts w:ascii="Times New Roman" w:hAnsi="Times New Roman" w:cs="Times New Roman"/>
          <w:sz w:val="28"/>
          <w:szCs w:val="28"/>
        </w:rPr>
        <w:t xml:space="preserve">7) </w:t>
      </w:r>
      <w:r w:rsidR="00CC0C6A" w:rsidRPr="0062635F">
        <w:rPr>
          <w:rFonts w:ascii="Times New Roman" w:hAnsi="Times New Roman" w:cs="Times New Roman"/>
          <w:sz w:val="28"/>
          <w:szCs w:val="28"/>
        </w:rPr>
        <w:t xml:space="preserve">очищать канавы и трубы для стока воды, в весенний период обеспечивать проход талых вод; </w:t>
      </w:r>
    </w:p>
    <w:p w:rsidR="00CC0C6A" w:rsidRPr="00330D5F" w:rsidRDefault="004E6CA4" w:rsidP="00502EC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635F">
        <w:rPr>
          <w:rFonts w:ascii="Times New Roman" w:hAnsi="Times New Roman" w:cs="Times New Roman"/>
          <w:sz w:val="28"/>
          <w:szCs w:val="28"/>
        </w:rPr>
        <w:t xml:space="preserve">8) </w:t>
      </w:r>
      <w:r w:rsidR="00CC0C6A" w:rsidRPr="0062635F">
        <w:rPr>
          <w:rFonts w:ascii="Times New Roman" w:hAnsi="Times New Roman" w:cs="Times New Roman"/>
          <w:sz w:val="28"/>
          <w:szCs w:val="28"/>
        </w:rPr>
        <w:t xml:space="preserve">заключать договоры самостоятельно или с помощью органов местного </w:t>
      </w:r>
      <w:r w:rsidR="00CC0C6A" w:rsidRPr="00330D5F">
        <w:rPr>
          <w:rFonts w:ascii="Times New Roman" w:hAnsi="Times New Roman" w:cs="Times New Roman"/>
          <w:sz w:val="28"/>
          <w:szCs w:val="28"/>
        </w:rPr>
        <w:t xml:space="preserve">самоуправления на своевременный сбор и вывоз твердых </w:t>
      </w:r>
      <w:r w:rsidR="00E13AED" w:rsidRPr="00330D5F">
        <w:rPr>
          <w:rFonts w:ascii="Times New Roman" w:hAnsi="Times New Roman" w:cs="Times New Roman"/>
          <w:sz w:val="28"/>
          <w:szCs w:val="28"/>
        </w:rPr>
        <w:t>коммунальных</w:t>
      </w:r>
      <w:r w:rsidR="00CC0C6A" w:rsidRPr="00330D5F">
        <w:rPr>
          <w:rFonts w:ascii="Times New Roman" w:hAnsi="Times New Roman" w:cs="Times New Roman"/>
          <w:sz w:val="28"/>
          <w:szCs w:val="28"/>
        </w:rPr>
        <w:t xml:space="preserve"> и крупногабаритных отходов за счет собственных средств. </w:t>
      </w:r>
    </w:p>
    <w:p w:rsidR="00CC0C6A" w:rsidRPr="00330D5F" w:rsidRDefault="00A13FAE" w:rsidP="00502EC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D5F">
        <w:rPr>
          <w:rFonts w:ascii="Times New Roman" w:hAnsi="Times New Roman" w:cs="Times New Roman"/>
          <w:sz w:val="28"/>
          <w:szCs w:val="28"/>
        </w:rPr>
        <w:t>4.8</w:t>
      </w:r>
      <w:r w:rsidR="006A70BD" w:rsidRPr="00330D5F">
        <w:rPr>
          <w:rFonts w:ascii="Times New Roman" w:hAnsi="Times New Roman" w:cs="Times New Roman"/>
          <w:sz w:val="28"/>
          <w:szCs w:val="28"/>
        </w:rPr>
        <w:t xml:space="preserve">.2. </w:t>
      </w:r>
      <w:r w:rsidR="00CC0C6A" w:rsidRPr="00330D5F">
        <w:rPr>
          <w:rFonts w:ascii="Times New Roman" w:hAnsi="Times New Roman" w:cs="Times New Roman"/>
          <w:sz w:val="28"/>
          <w:szCs w:val="28"/>
        </w:rPr>
        <w:t xml:space="preserve">На территории индивидуальных жилых домов не допускается: </w:t>
      </w:r>
    </w:p>
    <w:p w:rsidR="00CC0C6A" w:rsidRPr="00330D5F" w:rsidRDefault="006A70BD" w:rsidP="00502EC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D5F">
        <w:rPr>
          <w:rFonts w:ascii="Times New Roman" w:hAnsi="Times New Roman" w:cs="Times New Roman"/>
          <w:sz w:val="28"/>
          <w:szCs w:val="28"/>
        </w:rPr>
        <w:t xml:space="preserve">1) </w:t>
      </w:r>
      <w:r w:rsidR="00CC0C6A" w:rsidRPr="00330D5F">
        <w:rPr>
          <w:rFonts w:ascii="Times New Roman" w:hAnsi="Times New Roman" w:cs="Times New Roman"/>
          <w:sz w:val="28"/>
          <w:szCs w:val="28"/>
        </w:rPr>
        <w:t xml:space="preserve">размещать ограждение за границами основной территории домовладения; </w:t>
      </w:r>
    </w:p>
    <w:p w:rsidR="00CC0C6A" w:rsidRPr="00330D5F" w:rsidRDefault="006A70BD" w:rsidP="00502EC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D5F">
        <w:rPr>
          <w:rFonts w:ascii="Times New Roman" w:hAnsi="Times New Roman" w:cs="Times New Roman"/>
          <w:sz w:val="28"/>
          <w:szCs w:val="28"/>
        </w:rPr>
        <w:t xml:space="preserve">2) </w:t>
      </w:r>
      <w:r w:rsidR="00CC0C6A" w:rsidRPr="00330D5F">
        <w:rPr>
          <w:rFonts w:ascii="Times New Roman" w:hAnsi="Times New Roman" w:cs="Times New Roman"/>
          <w:sz w:val="28"/>
          <w:szCs w:val="28"/>
        </w:rPr>
        <w:t>производить сжигание или закапывание в грунт отходов производства и потребления, промышленных и бытовых отходов, мусора, листьев, спила и обрезки деревьев, иных материалов, подверженных горению на основных территориях домовладений и на прилегающих к ним территориях.</w:t>
      </w:r>
    </w:p>
    <w:p w:rsidR="00CC0C6A" w:rsidRPr="00330D5F" w:rsidRDefault="00A13FAE" w:rsidP="00502EC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D5F">
        <w:rPr>
          <w:rFonts w:ascii="Times New Roman" w:hAnsi="Times New Roman" w:cs="Times New Roman"/>
          <w:sz w:val="28"/>
          <w:szCs w:val="28"/>
        </w:rPr>
        <w:t>4.8</w:t>
      </w:r>
      <w:r w:rsidR="006A70BD" w:rsidRPr="00330D5F">
        <w:rPr>
          <w:rFonts w:ascii="Times New Roman" w:hAnsi="Times New Roman" w:cs="Times New Roman"/>
          <w:sz w:val="28"/>
          <w:szCs w:val="28"/>
        </w:rPr>
        <w:t xml:space="preserve">.3. </w:t>
      </w:r>
      <w:r w:rsidR="00CC0C6A" w:rsidRPr="00330D5F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="00CC0C6A" w:rsidRPr="00330D5F">
        <w:rPr>
          <w:rFonts w:ascii="Times New Roman" w:hAnsi="Times New Roman" w:cs="Times New Roman"/>
          <w:sz w:val="28"/>
          <w:szCs w:val="28"/>
        </w:rPr>
        <w:t>территории, прилегающей к индивидуальным жилым домам запрещается</w:t>
      </w:r>
      <w:proofErr w:type="gramEnd"/>
      <w:r w:rsidR="00CC0C6A" w:rsidRPr="00330D5F">
        <w:rPr>
          <w:rFonts w:ascii="Times New Roman" w:hAnsi="Times New Roman" w:cs="Times New Roman"/>
          <w:sz w:val="28"/>
          <w:szCs w:val="28"/>
        </w:rPr>
        <w:t>:</w:t>
      </w:r>
    </w:p>
    <w:p w:rsidR="00CC0C6A" w:rsidRPr="00330D5F" w:rsidRDefault="006A70BD" w:rsidP="00502EC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D5F">
        <w:rPr>
          <w:rFonts w:ascii="Times New Roman" w:hAnsi="Times New Roman" w:cs="Times New Roman"/>
          <w:sz w:val="28"/>
          <w:szCs w:val="28"/>
        </w:rPr>
        <w:t xml:space="preserve">1) </w:t>
      </w:r>
      <w:r w:rsidR="00CC0C6A" w:rsidRPr="00330D5F">
        <w:rPr>
          <w:rFonts w:ascii="Times New Roman" w:hAnsi="Times New Roman" w:cs="Times New Roman"/>
          <w:sz w:val="28"/>
          <w:szCs w:val="28"/>
        </w:rPr>
        <w:t xml:space="preserve">размещать на автомобильных дорогах, внутриквартальных проездах данной территории заграждения, затрудняющие проезд специального транспорта и уборочной техники или препятствующие им; </w:t>
      </w:r>
    </w:p>
    <w:p w:rsidR="00CC0C6A" w:rsidRPr="00330D5F" w:rsidRDefault="006A70BD" w:rsidP="00502EC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D5F"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="00CC0C6A" w:rsidRPr="00330D5F">
        <w:rPr>
          <w:rFonts w:ascii="Times New Roman" w:hAnsi="Times New Roman" w:cs="Times New Roman"/>
          <w:sz w:val="28"/>
          <w:szCs w:val="28"/>
        </w:rPr>
        <w:t>разрушать и портить</w:t>
      </w:r>
      <w:r w:rsidR="0092711D" w:rsidRPr="00330D5F">
        <w:rPr>
          <w:rFonts w:ascii="Times New Roman" w:hAnsi="Times New Roman" w:cs="Times New Roman"/>
          <w:sz w:val="28"/>
          <w:szCs w:val="28"/>
        </w:rPr>
        <w:t xml:space="preserve"> </w:t>
      </w:r>
      <w:r w:rsidR="00CC0C6A" w:rsidRPr="00330D5F">
        <w:rPr>
          <w:rFonts w:ascii="Times New Roman" w:hAnsi="Times New Roman" w:cs="Times New Roman"/>
          <w:sz w:val="28"/>
          <w:szCs w:val="28"/>
        </w:rPr>
        <w:t>объекты и элементы благоустройства территории;</w:t>
      </w:r>
    </w:p>
    <w:p w:rsidR="00CC0C6A" w:rsidRPr="00330D5F" w:rsidRDefault="006A70BD" w:rsidP="00502EC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D5F">
        <w:rPr>
          <w:rFonts w:ascii="Times New Roman" w:hAnsi="Times New Roman" w:cs="Times New Roman"/>
          <w:sz w:val="28"/>
          <w:szCs w:val="28"/>
        </w:rPr>
        <w:t xml:space="preserve">3) </w:t>
      </w:r>
      <w:r w:rsidR="00CC0C6A" w:rsidRPr="00330D5F">
        <w:rPr>
          <w:rFonts w:ascii="Times New Roman" w:hAnsi="Times New Roman" w:cs="Times New Roman"/>
          <w:sz w:val="28"/>
          <w:szCs w:val="28"/>
        </w:rPr>
        <w:t>хранить разукомплектованное (неисправное) транспортное средство;</w:t>
      </w:r>
    </w:p>
    <w:p w:rsidR="00CC0C6A" w:rsidRPr="00330D5F" w:rsidRDefault="006A70BD" w:rsidP="00502EC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D5F">
        <w:rPr>
          <w:rFonts w:ascii="Times New Roman" w:hAnsi="Times New Roman" w:cs="Times New Roman"/>
          <w:sz w:val="28"/>
          <w:szCs w:val="28"/>
        </w:rPr>
        <w:t xml:space="preserve">4) </w:t>
      </w:r>
      <w:r w:rsidR="00CC0C6A" w:rsidRPr="00330D5F">
        <w:rPr>
          <w:rFonts w:ascii="Times New Roman" w:hAnsi="Times New Roman" w:cs="Times New Roman"/>
          <w:sz w:val="28"/>
          <w:szCs w:val="28"/>
        </w:rPr>
        <w:t>складировать на основной и прилегающей территориях</w:t>
      </w:r>
      <w:r w:rsidR="0092711D" w:rsidRPr="00330D5F">
        <w:rPr>
          <w:rFonts w:ascii="Times New Roman" w:hAnsi="Times New Roman" w:cs="Times New Roman"/>
          <w:sz w:val="28"/>
          <w:szCs w:val="28"/>
        </w:rPr>
        <w:t xml:space="preserve"> </w:t>
      </w:r>
      <w:r w:rsidR="00CC0C6A" w:rsidRPr="00330D5F">
        <w:rPr>
          <w:rFonts w:ascii="Times New Roman" w:hAnsi="Times New Roman" w:cs="Times New Roman"/>
          <w:sz w:val="28"/>
          <w:szCs w:val="28"/>
        </w:rPr>
        <w:t>отходы и строительные материалы;</w:t>
      </w:r>
    </w:p>
    <w:p w:rsidR="00CC0C6A" w:rsidRPr="00330D5F" w:rsidRDefault="006A70BD" w:rsidP="00502ECF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D5F">
        <w:rPr>
          <w:rFonts w:ascii="Times New Roman" w:hAnsi="Times New Roman" w:cs="Times New Roman"/>
          <w:sz w:val="28"/>
          <w:szCs w:val="28"/>
        </w:rPr>
        <w:t xml:space="preserve">5) </w:t>
      </w:r>
      <w:r w:rsidR="00CC0C6A" w:rsidRPr="00330D5F">
        <w:rPr>
          <w:rFonts w:ascii="Times New Roman" w:hAnsi="Times New Roman" w:cs="Times New Roman"/>
          <w:sz w:val="28"/>
          <w:szCs w:val="28"/>
        </w:rPr>
        <w:t>оставлять на улицах собранный бытовой и крупногабаритный мусор, грязь, строительные отходы; создавать стихийные свалки;</w:t>
      </w:r>
    </w:p>
    <w:p w:rsidR="00CC0C6A" w:rsidRPr="00330D5F" w:rsidRDefault="006A70BD" w:rsidP="00502EC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D5F">
        <w:rPr>
          <w:rFonts w:ascii="Times New Roman" w:hAnsi="Times New Roman" w:cs="Times New Roman"/>
          <w:sz w:val="28"/>
          <w:szCs w:val="28"/>
        </w:rPr>
        <w:t xml:space="preserve">6) </w:t>
      </w:r>
      <w:r w:rsidR="00CC0C6A" w:rsidRPr="00330D5F">
        <w:rPr>
          <w:rFonts w:ascii="Times New Roman" w:hAnsi="Times New Roman" w:cs="Times New Roman"/>
          <w:sz w:val="28"/>
          <w:szCs w:val="28"/>
        </w:rPr>
        <w:t>возводить и устанавливать</w:t>
      </w:r>
      <w:r w:rsidR="0092711D" w:rsidRPr="00330D5F">
        <w:rPr>
          <w:rFonts w:ascii="Times New Roman" w:hAnsi="Times New Roman" w:cs="Times New Roman"/>
          <w:sz w:val="28"/>
          <w:szCs w:val="28"/>
        </w:rPr>
        <w:t xml:space="preserve"> </w:t>
      </w:r>
      <w:r w:rsidR="00CC0C6A" w:rsidRPr="00330D5F">
        <w:rPr>
          <w:rFonts w:ascii="Times New Roman" w:hAnsi="Times New Roman" w:cs="Times New Roman"/>
          <w:sz w:val="28"/>
          <w:szCs w:val="28"/>
        </w:rPr>
        <w:t>козырьки, навесы, беседки, торговое оборудование;</w:t>
      </w:r>
    </w:p>
    <w:p w:rsidR="006532CA" w:rsidRDefault="006A70BD" w:rsidP="006532C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D5F">
        <w:rPr>
          <w:rFonts w:ascii="Times New Roman" w:hAnsi="Times New Roman" w:cs="Times New Roman"/>
          <w:sz w:val="28"/>
          <w:szCs w:val="28"/>
        </w:rPr>
        <w:t xml:space="preserve">7) </w:t>
      </w:r>
      <w:r w:rsidR="006532CA">
        <w:rPr>
          <w:rFonts w:ascii="Times New Roman" w:hAnsi="Times New Roman" w:cs="Times New Roman"/>
          <w:sz w:val="28"/>
          <w:szCs w:val="28"/>
        </w:rPr>
        <w:t>мыть автотранспорт.</w:t>
      </w:r>
    </w:p>
    <w:p w:rsidR="006532CA" w:rsidRDefault="006532CA" w:rsidP="006532C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1092" w:rsidRPr="006532CA" w:rsidRDefault="00A13FAE" w:rsidP="006532C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D5F">
        <w:rPr>
          <w:rFonts w:ascii="Times New Roman" w:eastAsiaTheme="majorEastAsia" w:hAnsi="Times New Roman" w:cs="Times New Roman"/>
          <w:b/>
          <w:bCs/>
          <w:sz w:val="28"/>
          <w:szCs w:val="28"/>
        </w:rPr>
        <w:t>4.9</w:t>
      </w:r>
      <w:r w:rsidR="00573BEB" w:rsidRPr="00330D5F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. </w:t>
      </w:r>
      <w:r w:rsidR="00421092" w:rsidRPr="00330D5F">
        <w:rPr>
          <w:rFonts w:ascii="Times New Roman" w:eastAsiaTheme="majorEastAsia" w:hAnsi="Times New Roman" w:cs="Times New Roman"/>
          <w:b/>
          <w:bCs/>
          <w:sz w:val="28"/>
          <w:szCs w:val="28"/>
        </w:rPr>
        <w:t>Содержание сетей ливневой канализации, колодцев, водоотводящих сооружений.</w:t>
      </w:r>
    </w:p>
    <w:p w:rsidR="00CC0C6A" w:rsidRPr="00330D5F" w:rsidRDefault="00A13FAE" w:rsidP="00B81457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D5F">
        <w:rPr>
          <w:rFonts w:ascii="Times New Roman" w:hAnsi="Times New Roman" w:cs="Times New Roman"/>
          <w:sz w:val="28"/>
          <w:szCs w:val="28"/>
        </w:rPr>
        <w:t>4.9</w:t>
      </w:r>
      <w:r w:rsidR="0025024F" w:rsidRPr="00330D5F">
        <w:rPr>
          <w:rFonts w:ascii="Times New Roman" w:hAnsi="Times New Roman" w:cs="Times New Roman"/>
          <w:sz w:val="28"/>
          <w:szCs w:val="28"/>
        </w:rPr>
        <w:t xml:space="preserve">.1. </w:t>
      </w:r>
      <w:r w:rsidR="00CC0C6A" w:rsidRPr="00330D5F">
        <w:rPr>
          <w:rFonts w:ascii="Times New Roman" w:hAnsi="Times New Roman" w:cs="Times New Roman"/>
          <w:sz w:val="28"/>
          <w:szCs w:val="28"/>
        </w:rPr>
        <w:t xml:space="preserve">Смотровые и </w:t>
      </w:r>
      <w:proofErr w:type="spellStart"/>
      <w:r w:rsidR="00CC0C6A" w:rsidRPr="00330D5F">
        <w:rPr>
          <w:rFonts w:ascii="Times New Roman" w:hAnsi="Times New Roman" w:cs="Times New Roman"/>
          <w:sz w:val="28"/>
          <w:szCs w:val="28"/>
        </w:rPr>
        <w:t>дождеприемные</w:t>
      </w:r>
      <w:proofErr w:type="spellEnd"/>
      <w:r w:rsidR="00CC0C6A" w:rsidRPr="00330D5F">
        <w:rPr>
          <w:rFonts w:ascii="Times New Roman" w:hAnsi="Times New Roman" w:cs="Times New Roman"/>
          <w:sz w:val="28"/>
          <w:szCs w:val="28"/>
        </w:rPr>
        <w:t xml:space="preserve"> колодцы, колодцы подземных коммуникаций, люки (решетки) должны находиться в закрытом виде и содержаться в исправном состоянии, обеспечивающем безопасное движение транспорта и пешеходов.</w:t>
      </w:r>
    </w:p>
    <w:p w:rsidR="00CC0C6A" w:rsidRPr="00330D5F" w:rsidRDefault="00A13FAE" w:rsidP="00B81457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D5F">
        <w:rPr>
          <w:rFonts w:ascii="Times New Roman" w:hAnsi="Times New Roman" w:cs="Times New Roman"/>
          <w:sz w:val="28"/>
          <w:szCs w:val="28"/>
        </w:rPr>
        <w:t>4.9.</w:t>
      </w:r>
      <w:r w:rsidR="0025024F" w:rsidRPr="00330D5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CC0C6A" w:rsidRPr="00330D5F">
        <w:rPr>
          <w:rFonts w:ascii="Times New Roman" w:hAnsi="Times New Roman" w:cs="Times New Roman"/>
          <w:sz w:val="28"/>
          <w:szCs w:val="28"/>
        </w:rPr>
        <w:t xml:space="preserve">Профилактическое обследование, содержание, очистка и поддержание в исправном техническом состоянии приемных, тупиковых, смотровых, </w:t>
      </w:r>
      <w:proofErr w:type="spellStart"/>
      <w:r w:rsidR="00CC0C6A" w:rsidRPr="00330D5F">
        <w:rPr>
          <w:rFonts w:ascii="Times New Roman" w:hAnsi="Times New Roman" w:cs="Times New Roman"/>
          <w:sz w:val="28"/>
          <w:szCs w:val="28"/>
        </w:rPr>
        <w:t>дождеприемных</w:t>
      </w:r>
      <w:proofErr w:type="spellEnd"/>
      <w:r w:rsidR="00B12381">
        <w:rPr>
          <w:rFonts w:ascii="Times New Roman" w:hAnsi="Times New Roman" w:cs="Times New Roman"/>
          <w:sz w:val="28"/>
          <w:szCs w:val="28"/>
        </w:rPr>
        <w:t xml:space="preserve"> </w:t>
      </w:r>
      <w:r w:rsidR="00CC0C6A" w:rsidRPr="00330D5F">
        <w:rPr>
          <w:rFonts w:ascii="Times New Roman" w:hAnsi="Times New Roman" w:cs="Times New Roman"/>
          <w:sz w:val="28"/>
          <w:szCs w:val="28"/>
        </w:rPr>
        <w:t>и других колодцев и камер ливневой канализации (водосточной сети) производятся эксплуатирующими организациями, у которых эти сооружения находятся на балансе, по утвержденным графикам, но не реже одного раза в квартал, в соответствии с требованиями действующих государственных и национальных стандартов, технических норм и правил.</w:t>
      </w:r>
      <w:proofErr w:type="gramEnd"/>
    </w:p>
    <w:p w:rsidR="00CC0C6A" w:rsidRPr="0062635F" w:rsidRDefault="00A13FAE" w:rsidP="00B81457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635F">
        <w:rPr>
          <w:rFonts w:ascii="Times New Roman" w:hAnsi="Times New Roman" w:cs="Times New Roman"/>
          <w:sz w:val="28"/>
          <w:szCs w:val="28"/>
        </w:rPr>
        <w:t>4.9.</w:t>
      </w:r>
      <w:r w:rsidR="0025024F" w:rsidRPr="0062635F">
        <w:rPr>
          <w:rFonts w:ascii="Times New Roman" w:hAnsi="Times New Roman" w:cs="Times New Roman"/>
          <w:sz w:val="28"/>
          <w:szCs w:val="28"/>
        </w:rPr>
        <w:t>3.</w:t>
      </w:r>
      <w:r w:rsidR="00CC0C6A" w:rsidRPr="0062635F">
        <w:rPr>
          <w:rFonts w:ascii="Times New Roman" w:hAnsi="Times New Roman" w:cs="Times New Roman"/>
          <w:sz w:val="28"/>
          <w:szCs w:val="28"/>
        </w:rPr>
        <w:t xml:space="preserve">Содержание и эксплуатация магистральных и внутриквартальных сетей ливневой канализации на территории </w:t>
      </w:r>
      <w:r w:rsidR="006D228D" w:rsidRPr="0062635F">
        <w:rPr>
          <w:rFonts w:ascii="Times New Roman" w:hAnsi="Times New Roman"/>
          <w:sz w:val="28"/>
          <w:szCs w:val="28"/>
        </w:rPr>
        <w:t>Темрюкского городского поселения Темрюкского района</w:t>
      </w:r>
      <w:r w:rsidR="006D228D" w:rsidRPr="0062635F">
        <w:rPr>
          <w:rFonts w:ascii="Times New Roman" w:hAnsi="Times New Roman" w:cs="Times New Roman"/>
          <w:sz w:val="28"/>
          <w:szCs w:val="28"/>
        </w:rPr>
        <w:t xml:space="preserve">  </w:t>
      </w:r>
      <w:r w:rsidR="00CC0C6A" w:rsidRPr="0062635F">
        <w:rPr>
          <w:rFonts w:ascii="Times New Roman" w:hAnsi="Times New Roman" w:cs="Times New Roman"/>
          <w:sz w:val="28"/>
          <w:szCs w:val="28"/>
        </w:rPr>
        <w:t>осуществляются на основании договоров, заключенных со специализированными организациями в пределах средств, предусмотренных на эти цели в бюджет</w:t>
      </w:r>
      <w:r w:rsidR="0092711D" w:rsidRPr="0062635F">
        <w:rPr>
          <w:rFonts w:ascii="Times New Roman" w:hAnsi="Times New Roman" w:cs="Times New Roman"/>
          <w:sz w:val="28"/>
          <w:szCs w:val="28"/>
        </w:rPr>
        <w:t xml:space="preserve">е </w:t>
      </w:r>
      <w:r w:rsidR="006D228D" w:rsidRPr="0062635F">
        <w:rPr>
          <w:rFonts w:ascii="Times New Roman" w:hAnsi="Times New Roman"/>
          <w:sz w:val="28"/>
          <w:szCs w:val="28"/>
        </w:rPr>
        <w:t>Темрюкского городского поселения Темрюкского района.</w:t>
      </w:r>
    </w:p>
    <w:p w:rsidR="00CC0C6A" w:rsidRPr="00330D5F" w:rsidRDefault="00A13FAE" w:rsidP="00B81457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D5F">
        <w:rPr>
          <w:rFonts w:ascii="Times New Roman" w:hAnsi="Times New Roman" w:cs="Times New Roman"/>
          <w:sz w:val="28"/>
          <w:szCs w:val="28"/>
        </w:rPr>
        <w:t>4.9.</w:t>
      </w:r>
      <w:r w:rsidR="0025024F" w:rsidRPr="00330D5F">
        <w:rPr>
          <w:rFonts w:ascii="Times New Roman" w:hAnsi="Times New Roman" w:cs="Times New Roman"/>
          <w:sz w:val="28"/>
          <w:szCs w:val="28"/>
        </w:rPr>
        <w:t xml:space="preserve">4. </w:t>
      </w:r>
      <w:r w:rsidR="00CC0C6A" w:rsidRPr="00330D5F">
        <w:rPr>
          <w:rFonts w:ascii="Times New Roman" w:hAnsi="Times New Roman" w:cs="Times New Roman"/>
          <w:sz w:val="28"/>
          <w:szCs w:val="28"/>
        </w:rPr>
        <w:t>Содержание и эксплуатация ведомственных сетей ливневой канализации производятся за счет средств соответствующих организаций.</w:t>
      </w:r>
    </w:p>
    <w:p w:rsidR="00CC0C6A" w:rsidRPr="0062635F" w:rsidRDefault="00A13FAE" w:rsidP="00B81457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D5F">
        <w:rPr>
          <w:rFonts w:ascii="Times New Roman" w:hAnsi="Times New Roman" w:cs="Times New Roman"/>
          <w:sz w:val="28"/>
          <w:szCs w:val="28"/>
        </w:rPr>
        <w:t>4.9.</w:t>
      </w:r>
      <w:r w:rsidR="0025024F" w:rsidRPr="00330D5F">
        <w:rPr>
          <w:rFonts w:ascii="Times New Roman" w:hAnsi="Times New Roman" w:cs="Times New Roman"/>
          <w:sz w:val="28"/>
          <w:szCs w:val="28"/>
        </w:rPr>
        <w:t>5.</w:t>
      </w:r>
      <w:r w:rsidRPr="00330D5F">
        <w:rPr>
          <w:rFonts w:ascii="Times New Roman" w:hAnsi="Times New Roman" w:cs="Times New Roman"/>
          <w:sz w:val="28"/>
          <w:szCs w:val="28"/>
        </w:rPr>
        <w:t xml:space="preserve"> </w:t>
      </w:r>
      <w:r w:rsidR="00CC0C6A" w:rsidRPr="00330D5F">
        <w:rPr>
          <w:rFonts w:ascii="Times New Roman" w:hAnsi="Times New Roman" w:cs="Times New Roman"/>
          <w:sz w:val="28"/>
          <w:szCs w:val="28"/>
        </w:rPr>
        <w:t xml:space="preserve">В случае обильных осадков при возникновении подтоплений на проезжей части дорог, плотин (из-за нарушения работы ливневой канализации) </w:t>
      </w:r>
      <w:r w:rsidR="00CC0C6A" w:rsidRPr="0062635F">
        <w:rPr>
          <w:rFonts w:ascii="Times New Roman" w:hAnsi="Times New Roman" w:cs="Times New Roman"/>
          <w:sz w:val="28"/>
          <w:szCs w:val="28"/>
        </w:rPr>
        <w:t>ликвидация подтоп</w:t>
      </w:r>
      <w:bookmarkStart w:id="2" w:name="_GoBack"/>
      <w:bookmarkEnd w:id="2"/>
      <w:r w:rsidR="00CC0C6A" w:rsidRPr="0062635F">
        <w:rPr>
          <w:rFonts w:ascii="Times New Roman" w:hAnsi="Times New Roman" w:cs="Times New Roman"/>
          <w:sz w:val="28"/>
          <w:szCs w:val="28"/>
        </w:rPr>
        <w:t>лений производится силами организаций, у которых эти сооружения находятся на балансе, либо организацией, с которой заключен соответствующий договор.</w:t>
      </w:r>
    </w:p>
    <w:p w:rsidR="00CC0C6A" w:rsidRPr="00330D5F" w:rsidRDefault="00A13FAE" w:rsidP="00B81457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635F">
        <w:rPr>
          <w:rFonts w:ascii="Times New Roman" w:hAnsi="Times New Roman" w:cs="Times New Roman"/>
          <w:sz w:val="28"/>
          <w:szCs w:val="28"/>
        </w:rPr>
        <w:t>4.9.</w:t>
      </w:r>
      <w:r w:rsidR="0025024F" w:rsidRPr="0062635F">
        <w:rPr>
          <w:rFonts w:ascii="Times New Roman" w:hAnsi="Times New Roman" w:cs="Times New Roman"/>
          <w:sz w:val="28"/>
          <w:szCs w:val="28"/>
        </w:rPr>
        <w:t xml:space="preserve">6. </w:t>
      </w:r>
      <w:r w:rsidR="00CC0C6A" w:rsidRPr="0062635F">
        <w:rPr>
          <w:rFonts w:ascii="Times New Roman" w:hAnsi="Times New Roman" w:cs="Times New Roman"/>
          <w:sz w:val="28"/>
          <w:szCs w:val="28"/>
        </w:rPr>
        <w:t xml:space="preserve">Все пользователи магистральных и внутриквартальных сетей </w:t>
      </w:r>
      <w:r w:rsidR="00CC0C6A" w:rsidRPr="00330D5F">
        <w:rPr>
          <w:rFonts w:ascii="Times New Roman" w:hAnsi="Times New Roman" w:cs="Times New Roman"/>
          <w:sz w:val="28"/>
          <w:szCs w:val="28"/>
        </w:rPr>
        <w:t>ливневой канализации заключают с собственниками этих сетей договор на оказание услуг по приему и дальнейшей транспортировке стоков в соответствии с действующим законодательством Российской Федерации.</w:t>
      </w:r>
    </w:p>
    <w:p w:rsidR="00CC0C6A" w:rsidRPr="00330D5F" w:rsidRDefault="00A13FAE" w:rsidP="00B81457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D5F">
        <w:rPr>
          <w:rFonts w:ascii="Times New Roman" w:hAnsi="Times New Roman" w:cs="Times New Roman"/>
          <w:sz w:val="28"/>
          <w:szCs w:val="28"/>
        </w:rPr>
        <w:t>4.9.</w:t>
      </w:r>
      <w:r w:rsidR="0025024F" w:rsidRPr="00330D5F">
        <w:rPr>
          <w:rFonts w:ascii="Times New Roman" w:hAnsi="Times New Roman" w:cs="Times New Roman"/>
          <w:sz w:val="28"/>
          <w:szCs w:val="28"/>
        </w:rPr>
        <w:t xml:space="preserve">7. </w:t>
      </w:r>
      <w:r w:rsidR="00CC0C6A" w:rsidRPr="00330D5F">
        <w:rPr>
          <w:rFonts w:ascii="Times New Roman" w:hAnsi="Times New Roman" w:cs="Times New Roman"/>
          <w:sz w:val="28"/>
          <w:szCs w:val="28"/>
        </w:rPr>
        <w:t>Канавы, кюветы трубы, дренажные сооружения, предназначенные для отвода грунтовых и поверхностных вод с улиц и дорог, коллекторы ливневой канализации,</w:t>
      </w:r>
      <w:r w:rsidR="0092711D" w:rsidRPr="00330D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0C6A" w:rsidRPr="00330D5F">
        <w:rPr>
          <w:rFonts w:ascii="Times New Roman" w:hAnsi="Times New Roman" w:cs="Times New Roman"/>
          <w:sz w:val="28"/>
          <w:szCs w:val="28"/>
        </w:rPr>
        <w:t>дождеприемные</w:t>
      </w:r>
      <w:proofErr w:type="spellEnd"/>
      <w:r w:rsidR="00CC0C6A" w:rsidRPr="00330D5F">
        <w:rPr>
          <w:rFonts w:ascii="Times New Roman" w:hAnsi="Times New Roman" w:cs="Times New Roman"/>
          <w:sz w:val="28"/>
          <w:szCs w:val="28"/>
        </w:rPr>
        <w:t xml:space="preserve"> колодцы, и их решетки должны постоянно находиться в очищенном состоянии. Уборка и очистка указанных </w:t>
      </w:r>
      <w:r w:rsidR="00CC0C6A" w:rsidRPr="00330D5F">
        <w:rPr>
          <w:rFonts w:ascii="Times New Roman" w:hAnsi="Times New Roman" w:cs="Times New Roman"/>
          <w:sz w:val="28"/>
          <w:szCs w:val="28"/>
        </w:rPr>
        <w:lastRenderedPageBreak/>
        <w:t xml:space="preserve">сооружений сетей ливневой канализации производится организациями, эксплуатирующими эти сооружения. </w:t>
      </w:r>
    </w:p>
    <w:p w:rsidR="00CC0C6A" w:rsidRPr="00330D5F" w:rsidRDefault="0019209C" w:rsidP="00B81457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D5F">
        <w:rPr>
          <w:rFonts w:ascii="Times New Roman" w:hAnsi="Times New Roman" w:cs="Times New Roman"/>
          <w:sz w:val="28"/>
          <w:szCs w:val="28"/>
        </w:rPr>
        <w:t>4.9.</w:t>
      </w:r>
      <w:r w:rsidR="0025024F" w:rsidRPr="00330D5F">
        <w:rPr>
          <w:rFonts w:ascii="Times New Roman" w:hAnsi="Times New Roman" w:cs="Times New Roman"/>
          <w:sz w:val="28"/>
          <w:szCs w:val="28"/>
        </w:rPr>
        <w:t xml:space="preserve">8. </w:t>
      </w:r>
      <w:r w:rsidR="00CC0C6A" w:rsidRPr="00330D5F">
        <w:rPr>
          <w:rFonts w:ascii="Times New Roman" w:hAnsi="Times New Roman" w:cs="Times New Roman"/>
          <w:sz w:val="28"/>
          <w:szCs w:val="28"/>
        </w:rPr>
        <w:t>Не допускаются засорение, заиливание сооружений сети, ограничивающие их пропускную способность. Извлечение загрязнений производится по мере необходимости, но не реже двух раз в год с немедленным их вывозом.</w:t>
      </w:r>
    </w:p>
    <w:p w:rsidR="00CC0C6A" w:rsidRPr="00330D5F" w:rsidRDefault="0019209C" w:rsidP="00B81457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D5F">
        <w:rPr>
          <w:rFonts w:ascii="Times New Roman" w:hAnsi="Times New Roman" w:cs="Times New Roman"/>
          <w:sz w:val="28"/>
          <w:szCs w:val="28"/>
        </w:rPr>
        <w:t>4.9.</w:t>
      </w:r>
      <w:r w:rsidR="0025024F" w:rsidRPr="00330D5F">
        <w:rPr>
          <w:rFonts w:ascii="Times New Roman" w:hAnsi="Times New Roman" w:cs="Times New Roman"/>
          <w:sz w:val="28"/>
          <w:szCs w:val="28"/>
        </w:rPr>
        <w:t xml:space="preserve">9. </w:t>
      </w:r>
      <w:r w:rsidR="00CC0C6A" w:rsidRPr="00330D5F">
        <w:rPr>
          <w:rFonts w:ascii="Times New Roman" w:hAnsi="Times New Roman" w:cs="Times New Roman"/>
          <w:sz w:val="28"/>
          <w:szCs w:val="28"/>
        </w:rPr>
        <w:t>В целях сохранности коллекторов ливневой канализации устанавливается охранная зона –3 (три) м в каждую сторону от оси коллектора в соответствии с действующими государственными и  национальными стандартами, техническими нормами и правилами.</w:t>
      </w:r>
    </w:p>
    <w:p w:rsidR="00CC0C6A" w:rsidRPr="00330D5F" w:rsidRDefault="0019209C" w:rsidP="00B81457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D5F">
        <w:rPr>
          <w:rFonts w:ascii="Times New Roman" w:hAnsi="Times New Roman" w:cs="Times New Roman"/>
          <w:sz w:val="28"/>
          <w:szCs w:val="28"/>
        </w:rPr>
        <w:t>4.9.</w:t>
      </w:r>
      <w:r w:rsidR="0025024F" w:rsidRPr="00330D5F">
        <w:rPr>
          <w:rFonts w:ascii="Times New Roman" w:hAnsi="Times New Roman" w:cs="Times New Roman"/>
          <w:sz w:val="28"/>
          <w:szCs w:val="28"/>
        </w:rPr>
        <w:t xml:space="preserve">10. </w:t>
      </w:r>
      <w:r w:rsidR="00CC0C6A" w:rsidRPr="00330D5F">
        <w:rPr>
          <w:rFonts w:ascii="Times New Roman" w:hAnsi="Times New Roman" w:cs="Times New Roman"/>
          <w:sz w:val="28"/>
          <w:szCs w:val="28"/>
        </w:rPr>
        <w:t>В пределах охранной зоны коллекторов ливневой канализации без оформления соответствующих документов и письменного согласования с эксплуатирующей организацией, иными органами в установленных действующим законодательством случаях не допускается:</w:t>
      </w:r>
    </w:p>
    <w:p w:rsidR="00CC0C6A" w:rsidRPr="00330D5F" w:rsidRDefault="00CC0C6A" w:rsidP="00B81457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D5F">
        <w:rPr>
          <w:rFonts w:ascii="Times New Roman" w:hAnsi="Times New Roman" w:cs="Times New Roman"/>
          <w:sz w:val="28"/>
          <w:szCs w:val="28"/>
        </w:rPr>
        <w:t>производить земляные работы;</w:t>
      </w:r>
    </w:p>
    <w:p w:rsidR="00CC0C6A" w:rsidRPr="00330D5F" w:rsidRDefault="00CC0C6A" w:rsidP="00B81457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D5F">
        <w:rPr>
          <w:rFonts w:ascii="Times New Roman" w:hAnsi="Times New Roman" w:cs="Times New Roman"/>
          <w:sz w:val="28"/>
          <w:szCs w:val="28"/>
        </w:rPr>
        <w:t>повреждать сети ливневой канализации, взламывать или разрушать водоприемные люки;</w:t>
      </w:r>
    </w:p>
    <w:p w:rsidR="00CC0C6A" w:rsidRPr="00330D5F" w:rsidRDefault="00CC0C6A" w:rsidP="00B81457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D5F">
        <w:rPr>
          <w:rFonts w:ascii="Times New Roman" w:hAnsi="Times New Roman" w:cs="Times New Roman"/>
          <w:sz w:val="28"/>
          <w:szCs w:val="28"/>
        </w:rPr>
        <w:t>осуществлять строительство, устанавливать торговые, хозяйственные и бытовые сооружения;</w:t>
      </w:r>
    </w:p>
    <w:p w:rsidR="00CC0C6A" w:rsidRPr="00330D5F" w:rsidRDefault="00CC0C6A" w:rsidP="00B81457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D5F">
        <w:rPr>
          <w:rFonts w:ascii="Times New Roman" w:hAnsi="Times New Roman" w:cs="Times New Roman"/>
          <w:sz w:val="28"/>
          <w:szCs w:val="28"/>
        </w:rPr>
        <w:t xml:space="preserve">сбрасывать промышленные, </w:t>
      </w:r>
      <w:r w:rsidR="00E13AED" w:rsidRPr="00330D5F">
        <w:rPr>
          <w:rFonts w:ascii="Times New Roman" w:hAnsi="Times New Roman" w:cs="Times New Roman"/>
          <w:sz w:val="28"/>
          <w:szCs w:val="28"/>
        </w:rPr>
        <w:t>коммунальные</w:t>
      </w:r>
      <w:r w:rsidRPr="00330D5F">
        <w:rPr>
          <w:rFonts w:ascii="Times New Roman" w:hAnsi="Times New Roman" w:cs="Times New Roman"/>
          <w:sz w:val="28"/>
          <w:szCs w:val="28"/>
        </w:rPr>
        <w:t xml:space="preserve"> отходы, мусор и иные материалы.</w:t>
      </w:r>
    </w:p>
    <w:p w:rsidR="00CC0C6A" w:rsidRPr="00330D5F" w:rsidRDefault="0019209C" w:rsidP="00B81457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D5F">
        <w:rPr>
          <w:rFonts w:ascii="Times New Roman" w:hAnsi="Times New Roman" w:cs="Times New Roman"/>
          <w:sz w:val="28"/>
          <w:szCs w:val="28"/>
        </w:rPr>
        <w:t>4.9.</w:t>
      </w:r>
      <w:r w:rsidR="0025024F" w:rsidRPr="00330D5F">
        <w:rPr>
          <w:rFonts w:ascii="Times New Roman" w:hAnsi="Times New Roman" w:cs="Times New Roman"/>
          <w:sz w:val="28"/>
          <w:szCs w:val="28"/>
        </w:rPr>
        <w:t xml:space="preserve">11. </w:t>
      </w:r>
      <w:r w:rsidR="00CC0C6A" w:rsidRPr="00330D5F">
        <w:rPr>
          <w:rFonts w:ascii="Times New Roman" w:hAnsi="Times New Roman" w:cs="Times New Roman"/>
          <w:sz w:val="28"/>
          <w:szCs w:val="28"/>
        </w:rPr>
        <w:t>Запрещено производить смет грунта, песка, мусора, в том числе с тротуаров и проезжей части улиц, в ливнесточные (</w:t>
      </w:r>
      <w:proofErr w:type="spellStart"/>
      <w:r w:rsidR="00CC0C6A" w:rsidRPr="00330D5F">
        <w:rPr>
          <w:rFonts w:ascii="Times New Roman" w:hAnsi="Times New Roman" w:cs="Times New Roman"/>
          <w:sz w:val="28"/>
          <w:szCs w:val="28"/>
        </w:rPr>
        <w:t>дождеприемные</w:t>
      </w:r>
      <w:proofErr w:type="spellEnd"/>
      <w:r w:rsidR="00CC0C6A" w:rsidRPr="00330D5F">
        <w:rPr>
          <w:rFonts w:ascii="Times New Roman" w:hAnsi="Times New Roman" w:cs="Times New Roman"/>
          <w:sz w:val="28"/>
          <w:szCs w:val="28"/>
        </w:rPr>
        <w:t xml:space="preserve">) колодцы сети ливневой канализации, а также запрещено допускать попадания любых материалов (в том числе строительных), тары, снега, сколов льда, скошенной травы, древесины и порубочных остатков, иных предметов. </w:t>
      </w:r>
    </w:p>
    <w:p w:rsidR="00CC0C6A" w:rsidRPr="00330D5F" w:rsidRDefault="0019209C" w:rsidP="00B81457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D5F">
        <w:rPr>
          <w:rFonts w:ascii="Times New Roman" w:hAnsi="Times New Roman" w:cs="Times New Roman"/>
          <w:sz w:val="28"/>
          <w:szCs w:val="28"/>
        </w:rPr>
        <w:t>4.9.</w:t>
      </w:r>
      <w:r w:rsidR="0025024F" w:rsidRPr="00330D5F">
        <w:rPr>
          <w:rFonts w:ascii="Times New Roman" w:hAnsi="Times New Roman" w:cs="Times New Roman"/>
          <w:sz w:val="28"/>
          <w:szCs w:val="28"/>
        </w:rPr>
        <w:t xml:space="preserve">12. </w:t>
      </w:r>
      <w:r w:rsidR="00CC0C6A" w:rsidRPr="00330D5F">
        <w:rPr>
          <w:rFonts w:ascii="Times New Roman" w:hAnsi="Times New Roman" w:cs="Times New Roman"/>
          <w:sz w:val="28"/>
          <w:szCs w:val="28"/>
        </w:rPr>
        <w:t>Ответственность за соблюдение требований настоящих Правил возлагается на организацию, отвечающую за содержание и эксплуатацию сетей ливневой канализации.</w:t>
      </w:r>
    </w:p>
    <w:p w:rsidR="00CC0C6A" w:rsidRPr="00330D5F" w:rsidRDefault="0019209C" w:rsidP="00B81457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D5F">
        <w:rPr>
          <w:rFonts w:ascii="Times New Roman" w:hAnsi="Times New Roman" w:cs="Times New Roman"/>
          <w:sz w:val="28"/>
          <w:szCs w:val="28"/>
        </w:rPr>
        <w:t>4.9.</w:t>
      </w:r>
      <w:r w:rsidR="0025024F" w:rsidRPr="00330D5F">
        <w:rPr>
          <w:rFonts w:ascii="Times New Roman" w:hAnsi="Times New Roman" w:cs="Times New Roman"/>
          <w:sz w:val="28"/>
          <w:szCs w:val="28"/>
        </w:rPr>
        <w:t xml:space="preserve">13. </w:t>
      </w:r>
      <w:r w:rsidR="00CC0C6A" w:rsidRPr="00330D5F">
        <w:rPr>
          <w:rFonts w:ascii="Times New Roman" w:hAnsi="Times New Roman" w:cs="Times New Roman"/>
          <w:sz w:val="28"/>
          <w:szCs w:val="28"/>
        </w:rPr>
        <w:t>Не допускается подтопление улиц, зданий, сооружений, образование наледей от утечки воды из-за неисправности водопроводных, канализационных, ливневых устройств, систем, сетей и сооружений, а также сброс, откачка или слив воды на газоны, тротуары, улицы и дворовые территории.</w:t>
      </w:r>
    </w:p>
    <w:p w:rsidR="00CC0C6A" w:rsidRPr="00330D5F" w:rsidRDefault="0019209C" w:rsidP="00B81457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D5F">
        <w:rPr>
          <w:rFonts w:ascii="Times New Roman" w:hAnsi="Times New Roman" w:cs="Times New Roman"/>
          <w:sz w:val="28"/>
          <w:szCs w:val="28"/>
        </w:rPr>
        <w:t>4.9.</w:t>
      </w:r>
      <w:r w:rsidR="0025024F" w:rsidRPr="00330D5F">
        <w:rPr>
          <w:rFonts w:ascii="Times New Roman" w:hAnsi="Times New Roman" w:cs="Times New Roman"/>
          <w:sz w:val="28"/>
          <w:szCs w:val="28"/>
        </w:rPr>
        <w:t xml:space="preserve">14. </w:t>
      </w:r>
      <w:r w:rsidR="00CC0C6A" w:rsidRPr="00330D5F">
        <w:rPr>
          <w:rFonts w:ascii="Times New Roman" w:hAnsi="Times New Roman" w:cs="Times New Roman"/>
          <w:sz w:val="28"/>
          <w:szCs w:val="28"/>
        </w:rPr>
        <w:t>На территории города не допускается устройство поглощающих колодцев и испарительных площадок.</w:t>
      </w:r>
    </w:p>
    <w:p w:rsidR="00CC0C6A" w:rsidRPr="00330D5F" w:rsidRDefault="0019209C" w:rsidP="00B81457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D5F">
        <w:rPr>
          <w:rFonts w:ascii="Times New Roman" w:hAnsi="Times New Roman" w:cs="Times New Roman"/>
          <w:sz w:val="28"/>
          <w:szCs w:val="28"/>
        </w:rPr>
        <w:t>4.9.</w:t>
      </w:r>
      <w:r w:rsidR="0025024F" w:rsidRPr="00330D5F">
        <w:rPr>
          <w:rFonts w:ascii="Times New Roman" w:hAnsi="Times New Roman" w:cs="Times New Roman"/>
          <w:sz w:val="28"/>
          <w:szCs w:val="28"/>
        </w:rPr>
        <w:t>15.</w:t>
      </w:r>
      <w:r w:rsidR="00CD5EAB" w:rsidRPr="00330D5F">
        <w:rPr>
          <w:rFonts w:ascii="Times New Roman" w:hAnsi="Times New Roman" w:cs="Times New Roman"/>
          <w:sz w:val="28"/>
          <w:szCs w:val="28"/>
        </w:rPr>
        <w:t xml:space="preserve"> </w:t>
      </w:r>
      <w:r w:rsidR="00CC0C6A" w:rsidRPr="00330D5F">
        <w:rPr>
          <w:rFonts w:ascii="Times New Roman" w:hAnsi="Times New Roman" w:cs="Times New Roman"/>
          <w:sz w:val="28"/>
          <w:szCs w:val="28"/>
        </w:rPr>
        <w:t>Сопряжение люков приемных, тупиковых, смотровых и других колодцев должно быть выполнено в один уровень с покрытием проезжей части, тротуаров, пешеходных и велосипедных дорожек, зеленых зон.</w:t>
      </w:r>
    </w:p>
    <w:p w:rsidR="00CC0C6A" w:rsidRPr="00330D5F" w:rsidRDefault="0019209C" w:rsidP="00B81457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D5F">
        <w:rPr>
          <w:rFonts w:ascii="Times New Roman" w:hAnsi="Times New Roman" w:cs="Times New Roman"/>
          <w:sz w:val="28"/>
          <w:szCs w:val="28"/>
        </w:rPr>
        <w:t>4.9.</w:t>
      </w:r>
      <w:r w:rsidR="0025024F" w:rsidRPr="00330D5F">
        <w:rPr>
          <w:rFonts w:ascii="Times New Roman" w:hAnsi="Times New Roman" w:cs="Times New Roman"/>
          <w:sz w:val="28"/>
          <w:szCs w:val="28"/>
        </w:rPr>
        <w:t>16.</w:t>
      </w:r>
      <w:r w:rsidR="00CD5EAB" w:rsidRPr="00330D5F">
        <w:rPr>
          <w:rFonts w:ascii="Times New Roman" w:hAnsi="Times New Roman" w:cs="Times New Roman"/>
          <w:sz w:val="28"/>
          <w:szCs w:val="28"/>
        </w:rPr>
        <w:t xml:space="preserve"> </w:t>
      </w:r>
      <w:r w:rsidR="00CC0C6A" w:rsidRPr="00330D5F">
        <w:rPr>
          <w:rFonts w:ascii="Times New Roman" w:hAnsi="Times New Roman" w:cs="Times New Roman"/>
          <w:sz w:val="28"/>
          <w:szCs w:val="28"/>
        </w:rPr>
        <w:t>Коммуникационные колодцы, на которых крышки или решетки разрушены или отсутствуют, должны быть немедленно после обнаружения ограждены организацией, эксплуатирующей сети, обозначены соответствующими предупреждающими знаками и заменены в срок, не превышающий трех дней.</w:t>
      </w:r>
    </w:p>
    <w:p w:rsidR="00CC0C6A" w:rsidRPr="00330D5F" w:rsidRDefault="0019209C" w:rsidP="00B81457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D5F">
        <w:rPr>
          <w:rFonts w:ascii="Times New Roman" w:hAnsi="Times New Roman" w:cs="Times New Roman"/>
          <w:sz w:val="28"/>
          <w:szCs w:val="28"/>
        </w:rPr>
        <w:lastRenderedPageBreak/>
        <w:t>4.9.</w:t>
      </w:r>
      <w:r w:rsidR="0025024F" w:rsidRPr="00330D5F">
        <w:rPr>
          <w:rFonts w:ascii="Times New Roman" w:hAnsi="Times New Roman" w:cs="Times New Roman"/>
          <w:sz w:val="28"/>
          <w:szCs w:val="28"/>
        </w:rPr>
        <w:t xml:space="preserve">17. </w:t>
      </w:r>
      <w:r w:rsidR="00CC0C6A" w:rsidRPr="00330D5F">
        <w:rPr>
          <w:rFonts w:ascii="Times New Roman" w:hAnsi="Times New Roman" w:cs="Times New Roman"/>
          <w:sz w:val="28"/>
          <w:szCs w:val="28"/>
        </w:rPr>
        <w:t>При плановых работах на инженерных сетях сброс канализационных стоков производится в ближайшие колодцы канализационной сети; водопроводной воды и воды из тепловых сетей - в ливневую канализацию (при ее наличии). Сброс воды на дорогу и территории города запрещается.</w:t>
      </w:r>
    </w:p>
    <w:p w:rsidR="00CC0C6A" w:rsidRPr="00330D5F" w:rsidRDefault="0019209C" w:rsidP="00B81457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D5F">
        <w:rPr>
          <w:rFonts w:ascii="Times New Roman" w:hAnsi="Times New Roman" w:cs="Times New Roman"/>
          <w:sz w:val="28"/>
          <w:szCs w:val="28"/>
        </w:rPr>
        <w:t>4.9.</w:t>
      </w:r>
      <w:r w:rsidR="0025024F" w:rsidRPr="00330D5F">
        <w:rPr>
          <w:rFonts w:ascii="Times New Roman" w:hAnsi="Times New Roman" w:cs="Times New Roman"/>
          <w:sz w:val="28"/>
          <w:szCs w:val="28"/>
        </w:rPr>
        <w:t xml:space="preserve">18. </w:t>
      </w:r>
      <w:r w:rsidR="00CC0C6A" w:rsidRPr="00330D5F">
        <w:rPr>
          <w:rFonts w:ascii="Times New Roman" w:hAnsi="Times New Roman" w:cs="Times New Roman"/>
          <w:sz w:val="28"/>
          <w:szCs w:val="28"/>
        </w:rPr>
        <w:t>Ликвидация последствий утечки выполняется силами и за счет сре</w:t>
      </w:r>
      <w:proofErr w:type="gramStart"/>
      <w:r w:rsidR="00CC0C6A" w:rsidRPr="00330D5F">
        <w:rPr>
          <w:rFonts w:ascii="Times New Roman" w:hAnsi="Times New Roman" w:cs="Times New Roman"/>
          <w:sz w:val="28"/>
          <w:szCs w:val="28"/>
        </w:rPr>
        <w:t>дств вл</w:t>
      </w:r>
      <w:proofErr w:type="gramEnd"/>
      <w:r w:rsidR="00CC0C6A" w:rsidRPr="00330D5F">
        <w:rPr>
          <w:rFonts w:ascii="Times New Roman" w:hAnsi="Times New Roman" w:cs="Times New Roman"/>
          <w:sz w:val="28"/>
          <w:szCs w:val="28"/>
        </w:rPr>
        <w:t>адельцев поврежденных инженерных сетей.</w:t>
      </w:r>
    </w:p>
    <w:p w:rsidR="002F748A" w:rsidRDefault="0019209C" w:rsidP="002F748A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D5F">
        <w:rPr>
          <w:rFonts w:ascii="Times New Roman" w:hAnsi="Times New Roman" w:cs="Times New Roman"/>
          <w:sz w:val="28"/>
          <w:szCs w:val="28"/>
        </w:rPr>
        <w:t>4.9.</w:t>
      </w:r>
      <w:r w:rsidR="0025024F" w:rsidRPr="00330D5F">
        <w:rPr>
          <w:rFonts w:ascii="Times New Roman" w:hAnsi="Times New Roman" w:cs="Times New Roman"/>
          <w:sz w:val="28"/>
          <w:szCs w:val="28"/>
        </w:rPr>
        <w:t xml:space="preserve">19. </w:t>
      </w:r>
      <w:r w:rsidR="00CC0C6A" w:rsidRPr="00330D5F">
        <w:rPr>
          <w:rFonts w:ascii="Times New Roman" w:hAnsi="Times New Roman" w:cs="Times New Roman"/>
          <w:sz w:val="28"/>
          <w:szCs w:val="28"/>
        </w:rPr>
        <w:t xml:space="preserve">Ответственность за исправное техническое состояние сетей ливневой канализации (в том числе своевременное закрытие люков, решеток) возлагается </w:t>
      </w:r>
      <w:r w:rsidR="002F748A">
        <w:rPr>
          <w:rFonts w:ascii="Times New Roman" w:hAnsi="Times New Roman" w:cs="Times New Roman"/>
          <w:sz w:val="28"/>
          <w:szCs w:val="28"/>
        </w:rPr>
        <w:t>на эксплуатирующие организации.</w:t>
      </w:r>
    </w:p>
    <w:p w:rsidR="002F748A" w:rsidRDefault="002F748A" w:rsidP="002F748A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0C6A" w:rsidRPr="002F748A" w:rsidRDefault="00862785" w:rsidP="002F748A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D5F">
        <w:rPr>
          <w:rFonts w:ascii="Times New Roman" w:eastAsiaTheme="majorEastAsia" w:hAnsi="Times New Roman" w:cs="Times New Roman"/>
          <w:b/>
          <w:bCs/>
          <w:sz w:val="28"/>
          <w:szCs w:val="28"/>
        </w:rPr>
        <w:t>4.10</w:t>
      </w:r>
      <w:r w:rsidR="0095337C" w:rsidRPr="00330D5F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. </w:t>
      </w:r>
      <w:proofErr w:type="gramStart"/>
      <w:r w:rsidR="007D35AD" w:rsidRPr="00330D5F">
        <w:rPr>
          <w:rFonts w:ascii="Times New Roman" w:eastAsiaTheme="majorEastAsia" w:hAnsi="Times New Roman" w:cs="Times New Roman"/>
          <w:b/>
          <w:bCs/>
          <w:sz w:val="28"/>
          <w:szCs w:val="28"/>
        </w:rPr>
        <w:t>Содержание технических средств связи</w:t>
      </w:r>
      <w:r w:rsidR="00D331B7" w:rsidRPr="00330D5F">
        <w:rPr>
          <w:rFonts w:ascii="Times New Roman" w:eastAsiaTheme="majorEastAsia" w:hAnsi="Times New Roman" w:cs="Times New Roman"/>
          <w:b/>
          <w:bCs/>
          <w:sz w:val="28"/>
          <w:szCs w:val="28"/>
        </w:rPr>
        <w:t>,</w:t>
      </w:r>
      <w:r w:rsidR="007D35AD" w:rsidRPr="00330D5F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 в том числе слаботочных линий электропередач) </w:t>
      </w:r>
      <w:proofErr w:type="gramEnd"/>
    </w:p>
    <w:p w:rsidR="00CC0C6A" w:rsidRPr="00330D5F" w:rsidRDefault="0046541C" w:rsidP="002B52D2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D5F">
        <w:rPr>
          <w:rFonts w:ascii="Times New Roman" w:hAnsi="Times New Roman" w:cs="Times New Roman"/>
          <w:sz w:val="28"/>
          <w:szCs w:val="28"/>
        </w:rPr>
        <w:t>4.10.</w:t>
      </w:r>
      <w:r w:rsidR="002B52D2" w:rsidRPr="00330D5F">
        <w:rPr>
          <w:rFonts w:ascii="Times New Roman" w:hAnsi="Times New Roman" w:cs="Times New Roman"/>
          <w:sz w:val="28"/>
          <w:szCs w:val="28"/>
        </w:rPr>
        <w:t>1.</w:t>
      </w:r>
      <w:r w:rsidR="00CC0C6A" w:rsidRPr="00330D5F">
        <w:rPr>
          <w:rFonts w:ascii="Times New Roman" w:hAnsi="Times New Roman" w:cs="Times New Roman"/>
          <w:sz w:val="28"/>
          <w:szCs w:val="28"/>
        </w:rPr>
        <w:t>Размещение кабельных линий связи, телевидения, радио, Интернета и иных подобных сетей, предназначенных для инженерно-технического обеспечения зданий, осуществляется подземным способом (в траншеях, каналах, тоннелях).</w:t>
      </w:r>
    </w:p>
    <w:p w:rsidR="00CC0C6A" w:rsidRPr="00330D5F" w:rsidRDefault="0046541C" w:rsidP="002B52D2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D5F">
        <w:rPr>
          <w:rFonts w:ascii="Times New Roman" w:hAnsi="Times New Roman" w:cs="Times New Roman"/>
          <w:sz w:val="28"/>
          <w:szCs w:val="28"/>
        </w:rPr>
        <w:t>4.10.</w:t>
      </w:r>
      <w:r w:rsidR="0095337C" w:rsidRPr="00330D5F">
        <w:rPr>
          <w:rFonts w:ascii="Times New Roman" w:hAnsi="Times New Roman" w:cs="Times New Roman"/>
          <w:sz w:val="28"/>
          <w:szCs w:val="28"/>
        </w:rPr>
        <w:t xml:space="preserve">2. </w:t>
      </w:r>
      <w:r w:rsidR="00CC0C6A" w:rsidRPr="00330D5F">
        <w:rPr>
          <w:rFonts w:ascii="Times New Roman" w:hAnsi="Times New Roman" w:cs="Times New Roman"/>
          <w:sz w:val="28"/>
          <w:szCs w:val="28"/>
        </w:rPr>
        <w:t>Проводка наружных коммуникаций к зданиям иным способом (воздушным, надземным) допускается только в случае невозможности размещения их под землей при условии получения соответствующих технических условий эксплуатирующих организаций.</w:t>
      </w:r>
    </w:p>
    <w:p w:rsidR="00CC0C6A" w:rsidRPr="00330D5F" w:rsidRDefault="0046541C" w:rsidP="002B52D2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D5F">
        <w:rPr>
          <w:rFonts w:ascii="Times New Roman" w:hAnsi="Times New Roman" w:cs="Times New Roman"/>
          <w:sz w:val="28"/>
          <w:szCs w:val="28"/>
        </w:rPr>
        <w:t>4.10.</w:t>
      </w:r>
      <w:r w:rsidR="0095337C" w:rsidRPr="00330D5F">
        <w:rPr>
          <w:rFonts w:ascii="Times New Roman" w:hAnsi="Times New Roman" w:cs="Times New Roman"/>
          <w:sz w:val="28"/>
          <w:szCs w:val="28"/>
        </w:rPr>
        <w:t>3.</w:t>
      </w:r>
      <w:r w:rsidR="00CC0C6A" w:rsidRPr="00330D5F">
        <w:rPr>
          <w:rFonts w:ascii="Times New Roman" w:hAnsi="Times New Roman" w:cs="Times New Roman"/>
          <w:sz w:val="28"/>
          <w:szCs w:val="28"/>
        </w:rPr>
        <w:t>Монтаж кабельных линий связи осуществляется согласно руководству по строительству линейных сооружений местных сетей связи утвержденным Минсвязи РФ 21 декабря 1995 года.</w:t>
      </w:r>
    </w:p>
    <w:p w:rsidR="00CC0C6A" w:rsidRPr="00330D5F" w:rsidRDefault="0046541C" w:rsidP="002B52D2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D5F">
        <w:rPr>
          <w:rFonts w:ascii="Times New Roman" w:hAnsi="Times New Roman" w:cs="Times New Roman"/>
          <w:sz w:val="28"/>
          <w:szCs w:val="28"/>
        </w:rPr>
        <w:t>4.10.</w:t>
      </w:r>
      <w:r w:rsidR="0095337C" w:rsidRPr="00330D5F">
        <w:rPr>
          <w:rFonts w:ascii="Times New Roman" w:hAnsi="Times New Roman" w:cs="Times New Roman"/>
          <w:sz w:val="28"/>
          <w:szCs w:val="28"/>
        </w:rPr>
        <w:t>4.</w:t>
      </w:r>
      <w:r w:rsidR="00CC0C6A" w:rsidRPr="00330D5F">
        <w:rPr>
          <w:rFonts w:ascii="Times New Roman" w:hAnsi="Times New Roman" w:cs="Times New Roman"/>
          <w:sz w:val="28"/>
          <w:szCs w:val="28"/>
        </w:rPr>
        <w:t>Не допускается использовать в качестве крепления подвесных линий связи и воздушно-кабельных переходов:</w:t>
      </w:r>
    </w:p>
    <w:p w:rsidR="00CC0C6A" w:rsidRPr="00330D5F" w:rsidRDefault="00CC0C6A" w:rsidP="002B52D2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30D5F">
        <w:rPr>
          <w:rFonts w:ascii="Times New Roman" w:hAnsi="Times New Roman" w:cs="Times New Roman"/>
          <w:sz w:val="28"/>
          <w:szCs w:val="28"/>
        </w:rPr>
        <w:t>опоры и элементы подвеса контактных сетей общественного и железнодорожного транспорта;</w:t>
      </w:r>
    </w:p>
    <w:p w:rsidR="00CC0C6A" w:rsidRPr="00330D5F" w:rsidRDefault="00CC0C6A" w:rsidP="002B52D2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30D5F">
        <w:rPr>
          <w:rFonts w:ascii="Times New Roman" w:hAnsi="Times New Roman" w:cs="Times New Roman"/>
          <w:sz w:val="28"/>
          <w:szCs w:val="28"/>
        </w:rPr>
        <w:t>элементы обустройства автомобильных дорог: дорожные ограждения, элементы и конструкции, предназначенные для размещения светофоров, дорожных знаков;</w:t>
      </w:r>
    </w:p>
    <w:p w:rsidR="00CC0C6A" w:rsidRPr="00330D5F" w:rsidRDefault="00CC0C6A" w:rsidP="002B52D2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330D5F">
        <w:rPr>
          <w:rFonts w:ascii="Times New Roman" w:hAnsi="Times New Roman" w:cs="Times New Roman"/>
          <w:sz w:val="28"/>
          <w:szCs w:val="28"/>
        </w:rPr>
        <w:t>элементы фасадов, крыш, стен зданий и сооружений (дымоходы, вентиляция, антенны систем коллективного приема телевидения и радио, фронтоны, козырьки, двери, окна).</w:t>
      </w:r>
      <w:proofErr w:type="gramEnd"/>
    </w:p>
    <w:p w:rsidR="00CC0C6A" w:rsidRPr="00330D5F" w:rsidRDefault="0046541C" w:rsidP="002B52D2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D5F">
        <w:rPr>
          <w:rFonts w:ascii="Times New Roman" w:hAnsi="Times New Roman" w:cs="Times New Roman"/>
          <w:sz w:val="28"/>
          <w:szCs w:val="28"/>
        </w:rPr>
        <w:t>4.10.</w:t>
      </w:r>
      <w:r w:rsidR="0095337C" w:rsidRPr="00330D5F">
        <w:rPr>
          <w:rFonts w:ascii="Times New Roman" w:hAnsi="Times New Roman" w:cs="Times New Roman"/>
          <w:sz w:val="28"/>
          <w:szCs w:val="28"/>
        </w:rPr>
        <w:t>5.</w:t>
      </w:r>
      <w:r w:rsidR="002B52D2" w:rsidRPr="00330D5F">
        <w:rPr>
          <w:rFonts w:ascii="Times New Roman" w:hAnsi="Times New Roman" w:cs="Times New Roman"/>
          <w:sz w:val="28"/>
          <w:szCs w:val="28"/>
        </w:rPr>
        <w:t xml:space="preserve"> </w:t>
      </w:r>
      <w:r w:rsidR="00CC0C6A" w:rsidRPr="00330D5F">
        <w:rPr>
          <w:rFonts w:ascii="Times New Roman" w:hAnsi="Times New Roman" w:cs="Times New Roman"/>
          <w:sz w:val="28"/>
          <w:szCs w:val="28"/>
        </w:rPr>
        <w:t>Не допускается:</w:t>
      </w:r>
    </w:p>
    <w:p w:rsidR="00CC0C6A" w:rsidRPr="00330D5F" w:rsidRDefault="00CC0C6A" w:rsidP="002B52D2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30D5F">
        <w:rPr>
          <w:rFonts w:ascii="Times New Roman" w:hAnsi="Times New Roman" w:cs="Times New Roman"/>
          <w:sz w:val="28"/>
          <w:szCs w:val="28"/>
        </w:rPr>
        <w:t>пересекать дороги при прокладке кабелей связи воздушным способом от одного здания к другому;</w:t>
      </w:r>
    </w:p>
    <w:p w:rsidR="00CC0C6A" w:rsidRPr="00330D5F" w:rsidRDefault="0095337C" w:rsidP="002B52D2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30D5F">
        <w:rPr>
          <w:rFonts w:ascii="Times New Roman" w:hAnsi="Times New Roman" w:cs="Times New Roman"/>
          <w:sz w:val="28"/>
          <w:szCs w:val="28"/>
        </w:rPr>
        <w:t xml:space="preserve">- </w:t>
      </w:r>
      <w:r w:rsidR="00CC0C6A" w:rsidRPr="00330D5F">
        <w:rPr>
          <w:rFonts w:ascii="Times New Roman" w:hAnsi="Times New Roman" w:cs="Times New Roman"/>
          <w:sz w:val="28"/>
          <w:szCs w:val="28"/>
        </w:rPr>
        <w:t>размещать запасы кабеля вне распределительного муфтового шкафа;</w:t>
      </w:r>
    </w:p>
    <w:p w:rsidR="00CC0C6A" w:rsidRPr="00330D5F" w:rsidRDefault="0095337C" w:rsidP="002B52D2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30D5F">
        <w:rPr>
          <w:rFonts w:ascii="Times New Roman" w:hAnsi="Times New Roman" w:cs="Times New Roman"/>
          <w:sz w:val="28"/>
          <w:szCs w:val="28"/>
        </w:rPr>
        <w:t xml:space="preserve">- </w:t>
      </w:r>
      <w:r w:rsidR="00CC0C6A" w:rsidRPr="00330D5F">
        <w:rPr>
          <w:rFonts w:ascii="Times New Roman" w:hAnsi="Times New Roman" w:cs="Times New Roman"/>
          <w:sz w:val="28"/>
          <w:szCs w:val="28"/>
        </w:rPr>
        <w:t>размещать антенны, оборудование и кабели связи на кровле зданий при отсутствии, проектного решения</w:t>
      </w:r>
    </w:p>
    <w:p w:rsidR="002F748A" w:rsidRDefault="0046541C" w:rsidP="002F748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30D5F">
        <w:rPr>
          <w:rFonts w:ascii="Times New Roman" w:hAnsi="Times New Roman" w:cs="Times New Roman"/>
          <w:sz w:val="28"/>
          <w:szCs w:val="28"/>
        </w:rPr>
        <w:t>4.10.</w:t>
      </w:r>
      <w:r w:rsidR="0095337C" w:rsidRPr="00330D5F">
        <w:rPr>
          <w:rFonts w:ascii="Times New Roman" w:hAnsi="Times New Roman" w:cs="Times New Roman"/>
          <w:sz w:val="28"/>
          <w:szCs w:val="28"/>
        </w:rPr>
        <w:t>6.</w:t>
      </w:r>
      <w:r w:rsidR="002B52D2" w:rsidRPr="00330D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C0C6A" w:rsidRPr="00330D5F">
        <w:rPr>
          <w:rFonts w:ascii="Times New Roman" w:hAnsi="Times New Roman" w:cs="Times New Roman"/>
          <w:sz w:val="28"/>
          <w:szCs w:val="28"/>
        </w:rPr>
        <w:t xml:space="preserve">Собственники (владельцы) сетей обязаны содержать технические средства связи (кабели, элементы крепления кабелей, распределительные и муфтовые шкафы и другие), а также подключаемые с их помощью технические устройства в надлежащем состоянии (не допуская надрывов и/или отсутствия изоляционной оболочки, отсутствия покраски, наличия коррозии и/или </w:t>
      </w:r>
      <w:r w:rsidR="00CC0C6A" w:rsidRPr="00330D5F">
        <w:rPr>
          <w:rFonts w:ascii="Times New Roman" w:hAnsi="Times New Roman" w:cs="Times New Roman"/>
          <w:sz w:val="28"/>
          <w:szCs w:val="28"/>
        </w:rPr>
        <w:lastRenderedPageBreak/>
        <w:t>механических повреждений, провеса проводов и/или намотки их на опоры осве</w:t>
      </w:r>
      <w:r w:rsidR="002F748A">
        <w:rPr>
          <w:rFonts w:ascii="Times New Roman" w:hAnsi="Times New Roman" w:cs="Times New Roman"/>
          <w:sz w:val="28"/>
          <w:szCs w:val="28"/>
        </w:rPr>
        <w:t>щения и линий электропередачи).</w:t>
      </w:r>
      <w:proofErr w:type="gramEnd"/>
    </w:p>
    <w:p w:rsidR="002F748A" w:rsidRDefault="002F748A" w:rsidP="002F748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93514" w:rsidRDefault="00893514" w:rsidP="002F748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93514" w:rsidRDefault="00893514" w:rsidP="002F748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6541C" w:rsidRPr="002F748A" w:rsidRDefault="0046541C" w:rsidP="002F748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30D5F">
        <w:rPr>
          <w:rFonts w:ascii="Times New Roman" w:eastAsiaTheme="majorEastAsia" w:hAnsi="Times New Roman" w:cs="Times New Roman"/>
          <w:b/>
          <w:bCs/>
          <w:sz w:val="28"/>
          <w:szCs w:val="28"/>
        </w:rPr>
        <w:t>4.11</w:t>
      </w:r>
      <w:r w:rsidR="0095337C" w:rsidRPr="00330D5F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. </w:t>
      </w:r>
      <w:r w:rsidRPr="00330D5F">
        <w:rPr>
          <w:rFonts w:ascii="Times New Roman" w:eastAsiaTheme="majorEastAsia" w:hAnsi="Times New Roman" w:cs="Times New Roman"/>
          <w:b/>
          <w:bCs/>
          <w:sz w:val="28"/>
          <w:szCs w:val="28"/>
        </w:rPr>
        <w:t>Содержание произведений монументального искусства, малых архитектурных форм, декоративных у</w:t>
      </w:r>
      <w:r w:rsidR="00E75E46" w:rsidRPr="00330D5F">
        <w:rPr>
          <w:rFonts w:ascii="Times New Roman" w:eastAsiaTheme="majorEastAsia" w:hAnsi="Times New Roman" w:cs="Times New Roman"/>
          <w:b/>
          <w:bCs/>
          <w:sz w:val="28"/>
          <w:szCs w:val="28"/>
        </w:rPr>
        <w:t>с</w:t>
      </w:r>
      <w:r w:rsidRPr="00330D5F">
        <w:rPr>
          <w:rFonts w:ascii="Times New Roman" w:eastAsiaTheme="majorEastAsia" w:hAnsi="Times New Roman" w:cs="Times New Roman"/>
          <w:b/>
          <w:bCs/>
          <w:sz w:val="28"/>
          <w:szCs w:val="28"/>
        </w:rPr>
        <w:t>тройств.</w:t>
      </w:r>
    </w:p>
    <w:p w:rsidR="00CC0C6A" w:rsidRPr="00330D5F" w:rsidRDefault="002C70F0" w:rsidP="00370323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D5F">
        <w:rPr>
          <w:rFonts w:ascii="Times New Roman" w:hAnsi="Times New Roman" w:cs="Times New Roman"/>
          <w:sz w:val="28"/>
          <w:szCs w:val="28"/>
        </w:rPr>
        <w:t>4.11</w:t>
      </w:r>
      <w:r w:rsidR="0095337C" w:rsidRPr="00330D5F">
        <w:rPr>
          <w:rFonts w:ascii="Times New Roman" w:hAnsi="Times New Roman" w:cs="Times New Roman"/>
          <w:sz w:val="28"/>
          <w:szCs w:val="28"/>
        </w:rPr>
        <w:t>.1.</w:t>
      </w:r>
      <w:r w:rsidR="00CC0C6A" w:rsidRPr="00330D5F">
        <w:rPr>
          <w:rFonts w:ascii="Times New Roman" w:hAnsi="Times New Roman" w:cs="Times New Roman"/>
          <w:sz w:val="28"/>
          <w:szCs w:val="28"/>
        </w:rPr>
        <w:t>Содержание произведений монументального искусства, малых архитектурных форм (далее - объект) осуществляется правообладателями земельных участков в границах предоставленных земельных участков, на территориях общего пользования - обеспечивается лицом, организацией, органом, ответственными за содержание данной территории.</w:t>
      </w:r>
      <w:r w:rsidR="0092711D" w:rsidRPr="00330D5F">
        <w:rPr>
          <w:rFonts w:ascii="Times New Roman" w:hAnsi="Times New Roman" w:cs="Times New Roman"/>
          <w:sz w:val="28"/>
          <w:szCs w:val="28"/>
        </w:rPr>
        <w:t xml:space="preserve"> </w:t>
      </w:r>
      <w:r w:rsidR="00CC0C6A" w:rsidRPr="00330D5F">
        <w:rPr>
          <w:rFonts w:ascii="Times New Roman" w:hAnsi="Times New Roman" w:cs="Times New Roman"/>
          <w:sz w:val="28"/>
          <w:szCs w:val="28"/>
        </w:rPr>
        <w:t xml:space="preserve">В случае если, объект является объектом культурного наследия, его содержание осуществляется в соответствии с охранным обязательством, выдаваемом в соответствии с законодательством Российской Федерации. </w:t>
      </w:r>
    </w:p>
    <w:p w:rsidR="00CC0C6A" w:rsidRPr="00330D5F" w:rsidRDefault="002C70F0" w:rsidP="00370323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D5F">
        <w:rPr>
          <w:rFonts w:ascii="Times New Roman" w:hAnsi="Times New Roman" w:cs="Times New Roman"/>
          <w:sz w:val="28"/>
          <w:szCs w:val="28"/>
        </w:rPr>
        <w:t>4.11.</w:t>
      </w:r>
      <w:r w:rsidR="0095337C" w:rsidRPr="00330D5F">
        <w:rPr>
          <w:rFonts w:ascii="Times New Roman" w:hAnsi="Times New Roman" w:cs="Times New Roman"/>
          <w:sz w:val="28"/>
          <w:szCs w:val="28"/>
        </w:rPr>
        <w:t>2.</w:t>
      </w:r>
      <w:r w:rsidR="00CC0C6A" w:rsidRPr="00330D5F">
        <w:rPr>
          <w:rFonts w:ascii="Times New Roman" w:hAnsi="Times New Roman" w:cs="Times New Roman"/>
          <w:sz w:val="28"/>
          <w:szCs w:val="28"/>
        </w:rPr>
        <w:t>Установка, демонтаж, восстановление, изменение внешнего вида малых архитектурных форм и их элементов, изменение их стилистического и цветового решения, выбор материалов, световой подсветки осуществляется с учетом территориального расположения.</w:t>
      </w:r>
    </w:p>
    <w:p w:rsidR="00CC0C6A" w:rsidRPr="00330D5F" w:rsidRDefault="002C70F0" w:rsidP="00370323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D5F">
        <w:rPr>
          <w:rFonts w:ascii="Times New Roman" w:hAnsi="Times New Roman" w:cs="Times New Roman"/>
          <w:sz w:val="28"/>
          <w:szCs w:val="28"/>
        </w:rPr>
        <w:t>4.11.</w:t>
      </w:r>
      <w:r w:rsidR="0095337C" w:rsidRPr="00330D5F">
        <w:rPr>
          <w:rFonts w:ascii="Times New Roman" w:hAnsi="Times New Roman" w:cs="Times New Roman"/>
          <w:sz w:val="28"/>
          <w:szCs w:val="28"/>
        </w:rPr>
        <w:t xml:space="preserve">3. </w:t>
      </w:r>
      <w:r w:rsidR="00CC0C6A" w:rsidRPr="00330D5F">
        <w:rPr>
          <w:rFonts w:ascii="Times New Roman" w:hAnsi="Times New Roman" w:cs="Times New Roman"/>
          <w:sz w:val="28"/>
          <w:szCs w:val="28"/>
        </w:rPr>
        <w:t xml:space="preserve">В целях сохранения объектов лицом, организацией, органом, </w:t>
      </w:r>
      <w:proofErr w:type="gramStart"/>
      <w:r w:rsidR="00CC0C6A" w:rsidRPr="00330D5F">
        <w:rPr>
          <w:rFonts w:ascii="Times New Roman" w:hAnsi="Times New Roman" w:cs="Times New Roman"/>
          <w:sz w:val="28"/>
          <w:szCs w:val="28"/>
        </w:rPr>
        <w:t>ответственными</w:t>
      </w:r>
      <w:proofErr w:type="gramEnd"/>
      <w:r w:rsidR="00CC0C6A" w:rsidRPr="00330D5F">
        <w:rPr>
          <w:rFonts w:ascii="Times New Roman" w:hAnsi="Times New Roman" w:cs="Times New Roman"/>
          <w:sz w:val="28"/>
          <w:szCs w:val="28"/>
        </w:rPr>
        <w:t xml:space="preserve"> за содержание данной территории, либо органом, ответственным за содержание в соответствии с охранным обязательством, проводятся:</w:t>
      </w:r>
    </w:p>
    <w:p w:rsidR="00CC0C6A" w:rsidRPr="00330D5F" w:rsidRDefault="00346CAB" w:rsidP="0007778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D5F">
        <w:rPr>
          <w:rFonts w:ascii="Times New Roman" w:hAnsi="Times New Roman" w:cs="Times New Roman"/>
          <w:sz w:val="28"/>
          <w:szCs w:val="28"/>
        </w:rPr>
        <w:t xml:space="preserve">- </w:t>
      </w:r>
      <w:r w:rsidR="00CC0C6A" w:rsidRPr="00330D5F">
        <w:rPr>
          <w:rFonts w:ascii="Times New Roman" w:hAnsi="Times New Roman" w:cs="Times New Roman"/>
          <w:sz w:val="28"/>
          <w:szCs w:val="28"/>
        </w:rPr>
        <w:t xml:space="preserve">регулярное визуальное обследование объектов; </w:t>
      </w:r>
    </w:p>
    <w:p w:rsidR="00CC0C6A" w:rsidRPr="00330D5F" w:rsidRDefault="00346CAB" w:rsidP="0007778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D5F">
        <w:rPr>
          <w:rFonts w:ascii="Times New Roman" w:hAnsi="Times New Roman" w:cs="Times New Roman"/>
          <w:sz w:val="28"/>
          <w:szCs w:val="28"/>
        </w:rPr>
        <w:t xml:space="preserve">- </w:t>
      </w:r>
      <w:r w:rsidR="00CC0C6A" w:rsidRPr="00330D5F">
        <w:rPr>
          <w:rFonts w:ascii="Times New Roman" w:hAnsi="Times New Roman" w:cs="Times New Roman"/>
          <w:sz w:val="28"/>
          <w:szCs w:val="28"/>
        </w:rPr>
        <w:t xml:space="preserve">содержание объектов; </w:t>
      </w:r>
    </w:p>
    <w:p w:rsidR="00CC0C6A" w:rsidRPr="00330D5F" w:rsidRDefault="00346CAB" w:rsidP="0007778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D5F">
        <w:rPr>
          <w:rFonts w:ascii="Times New Roman" w:hAnsi="Times New Roman" w:cs="Times New Roman"/>
          <w:sz w:val="28"/>
          <w:szCs w:val="28"/>
        </w:rPr>
        <w:t xml:space="preserve">- </w:t>
      </w:r>
      <w:r w:rsidR="00CC0C6A" w:rsidRPr="00330D5F">
        <w:rPr>
          <w:rFonts w:ascii="Times New Roman" w:hAnsi="Times New Roman" w:cs="Times New Roman"/>
          <w:sz w:val="28"/>
          <w:szCs w:val="28"/>
        </w:rPr>
        <w:t xml:space="preserve">ремонт объектов. </w:t>
      </w:r>
    </w:p>
    <w:p w:rsidR="00CC0C6A" w:rsidRPr="00330D5F" w:rsidRDefault="002C70F0" w:rsidP="00077789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D5F">
        <w:rPr>
          <w:rFonts w:ascii="Times New Roman" w:hAnsi="Times New Roman" w:cs="Times New Roman"/>
          <w:sz w:val="28"/>
          <w:szCs w:val="28"/>
        </w:rPr>
        <w:t>4.11.</w:t>
      </w:r>
      <w:r w:rsidR="0095337C" w:rsidRPr="00330D5F">
        <w:rPr>
          <w:rFonts w:ascii="Times New Roman" w:hAnsi="Times New Roman" w:cs="Times New Roman"/>
          <w:sz w:val="28"/>
          <w:szCs w:val="28"/>
        </w:rPr>
        <w:t>4.</w:t>
      </w:r>
      <w:r w:rsidR="00CC0C6A" w:rsidRPr="00330D5F">
        <w:rPr>
          <w:rFonts w:ascii="Times New Roman" w:hAnsi="Times New Roman" w:cs="Times New Roman"/>
          <w:sz w:val="28"/>
          <w:szCs w:val="28"/>
        </w:rPr>
        <w:t>Регулярные визуальные обследования объектов проводятся ежемесячно. В ходе обследований осуществляется контроль за состояние объектов в целом, его отдельных элементов, прилегающей территории.</w:t>
      </w:r>
    </w:p>
    <w:p w:rsidR="00CC0C6A" w:rsidRPr="00330D5F" w:rsidRDefault="002C70F0" w:rsidP="00077789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D5F">
        <w:rPr>
          <w:rFonts w:ascii="Times New Roman" w:hAnsi="Times New Roman" w:cs="Times New Roman"/>
          <w:sz w:val="28"/>
          <w:szCs w:val="28"/>
        </w:rPr>
        <w:t>4.11.</w:t>
      </w:r>
      <w:r w:rsidR="0095337C" w:rsidRPr="00330D5F">
        <w:rPr>
          <w:rFonts w:ascii="Times New Roman" w:hAnsi="Times New Roman" w:cs="Times New Roman"/>
          <w:sz w:val="28"/>
          <w:szCs w:val="28"/>
        </w:rPr>
        <w:t>5.</w:t>
      </w:r>
      <w:r w:rsidR="00CC0C6A" w:rsidRPr="00330D5F">
        <w:rPr>
          <w:rFonts w:ascii="Times New Roman" w:hAnsi="Times New Roman" w:cs="Times New Roman"/>
          <w:sz w:val="28"/>
          <w:szCs w:val="28"/>
        </w:rPr>
        <w:t xml:space="preserve">Работы по содержанию объектов необходимо проводить не реже двух раз в год, за исключением отдельных видов работ, при температуре не менее 10 градусов выше нуля и при отсутствии осадков. </w:t>
      </w:r>
    </w:p>
    <w:p w:rsidR="00CC0C6A" w:rsidRPr="00330D5F" w:rsidRDefault="002C70F0" w:rsidP="00077789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D5F">
        <w:rPr>
          <w:rFonts w:ascii="Times New Roman" w:hAnsi="Times New Roman" w:cs="Times New Roman"/>
          <w:sz w:val="28"/>
          <w:szCs w:val="28"/>
        </w:rPr>
        <w:t>4.11.</w:t>
      </w:r>
      <w:r w:rsidR="0095337C" w:rsidRPr="00330D5F">
        <w:rPr>
          <w:rFonts w:ascii="Times New Roman" w:hAnsi="Times New Roman" w:cs="Times New Roman"/>
          <w:sz w:val="28"/>
          <w:szCs w:val="28"/>
        </w:rPr>
        <w:t>6.</w:t>
      </w:r>
      <w:r w:rsidR="00CC0C6A" w:rsidRPr="00330D5F">
        <w:rPr>
          <w:rFonts w:ascii="Times New Roman" w:hAnsi="Times New Roman" w:cs="Times New Roman"/>
          <w:sz w:val="28"/>
          <w:szCs w:val="28"/>
        </w:rPr>
        <w:t>Состав работ по содержанию объектов включает сезонные расчистки и промывки от загрязнений, восполнение утрат красочного слоя.</w:t>
      </w:r>
    </w:p>
    <w:p w:rsidR="00CC0C6A" w:rsidRPr="00330D5F" w:rsidRDefault="002C70F0" w:rsidP="00077789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D5F">
        <w:rPr>
          <w:rFonts w:ascii="Times New Roman" w:hAnsi="Times New Roman" w:cs="Times New Roman"/>
          <w:sz w:val="28"/>
          <w:szCs w:val="28"/>
        </w:rPr>
        <w:t>4.11.</w:t>
      </w:r>
      <w:r w:rsidR="0095337C" w:rsidRPr="00330D5F">
        <w:rPr>
          <w:rFonts w:ascii="Times New Roman" w:hAnsi="Times New Roman" w:cs="Times New Roman"/>
          <w:sz w:val="28"/>
          <w:szCs w:val="28"/>
        </w:rPr>
        <w:t>7.</w:t>
      </w:r>
      <w:r w:rsidR="00CC0C6A" w:rsidRPr="00330D5F">
        <w:rPr>
          <w:rFonts w:ascii="Times New Roman" w:hAnsi="Times New Roman" w:cs="Times New Roman"/>
          <w:sz w:val="28"/>
          <w:szCs w:val="28"/>
        </w:rPr>
        <w:t xml:space="preserve">В состав работ по ремонту входит: восполнение шовного заполнения; расчистка и нанесение красочного слоя; устранение деформаций и повреждений (ремонт сколов и обломов, шелушения, </w:t>
      </w:r>
      <w:proofErr w:type="spellStart"/>
      <w:r w:rsidR="00CC0C6A" w:rsidRPr="00330D5F">
        <w:rPr>
          <w:rFonts w:ascii="Times New Roman" w:hAnsi="Times New Roman" w:cs="Times New Roman"/>
          <w:sz w:val="28"/>
          <w:szCs w:val="28"/>
        </w:rPr>
        <w:t>выкрашивания</w:t>
      </w:r>
      <w:proofErr w:type="spellEnd"/>
      <w:r w:rsidR="00CC0C6A" w:rsidRPr="00330D5F">
        <w:rPr>
          <w:rFonts w:ascii="Times New Roman" w:hAnsi="Times New Roman" w:cs="Times New Roman"/>
          <w:sz w:val="28"/>
          <w:szCs w:val="28"/>
        </w:rPr>
        <w:t xml:space="preserve"> и других дефектов покрытий), исправление кромок покрытий, устранение повреждений бордюров; замена отдельных конструктивных элементов. </w:t>
      </w:r>
    </w:p>
    <w:p w:rsidR="00CC0C6A" w:rsidRPr="00330D5F" w:rsidRDefault="002C70F0" w:rsidP="00077789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D5F">
        <w:rPr>
          <w:rFonts w:ascii="Times New Roman" w:hAnsi="Times New Roman" w:cs="Times New Roman"/>
          <w:sz w:val="28"/>
          <w:szCs w:val="28"/>
        </w:rPr>
        <w:t>4.11.</w:t>
      </w:r>
      <w:r w:rsidR="0095337C" w:rsidRPr="00330D5F">
        <w:rPr>
          <w:rFonts w:ascii="Times New Roman" w:hAnsi="Times New Roman" w:cs="Times New Roman"/>
          <w:sz w:val="28"/>
          <w:szCs w:val="28"/>
        </w:rPr>
        <w:t>7.1.</w:t>
      </w:r>
      <w:r w:rsidR="00CC0C6A" w:rsidRPr="00330D5F">
        <w:rPr>
          <w:rFonts w:ascii="Times New Roman" w:hAnsi="Times New Roman" w:cs="Times New Roman"/>
          <w:sz w:val="28"/>
          <w:szCs w:val="28"/>
        </w:rPr>
        <w:t xml:space="preserve">Восполнение шовного заполнения – вид работ, направленный на герметизацию межблочных и </w:t>
      </w:r>
      <w:proofErr w:type="spellStart"/>
      <w:r w:rsidR="00CC0C6A" w:rsidRPr="00330D5F">
        <w:rPr>
          <w:rFonts w:ascii="Times New Roman" w:hAnsi="Times New Roman" w:cs="Times New Roman"/>
          <w:sz w:val="28"/>
          <w:szCs w:val="28"/>
        </w:rPr>
        <w:t>межплиточных</w:t>
      </w:r>
      <w:proofErr w:type="spellEnd"/>
      <w:r w:rsidR="00CC0C6A" w:rsidRPr="00330D5F">
        <w:rPr>
          <w:rFonts w:ascii="Times New Roman" w:hAnsi="Times New Roman" w:cs="Times New Roman"/>
          <w:sz w:val="28"/>
          <w:szCs w:val="28"/>
        </w:rPr>
        <w:t xml:space="preserve"> швов путем заполнения их герметиками. </w:t>
      </w:r>
    </w:p>
    <w:p w:rsidR="00CC0C6A" w:rsidRPr="00330D5F" w:rsidRDefault="002C70F0" w:rsidP="00077789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D5F">
        <w:rPr>
          <w:rFonts w:ascii="Times New Roman" w:hAnsi="Times New Roman" w:cs="Times New Roman"/>
          <w:sz w:val="28"/>
          <w:szCs w:val="28"/>
        </w:rPr>
        <w:t>4.11.</w:t>
      </w:r>
      <w:r w:rsidR="0095337C" w:rsidRPr="00330D5F">
        <w:rPr>
          <w:rFonts w:ascii="Times New Roman" w:hAnsi="Times New Roman" w:cs="Times New Roman"/>
          <w:sz w:val="28"/>
          <w:szCs w:val="28"/>
        </w:rPr>
        <w:t>7.2.</w:t>
      </w:r>
      <w:r w:rsidR="00CC0C6A" w:rsidRPr="00330D5F">
        <w:rPr>
          <w:rFonts w:ascii="Times New Roman" w:hAnsi="Times New Roman" w:cs="Times New Roman"/>
          <w:sz w:val="28"/>
          <w:szCs w:val="28"/>
        </w:rPr>
        <w:t xml:space="preserve">Расчистка и нанесение красочного слоя осуществляется по мере необходимости (изменение, неоднородность цвета, отслоение, отшелушивание </w:t>
      </w:r>
      <w:r w:rsidR="00CC0C6A" w:rsidRPr="00330D5F">
        <w:rPr>
          <w:rFonts w:ascii="Times New Roman" w:hAnsi="Times New Roman" w:cs="Times New Roman"/>
          <w:sz w:val="28"/>
          <w:szCs w:val="28"/>
        </w:rPr>
        <w:lastRenderedPageBreak/>
        <w:t>покрытий и т.п.). Деревянные и металлические объекты подлежат окраске соответствующими типами краски не менее одного раза в год.</w:t>
      </w:r>
    </w:p>
    <w:p w:rsidR="00CC0C6A" w:rsidRPr="00330D5F" w:rsidRDefault="002C70F0" w:rsidP="00077789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D5F">
        <w:rPr>
          <w:rFonts w:ascii="Times New Roman" w:hAnsi="Times New Roman" w:cs="Times New Roman"/>
          <w:sz w:val="28"/>
          <w:szCs w:val="28"/>
        </w:rPr>
        <w:t>4.11.</w:t>
      </w:r>
      <w:r w:rsidR="0095337C" w:rsidRPr="00330D5F">
        <w:rPr>
          <w:rFonts w:ascii="Times New Roman" w:hAnsi="Times New Roman" w:cs="Times New Roman"/>
          <w:sz w:val="28"/>
          <w:szCs w:val="28"/>
        </w:rPr>
        <w:t>7.3.</w:t>
      </w:r>
      <w:r w:rsidR="00CC0C6A" w:rsidRPr="00330D5F">
        <w:rPr>
          <w:rFonts w:ascii="Times New Roman" w:hAnsi="Times New Roman" w:cs="Times New Roman"/>
          <w:sz w:val="28"/>
          <w:szCs w:val="28"/>
        </w:rPr>
        <w:t>Устранение деформаций и повреждений (ремонт сколов и обломов, и других дефектов) покрытий, исправление кромок покрытий, устранение повреждений бордюров, замена конструктивных элементов осуществляется в случае выявления в ходе ежемесячных осмотров в соответствии с планом работ.</w:t>
      </w:r>
    </w:p>
    <w:p w:rsidR="00CC0C6A" w:rsidRPr="00330D5F" w:rsidRDefault="002C70F0" w:rsidP="00D059B9">
      <w:pPr>
        <w:tabs>
          <w:tab w:val="left" w:pos="0"/>
          <w:tab w:val="left" w:pos="170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D5F">
        <w:rPr>
          <w:rFonts w:ascii="Times New Roman" w:hAnsi="Times New Roman" w:cs="Times New Roman"/>
          <w:sz w:val="28"/>
          <w:szCs w:val="28"/>
        </w:rPr>
        <w:t>4.11.</w:t>
      </w:r>
      <w:r w:rsidR="0095337C" w:rsidRPr="00330D5F">
        <w:rPr>
          <w:rFonts w:ascii="Times New Roman" w:hAnsi="Times New Roman" w:cs="Times New Roman"/>
          <w:sz w:val="28"/>
          <w:szCs w:val="28"/>
        </w:rPr>
        <w:t>8.</w:t>
      </w:r>
      <w:r w:rsidR="00CC0C6A" w:rsidRPr="00330D5F">
        <w:rPr>
          <w:rFonts w:ascii="Times New Roman" w:hAnsi="Times New Roman" w:cs="Times New Roman"/>
          <w:sz w:val="28"/>
          <w:szCs w:val="28"/>
        </w:rPr>
        <w:t xml:space="preserve">Не допускается: </w:t>
      </w:r>
    </w:p>
    <w:p w:rsidR="00CC0C6A" w:rsidRPr="00330D5F" w:rsidRDefault="00346CAB" w:rsidP="00D059B9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D5F">
        <w:rPr>
          <w:rFonts w:ascii="Times New Roman" w:hAnsi="Times New Roman" w:cs="Times New Roman"/>
          <w:sz w:val="28"/>
          <w:szCs w:val="28"/>
        </w:rPr>
        <w:t xml:space="preserve">- </w:t>
      </w:r>
      <w:r w:rsidR="00CC0C6A" w:rsidRPr="00330D5F">
        <w:rPr>
          <w:rFonts w:ascii="Times New Roman" w:hAnsi="Times New Roman" w:cs="Times New Roman"/>
          <w:sz w:val="28"/>
          <w:szCs w:val="28"/>
        </w:rPr>
        <w:t xml:space="preserve">использовать объекты не по назначению; </w:t>
      </w:r>
    </w:p>
    <w:p w:rsidR="00CC0C6A" w:rsidRPr="00330D5F" w:rsidRDefault="00346CAB" w:rsidP="00D059B9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D5F">
        <w:rPr>
          <w:rFonts w:ascii="Times New Roman" w:hAnsi="Times New Roman" w:cs="Times New Roman"/>
          <w:sz w:val="28"/>
          <w:szCs w:val="28"/>
        </w:rPr>
        <w:t xml:space="preserve">- </w:t>
      </w:r>
      <w:r w:rsidR="00CC0C6A" w:rsidRPr="00330D5F">
        <w:rPr>
          <w:rFonts w:ascii="Times New Roman" w:hAnsi="Times New Roman" w:cs="Times New Roman"/>
          <w:sz w:val="28"/>
          <w:szCs w:val="28"/>
        </w:rPr>
        <w:t xml:space="preserve">развешивать и наклеивать любую информационно-печатную продукцию на объекты, наносить граффити и другие надписи; </w:t>
      </w:r>
    </w:p>
    <w:p w:rsidR="002F748A" w:rsidRDefault="00346CAB" w:rsidP="002F748A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D5F">
        <w:rPr>
          <w:rFonts w:ascii="Times New Roman" w:hAnsi="Times New Roman" w:cs="Times New Roman"/>
          <w:sz w:val="28"/>
          <w:szCs w:val="28"/>
        </w:rPr>
        <w:t xml:space="preserve">- </w:t>
      </w:r>
      <w:r w:rsidR="00CC0C6A" w:rsidRPr="00330D5F">
        <w:rPr>
          <w:rFonts w:ascii="Times New Roman" w:hAnsi="Times New Roman" w:cs="Times New Roman"/>
          <w:sz w:val="28"/>
          <w:szCs w:val="28"/>
        </w:rPr>
        <w:t>ломать и повреждать объекты</w:t>
      </w:r>
      <w:r w:rsidR="002F748A">
        <w:rPr>
          <w:rFonts w:ascii="Times New Roman" w:hAnsi="Times New Roman" w:cs="Times New Roman"/>
          <w:sz w:val="28"/>
          <w:szCs w:val="28"/>
        </w:rPr>
        <w:t xml:space="preserve"> и их конструктивные элементы. </w:t>
      </w:r>
    </w:p>
    <w:p w:rsidR="002F748A" w:rsidRDefault="002F748A" w:rsidP="002F748A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0C6A" w:rsidRPr="002F748A" w:rsidRDefault="002C70F0" w:rsidP="002F748A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D5F">
        <w:rPr>
          <w:rFonts w:ascii="Times New Roman" w:eastAsiaTheme="majorEastAsia" w:hAnsi="Times New Roman" w:cs="Times New Roman"/>
          <w:b/>
          <w:bCs/>
          <w:sz w:val="28"/>
          <w:szCs w:val="28"/>
        </w:rPr>
        <w:t>4.12</w:t>
      </w:r>
      <w:r w:rsidR="0086287A" w:rsidRPr="00330D5F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. </w:t>
      </w:r>
      <w:r w:rsidRPr="00330D5F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Содержание нестационарных объектов.  </w:t>
      </w:r>
    </w:p>
    <w:p w:rsidR="00CC0C6A" w:rsidRPr="00330D5F" w:rsidRDefault="002C70F0" w:rsidP="00A3036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D5F">
        <w:rPr>
          <w:rFonts w:ascii="Times New Roman" w:hAnsi="Times New Roman" w:cs="Times New Roman"/>
          <w:sz w:val="28"/>
          <w:szCs w:val="28"/>
        </w:rPr>
        <w:t>4</w:t>
      </w:r>
      <w:r w:rsidR="0086287A" w:rsidRPr="00330D5F">
        <w:rPr>
          <w:rFonts w:ascii="Times New Roman" w:hAnsi="Times New Roman" w:cs="Times New Roman"/>
          <w:sz w:val="28"/>
          <w:szCs w:val="28"/>
        </w:rPr>
        <w:t>.</w:t>
      </w:r>
      <w:r w:rsidRPr="00330D5F">
        <w:rPr>
          <w:rFonts w:ascii="Times New Roman" w:hAnsi="Times New Roman" w:cs="Times New Roman"/>
          <w:sz w:val="28"/>
          <w:szCs w:val="28"/>
        </w:rPr>
        <w:t>12</w:t>
      </w:r>
      <w:r w:rsidR="0086287A" w:rsidRPr="00330D5F">
        <w:rPr>
          <w:rFonts w:ascii="Times New Roman" w:hAnsi="Times New Roman" w:cs="Times New Roman"/>
          <w:sz w:val="28"/>
          <w:szCs w:val="28"/>
        </w:rPr>
        <w:t xml:space="preserve">.1. </w:t>
      </w:r>
      <w:r w:rsidR="00CC0C6A" w:rsidRPr="00330D5F">
        <w:rPr>
          <w:rFonts w:ascii="Times New Roman" w:hAnsi="Times New Roman" w:cs="Times New Roman"/>
          <w:sz w:val="28"/>
          <w:szCs w:val="28"/>
        </w:rPr>
        <w:t>Некапитальными нестационарными объектами являются сооружения, выполненные из легких конструкций, не предусматривающих устройство заглубленных фундаментов и подземных сооружений - это объекты мелкорозничной торговли, попутного бытового обслуживания и питания, остановочные павильоны, наземные туалетные кабины, боксовые гаражи, другие объекты некапитального характера. Отделочные материалы сооружений должны отвечать санитарно-гигиеническим требованиям, нормам противопожарной безопасности, архитектурно-художественным требованиям городского дизайна и освещения, условиям долговременной эксплуатации. При остеклении витрин следует применять безосколочные, ударостойкие материалы, безопасные упрочняющие многослойные пленочные покрытия, поликарбонатные стекла. При проектировании мини-</w:t>
      </w:r>
      <w:proofErr w:type="spellStart"/>
      <w:r w:rsidR="00CC0C6A" w:rsidRPr="00330D5F">
        <w:rPr>
          <w:rFonts w:ascii="Times New Roman" w:hAnsi="Times New Roman" w:cs="Times New Roman"/>
          <w:sz w:val="28"/>
          <w:szCs w:val="28"/>
        </w:rPr>
        <w:t>маркетов</w:t>
      </w:r>
      <w:proofErr w:type="spellEnd"/>
      <w:r w:rsidR="00CC0C6A" w:rsidRPr="00330D5F">
        <w:rPr>
          <w:rFonts w:ascii="Times New Roman" w:hAnsi="Times New Roman" w:cs="Times New Roman"/>
          <w:sz w:val="28"/>
          <w:szCs w:val="28"/>
        </w:rPr>
        <w:t>, мини-рынков, торговых рядов следует применять быстровозводимые модульные комплексы, выполняемые из легких конструкций и отвечающие требования безопасности, с соблюдением требований государственных и национальных стандартов, технических норм и правил</w:t>
      </w:r>
    </w:p>
    <w:p w:rsidR="00CC0C6A" w:rsidRPr="00330D5F" w:rsidRDefault="00046D27" w:rsidP="00A3036C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D5F">
        <w:rPr>
          <w:rFonts w:ascii="Times New Roman" w:hAnsi="Times New Roman" w:cs="Times New Roman"/>
          <w:sz w:val="28"/>
          <w:szCs w:val="28"/>
        </w:rPr>
        <w:t>4.12.</w:t>
      </w:r>
      <w:r w:rsidR="0086287A" w:rsidRPr="00330D5F">
        <w:rPr>
          <w:rFonts w:ascii="Times New Roman" w:hAnsi="Times New Roman" w:cs="Times New Roman"/>
          <w:sz w:val="28"/>
          <w:szCs w:val="28"/>
        </w:rPr>
        <w:t>2.</w:t>
      </w:r>
      <w:r w:rsidR="008912DF" w:rsidRPr="00330D5F">
        <w:rPr>
          <w:rFonts w:ascii="Times New Roman" w:hAnsi="Times New Roman" w:cs="Times New Roman"/>
          <w:sz w:val="28"/>
          <w:szCs w:val="28"/>
        </w:rPr>
        <w:t xml:space="preserve"> </w:t>
      </w:r>
      <w:r w:rsidR="00CC0C6A" w:rsidRPr="00330D5F">
        <w:rPr>
          <w:rFonts w:ascii="Times New Roman" w:hAnsi="Times New Roman" w:cs="Times New Roman"/>
          <w:sz w:val="28"/>
          <w:szCs w:val="28"/>
        </w:rPr>
        <w:t xml:space="preserve">Нестационарные объекты должны быть оборудованы в соответствии с требованиями государственных и  национальных стандартов, технических норм и правил в области доступности объектов для инвалидов и других маломобильных групп населения с учетом принципов разумных приспособлений, рекомендованных экспертами в области создания </w:t>
      </w:r>
      <w:proofErr w:type="spellStart"/>
      <w:r w:rsidR="00CC0C6A" w:rsidRPr="00330D5F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="00CC0C6A" w:rsidRPr="00330D5F">
        <w:rPr>
          <w:rFonts w:ascii="Times New Roman" w:hAnsi="Times New Roman" w:cs="Times New Roman"/>
          <w:sz w:val="28"/>
          <w:szCs w:val="28"/>
        </w:rPr>
        <w:t xml:space="preserve"> среды жизнедеятельности инвалидов и других маломобильных групп населения</w:t>
      </w:r>
    </w:p>
    <w:p w:rsidR="00CC0C6A" w:rsidRPr="00330D5F" w:rsidRDefault="00046D27" w:rsidP="00A3036C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D5F">
        <w:rPr>
          <w:rFonts w:ascii="Times New Roman" w:hAnsi="Times New Roman" w:cs="Times New Roman"/>
          <w:sz w:val="28"/>
          <w:szCs w:val="28"/>
        </w:rPr>
        <w:t>4.12.</w:t>
      </w:r>
      <w:r w:rsidR="0086287A" w:rsidRPr="00330D5F">
        <w:rPr>
          <w:rFonts w:ascii="Times New Roman" w:hAnsi="Times New Roman" w:cs="Times New Roman"/>
          <w:sz w:val="28"/>
          <w:szCs w:val="28"/>
        </w:rPr>
        <w:t>3.</w:t>
      </w:r>
      <w:r w:rsidR="008912DF" w:rsidRPr="00330D5F">
        <w:rPr>
          <w:rFonts w:ascii="Times New Roman" w:hAnsi="Times New Roman" w:cs="Times New Roman"/>
          <w:sz w:val="28"/>
          <w:szCs w:val="28"/>
        </w:rPr>
        <w:t xml:space="preserve"> </w:t>
      </w:r>
      <w:r w:rsidR="00CC0C6A" w:rsidRPr="00330D5F">
        <w:rPr>
          <w:rFonts w:ascii="Times New Roman" w:hAnsi="Times New Roman" w:cs="Times New Roman"/>
          <w:sz w:val="28"/>
          <w:szCs w:val="28"/>
        </w:rPr>
        <w:t xml:space="preserve">Размещение некапитальных нестационарных сооружений на территориях муниципального образования, не должно мешать пешеходному движению, нарушать требования пожарной безопасности, условия инсоляции территории и помещений, рядом с которыми они расположены, ухудшать визуальное восприятие среды населенного пункта и благоустройство территории и застройки. </w:t>
      </w:r>
    </w:p>
    <w:p w:rsidR="00CC0C6A" w:rsidRPr="00330D5F" w:rsidRDefault="00046D27" w:rsidP="00A3036C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D5F">
        <w:rPr>
          <w:rFonts w:ascii="Times New Roman" w:hAnsi="Times New Roman" w:cs="Times New Roman"/>
          <w:sz w:val="28"/>
          <w:szCs w:val="28"/>
        </w:rPr>
        <w:lastRenderedPageBreak/>
        <w:t>4.12.</w:t>
      </w:r>
      <w:r w:rsidR="0086287A" w:rsidRPr="00330D5F">
        <w:rPr>
          <w:rFonts w:ascii="Times New Roman" w:hAnsi="Times New Roman" w:cs="Times New Roman"/>
          <w:sz w:val="28"/>
          <w:szCs w:val="28"/>
        </w:rPr>
        <w:t>4.</w:t>
      </w:r>
      <w:r w:rsidR="008912DF" w:rsidRPr="00330D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C0C6A" w:rsidRPr="00330D5F">
        <w:rPr>
          <w:rFonts w:ascii="Times New Roman" w:hAnsi="Times New Roman" w:cs="Times New Roman"/>
          <w:sz w:val="28"/>
          <w:szCs w:val="28"/>
        </w:rPr>
        <w:t>Размещение сооружений в границах охранных зон памятников культурного наследия (природы) и в зонах особо охраняемых территорий параметры сооружений (высота, ширина, протяженность) функциональное назначение и прочие условия следует</w:t>
      </w:r>
      <w:r w:rsidR="00EF47F1" w:rsidRPr="00330D5F">
        <w:rPr>
          <w:rFonts w:ascii="Times New Roman" w:hAnsi="Times New Roman" w:cs="Times New Roman"/>
          <w:sz w:val="28"/>
          <w:szCs w:val="28"/>
        </w:rPr>
        <w:t xml:space="preserve"> </w:t>
      </w:r>
      <w:r w:rsidR="00CC0C6A" w:rsidRPr="00330D5F">
        <w:rPr>
          <w:rFonts w:ascii="Times New Roman" w:hAnsi="Times New Roman" w:cs="Times New Roman"/>
          <w:sz w:val="28"/>
          <w:szCs w:val="28"/>
        </w:rPr>
        <w:t>осуществлять в соответствии с законодательством в области сохранения, использования, популяризации и государственной охраны объектов культурного наследия и законодательства в области охраны окружающей среды соответственно.</w:t>
      </w:r>
      <w:proofErr w:type="gramEnd"/>
    </w:p>
    <w:p w:rsidR="00CC0C6A" w:rsidRPr="00330D5F" w:rsidRDefault="00046D27" w:rsidP="00A3036C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D5F">
        <w:rPr>
          <w:rFonts w:ascii="Times New Roman" w:hAnsi="Times New Roman" w:cs="Times New Roman"/>
          <w:sz w:val="28"/>
          <w:szCs w:val="28"/>
        </w:rPr>
        <w:t>4.12.</w:t>
      </w:r>
      <w:r w:rsidR="0086287A" w:rsidRPr="00330D5F">
        <w:rPr>
          <w:rFonts w:ascii="Times New Roman" w:hAnsi="Times New Roman" w:cs="Times New Roman"/>
          <w:sz w:val="28"/>
          <w:szCs w:val="28"/>
        </w:rPr>
        <w:t>5.</w:t>
      </w:r>
      <w:r w:rsidR="008912DF" w:rsidRPr="00330D5F">
        <w:rPr>
          <w:rFonts w:ascii="Times New Roman" w:hAnsi="Times New Roman" w:cs="Times New Roman"/>
          <w:sz w:val="28"/>
          <w:szCs w:val="28"/>
        </w:rPr>
        <w:t xml:space="preserve"> </w:t>
      </w:r>
      <w:r w:rsidR="00CC0C6A" w:rsidRPr="00330D5F">
        <w:rPr>
          <w:rFonts w:ascii="Times New Roman" w:hAnsi="Times New Roman" w:cs="Times New Roman"/>
          <w:sz w:val="28"/>
          <w:szCs w:val="28"/>
        </w:rPr>
        <w:t>Следует учитывать, что не допускается размещение некапитальных нестационарных сооружений под козырьками вестибюлей и станций, в арках зданий, на газонах, площадках (детских, отдыха, спортивных, транспортных стоянок), посадочных площадках городского пассажирского транспорта, в охранной зоне сетей инженерно-технического обеспечения, трубопроводов.</w:t>
      </w:r>
    </w:p>
    <w:p w:rsidR="00CC0C6A" w:rsidRPr="00330D5F" w:rsidRDefault="00046D27" w:rsidP="00A3036C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D5F">
        <w:rPr>
          <w:rFonts w:ascii="Times New Roman" w:hAnsi="Times New Roman" w:cs="Times New Roman"/>
          <w:sz w:val="28"/>
          <w:szCs w:val="28"/>
        </w:rPr>
        <w:t>4.12.</w:t>
      </w:r>
      <w:r w:rsidR="0086287A" w:rsidRPr="00330D5F">
        <w:rPr>
          <w:rFonts w:ascii="Times New Roman" w:hAnsi="Times New Roman" w:cs="Times New Roman"/>
          <w:sz w:val="28"/>
          <w:szCs w:val="28"/>
        </w:rPr>
        <w:t>6.</w:t>
      </w:r>
      <w:r w:rsidR="008912DF" w:rsidRPr="00330D5F">
        <w:rPr>
          <w:rFonts w:ascii="Times New Roman" w:hAnsi="Times New Roman" w:cs="Times New Roman"/>
          <w:sz w:val="28"/>
          <w:szCs w:val="28"/>
        </w:rPr>
        <w:t xml:space="preserve"> </w:t>
      </w:r>
      <w:r w:rsidR="00CC0C6A" w:rsidRPr="00330D5F">
        <w:rPr>
          <w:rFonts w:ascii="Times New Roman" w:hAnsi="Times New Roman" w:cs="Times New Roman"/>
          <w:sz w:val="28"/>
          <w:szCs w:val="28"/>
        </w:rPr>
        <w:t>Объекты некапитального типа (павильоны, киоски, телефонные будки, металлические гаражи и иные сооружения), устанавливаемые у тротуаров, пешеходных дорожек, мест парковок автотранспорта, разворотных площадок, тупиковых проездов, не должны создавать помехи движению автотранспорта и пешеходов. Ширина пешеходного прохода должна быть не менее 1,5 м.</w:t>
      </w:r>
    </w:p>
    <w:p w:rsidR="00CC0C6A" w:rsidRPr="00330D5F" w:rsidRDefault="00046D27" w:rsidP="00A3036C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D5F">
        <w:rPr>
          <w:rFonts w:ascii="Times New Roman" w:hAnsi="Times New Roman" w:cs="Times New Roman"/>
          <w:sz w:val="28"/>
          <w:szCs w:val="28"/>
        </w:rPr>
        <w:t>4.12.</w:t>
      </w:r>
      <w:r w:rsidR="0086287A" w:rsidRPr="00330D5F">
        <w:rPr>
          <w:rFonts w:ascii="Times New Roman" w:hAnsi="Times New Roman" w:cs="Times New Roman"/>
          <w:sz w:val="28"/>
          <w:szCs w:val="28"/>
        </w:rPr>
        <w:t>7.</w:t>
      </w:r>
      <w:r w:rsidR="008912DF" w:rsidRPr="00330D5F">
        <w:rPr>
          <w:rFonts w:ascii="Times New Roman" w:hAnsi="Times New Roman" w:cs="Times New Roman"/>
          <w:sz w:val="28"/>
          <w:szCs w:val="28"/>
        </w:rPr>
        <w:t xml:space="preserve"> </w:t>
      </w:r>
      <w:r w:rsidR="00CC0C6A" w:rsidRPr="00330D5F">
        <w:rPr>
          <w:rFonts w:ascii="Times New Roman" w:hAnsi="Times New Roman" w:cs="Times New Roman"/>
          <w:sz w:val="28"/>
          <w:szCs w:val="28"/>
        </w:rPr>
        <w:t>Возможно размещение сооружений на тротуарах шириной более 4,5 м (улицы общегородского значения) и более 3 м (улицы районного и местного значения) при условии, что фактическая интенсивность движения пешеходов в час "пик" в двух направлениях не превышает 700 пеш</w:t>
      </w:r>
      <w:proofErr w:type="gramStart"/>
      <w:r w:rsidR="00CC0C6A" w:rsidRPr="00330D5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C0C6A" w:rsidRPr="00330D5F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CC0C6A" w:rsidRPr="00330D5F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CC0C6A" w:rsidRPr="00330D5F">
        <w:rPr>
          <w:rFonts w:ascii="Times New Roman" w:hAnsi="Times New Roman" w:cs="Times New Roman"/>
          <w:sz w:val="28"/>
          <w:szCs w:val="28"/>
        </w:rPr>
        <w:t>ас на одну полосу движения, равную 0,75 м.</w:t>
      </w:r>
    </w:p>
    <w:p w:rsidR="00CC0C6A" w:rsidRPr="00330D5F" w:rsidRDefault="00046D27" w:rsidP="00A3036C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D5F">
        <w:rPr>
          <w:rFonts w:ascii="Times New Roman" w:hAnsi="Times New Roman" w:cs="Times New Roman"/>
          <w:sz w:val="28"/>
          <w:szCs w:val="28"/>
        </w:rPr>
        <w:t>4.12.</w:t>
      </w:r>
      <w:r w:rsidR="0086287A" w:rsidRPr="00330D5F">
        <w:rPr>
          <w:rFonts w:ascii="Times New Roman" w:hAnsi="Times New Roman" w:cs="Times New Roman"/>
          <w:sz w:val="28"/>
          <w:szCs w:val="28"/>
        </w:rPr>
        <w:t>8.</w:t>
      </w:r>
      <w:r w:rsidR="00CC0C6A" w:rsidRPr="00330D5F">
        <w:rPr>
          <w:rFonts w:ascii="Times New Roman" w:hAnsi="Times New Roman" w:cs="Times New Roman"/>
          <w:sz w:val="28"/>
          <w:szCs w:val="28"/>
        </w:rPr>
        <w:t>Сооружения предприятий мелкорозничной торговли, бытового обслуживания и питания размещаются на территориях пешеходных зон</w:t>
      </w:r>
      <w:r w:rsidR="000A6755" w:rsidRPr="00330D5F">
        <w:rPr>
          <w:rFonts w:ascii="Times New Roman" w:hAnsi="Times New Roman" w:cs="Times New Roman"/>
          <w:sz w:val="28"/>
          <w:szCs w:val="28"/>
        </w:rPr>
        <w:t xml:space="preserve"> </w:t>
      </w:r>
      <w:r w:rsidR="00CC0C6A" w:rsidRPr="00330D5F">
        <w:rPr>
          <w:rFonts w:ascii="Times New Roman" w:hAnsi="Times New Roman" w:cs="Times New Roman"/>
          <w:sz w:val="28"/>
          <w:szCs w:val="28"/>
        </w:rPr>
        <w:t>в парках, садах, на бульварах населенного пункта. Сооружения следует устанавливать на твердые виды покрытия, оборудовать осветительным оборудованием, урнами и малыми контейнерами для мусора, сооружения питания - туалетными кабинами (при отсутствии общественных туалетов на прилегающей территории в зоне доступности 200 м).</w:t>
      </w:r>
    </w:p>
    <w:p w:rsidR="00CC0C6A" w:rsidRPr="00330D5F" w:rsidRDefault="00046D27" w:rsidP="00A3036C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D5F">
        <w:rPr>
          <w:rFonts w:ascii="Times New Roman" w:hAnsi="Times New Roman" w:cs="Times New Roman"/>
          <w:sz w:val="28"/>
          <w:szCs w:val="28"/>
        </w:rPr>
        <w:t>4.12.</w:t>
      </w:r>
      <w:r w:rsidR="0086287A" w:rsidRPr="00330D5F">
        <w:rPr>
          <w:rFonts w:ascii="Times New Roman" w:hAnsi="Times New Roman" w:cs="Times New Roman"/>
          <w:sz w:val="28"/>
          <w:szCs w:val="28"/>
        </w:rPr>
        <w:t>9.</w:t>
      </w:r>
      <w:r w:rsidR="008912DF" w:rsidRPr="00330D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C0C6A" w:rsidRPr="00330D5F">
        <w:rPr>
          <w:rFonts w:ascii="Times New Roman" w:hAnsi="Times New Roman" w:cs="Times New Roman"/>
          <w:sz w:val="28"/>
          <w:szCs w:val="28"/>
        </w:rPr>
        <w:t>Размещение туалетных кабин предусматривать на активно посещаемых территориях населенного пункта при отсутствии или недостаточной пропускной способности общественных туалетов: в местах проведения массовых мероприятий, при крупных объектах торговли и услуг, на территории объектов рекреации и зонах отдыха (парках, садах), при медицинских пунктах, в местах установки городских АЗС, на автостоянках, а также - при некапитальных нестационарных сооружениях питания.</w:t>
      </w:r>
      <w:proofErr w:type="gramEnd"/>
      <w:r w:rsidR="00CC0C6A" w:rsidRPr="00330D5F">
        <w:rPr>
          <w:rFonts w:ascii="Times New Roman" w:hAnsi="Times New Roman" w:cs="Times New Roman"/>
          <w:sz w:val="28"/>
          <w:szCs w:val="28"/>
        </w:rPr>
        <w:t xml:space="preserve"> Не допускается размещение туалетных кабин на придомовой территории, при этом расстояние до жилых и общественных зданий должно быть не менее 20 метров. Туалетную кабину необходимо устанавливать на твердые виды покрытия.</w:t>
      </w:r>
    </w:p>
    <w:p w:rsidR="00CC0C6A" w:rsidRPr="00330D5F" w:rsidRDefault="00046D27" w:rsidP="00A3036C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D5F">
        <w:rPr>
          <w:rFonts w:ascii="Times New Roman" w:hAnsi="Times New Roman" w:cs="Times New Roman"/>
          <w:sz w:val="28"/>
          <w:szCs w:val="28"/>
        </w:rPr>
        <w:t>4.12.</w:t>
      </w:r>
      <w:r w:rsidR="0086287A" w:rsidRPr="00330D5F">
        <w:rPr>
          <w:rFonts w:ascii="Times New Roman" w:hAnsi="Times New Roman" w:cs="Times New Roman"/>
          <w:sz w:val="28"/>
          <w:szCs w:val="28"/>
        </w:rPr>
        <w:t>10.</w:t>
      </w:r>
      <w:r w:rsidR="008912DF" w:rsidRPr="00330D5F">
        <w:rPr>
          <w:rFonts w:ascii="Times New Roman" w:hAnsi="Times New Roman" w:cs="Times New Roman"/>
          <w:sz w:val="28"/>
          <w:szCs w:val="28"/>
        </w:rPr>
        <w:t xml:space="preserve"> </w:t>
      </w:r>
      <w:r w:rsidR="00CC0C6A" w:rsidRPr="00330D5F">
        <w:rPr>
          <w:rFonts w:ascii="Times New Roman" w:hAnsi="Times New Roman" w:cs="Times New Roman"/>
          <w:sz w:val="28"/>
          <w:szCs w:val="28"/>
        </w:rPr>
        <w:t>Размещение нестационарных торговых объектов осуществляется согласно схеме размещения таких объектов в порядке, установленном муниципальным правовым актом.</w:t>
      </w:r>
    </w:p>
    <w:p w:rsidR="00CC0C6A" w:rsidRPr="00330D5F" w:rsidRDefault="00046D27" w:rsidP="00A3036C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D5F">
        <w:rPr>
          <w:rFonts w:ascii="Times New Roman" w:hAnsi="Times New Roman" w:cs="Times New Roman"/>
          <w:sz w:val="28"/>
          <w:szCs w:val="28"/>
        </w:rPr>
        <w:lastRenderedPageBreak/>
        <w:t>4.12.</w:t>
      </w:r>
      <w:r w:rsidR="0086287A" w:rsidRPr="00330D5F">
        <w:rPr>
          <w:rFonts w:ascii="Times New Roman" w:hAnsi="Times New Roman" w:cs="Times New Roman"/>
          <w:sz w:val="28"/>
          <w:szCs w:val="28"/>
        </w:rPr>
        <w:t>11.</w:t>
      </w:r>
      <w:r w:rsidR="008912DF" w:rsidRPr="00330D5F">
        <w:rPr>
          <w:rFonts w:ascii="Times New Roman" w:hAnsi="Times New Roman" w:cs="Times New Roman"/>
          <w:sz w:val="28"/>
          <w:szCs w:val="28"/>
        </w:rPr>
        <w:t xml:space="preserve"> </w:t>
      </w:r>
      <w:r w:rsidR="00CC0C6A" w:rsidRPr="00330D5F">
        <w:rPr>
          <w:rFonts w:ascii="Times New Roman" w:hAnsi="Times New Roman" w:cs="Times New Roman"/>
          <w:sz w:val="28"/>
          <w:szCs w:val="28"/>
        </w:rPr>
        <w:t>Юридические и физические лица, индивидуальные предприниматели,</w:t>
      </w:r>
      <w:r w:rsidR="007D3465" w:rsidRPr="00330D5F">
        <w:rPr>
          <w:rFonts w:ascii="Times New Roman" w:hAnsi="Times New Roman" w:cs="Times New Roman"/>
          <w:sz w:val="28"/>
          <w:szCs w:val="28"/>
        </w:rPr>
        <w:t xml:space="preserve"> </w:t>
      </w:r>
      <w:r w:rsidR="00CC0C6A" w:rsidRPr="00330D5F">
        <w:rPr>
          <w:rFonts w:ascii="Times New Roman" w:hAnsi="Times New Roman" w:cs="Times New Roman"/>
          <w:sz w:val="28"/>
          <w:szCs w:val="28"/>
        </w:rPr>
        <w:t>являющиеся собственниками нестационарных объектов, обязаны:</w:t>
      </w:r>
    </w:p>
    <w:p w:rsidR="00CC0C6A" w:rsidRPr="00330D5F" w:rsidRDefault="0086287A" w:rsidP="00A3036C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D5F">
        <w:rPr>
          <w:rFonts w:ascii="Times New Roman" w:hAnsi="Times New Roman" w:cs="Times New Roman"/>
          <w:sz w:val="28"/>
          <w:szCs w:val="28"/>
        </w:rPr>
        <w:t>-</w:t>
      </w:r>
      <w:r w:rsidR="00CC0C6A" w:rsidRPr="00330D5F">
        <w:rPr>
          <w:rFonts w:ascii="Times New Roman" w:hAnsi="Times New Roman" w:cs="Times New Roman"/>
          <w:sz w:val="28"/>
          <w:szCs w:val="28"/>
        </w:rPr>
        <w:t xml:space="preserve">производить их ремонт и окраску. Ремонт должен осуществляться с учетом сохранения внешнего вида и цветового решения, </w:t>
      </w:r>
    </w:p>
    <w:p w:rsidR="00CC0C6A" w:rsidRPr="00330D5F" w:rsidRDefault="0086287A" w:rsidP="00A3036C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D5F">
        <w:rPr>
          <w:rFonts w:ascii="Times New Roman" w:hAnsi="Times New Roman" w:cs="Times New Roman"/>
          <w:sz w:val="28"/>
          <w:szCs w:val="28"/>
        </w:rPr>
        <w:t>-</w:t>
      </w:r>
      <w:r w:rsidR="00CC0C6A" w:rsidRPr="00330D5F">
        <w:rPr>
          <w:rFonts w:ascii="Times New Roman" w:hAnsi="Times New Roman" w:cs="Times New Roman"/>
          <w:sz w:val="28"/>
          <w:szCs w:val="28"/>
        </w:rPr>
        <w:t>устанавливать урны (баки) возле нестационарных объектов, очищать урны (баки) от отходов в течение дня по мере необходимости, но не реже одного раза в сутки, окрашивать урны не реже одного раза в год.</w:t>
      </w:r>
    </w:p>
    <w:p w:rsidR="00CC0C6A" w:rsidRPr="00330D5F" w:rsidRDefault="00046D27" w:rsidP="00A3036C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D5F">
        <w:rPr>
          <w:rFonts w:ascii="Times New Roman" w:hAnsi="Times New Roman" w:cs="Times New Roman"/>
          <w:sz w:val="28"/>
          <w:szCs w:val="28"/>
        </w:rPr>
        <w:t>4.12.</w:t>
      </w:r>
      <w:r w:rsidR="0086287A" w:rsidRPr="00330D5F">
        <w:rPr>
          <w:rFonts w:ascii="Times New Roman" w:hAnsi="Times New Roman" w:cs="Times New Roman"/>
          <w:sz w:val="28"/>
          <w:szCs w:val="28"/>
        </w:rPr>
        <w:t>12.</w:t>
      </w:r>
      <w:r w:rsidR="00CC0C6A" w:rsidRPr="00330D5F">
        <w:rPr>
          <w:rFonts w:ascii="Times New Roman" w:hAnsi="Times New Roman" w:cs="Times New Roman"/>
          <w:sz w:val="28"/>
          <w:szCs w:val="28"/>
        </w:rPr>
        <w:t>Не допускается:</w:t>
      </w:r>
    </w:p>
    <w:p w:rsidR="00CC0C6A" w:rsidRPr="00330D5F" w:rsidRDefault="0086287A" w:rsidP="00A3036C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D5F">
        <w:rPr>
          <w:rFonts w:ascii="Times New Roman" w:hAnsi="Times New Roman" w:cs="Times New Roman"/>
          <w:sz w:val="28"/>
          <w:szCs w:val="28"/>
        </w:rPr>
        <w:t xml:space="preserve">- </w:t>
      </w:r>
      <w:r w:rsidR="00CC0C6A" w:rsidRPr="00330D5F">
        <w:rPr>
          <w:rFonts w:ascii="Times New Roman" w:hAnsi="Times New Roman" w:cs="Times New Roman"/>
          <w:sz w:val="28"/>
          <w:szCs w:val="28"/>
        </w:rPr>
        <w:t>возводить к нестационарным объектам пристройки, козырьки, навесы и прочие конструкции, не предусмотренные проектами;</w:t>
      </w:r>
    </w:p>
    <w:p w:rsidR="00CC0C6A" w:rsidRPr="00330D5F" w:rsidRDefault="0086287A" w:rsidP="00A3036C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D5F">
        <w:rPr>
          <w:rFonts w:ascii="Times New Roman" w:hAnsi="Times New Roman" w:cs="Times New Roman"/>
          <w:sz w:val="28"/>
          <w:szCs w:val="28"/>
        </w:rPr>
        <w:t xml:space="preserve">- </w:t>
      </w:r>
      <w:r w:rsidR="00CC0C6A" w:rsidRPr="00330D5F">
        <w:rPr>
          <w:rFonts w:ascii="Times New Roman" w:hAnsi="Times New Roman" w:cs="Times New Roman"/>
          <w:sz w:val="28"/>
          <w:szCs w:val="28"/>
        </w:rPr>
        <w:t>выставлять торгово-холодильное оборудование около нестационарных объектов;</w:t>
      </w:r>
    </w:p>
    <w:p w:rsidR="00CC0C6A" w:rsidRPr="00330D5F" w:rsidRDefault="0086287A" w:rsidP="00A3036C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D5F">
        <w:rPr>
          <w:rFonts w:ascii="Times New Roman" w:hAnsi="Times New Roman" w:cs="Times New Roman"/>
          <w:sz w:val="28"/>
          <w:szCs w:val="28"/>
        </w:rPr>
        <w:t xml:space="preserve">- </w:t>
      </w:r>
      <w:r w:rsidR="00CC0C6A" w:rsidRPr="00330D5F">
        <w:rPr>
          <w:rFonts w:ascii="Times New Roman" w:hAnsi="Times New Roman" w:cs="Times New Roman"/>
          <w:sz w:val="28"/>
          <w:szCs w:val="28"/>
        </w:rPr>
        <w:t>складировать тару, товары, детали, иные предметы бытового и производственного характера вблизи нестационарных объектов и на их крышах, на территориях общего пользования, зеленых зонах, а также использовать нестационарные объекты под складские цели;</w:t>
      </w:r>
    </w:p>
    <w:p w:rsidR="00CC0C6A" w:rsidRPr="00330D5F" w:rsidRDefault="0086287A" w:rsidP="00A3036C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D5F">
        <w:rPr>
          <w:rFonts w:ascii="Times New Roman" w:hAnsi="Times New Roman" w:cs="Times New Roman"/>
          <w:sz w:val="28"/>
          <w:szCs w:val="28"/>
        </w:rPr>
        <w:t xml:space="preserve">- </w:t>
      </w:r>
      <w:r w:rsidR="00CC0C6A" w:rsidRPr="00330D5F">
        <w:rPr>
          <w:rFonts w:ascii="Times New Roman" w:hAnsi="Times New Roman" w:cs="Times New Roman"/>
          <w:sz w:val="28"/>
          <w:szCs w:val="28"/>
        </w:rPr>
        <w:t>загромождать оборудованием, отходами противопожарные разрывы между нестационарными объектами;</w:t>
      </w:r>
    </w:p>
    <w:p w:rsidR="00CC0C6A" w:rsidRPr="00330D5F" w:rsidRDefault="0086287A" w:rsidP="00A3036C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0D5F">
        <w:rPr>
          <w:rFonts w:ascii="Times New Roman" w:hAnsi="Times New Roman" w:cs="Times New Roman"/>
          <w:sz w:val="28"/>
          <w:szCs w:val="28"/>
        </w:rPr>
        <w:t xml:space="preserve">- </w:t>
      </w:r>
      <w:r w:rsidR="00CC0C6A" w:rsidRPr="00330D5F">
        <w:rPr>
          <w:rFonts w:ascii="Times New Roman" w:hAnsi="Times New Roman" w:cs="Times New Roman"/>
          <w:sz w:val="28"/>
          <w:szCs w:val="28"/>
        </w:rPr>
        <w:t>производить выкладку товара, устанавливать столы, витрины, полки, холодильные витрины и шкафы на территориях, прилегающих к нестационарным торговым объектам и объектам общественного питания, в том числе у киосков, павильонов, палаток и др., а также развешивать и размещать товары за пределами магазинов, торговых павильонов, киосков, лотков (на наружных стенах и прилегающих земельных участках).</w:t>
      </w:r>
      <w:proofErr w:type="gramEnd"/>
    </w:p>
    <w:p w:rsidR="00CC0C6A" w:rsidRPr="00330D5F" w:rsidRDefault="00CC0C6A" w:rsidP="00A303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7EB7" w:rsidRPr="00330D5F" w:rsidRDefault="00BA55CB" w:rsidP="00F756F1">
      <w:pPr>
        <w:keepNext/>
        <w:keepLines/>
        <w:spacing w:after="0" w:line="240" w:lineRule="auto"/>
        <w:ind w:firstLine="567"/>
        <w:jc w:val="both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330D5F">
        <w:rPr>
          <w:rFonts w:ascii="Times New Roman" w:eastAsiaTheme="majorEastAsia" w:hAnsi="Times New Roman" w:cs="Times New Roman"/>
          <w:b/>
          <w:bCs/>
          <w:sz w:val="28"/>
          <w:szCs w:val="28"/>
        </w:rPr>
        <w:t>4.13</w:t>
      </w:r>
      <w:r w:rsidR="00A15579" w:rsidRPr="00330D5F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. </w:t>
      </w:r>
      <w:r w:rsidR="00B57EB7" w:rsidRPr="00330D5F">
        <w:rPr>
          <w:rFonts w:ascii="Times New Roman" w:eastAsiaTheme="majorEastAsia" w:hAnsi="Times New Roman" w:cs="Times New Roman"/>
          <w:b/>
          <w:bCs/>
          <w:sz w:val="28"/>
          <w:szCs w:val="28"/>
        </w:rPr>
        <w:t>Содержание мест производства строительных работ</w:t>
      </w:r>
    </w:p>
    <w:p w:rsidR="00CC0C6A" w:rsidRPr="00330D5F" w:rsidRDefault="00BA55CB" w:rsidP="00F756F1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D5F">
        <w:rPr>
          <w:rFonts w:ascii="Times New Roman" w:hAnsi="Times New Roman" w:cs="Times New Roman"/>
          <w:sz w:val="28"/>
          <w:szCs w:val="28"/>
        </w:rPr>
        <w:t>4.13</w:t>
      </w:r>
      <w:r w:rsidR="00A15579" w:rsidRPr="00330D5F">
        <w:rPr>
          <w:rFonts w:ascii="Times New Roman" w:hAnsi="Times New Roman" w:cs="Times New Roman"/>
          <w:sz w:val="28"/>
          <w:szCs w:val="28"/>
        </w:rPr>
        <w:t xml:space="preserve">.1. </w:t>
      </w:r>
      <w:r w:rsidR="00CC0C6A" w:rsidRPr="00330D5F">
        <w:rPr>
          <w:rFonts w:ascii="Times New Roman" w:hAnsi="Times New Roman" w:cs="Times New Roman"/>
          <w:sz w:val="28"/>
          <w:szCs w:val="28"/>
        </w:rPr>
        <w:t>Ответственность за содержание строительных площадок, объектов производства строительных материалов (заводы ЖБИ, растворные узлы) и прилегающих к ним территорий, проведение мероприятий по благоустройству после окончания ремонтных, строительных и иных видов работ, возлагается на собственника, застройщика.</w:t>
      </w:r>
    </w:p>
    <w:p w:rsidR="00CC0C6A" w:rsidRPr="00330D5F" w:rsidRDefault="00BA55CB" w:rsidP="00F756F1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D5F">
        <w:rPr>
          <w:rFonts w:ascii="Times New Roman" w:hAnsi="Times New Roman" w:cs="Times New Roman"/>
          <w:sz w:val="28"/>
          <w:szCs w:val="28"/>
        </w:rPr>
        <w:t>4.13.</w:t>
      </w:r>
      <w:r w:rsidR="00A15579" w:rsidRPr="00330D5F">
        <w:rPr>
          <w:rFonts w:ascii="Times New Roman" w:hAnsi="Times New Roman" w:cs="Times New Roman"/>
          <w:sz w:val="28"/>
          <w:szCs w:val="28"/>
        </w:rPr>
        <w:t xml:space="preserve">2. </w:t>
      </w:r>
      <w:r w:rsidR="00CC0C6A" w:rsidRPr="00330D5F">
        <w:rPr>
          <w:rFonts w:ascii="Times New Roman" w:hAnsi="Times New Roman" w:cs="Times New Roman"/>
          <w:sz w:val="28"/>
          <w:szCs w:val="28"/>
        </w:rPr>
        <w:t>До начала, а также в период производства строительных, ремонтных и иных видов работ необходимо:</w:t>
      </w:r>
    </w:p>
    <w:p w:rsidR="00CC0C6A" w:rsidRPr="00330D5F" w:rsidRDefault="00BA55CB" w:rsidP="00F756F1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D5F">
        <w:rPr>
          <w:rFonts w:ascii="Times New Roman" w:hAnsi="Times New Roman" w:cs="Times New Roman"/>
          <w:sz w:val="28"/>
          <w:szCs w:val="28"/>
        </w:rPr>
        <w:t>4.13.2.1</w:t>
      </w:r>
      <w:r w:rsidR="00A15579" w:rsidRPr="00330D5F">
        <w:rPr>
          <w:rFonts w:ascii="Times New Roman" w:hAnsi="Times New Roman" w:cs="Times New Roman"/>
          <w:sz w:val="28"/>
          <w:szCs w:val="28"/>
        </w:rPr>
        <w:t xml:space="preserve">. </w:t>
      </w:r>
      <w:r w:rsidR="00CC0C6A" w:rsidRPr="00330D5F">
        <w:rPr>
          <w:rFonts w:ascii="Times New Roman" w:hAnsi="Times New Roman" w:cs="Times New Roman"/>
          <w:sz w:val="28"/>
          <w:szCs w:val="28"/>
        </w:rPr>
        <w:t>Установить по периметру территории строительной площадки, в том числе для реконструкции и капитального ремонта объектов строительства,</w:t>
      </w:r>
      <w:r w:rsidR="007D3465" w:rsidRPr="00330D5F">
        <w:rPr>
          <w:rFonts w:ascii="Times New Roman" w:hAnsi="Times New Roman" w:cs="Times New Roman"/>
          <w:sz w:val="28"/>
          <w:szCs w:val="28"/>
        </w:rPr>
        <w:t xml:space="preserve"> </w:t>
      </w:r>
      <w:r w:rsidR="00CC0C6A" w:rsidRPr="00330D5F">
        <w:rPr>
          <w:rFonts w:ascii="Times New Roman" w:hAnsi="Times New Roman" w:cs="Times New Roman"/>
          <w:sz w:val="28"/>
          <w:szCs w:val="28"/>
        </w:rPr>
        <w:t>сплошное (глухое) ограждение высотой не менее 2,0 м. В качестве декорирования ограждений строительных площадок необходимо использовать баннеры с изображением эскиза строящегося (реконструируемого) здания и (или) с изображениями цветочного рисунка.</w:t>
      </w:r>
      <w:r w:rsidR="007D3465" w:rsidRPr="00330D5F">
        <w:rPr>
          <w:rFonts w:ascii="Times New Roman" w:hAnsi="Times New Roman" w:cs="Times New Roman"/>
          <w:sz w:val="28"/>
          <w:szCs w:val="28"/>
        </w:rPr>
        <w:t xml:space="preserve"> </w:t>
      </w:r>
      <w:r w:rsidR="00CC0C6A" w:rsidRPr="00330D5F">
        <w:rPr>
          <w:rFonts w:ascii="Times New Roman" w:hAnsi="Times New Roman" w:cs="Times New Roman"/>
          <w:sz w:val="28"/>
          <w:szCs w:val="28"/>
        </w:rPr>
        <w:t>Ограждения, непосредственно примыкающие к тротуарам, пешеходным дорожкам, следует оборудовать защитным козырьком;</w:t>
      </w:r>
    </w:p>
    <w:p w:rsidR="00CC0C6A" w:rsidRPr="00330D5F" w:rsidRDefault="00CC0C6A" w:rsidP="00F756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0D5F">
        <w:rPr>
          <w:rFonts w:ascii="Times New Roman" w:hAnsi="Times New Roman" w:cs="Times New Roman"/>
          <w:sz w:val="28"/>
          <w:szCs w:val="28"/>
        </w:rPr>
        <w:t>Необходимо оградить опасные зоны работ за пределами строительной площадки в соответствии с требованиями нормативных документов.</w:t>
      </w:r>
    </w:p>
    <w:p w:rsidR="00CC0C6A" w:rsidRPr="00330D5F" w:rsidRDefault="00BA55CB" w:rsidP="00F756F1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D5F">
        <w:rPr>
          <w:rFonts w:ascii="Times New Roman" w:hAnsi="Times New Roman" w:cs="Times New Roman"/>
          <w:sz w:val="28"/>
          <w:szCs w:val="28"/>
        </w:rPr>
        <w:lastRenderedPageBreak/>
        <w:t>4.13.2.</w:t>
      </w:r>
      <w:r w:rsidR="00A15579" w:rsidRPr="00330D5F">
        <w:rPr>
          <w:rFonts w:ascii="Times New Roman" w:hAnsi="Times New Roman" w:cs="Times New Roman"/>
          <w:sz w:val="28"/>
          <w:szCs w:val="28"/>
        </w:rPr>
        <w:t>2.</w:t>
      </w:r>
      <w:r w:rsidR="00CC0C6A" w:rsidRPr="00330D5F">
        <w:rPr>
          <w:rFonts w:ascii="Times New Roman" w:hAnsi="Times New Roman" w:cs="Times New Roman"/>
          <w:sz w:val="28"/>
          <w:szCs w:val="28"/>
        </w:rPr>
        <w:t>Обеспечить общую устойчивость, прочность, надежность, эксплуатационную безопасность ограждения строительной площадки, исключить наличие проемов, поврежденных участков, отклонений от вертикали;</w:t>
      </w:r>
    </w:p>
    <w:p w:rsidR="00CC0C6A" w:rsidRPr="00330D5F" w:rsidRDefault="00BA55CB" w:rsidP="00F756F1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D5F">
        <w:rPr>
          <w:rFonts w:ascii="Times New Roman" w:hAnsi="Times New Roman" w:cs="Times New Roman"/>
          <w:sz w:val="28"/>
          <w:szCs w:val="28"/>
        </w:rPr>
        <w:t>4.13.2.</w:t>
      </w:r>
      <w:r w:rsidR="00A15579" w:rsidRPr="00330D5F">
        <w:rPr>
          <w:rFonts w:ascii="Times New Roman" w:hAnsi="Times New Roman" w:cs="Times New Roman"/>
          <w:sz w:val="28"/>
          <w:szCs w:val="28"/>
        </w:rPr>
        <w:t>3.</w:t>
      </w:r>
      <w:r w:rsidR="00CC0C6A" w:rsidRPr="00330D5F">
        <w:rPr>
          <w:rFonts w:ascii="Times New Roman" w:hAnsi="Times New Roman" w:cs="Times New Roman"/>
          <w:sz w:val="28"/>
          <w:szCs w:val="28"/>
        </w:rPr>
        <w:t>Следить за надлежащим техническим состоянием ограждения строительной площадки, его чистотой, своевременно очищать от грязи, снега, наледи, информационно-печатной продукции и граффити;</w:t>
      </w:r>
    </w:p>
    <w:p w:rsidR="00CC0C6A" w:rsidRPr="00330D5F" w:rsidRDefault="00BA55CB" w:rsidP="00F756F1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0D5F">
        <w:rPr>
          <w:rFonts w:ascii="Times New Roman" w:hAnsi="Times New Roman" w:cs="Times New Roman"/>
          <w:sz w:val="28"/>
          <w:szCs w:val="28"/>
        </w:rPr>
        <w:t>4.13.2.</w:t>
      </w:r>
      <w:r w:rsidR="00A15579" w:rsidRPr="00330D5F">
        <w:rPr>
          <w:rFonts w:ascii="Times New Roman" w:hAnsi="Times New Roman" w:cs="Times New Roman"/>
          <w:sz w:val="28"/>
          <w:szCs w:val="28"/>
        </w:rPr>
        <w:t>4.</w:t>
      </w:r>
      <w:r w:rsidR="00CC0C6A" w:rsidRPr="00330D5F">
        <w:rPr>
          <w:rFonts w:ascii="Times New Roman" w:hAnsi="Times New Roman" w:cs="Times New Roman"/>
          <w:sz w:val="28"/>
          <w:szCs w:val="28"/>
        </w:rPr>
        <w:t>Установить при въезде на территорию строительной площадки информационный щит строительного объекта, с указанием наименования объекта строительства, наименования заказчика и лица, осуществляющего строительно-монтажные работы, номеров телефонов указанных лиц, представителя уполномоченного органа, курирующего строительство, дат начала и окончания строительства, схемы объекта, отвечающий требованиям действующих строительных норм и правил, и содержать его в надлежащем состоянии;</w:t>
      </w:r>
      <w:proofErr w:type="gramEnd"/>
    </w:p>
    <w:p w:rsidR="00CC0C6A" w:rsidRPr="00330D5F" w:rsidRDefault="00BA55CB" w:rsidP="00F756F1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D5F">
        <w:rPr>
          <w:rFonts w:ascii="Times New Roman" w:hAnsi="Times New Roman" w:cs="Times New Roman"/>
          <w:sz w:val="28"/>
          <w:szCs w:val="28"/>
        </w:rPr>
        <w:t>4.13.2.</w:t>
      </w:r>
      <w:r w:rsidR="00A15579" w:rsidRPr="00330D5F">
        <w:rPr>
          <w:rFonts w:ascii="Times New Roman" w:hAnsi="Times New Roman" w:cs="Times New Roman"/>
          <w:sz w:val="28"/>
          <w:szCs w:val="28"/>
        </w:rPr>
        <w:t>5.</w:t>
      </w:r>
      <w:r w:rsidR="00CC0C6A" w:rsidRPr="00330D5F">
        <w:rPr>
          <w:rFonts w:ascii="Times New Roman" w:hAnsi="Times New Roman" w:cs="Times New Roman"/>
          <w:sz w:val="28"/>
          <w:szCs w:val="28"/>
        </w:rPr>
        <w:t>Нанести наименование и номер телефона исполнителя работ на щитах инвентарных ограждений мест работ вне стройплощадки, мобильных зданиях и сооружениях, крупногабаритных элементах оснастки, кабельных барабанах;</w:t>
      </w:r>
    </w:p>
    <w:p w:rsidR="00CC0C6A" w:rsidRPr="00330D5F" w:rsidRDefault="00BA55CB" w:rsidP="00F756F1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D5F">
        <w:rPr>
          <w:rFonts w:ascii="Times New Roman" w:hAnsi="Times New Roman" w:cs="Times New Roman"/>
          <w:sz w:val="28"/>
          <w:szCs w:val="28"/>
        </w:rPr>
        <w:t>4.13.2.</w:t>
      </w:r>
      <w:r w:rsidR="00A15579" w:rsidRPr="00330D5F">
        <w:rPr>
          <w:rFonts w:ascii="Times New Roman" w:hAnsi="Times New Roman" w:cs="Times New Roman"/>
          <w:sz w:val="28"/>
          <w:szCs w:val="28"/>
        </w:rPr>
        <w:t>6.</w:t>
      </w:r>
      <w:r w:rsidR="00CC0C6A" w:rsidRPr="00330D5F">
        <w:rPr>
          <w:rFonts w:ascii="Times New Roman" w:hAnsi="Times New Roman" w:cs="Times New Roman"/>
          <w:sz w:val="28"/>
          <w:szCs w:val="28"/>
        </w:rPr>
        <w:t>Установить габаритные указатели, дорожные знаки, направляющие и сигнальные устройства по согласованию с государственными органами безопасности дорожного движения, обеспечить проезды для спецмашин, личного транспорта, проходы для пешеходов</w:t>
      </w:r>
    </w:p>
    <w:p w:rsidR="00CC0C6A" w:rsidRPr="00330D5F" w:rsidRDefault="00BA55CB" w:rsidP="00F756F1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D5F">
        <w:rPr>
          <w:rFonts w:ascii="Times New Roman" w:hAnsi="Times New Roman" w:cs="Times New Roman"/>
          <w:sz w:val="28"/>
          <w:szCs w:val="28"/>
        </w:rPr>
        <w:t>4.13.2.</w:t>
      </w:r>
      <w:r w:rsidR="00A15579" w:rsidRPr="00330D5F">
        <w:rPr>
          <w:rFonts w:ascii="Times New Roman" w:hAnsi="Times New Roman" w:cs="Times New Roman"/>
          <w:sz w:val="28"/>
          <w:szCs w:val="28"/>
        </w:rPr>
        <w:t>7.</w:t>
      </w:r>
      <w:r w:rsidR="00CC0C6A" w:rsidRPr="00330D5F">
        <w:rPr>
          <w:rFonts w:ascii="Times New Roman" w:hAnsi="Times New Roman" w:cs="Times New Roman"/>
          <w:sz w:val="28"/>
          <w:szCs w:val="28"/>
        </w:rPr>
        <w:t>Обозначить указателями и знаками пути объезда для транспорта и оборудовать пути прохода для пешеходов (пешеходные галереи, настилы, перила, мостки);</w:t>
      </w:r>
    </w:p>
    <w:p w:rsidR="00CC0C6A" w:rsidRPr="00330D5F" w:rsidRDefault="00BA55CB" w:rsidP="00F756F1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D5F">
        <w:rPr>
          <w:rFonts w:ascii="Times New Roman" w:hAnsi="Times New Roman" w:cs="Times New Roman"/>
          <w:sz w:val="28"/>
          <w:szCs w:val="28"/>
        </w:rPr>
        <w:t>4.13.2.</w:t>
      </w:r>
      <w:r w:rsidR="00A15579" w:rsidRPr="00330D5F">
        <w:rPr>
          <w:rFonts w:ascii="Times New Roman" w:hAnsi="Times New Roman" w:cs="Times New Roman"/>
          <w:sz w:val="28"/>
          <w:szCs w:val="28"/>
        </w:rPr>
        <w:t>8.</w:t>
      </w:r>
      <w:r w:rsidR="00CC0C6A" w:rsidRPr="00330D5F">
        <w:rPr>
          <w:rFonts w:ascii="Times New Roman" w:hAnsi="Times New Roman" w:cs="Times New Roman"/>
          <w:sz w:val="28"/>
          <w:szCs w:val="28"/>
        </w:rPr>
        <w:t>Проводить земляные работы на тротуарах, дорогах и в других общественных местах с использованием искусственного настила в целях ограничения загрязнения указанных мест, с обязательным получением ордера на разрытие и заключением договора на восстановление покрытия;</w:t>
      </w:r>
    </w:p>
    <w:p w:rsidR="00CC0C6A" w:rsidRPr="00330D5F" w:rsidRDefault="00BA55CB" w:rsidP="00F756F1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D5F">
        <w:rPr>
          <w:rFonts w:ascii="Times New Roman" w:hAnsi="Times New Roman" w:cs="Times New Roman"/>
          <w:sz w:val="28"/>
          <w:szCs w:val="28"/>
        </w:rPr>
        <w:t>4.13.2.</w:t>
      </w:r>
      <w:r w:rsidR="00A15579" w:rsidRPr="00330D5F">
        <w:rPr>
          <w:rFonts w:ascii="Times New Roman" w:hAnsi="Times New Roman" w:cs="Times New Roman"/>
          <w:sz w:val="28"/>
          <w:szCs w:val="28"/>
        </w:rPr>
        <w:t>9.</w:t>
      </w:r>
      <w:r w:rsidR="00CC0C6A" w:rsidRPr="00330D5F">
        <w:rPr>
          <w:rFonts w:ascii="Times New Roman" w:hAnsi="Times New Roman" w:cs="Times New Roman"/>
          <w:sz w:val="28"/>
          <w:szCs w:val="28"/>
        </w:rPr>
        <w:t>Обеспечить устройство временных тротуаров для пешеходов;</w:t>
      </w:r>
    </w:p>
    <w:p w:rsidR="00CC0C6A" w:rsidRPr="00330D5F" w:rsidRDefault="00351D18" w:rsidP="00F756F1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D5F">
        <w:rPr>
          <w:rFonts w:ascii="Times New Roman" w:hAnsi="Times New Roman" w:cs="Times New Roman"/>
          <w:sz w:val="28"/>
          <w:szCs w:val="28"/>
        </w:rPr>
        <w:t>4.13.2.</w:t>
      </w:r>
      <w:r w:rsidR="00A15579" w:rsidRPr="00330D5F">
        <w:rPr>
          <w:rFonts w:ascii="Times New Roman" w:hAnsi="Times New Roman" w:cs="Times New Roman"/>
          <w:sz w:val="28"/>
          <w:szCs w:val="28"/>
        </w:rPr>
        <w:t>10.</w:t>
      </w:r>
      <w:r w:rsidR="00CC0C6A" w:rsidRPr="00330D5F">
        <w:rPr>
          <w:rFonts w:ascii="Times New Roman" w:hAnsi="Times New Roman" w:cs="Times New Roman"/>
          <w:sz w:val="28"/>
          <w:szCs w:val="28"/>
        </w:rPr>
        <w:t>Обеспечить освещение строительной площадки и наружное освещение по периметру строительной площадки, временных проездов и проходов;</w:t>
      </w:r>
    </w:p>
    <w:p w:rsidR="00CC0C6A" w:rsidRPr="00330D5F" w:rsidRDefault="00351D18" w:rsidP="00F756F1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D5F">
        <w:rPr>
          <w:rFonts w:ascii="Times New Roman" w:hAnsi="Times New Roman" w:cs="Times New Roman"/>
          <w:sz w:val="28"/>
          <w:szCs w:val="28"/>
        </w:rPr>
        <w:t>4.13.2.</w:t>
      </w:r>
      <w:r w:rsidR="00A15579" w:rsidRPr="00330D5F">
        <w:rPr>
          <w:rFonts w:ascii="Times New Roman" w:hAnsi="Times New Roman" w:cs="Times New Roman"/>
          <w:sz w:val="28"/>
          <w:szCs w:val="28"/>
        </w:rPr>
        <w:t>11.</w:t>
      </w:r>
      <w:r w:rsidR="00CC0C6A" w:rsidRPr="00330D5F">
        <w:rPr>
          <w:rFonts w:ascii="Times New Roman" w:hAnsi="Times New Roman" w:cs="Times New Roman"/>
          <w:sz w:val="28"/>
          <w:szCs w:val="28"/>
        </w:rPr>
        <w:t>Оборудовать благоустроенные подъезды к строительной площадке, внутриплощадочные проезды и пункты очистки и мойки колес транспортных средств на выездах, исключающие вынос грязи и мусора на</w:t>
      </w:r>
      <w:r w:rsidR="007D16D3" w:rsidRPr="00330D5F">
        <w:rPr>
          <w:rFonts w:ascii="Times New Roman" w:hAnsi="Times New Roman" w:cs="Times New Roman"/>
          <w:sz w:val="28"/>
          <w:szCs w:val="28"/>
        </w:rPr>
        <w:t xml:space="preserve"> проезжую часть улиц (проездов)</w:t>
      </w:r>
      <w:r w:rsidR="00CC0C6A" w:rsidRPr="00330D5F">
        <w:rPr>
          <w:rFonts w:ascii="Times New Roman" w:hAnsi="Times New Roman" w:cs="Times New Roman"/>
          <w:sz w:val="28"/>
          <w:szCs w:val="28"/>
        </w:rPr>
        <w:t>;</w:t>
      </w:r>
    </w:p>
    <w:p w:rsidR="00CC0C6A" w:rsidRPr="00330D5F" w:rsidRDefault="00351D18" w:rsidP="00F756F1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D5F">
        <w:rPr>
          <w:rFonts w:ascii="Times New Roman" w:hAnsi="Times New Roman" w:cs="Times New Roman"/>
          <w:sz w:val="28"/>
          <w:szCs w:val="28"/>
        </w:rPr>
        <w:t>4.13.2.</w:t>
      </w:r>
      <w:r w:rsidR="00A15579" w:rsidRPr="00330D5F">
        <w:rPr>
          <w:rFonts w:ascii="Times New Roman" w:hAnsi="Times New Roman" w:cs="Times New Roman"/>
          <w:sz w:val="28"/>
          <w:szCs w:val="28"/>
        </w:rPr>
        <w:t>12.</w:t>
      </w:r>
      <w:r w:rsidR="00CC0C6A" w:rsidRPr="00330D5F">
        <w:rPr>
          <w:rFonts w:ascii="Times New Roman" w:hAnsi="Times New Roman" w:cs="Times New Roman"/>
          <w:sz w:val="28"/>
          <w:szCs w:val="28"/>
        </w:rPr>
        <w:t>Установить биотуалет или стационарный туалет с подключением к сетям канализации и обеспечивать его обслуживание;</w:t>
      </w:r>
    </w:p>
    <w:p w:rsidR="00CC0C6A" w:rsidRPr="00330D5F" w:rsidRDefault="00351D18" w:rsidP="00F756F1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D5F">
        <w:rPr>
          <w:rFonts w:ascii="Times New Roman" w:hAnsi="Times New Roman" w:cs="Times New Roman"/>
          <w:sz w:val="28"/>
          <w:szCs w:val="28"/>
        </w:rPr>
        <w:t>4.13.2.</w:t>
      </w:r>
      <w:r w:rsidR="00A15579" w:rsidRPr="00330D5F">
        <w:rPr>
          <w:rFonts w:ascii="Times New Roman" w:hAnsi="Times New Roman" w:cs="Times New Roman"/>
          <w:sz w:val="28"/>
          <w:szCs w:val="28"/>
        </w:rPr>
        <w:t>13.</w:t>
      </w:r>
      <w:r w:rsidR="00CC0C6A" w:rsidRPr="00330D5F">
        <w:rPr>
          <w:rFonts w:ascii="Times New Roman" w:hAnsi="Times New Roman" w:cs="Times New Roman"/>
          <w:sz w:val="28"/>
          <w:szCs w:val="28"/>
        </w:rPr>
        <w:t xml:space="preserve">Обеспечить наличие на территории строительной площадки контейнеров и (или) бункеров для сбора твердых </w:t>
      </w:r>
      <w:r w:rsidR="007D16D3" w:rsidRPr="00330D5F">
        <w:rPr>
          <w:rFonts w:ascii="Times New Roman" w:hAnsi="Times New Roman" w:cs="Times New Roman"/>
          <w:sz w:val="28"/>
          <w:szCs w:val="28"/>
        </w:rPr>
        <w:t>коммунальных</w:t>
      </w:r>
      <w:r w:rsidR="00CC0C6A" w:rsidRPr="00330D5F">
        <w:rPr>
          <w:rFonts w:ascii="Times New Roman" w:hAnsi="Times New Roman" w:cs="Times New Roman"/>
          <w:sz w:val="28"/>
          <w:szCs w:val="28"/>
        </w:rPr>
        <w:t>, крупногабаритных и строительных отходов;</w:t>
      </w:r>
    </w:p>
    <w:p w:rsidR="00CC0C6A" w:rsidRPr="00330D5F" w:rsidRDefault="00351D18" w:rsidP="00F756F1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D5F">
        <w:rPr>
          <w:rFonts w:ascii="Times New Roman" w:hAnsi="Times New Roman" w:cs="Times New Roman"/>
          <w:sz w:val="28"/>
          <w:szCs w:val="28"/>
        </w:rPr>
        <w:lastRenderedPageBreak/>
        <w:t>4.13.2.</w:t>
      </w:r>
      <w:r w:rsidR="00A15579" w:rsidRPr="00330D5F">
        <w:rPr>
          <w:rFonts w:ascii="Times New Roman" w:hAnsi="Times New Roman" w:cs="Times New Roman"/>
          <w:sz w:val="28"/>
          <w:szCs w:val="28"/>
        </w:rPr>
        <w:t>14.</w:t>
      </w:r>
      <w:r w:rsidR="00CC0C6A" w:rsidRPr="00330D5F">
        <w:rPr>
          <w:rFonts w:ascii="Times New Roman" w:hAnsi="Times New Roman" w:cs="Times New Roman"/>
          <w:sz w:val="28"/>
          <w:szCs w:val="28"/>
        </w:rPr>
        <w:t xml:space="preserve">Обеспечить организацию вывоза с территории строительной площадки твердых </w:t>
      </w:r>
      <w:r w:rsidR="007D16D3" w:rsidRPr="00330D5F">
        <w:rPr>
          <w:rFonts w:ascii="Times New Roman" w:hAnsi="Times New Roman" w:cs="Times New Roman"/>
          <w:sz w:val="28"/>
          <w:szCs w:val="28"/>
        </w:rPr>
        <w:t>коммунальных</w:t>
      </w:r>
      <w:r w:rsidR="00CC0C6A" w:rsidRPr="00330D5F">
        <w:rPr>
          <w:rFonts w:ascii="Times New Roman" w:hAnsi="Times New Roman" w:cs="Times New Roman"/>
          <w:sz w:val="28"/>
          <w:szCs w:val="28"/>
        </w:rPr>
        <w:t>, крупногабаритных и строительных отходов в установленном порядке (заключение договора со специализированной организацией);</w:t>
      </w:r>
    </w:p>
    <w:p w:rsidR="00CC0C6A" w:rsidRPr="00330D5F" w:rsidRDefault="00351D18" w:rsidP="00F756F1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D5F">
        <w:rPr>
          <w:rFonts w:ascii="Times New Roman" w:hAnsi="Times New Roman" w:cs="Times New Roman"/>
          <w:sz w:val="28"/>
          <w:szCs w:val="28"/>
        </w:rPr>
        <w:t>4.13.2.</w:t>
      </w:r>
      <w:r w:rsidR="00A15579" w:rsidRPr="00330D5F">
        <w:rPr>
          <w:rFonts w:ascii="Times New Roman" w:hAnsi="Times New Roman" w:cs="Times New Roman"/>
          <w:sz w:val="28"/>
          <w:szCs w:val="28"/>
        </w:rPr>
        <w:t>15.</w:t>
      </w:r>
      <w:r w:rsidR="00CC0C6A" w:rsidRPr="00330D5F">
        <w:rPr>
          <w:rFonts w:ascii="Times New Roman" w:hAnsi="Times New Roman" w:cs="Times New Roman"/>
          <w:sz w:val="28"/>
          <w:szCs w:val="28"/>
        </w:rPr>
        <w:t xml:space="preserve">Обеспечить вывоз снега, убранного с территории строительной площадки и не содержащего отходы, на </w:t>
      </w:r>
      <w:proofErr w:type="spellStart"/>
      <w:r w:rsidR="00CC0C6A" w:rsidRPr="00330D5F">
        <w:rPr>
          <w:rFonts w:ascii="Times New Roman" w:hAnsi="Times New Roman" w:cs="Times New Roman"/>
          <w:sz w:val="28"/>
          <w:szCs w:val="28"/>
        </w:rPr>
        <w:t>снегоплавильные</w:t>
      </w:r>
      <w:proofErr w:type="spellEnd"/>
      <w:r w:rsidR="00CC0C6A" w:rsidRPr="00330D5F">
        <w:rPr>
          <w:rFonts w:ascii="Times New Roman" w:hAnsi="Times New Roman" w:cs="Times New Roman"/>
          <w:sz w:val="28"/>
          <w:szCs w:val="28"/>
        </w:rPr>
        <w:t xml:space="preserve"> станции или в специально отведенные места, согласованные в установленном порядке уполномоченным органом;</w:t>
      </w:r>
    </w:p>
    <w:p w:rsidR="00CC0C6A" w:rsidRPr="00330D5F" w:rsidRDefault="00351D18" w:rsidP="00F756F1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D5F">
        <w:rPr>
          <w:rFonts w:ascii="Times New Roman" w:hAnsi="Times New Roman" w:cs="Times New Roman"/>
          <w:sz w:val="28"/>
          <w:szCs w:val="28"/>
        </w:rPr>
        <w:t>4.13.2.</w:t>
      </w:r>
      <w:r w:rsidR="00A15579" w:rsidRPr="00330D5F">
        <w:rPr>
          <w:rFonts w:ascii="Times New Roman" w:hAnsi="Times New Roman" w:cs="Times New Roman"/>
          <w:sz w:val="28"/>
          <w:szCs w:val="28"/>
        </w:rPr>
        <w:t>16.</w:t>
      </w:r>
      <w:r w:rsidR="00CC0C6A" w:rsidRPr="00330D5F">
        <w:rPr>
          <w:rFonts w:ascii="Times New Roman" w:hAnsi="Times New Roman" w:cs="Times New Roman"/>
          <w:sz w:val="28"/>
          <w:szCs w:val="28"/>
        </w:rPr>
        <w:t>Обеспечить повседневную уборку дорог, примыкающих к строительной площадке, включая въезды и выезды по 300 метров в каждую сторону;</w:t>
      </w:r>
    </w:p>
    <w:p w:rsidR="00CC0C6A" w:rsidRPr="00330D5F" w:rsidRDefault="00351D18" w:rsidP="00F756F1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D5F">
        <w:rPr>
          <w:rFonts w:ascii="Times New Roman" w:hAnsi="Times New Roman" w:cs="Times New Roman"/>
          <w:sz w:val="28"/>
          <w:szCs w:val="28"/>
        </w:rPr>
        <w:t>4.13.2.</w:t>
      </w:r>
      <w:r w:rsidR="00A15579" w:rsidRPr="00330D5F">
        <w:rPr>
          <w:rFonts w:ascii="Times New Roman" w:hAnsi="Times New Roman" w:cs="Times New Roman"/>
          <w:sz w:val="28"/>
          <w:szCs w:val="28"/>
        </w:rPr>
        <w:t>17.</w:t>
      </w:r>
      <w:r w:rsidR="00CC0C6A" w:rsidRPr="00330D5F">
        <w:rPr>
          <w:rFonts w:ascii="Times New Roman" w:hAnsi="Times New Roman" w:cs="Times New Roman"/>
          <w:sz w:val="28"/>
          <w:szCs w:val="28"/>
        </w:rPr>
        <w:t>Обеспечить при производстве работ сохранность действующих подземных инженерных коммуникаций, сетей наружного освещения, зеленых насаждений и малых архитектурных форм.</w:t>
      </w:r>
    </w:p>
    <w:p w:rsidR="00CC0C6A" w:rsidRPr="00330D5F" w:rsidRDefault="00375889" w:rsidP="00F756F1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D5F">
        <w:rPr>
          <w:rFonts w:ascii="Times New Roman" w:hAnsi="Times New Roman" w:cs="Times New Roman"/>
          <w:sz w:val="28"/>
          <w:szCs w:val="28"/>
        </w:rPr>
        <w:t>4</w:t>
      </w:r>
      <w:r w:rsidR="00A15579" w:rsidRPr="00330D5F">
        <w:rPr>
          <w:rFonts w:ascii="Times New Roman" w:hAnsi="Times New Roman" w:cs="Times New Roman"/>
          <w:sz w:val="28"/>
          <w:szCs w:val="28"/>
        </w:rPr>
        <w:t>.</w:t>
      </w:r>
      <w:r w:rsidRPr="00330D5F">
        <w:rPr>
          <w:rFonts w:ascii="Times New Roman" w:hAnsi="Times New Roman" w:cs="Times New Roman"/>
          <w:sz w:val="28"/>
          <w:szCs w:val="28"/>
        </w:rPr>
        <w:t>14</w:t>
      </w:r>
      <w:r w:rsidR="00A15579" w:rsidRPr="00330D5F">
        <w:rPr>
          <w:rFonts w:ascii="Times New Roman" w:hAnsi="Times New Roman" w:cs="Times New Roman"/>
          <w:sz w:val="28"/>
          <w:szCs w:val="28"/>
        </w:rPr>
        <w:t>.</w:t>
      </w:r>
      <w:r w:rsidR="00CC0C6A" w:rsidRPr="00330D5F">
        <w:rPr>
          <w:rFonts w:ascii="Times New Roman" w:hAnsi="Times New Roman" w:cs="Times New Roman"/>
          <w:sz w:val="28"/>
          <w:szCs w:val="28"/>
        </w:rPr>
        <w:t>В течение всего периода проведения строительных и (или) ремонтных работ необходимо соблюдать требования настоящих Правил, а также восстановить разрушенные и поврежденные при производстве работ дорожные покрытия, зеленые насаждения, газоны, тротуары, откосы, малые архитектурные формы.</w:t>
      </w:r>
    </w:p>
    <w:p w:rsidR="00CC0C6A" w:rsidRPr="00330D5F" w:rsidRDefault="00375889" w:rsidP="00F756F1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D5F">
        <w:rPr>
          <w:rFonts w:ascii="Times New Roman" w:hAnsi="Times New Roman" w:cs="Times New Roman"/>
          <w:sz w:val="28"/>
          <w:szCs w:val="28"/>
        </w:rPr>
        <w:t>4</w:t>
      </w:r>
      <w:r w:rsidR="00A15579" w:rsidRPr="00330D5F">
        <w:rPr>
          <w:rFonts w:ascii="Times New Roman" w:hAnsi="Times New Roman" w:cs="Times New Roman"/>
          <w:sz w:val="28"/>
          <w:szCs w:val="28"/>
        </w:rPr>
        <w:t>.</w:t>
      </w:r>
      <w:r w:rsidRPr="00330D5F">
        <w:rPr>
          <w:rFonts w:ascii="Times New Roman" w:hAnsi="Times New Roman" w:cs="Times New Roman"/>
          <w:sz w:val="28"/>
          <w:szCs w:val="28"/>
        </w:rPr>
        <w:t>15</w:t>
      </w:r>
      <w:r w:rsidR="00A15579" w:rsidRPr="00330D5F">
        <w:rPr>
          <w:rFonts w:ascii="Times New Roman" w:hAnsi="Times New Roman" w:cs="Times New Roman"/>
          <w:sz w:val="28"/>
          <w:szCs w:val="28"/>
        </w:rPr>
        <w:t>.</w:t>
      </w:r>
      <w:r w:rsidR="00CC0C6A" w:rsidRPr="00330D5F">
        <w:rPr>
          <w:rFonts w:ascii="Times New Roman" w:hAnsi="Times New Roman" w:cs="Times New Roman"/>
          <w:sz w:val="28"/>
          <w:szCs w:val="28"/>
        </w:rPr>
        <w:t>Строительные материалы, изделия и конструкции, грунт, оборудование, автотранспорт и передвижные механизмы, подсобные помещения, бытовые вагончики для временного нахождения рабочих и служащих, места для временного хранения и накопления транспортных партий строительных отходов размещаются в пределах строительных площадок в соответствии с проектом организации строительства.</w:t>
      </w:r>
    </w:p>
    <w:p w:rsidR="00CC0C6A" w:rsidRPr="00330D5F" w:rsidRDefault="00375889" w:rsidP="00F756F1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D5F">
        <w:rPr>
          <w:rFonts w:ascii="Times New Roman" w:hAnsi="Times New Roman" w:cs="Times New Roman"/>
          <w:sz w:val="28"/>
          <w:szCs w:val="28"/>
        </w:rPr>
        <w:t>4.16</w:t>
      </w:r>
      <w:r w:rsidR="00A15579" w:rsidRPr="00330D5F">
        <w:rPr>
          <w:rFonts w:ascii="Times New Roman" w:hAnsi="Times New Roman" w:cs="Times New Roman"/>
          <w:sz w:val="28"/>
          <w:szCs w:val="28"/>
        </w:rPr>
        <w:t>.</w:t>
      </w:r>
      <w:r w:rsidR="00CC0C6A" w:rsidRPr="00330D5F">
        <w:rPr>
          <w:rFonts w:ascii="Times New Roman" w:hAnsi="Times New Roman" w:cs="Times New Roman"/>
          <w:sz w:val="28"/>
          <w:szCs w:val="28"/>
        </w:rPr>
        <w:t>Не допускается:</w:t>
      </w:r>
    </w:p>
    <w:p w:rsidR="00CC0C6A" w:rsidRPr="00330D5F" w:rsidRDefault="00375889" w:rsidP="00F756F1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D5F">
        <w:rPr>
          <w:rFonts w:ascii="Times New Roman" w:hAnsi="Times New Roman" w:cs="Times New Roman"/>
          <w:sz w:val="28"/>
          <w:szCs w:val="28"/>
        </w:rPr>
        <w:t>4.16</w:t>
      </w:r>
      <w:r w:rsidR="00A15579" w:rsidRPr="00330D5F">
        <w:rPr>
          <w:rFonts w:ascii="Times New Roman" w:hAnsi="Times New Roman" w:cs="Times New Roman"/>
          <w:sz w:val="28"/>
          <w:szCs w:val="28"/>
        </w:rPr>
        <w:t>.1.</w:t>
      </w:r>
      <w:r w:rsidR="00CC0C6A" w:rsidRPr="00330D5F">
        <w:rPr>
          <w:rFonts w:ascii="Times New Roman" w:hAnsi="Times New Roman" w:cs="Times New Roman"/>
          <w:sz w:val="28"/>
          <w:szCs w:val="28"/>
        </w:rPr>
        <w:t>Организация и проведение вблизи жилой зоны строительных, ремонтных, погрузочно-разгрузочных и других работ, сопровождающихся нарушением тишины, за исключением спасательных, аварийно-восстановительных и других неотложных работ, связанных с обеспечением личной и общественной безопасности граждан, с 19.00 до 9.00;</w:t>
      </w:r>
    </w:p>
    <w:p w:rsidR="00CC0C6A" w:rsidRPr="00330D5F" w:rsidRDefault="00375889" w:rsidP="00F756F1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D5F">
        <w:rPr>
          <w:rFonts w:ascii="Times New Roman" w:hAnsi="Times New Roman" w:cs="Times New Roman"/>
          <w:sz w:val="28"/>
          <w:szCs w:val="28"/>
        </w:rPr>
        <w:t>4.16</w:t>
      </w:r>
      <w:r w:rsidR="00A15579" w:rsidRPr="00330D5F">
        <w:rPr>
          <w:rFonts w:ascii="Times New Roman" w:hAnsi="Times New Roman" w:cs="Times New Roman"/>
          <w:sz w:val="28"/>
          <w:szCs w:val="28"/>
        </w:rPr>
        <w:t>.2.</w:t>
      </w:r>
      <w:r w:rsidR="00CC0C6A" w:rsidRPr="00330D5F">
        <w:rPr>
          <w:rFonts w:ascii="Times New Roman" w:hAnsi="Times New Roman" w:cs="Times New Roman"/>
          <w:sz w:val="28"/>
          <w:szCs w:val="28"/>
        </w:rPr>
        <w:t xml:space="preserve">Производить сужение или закрытие проезжей части дорог и тротуаров без соответствующего разрешения (распоряжения) администрации </w:t>
      </w:r>
      <w:r w:rsidR="00B310BE" w:rsidRPr="00330D5F">
        <w:rPr>
          <w:rFonts w:ascii="Times New Roman" w:hAnsi="Times New Roman"/>
          <w:sz w:val="28"/>
          <w:szCs w:val="28"/>
        </w:rPr>
        <w:t>Темрюкского городского поселения Темрюкского района</w:t>
      </w:r>
      <w:r w:rsidR="00CC0C6A" w:rsidRPr="00330D5F">
        <w:rPr>
          <w:rFonts w:ascii="Times New Roman" w:hAnsi="Times New Roman" w:cs="Times New Roman"/>
          <w:sz w:val="28"/>
          <w:szCs w:val="28"/>
        </w:rPr>
        <w:t>;</w:t>
      </w:r>
    </w:p>
    <w:p w:rsidR="006874C4" w:rsidRDefault="00375889" w:rsidP="00CF08AC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D5F">
        <w:rPr>
          <w:rFonts w:ascii="Times New Roman" w:hAnsi="Times New Roman" w:cs="Times New Roman"/>
          <w:sz w:val="28"/>
          <w:szCs w:val="28"/>
        </w:rPr>
        <w:t>4.16</w:t>
      </w:r>
      <w:r w:rsidR="00A15579" w:rsidRPr="00330D5F">
        <w:rPr>
          <w:rFonts w:ascii="Times New Roman" w:hAnsi="Times New Roman" w:cs="Times New Roman"/>
          <w:sz w:val="28"/>
          <w:szCs w:val="28"/>
        </w:rPr>
        <w:t>.3.</w:t>
      </w:r>
      <w:r w:rsidR="00CC0C6A" w:rsidRPr="00330D5F">
        <w:rPr>
          <w:rFonts w:ascii="Times New Roman" w:hAnsi="Times New Roman" w:cs="Times New Roman"/>
          <w:sz w:val="28"/>
          <w:szCs w:val="28"/>
        </w:rPr>
        <w:t>Огораживать территории строительной площадки при ее неиспользовании по назначению (строительство), а также в отсутствие выданного разрешения на строительство;</w:t>
      </w:r>
    </w:p>
    <w:p w:rsidR="001667D8" w:rsidRPr="00CF08AC" w:rsidRDefault="001667D8" w:rsidP="00CF08AC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0C6A" w:rsidRPr="00330D5F" w:rsidRDefault="001B5284" w:rsidP="00A15579">
      <w:pPr>
        <w:keepNext/>
        <w:keepLines/>
        <w:spacing w:after="0" w:line="240" w:lineRule="auto"/>
        <w:ind w:firstLine="567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330D5F">
        <w:rPr>
          <w:rFonts w:ascii="Times New Roman" w:eastAsiaTheme="majorEastAsia" w:hAnsi="Times New Roman" w:cs="Times New Roman"/>
          <w:b/>
          <w:bCs/>
          <w:sz w:val="28"/>
          <w:szCs w:val="28"/>
        </w:rPr>
        <w:t>4.17</w:t>
      </w:r>
      <w:r w:rsidR="00A15579" w:rsidRPr="00330D5F">
        <w:rPr>
          <w:rFonts w:ascii="Times New Roman" w:eastAsiaTheme="majorEastAsia" w:hAnsi="Times New Roman" w:cs="Times New Roman"/>
          <w:b/>
          <w:bCs/>
          <w:sz w:val="28"/>
          <w:szCs w:val="28"/>
        </w:rPr>
        <w:t>.</w:t>
      </w:r>
      <w:r w:rsidRPr="00330D5F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 </w:t>
      </w:r>
      <w:r w:rsidR="00CC0C6A" w:rsidRPr="00330D5F">
        <w:rPr>
          <w:rFonts w:ascii="Times New Roman" w:eastAsiaTheme="majorEastAsia" w:hAnsi="Times New Roman" w:cs="Times New Roman"/>
          <w:b/>
          <w:bCs/>
          <w:sz w:val="28"/>
          <w:szCs w:val="28"/>
        </w:rPr>
        <w:t>С</w:t>
      </w:r>
      <w:r w:rsidRPr="00330D5F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одержание мест погребения. </w:t>
      </w:r>
      <w:r w:rsidR="00CC0C6A" w:rsidRPr="00330D5F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 </w:t>
      </w:r>
    </w:p>
    <w:p w:rsidR="00CC0C6A" w:rsidRPr="00330D5F" w:rsidRDefault="001B5284" w:rsidP="00F66467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D5F">
        <w:rPr>
          <w:rFonts w:ascii="Times New Roman" w:hAnsi="Times New Roman" w:cs="Times New Roman"/>
          <w:sz w:val="28"/>
          <w:szCs w:val="28"/>
        </w:rPr>
        <w:t>4.17</w:t>
      </w:r>
      <w:r w:rsidR="00A15579" w:rsidRPr="00330D5F">
        <w:rPr>
          <w:rFonts w:ascii="Times New Roman" w:hAnsi="Times New Roman" w:cs="Times New Roman"/>
          <w:sz w:val="28"/>
          <w:szCs w:val="28"/>
        </w:rPr>
        <w:t>.1.</w:t>
      </w:r>
      <w:r w:rsidR="00CC0C6A" w:rsidRPr="00330D5F">
        <w:rPr>
          <w:rFonts w:ascii="Times New Roman" w:hAnsi="Times New Roman" w:cs="Times New Roman"/>
          <w:sz w:val="28"/>
          <w:szCs w:val="28"/>
        </w:rPr>
        <w:t>Работы по содержанию мест погребения включают:</w:t>
      </w:r>
    </w:p>
    <w:p w:rsidR="00CC0C6A" w:rsidRPr="00330D5F" w:rsidRDefault="00CC0C6A" w:rsidP="00F66467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D5F">
        <w:rPr>
          <w:rFonts w:ascii="Times New Roman" w:hAnsi="Times New Roman" w:cs="Times New Roman"/>
          <w:sz w:val="28"/>
          <w:szCs w:val="28"/>
        </w:rPr>
        <w:t xml:space="preserve">Механизированную и ручную уборку дорог, тротуаров и пешеходных дорожек в летний и зимний периоды, включая обработку </w:t>
      </w:r>
      <w:proofErr w:type="spellStart"/>
      <w:r w:rsidRPr="00330D5F">
        <w:rPr>
          <w:rFonts w:ascii="Times New Roman" w:hAnsi="Times New Roman" w:cs="Times New Roman"/>
          <w:sz w:val="28"/>
          <w:szCs w:val="28"/>
        </w:rPr>
        <w:t>противогололедными</w:t>
      </w:r>
      <w:proofErr w:type="spellEnd"/>
      <w:r w:rsidRPr="00330D5F">
        <w:rPr>
          <w:rFonts w:ascii="Times New Roman" w:hAnsi="Times New Roman" w:cs="Times New Roman"/>
          <w:sz w:val="28"/>
          <w:szCs w:val="28"/>
        </w:rPr>
        <w:t xml:space="preserve"> материалами в зимний период.</w:t>
      </w:r>
    </w:p>
    <w:p w:rsidR="00CC0C6A" w:rsidRPr="00330D5F" w:rsidRDefault="001B5284" w:rsidP="00F66467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D5F">
        <w:rPr>
          <w:rFonts w:ascii="Times New Roman" w:hAnsi="Times New Roman" w:cs="Times New Roman"/>
          <w:sz w:val="28"/>
          <w:szCs w:val="28"/>
        </w:rPr>
        <w:lastRenderedPageBreak/>
        <w:t>4.17.</w:t>
      </w:r>
      <w:r w:rsidR="00A15579" w:rsidRPr="00330D5F">
        <w:rPr>
          <w:rFonts w:ascii="Times New Roman" w:hAnsi="Times New Roman" w:cs="Times New Roman"/>
          <w:sz w:val="28"/>
          <w:szCs w:val="28"/>
        </w:rPr>
        <w:t>2.</w:t>
      </w:r>
      <w:r w:rsidR="00CC0C6A" w:rsidRPr="00330D5F">
        <w:rPr>
          <w:rFonts w:ascii="Times New Roman" w:hAnsi="Times New Roman" w:cs="Times New Roman"/>
          <w:sz w:val="28"/>
          <w:szCs w:val="28"/>
        </w:rPr>
        <w:t>Покос травы с периодичностью, которая обеспечит высоту травяного покрова не выше 15 сантиметров.</w:t>
      </w:r>
    </w:p>
    <w:p w:rsidR="00CC0C6A" w:rsidRPr="00330D5F" w:rsidRDefault="001B5284" w:rsidP="00F66467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D5F">
        <w:rPr>
          <w:rFonts w:ascii="Times New Roman" w:hAnsi="Times New Roman" w:cs="Times New Roman"/>
          <w:sz w:val="28"/>
          <w:szCs w:val="28"/>
        </w:rPr>
        <w:t>4.17.</w:t>
      </w:r>
      <w:r w:rsidR="00A15579" w:rsidRPr="00330D5F">
        <w:rPr>
          <w:rFonts w:ascii="Times New Roman" w:hAnsi="Times New Roman" w:cs="Times New Roman"/>
          <w:sz w:val="28"/>
          <w:szCs w:val="28"/>
        </w:rPr>
        <w:t>3.</w:t>
      </w:r>
      <w:r w:rsidR="00CC0C6A" w:rsidRPr="00330D5F">
        <w:rPr>
          <w:rFonts w:ascii="Times New Roman" w:hAnsi="Times New Roman" w:cs="Times New Roman"/>
          <w:sz w:val="28"/>
          <w:szCs w:val="28"/>
        </w:rPr>
        <w:t>Снос аварийных и сухих деревьев, кустарников, а также посадку новых деревьев, кустарников в случае их сноса.</w:t>
      </w:r>
    </w:p>
    <w:p w:rsidR="00CC0C6A" w:rsidRPr="00330D5F" w:rsidRDefault="001B5284" w:rsidP="00F66467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D5F">
        <w:rPr>
          <w:rFonts w:ascii="Times New Roman" w:hAnsi="Times New Roman" w:cs="Times New Roman"/>
          <w:sz w:val="28"/>
          <w:szCs w:val="28"/>
        </w:rPr>
        <w:t>4.17.</w:t>
      </w:r>
      <w:r w:rsidR="00A15579" w:rsidRPr="00330D5F">
        <w:rPr>
          <w:rFonts w:ascii="Times New Roman" w:hAnsi="Times New Roman" w:cs="Times New Roman"/>
          <w:sz w:val="28"/>
          <w:szCs w:val="28"/>
        </w:rPr>
        <w:t>4.</w:t>
      </w:r>
      <w:r w:rsidR="00CC0C6A" w:rsidRPr="00330D5F">
        <w:rPr>
          <w:rFonts w:ascii="Times New Roman" w:hAnsi="Times New Roman" w:cs="Times New Roman"/>
          <w:sz w:val="28"/>
          <w:szCs w:val="28"/>
        </w:rPr>
        <w:t>Содержание в исправном состоянии имущества, находящегося на территории мест погребения</w:t>
      </w:r>
      <w:r w:rsidR="008935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0C6A" w:rsidRPr="00330D5F">
        <w:rPr>
          <w:rFonts w:ascii="Times New Roman" w:hAnsi="Times New Roman" w:cs="Times New Roman"/>
          <w:sz w:val="28"/>
          <w:szCs w:val="28"/>
        </w:rPr>
        <w:t>даний</w:t>
      </w:r>
      <w:proofErr w:type="spellEnd"/>
      <w:r w:rsidR="00CC0C6A" w:rsidRPr="00330D5F">
        <w:rPr>
          <w:rFonts w:ascii="Times New Roman" w:hAnsi="Times New Roman" w:cs="Times New Roman"/>
          <w:sz w:val="28"/>
          <w:szCs w:val="28"/>
        </w:rPr>
        <w:t>, сооружений, ограждений, ливневой канализации и т.д.</w:t>
      </w:r>
    </w:p>
    <w:p w:rsidR="00CC0C6A" w:rsidRPr="00330D5F" w:rsidRDefault="001B5284" w:rsidP="00F66467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D5F">
        <w:rPr>
          <w:rFonts w:ascii="Times New Roman" w:hAnsi="Times New Roman" w:cs="Times New Roman"/>
          <w:sz w:val="28"/>
          <w:szCs w:val="28"/>
        </w:rPr>
        <w:t>4.17.</w:t>
      </w:r>
      <w:r w:rsidR="00A15579" w:rsidRPr="00330D5F">
        <w:rPr>
          <w:rFonts w:ascii="Times New Roman" w:hAnsi="Times New Roman" w:cs="Times New Roman"/>
          <w:sz w:val="28"/>
          <w:szCs w:val="28"/>
        </w:rPr>
        <w:t>5.</w:t>
      </w:r>
      <w:r w:rsidR="00CC0C6A" w:rsidRPr="00330D5F">
        <w:rPr>
          <w:rFonts w:ascii="Times New Roman" w:hAnsi="Times New Roman" w:cs="Times New Roman"/>
          <w:sz w:val="28"/>
          <w:szCs w:val="28"/>
        </w:rPr>
        <w:t>Обустройство и содержание контейнерных площадок для сбора мусора.</w:t>
      </w:r>
    </w:p>
    <w:p w:rsidR="00CC0C6A" w:rsidRPr="00330D5F" w:rsidRDefault="001B5284" w:rsidP="00F66467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D5F">
        <w:rPr>
          <w:rFonts w:ascii="Times New Roman" w:hAnsi="Times New Roman" w:cs="Times New Roman"/>
          <w:sz w:val="28"/>
          <w:szCs w:val="28"/>
        </w:rPr>
        <w:t>4.17.</w:t>
      </w:r>
      <w:r w:rsidR="00A15579" w:rsidRPr="00330D5F">
        <w:rPr>
          <w:rFonts w:ascii="Times New Roman" w:hAnsi="Times New Roman" w:cs="Times New Roman"/>
          <w:sz w:val="28"/>
          <w:szCs w:val="28"/>
        </w:rPr>
        <w:t>6.</w:t>
      </w:r>
      <w:r w:rsidR="00CC0C6A" w:rsidRPr="00330D5F">
        <w:rPr>
          <w:rFonts w:ascii="Times New Roman" w:hAnsi="Times New Roman" w:cs="Times New Roman"/>
          <w:sz w:val="28"/>
          <w:szCs w:val="28"/>
        </w:rPr>
        <w:t xml:space="preserve">Своевременный сбор и вывоз мусора. </w:t>
      </w:r>
    </w:p>
    <w:p w:rsidR="00CC0C6A" w:rsidRPr="00330D5F" w:rsidRDefault="001B5284" w:rsidP="00F66467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D5F">
        <w:rPr>
          <w:rFonts w:ascii="Times New Roman" w:hAnsi="Times New Roman" w:cs="Times New Roman"/>
          <w:sz w:val="28"/>
          <w:szCs w:val="28"/>
        </w:rPr>
        <w:t>4.17.</w:t>
      </w:r>
      <w:r w:rsidR="00A15579" w:rsidRPr="00330D5F">
        <w:rPr>
          <w:rFonts w:ascii="Times New Roman" w:hAnsi="Times New Roman" w:cs="Times New Roman"/>
          <w:sz w:val="28"/>
          <w:szCs w:val="28"/>
        </w:rPr>
        <w:t>7.</w:t>
      </w:r>
      <w:r w:rsidR="00CC0C6A" w:rsidRPr="00330D5F">
        <w:rPr>
          <w:rFonts w:ascii="Times New Roman" w:hAnsi="Times New Roman" w:cs="Times New Roman"/>
          <w:sz w:val="28"/>
          <w:szCs w:val="28"/>
        </w:rPr>
        <w:t>Содержание и ремонт контейнеров для сбора мусора, указателей с наименованием кварталов и аллей, включая их покраску.</w:t>
      </w:r>
    </w:p>
    <w:p w:rsidR="00CC0C6A" w:rsidRPr="00330D5F" w:rsidRDefault="001B5284" w:rsidP="00F66467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D5F">
        <w:rPr>
          <w:rFonts w:ascii="Times New Roman" w:hAnsi="Times New Roman" w:cs="Times New Roman"/>
          <w:sz w:val="28"/>
          <w:szCs w:val="28"/>
        </w:rPr>
        <w:t>4.17.</w:t>
      </w:r>
      <w:r w:rsidR="00A15579" w:rsidRPr="00330D5F">
        <w:rPr>
          <w:rFonts w:ascii="Times New Roman" w:hAnsi="Times New Roman" w:cs="Times New Roman"/>
          <w:sz w:val="28"/>
          <w:szCs w:val="28"/>
        </w:rPr>
        <w:t>8.</w:t>
      </w:r>
      <w:r w:rsidR="00CC0C6A" w:rsidRPr="00330D5F">
        <w:rPr>
          <w:rFonts w:ascii="Times New Roman" w:hAnsi="Times New Roman" w:cs="Times New Roman"/>
          <w:sz w:val="28"/>
          <w:szCs w:val="28"/>
        </w:rPr>
        <w:t>Содержание и ремонт системы водоснабжения для поливочных целей.</w:t>
      </w:r>
    </w:p>
    <w:p w:rsidR="00CC0C6A" w:rsidRPr="00330D5F" w:rsidRDefault="001B5284" w:rsidP="00F66467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D5F">
        <w:rPr>
          <w:rFonts w:ascii="Times New Roman" w:hAnsi="Times New Roman" w:cs="Times New Roman"/>
          <w:sz w:val="28"/>
          <w:szCs w:val="28"/>
        </w:rPr>
        <w:t>4.17.</w:t>
      </w:r>
      <w:r w:rsidR="00A15579" w:rsidRPr="00330D5F">
        <w:rPr>
          <w:rFonts w:ascii="Times New Roman" w:hAnsi="Times New Roman" w:cs="Times New Roman"/>
          <w:sz w:val="28"/>
          <w:szCs w:val="28"/>
        </w:rPr>
        <w:t>9.</w:t>
      </w:r>
      <w:r w:rsidR="00CC0C6A" w:rsidRPr="00330D5F">
        <w:rPr>
          <w:rFonts w:ascii="Times New Roman" w:hAnsi="Times New Roman" w:cs="Times New Roman"/>
          <w:sz w:val="28"/>
          <w:szCs w:val="28"/>
        </w:rPr>
        <w:t>Содержание общественных туалетов (туалетных кабин) и вывоз жидких отходов.</w:t>
      </w:r>
    </w:p>
    <w:p w:rsidR="00CC0C6A" w:rsidRPr="00330D5F" w:rsidRDefault="001B5284" w:rsidP="00F66467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D5F">
        <w:rPr>
          <w:rFonts w:ascii="Times New Roman" w:hAnsi="Times New Roman" w:cs="Times New Roman"/>
          <w:sz w:val="28"/>
          <w:szCs w:val="28"/>
        </w:rPr>
        <w:t>4.17.</w:t>
      </w:r>
      <w:r w:rsidR="00A15579" w:rsidRPr="00330D5F">
        <w:rPr>
          <w:rFonts w:ascii="Times New Roman" w:hAnsi="Times New Roman" w:cs="Times New Roman"/>
          <w:sz w:val="28"/>
          <w:szCs w:val="28"/>
        </w:rPr>
        <w:t>10.</w:t>
      </w:r>
      <w:r w:rsidR="00CC0C6A" w:rsidRPr="00330D5F">
        <w:rPr>
          <w:rFonts w:ascii="Times New Roman" w:hAnsi="Times New Roman" w:cs="Times New Roman"/>
          <w:sz w:val="28"/>
          <w:szCs w:val="28"/>
        </w:rPr>
        <w:t>Содержание объектов наружного освещения мест погребения.</w:t>
      </w:r>
    </w:p>
    <w:p w:rsidR="00CC0C6A" w:rsidRPr="00330D5F" w:rsidRDefault="00CC0C6A" w:rsidP="00F66467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D5F">
        <w:rPr>
          <w:rFonts w:ascii="Times New Roman" w:hAnsi="Times New Roman" w:cs="Times New Roman"/>
          <w:sz w:val="28"/>
          <w:szCs w:val="28"/>
        </w:rPr>
        <w:t>Ответственность за содержание захоронений, намогильных сооружений, зеленых насаждений, оград, иных элементов на местах захоронений возлагается на лиц, ответственных за места захоронений, указанных в удостоверении о захоронении. Лицо, ответственное за место захоронения, обязано содержать намогильные сооружения, живую зеленую изгородь из кустарника, зеленые насаждения, ограды, иные элементов в надлежащем порядке, своевременно производить оправку надгробий.</w:t>
      </w:r>
    </w:p>
    <w:p w:rsidR="00CC0C6A" w:rsidRPr="00330D5F" w:rsidRDefault="00CC0C6A" w:rsidP="00F66467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D5F">
        <w:rPr>
          <w:rFonts w:ascii="Times New Roman" w:hAnsi="Times New Roman" w:cs="Times New Roman"/>
          <w:sz w:val="28"/>
          <w:szCs w:val="28"/>
        </w:rPr>
        <w:t>На территории мест погребения запрещается:</w:t>
      </w:r>
    </w:p>
    <w:p w:rsidR="00CC0C6A" w:rsidRPr="00330D5F" w:rsidRDefault="00CC0C6A" w:rsidP="00F66467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D5F">
        <w:rPr>
          <w:rFonts w:ascii="Times New Roman" w:hAnsi="Times New Roman" w:cs="Times New Roman"/>
          <w:sz w:val="28"/>
          <w:szCs w:val="28"/>
        </w:rPr>
        <w:t>Портить намогильные сооружения, оборудование мест погребения, засорять территорию.</w:t>
      </w:r>
    </w:p>
    <w:p w:rsidR="00CC0C6A" w:rsidRPr="00330D5F" w:rsidRDefault="00CC0C6A" w:rsidP="00F66467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D5F">
        <w:rPr>
          <w:rFonts w:ascii="Times New Roman" w:hAnsi="Times New Roman" w:cs="Times New Roman"/>
          <w:sz w:val="28"/>
          <w:szCs w:val="28"/>
        </w:rPr>
        <w:t>Ломать зеленые насаждения, рвать цветы.</w:t>
      </w:r>
    </w:p>
    <w:p w:rsidR="00CC0C6A" w:rsidRPr="00330D5F" w:rsidRDefault="00CC0C6A" w:rsidP="00F66467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D5F">
        <w:rPr>
          <w:rFonts w:ascii="Times New Roman" w:hAnsi="Times New Roman" w:cs="Times New Roman"/>
          <w:sz w:val="28"/>
          <w:szCs w:val="28"/>
        </w:rPr>
        <w:t>Осуществлять выгул собак, ловлю птиц.</w:t>
      </w:r>
    </w:p>
    <w:p w:rsidR="00CC0C6A" w:rsidRPr="00330D5F" w:rsidRDefault="00CC0C6A" w:rsidP="00F66467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D5F">
        <w:rPr>
          <w:rFonts w:ascii="Times New Roman" w:hAnsi="Times New Roman" w:cs="Times New Roman"/>
          <w:sz w:val="28"/>
          <w:szCs w:val="28"/>
        </w:rPr>
        <w:t>Разводить костры, добывать песок и глину, срезать дерн.</w:t>
      </w:r>
    </w:p>
    <w:p w:rsidR="00CC0C6A" w:rsidRPr="00330D5F" w:rsidRDefault="00CC0C6A" w:rsidP="00F66467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D5F">
        <w:rPr>
          <w:rFonts w:ascii="Times New Roman" w:hAnsi="Times New Roman" w:cs="Times New Roman"/>
          <w:sz w:val="28"/>
          <w:szCs w:val="28"/>
        </w:rPr>
        <w:t>Передвигаться на велосипедах, мопедах, мотоциклах, лыжах и санях.</w:t>
      </w:r>
    </w:p>
    <w:p w:rsidR="00CC0C6A" w:rsidRPr="00330D5F" w:rsidRDefault="00CC0C6A" w:rsidP="00F66467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D5F">
        <w:rPr>
          <w:rFonts w:ascii="Times New Roman" w:hAnsi="Times New Roman" w:cs="Times New Roman"/>
          <w:sz w:val="28"/>
          <w:szCs w:val="28"/>
        </w:rPr>
        <w:t>Распивать спиртные напитки и находиться в нетрезвом состоянии.</w:t>
      </w:r>
    </w:p>
    <w:p w:rsidR="00CC0C6A" w:rsidRDefault="00CC0C6A" w:rsidP="00F66467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D5F">
        <w:rPr>
          <w:rFonts w:ascii="Times New Roman" w:hAnsi="Times New Roman" w:cs="Times New Roman"/>
          <w:sz w:val="28"/>
          <w:szCs w:val="28"/>
        </w:rPr>
        <w:t>Находиться на территории места погребения после его закрытия.</w:t>
      </w:r>
    </w:p>
    <w:p w:rsidR="001667D8" w:rsidRDefault="001667D8" w:rsidP="00F66467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4082" w:rsidRPr="00330D5F" w:rsidRDefault="00FB27D9" w:rsidP="00E361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Раздел 5</w:t>
      </w:r>
      <w:r w:rsidR="00024082" w:rsidRPr="00330D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 w:rsidR="009945E5" w:rsidRPr="00330D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УБОРКА ТЕРРИТОРИИ</w:t>
      </w:r>
      <w:r w:rsidR="00024082" w:rsidRPr="00330D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</w:p>
    <w:p w:rsidR="00024082" w:rsidRPr="00330D5F" w:rsidRDefault="00024082" w:rsidP="000240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24082" w:rsidRPr="00330D5F" w:rsidRDefault="00110AFC" w:rsidP="00481C3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5.</w:t>
      </w:r>
      <w:r w:rsidR="00024082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024082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95371E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Общие требования к уборке и содержанию и уборке территории и содержанию территории</w:t>
      </w:r>
      <w:r w:rsidR="00024082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6574E" w:rsidRPr="00330D5F">
        <w:rPr>
          <w:rFonts w:ascii="Times New Roman" w:hAnsi="Times New Roman"/>
          <w:sz w:val="28"/>
          <w:szCs w:val="28"/>
        </w:rPr>
        <w:t>Темрюкского городского поселения Темрюкского района</w:t>
      </w:r>
      <w:r w:rsidR="0096574E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024082" w:rsidRPr="00330D5F" w:rsidRDefault="00110AFC" w:rsidP="00481C3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024082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.1.1.</w:t>
      </w:r>
      <w:r w:rsidR="00024082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Организация уборки муниципальной территории осуществляется </w:t>
      </w:r>
      <w:r w:rsidR="0096574E" w:rsidRPr="00330D5F">
        <w:rPr>
          <w:rFonts w:ascii="Times New Roman" w:hAnsi="Times New Roman"/>
          <w:sz w:val="28"/>
          <w:szCs w:val="28"/>
        </w:rPr>
        <w:t>Темрюкского городского поселения Темрюкского района</w:t>
      </w:r>
      <w:r w:rsidR="0096574E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24082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администрации </w:t>
      </w:r>
      <w:r w:rsidR="0096574E" w:rsidRPr="00330D5F">
        <w:rPr>
          <w:rFonts w:ascii="Times New Roman" w:hAnsi="Times New Roman"/>
          <w:sz w:val="28"/>
          <w:szCs w:val="28"/>
        </w:rPr>
        <w:t>Темрюкского городского поселения Темрюкского района</w:t>
      </w:r>
      <w:r w:rsidR="00024082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Ежедневная уборка территории производится соответствующими специализированными </w:t>
      </w:r>
      <w:r w:rsidR="00024082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предприятиями, с которыми заключен соответствующий м</w:t>
      </w:r>
      <w:r w:rsidR="009D6784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униципальный контракт (договор)</w:t>
      </w:r>
      <w:r w:rsidR="00024082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024082" w:rsidRPr="00330D5F" w:rsidRDefault="00110AFC" w:rsidP="00481C3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024082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.1.2.</w:t>
      </w:r>
      <w:r w:rsidR="00024082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В случаях экстремальных погодных явлений (ливневых дождей, ураганов, снегопада, гололеда) режим ликвидации последствий ЧС устанавливается в соответствии с указаниями комиссии по чрезвычайным ситуациям (далее - КЧС). Решения штаба КЧС </w:t>
      </w:r>
      <w:proofErr w:type="gramStart"/>
      <w:r w:rsidR="00024082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обязательны к исполнению</w:t>
      </w:r>
      <w:proofErr w:type="gramEnd"/>
      <w:r w:rsidR="00024082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всеми юридическими и физическими лицами.</w:t>
      </w:r>
    </w:p>
    <w:p w:rsidR="00024082" w:rsidRPr="00330D5F" w:rsidRDefault="00110AFC" w:rsidP="00481C3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024082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.1.3.</w:t>
      </w:r>
      <w:r w:rsidR="00024082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Организациям, осуществляющие промышленную деятельность, необходимо создавать защитные зеленые полосы, ограждать жилые кварталы от производственных сооружений, благоустраивать и содержать в исправности и чистоте выезды из организации и строек на магистрали и улицы.</w:t>
      </w:r>
    </w:p>
    <w:p w:rsidR="00024082" w:rsidRPr="00330D5F" w:rsidRDefault="00110AFC" w:rsidP="00481C3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024082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.1.4.</w:t>
      </w:r>
      <w:r w:rsidR="00024082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Организациям, отвечающим за уборку территории обеспечить исправность уборочной техники с соблюдением транспортировки отходов и мусора, </w:t>
      </w:r>
      <w:proofErr w:type="gramStart"/>
      <w:r w:rsidR="00024082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способом</w:t>
      </w:r>
      <w:proofErr w:type="gramEnd"/>
      <w:r w:rsidR="00024082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 допускающим загрязнения территории по пути следования транспортного средства, перевозящего отходы</w:t>
      </w:r>
      <w:r w:rsidR="00D75637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024082" w:rsidRPr="00330D5F" w:rsidRDefault="00110AFC" w:rsidP="00481C3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024082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D75637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024082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024082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На территории </w:t>
      </w:r>
      <w:r w:rsidR="00240D64" w:rsidRPr="00330D5F">
        <w:rPr>
          <w:rFonts w:ascii="Times New Roman" w:hAnsi="Times New Roman"/>
          <w:sz w:val="28"/>
          <w:szCs w:val="28"/>
        </w:rPr>
        <w:t>Темрюкского городского поселения Темрюкского района</w:t>
      </w:r>
      <w:r w:rsidR="00240D64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24082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запрещается:</w:t>
      </w:r>
    </w:p>
    <w:p w:rsidR="00024082" w:rsidRPr="00330D5F" w:rsidRDefault="00110AFC" w:rsidP="00481C3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024082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D75637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024082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.1.</w:t>
      </w:r>
      <w:r w:rsidR="00535417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24082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Производить накопление, размещение,</w:t>
      </w:r>
      <w:r w:rsidR="009D6784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24082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хранение и сброс отходов производства и потребления, бытового и строительного мусора, складирование и хранение</w:t>
      </w:r>
      <w:r w:rsidR="009D6784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24082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различных материалов, сырья, продукции, товаров, тары, механизмов, оборудования, грунта, мусора, оборудования,</w:t>
      </w:r>
      <w:r w:rsidR="009D6784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24082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спила деревьев, листвы, снега, за исключением мест, специально отведенных и предназначенных для этих целей, в том числе в границах территорий общего пользования;</w:t>
      </w:r>
      <w:proofErr w:type="gramEnd"/>
    </w:p>
    <w:p w:rsidR="00024082" w:rsidRPr="00330D5F" w:rsidRDefault="00110AFC" w:rsidP="00481C3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024082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1A04AE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024082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.2.</w:t>
      </w:r>
      <w:r w:rsidR="00024082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535417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24082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Производить сброс мусора, в том числе некрупногабаритных отходов (оберток, тары, упаковок и т.п.), вне контейнеров для сбора отходов и урн.</w:t>
      </w:r>
    </w:p>
    <w:p w:rsidR="00024082" w:rsidRPr="00330D5F" w:rsidRDefault="00110AFC" w:rsidP="00481C3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024082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1A04AE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024082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.3.</w:t>
      </w:r>
      <w:r w:rsidR="00024082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535417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24082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Складировать </w:t>
      </w:r>
      <w:r w:rsidR="00505054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твердые коммунальные отходы (далее – </w:t>
      </w:r>
      <w:r w:rsidR="00024082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ТКО</w:t>
      </w:r>
      <w:r w:rsidR="00505054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024082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, строительные и крупногабаритные отходы на территориях, прилегающих к объектам и элементам благоустройства всех категорий, в том числе в границах территорий общего пользования, за исключением специально отведенных для этих целей мест;</w:t>
      </w:r>
      <w:r w:rsidR="009D6784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24082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создавать стихийные свалки;</w:t>
      </w:r>
    </w:p>
    <w:p w:rsidR="00024082" w:rsidRPr="00330D5F" w:rsidRDefault="00110AFC" w:rsidP="00481C3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024082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1A04AE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024082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.4.</w:t>
      </w:r>
      <w:r w:rsidR="00024082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535417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24082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Установка, размещение</w:t>
      </w:r>
      <w:r w:rsidR="009D6784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24082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всех видов контейнеров и бункеров-накопителей для сбора ТКО, строительных и крупногабаритных отходов на проезжей части улиц, дорог, тротуарах, на внутриквартальной территории за пределами ограждений контейнерных площадок, газонах</w:t>
      </w:r>
      <w:r w:rsidR="00FC4C29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024082" w:rsidRPr="00330D5F" w:rsidRDefault="00110AFC" w:rsidP="00481C3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024082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1A04AE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024082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.5.</w:t>
      </w:r>
      <w:r w:rsidR="00024082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535417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24082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Превышать лимиты на размещение ТКО и крупногабаритных отходов;</w:t>
      </w:r>
    </w:p>
    <w:p w:rsidR="009D6784" w:rsidRPr="00330D5F" w:rsidRDefault="00110AFC" w:rsidP="00481C3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024082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1A04AE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024082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.6.</w:t>
      </w:r>
      <w:r w:rsidR="00024082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535417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24082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Нарушать установленные в соответствии с законодательством сроки уборки и вывоза мусора, отходов, нарушение установленных правил их перевозки, в том числе допускать загрязнение территории </w:t>
      </w:r>
      <w:r w:rsidR="00C955C3" w:rsidRPr="00330D5F">
        <w:rPr>
          <w:rFonts w:ascii="Times New Roman" w:hAnsi="Times New Roman"/>
          <w:sz w:val="28"/>
          <w:szCs w:val="28"/>
        </w:rPr>
        <w:t>Темрюкского городского поселения Темрюкского района</w:t>
      </w:r>
      <w:r w:rsidR="00024082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 их транспортировке от места сбора, хранения до места переработки, а также в местах перегрузки и</w:t>
      </w:r>
      <w:r w:rsidR="009D6784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 дальнейшей транспортировке.</w:t>
      </w:r>
    </w:p>
    <w:p w:rsidR="00024082" w:rsidRPr="00330D5F" w:rsidRDefault="00110AFC" w:rsidP="00481C3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5</w:t>
      </w:r>
      <w:r w:rsidR="00024082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1A04AE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024082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024082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024082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535417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24082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Производить мойку автомобилей и любых иных транспортных средств, производить слив горюче-смазочных жидкостей, в том числе на территориях индивидуальной (многоквартирной) жилой застройки, территориях гаражно-строительных кооперативов, автостоянок, на территориях, прилегающих к объектам благоустройства всех видов, за исключением специально отведенных мест, оборудованных в соответствии с требованиями действующего законодательства в области охраны окружающей среды.</w:t>
      </w:r>
    </w:p>
    <w:p w:rsidR="00024082" w:rsidRPr="00330D5F" w:rsidRDefault="00110AFC" w:rsidP="00481C3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024082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1A04AE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024082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024082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024082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535417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24082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Допускать загрязнение территории муниципального образования, объектов и элементов благоустройства, связанное с эксплуатацией и ремонтом транспортного средства.</w:t>
      </w:r>
    </w:p>
    <w:p w:rsidR="00024082" w:rsidRPr="00330D5F" w:rsidRDefault="00110AFC" w:rsidP="00481C3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535417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1A04AE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535417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535417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024082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Выезд транспортных сре</w:t>
      </w:r>
      <w:proofErr w:type="gramStart"/>
      <w:r w:rsidR="00024082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дств с пл</w:t>
      </w:r>
      <w:proofErr w:type="gramEnd"/>
      <w:r w:rsidR="00024082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ощадок, на которых проводятся строительные работы, складских, промышленных баз, полигонов и иных объектов на грязных транспортных средствах, без предварительной мойки колес и кузовов, создающий угрозу загрязнения территории </w:t>
      </w:r>
      <w:r w:rsidR="00C955C3" w:rsidRPr="00330D5F">
        <w:rPr>
          <w:rFonts w:ascii="Times New Roman" w:hAnsi="Times New Roman"/>
          <w:sz w:val="28"/>
          <w:szCs w:val="28"/>
        </w:rPr>
        <w:t>Темрюкского городского поселения Темрюкского района</w:t>
      </w:r>
      <w:r w:rsidR="009D6784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024082" w:rsidRPr="00330D5F" w:rsidRDefault="00110AFC" w:rsidP="00481C3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024082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1A04AE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535417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.1</w:t>
      </w: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="00535417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024082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Производить сжигание или закапывание в грунт</w:t>
      </w:r>
      <w:r w:rsidR="00D057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24082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отходов производства и потребления, промышленных и бытовых отходов, мусора, листьев, спила и обрезки деревьев, иных материалов, подверженных горению, в местах, специально для этого не отведенных;</w:t>
      </w:r>
    </w:p>
    <w:p w:rsidR="004068EE" w:rsidRDefault="00110AFC" w:rsidP="00481C3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024082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1A04AE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024082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.1</w:t>
      </w: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535417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024082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Осуществлять сброс сточных вод в водные объекты в отсутствие права пользования водными объектами в порядке, уста</w:t>
      </w:r>
      <w:r w:rsidR="004068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новленном законодательством. </w:t>
      </w:r>
    </w:p>
    <w:p w:rsidR="00024082" w:rsidRPr="00330D5F" w:rsidRDefault="00110AFC" w:rsidP="00481C3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535417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1A04AE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535417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.1</w:t>
      </w: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535417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024082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Выливать на проезжую часть, на газоны, под деревья, в ливневую канализацию отработанную воду после продажи мороженого, напитков, рыбы и других продуктов;</w:t>
      </w:r>
    </w:p>
    <w:p w:rsidR="00024082" w:rsidRPr="00330D5F" w:rsidRDefault="00110AFC" w:rsidP="00481C3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535417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1A04AE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535417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.1</w:t>
      </w: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535417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024082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Осуществлять откачивание, слив воды, сброс жидких бытовых отходов в водные объекты, ливневые стоки, на проезжую часть автомобильных дорог, внутриквартальных проездов, на поверхность земли, а также каким-либо иным способом, без сброса в канализационные сети в установленном законодательством порядке.</w:t>
      </w:r>
    </w:p>
    <w:p w:rsidR="00024082" w:rsidRPr="00330D5F" w:rsidRDefault="00110AFC" w:rsidP="00481C3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535417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1A04AE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535417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.1</w:t>
      </w: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535417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024082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Осуществлять складирование материалов, извлеченных при очистке и ремонте колодцев, на газонах, тротуарах или проезжей части дорог. </w:t>
      </w:r>
    </w:p>
    <w:p w:rsidR="00024082" w:rsidRPr="00330D5F" w:rsidRDefault="00110AFC" w:rsidP="00481C3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024082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1A04AE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535417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.1</w:t>
      </w: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535417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024082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Размещать постоянно или временно механические транспортные средства на детских площадках, а также в местах, препятствующих вывозу </w:t>
      </w:r>
      <w:r w:rsidR="007D16D3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мусора</w:t>
      </w:r>
      <w:r w:rsidR="00024082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068EE" w:rsidRDefault="00D75637" w:rsidP="004068E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535417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1A04AE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535417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.1</w:t>
      </w:r>
      <w:r w:rsidR="00110AFC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535417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024082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Размещать технически неисправные и разукомплектованные транспортные средства в местах общего пользования, либо в местах, не предусмотренных для стоянки авт</w:t>
      </w:r>
      <w:r w:rsidR="004068EE">
        <w:rPr>
          <w:rFonts w:ascii="Times New Roman" w:eastAsia="Calibri" w:hAnsi="Times New Roman" w:cs="Times New Roman"/>
          <w:sz w:val="28"/>
          <w:szCs w:val="28"/>
          <w:lang w:eastAsia="ru-RU"/>
        </w:rPr>
        <w:t>отранспортных средств.</w:t>
      </w:r>
    </w:p>
    <w:p w:rsidR="00C80FF5" w:rsidRDefault="00C80FF5" w:rsidP="00C80FF5">
      <w:pPr>
        <w:pStyle w:val="af3"/>
        <w:jc w:val="both"/>
        <w:rPr>
          <w:szCs w:val="28"/>
        </w:rPr>
      </w:pPr>
      <w:r>
        <w:rPr>
          <w:szCs w:val="28"/>
        </w:rPr>
        <w:t xml:space="preserve">        5.2.17.</w:t>
      </w:r>
      <w:r w:rsidRPr="00445E00">
        <w:rPr>
          <w:szCs w:val="28"/>
        </w:rPr>
        <w:t xml:space="preserve">Оставлять автотранспортные средства, предназначенные для грузовых или пассажирских перевозок, сельхозтехнику и (или) навесное оборудование к ней, на придомовых и </w:t>
      </w:r>
      <w:proofErr w:type="spellStart"/>
      <w:r w:rsidRPr="00445E00">
        <w:rPr>
          <w:szCs w:val="28"/>
        </w:rPr>
        <w:t>внутридворовых</w:t>
      </w:r>
      <w:proofErr w:type="spellEnd"/>
      <w:r w:rsidRPr="00445E00">
        <w:rPr>
          <w:szCs w:val="28"/>
        </w:rPr>
        <w:t xml:space="preserve"> территориях общего пользования, внутриквартальных проездах на срок более суток.</w:t>
      </w:r>
    </w:p>
    <w:p w:rsidR="00C80FF5" w:rsidRPr="00445E00" w:rsidRDefault="00C80FF5" w:rsidP="00C80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5.2.18.</w:t>
      </w:r>
      <w:r w:rsidRPr="00445E00">
        <w:rPr>
          <w:rFonts w:ascii="Times New Roman" w:hAnsi="Times New Roman" w:cs="Times New Roman"/>
          <w:sz w:val="28"/>
          <w:szCs w:val="28"/>
        </w:rPr>
        <w:t xml:space="preserve">Запрещена стоянка и ремонт автотранспорта, сельхозтехники на придомовых и </w:t>
      </w:r>
      <w:proofErr w:type="spellStart"/>
      <w:r w:rsidRPr="00445E00">
        <w:rPr>
          <w:rFonts w:ascii="Times New Roman" w:hAnsi="Times New Roman" w:cs="Times New Roman"/>
          <w:sz w:val="28"/>
          <w:szCs w:val="28"/>
        </w:rPr>
        <w:t>внутридворовых</w:t>
      </w:r>
      <w:proofErr w:type="spellEnd"/>
      <w:r w:rsidRPr="00445E00">
        <w:rPr>
          <w:rFonts w:ascii="Times New Roman" w:hAnsi="Times New Roman" w:cs="Times New Roman"/>
          <w:sz w:val="28"/>
          <w:szCs w:val="28"/>
        </w:rPr>
        <w:t xml:space="preserve"> территориях общего пользования, а также на расстоянии менее 25 метров до общеобразовательных школ и детских дошкольных учреждений, стационарных лечебных и культурных учреждений.</w:t>
      </w:r>
    </w:p>
    <w:p w:rsidR="00C80FF5" w:rsidRPr="00445E00" w:rsidRDefault="00C80FF5" w:rsidP="00C80FF5">
      <w:pPr>
        <w:pStyle w:val="af3"/>
        <w:jc w:val="both"/>
        <w:rPr>
          <w:szCs w:val="28"/>
        </w:rPr>
      </w:pPr>
    </w:p>
    <w:p w:rsidR="00024082" w:rsidRPr="00376E54" w:rsidRDefault="00D75637" w:rsidP="00481C3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535417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1A04AE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535417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024082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Сбор и временное хранение отходов, образующихся в результате хозяйственной (строительной) деятельности, осуществляется силами собственников, пользователей объектов в специально оборудованных для этих целей местах, в границах прилегающей территории, без нарушения элементов внешнего благоустройства. Также должен обеспечиваться своевременный и </w:t>
      </w:r>
      <w:r w:rsidR="00024082" w:rsidRPr="00376E54">
        <w:rPr>
          <w:rFonts w:ascii="Times New Roman" w:eastAsia="Calibri" w:hAnsi="Times New Roman" w:cs="Times New Roman"/>
          <w:sz w:val="28"/>
          <w:szCs w:val="28"/>
          <w:lang w:eastAsia="ru-RU"/>
        </w:rPr>
        <w:t>регулярный вывоз мусора и отходов производственной деятельности;</w:t>
      </w:r>
    </w:p>
    <w:p w:rsidR="00024082" w:rsidRPr="00376E54" w:rsidRDefault="001A04AE" w:rsidP="00481C3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6E54">
        <w:rPr>
          <w:rFonts w:ascii="Times New Roman" w:eastAsia="Calibri" w:hAnsi="Times New Roman" w:cs="Times New Roman"/>
          <w:sz w:val="28"/>
          <w:szCs w:val="28"/>
          <w:lang w:eastAsia="ru-RU"/>
        </w:rPr>
        <w:t>5.3.</w:t>
      </w:r>
      <w:r w:rsidR="00535417" w:rsidRPr="00376E54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024082" w:rsidRPr="00376E5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024082" w:rsidRPr="00376E54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Вывоз отходов, образовавшихся во время строительной деятельности, следует осуществлять в специально отведенные для этого места лицам, производившим этот ремонт, самостоятельно.</w:t>
      </w:r>
    </w:p>
    <w:p w:rsidR="00024082" w:rsidRPr="00330D5F" w:rsidRDefault="001A04AE" w:rsidP="00481C3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6E54">
        <w:rPr>
          <w:rFonts w:ascii="Times New Roman" w:eastAsia="Calibri" w:hAnsi="Times New Roman" w:cs="Times New Roman"/>
          <w:sz w:val="28"/>
          <w:szCs w:val="28"/>
          <w:lang w:eastAsia="ru-RU"/>
        </w:rPr>
        <w:t>5.3.</w:t>
      </w:r>
      <w:r w:rsidR="00535417" w:rsidRPr="00376E54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024082" w:rsidRPr="00376E5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024082" w:rsidRPr="00376E5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535417" w:rsidRPr="00376E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24082" w:rsidRPr="00376E54">
        <w:rPr>
          <w:rFonts w:ascii="Times New Roman" w:eastAsia="Calibri" w:hAnsi="Times New Roman" w:cs="Times New Roman"/>
          <w:sz w:val="28"/>
          <w:szCs w:val="28"/>
          <w:lang w:eastAsia="ru-RU"/>
        </w:rPr>
        <w:t>Лица, разместившие отходы производства и потребления в</w:t>
      </w:r>
      <w:r w:rsidR="00024082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несанкционированных местах, обязаны за свой счет производить уборку и очистку данной территории, а при необходимости - рекультивацию земельного участка.</w:t>
      </w:r>
    </w:p>
    <w:p w:rsidR="00024082" w:rsidRPr="00376E54" w:rsidRDefault="00225615" w:rsidP="00481C3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5.3.</w:t>
      </w:r>
      <w:r w:rsidR="00535417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024082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024082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В случае невозможности установления лиц, разместивших отходы производства и потребления на несанкционированных свалках, удаление отходов производства и потребления и рекультивацию территорий свалок производить за счет лиц, организаций, либо органов, обязанных обеспечивать </w:t>
      </w:r>
      <w:r w:rsidR="00024082" w:rsidRPr="00376E54">
        <w:rPr>
          <w:rFonts w:ascii="Times New Roman" w:eastAsia="Calibri" w:hAnsi="Times New Roman" w:cs="Times New Roman"/>
          <w:sz w:val="28"/>
          <w:szCs w:val="28"/>
          <w:lang w:eastAsia="ru-RU"/>
        </w:rPr>
        <w:t>уборку данной территорий в соответствии с порядком, установленным настоящими Правилами.</w:t>
      </w:r>
    </w:p>
    <w:p w:rsidR="00024082" w:rsidRPr="00376E54" w:rsidRDefault="00225615" w:rsidP="00481C3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6E54">
        <w:rPr>
          <w:rFonts w:ascii="Times New Roman" w:eastAsia="Calibri" w:hAnsi="Times New Roman" w:cs="Times New Roman"/>
          <w:sz w:val="28"/>
          <w:szCs w:val="28"/>
          <w:lang w:eastAsia="ru-RU"/>
        </w:rPr>
        <w:t>5.3.</w:t>
      </w:r>
      <w:r w:rsidR="00535417" w:rsidRPr="00376E54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024082" w:rsidRPr="00376E5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024082" w:rsidRPr="00376E5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proofErr w:type="gramStart"/>
      <w:r w:rsidR="00024082" w:rsidRPr="00376E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Физические, юридические лица, иные хозяйствующие субъекты, независимо от их организационно-правовой формы, формы собственности и вида деятельности обязаны заключать договоры на сбор, хранение и вывоз ТКО и крупногабаритных отходов с подрядными и </w:t>
      </w:r>
      <w:proofErr w:type="spellStart"/>
      <w:r w:rsidR="00024082" w:rsidRPr="00376E54">
        <w:rPr>
          <w:rFonts w:ascii="Times New Roman" w:eastAsia="Calibri" w:hAnsi="Times New Roman" w:cs="Times New Roman"/>
          <w:sz w:val="28"/>
          <w:szCs w:val="28"/>
          <w:lang w:eastAsia="ru-RU"/>
        </w:rPr>
        <w:t>мусоровывозящими</w:t>
      </w:r>
      <w:proofErr w:type="spellEnd"/>
      <w:r w:rsidR="00024082" w:rsidRPr="00376E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организациями, имеющими договорные отношения со специализированными предприятиями, производящими сортировку и утилизацию (захоронение) отходов, или производить уборку основной и прилегающей территории своими силами.</w:t>
      </w:r>
      <w:proofErr w:type="gramEnd"/>
      <w:r w:rsidR="00024082" w:rsidRPr="00376E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 допускать переполнения контейнеров, бункеров-накопителей и урн мусором</w:t>
      </w:r>
      <w:r w:rsidR="009D6784" w:rsidRPr="00376E5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024082" w:rsidRPr="00663FE4" w:rsidRDefault="00225615" w:rsidP="00481C3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63FE4">
        <w:rPr>
          <w:rFonts w:ascii="Times New Roman" w:eastAsia="Calibri" w:hAnsi="Times New Roman" w:cs="Times New Roman"/>
          <w:sz w:val="28"/>
          <w:szCs w:val="28"/>
          <w:lang w:eastAsia="ru-RU"/>
        </w:rPr>
        <w:t>5.3.</w:t>
      </w:r>
      <w:r w:rsidR="00C80FF5">
        <w:rPr>
          <w:rFonts w:ascii="Times New Roman" w:eastAsia="Calibri" w:hAnsi="Times New Roman" w:cs="Times New Roman"/>
          <w:sz w:val="28"/>
          <w:szCs w:val="28"/>
          <w:lang w:eastAsia="ru-RU"/>
        </w:rPr>
        <w:t>5.</w:t>
      </w:r>
      <w:r w:rsidR="00024082" w:rsidRPr="00663FE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C80FF5" w:rsidRPr="00445E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Организацию уборки территорий городского поселения следует осуществлять на основании </w:t>
      </w:r>
      <w:proofErr w:type="gramStart"/>
      <w:r w:rsidR="00C80FF5" w:rsidRPr="00445E00">
        <w:rPr>
          <w:rFonts w:ascii="Times New Roman" w:eastAsia="Calibri" w:hAnsi="Times New Roman" w:cs="Times New Roman"/>
          <w:sz w:val="28"/>
          <w:szCs w:val="28"/>
          <w:lang w:eastAsia="ru-RU"/>
        </w:rPr>
        <w:t>использования показателей нормативных объемов накопления отходов</w:t>
      </w:r>
      <w:proofErr w:type="gramEnd"/>
      <w:r w:rsidR="00C80FF5" w:rsidRPr="00445E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 их производителей</w:t>
      </w:r>
      <w:r w:rsidR="00024082" w:rsidRPr="00663FE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024082" w:rsidRPr="00C80FF5" w:rsidRDefault="00B96A22" w:rsidP="00481C3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0FF5">
        <w:rPr>
          <w:rFonts w:ascii="Times New Roman" w:eastAsia="Calibri" w:hAnsi="Times New Roman" w:cs="Times New Roman"/>
          <w:sz w:val="28"/>
          <w:szCs w:val="28"/>
          <w:lang w:eastAsia="ru-RU"/>
        </w:rPr>
        <w:t>5.3.</w:t>
      </w:r>
      <w:r w:rsidR="00C80FF5">
        <w:rPr>
          <w:rFonts w:ascii="Times New Roman" w:eastAsia="Calibri" w:hAnsi="Times New Roman" w:cs="Times New Roman"/>
          <w:sz w:val="28"/>
          <w:szCs w:val="28"/>
          <w:lang w:eastAsia="ru-RU"/>
        </w:rPr>
        <w:t>6.</w:t>
      </w:r>
      <w:r w:rsidR="00024082" w:rsidRPr="00C80FF5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Вывоз бытовых отходов производства и потребления из жилых домов, организаций торговли и общественного питания, культуры, детских и лечебных заведений следует осуществлять указанным организациям и домовладельцам, а также иным производителям отходов производства и потребления в соответствии с требованиями действующего законодательства.</w:t>
      </w:r>
    </w:p>
    <w:p w:rsidR="00024082" w:rsidRPr="00376E54" w:rsidRDefault="00B96A22" w:rsidP="00481C3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63FE4">
        <w:rPr>
          <w:rFonts w:ascii="Times New Roman" w:eastAsia="Calibri" w:hAnsi="Times New Roman" w:cs="Times New Roman"/>
          <w:sz w:val="28"/>
          <w:szCs w:val="28"/>
          <w:lang w:eastAsia="ru-RU"/>
        </w:rPr>
        <w:t>5.3.</w:t>
      </w:r>
      <w:r w:rsidR="00C80FF5">
        <w:rPr>
          <w:rFonts w:ascii="Times New Roman" w:eastAsia="Calibri" w:hAnsi="Times New Roman" w:cs="Times New Roman"/>
          <w:sz w:val="28"/>
          <w:szCs w:val="28"/>
          <w:lang w:eastAsia="ru-RU"/>
        </w:rPr>
        <w:t>7.</w:t>
      </w:r>
      <w:r w:rsidR="00024082" w:rsidRPr="00663FE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proofErr w:type="gramStart"/>
      <w:r w:rsidR="00024082" w:rsidRPr="00663FE4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если производитель отходов, осуществляющий свою</w:t>
      </w:r>
      <w:r w:rsidR="00024082" w:rsidRPr="00376E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80FF5">
        <w:rPr>
          <w:rFonts w:ascii="Times New Roman" w:eastAsia="Calibri" w:hAnsi="Times New Roman" w:cs="Times New Roman"/>
          <w:sz w:val="28"/>
          <w:szCs w:val="28"/>
          <w:lang w:eastAsia="ru-RU"/>
        </w:rPr>
        <w:t>бы</w:t>
      </w:r>
      <w:r w:rsidR="00024082" w:rsidRPr="00376E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товую и хозяйственную деятельность на земельном участке, в жилом или нежилом помещении на основании договора аренды или иного соглашения с </w:t>
      </w:r>
      <w:r w:rsidR="00024082" w:rsidRPr="00376E5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собственником, не организовал сбор, вывоз и утилизацию отходов самостоятельно, обязанности по сбору, вывозу и утилизации отходов данного производителя отходов следует возлагать на собственника вышеперечисленных объектов недвижимости, ответственного за уборку территорий.</w:t>
      </w:r>
      <w:proofErr w:type="gramEnd"/>
    </w:p>
    <w:p w:rsidR="00804774" w:rsidRPr="00376E54" w:rsidRDefault="0070198E" w:rsidP="008047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376E54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="00804774" w:rsidRPr="00376E54">
        <w:rPr>
          <w:rFonts w:ascii="Times New Roman" w:eastAsia="Calibri" w:hAnsi="Times New Roman" w:cs="Times New Roman"/>
          <w:sz w:val="28"/>
          <w:szCs w:val="28"/>
          <w:lang w:eastAsia="ru-RU"/>
        </w:rPr>
        <w:t>акоплени</w:t>
      </w:r>
      <w:r w:rsidRPr="00376E54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804774" w:rsidRPr="00376E54">
        <w:rPr>
          <w:rFonts w:ascii="Times New Roman" w:eastAsia="Calibri" w:hAnsi="Times New Roman" w:cs="Times New Roman"/>
          <w:sz w:val="28"/>
          <w:szCs w:val="28"/>
          <w:lang w:eastAsia="ru-RU"/>
        </w:rPr>
        <w:t>, сбор, транспортировани</w:t>
      </w:r>
      <w:r w:rsidRPr="00376E54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804774" w:rsidRPr="00376E54">
        <w:rPr>
          <w:rFonts w:ascii="Times New Roman" w:eastAsia="Calibri" w:hAnsi="Times New Roman" w:cs="Times New Roman"/>
          <w:sz w:val="28"/>
          <w:szCs w:val="28"/>
          <w:lang w:eastAsia="ru-RU"/>
        </w:rPr>
        <w:t>, обработк</w:t>
      </w:r>
      <w:r w:rsidRPr="00376E54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804774" w:rsidRPr="00376E54">
        <w:rPr>
          <w:rFonts w:ascii="Times New Roman" w:eastAsia="Calibri" w:hAnsi="Times New Roman" w:cs="Times New Roman"/>
          <w:sz w:val="28"/>
          <w:szCs w:val="28"/>
          <w:lang w:eastAsia="ru-RU"/>
        </w:rPr>
        <w:t>, утилизаци</w:t>
      </w:r>
      <w:r w:rsidRPr="00376E54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="00804774" w:rsidRPr="00376E54">
        <w:rPr>
          <w:rFonts w:ascii="Times New Roman" w:eastAsia="Calibri" w:hAnsi="Times New Roman" w:cs="Times New Roman"/>
          <w:sz w:val="28"/>
          <w:szCs w:val="28"/>
          <w:lang w:eastAsia="ru-RU"/>
        </w:rPr>
        <w:t>, обезвреживани</w:t>
      </w:r>
      <w:r w:rsidRPr="00376E54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804774" w:rsidRPr="00376E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захоронени</w:t>
      </w:r>
      <w:r w:rsidRPr="00376E54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804774" w:rsidRPr="00376E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твердых коммунальных отходов, заключени</w:t>
      </w:r>
      <w:r w:rsidRPr="00376E54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804774" w:rsidRPr="00376E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договора на оказание услуг по обращению с твердыми коммунальными отходами</w:t>
      </w:r>
      <w:r w:rsidRPr="00376E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осуществляется </w:t>
      </w:r>
      <w:r w:rsidR="00804774" w:rsidRPr="00376E54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правилами обращения с твердыми коммунальными отходами, утвержденными Постановлением Правительства РФ от 12 ноября 2016 г. N 1156 "Об обращении с твердыми коммунальными отходами в редакции постановления Правительства Российской Федерации от 25 августа 2008 г</w:t>
      </w:r>
      <w:proofErr w:type="gramEnd"/>
      <w:r w:rsidR="00804774" w:rsidRPr="00376E54">
        <w:rPr>
          <w:rFonts w:ascii="Times New Roman" w:eastAsia="Calibri" w:hAnsi="Times New Roman" w:cs="Times New Roman"/>
          <w:sz w:val="28"/>
          <w:szCs w:val="28"/>
          <w:lang w:eastAsia="ru-RU"/>
        </w:rPr>
        <w:t>. N 641".</w:t>
      </w:r>
    </w:p>
    <w:p w:rsidR="00024082" w:rsidRPr="00330D5F" w:rsidRDefault="00B96A22" w:rsidP="00481C3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5.3.</w:t>
      </w:r>
      <w:r w:rsidR="00C80FF5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024082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024082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Для предотвращения засорения улиц, площадей, скверов и других общественных мест отходами производства и потребления следует устанавливать специально предназначенные для временного хранения отходов емкости малого размера (урны, баки).</w:t>
      </w:r>
    </w:p>
    <w:p w:rsidR="00024082" w:rsidRPr="00330D5F" w:rsidRDefault="00B96A22" w:rsidP="00481C3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5.3.</w:t>
      </w:r>
      <w:r w:rsidR="00C80FF5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024082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024082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Физические, юридические лица, иные хозяйствующие субъекты, независимо от их организационно-правовой формы и формы собственности, обязаны устанавливать урны в границах основной, либо прилегающей территории.</w:t>
      </w:r>
    </w:p>
    <w:p w:rsidR="00024082" w:rsidRPr="00330D5F" w:rsidRDefault="0064599C" w:rsidP="00481C3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5.3.</w:t>
      </w:r>
      <w:r w:rsidR="00535417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C80FF5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="00024082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024082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Внешний вид, цвет, тип и способ установки урн, баков должен соответствовать внешнему виду, цвету, типу и способу установки урн, баков, расположенных в границах квартала, иного элемента планировочной структуры</w:t>
      </w:r>
      <w:r w:rsidR="00F43EB2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024082" w:rsidRPr="00330D5F" w:rsidRDefault="0064599C" w:rsidP="00481C3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5.3.</w:t>
      </w:r>
      <w:r w:rsidR="00535417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C80FF5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024082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024082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На площадях, рынках, в парках, скверах, зонах отдыха, учреждениях образования, здравоохранения и других местах массового посещения населения, на улицах, иных территориях общего пользования, у каждого подъезда жилых домов, на входе в административные, служебные здания, объекты торговли, на остановках общественного транспорта необходимо осуществить установку урн.</w:t>
      </w:r>
    </w:p>
    <w:p w:rsidR="00024082" w:rsidRPr="00330D5F" w:rsidRDefault="0064599C" w:rsidP="005354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5.3.</w:t>
      </w:r>
      <w:r w:rsidR="00535417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C80FF5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024082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024082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Урны (баки) следует содержать в исправном и опрятном состоянии, очищать по мере накопления мусора. Очистка урн (баков), расположенных на территории общего пользования, производится организацией, осуществляющей уборку и содержание соответствующей территории, а на прилегающей территории - соответствующими юридическими и физическими лицами, иными хозяйствующими субъектами по мере их заполнения, но не реже двух раз в день.</w:t>
      </w:r>
    </w:p>
    <w:p w:rsidR="00024082" w:rsidRPr="00330D5F" w:rsidRDefault="0064599C" w:rsidP="00481C3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5.3.</w:t>
      </w:r>
      <w:r w:rsidR="0099049A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C80FF5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024082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024082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Мойка и дезинфекция урн (баков) производится по мере загрязнения, но не реже одного раза в неделю. Урны, расположенные на остановках городского пассажирского транспорта, очищаются,</w:t>
      </w:r>
      <w:r w:rsidR="00F43EB2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24082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промываются и дезинфицируются организациями, осуществляющими уборку и содержание остановок, а урны, установленные у торговых объектов, - организациями, осуществляющими торговую деятельность.</w:t>
      </w:r>
    </w:p>
    <w:p w:rsidR="00024082" w:rsidRPr="00330D5F" w:rsidRDefault="0064599C" w:rsidP="00481C3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5.3.</w:t>
      </w:r>
      <w:r w:rsidR="0099049A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C80FF5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4068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024082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Окраска урн осуществляется организацией, осуществляющей уборку и содержание соответствующей территории, один раз в год (апрель), а также по мере необходимости или по требованию администрации </w:t>
      </w:r>
      <w:r w:rsidR="00C955C3" w:rsidRPr="00330D5F">
        <w:rPr>
          <w:rFonts w:ascii="Times New Roman" w:hAnsi="Times New Roman"/>
          <w:sz w:val="28"/>
          <w:szCs w:val="28"/>
        </w:rPr>
        <w:t>Темрюкского городского поселения Темрюкского района</w:t>
      </w:r>
      <w:r w:rsidR="00024082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либо уполномоченного органа.</w:t>
      </w:r>
    </w:p>
    <w:p w:rsidR="00024082" w:rsidRPr="00330D5F" w:rsidRDefault="0064599C" w:rsidP="00481C3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5.3.</w:t>
      </w:r>
      <w:r w:rsidR="0099049A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C80FF5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4068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024082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Удаление с контейнерной площадки и прилегающей к ней территории отходов производства и потребления, высыпавшихся при выгрузке из контейнеров в </w:t>
      </w:r>
      <w:proofErr w:type="spellStart"/>
      <w:r w:rsidR="00024082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мусоровозный</w:t>
      </w:r>
      <w:proofErr w:type="spellEnd"/>
      <w:r w:rsidR="00024082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транспорт, следует производить работникам организации, осуществляющей вывоз отходов.</w:t>
      </w:r>
    </w:p>
    <w:p w:rsidR="00024082" w:rsidRPr="00330D5F" w:rsidRDefault="00A65ED0" w:rsidP="00481C3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5.3.</w:t>
      </w:r>
      <w:r w:rsidR="0099049A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C80FF5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024082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024082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Вывоз отходов следует осуществлять способами, исключающими возможность их потери при перевозке, создания аварийной ситуации, причинения транспортируемыми отходами вреда здоровью людей и окружающей среде.</w:t>
      </w:r>
    </w:p>
    <w:p w:rsidR="00024082" w:rsidRPr="00330D5F" w:rsidRDefault="00E92CB3" w:rsidP="00481C3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5.4</w:t>
      </w:r>
      <w:r w:rsidR="00024082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024082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При уборке в ночное время следует принимать меры, предупреждающие шум.</w:t>
      </w:r>
    </w:p>
    <w:p w:rsidR="00024082" w:rsidRPr="00330D5F" w:rsidRDefault="00E92CB3" w:rsidP="00481C3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5.4.1</w:t>
      </w:r>
      <w:r w:rsidR="00024082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024082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Уборку и очистку павильонов ожидания общественного транспорта, смежно с которыми расположены некапитальные объекты торговли, необходимо осуществлять владельцам некапитальных объектов торговли в границах прилегающих территорий, если иное не установлено договорами аренды земельного участка, безвозмездного срочного пользования земельным участком, договорами пользования, договорами на размещение нестационарных объектов.</w:t>
      </w:r>
    </w:p>
    <w:p w:rsidR="00024082" w:rsidRPr="00330D5F" w:rsidRDefault="00D91EBA" w:rsidP="00481C3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5.4.2</w:t>
      </w:r>
      <w:r w:rsidR="00024082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99049A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24082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Эксплуатацию и содержание в надлежащем санитарно-техническом состоянии водоразборных колонок, в том числе их очистку от мусора, льда и снега, а также обеспечение безопасных подходов к ним возлагается на организации, в чьей собственности находятся колонки.</w:t>
      </w:r>
    </w:p>
    <w:p w:rsidR="00024082" w:rsidRPr="00330D5F" w:rsidRDefault="00D91EBA" w:rsidP="00481C3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5.5.</w:t>
      </w:r>
      <w:r w:rsidR="00024082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Содержание и уборка скверов и прилегающих к ним тротуаров, проездов и газонов осуществляется специализированными организациями по озеленению города.</w:t>
      </w:r>
    </w:p>
    <w:p w:rsidR="00024082" w:rsidRPr="00330D5F" w:rsidRDefault="00F33F33" w:rsidP="00481C3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5.5.1</w:t>
      </w:r>
      <w:r w:rsidR="008A0042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024082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Содержание и уборка садов, скверов, парков, зеленых насаждений, находящихся в собственности организаций, собственников помещений либо на прилегающих территориях, производится силами и средствами этих организаций, собственников помещений.</w:t>
      </w:r>
    </w:p>
    <w:p w:rsidR="00024082" w:rsidRPr="00330D5F" w:rsidRDefault="00F33F33" w:rsidP="00481C3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5.6</w:t>
      </w:r>
      <w:r w:rsidR="00024082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024082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Уборка мостов, путепроводов, пешеходных переходов, прилегающих к ним территорий, а также содержание коллекторов, труб ливневой канализации и </w:t>
      </w:r>
      <w:proofErr w:type="spellStart"/>
      <w:r w:rsidR="00024082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дождеприемных</w:t>
      </w:r>
      <w:proofErr w:type="spellEnd"/>
      <w:r w:rsidR="00024082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колодцев производится организациям, обслуживающим данные объекты.</w:t>
      </w:r>
    </w:p>
    <w:p w:rsidR="00024082" w:rsidRPr="00330D5F" w:rsidRDefault="00F33F33" w:rsidP="00481C3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5.7</w:t>
      </w:r>
      <w:r w:rsidR="00024082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.Ответственность за уборку территорий, прилегающих к трансформаторным, распределительным подстанциям, тепловым пунктам, другим инженерным сооружениям, работающим в автоматическом режиме (без обслуживающего персонала), возлагается на собственников и (или) арендаторов указанных объектов (сооружений). </w:t>
      </w:r>
    </w:p>
    <w:p w:rsidR="007D16D3" w:rsidRPr="00330D5F" w:rsidRDefault="00F33F33" w:rsidP="00481C3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5.8</w:t>
      </w:r>
      <w:r w:rsidR="00024082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1D6724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24082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индивидуальных жилых домах, не имеющих централизованной канализации, следует предусматривать специализированные выгребные ямы для совместного сбора туалетных и помойных нечистот с непроницаемым </w:t>
      </w:r>
      <w:r w:rsidR="00024082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дном, стенками и крышками с решетками, препятствующими попаданию крупных предметов в яму, с соблюдением требований экологических и санитарно-эпидемиологических норм, обеспечивающих благополучия населения и охрану окружающей среды в соответствии с действующим законодательством.</w:t>
      </w:r>
      <w:proofErr w:type="gramEnd"/>
    </w:p>
    <w:p w:rsidR="00024082" w:rsidRPr="00C80FF5" w:rsidRDefault="007D16D3" w:rsidP="00481C3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0FF5">
        <w:rPr>
          <w:rFonts w:ascii="Times New Roman" w:eastAsia="Calibri" w:hAnsi="Times New Roman" w:cs="Times New Roman"/>
          <w:sz w:val="28"/>
          <w:szCs w:val="28"/>
          <w:lang w:eastAsia="ru-RU"/>
        </w:rPr>
        <w:t>З</w:t>
      </w:r>
      <w:r w:rsidR="00024082" w:rsidRPr="00C80FF5">
        <w:rPr>
          <w:rFonts w:ascii="Times New Roman" w:eastAsia="Calibri" w:hAnsi="Times New Roman" w:cs="Times New Roman"/>
          <w:sz w:val="28"/>
          <w:szCs w:val="28"/>
          <w:lang w:eastAsia="ru-RU"/>
        </w:rPr>
        <w:t>апрещено устанавливать устройства наливных помоек, допускать разлив помоев и нечистот за территорией домов и улиц, вынос отходов производства и потребления на уличные проезды.</w:t>
      </w:r>
    </w:p>
    <w:p w:rsidR="00024082" w:rsidRPr="00330D5F" w:rsidRDefault="00470631" w:rsidP="00481C3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5.9</w:t>
      </w:r>
      <w:r w:rsidR="00024082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24082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Жидкие бытовые отходы следует вывозить по договорам или разовым заявкам организациям, имеющим специальный транспорт.</w:t>
      </w:r>
    </w:p>
    <w:p w:rsidR="00024082" w:rsidRPr="00C80FF5" w:rsidRDefault="00470631" w:rsidP="00481C3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0FF5">
        <w:rPr>
          <w:rFonts w:ascii="Times New Roman" w:eastAsia="Calibri" w:hAnsi="Times New Roman" w:cs="Times New Roman"/>
          <w:sz w:val="28"/>
          <w:szCs w:val="28"/>
          <w:lang w:eastAsia="ru-RU"/>
        </w:rPr>
        <w:t>5.10</w:t>
      </w:r>
      <w:r w:rsidR="00024082" w:rsidRPr="00C80FF5">
        <w:rPr>
          <w:rFonts w:ascii="Times New Roman" w:eastAsia="Calibri" w:hAnsi="Times New Roman" w:cs="Times New Roman"/>
          <w:sz w:val="28"/>
          <w:szCs w:val="28"/>
          <w:lang w:eastAsia="ru-RU"/>
        </w:rPr>
        <w:t>.Собственникам помещений следует обеспечивать подъезды непосредственно к мусоросборникам и выгребным ямам.</w:t>
      </w:r>
    </w:p>
    <w:p w:rsidR="00024082" w:rsidRPr="00330D5F" w:rsidRDefault="00E95E35" w:rsidP="00481C3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5.11</w:t>
      </w:r>
      <w:r w:rsidR="00024082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.Очистку и уборку водосточных канав, лотков, труб, дренажей, предназначенных для отвода поверхностных и грунтовых вод из дворов, следует производить лицам, ответственным за уборку соответствующих территорий.</w:t>
      </w:r>
    </w:p>
    <w:p w:rsidR="00024082" w:rsidRPr="009B1C74" w:rsidRDefault="00E37A09" w:rsidP="00481C3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1C74">
        <w:rPr>
          <w:rFonts w:ascii="Times New Roman" w:eastAsia="Calibri" w:hAnsi="Times New Roman" w:cs="Times New Roman"/>
          <w:sz w:val="28"/>
          <w:szCs w:val="28"/>
          <w:lang w:eastAsia="ru-RU"/>
        </w:rPr>
        <w:t>5.12</w:t>
      </w:r>
      <w:r w:rsidR="00024082" w:rsidRPr="009B1C74">
        <w:rPr>
          <w:rFonts w:ascii="Times New Roman" w:eastAsia="Calibri" w:hAnsi="Times New Roman" w:cs="Times New Roman"/>
          <w:sz w:val="28"/>
          <w:szCs w:val="28"/>
          <w:lang w:eastAsia="ru-RU"/>
        </w:rPr>
        <w:t>.Слив воды на тротуары, газоны, проезжую часть дороги не допустим</w:t>
      </w:r>
      <w:r w:rsidR="00760A28" w:rsidRPr="009B1C74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024082" w:rsidRPr="009B1C74">
        <w:rPr>
          <w:rFonts w:ascii="Times New Roman" w:eastAsia="Calibri" w:hAnsi="Times New Roman" w:cs="Times New Roman"/>
          <w:sz w:val="28"/>
          <w:szCs w:val="28"/>
          <w:lang w:eastAsia="ru-RU"/>
        </w:rPr>
        <w:t>,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стоков.</w:t>
      </w:r>
    </w:p>
    <w:p w:rsidR="00024082" w:rsidRPr="00330D5F" w:rsidRDefault="00E37A09" w:rsidP="00481C3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5.13</w:t>
      </w:r>
      <w:r w:rsidR="00024082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.Вывоз пищевых отходов следует осуществлять с территории ежедневно. Остальной мусор следует вывозить систематически, по мере накопления, но не реже одного раза в три дня, а в периоды года с температурой выше 14 градусов - ежедневно.</w:t>
      </w:r>
    </w:p>
    <w:p w:rsidR="00024082" w:rsidRPr="00330D5F" w:rsidRDefault="00E37A09" w:rsidP="00481C3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5.14</w:t>
      </w:r>
      <w:r w:rsidR="00024082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.Содержание и эксплуатацию санкционированных мест хранения и утилизации отходов производства и потребления следует осуществлять в установленном порядке.</w:t>
      </w:r>
    </w:p>
    <w:p w:rsidR="00024082" w:rsidRPr="009B1C74" w:rsidRDefault="00E37A09" w:rsidP="00481C3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1C74">
        <w:rPr>
          <w:rFonts w:ascii="Times New Roman" w:eastAsia="Calibri" w:hAnsi="Times New Roman" w:cs="Times New Roman"/>
          <w:sz w:val="28"/>
          <w:szCs w:val="28"/>
          <w:lang w:eastAsia="ru-RU"/>
        </w:rPr>
        <w:t>5.15</w:t>
      </w:r>
      <w:r w:rsidR="00024082" w:rsidRPr="009B1C74">
        <w:rPr>
          <w:rFonts w:ascii="Times New Roman" w:eastAsia="Calibri" w:hAnsi="Times New Roman" w:cs="Times New Roman"/>
          <w:sz w:val="28"/>
          <w:szCs w:val="28"/>
          <w:lang w:eastAsia="ru-RU"/>
        </w:rPr>
        <w:t>.Железнодорожные пути, проходящие в черте населенных пунктов муниципального образования в пределах полосы отчуждения (откосы выемок и насыпей, переезды, переходы через пути), следует</w:t>
      </w:r>
      <w:r w:rsidR="007D16D3" w:rsidRPr="009B1C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24082" w:rsidRPr="009B1C74">
        <w:rPr>
          <w:rFonts w:ascii="Times New Roman" w:eastAsia="Calibri" w:hAnsi="Times New Roman" w:cs="Times New Roman"/>
          <w:sz w:val="28"/>
          <w:szCs w:val="28"/>
          <w:lang w:eastAsia="ru-RU"/>
        </w:rPr>
        <w:t>убирать и содержать силами и средствами железнодорожных организаций, эксплуатирующих данные сооружения.</w:t>
      </w:r>
    </w:p>
    <w:p w:rsidR="00024082" w:rsidRPr="00330D5F" w:rsidRDefault="005762DA" w:rsidP="00481C3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5.16</w:t>
      </w:r>
      <w:r w:rsidR="00BC52A1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481C38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24082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Уборка и очистка территорий, отведенных для размещения и эксплуатации линейных объектов и инженерных сетей, осуществляется силами и средствами организаций, эксплуатирующих указанные линейные объекты и сети. В случае если указанные в данном пункте сети являются бесхозяйными, уборку и очистку территорий осуществляют организации, с которой заключен договор об обеспечении сохранности и эксплуатации бесхозяйного имущества, либо ответственный за уборку территории, в границах которой расположены линейные объекты.</w:t>
      </w:r>
    </w:p>
    <w:p w:rsidR="00024082" w:rsidRPr="00330D5F" w:rsidRDefault="005762DA" w:rsidP="00481C3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5.17.</w:t>
      </w:r>
      <w:r w:rsidR="00024082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При очистке смотровых колодцев, подземных коммуникаций грунт, мусор, нечистоты необходимо складировать в специальную тару с немедленной вывозкой силами организаций, занимающихся очистными работами.</w:t>
      </w:r>
    </w:p>
    <w:p w:rsidR="00024082" w:rsidRPr="00330D5F" w:rsidRDefault="004A5D74" w:rsidP="00481C3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5.18.</w:t>
      </w:r>
      <w:r w:rsidR="00024082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Запрещено складирование нечистот на проезжую часть улиц, тротуары и газоны.</w:t>
      </w:r>
    </w:p>
    <w:p w:rsidR="00024082" w:rsidRPr="00330D5F" w:rsidRDefault="004A5D74" w:rsidP="00481C3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5.19</w:t>
      </w:r>
      <w:r w:rsidR="00024082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.Сбор брошенных на улицах предметов, создающих помехи дорожному движению, следует возлагать на организации, обслуживающие данные объекты.</w:t>
      </w:r>
    </w:p>
    <w:p w:rsidR="00024082" w:rsidRPr="00330D5F" w:rsidRDefault="004A5D74" w:rsidP="00481C3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5.20</w:t>
      </w:r>
      <w:r w:rsidR="00024082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024082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BC52A1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024082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рганы местного самоуправления могут на добровольной основе привлекать граждан для выполнения работ по уборке, благоустройству и озеленению территории муниципального образования.</w:t>
      </w:r>
    </w:p>
    <w:p w:rsidR="00024082" w:rsidRPr="00330D5F" w:rsidRDefault="004A5D74" w:rsidP="00481C3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5.21</w:t>
      </w:r>
      <w:r w:rsidR="00024082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.Привлечение граждан к выполнению работ по уборке, благоустройству и озеленению территории </w:t>
      </w:r>
      <w:r w:rsidR="00F55C07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Темрюкского городского поселения Темрюкского района</w:t>
      </w:r>
      <w:r w:rsidR="00024082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55C07" w:rsidRPr="00330D5F">
        <w:rPr>
          <w:rFonts w:ascii="Times New Roman" w:hAnsi="Times New Roman" w:cs="Times New Roman"/>
          <w:sz w:val="28"/>
          <w:szCs w:val="28"/>
        </w:rPr>
        <w:t>(санитарные пятницы, субботники, месячники)</w:t>
      </w:r>
      <w:r w:rsidR="00F55C07" w:rsidRPr="00330D5F">
        <w:rPr>
          <w:szCs w:val="28"/>
        </w:rPr>
        <w:t xml:space="preserve"> </w:t>
      </w:r>
      <w:r w:rsidR="00024082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следует осуществлять на основании постановления администрации </w:t>
      </w:r>
      <w:r w:rsidR="00AD6591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Темрюкского городского поселения Темрюкского района</w:t>
      </w:r>
      <w:r w:rsidR="00024082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A51682" w:rsidRPr="00330D5F" w:rsidRDefault="0089433C" w:rsidP="0089433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024082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.2</w:t>
      </w: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024082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024082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Особенности уборки территории в весенне-летний период.</w:t>
      </w:r>
    </w:p>
    <w:p w:rsidR="00024082" w:rsidRPr="00330D5F" w:rsidRDefault="0089433C" w:rsidP="00B94F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5.22</w:t>
      </w:r>
      <w:r w:rsidR="00024082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.1.</w:t>
      </w:r>
      <w:r w:rsidR="00024082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9B1C74" w:rsidRPr="00445E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Период летней уборки устанавливается с 1 апреля по 30 сентября. В случае резкого изменения погодных условий отделом по вопросам ЖКХ администрации </w:t>
      </w:r>
      <w:r w:rsidR="009B1C74" w:rsidRPr="00445E00">
        <w:rPr>
          <w:rFonts w:ascii="Times New Roman" w:hAnsi="Times New Roman" w:cs="Times New Roman"/>
          <w:sz w:val="28"/>
          <w:szCs w:val="28"/>
        </w:rPr>
        <w:t>Темрюкского городского поселения Темрюкского района</w:t>
      </w:r>
      <w:r w:rsidR="009B1C74" w:rsidRPr="00445E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сроки проведения летней уборки могут быть изменены.</w:t>
      </w:r>
    </w:p>
    <w:p w:rsidR="00024082" w:rsidRPr="00330D5F" w:rsidRDefault="0089433C" w:rsidP="00B94F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5.22.</w:t>
      </w:r>
      <w:r w:rsidR="00024082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="00024082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Весенне-летняя уборка территории предусматривает мойку, </w:t>
      </w:r>
      <w:proofErr w:type="gramStart"/>
      <w:r w:rsidR="00024082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полив</w:t>
      </w:r>
      <w:proofErr w:type="gramEnd"/>
      <w:r w:rsidR="00024082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подметание проезжей части улиц, тротуаров, площадей.</w:t>
      </w:r>
    </w:p>
    <w:p w:rsidR="00024082" w:rsidRPr="00330D5F" w:rsidRDefault="0089433C" w:rsidP="00B94F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5.22.</w:t>
      </w:r>
      <w:r w:rsidR="00024082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 w:rsidR="00024082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Мойке следует подвергать всю ширину проезжей части улиц и площадей.</w:t>
      </w:r>
    </w:p>
    <w:p w:rsidR="00024082" w:rsidRPr="00330D5F" w:rsidRDefault="0089433C" w:rsidP="00B94F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5.22.</w:t>
      </w:r>
      <w:r w:rsidR="00024082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4.</w:t>
      </w:r>
      <w:r w:rsidR="00024082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Подметание дорожных покрытий, улиц и проездов осуществляется с предварительным увлажнением дорожных покрытий, в дневное время с 6.00 до 8.00 часов и с 16.00 до 23.00 часов, а на магистралях и улицах с интенсивным движением транспорта - в ночное время.</w:t>
      </w:r>
    </w:p>
    <w:p w:rsidR="00024082" w:rsidRPr="00330D5F" w:rsidRDefault="0089433C" w:rsidP="00B94F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5.22.</w:t>
      </w:r>
      <w:r w:rsidR="00024082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5.</w:t>
      </w:r>
      <w:r w:rsidR="00024082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Мойку дорожных покрытий и тротуаров, а также подметание тротуаров производить с 23 часов до 7 часов утра, а влажное подметание проезжей части улиц производить по мере необходимости с 9 часов утра до 21 часа.</w:t>
      </w:r>
    </w:p>
    <w:p w:rsidR="00024082" w:rsidRPr="00330D5F" w:rsidRDefault="0089433C" w:rsidP="00B94F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5.22.</w:t>
      </w:r>
      <w:r w:rsidR="00024082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6.</w:t>
      </w:r>
      <w:r w:rsidR="00024082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Уборку лотков и бордюров от песка, пыли, мусора после мойки следует заканчивать к 7 часам утра.</w:t>
      </w:r>
    </w:p>
    <w:p w:rsidR="00024082" w:rsidRPr="00330D5F" w:rsidRDefault="0089433C" w:rsidP="00B94F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5.22.</w:t>
      </w:r>
      <w:r w:rsidR="00024082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7.</w:t>
      </w:r>
      <w:r w:rsidR="00024082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Мойку и поливку тротуаров и дворовых территорий, зеленых насаждений и газонов следует производить силами организаций и собственниками помещений.</w:t>
      </w:r>
    </w:p>
    <w:p w:rsidR="00024082" w:rsidRPr="00330D5F" w:rsidRDefault="0089433C" w:rsidP="00B94F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5.22.</w:t>
      </w:r>
      <w:r w:rsidR="00024082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8.</w:t>
      </w:r>
      <w:r w:rsidR="00024082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При мойке проезжей части и тротуарного покрытия не допускается выбивание струей воды смета и мусора на тротуары, газоны, остановки, близко расположенные фасады зданий, объекты торговли.</w:t>
      </w:r>
    </w:p>
    <w:p w:rsidR="00024082" w:rsidRPr="00330D5F" w:rsidRDefault="0089433C" w:rsidP="00B94F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5.22.</w:t>
      </w:r>
      <w:r w:rsidR="00024082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9.</w:t>
      </w:r>
      <w:r w:rsidR="00024082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Поливка дорожных покрытий в жаркие дни (при температуре выше 25°С) производится в период с 12.00 до 16.00 часов с интервалом 2 часа.</w:t>
      </w:r>
    </w:p>
    <w:p w:rsidR="00024082" w:rsidRPr="00330D5F" w:rsidRDefault="0089433C" w:rsidP="00B94F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5.22.</w:t>
      </w:r>
      <w:r w:rsidR="00024082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10.Мойка тротуарного покрытия должна осуществляться по мере загрязнения при невозможности очистить его ручным и механизированным способом.</w:t>
      </w:r>
    </w:p>
    <w:p w:rsidR="00024082" w:rsidRPr="00330D5F" w:rsidRDefault="0089433C" w:rsidP="00B94F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5.22.</w:t>
      </w:r>
      <w:r w:rsidR="00B94FEC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11.</w:t>
      </w:r>
      <w:r w:rsidR="00024082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период листопада организации, ответственные за уборку закрепленной территории, производят сгребание и вывоз опавших листьев на газонах вдоль дорог и дворовых территориях. Сбор листвы к комлевой части деревьев и кустарников запрещается.</w:t>
      </w:r>
    </w:p>
    <w:p w:rsidR="00024082" w:rsidRPr="00330D5F" w:rsidRDefault="00F9054A" w:rsidP="00B94F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5.23</w:t>
      </w:r>
      <w:r w:rsidR="00024082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024082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Особенности уборки территории в осенне-зимний период</w:t>
      </w:r>
    </w:p>
    <w:p w:rsidR="009B1C74" w:rsidRPr="00445E00" w:rsidRDefault="00F9054A" w:rsidP="009B1C7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5.23</w:t>
      </w:r>
      <w:r w:rsidR="00B94FEC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.1.</w:t>
      </w:r>
      <w:r w:rsidR="009B1C74" w:rsidRPr="009B1C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B1C74" w:rsidRPr="00445E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Период зимней уборки устанавливается с 1 ноября по 31 марта. В случае резкого изменения погодных условий (снег, мороз) сроки и окончание зимней уборки корректируются отделом по вопросам ЖКХ администрации </w:t>
      </w:r>
      <w:r w:rsidR="009B1C74" w:rsidRPr="00445E00">
        <w:rPr>
          <w:rFonts w:ascii="Times New Roman" w:hAnsi="Times New Roman" w:cs="Times New Roman"/>
          <w:sz w:val="28"/>
          <w:szCs w:val="28"/>
        </w:rPr>
        <w:t>Темрюкского городского поселения Темрюкского района</w:t>
      </w:r>
      <w:r w:rsidR="009B1C74" w:rsidRPr="00445E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9B1C74" w:rsidRPr="00445E00" w:rsidRDefault="009B1C74" w:rsidP="009B1C7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5E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Зимняя уборка территорий должна производиться в течение всего рабочего дня и предусматривать уборку и вывоз мусора, снега и льда, грязи, посыпку улиц </w:t>
      </w:r>
      <w:proofErr w:type="spellStart"/>
      <w:r w:rsidRPr="00445E00">
        <w:rPr>
          <w:rFonts w:ascii="Times New Roman" w:eastAsia="Calibri" w:hAnsi="Times New Roman" w:cs="Times New Roman"/>
          <w:sz w:val="28"/>
          <w:szCs w:val="28"/>
          <w:lang w:eastAsia="ru-RU"/>
        </w:rPr>
        <w:t>противогололедными</w:t>
      </w:r>
      <w:proofErr w:type="spellEnd"/>
      <w:r w:rsidRPr="00445E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материалами с соблюдением требований экологических и санитарно-эпидемиологических норм, обеспечивающих благополучия населения и охрану окружающей среды.</w:t>
      </w:r>
    </w:p>
    <w:p w:rsidR="00024082" w:rsidRPr="00330D5F" w:rsidRDefault="00F9054A" w:rsidP="00B94F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5.23</w:t>
      </w:r>
      <w:r w:rsidR="00B94FEC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.2.</w:t>
      </w:r>
      <w:r w:rsidR="00024082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Мероприятия по подготовке уборочной техники к работе в зимний период проводятся собственником техники в срок до 1 октября текущего года, к этому же сроку должны быть завершены работы по подготовке мест отвала снега.</w:t>
      </w:r>
    </w:p>
    <w:p w:rsidR="00024082" w:rsidRPr="00330D5F" w:rsidRDefault="00F9054A" w:rsidP="00B94F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5.23</w:t>
      </w:r>
      <w:r w:rsidR="00B94FEC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.3.</w:t>
      </w:r>
      <w:r w:rsidR="00024082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Организации, отвечающие за уборку городских территорий, до </w:t>
      </w:r>
      <w:r w:rsidR="00572D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</w:t>
      </w:r>
      <w:r w:rsidR="00024082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 октября должны обеспечить завоз, заготовку и складирование необходимого количества </w:t>
      </w:r>
      <w:proofErr w:type="spellStart"/>
      <w:r w:rsidR="00024082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противогололедных</w:t>
      </w:r>
      <w:proofErr w:type="spellEnd"/>
      <w:r w:rsidR="00024082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материалов.</w:t>
      </w:r>
    </w:p>
    <w:p w:rsidR="00024082" w:rsidRPr="00330D5F" w:rsidRDefault="00F9054A" w:rsidP="00B94F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5.23</w:t>
      </w:r>
      <w:r w:rsidR="00B94FEC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.4.</w:t>
      </w:r>
      <w:r w:rsidR="00024082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При уборке внутриквартальных территорий, дорог в парках, лесопарках, садах, скверах, на бульварах и в других зеленых зонах допускается временное складирование снега, не содержащего химических реагентов, на заранее подготовленные для этих целей площадки при условии сохранности зеленых насаждений и обеспечения оттока талых вод.</w:t>
      </w:r>
    </w:p>
    <w:p w:rsidR="00024082" w:rsidRPr="00330D5F" w:rsidRDefault="00F9054A" w:rsidP="00B94F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5.23</w:t>
      </w:r>
      <w:r w:rsidR="00B94FEC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.5.</w:t>
      </w:r>
      <w:r w:rsidR="00024082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Технология и режим производства уборочных работ на проезжей части улиц, в проездах, на тротуарах и дворовых территориях должны обеспечивать беспрепятственное движение транспортных средств и пешеходов независимо от погодных условий.</w:t>
      </w:r>
    </w:p>
    <w:p w:rsidR="00024082" w:rsidRPr="00330D5F" w:rsidRDefault="00F9054A" w:rsidP="00B94F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5.23</w:t>
      </w:r>
      <w:r w:rsidR="00B94FEC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.6.</w:t>
      </w:r>
      <w:r w:rsidR="00024082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Укладку свежевыпавшего снега в валы и кучи следует разрешать на всех улицах, площадях, набережных, бульварах и скверах с последующей вывозкой.</w:t>
      </w:r>
    </w:p>
    <w:p w:rsidR="00024082" w:rsidRPr="00330D5F" w:rsidRDefault="00F9054A" w:rsidP="00B94F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5.23</w:t>
      </w:r>
      <w:r w:rsidR="00B94FEC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.7.</w:t>
      </w:r>
      <w:r w:rsidR="00024082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В зависимости от ширины улицы и характера движения на ней валы следует укладывать либо по обеим сторонам проезжей части, либо с одной стороны проезжей части вдоль тротуара с оставлением необходимых проходов и проездов.</w:t>
      </w:r>
    </w:p>
    <w:p w:rsidR="00024082" w:rsidRPr="00330D5F" w:rsidRDefault="00F9054A" w:rsidP="00B94F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5.23</w:t>
      </w:r>
      <w:r w:rsidR="00B94FEC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.8.</w:t>
      </w:r>
      <w:r w:rsidR="00024082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Посыпку территорий города следует начинать немедленно с начала снегопада или появления гололеда.</w:t>
      </w:r>
    </w:p>
    <w:p w:rsidR="00024082" w:rsidRPr="00330D5F" w:rsidRDefault="00181FF0" w:rsidP="00B94F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5.23</w:t>
      </w:r>
      <w:r w:rsidR="00B94FEC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.9.</w:t>
      </w:r>
      <w:r w:rsidR="00024082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В первую очередь при гололеде посыпаются спуски, подъемы, перекрестки, места остановок общественного транспорта, пешеходные переходы.</w:t>
      </w:r>
    </w:p>
    <w:p w:rsidR="00024082" w:rsidRPr="00330D5F" w:rsidRDefault="00181FF0" w:rsidP="00B94F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5.23</w:t>
      </w:r>
      <w:r w:rsidR="0073385D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024082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10</w:t>
      </w:r>
      <w:r w:rsidR="00B94FEC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024082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Тротуары следует посыпать сухим песком без хлоридов.</w:t>
      </w:r>
    </w:p>
    <w:p w:rsidR="00024082" w:rsidRPr="00330D5F" w:rsidRDefault="0073385D" w:rsidP="00B94F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5.23.</w:t>
      </w:r>
      <w:r w:rsidR="00B94FEC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11.</w:t>
      </w:r>
      <w:r w:rsidR="00024082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Очистку от снега крыш и удаление сосулек следует производить с обеспечением следующих мер безопасности: назначение дежурных, ограждение тротуаров, оснащение страховочным оборудованием лиц, работающих на высоте.</w:t>
      </w:r>
    </w:p>
    <w:p w:rsidR="00024082" w:rsidRPr="00330D5F" w:rsidRDefault="0073385D" w:rsidP="00B94F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5.23</w:t>
      </w:r>
      <w:r w:rsidR="00B94FEC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.12.</w:t>
      </w:r>
      <w:r w:rsidR="00024082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Снег, сброшенный с крыш, следует немедленно вывозить.</w:t>
      </w:r>
    </w:p>
    <w:p w:rsidR="00024082" w:rsidRPr="00330D5F" w:rsidRDefault="0073385D" w:rsidP="00B94F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5.23</w:t>
      </w:r>
      <w:r w:rsidR="00B94FEC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.13.</w:t>
      </w:r>
      <w:r w:rsidR="00024082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На проездах, убираемых специализированными организациями, снег следует сбрасывать с крыш до вывозки снега, сметенного с дорожных покрытий, и укладывать в общий с ними вал.</w:t>
      </w:r>
    </w:p>
    <w:p w:rsidR="00024082" w:rsidRPr="00330D5F" w:rsidRDefault="0073385D" w:rsidP="00B94F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5.23</w:t>
      </w:r>
      <w:r w:rsidR="00B94FEC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.14.</w:t>
      </w:r>
      <w:r w:rsidR="00024082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Все тротуары, дворы, лотки проезжей части улиц, площадей, набережных, рыночные площади и другие участки с асфальтовым покрытием следует очищать от снега и обледенелого наката под скребок и посыпать песком до 8 часов утра.</w:t>
      </w:r>
    </w:p>
    <w:p w:rsidR="00024082" w:rsidRPr="00330D5F" w:rsidRDefault="0073385D" w:rsidP="00B94F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5.23</w:t>
      </w:r>
      <w:r w:rsidR="00024082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.15.Места отвала снега необходимо обеспечить удобными подъездами, необходимыми механизмами для складирования снега.</w:t>
      </w:r>
    </w:p>
    <w:p w:rsidR="00024082" w:rsidRPr="00330D5F" w:rsidRDefault="0073385D" w:rsidP="00B94F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5.23</w:t>
      </w:r>
      <w:r w:rsidR="00B94FEC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.16.</w:t>
      </w:r>
      <w:r w:rsidR="00024082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Уборку и вывозку снега и льда с улиц, площадей, скверов и бульваров следует начинать немедленно с начала снегопада и производить, в первую очередь, с магистральных улиц, трасс общественного транспорта, для обеспечения бесперебойного движения транспорта во избежание наката.</w:t>
      </w:r>
    </w:p>
    <w:p w:rsidR="00024082" w:rsidRPr="00330D5F" w:rsidRDefault="0073385D" w:rsidP="00B94F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5.23</w:t>
      </w:r>
      <w:r w:rsidR="00B94FEC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.17.</w:t>
      </w:r>
      <w:r w:rsidR="00024082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уборке улиц, проездов, площадей специализированными организациями лицам, ответственным за содержание соответствующих территорий, следует обеспечивать после прохождения снегоочистительной техники уборку </w:t>
      </w:r>
      <w:proofErr w:type="spellStart"/>
      <w:r w:rsidR="00024082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прибордюрных</w:t>
      </w:r>
      <w:proofErr w:type="spellEnd"/>
      <w:r w:rsidR="00024082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лотков и расчистку въездов, пешеходных переходов, как со стороны строений, так и с противоположной стороны проезда, если там нет других строений.</w:t>
      </w:r>
    </w:p>
    <w:p w:rsidR="00024082" w:rsidRPr="00330D5F" w:rsidRDefault="0073385D" w:rsidP="00B94F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5.23</w:t>
      </w:r>
      <w:r w:rsidR="00B94FEC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.18. </w:t>
      </w:r>
      <w:r w:rsidR="00024082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Ручную очистку тротуаров, прилегающих к территории общего пользования, после проведения механизированной уборки от снега и смета на площадях, улицах и проездах осуществляет организация, производящая уборку, а тротуаров у прилегающей территории - соответствующие юридические и физические лица.</w:t>
      </w:r>
    </w:p>
    <w:p w:rsidR="00024082" w:rsidRPr="00330D5F" w:rsidRDefault="0073385D" w:rsidP="00B94F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B94FEC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A3560A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B94FEC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Уборка автомобильных дорог местного значения </w:t>
      </w:r>
    </w:p>
    <w:p w:rsidR="00024082" w:rsidRPr="00330D5F" w:rsidRDefault="002B4190" w:rsidP="00B94F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5.24</w:t>
      </w:r>
      <w:r w:rsidR="00B94FEC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.1. </w:t>
      </w:r>
      <w:r w:rsidR="00024082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Уборка автомобильных дорог местного значения (далее - дорог) включает комплекс мероприятий по регулярной очистке проезжей части, тротуаров, парковок (парковочных карманов), остановок ожидания общественного транспорта, искусственных дорожных сооружений от грязи, мусора, снега и льда.</w:t>
      </w:r>
    </w:p>
    <w:p w:rsidR="00024082" w:rsidRPr="00330D5F" w:rsidRDefault="002B4190" w:rsidP="00B94F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5.24</w:t>
      </w:r>
      <w:r w:rsidR="00B94FEC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.2. </w:t>
      </w:r>
      <w:r w:rsidR="00024082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Ответственность за организацию и производство уборочных работ возлагается на подрядные организации, осуществляющие уборку и содержание проезжей части, в том числе территории общего пользования.</w:t>
      </w:r>
    </w:p>
    <w:p w:rsidR="00024082" w:rsidRPr="00330D5F" w:rsidRDefault="002B4190" w:rsidP="00B94F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5.24</w:t>
      </w:r>
      <w:r w:rsidR="00B94FEC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.3. </w:t>
      </w:r>
      <w:r w:rsidR="00024082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За уборку территорий, прилегающих к входам в подземные и надземные пешеходные переходы, лестничных сходов переходов или самих переходов - на организации, на балансе которых они находятся;</w:t>
      </w:r>
    </w:p>
    <w:p w:rsidR="00024082" w:rsidRPr="00330D5F" w:rsidRDefault="002B4190" w:rsidP="00B94F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5.24</w:t>
      </w:r>
      <w:r w:rsidR="00B94FEC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.4. </w:t>
      </w:r>
      <w:r w:rsidR="00024082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Уборка дорог в весенне-летний период включает мытье, поливку, ликвидацию запыленности, подметание и т.п.</w:t>
      </w:r>
    </w:p>
    <w:p w:rsidR="00024082" w:rsidRPr="00330D5F" w:rsidRDefault="00024082" w:rsidP="00B94F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Уборка дорог в осенне-зимний период предусматривает уборку и вывоз мусора, снега и льда, грязи, посыпку дорог соляной смесью, посыпку тротуаров сухим песком.</w:t>
      </w:r>
    </w:p>
    <w:p w:rsidR="00024082" w:rsidRPr="00330D5F" w:rsidRDefault="002B4190" w:rsidP="00B94F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5.24</w:t>
      </w:r>
      <w:r w:rsidR="00B94FEC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C11BFB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B94FEC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024082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Мойка проезжей части на всю ширину, искусственных покрытий площадей, магистралей, улиц и проездов, искусственных дорожных сооружений, производится в ночное (с 23.00 до 7.00) и дневное (с 7.00 до 23.00) время.</w:t>
      </w:r>
    </w:p>
    <w:p w:rsidR="00024082" w:rsidRPr="00330D5F" w:rsidRDefault="00024082" w:rsidP="00B94F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При мойке проезжей части не допускается выбивание струей воды смета и мусора на тротуары, газоны, остановки ожидания общественного транспорта, близко расположенные фасады зданий, объекты торговли и т.д.</w:t>
      </w:r>
    </w:p>
    <w:p w:rsidR="00024082" w:rsidRPr="00330D5F" w:rsidRDefault="002B4190" w:rsidP="00B94F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5.24</w:t>
      </w:r>
      <w:r w:rsidR="00B94FEC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C11BFB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B94FEC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024082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Очистка урн, расположенных вдоль дорог, производится не реже одного раза в день, на остановочных площадках - два раза в день.</w:t>
      </w:r>
    </w:p>
    <w:p w:rsidR="00024082" w:rsidRPr="009B1C74" w:rsidRDefault="002B4190" w:rsidP="00B94F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1C74">
        <w:rPr>
          <w:rFonts w:ascii="Times New Roman" w:eastAsia="Calibri" w:hAnsi="Times New Roman" w:cs="Times New Roman"/>
          <w:sz w:val="28"/>
          <w:szCs w:val="28"/>
          <w:lang w:eastAsia="ru-RU"/>
        </w:rPr>
        <w:t>5.24</w:t>
      </w:r>
      <w:r w:rsidR="00B94FEC" w:rsidRPr="009B1C7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C11BFB" w:rsidRPr="009B1C74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B94FEC" w:rsidRPr="009B1C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024082" w:rsidRPr="009B1C74">
        <w:rPr>
          <w:rFonts w:ascii="Times New Roman" w:eastAsia="Calibri" w:hAnsi="Times New Roman" w:cs="Times New Roman"/>
          <w:sz w:val="28"/>
          <w:szCs w:val="28"/>
          <w:lang w:eastAsia="ru-RU"/>
        </w:rPr>
        <w:t>Конечные остановки, разворотные площадки</w:t>
      </w:r>
      <w:r w:rsidR="00A51682" w:rsidRPr="009B1C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24082" w:rsidRPr="009B1C74">
        <w:rPr>
          <w:rFonts w:ascii="Times New Roman" w:eastAsia="Calibri" w:hAnsi="Times New Roman" w:cs="Times New Roman"/>
          <w:sz w:val="28"/>
          <w:szCs w:val="28"/>
          <w:lang w:eastAsia="ru-RU"/>
        </w:rPr>
        <w:t>общественного транспорта оборудуются контейнерами для сбора отходов.</w:t>
      </w:r>
    </w:p>
    <w:p w:rsidR="00024082" w:rsidRPr="009B1C74" w:rsidRDefault="00024082" w:rsidP="00B94F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1C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летний период площадки очищаются </w:t>
      </w:r>
      <w:proofErr w:type="gramStart"/>
      <w:r w:rsidRPr="009B1C74">
        <w:rPr>
          <w:rFonts w:ascii="Times New Roman" w:eastAsia="Calibri" w:hAnsi="Times New Roman" w:cs="Times New Roman"/>
          <w:sz w:val="28"/>
          <w:szCs w:val="28"/>
          <w:lang w:eastAsia="ru-RU"/>
        </w:rPr>
        <w:t>от</w:t>
      </w:r>
      <w:proofErr w:type="gramEnd"/>
      <w:r w:rsidR="00A51682" w:rsidRPr="009B1C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B1C74">
        <w:rPr>
          <w:rFonts w:ascii="Times New Roman" w:eastAsia="Calibri" w:hAnsi="Times New Roman" w:cs="Times New Roman"/>
          <w:sz w:val="28"/>
          <w:szCs w:val="28"/>
          <w:lang w:eastAsia="ru-RU"/>
        </w:rPr>
        <w:t>смета</w:t>
      </w:r>
      <w:proofErr w:type="gramEnd"/>
      <w:r w:rsidRPr="009B1C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грязи и пыли, в зимний период осуществляется очистка и вывоз снега, при гололедице проводится обработка </w:t>
      </w:r>
      <w:proofErr w:type="spellStart"/>
      <w:r w:rsidRPr="009B1C74">
        <w:rPr>
          <w:rFonts w:ascii="Times New Roman" w:eastAsia="Calibri" w:hAnsi="Times New Roman" w:cs="Times New Roman"/>
          <w:sz w:val="28"/>
          <w:szCs w:val="28"/>
          <w:lang w:eastAsia="ru-RU"/>
        </w:rPr>
        <w:t>противогололедными</w:t>
      </w:r>
      <w:proofErr w:type="spellEnd"/>
      <w:r w:rsidRPr="009B1C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материалами.</w:t>
      </w:r>
    </w:p>
    <w:p w:rsidR="00024082" w:rsidRPr="009B1C74" w:rsidRDefault="002B4190" w:rsidP="00B94F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1C74">
        <w:rPr>
          <w:rFonts w:ascii="Times New Roman" w:eastAsia="Calibri" w:hAnsi="Times New Roman" w:cs="Times New Roman"/>
          <w:sz w:val="28"/>
          <w:szCs w:val="28"/>
          <w:lang w:eastAsia="ru-RU"/>
        </w:rPr>
        <w:t>5.24</w:t>
      </w:r>
      <w:r w:rsidR="00EB37B3" w:rsidRPr="009B1C7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C11BFB" w:rsidRPr="009B1C74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B94FEC" w:rsidRPr="009B1C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024082" w:rsidRPr="009B1C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Содержание и уборка павильонов ожидания общественного транспорта обеспечиваются </w:t>
      </w:r>
      <w:r w:rsidR="00C955C3" w:rsidRPr="009B1C74">
        <w:rPr>
          <w:rFonts w:ascii="Times New Roman" w:hAnsi="Times New Roman"/>
          <w:sz w:val="28"/>
          <w:szCs w:val="28"/>
        </w:rPr>
        <w:t>Темрюкского городского поселения Темрюкского района</w:t>
      </w:r>
      <w:r w:rsidR="00024082" w:rsidRPr="009B1C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основании договоров со специализированными организациями, выигравшими конкурс на проведение данных видов работ по результатам размещения муниципального заказа</w:t>
      </w:r>
      <w:r w:rsidR="005E73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или муниципальным бюджетным учреждением в рамках уставной</w:t>
      </w:r>
      <w:r w:rsidR="00796D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деятельности</w:t>
      </w:r>
      <w:r w:rsidR="00024082" w:rsidRPr="009B1C7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024082" w:rsidRPr="009B1C74" w:rsidRDefault="00024082" w:rsidP="00B94F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1C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случае отсутствия такого договора, уборку и очистку павильонов ожидания общественного транспорта следует производить организациям, в </w:t>
      </w:r>
      <w:r w:rsidR="009B1C74" w:rsidRPr="009B1C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уставную деятельность </w:t>
      </w:r>
      <w:r w:rsidRPr="009B1C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которых входит </w:t>
      </w:r>
      <w:r w:rsidR="009B1C74" w:rsidRPr="009B1C74">
        <w:rPr>
          <w:rFonts w:ascii="Times New Roman" w:eastAsia="Calibri" w:hAnsi="Times New Roman" w:cs="Times New Roman"/>
          <w:sz w:val="28"/>
          <w:szCs w:val="28"/>
          <w:lang w:eastAsia="ru-RU"/>
        </w:rPr>
        <w:t>обязанность по содержанию автомобильных дорог</w:t>
      </w:r>
      <w:r w:rsidRPr="009B1C74">
        <w:rPr>
          <w:rFonts w:ascii="Times New Roman" w:eastAsia="Calibri" w:hAnsi="Times New Roman" w:cs="Times New Roman"/>
          <w:sz w:val="28"/>
          <w:szCs w:val="28"/>
          <w:lang w:eastAsia="ru-RU"/>
        </w:rPr>
        <w:t>, на которых расположены эти остановки.</w:t>
      </w:r>
    </w:p>
    <w:p w:rsidR="00024082" w:rsidRPr="00330D5F" w:rsidRDefault="002B4190" w:rsidP="00B94F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5.24</w:t>
      </w:r>
      <w:r w:rsidR="00024082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C11BFB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024082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B94FEC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24082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Павильоны ожидания общественного транспорта должны быть не запылены, окрашены и помыты, очищены от несанкционированной информационно-печатной продукции, граффити. В зимний период должны быть очищены от снега.</w:t>
      </w:r>
    </w:p>
    <w:p w:rsidR="00024082" w:rsidRPr="00330D5F" w:rsidRDefault="002B4190" w:rsidP="00B94F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5.24</w:t>
      </w:r>
      <w:r w:rsidR="00024082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.1</w:t>
      </w:r>
      <w:r w:rsidR="00C11BFB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="00024082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B94FEC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24082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Уборка павильонов ожидания общественного транспорта должна осуществляться не менее двух раз в неделю в летний период, в зимний период - по мере необходимости.</w:t>
      </w:r>
    </w:p>
    <w:p w:rsidR="00024082" w:rsidRPr="00330D5F" w:rsidRDefault="002B4190" w:rsidP="004930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5.24</w:t>
      </w:r>
      <w:r w:rsidR="00024082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.1</w:t>
      </w:r>
      <w:r w:rsidR="00C11BFB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024082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.Содержание и уборка территорий диспетчерских пунктов, конечных остановок, разворотных площадок городского общественного транспорта производятся организациями, осуществляющими эксплуатацию городского пассажирского транспорта.</w:t>
      </w:r>
    </w:p>
    <w:p w:rsidR="00024082" w:rsidRPr="00716E6D" w:rsidRDefault="00EC0110" w:rsidP="004930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6E6D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A3560A" w:rsidRPr="00716E6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716E6D">
        <w:rPr>
          <w:rFonts w:ascii="Times New Roman" w:eastAsia="Calibri" w:hAnsi="Times New Roman" w:cs="Times New Roman"/>
          <w:sz w:val="28"/>
          <w:szCs w:val="28"/>
          <w:lang w:eastAsia="ru-RU"/>
        </w:rPr>
        <w:t>25</w:t>
      </w:r>
      <w:r w:rsidR="00A3560A" w:rsidRPr="00716E6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9F7145" w:rsidRPr="00716E6D">
        <w:rPr>
          <w:rFonts w:ascii="Times New Roman" w:eastAsia="Calibri" w:hAnsi="Times New Roman" w:cs="Times New Roman"/>
          <w:sz w:val="28"/>
          <w:szCs w:val="28"/>
          <w:lang w:eastAsia="ru-RU"/>
        </w:rPr>
        <w:t>Уборка, санитарно</w:t>
      </w:r>
      <w:r w:rsidR="00FD6D4E" w:rsidRPr="00716E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 содержание и благоустройство </w:t>
      </w:r>
      <w:r w:rsidR="009F7145" w:rsidRPr="00716E6D">
        <w:rPr>
          <w:rFonts w:ascii="Times New Roman" w:eastAsia="Calibri" w:hAnsi="Times New Roman" w:cs="Times New Roman"/>
          <w:sz w:val="28"/>
          <w:szCs w:val="28"/>
          <w:lang w:eastAsia="ru-RU"/>
        </w:rPr>
        <w:t>мест отдыха и массового пребывания людей</w:t>
      </w:r>
      <w:r w:rsidR="00024082" w:rsidRPr="00716E6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024082" w:rsidRPr="00330D5F" w:rsidRDefault="00EC0110" w:rsidP="00FD357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0D5F">
        <w:rPr>
          <w:rFonts w:ascii="Times New Roman" w:hAnsi="Times New Roman"/>
          <w:sz w:val="28"/>
          <w:szCs w:val="28"/>
          <w:lang w:eastAsia="ru-RU"/>
        </w:rPr>
        <w:t>5</w:t>
      </w:r>
      <w:r w:rsidR="00FD3577" w:rsidRPr="00330D5F">
        <w:rPr>
          <w:rFonts w:ascii="Times New Roman" w:hAnsi="Times New Roman"/>
          <w:sz w:val="28"/>
          <w:szCs w:val="28"/>
          <w:lang w:eastAsia="ru-RU"/>
        </w:rPr>
        <w:t>.</w:t>
      </w:r>
      <w:r w:rsidRPr="00330D5F">
        <w:rPr>
          <w:rFonts w:ascii="Times New Roman" w:hAnsi="Times New Roman"/>
          <w:sz w:val="28"/>
          <w:szCs w:val="28"/>
          <w:lang w:eastAsia="ru-RU"/>
        </w:rPr>
        <w:t>2</w:t>
      </w:r>
      <w:r w:rsidR="00A3560A" w:rsidRPr="00330D5F">
        <w:rPr>
          <w:rFonts w:ascii="Times New Roman" w:hAnsi="Times New Roman"/>
          <w:sz w:val="28"/>
          <w:szCs w:val="28"/>
          <w:lang w:eastAsia="ru-RU"/>
        </w:rPr>
        <w:t>5</w:t>
      </w:r>
      <w:r w:rsidR="00FD3577" w:rsidRPr="00330D5F">
        <w:rPr>
          <w:rFonts w:ascii="Times New Roman" w:hAnsi="Times New Roman"/>
          <w:sz w:val="28"/>
          <w:szCs w:val="28"/>
          <w:lang w:eastAsia="ru-RU"/>
        </w:rPr>
        <w:t xml:space="preserve">.1. </w:t>
      </w:r>
      <w:r w:rsidR="00024082" w:rsidRPr="00330D5F">
        <w:rPr>
          <w:rFonts w:ascii="Times New Roman" w:hAnsi="Times New Roman"/>
          <w:sz w:val="28"/>
          <w:szCs w:val="28"/>
          <w:lang w:eastAsia="ru-RU"/>
        </w:rPr>
        <w:t>К местам массового пребывания людей относятся:</w:t>
      </w:r>
    </w:p>
    <w:p w:rsidR="00024082" w:rsidRPr="00330D5F" w:rsidRDefault="00024082" w:rsidP="007A45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0D5F">
        <w:rPr>
          <w:rFonts w:ascii="Times New Roman" w:hAnsi="Times New Roman"/>
          <w:sz w:val="28"/>
          <w:szCs w:val="28"/>
          <w:lang w:eastAsia="ru-RU"/>
        </w:rPr>
        <w:t>площади, парки, скверы, бульвары, организованные места отдыха</w:t>
      </w:r>
      <w:r w:rsidR="0019176E" w:rsidRPr="00330D5F">
        <w:rPr>
          <w:rFonts w:ascii="Times New Roman" w:hAnsi="Times New Roman"/>
          <w:sz w:val="28"/>
          <w:szCs w:val="28"/>
          <w:lang w:eastAsia="ru-RU"/>
        </w:rPr>
        <w:t>,</w:t>
      </w:r>
      <w:r w:rsidRPr="00330D5F">
        <w:rPr>
          <w:rFonts w:ascii="Times New Roman" w:hAnsi="Times New Roman"/>
          <w:sz w:val="28"/>
          <w:szCs w:val="28"/>
          <w:lang w:eastAsia="ru-RU"/>
        </w:rPr>
        <w:t xml:space="preserve"> пляжи;</w:t>
      </w:r>
    </w:p>
    <w:p w:rsidR="00024082" w:rsidRPr="00330D5F" w:rsidRDefault="00024082" w:rsidP="00FD35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0D5F">
        <w:rPr>
          <w:rFonts w:ascii="Times New Roman" w:hAnsi="Times New Roman"/>
          <w:sz w:val="28"/>
          <w:szCs w:val="28"/>
          <w:lang w:eastAsia="ru-RU"/>
        </w:rPr>
        <w:t xml:space="preserve">места активного отдыха и зрелищных мероприятий </w:t>
      </w:r>
      <w:r w:rsidR="00675287" w:rsidRPr="00330D5F">
        <w:rPr>
          <w:rFonts w:ascii="Times New Roman" w:hAnsi="Times New Roman"/>
          <w:sz w:val="28"/>
          <w:szCs w:val="28"/>
          <w:lang w:eastAsia="ru-RU"/>
        </w:rPr>
        <w:t>–</w:t>
      </w:r>
      <w:r w:rsidRPr="00330D5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75287" w:rsidRPr="00330D5F">
        <w:rPr>
          <w:rFonts w:ascii="Times New Roman" w:hAnsi="Times New Roman"/>
          <w:sz w:val="28"/>
          <w:szCs w:val="28"/>
          <w:lang w:eastAsia="ru-RU"/>
        </w:rPr>
        <w:t xml:space="preserve">площади, </w:t>
      </w:r>
      <w:r w:rsidRPr="00330D5F">
        <w:rPr>
          <w:rFonts w:ascii="Times New Roman" w:hAnsi="Times New Roman"/>
          <w:sz w:val="28"/>
          <w:szCs w:val="28"/>
          <w:lang w:eastAsia="ru-RU"/>
        </w:rPr>
        <w:t xml:space="preserve">стадионы, </w:t>
      </w:r>
      <w:r w:rsidR="0010331F" w:rsidRPr="00330D5F">
        <w:rPr>
          <w:rFonts w:ascii="Times New Roman" w:hAnsi="Times New Roman"/>
          <w:sz w:val="28"/>
          <w:szCs w:val="28"/>
          <w:lang w:eastAsia="ru-RU"/>
        </w:rPr>
        <w:t>игровые комплексы;</w:t>
      </w:r>
    </w:p>
    <w:p w:rsidR="00024082" w:rsidRPr="00330D5F" w:rsidRDefault="00024082" w:rsidP="007A45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0D5F">
        <w:rPr>
          <w:rFonts w:ascii="Times New Roman" w:hAnsi="Times New Roman"/>
          <w:sz w:val="28"/>
          <w:szCs w:val="28"/>
          <w:lang w:eastAsia="ru-RU"/>
        </w:rPr>
        <w:lastRenderedPageBreak/>
        <w:t>территории объектов торговли (розничные рынки, торговые комплексы, комплексы объектов нестационарной мелкорозничной сети), общественного питания, социально-культурного назначения, бытового обслуживания;</w:t>
      </w:r>
    </w:p>
    <w:p w:rsidR="00024082" w:rsidRPr="00330D5F" w:rsidRDefault="00024082" w:rsidP="007A45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0D5F">
        <w:rPr>
          <w:rFonts w:ascii="Times New Roman" w:hAnsi="Times New Roman"/>
          <w:sz w:val="28"/>
          <w:szCs w:val="28"/>
          <w:lang w:eastAsia="ru-RU"/>
        </w:rPr>
        <w:t>территории, прилегающие к административным и общественным зданиям, строениям и учреждениям (театрам, кинотеатрам, школам, дошкольным учреждениям, поликлиникам и иным объектам);</w:t>
      </w:r>
    </w:p>
    <w:p w:rsidR="00024082" w:rsidRPr="00330D5F" w:rsidRDefault="0010331F" w:rsidP="007A45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0D5F">
        <w:rPr>
          <w:rFonts w:ascii="Times New Roman" w:hAnsi="Times New Roman"/>
          <w:sz w:val="28"/>
          <w:szCs w:val="28"/>
          <w:lang w:eastAsia="ru-RU"/>
        </w:rPr>
        <w:t>к</w:t>
      </w:r>
      <w:r w:rsidR="00024082" w:rsidRPr="00330D5F">
        <w:rPr>
          <w:rFonts w:ascii="Times New Roman" w:hAnsi="Times New Roman"/>
          <w:sz w:val="28"/>
          <w:szCs w:val="28"/>
          <w:lang w:eastAsia="ru-RU"/>
        </w:rPr>
        <w:t>ладбища, мемориалы.</w:t>
      </w:r>
    </w:p>
    <w:p w:rsidR="00024082" w:rsidRPr="00330D5F" w:rsidRDefault="00EC0110" w:rsidP="00FD357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0D5F">
        <w:rPr>
          <w:rFonts w:ascii="Times New Roman" w:hAnsi="Times New Roman"/>
          <w:sz w:val="28"/>
          <w:szCs w:val="28"/>
          <w:lang w:eastAsia="ru-RU"/>
        </w:rPr>
        <w:t>5.25</w:t>
      </w:r>
      <w:r w:rsidR="00024082" w:rsidRPr="00330D5F">
        <w:rPr>
          <w:rFonts w:ascii="Times New Roman" w:hAnsi="Times New Roman"/>
          <w:sz w:val="28"/>
          <w:szCs w:val="28"/>
          <w:lang w:eastAsia="ru-RU"/>
        </w:rPr>
        <w:t>.2.</w:t>
      </w:r>
      <w:r w:rsidR="00FD3577" w:rsidRPr="00330D5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24082" w:rsidRPr="00330D5F">
        <w:rPr>
          <w:rFonts w:ascii="Times New Roman" w:hAnsi="Times New Roman"/>
          <w:sz w:val="28"/>
          <w:szCs w:val="28"/>
          <w:lang w:eastAsia="ru-RU"/>
        </w:rPr>
        <w:t>В местах массового пребывания людей физические, юридические лицами, иные хозяйствующие субъекты, независимо от их организационно-правовой формы и формы собственности, являющиеся ответственными за объекты благоустройства, обязаны:</w:t>
      </w:r>
    </w:p>
    <w:p w:rsidR="00024082" w:rsidRPr="00330D5F" w:rsidRDefault="00024082" w:rsidP="00FD357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0D5F">
        <w:rPr>
          <w:rFonts w:ascii="Times New Roman" w:hAnsi="Times New Roman"/>
          <w:sz w:val="28"/>
          <w:szCs w:val="28"/>
          <w:lang w:eastAsia="ru-RU"/>
        </w:rPr>
        <w:t>Устанавливать в местах массового пребывания граждан урны для сбора мелкого мусора и своевременно очищать их;</w:t>
      </w:r>
    </w:p>
    <w:p w:rsidR="00024082" w:rsidRPr="00330D5F" w:rsidRDefault="00437CDD" w:rsidP="00FD357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0D5F">
        <w:rPr>
          <w:rFonts w:ascii="Times New Roman" w:hAnsi="Times New Roman"/>
          <w:sz w:val="28"/>
          <w:szCs w:val="28"/>
          <w:lang w:eastAsia="ru-RU"/>
        </w:rPr>
        <w:t>О</w:t>
      </w:r>
      <w:r w:rsidR="00024082" w:rsidRPr="00330D5F">
        <w:rPr>
          <w:rFonts w:ascii="Times New Roman" w:hAnsi="Times New Roman"/>
          <w:sz w:val="28"/>
          <w:szCs w:val="28"/>
          <w:lang w:eastAsia="ru-RU"/>
        </w:rPr>
        <w:t>беспечить установку биотуалетов,</w:t>
      </w:r>
      <w:r w:rsidRPr="00330D5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24082" w:rsidRPr="00330D5F">
        <w:rPr>
          <w:rFonts w:ascii="Times New Roman" w:hAnsi="Times New Roman"/>
          <w:sz w:val="28"/>
          <w:szCs w:val="28"/>
          <w:lang w:eastAsia="ru-RU"/>
        </w:rPr>
        <w:t>их своевременное обслуживание, очистку и дезинфекцию с учетом требований к установке и содержанию туалетов.</w:t>
      </w:r>
    </w:p>
    <w:p w:rsidR="00024082" w:rsidRPr="00330D5F" w:rsidRDefault="00024082" w:rsidP="00FD357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0D5F">
        <w:rPr>
          <w:rFonts w:ascii="Times New Roman" w:hAnsi="Times New Roman"/>
          <w:sz w:val="28"/>
          <w:szCs w:val="28"/>
          <w:lang w:eastAsia="ru-RU"/>
        </w:rPr>
        <w:t xml:space="preserve">В непосредственной близости к местам массового пребывания граждан, а также возле административных зданий, строений и сооружений, промышленных предприятий осуществлять обустройство, содержание и уборку парковок (парковочных карманов), технологических и вспомогательных площадок в соответствии с действующими нормативными требованиями. </w:t>
      </w:r>
    </w:p>
    <w:p w:rsidR="00024082" w:rsidRPr="00330D5F" w:rsidRDefault="00024082" w:rsidP="00FD357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0D5F">
        <w:rPr>
          <w:rFonts w:ascii="Times New Roman" w:hAnsi="Times New Roman"/>
          <w:sz w:val="28"/>
          <w:szCs w:val="28"/>
          <w:lang w:eastAsia="ru-RU"/>
        </w:rPr>
        <w:t>Обеспечивать освещение мест массового пребывания граждан в темное время суток.</w:t>
      </w:r>
    </w:p>
    <w:p w:rsidR="00024082" w:rsidRPr="00330D5F" w:rsidRDefault="00EC0110" w:rsidP="00FD357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0D5F">
        <w:rPr>
          <w:rFonts w:ascii="Times New Roman" w:hAnsi="Times New Roman"/>
          <w:sz w:val="28"/>
          <w:szCs w:val="28"/>
          <w:lang w:eastAsia="ru-RU"/>
        </w:rPr>
        <w:t>5.25.</w:t>
      </w:r>
      <w:r w:rsidR="00FD3577" w:rsidRPr="00330D5F">
        <w:rPr>
          <w:rFonts w:ascii="Times New Roman" w:hAnsi="Times New Roman"/>
          <w:sz w:val="28"/>
          <w:szCs w:val="28"/>
          <w:lang w:eastAsia="ru-RU"/>
        </w:rPr>
        <w:t xml:space="preserve">3. </w:t>
      </w:r>
      <w:proofErr w:type="gramStart"/>
      <w:r w:rsidR="00024082" w:rsidRPr="00330D5F">
        <w:rPr>
          <w:rFonts w:ascii="Times New Roman" w:hAnsi="Times New Roman"/>
          <w:sz w:val="28"/>
          <w:szCs w:val="28"/>
          <w:lang w:eastAsia="ru-RU"/>
        </w:rPr>
        <w:t>Обязательный перечень элементов благоустройства на территории мест отдыха и массового пребывания людей включает твердые виды покрытия (в виде плиточного мощения или асфальта), элементы сопряжения поверхностей, озеленение, скамьи, урны и малые контейнеры для мусора, уличное техническое оборудование, осветительное оборудование, оборудование архитектурно-декоративного освещения, носителей городской информации, элементы защиты участков озеленения (металлические ограждения, специальные виды покрытий и т.п.);</w:t>
      </w:r>
      <w:proofErr w:type="gramEnd"/>
    </w:p>
    <w:p w:rsidR="00E241FB" w:rsidRPr="00330D5F" w:rsidRDefault="00E241FB" w:rsidP="00E241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5.25.4. На территориях мест отдыха и массового пребывания людей не допускается:</w:t>
      </w:r>
    </w:p>
    <w:p w:rsidR="00E241FB" w:rsidRPr="00330D5F" w:rsidRDefault="00E241FB" w:rsidP="00E241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1) Хранить, складировать тару, товарную упаковку, запасы товаров и торговое оборудование в не предназначенных для этого местах, производить организацию торговли без специального оборудования;</w:t>
      </w:r>
    </w:p>
    <w:p w:rsidR="00E241FB" w:rsidRPr="00330D5F" w:rsidRDefault="00E241FB" w:rsidP="00E241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2) Производить мойку и ремонт автотранспортных средств, слив горюче-смазочных жидкостей;</w:t>
      </w:r>
    </w:p>
    <w:p w:rsidR="00E241FB" w:rsidRPr="00330D5F" w:rsidRDefault="00E241FB" w:rsidP="00E241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3) Устраивать автостоянки, гаражи, организовывать платные стоянки автотранспортных средств;</w:t>
      </w:r>
    </w:p>
    <w:p w:rsidR="00E241FB" w:rsidRPr="00330D5F" w:rsidRDefault="00E241FB" w:rsidP="00E241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4) Устанавливать рекламные конструкции, аттракционы с нарушением установленного порядка;</w:t>
      </w:r>
    </w:p>
    <w:p w:rsidR="00E241FB" w:rsidRPr="00330D5F" w:rsidRDefault="00E241FB" w:rsidP="00E241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5) Повреждать газоны, объекты естественного и искусственного озеленения;</w:t>
      </w:r>
    </w:p>
    <w:p w:rsidR="00E241FB" w:rsidRPr="00330D5F" w:rsidRDefault="00B12381" w:rsidP="00E241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6) </w:t>
      </w:r>
      <w:r w:rsidR="00E241FB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Повреждать малые архитектурные формы, иные объекты и элементы благоустройства и перемещать их с установленных мест;</w:t>
      </w:r>
    </w:p>
    <w:p w:rsidR="00E241FB" w:rsidRPr="00330D5F" w:rsidRDefault="00E241FB" w:rsidP="00E241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7) Сидеть на столах и спинках скамеек;</w:t>
      </w:r>
    </w:p>
    <w:p w:rsidR="00E241FB" w:rsidRPr="00330D5F" w:rsidRDefault="00E241FB" w:rsidP="00E241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8) Выливать остатки жидких продуктов, воду из сатураторных установок, квасных и пивных цистерн на тротуары, газоны и городские дороги;</w:t>
      </w:r>
    </w:p>
    <w:p w:rsidR="00E241FB" w:rsidRPr="00330D5F" w:rsidRDefault="00E241FB" w:rsidP="00E241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9) Самовольно размещать нестационарные объекты;</w:t>
      </w:r>
    </w:p>
    <w:p w:rsidR="00E241FB" w:rsidRPr="00330D5F" w:rsidRDefault="00E241FB" w:rsidP="00E241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10) Нарушать асфальтобетонное покрытие, целостность прилегающих зеленых зон и иных элементов благоустройства территорий;</w:t>
      </w:r>
    </w:p>
    <w:p w:rsidR="00E241FB" w:rsidRPr="00330D5F" w:rsidRDefault="00E241FB" w:rsidP="00E241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11) Складировать ТКО в контейнеры (бункеры), предназначенные для сбора ТКО от населения, без наличия договора на размещение отходов в контейнеры (бункеры) для сбора твердых бытовых отходов с управляющими организациями;</w:t>
      </w:r>
    </w:p>
    <w:p w:rsidR="00E241FB" w:rsidRPr="00330D5F" w:rsidRDefault="00E241FB" w:rsidP="00E241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12) Самовольно перекрывать тротуары посредством установки железобетонных блоков, столбов, ограждений, шлагбаумов, сооружений и других устройств;</w:t>
      </w:r>
    </w:p>
    <w:p w:rsidR="00E241FB" w:rsidRPr="00330D5F" w:rsidRDefault="00E241FB" w:rsidP="00E241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13) Выставлять торгово-холодильное оборудование, товар за пределами территории, отведенной для  торгового объекта;</w:t>
      </w:r>
    </w:p>
    <w:p w:rsidR="00E241FB" w:rsidRPr="00330D5F" w:rsidRDefault="00E241FB" w:rsidP="00E241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14) Разжигать костры, в том числе проводить мероприятия, предусматривающие использование открытого огня. </w:t>
      </w:r>
    </w:p>
    <w:p w:rsidR="00E241FB" w:rsidRPr="00330D5F" w:rsidRDefault="00E241FB" w:rsidP="00E241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15) Выгуливать домашних животных, купать домашних животных на муниципальных пляжах.</w:t>
      </w:r>
    </w:p>
    <w:p w:rsidR="00E241FB" w:rsidRPr="00330D5F" w:rsidRDefault="00E241FB" w:rsidP="00E241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случае испражнения домашних животных на территории </w:t>
      </w:r>
      <w:r w:rsidRPr="00330D5F">
        <w:rPr>
          <w:rFonts w:ascii="Times New Roman" w:hAnsi="Times New Roman"/>
          <w:sz w:val="28"/>
          <w:szCs w:val="28"/>
        </w:rPr>
        <w:t>Темрюкского городского поселения Темрюкского района</w:t>
      </w: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владельцы домашних животных обязаны самостоятельно осуществлять уборку экскрементов и их утилизацию. </w:t>
      </w:r>
    </w:p>
    <w:p w:rsidR="00024082" w:rsidRPr="00330D5F" w:rsidRDefault="00B6769B" w:rsidP="006874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5.26</w:t>
      </w:r>
      <w:r w:rsidR="00024082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.Уборка и санитарное содержание розничных рынков.</w:t>
      </w:r>
    </w:p>
    <w:p w:rsidR="00024082" w:rsidRPr="00330D5F" w:rsidRDefault="00A20626" w:rsidP="00214CA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5.2</w:t>
      </w:r>
      <w:r w:rsidR="00A3560A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214CA4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.1. </w:t>
      </w:r>
      <w:r w:rsidR="00024082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Территории розничных рынков (далее - рынок) должны быть благоустроены, оборудованы туалетами, хозяйственными и контейнерными площадками, контейнерами и урнами, должны иметь твердые покрытия и уклоны для стока ливневых и талых вод, а также иметь водопровод и канализацию;</w:t>
      </w:r>
    </w:p>
    <w:p w:rsidR="00722414" w:rsidRPr="00330D5F" w:rsidRDefault="00A20626" w:rsidP="00722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5.26</w:t>
      </w:r>
      <w:r w:rsidR="00926FBD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.2. </w:t>
      </w:r>
      <w:r w:rsidR="00722414" w:rsidRPr="00330D5F">
        <w:rPr>
          <w:rFonts w:ascii="Times New Roman" w:hAnsi="Times New Roman" w:cs="Times New Roman"/>
          <w:sz w:val="28"/>
          <w:szCs w:val="28"/>
        </w:rPr>
        <w:t>Организация работы по очистке и уборке территории рынков и прилегающих к ним территорий возлагается на администрацию рынка (</w:t>
      </w:r>
      <w:proofErr w:type="gramStart"/>
      <w:r w:rsidR="008F6E83" w:rsidRPr="00330D5F">
        <w:rPr>
          <w:rStyle w:val="st"/>
          <w:rFonts w:ascii="Times New Roman" w:hAnsi="Times New Roman" w:cs="Times New Roman"/>
          <w:sz w:val="28"/>
          <w:szCs w:val="28"/>
        </w:rPr>
        <w:t>ТР</w:t>
      </w:r>
      <w:proofErr w:type="gramEnd"/>
      <w:r w:rsidR="008F6E83" w:rsidRPr="00330D5F">
        <w:rPr>
          <w:rStyle w:val="st"/>
          <w:rFonts w:ascii="Times New Roman" w:hAnsi="Times New Roman" w:cs="Times New Roman"/>
          <w:sz w:val="28"/>
          <w:szCs w:val="28"/>
        </w:rPr>
        <w:t xml:space="preserve"> КК</w:t>
      </w:r>
      <w:r w:rsidR="008F6E83" w:rsidRPr="00330D5F">
        <w:rPr>
          <w:rStyle w:val="st"/>
          <w:rFonts w:ascii="Times New Roman" w:hAnsi="Times New Roman" w:cs="Times New Roman"/>
          <w:i/>
          <w:sz w:val="28"/>
          <w:szCs w:val="28"/>
        </w:rPr>
        <w:t xml:space="preserve"> </w:t>
      </w:r>
      <w:r w:rsidR="008F6E83" w:rsidRPr="00330D5F">
        <w:rPr>
          <w:rStyle w:val="st"/>
          <w:rFonts w:ascii="Times New Roman" w:hAnsi="Times New Roman" w:cs="Times New Roman"/>
          <w:sz w:val="28"/>
          <w:szCs w:val="28"/>
        </w:rPr>
        <w:t>«</w:t>
      </w:r>
      <w:r w:rsidR="008F6E83" w:rsidRPr="00330D5F">
        <w:rPr>
          <w:rStyle w:val="afd"/>
          <w:rFonts w:ascii="Times New Roman" w:hAnsi="Times New Roman" w:cs="Times New Roman"/>
          <w:i w:val="0"/>
          <w:sz w:val="28"/>
          <w:szCs w:val="28"/>
        </w:rPr>
        <w:t xml:space="preserve">Центральный Рынок») </w:t>
      </w:r>
      <w:r w:rsidR="00722414" w:rsidRPr="00716E6D">
        <w:rPr>
          <w:rFonts w:ascii="Times New Roman" w:hAnsi="Times New Roman" w:cs="Times New Roman"/>
          <w:sz w:val="28"/>
          <w:szCs w:val="28"/>
        </w:rPr>
        <w:t>в</w:t>
      </w:r>
      <w:r w:rsidR="00722414" w:rsidRPr="00330D5F">
        <w:rPr>
          <w:rFonts w:ascii="Times New Roman" w:hAnsi="Times New Roman" w:cs="Times New Roman"/>
          <w:sz w:val="28"/>
          <w:szCs w:val="28"/>
        </w:rPr>
        <w:t xml:space="preserve"> соответствии с действующими санитарными нормами и правилами торговли на рынках.</w:t>
      </w:r>
    </w:p>
    <w:p w:rsidR="00024082" w:rsidRPr="00330D5F" w:rsidRDefault="00024082" w:rsidP="00214CA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Основная уборка территории рынка и прилегающей территории производится после его закрытия. Днем осуществляется текущая уборка и очистка наполненных твердыми бытовыми отходами мусоросборников;</w:t>
      </w:r>
    </w:p>
    <w:p w:rsidR="00024082" w:rsidRPr="00330D5F" w:rsidRDefault="00A20626" w:rsidP="00214CA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5.26</w:t>
      </w:r>
      <w:r w:rsidR="00214CA4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.3. </w:t>
      </w:r>
      <w:r w:rsidR="00024082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В летний период года на территории рынка в обязательном порядке еженедельно производится влажная уборка;</w:t>
      </w:r>
    </w:p>
    <w:p w:rsidR="00024082" w:rsidRPr="00330D5F" w:rsidRDefault="00A20626" w:rsidP="00214CA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5.26</w:t>
      </w:r>
      <w:r w:rsidR="00926FBD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.4. Т</w:t>
      </w:r>
      <w:r w:rsidR="00024082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ерритория рынка оборудуется урнами из расчета одна урна на 40 кв. м площади, причем расстояние между ними вдоль линии прилавка не должно превышать 10 м;</w:t>
      </w:r>
    </w:p>
    <w:p w:rsidR="00024082" w:rsidRPr="00330D5F" w:rsidRDefault="00A20626" w:rsidP="00214CA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5.26</w:t>
      </w:r>
      <w:r w:rsidR="00214CA4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.5.</w:t>
      </w:r>
      <w:r w:rsidR="00BF3847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24082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 допускается деятельность организаций, предприятий торговли и бытового обслуживания, киосков, торговых палаток и павильонов, </w:t>
      </w:r>
      <w:r w:rsidR="00024082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расположенных на территории рынка и в непосредственной близости с ним, без заключения договора на оказание услуг по вывозу и размещению твердых бытовых отходов.</w:t>
      </w:r>
    </w:p>
    <w:p w:rsidR="00024082" w:rsidRPr="00330D5F" w:rsidRDefault="00A20626" w:rsidP="00214CA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5.26</w:t>
      </w:r>
      <w:r w:rsidR="00214CA4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.6. </w:t>
      </w:r>
      <w:r w:rsidR="00024082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Уборка и санитарное содержание объектов торговли и (или) общественного питания.</w:t>
      </w:r>
    </w:p>
    <w:p w:rsidR="00024082" w:rsidRPr="00330D5F" w:rsidRDefault="00A20626" w:rsidP="00214CA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5.26</w:t>
      </w:r>
      <w:r w:rsidR="00024082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A3560A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6.</w:t>
      </w:r>
      <w:r w:rsidR="00926FBD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214CA4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24082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Полная уборка территорий объектов торговли и (или) общественного питания и прилегающих территорий осуществляется не менее двух раз в сутки (утром и вечером). Днем производятся текущая уборка и очистка наполненных отходами урн и мусоросборников;</w:t>
      </w:r>
    </w:p>
    <w:p w:rsidR="00024082" w:rsidRPr="00716E6D" w:rsidRDefault="00A20626" w:rsidP="00214CA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5.26</w:t>
      </w:r>
      <w:r w:rsidR="00024082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A3560A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6.</w:t>
      </w:r>
      <w:r w:rsidR="00926FBD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="00214CA4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24082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 входа в объекты торговли и (или) общественного питания устанавливается </w:t>
      </w:r>
      <w:r w:rsidR="00024082" w:rsidRPr="00716E6D">
        <w:rPr>
          <w:rFonts w:ascii="Times New Roman" w:eastAsia="Calibri" w:hAnsi="Times New Roman" w:cs="Times New Roman"/>
          <w:sz w:val="28"/>
          <w:szCs w:val="28"/>
          <w:lang w:eastAsia="ru-RU"/>
        </w:rPr>
        <w:t>не менее двух урн;</w:t>
      </w:r>
    </w:p>
    <w:p w:rsidR="00024082" w:rsidRPr="00330D5F" w:rsidRDefault="00A20626" w:rsidP="00214CA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6E6D">
        <w:rPr>
          <w:rFonts w:ascii="Times New Roman" w:eastAsia="Calibri" w:hAnsi="Times New Roman" w:cs="Times New Roman"/>
          <w:sz w:val="28"/>
          <w:szCs w:val="28"/>
          <w:lang w:eastAsia="ru-RU"/>
        </w:rPr>
        <w:t>5.26.</w:t>
      </w:r>
      <w:r w:rsidR="00A3560A" w:rsidRPr="00716E6D">
        <w:rPr>
          <w:rFonts w:ascii="Times New Roman" w:eastAsia="Calibri" w:hAnsi="Times New Roman" w:cs="Times New Roman"/>
          <w:sz w:val="28"/>
          <w:szCs w:val="28"/>
          <w:lang w:eastAsia="ru-RU"/>
        </w:rPr>
        <w:t>6.</w:t>
      </w:r>
      <w:r w:rsidR="00214CA4" w:rsidRPr="00716E6D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 w:rsidR="00D62813" w:rsidRPr="00716E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24082" w:rsidRPr="00716E6D">
        <w:rPr>
          <w:rFonts w:ascii="Times New Roman" w:eastAsia="Calibri" w:hAnsi="Times New Roman" w:cs="Times New Roman"/>
          <w:sz w:val="28"/>
          <w:szCs w:val="28"/>
          <w:lang w:eastAsia="ru-RU"/>
        </w:rPr>
        <w:t>В местах временной</w:t>
      </w:r>
      <w:r w:rsidR="00024082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уличной торговли проводится уборка прилегающих территорий. Складирование тары и товаров на газонах и тротуарах не допускается;</w:t>
      </w:r>
    </w:p>
    <w:p w:rsidR="00024082" w:rsidRPr="00330D5F" w:rsidRDefault="00A20626" w:rsidP="00214CA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5.26</w:t>
      </w:r>
      <w:r w:rsidR="00214CA4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A3560A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6.4.</w:t>
      </w:r>
      <w:r w:rsidR="00214CA4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24082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Обеспечивается вывоз отходов.</w:t>
      </w:r>
    </w:p>
    <w:p w:rsidR="00024082" w:rsidRPr="00330D5F" w:rsidRDefault="00A20626" w:rsidP="00214CA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5.26</w:t>
      </w:r>
      <w:r w:rsidR="00214CA4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.7. </w:t>
      </w:r>
      <w:r w:rsidR="00024082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Уборка территорий иных торговых площадок, комплексов объектов нестационарной мелкорозничной сети, социально-культурного назначения производится после их закрытия с обязательной предварительной поливкой в теплое время года. Текущая уборка производится в течение дня. Обеспечивается ежедневный вывоз ТКО.</w:t>
      </w:r>
    </w:p>
    <w:p w:rsidR="00024082" w:rsidRPr="00330D5F" w:rsidRDefault="00A20626" w:rsidP="00214CA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5.26</w:t>
      </w:r>
      <w:r w:rsidR="00214CA4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.8. </w:t>
      </w:r>
      <w:r w:rsidR="00024082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При проведении массовых мероприятий их организаторы обязаны обеспечить уборку места проведения мероприятия, прилегающих к нему территорий и восстановление объектов благоустройства. Порядок уборки места проведения мероприятия, прилегающих к нему территорий и восстановления объектов благоустройства определяется на стадии получения в установленном порядке соответствующего разрешения на проведение мероприятия.</w:t>
      </w:r>
    </w:p>
    <w:p w:rsidR="006874C4" w:rsidRPr="00330D5F" w:rsidRDefault="006874C4" w:rsidP="006874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5.26.9. По мере загрязнения должна производиться очистка фонтанов, прудов, берегов рек на территориях мест отдыха или массового пребывания людей;</w:t>
      </w:r>
    </w:p>
    <w:p w:rsidR="006874C4" w:rsidRPr="00330D5F" w:rsidRDefault="006874C4" w:rsidP="006874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5.26.9.1. Ответственность за состояние и эксплуатацию фонтанов возлагается на юридических и физических лиц, являющихся правообладателями фонтанов. </w:t>
      </w:r>
    </w:p>
    <w:p w:rsidR="006874C4" w:rsidRPr="00330D5F" w:rsidRDefault="006874C4" w:rsidP="006874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5.26.9.2. В период работы фонтанов очистка водной поверхности от мусора производится ежедневно. Юридические и физические лица, являющиеся правообладателями фонтанов, обязаны содержать их в чистоте, в том числе в период отключения.</w:t>
      </w:r>
    </w:p>
    <w:p w:rsidR="006874C4" w:rsidRPr="00330D5F" w:rsidRDefault="006874C4" w:rsidP="006874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5.26.10.Территории гаражно-строительных кооперативов, открытых автомобильных стоянок должны иметь твердое водонепроницаемое покрытие и ливневую канализацию и оборудоваться контейнерами для сбора отходов производства и потребления.</w:t>
      </w:r>
    </w:p>
    <w:p w:rsidR="006874C4" w:rsidRPr="00330D5F" w:rsidRDefault="006874C4" w:rsidP="006874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5.26.11. Вход на участок (место отдыха и массового пребывания людей) следует оборудовать доступными для инвалидов и других маломобильных групп населения, в том числе инвалидов-колясочников, элементами информации об объекте. На путях движения инвалидов и других </w:t>
      </w: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маломобильных групп населения не допускается применять непрозрачные калитки на навесных петлях двустороннего действия, калитки с вращающимися полотнами, турникеты и другие устройства, создающие преграду для инвалидов и других маломобильных групп населения</w:t>
      </w:r>
    </w:p>
    <w:p w:rsidR="006874C4" w:rsidRPr="00330D5F" w:rsidRDefault="006874C4" w:rsidP="006874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5.26.1</w:t>
      </w:r>
      <w:r w:rsidR="00874660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. На территории на основных путях движения людей следует предусматривать не менее чем через 100-150 м места отдыха, доступные для инвалидов и других маломобильных групп населения.</w:t>
      </w:r>
    </w:p>
    <w:p w:rsidR="00024082" w:rsidRPr="00716E6D" w:rsidRDefault="00B02422" w:rsidP="00761D6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6E6D">
        <w:rPr>
          <w:rFonts w:ascii="Times New Roman" w:eastAsia="Calibri" w:hAnsi="Times New Roman" w:cs="Times New Roman"/>
          <w:sz w:val="28"/>
          <w:szCs w:val="28"/>
          <w:lang w:eastAsia="ru-RU"/>
        </w:rPr>
        <w:t>5.27</w:t>
      </w:r>
      <w:r w:rsidR="00761D61" w:rsidRPr="00716E6D">
        <w:rPr>
          <w:rFonts w:ascii="Times New Roman" w:eastAsia="Calibri" w:hAnsi="Times New Roman" w:cs="Times New Roman"/>
          <w:sz w:val="28"/>
          <w:szCs w:val="28"/>
          <w:lang w:eastAsia="ru-RU"/>
        </w:rPr>
        <w:t>. Уборка, содержание и благоустройство придомовой территории многоквартирного дома</w:t>
      </w:r>
      <w:r w:rsidR="00EC0783" w:rsidRPr="00716E6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761D61" w:rsidRPr="00716E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024082" w:rsidRPr="00330D5F" w:rsidRDefault="00C67E1C" w:rsidP="00EC078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5.27.1</w:t>
      </w:r>
      <w:r w:rsidR="00024082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.Содержание придомовой территории многоквартирного дома:</w:t>
      </w:r>
    </w:p>
    <w:p w:rsidR="00024082" w:rsidRPr="00330D5F" w:rsidRDefault="00024082" w:rsidP="000240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Содержание придомовой территории многоквартирного дома (далее - придомовая территория) включает:</w:t>
      </w:r>
    </w:p>
    <w:p w:rsidR="00024082" w:rsidRPr="00330D5F" w:rsidRDefault="00024082" w:rsidP="00EC078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1) регулярную уборку;</w:t>
      </w:r>
    </w:p>
    <w:p w:rsidR="00024082" w:rsidRPr="00330D5F" w:rsidRDefault="00024082" w:rsidP="00EC078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2) ремонт и очистку люков и решеток смотровых и приемных колодцев, дренажей, лотков, перепускных труб;</w:t>
      </w:r>
    </w:p>
    <w:p w:rsidR="00024082" w:rsidRPr="00330D5F" w:rsidRDefault="00024082" w:rsidP="00EC078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3) обеспечение беспрепятственного доступа к смотровым колодцам инженерных сетей, источникам пожарного водоснабжения (гидрантам, водоемам и т.д.);</w:t>
      </w:r>
    </w:p>
    <w:p w:rsidR="00024082" w:rsidRPr="00330D5F" w:rsidRDefault="00024082" w:rsidP="00EC078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4) сбор и вывоз ТКО и крупногабаритных отходов;</w:t>
      </w:r>
    </w:p>
    <w:p w:rsidR="00024082" w:rsidRPr="00330D5F" w:rsidRDefault="00024082" w:rsidP="00EC078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5) озеленение и уход за существующими зелеными насаждениями;</w:t>
      </w:r>
    </w:p>
    <w:p w:rsidR="00024082" w:rsidRDefault="00024082" w:rsidP="00EC078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6) содержание, текущий и капитальный ремонт малых архитектурных форм</w:t>
      </w:r>
      <w:r w:rsidR="00716E6D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716E6D" w:rsidRPr="00330D5F" w:rsidRDefault="00716E6D" w:rsidP="00EC078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7) содержание площадок для размещения контейнеров (бункеров) для сбора ТКО предназначенных для сбора ТКО от жильцов МКД.</w:t>
      </w:r>
    </w:p>
    <w:p w:rsidR="00024082" w:rsidRPr="00330D5F" w:rsidRDefault="00C67E1C" w:rsidP="006624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5.27.2</w:t>
      </w:r>
      <w:r w:rsidR="006624C3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024082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Все виды отходов следует собирать в контейнеры и бункеры, которые устанавливаются на контейнерных площадках, имеющих водонепроницаемое покрытие, в необходимом количестве в соответствии с нормами накопления твердых бытовых отходов.</w:t>
      </w:r>
    </w:p>
    <w:p w:rsidR="00024082" w:rsidRPr="00330D5F" w:rsidRDefault="00C67E1C" w:rsidP="006624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5.27.3</w:t>
      </w:r>
      <w:r w:rsidR="006624C3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024082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Граждане, проживающие в многоквартирных домах, обязаны:</w:t>
      </w:r>
    </w:p>
    <w:p w:rsidR="00024082" w:rsidRPr="00330D5F" w:rsidRDefault="005C3A68" w:rsidP="006624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</w:t>
      </w:r>
      <w:r w:rsidR="00B71B52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024082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оддерживать чистоту и порядок на придомовых территориях;</w:t>
      </w:r>
    </w:p>
    <w:p w:rsidR="00024082" w:rsidRPr="00330D5F" w:rsidRDefault="005C3A68" w:rsidP="00B90A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2)</w:t>
      </w:r>
      <w:r w:rsidR="00B90AA7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71B52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="00024082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азмещать твердые бытовые и крупногабаритные отходы только в специальные контейнеры и на специальные площадки, расположенные на придомовых территориях.</w:t>
      </w:r>
    </w:p>
    <w:p w:rsidR="00024082" w:rsidRPr="00C10554" w:rsidRDefault="00C67E1C" w:rsidP="00B90A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10554">
        <w:rPr>
          <w:rFonts w:ascii="Times New Roman" w:eastAsia="Calibri" w:hAnsi="Times New Roman" w:cs="Times New Roman"/>
          <w:sz w:val="28"/>
          <w:szCs w:val="28"/>
          <w:lang w:eastAsia="ru-RU"/>
        </w:rPr>
        <w:t>5.27</w:t>
      </w:r>
      <w:r w:rsidR="00A36D78" w:rsidRPr="00C1055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C10554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B90AA7" w:rsidRPr="00C1055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gramStart"/>
      <w:r w:rsidR="00A42A1F" w:rsidRPr="00C10554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Организации, у</w:t>
      </w:r>
      <w:r w:rsidR="00024082" w:rsidRPr="00C105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правляющие </w:t>
      </w:r>
      <w:r w:rsidR="00A42A1F" w:rsidRPr="00C105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обслуживающие </w:t>
      </w:r>
      <w:r w:rsidR="00024082" w:rsidRPr="00C105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организации </w:t>
      </w:r>
      <w:r w:rsidR="00A42A1F" w:rsidRPr="00C105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24082" w:rsidRPr="00C10554">
        <w:rPr>
          <w:rFonts w:ascii="Times New Roman" w:eastAsia="Calibri" w:hAnsi="Times New Roman" w:cs="Times New Roman"/>
          <w:sz w:val="28"/>
          <w:szCs w:val="28"/>
          <w:lang w:eastAsia="ru-RU"/>
        </w:rPr>
        <w:t>обязаны</w:t>
      </w:r>
      <w:proofErr w:type="gramEnd"/>
      <w:r w:rsidR="00024082" w:rsidRPr="00C105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обеспечить:</w:t>
      </w:r>
    </w:p>
    <w:p w:rsidR="00024082" w:rsidRPr="00330D5F" w:rsidRDefault="001339EC" w:rsidP="001339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024082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До 8.00 уборку придомовых территорий и в течение дня - поддержание чистоты;</w:t>
      </w:r>
    </w:p>
    <w:p w:rsidR="00024082" w:rsidRPr="00330D5F" w:rsidRDefault="00716E6D" w:rsidP="001339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1339EC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C34D3F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24082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Содержание в чистоте и исправном состоянии контейнеров (бункеров) и контейнерных площадок, подъездов к ним;</w:t>
      </w:r>
    </w:p>
    <w:p w:rsidR="00024082" w:rsidRPr="00330D5F" w:rsidRDefault="00716E6D" w:rsidP="00E560D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E560D1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C34D3F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24082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Установку урн (баков) для мусора у входов в подъезды, скамеек и их своевременную очистку;</w:t>
      </w:r>
    </w:p>
    <w:p w:rsidR="00024082" w:rsidRDefault="00716E6D" w:rsidP="00E560D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E560D1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C34D3F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24082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Подготовку территории к сезонной эксплуатации, в том числе промывку и расчистку канавки для обеспечения оттока воды, систематический сгон талых </w:t>
      </w:r>
      <w:r w:rsidR="00024082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вод к люкам и приемным колодцам ливневой сети, очистку территории после окончания таяния снега и осуществление иных необходимых работ;</w:t>
      </w:r>
    </w:p>
    <w:p w:rsidR="004C0732" w:rsidRPr="00330D5F" w:rsidRDefault="004C0732" w:rsidP="00E560D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5. Производить покос сорной растительности на прилегающей территории:</w:t>
      </w:r>
    </w:p>
    <w:p w:rsidR="00024082" w:rsidRPr="00330D5F" w:rsidRDefault="004C0732" w:rsidP="00BC38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BC3856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024082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Обработку скользких участков </w:t>
      </w:r>
      <w:proofErr w:type="spellStart"/>
      <w:r w:rsidR="00024082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песко</w:t>
      </w:r>
      <w:proofErr w:type="spellEnd"/>
      <w:r w:rsidR="00024082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-соляными и (или) специальными </w:t>
      </w:r>
      <w:proofErr w:type="spellStart"/>
      <w:r w:rsidR="00024082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противогололедными</w:t>
      </w:r>
      <w:proofErr w:type="spellEnd"/>
      <w:r w:rsidR="00024082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смесями;</w:t>
      </w:r>
    </w:p>
    <w:p w:rsidR="00024082" w:rsidRPr="00330D5F" w:rsidRDefault="004C0732" w:rsidP="00BC38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BC3856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9F2B2B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24082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Сохранность и квалифицированный уход за зелеными насаждениями и газонами;</w:t>
      </w:r>
    </w:p>
    <w:p w:rsidR="00024082" w:rsidRPr="00330D5F" w:rsidRDefault="004C0732" w:rsidP="00BC38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BC3856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024082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Поддержание в исправном состоянии средств наружного освещения и их включение с наступлением темноты;</w:t>
      </w:r>
    </w:p>
    <w:p w:rsidR="00024082" w:rsidRPr="00330D5F" w:rsidRDefault="004C0732" w:rsidP="00BC38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BC3856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9F2B2B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24082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Обеспечить соответствие требованиям настоящих правил в отношении общего имущества многоквартирного дома.</w:t>
      </w:r>
    </w:p>
    <w:p w:rsidR="00024082" w:rsidRPr="00330D5F" w:rsidRDefault="00870E83" w:rsidP="00BC38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5.27</w:t>
      </w:r>
      <w:r w:rsidR="00024082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9C6C5B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BC3856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024082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На придомовой территории не допускается:</w:t>
      </w:r>
    </w:p>
    <w:p w:rsidR="00024082" w:rsidRPr="00330D5F" w:rsidRDefault="00870E83" w:rsidP="00BC38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1)</w:t>
      </w:r>
      <w:r w:rsidR="006B1C1A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24082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Производить сжигание или закапывание в грунт отходов производства и потребления, промышленных и бытовых отходов, мусора, листьев, спила и </w:t>
      </w:r>
      <w:proofErr w:type="spellStart"/>
      <w:r w:rsidR="00024082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обрези</w:t>
      </w:r>
      <w:proofErr w:type="spellEnd"/>
      <w:r w:rsidR="00024082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деревьев, иных материалов, подверженных горению на основных территориях и на прилегающих к ним территориях; </w:t>
      </w:r>
    </w:p>
    <w:p w:rsidR="00024082" w:rsidRPr="00330D5F" w:rsidRDefault="00870E83" w:rsidP="00BC38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2)</w:t>
      </w:r>
      <w:r w:rsidR="00BC3856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24082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Загромождать подъезды к контейнерным площадкам;</w:t>
      </w:r>
    </w:p>
    <w:p w:rsidR="00024082" w:rsidRPr="00330D5F" w:rsidRDefault="00870E83" w:rsidP="00BC38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3)</w:t>
      </w:r>
      <w:r w:rsidR="00BC3856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24082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Устанавливать контейнеры (бункеры) на проезжей части улиц и дорог, тротуарах, газонах и в зеленых зонах;</w:t>
      </w:r>
    </w:p>
    <w:p w:rsidR="00024082" w:rsidRPr="00330D5F" w:rsidRDefault="00870E83" w:rsidP="00BC38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5)</w:t>
      </w:r>
      <w:r w:rsidR="00BC3856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24082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Самовольно устанавливать ограждения придомовых территорий в нарушении установленного порядка;</w:t>
      </w:r>
    </w:p>
    <w:p w:rsidR="00024082" w:rsidRPr="00330D5F" w:rsidRDefault="00263158" w:rsidP="002631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870E83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</w:t>
      </w:r>
      <w:r w:rsidR="00024082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Самовольно производить земляные и строительные работы, самовольно возводить, устанавливать надземные и подземные гаражи, иные сооружения;</w:t>
      </w:r>
    </w:p>
    <w:p w:rsidR="00024082" w:rsidRPr="00330D5F" w:rsidRDefault="00263158" w:rsidP="002631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870E83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</w:t>
      </w:r>
      <w:r w:rsidR="00024082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Загромождать придомовую территорию металлическим ломом, бытовыми и строительными отходами и материалами, шлаком, золой и другими отходами производства и потребления, складировать и хранить тару;</w:t>
      </w:r>
    </w:p>
    <w:p w:rsidR="00024082" w:rsidRPr="00330D5F" w:rsidRDefault="00870E83" w:rsidP="00870E8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8) </w:t>
      </w:r>
      <w:r w:rsidR="00024082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Парковать и хранить транспортные средства на детских, спортивных площадках, газонах, территориях с зелеными насаждениями вне зависимости от времени года, в том числе разукомплектованные (неисправные);</w:t>
      </w:r>
    </w:p>
    <w:p w:rsidR="00024082" w:rsidRPr="00330D5F" w:rsidRDefault="00870E83" w:rsidP="00870E8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9)</w:t>
      </w:r>
      <w:proofErr w:type="gramStart"/>
      <w:r w:rsidR="00ED6801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024082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Организовывать платную стоянку автотранспортных средств;</w:t>
      </w:r>
      <w:proofErr w:type="gramEnd"/>
    </w:p>
    <w:p w:rsidR="00024082" w:rsidRPr="00330D5F" w:rsidRDefault="00870E83" w:rsidP="00870E8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10) </w:t>
      </w:r>
      <w:r w:rsidR="00024082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Самовольно перекрывать внутриквартальные проезды посредством установки железобетонных блоков, столбов, ограждений, шлагбаумов, объектов, сооружений и других устройств, в том числе парковочных барьеров.</w:t>
      </w:r>
    </w:p>
    <w:p w:rsidR="00024082" w:rsidRPr="00330D5F" w:rsidRDefault="00870E83" w:rsidP="008D59D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11</w:t>
      </w:r>
      <w:r w:rsidR="008D59D6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</w:t>
      </w:r>
      <w:r w:rsidR="00024082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Производить слив топлива и масел, регулировать звуковые сигналы, тормоза и двигатели;</w:t>
      </w:r>
    </w:p>
    <w:p w:rsidR="00024082" w:rsidRPr="00330D5F" w:rsidRDefault="00870E83" w:rsidP="008D59D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12</w:t>
      </w:r>
      <w:r w:rsidR="008D59D6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</w:t>
      </w:r>
      <w:r w:rsidR="00024082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Производить любые работы, отрицательно влияющие на здоровье людей и окружающую среду;</w:t>
      </w:r>
    </w:p>
    <w:p w:rsidR="00024082" w:rsidRPr="00330D5F" w:rsidRDefault="00870E83" w:rsidP="008D59D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13</w:t>
      </w:r>
      <w:r w:rsidR="008D59D6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</w:t>
      </w:r>
      <w:r w:rsidR="00024082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Осуществлять транзитное движение транспорта по </w:t>
      </w:r>
      <w:proofErr w:type="spellStart"/>
      <w:r w:rsidR="00024082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внутридворовым</w:t>
      </w:r>
      <w:proofErr w:type="spellEnd"/>
      <w:r w:rsidR="00024082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проездам придомовой территории;</w:t>
      </w:r>
    </w:p>
    <w:p w:rsidR="00024082" w:rsidRPr="00330D5F" w:rsidRDefault="00870E83" w:rsidP="008D59D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14</w:t>
      </w:r>
      <w:r w:rsidR="008D59D6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</w:t>
      </w:r>
      <w:r w:rsidR="00024082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Разжигать костры, в том числе проводить мероприятия, предусматривающие использование открытого огня.</w:t>
      </w:r>
    </w:p>
    <w:p w:rsidR="00870E83" w:rsidRPr="00330D5F" w:rsidRDefault="00870E83" w:rsidP="000240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24082" w:rsidRPr="00330D5F" w:rsidRDefault="00A02600" w:rsidP="0002408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5.28</w:t>
      </w:r>
      <w:r w:rsidR="00ED6801" w:rsidRPr="00330D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="00024082" w:rsidRPr="00330D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Озеленение придомовых территорий.</w:t>
      </w:r>
    </w:p>
    <w:p w:rsidR="00024082" w:rsidRPr="00330D5F" w:rsidRDefault="00024082" w:rsidP="00A026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 озеленении придомовой территории необходимо учитывать, что расстояние от стен жилых домов до оси стволов деревьев с кроной диаметром до 5 м должно составлять не менее 5 м. Для деревьев большего размера расстояние должно быть более 5 м, для кустарников - 1,5 м. Высота кустарников не должна превышать нижнего края оконного проема помещений первого этажа.</w:t>
      </w:r>
      <w:proofErr w:type="gramEnd"/>
    </w:p>
    <w:p w:rsidR="00024082" w:rsidRPr="00330D5F" w:rsidRDefault="00A02600" w:rsidP="00A026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5.28</w:t>
      </w:r>
      <w:r w:rsidR="00ED6801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.1.</w:t>
      </w:r>
      <w:r w:rsidR="00024082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Управляющие организации обязаны обеспечить:</w:t>
      </w:r>
    </w:p>
    <w:p w:rsidR="00024082" w:rsidRPr="00330D5F" w:rsidRDefault="00ED6801" w:rsidP="00B250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</w:t>
      </w:r>
      <w:r w:rsidR="00024082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Сохранность зеленых насаждений;</w:t>
      </w:r>
    </w:p>
    <w:p w:rsidR="00024082" w:rsidRPr="00330D5F" w:rsidRDefault="00ED6801" w:rsidP="00B250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</w:t>
      </w:r>
      <w:r w:rsidR="00024082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В летнее время и в сухую погоду поливку газонов, цветников, деревьев и кустарников;</w:t>
      </w:r>
    </w:p>
    <w:p w:rsidR="00024082" w:rsidRPr="00330D5F" w:rsidRDefault="00ED6801" w:rsidP="00B250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3)</w:t>
      </w:r>
      <w:r w:rsidR="00FE6749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24082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Сохранность и целостность газонов без складирования на них строительных материалов, песка, мусора, снега, сколов льда и т.д.;</w:t>
      </w:r>
    </w:p>
    <w:p w:rsidR="00024082" w:rsidRPr="00330D5F" w:rsidRDefault="00B25098" w:rsidP="00B250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4) </w:t>
      </w:r>
      <w:r w:rsidR="00024082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Новую посадку деревьев и кустарников, перепланировку с изменением сети дорожек и размещением оборудования только с соблюдением агротехнических условий.</w:t>
      </w:r>
    </w:p>
    <w:p w:rsidR="00024082" w:rsidRPr="00330D5F" w:rsidRDefault="00A02600" w:rsidP="00FA548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5.28.2</w:t>
      </w:r>
      <w:r w:rsidR="00ED6801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024082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Благоустройство придомовой территории</w:t>
      </w:r>
      <w:r w:rsidR="004C073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024082" w:rsidRPr="00330D5F" w:rsidRDefault="00A02600" w:rsidP="00FA548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5.28.3</w:t>
      </w:r>
      <w:r w:rsidR="00ED6801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024082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Территория каждого домовладения должна иметь:</w:t>
      </w:r>
    </w:p>
    <w:p w:rsidR="00024082" w:rsidRPr="00330D5F" w:rsidRDefault="00024082" w:rsidP="0082559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1) хозяйственную площадку для сушки белья, чистки одежды, ковров и предметов домашнего обихода;</w:t>
      </w:r>
    </w:p>
    <w:p w:rsidR="00024082" w:rsidRPr="00330D5F" w:rsidRDefault="00024082" w:rsidP="0082559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2) площадку для отдыха взрослых;</w:t>
      </w:r>
    </w:p>
    <w:p w:rsidR="00024082" w:rsidRPr="00330D5F" w:rsidRDefault="00024082" w:rsidP="0082559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3) детские игровые и спортивные площадки с озеленением и необходимым оборудованием малых архитектурных форм для летнего и зимнего отдыха детей.</w:t>
      </w:r>
    </w:p>
    <w:p w:rsidR="00024082" w:rsidRPr="00330D5F" w:rsidRDefault="00A02600" w:rsidP="00EF01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5.28.4.</w:t>
      </w:r>
      <w:r w:rsidR="00EF012D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24082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На хозяйственной площадке должны находиться столбы с устройством для сушки белья, штанги для сушки одежды, вешалки, ящик с песком, урны для мусора, скамейки. Площадку следует оградить живой изгородью. Устройство и благоустройство площадок, элементов оборудования мест отдыха необходимо осуществлять в соответствии с установленными требованиями.</w:t>
      </w:r>
    </w:p>
    <w:p w:rsidR="00024082" w:rsidRPr="00330D5F" w:rsidRDefault="00A02600" w:rsidP="00EF01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5.28.5</w:t>
      </w:r>
      <w:r w:rsidR="00ED6801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EF012D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24082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Помещения общественного назначения, встроенные в жилые дома, должны иметь входы, изолированные от жилой части дома, при этом стоянка автотранспорта персонала должна располагаться за пределами дворовой территории.</w:t>
      </w:r>
    </w:p>
    <w:p w:rsidR="00024082" w:rsidRPr="00330D5F" w:rsidRDefault="00A02600" w:rsidP="00EF01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5.28.6</w:t>
      </w:r>
      <w:r w:rsidR="00ED6801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24082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Не допускается загрузка материалов, продукции для помещений общественного назначения со стороны двора жилого дома, где расположены окна и входы в квартиры. Загрузку следует выполнять с торцов жилых домов, не имеющих окон, из подземных тоннелей или закрытых дебаркадеров, со стороны дорог.</w:t>
      </w:r>
    </w:p>
    <w:p w:rsidR="00024082" w:rsidRPr="00330D5F" w:rsidRDefault="00A02600" w:rsidP="00EF01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5.28.7</w:t>
      </w:r>
      <w:r w:rsidR="00ED6801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24082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Размещение транспортных средств на внутриквартальных территориях должно обеспечивать беспрепятственное передвижение людей, а также уборочной и специальной техники.</w:t>
      </w:r>
    </w:p>
    <w:p w:rsidR="00024082" w:rsidRPr="00330D5F" w:rsidRDefault="00A02600" w:rsidP="00EF01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5.28.8</w:t>
      </w:r>
      <w:r w:rsidR="00ED6801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24082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Площадки перед подъездами домов, проездные и пешеходные дорожки должны иметь твердые покрытия, в том числе должны быть предусмотрены условия беспрепятственного, безопасного и удобного </w:t>
      </w:r>
      <w:r w:rsidR="00024082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передвижения инвалидов и других маломобильных групп населения по участку к доступному входу в здание. При устройстве твердых покрытий должна быть предусмотрена возможность свободного стока талых и ливневых вод. </w:t>
      </w:r>
    </w:p>
    <w:p w:rsidR="00024082" w:rsidRPr="00330D5F" w:rsidRDefault="00A02600" w:rsidP="00EF01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5.28.9. </w:t>
      </w:r>
      <w:r w:rsidR="00024082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Транспортные проезды на придомовой территории и пешеходные пути к дому допускается совмещать при соблюдении требований государственных и национальных стандартов, технических норм и правил к параметрам путей движения. При этом следует делать ограничительную разметку пешеходных путей на проезжей части, которые обеспечат безопасное движение людей и автомобильного транспорта.</w:t>
      </w:r>
    </w:p>
    <w:p w:rsidR="00024082" w:rsidRPr="00330D5F" w:rsidRDefault="00A02600" w:rsidP="00EF01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5.28.10</w:t>
      </w:r>
      <w:r w:rsidR="00ED6801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EF012D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24082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Организации, осуществляющие управление многоквартирными домами, обязаны обеспечивать свободный подъезд к люкам смотровых колодцев, узлам управления инженерными сетями, источникам пожарного водоснабжения и ежегодно проводить сплошную двукратную дератизацию подвальных помещений (правила и нормы технической эксплуатации жилищного фонда).</w:t>
      </w:r>
    </w:p>
    <w:p w:rsidR="004C0732" w:rsidRDefault="004C0732" w:rsidP="0002408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24082" w:rsidRPr="00330D5F" w:rsidRDefault="000B2756" w:rsidP="000240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5.29</w:t>
      </w:r>
      <w:r w:rsidR="00ED6801" w:rsidRPr="00330D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="00024082" w:rsidRPr="00330D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</w:t>
      </w:r>
      <w:r w:rsidRPr="00330D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борка территории индивидуальной жилой застройки</w:t>
      </w: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024082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024082" w:rsidRPr="00330D5F" w:rsidRDefault="00A402D6" w:rsidP="00596BF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5.29</w:t>
      </w:r>
      <w:r w:rsidR="00ED6801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.1.</w:t>
      </w:r>
      <w:r w:rsidR="00881F6F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24082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Правила настоящего раздела распространяются на собственников (арендаторов, пользователей) индивидуальных жилых домов частного жилого фонда и земельных участков, на которых расположены жилые дома.</w:t>
      </w:r>
    </w:p>
    <w:p w:rsidR="00024082" w:rsidRPr="00330D5F" w:rsidRDefault="00A402D6" w:rsidP="00596BF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5.29.</w:t>
      </w:r>
      <w:r w:rsidR="00ED6801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="00881F6F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24082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Граждане, являющиеся собственниками жилых домов, собственниками или пользователями земельных участков, на которых расположены жилые дома, обязаны производить за счет собственных средств:</w:t>
      </w:r>
    </w:p>
    <w:p w:rsidR="00024082" w:rsidRPr="00330D5F" w:rsidRDefault="00A402D6" w:rsidP="00596BF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</w:t>
      </w:r>
      <w:r w:rsidR="00024082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Очистку крыш от снега и удаление наростов на карнизах, крышах, водосточных трубах с соблюдением мер предосторожности во избежание несчастных случаев с пешеходами и повреждений воздушных сетей, светильников, зеленых насаждений;</w:t>
      </w:r>
    </w:p>
    <w:p w:rsidR="00024082" w:rsidRPr="00330D5F" w:rsidRDefault="00A402D6" w:rsidP="00596BF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</w:t>
      </w:r>
      <w:r w:rsidR="00024082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Своевременный ремонт и окраску фасадов строений, заборов, ворот и других сооружений;</w:t>
      </w:r>
    </w:p>
    <w:p w:rsidR="00024082" w:rsidRPr="004C0732" w:rsidRDefault="00A402D6" w:rsidP="00596BF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C07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 </w:t>
      </w:r>
      <w:r w:rsidR="00024082" w:rsidRPr="004C0732">
        <w:rPr>
          <w:rFonts w:ascii="Times New Roman" w:eastAsia="Calibri" w:hAnsi="Times New Roman" w:cs="Times New Roman"/>
          <w:sz w:val="28"/>
          <w:szCs w:val="28"/>
          <w:lang w:eastAsia="ru-RU"/>
        </w:rPr>
        <w:t>Покос сорных трав, обрезку живых изгородей на основной территории;</w:t>
      </w:r>
    </w:p>
    <w:p w:rsidR="00024082" w:rsidRPr="00330D5F" w:rsidRDefault="00A402D6" w:rsidP="00596BF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5.29.3</w:t>
      </w:r>
      <w:r w:rsidR="00ED6801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024082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Земляные и строительные работы в порядке, установленном настоящими Правилами;</w:t>
      </w:r>
    </w:p>
    <w:p w:rsidR="00024082" w:rsidRPr="00330D5F" w:rsidRDefault="00FF40A5" w:rsidP="002803B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5.29.4</w:t>
      </w:r>
      <w:r w:rsidR="00ED6801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024082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Заключение договоров со специализированными организациями или индивидуальными предпринимателями, имеющими право на выполнение работ по вывозу, сортировке и утилизации (сортировке) твердых </w:t>
      </w:r>
      <w:r w:rsidR="00D561D1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коммунальны</w:t>
      </w:r>
      <w:r w:rsidR="0085546B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х</w:t>
      </w:r>
      <w:r w:rsidR="00024082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отходов</w:t>
      </w:r>
      <w:r w:rsidR="003F1997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024082" w:rsidRPr="00330D5F" w:rsidRDefault="00FF40A5" w:rsidP="002803B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5.29.5</w:t>
      </w:r>
      <w:r w:rsidR="00ED6801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024082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Гражданам, проживающим в жилых домах частного жилищного фонда, запрещается</w:t>
      </w:r>
      <w:r w:rsidR="004C07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</w:t>
      </w:r>
      <w:r w:rsidR="00024082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агромождать проезжую часть дороги при производстве земляных и строительных работ.</w:t>
      </w:r>
    </w:p>
    <w:p w:rsidR="00024082" w:rsidRPr="00330D5F" w:rsidRDefault="00FF40A5" w:rsidP="002803B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5.29.6</w:t>
      </w:r>
      <w:r w:rsidR="00024082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024082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D105C2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24082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На улицах, проездах, тротуарах, газонах, прилегающих к земельным участкам, на которых расположены жилые дома, со стороны фасадов домов запрещается:</w:t>
      </w:r>
    </w:p>
    <w:p w:rsidR="00024082" w:rsidRPr="00330D5F" w:rsidRDefault="007A7E46" w:rsidP="002803B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ED6801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D105C2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24082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Складировать стройматериалы, удобрения;</w:t>
      </w:r>
    </w:p>
    <w:p w:rsidR="00024082" w:rsidRPr="00330D5F" w:rsidRDefault="007A7E46" w:rsidP="002803B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2</w:t>
      </w:r>
      <w:r w:rsidR="00ED6801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D105C2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24082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Устраивать стационарные автостоянки, производить мойку, ремонт транспортных средств, слив топлива и масел, регулировать звуковые сигналы, тормоза и двигатели;</w:t>
      </w:r>
    </w:p>
    <w:p w:rsidR="00024082" w:rsidRPr="00330D5F" w:rsidRDefault="007A7E46" w:rsidP="002803B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ED6801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7044DC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24082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Сваливать бытовой, дворовый, строительный мусор, золу, пищевые отходы;</w:t>
      </w:r>
    </w:p>
    <w:p w:rsidR="00024082" w:rsidRPr="00330D5F" w:rsidRDefault="007A7E46" w:rsidP="002803B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ED6801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7044DC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24082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Засорять канализационные, водопроводные колодцы и другие инженерные коммуникации.</w:t>
      </w:r>
    </w:p>
    <w:p w:rsidR="0049305F" w:rsidRDefault="0049305F" w:rsidP="00451A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3" w:name="_Toc341174458"/>
      <w:bookmarkStart w:id="4" w:name="_Toc341175004"/>
    </w:p>
    <w:p w:rsidR="00451AA9" w:rsidRPr="00330D5F" w:rsidRDefault="00E40885" w:rsidP="00451A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b/>
          <w:sz w:val="28"/>
          <w:szCs w:val="28"/>
        </w:rPr>
        <w:t xml:space="preserve">Раздел 6. </w:t>
      </w:r>
      <w:bookmarkEnd w:id="3"/>
      <w:bookmarkEnd w:id="4"/>
      <w:r w:rsidR="00A878DB" w:rsidRPr="00330D5F">
        <w:rPr>
          <w:rFonts w:ascii="Times New Roman" w:eastAsia="Calibri" w:hAnsi="Times New Roman" w:cs="Times New Roman"/>
          <w:b/>
          <w:sz w:val="28"/>
          <w:szCs w:val="28"/>
        </w:rPr>
        <w:t>ОРГАНИЗАЦИЯ СОДЕРЖАНИЯ ТЕРРИТОРИИ ГОРОДСКОГО ПОСЕЛЕНИЯ</w:t>
      </w:r>
      <w:r w:rsidR="00577F2D" w:rsidRPr="00330D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</w:p>
    <w:p w:rsidR="00E40885" w:rsidRPr="00330D5F" w:rsidRDefault="00E40885" w:rsidP="00451AA9">
      <w:pPr>
        <w:pStyle w:val="1"/>
        <w:widowControl w:val="0"/>
        <w:autoSpaceDE w:val="0"/>
        <w:autoSpaceDN w:val="0"/>
        <w:adjustRightInd w:val="0"/>
        <w:spacing w:before="0" w:after="0"/>
        <w:jc w:val="center"/>
        <w:rPr>
          <w:rFonts w:ascii="Times New Roman" w:eastAsia="Calibri" w:hAnsi="Times New Roman" w:cs="Times New Roman"/>
          <w:b w:val="0"/>
          <w:sz w:val="28"/>
          <w:szCs w:val="28"/>
        </w:rPr>
      </w:pPr>
    </w:p>
    <w:p w:rsidR="000A5EEF" w:rsidRPr="00330D5F" w:rsidRDefault="00AA6530" w:rsidP="005E6C9F">
      <w:pPr>
        <w:pStyle w:val="2"/>
        <w:spacing w:line="240" w:lineRule="auto"/>
        <w:ind w:firstLine="709"/>
        <w:rPr>
          <w:b/>
          <w:szCs w:val="28"/>
        </w:rPr>
      </w:pPr>
      <w:r w:rsidRPr="00330D5F">
        <w:rPr>
          <w:rFonts w:eastAsia="Calibri"/>
          <w:szCs w:val="28"/>
        </w:rPr>
        <w:t>6</w:t>
      </w:r>
      <w:r w:rsidR="00BC1A48" w:rsidRPr="00330D5F">
        <w:rPr>
          <w:rFonts w:eastAsia="Calibri"/>
          <w:szCs w:val="28"/>
        </w:rPr>
        <w:t>.</w:t>
      </w:r>
      <w:r w:rsidR="00DC4CA4" w:rsidRPr="00330D5F">
        <w:rPr>
          <w:rFonts w:eastAsia="Calibri"/>
          <w:szCs w:val="28"/>
        </w:rPr>
        <w:t>1.</w:t>
      </w:r>
      <w:r w:rsidR="00234BB1" w:rsidRPr="00330D5F">
        <w:rPr>
          <w:rFonts w:eastAsia="Calibri"/>
          <w:szCs w:val="28"/>
        </w:rPr>
        <w:t xml:space="preserve"> </w:t>
      </w:r>
      <w:r w:rsidR="000A5EEF" w:rsidRPr="00330D5F">
        <w:rPr>
          <w:szCs w:val="28"/>
        </w:rPr>
        <w:t>Основные принципы закрепления территорий для содержания</w:t>
      </w:r>
      <w:r w:rsidR="000A5EEF" w:rsidRPr="00330D5F">
        <w:rPr>
          <w:b/>
          <w:szCs w:val="28"/>
        </w:rPr>
        <w:t>.</w:t>
      </w:r>
    </w:p>
    <w:p w:rsidR="000A5EEF" w:rsidRPr="00330D5F" w:rsidRDefault="000A5EEF" w:rsidP="00DA3BD0">
      <w:pPr>
        <w:tabs>
          <w:tab w:val="left" w:pos="3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D5F">
        <w:rPr>
          <w:rFonts w:ascii="Times New Roman" w:hAnsi="Times New Roman" w:cs="Times New Roman"/>
          <w:sz w:val="28"/>
          <w:szCs w:val="28"/>
        </w:rPr>
        <w:t>6.1.2. Определение границ территорий, разграничение обязанностей по уборке и содержанию территорий между юридическими лицами, индивидуальными предпринимателями и гражданами, являющимися владельцами объектов благоустройства, осуществляется в соответствии с Правилами благоустройства.</w:t>
      </w:r>
    </w:p>
    <w:p w:rsidR="00563848" w:rsidRPr="00330D5F" w:rsidRDefault="000A5EEF" w:rsidP="005E6C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6.2. </w:t>
      </w:r>
      <w:r w:rsidR="00563848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Порядок определения границ прилегающей территории</w:t>
      </w:r>
      <w:r w:rsidR="00053C52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6A0CD2" w:rsidRPr="00330D5F" w:rsidRDefault="006A0CD2" w:rsidP="006A0C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Лицо, ответственное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домов), обязано принимать участие, в том числе финансовое, в содержании прилегающих территорий в случаях и порядке, которые определяются правилами благоустройства территории муниципального образования</w:t>
      </w:r>
      <w:r w:rsidR="00A37CF7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gramEnd"/>
    </w:p>
    <w:p w:rsidR="009C18ED" w:rsidRPr="00330D5F" w:rsidRDefault="00871D8B" w:rsidP="00DA3B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31"/>
      <w:r w:rsidRPr="00330D5F">
        <w:rPr>
          <w:rFonts w:ascii="Times New Roman" w:hAnsi="Times New Roman" w:cs="Times New Roman"/>
          <w:sz w:val="28"/>
          <w:szCs w:val="28"/>
        </w:rPr>
        <w:t>6</w:t>
      </w:r>
      <w:r w:rsidR="00BC1A48" w:rsidRPr="00330D5F">
        <w:rPr>
          <w:rFonts w:ascii="Times New Roman" w:hAnsi="Times New Roman" w:cs="Times New Roman"/>
          <w:sz w:val="28"/>
          <w:szCs w:val="28"/>
        </w:rPr>
        <w:t>.</w:t>
      </w:r>
      <w:r w:rsidR="000A5EEF" w:rsidRPr="00330D5F">
        <w:rPr>
          <w:rFonts w:ascii="Times New Roman" w:hAnsi="Times New Roman" w:cs="Times New Roman"/>
          <w:sz w:val="28"/>
          <w:szCs w:val="28"/>
        </w:rPr>
        <w:t>2.</w:t>
      </w:r>
      <w:r w:rsidR="009B66D3" w:rsidRPr="00330D5F">
        <w:rPr>
          <w:rFonts w:ascii="Times New Roman" w:hAnsi="Times New Roman" w:cs="Times New Roman"/>
          <w:sz w:val="28"/>
          <w:szCs w:val="28"/>
        </w:rPr>
        <w:t>1</w:t>
      </w:r>
      <w:r w:rsidR="000A5EEF" w:rsidRPr="00330D5F">
        <w:rPr>
          <w:rFonts w:ascii="Times New Roman" w:hAnsi="Times New Roman" w:cs="Times New Roman"/>
          <w:sz w:val="28"/>
          <w:szCs w:val="28"/>
        </w:rPr>
        <w:t>.</w:t>
      </w:r>
      <w:r w:rsidR="009C18ED" w:rsidRPr="00330D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C18ED" w:rsidRPr="00330D5F">
        <w:rPr>
          <w:rFonts w:ascii="Times New Roman" w:hAnsi="Times New Roman" w:cs="Times New Roman"/>
          <w:sz w:val="28"/>
          <w:szCs w:val="28"/>
        </w:rPr>
        <w:t>Границы прилегающей территории определяются в отношении территорий общего пользования, которые прилегают (то есть имеют общую границу) к зданию, строению, сооружению, земельному участку в случае, если такой земельный участок образован (далее - земельный участок), в зависимости от расположения зданий, строений, сооружений, земельных участков в существующей застройке, вида их разрешенного использования или фактического назначения.</w:t>
      </w:r>
      <w:proofErr w:type="gramEnd"/>
    </w:p>
    <w:p w:rsidR="006A0CD2" w:rsidRPr="00330D5F" w:rsidRDefault="006A0CD2" w:rsidP="00DA3B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D5F">
        <w:rPr>
          <w:rFonts w:ascii="Times New Roman" w:hAnsi="Times New Roman" w:cs="Times New Roman"/>
          <w:sz w:val="28"/>
          <w:szCs w:val="28"/>
        </w:rPr>
        <w:t>Площадь прилегающей территории - площадь геометрической фигуры, образованной проекцией границ прилегающей территории на горизонтальную плоскость</w:t>
      </w:r>
      <w:r w:rsidR="00A37CF7" w:rsidRPr="00330D5F">
        <w:rPr>
          <w:rFonts w:ascii="Times New Roman" w:hAnsi="Times New Roman" w:cs="Times New Roman"/>
          <w:sz w:val="28"/>
          <w:szCs w:val="28"/>
        </w:rPr>
        <w:t>.</w:t>
      </w:r>
    </w:p>
    <w:bookmarkEnd w:id="5"/>
    <w:p w:rsidR="0072258D" w:rsidRPr="00330D5F" w:rsidRDefault="009A765C" w:rsidP="00DA3B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D5F">
        <w:rPr>
          <w:rFonts w:ascii="Times New Roman" w:hAnsi="Times New Roman" w:cs="Times New Roman"/>
          <w:sz w:val="28"/>
          <w:szCs w:val="28"/>
        </w:rPr>
        <w:t xml:space="preserve">6.2.2. </w:t>
      </w:r>
      <w:r w:rsidR="003030DB" w:rsidRPr="00330D5F">
        <w:rPr>
          <w:rFonts w:ascii="Times New Roman" w:hAnsi="Times New Roman" w:cs="Times New Roman"/>
          <w:sz w:val="28"/>
          <w:szCs w:val="28"/>
        </w:rPr>
        <w:t xml:space="preserve">Настоящими </w:t>
      </w:r>
      <w:r w:rsidR="0072258D" w:rsidRPr="00330D5F">
        <w:rPr>
          <w:rFonts w:ascii="Times New Roman" w:hAnsi="Times New Roman" w:cs="Times New Roman"/>
          <w:sz w:val="28"/>
          <w:szCs w:val="28"/>
        </w:rPr>
        <w:t>Правилами устанавливается максимальное расстояние от внутренней части границ прилегающей территории до внешней части границ прилегающей территории (далее - максимальное расстояние). Максимальное расстояние может быть установлено дифференцированно в зависимости от расположения зданий, строений, сооружений, земельных участков в существующей застройке, вида их разрешенного использования или фактического назначения, иных существенных факторов и не может превышать 20 метров.</w:t>
      </w:r>
    </w:p>
    <w:p w:rsidR="003030DB" w:rsidRPr="00330D5F" w:rsidRDefault="009A765C" w:rsidP="00DA3B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D5F">
        <w:rPr>
          <w:rFonts w:ascii="Times New Roman" w:hAnsi="Times New Roman" w:cs="Times New Roman"/>
          <w:sz w:val="28"/>
          <w:szCs w:val="28"/>
        </w:rPr>
        <w:lastRenderedPageBreak/>
        <w:t xml:space="preserve">6.2.3. </w:t>
      </w:r>
      <w:r w:rsidR="003030DB" w:rsidRPr="00330D5F">
        <w:rPr>
          <w:rFonts w:ascii="Times New Roman" w:hAnsi="Times New Roman" w:cs="Times New Roman"/>
          <w:sz w:val="28"/>
          <w:szCs w:val="28"/>
        </w:rPr>
        <w:t>Границы прилегающей территории определяются как расстояние от внутренней части границ прилегающей территории до внешней части границ прилегающей территории с учетом максимального расстояния.</w:t>
      </w:r>
    </w:p>
    <w:p w:rsidR="003030DB" w:rsidRPr="00330D5F" w:rsidRDefault="009B66D3" w:rsidP="00DA3B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34"/>
      <w:r w:rsidRPr="00330D5F">
        <w:rPr>
          <w:rFonts w:ascii="Times New Roman" w:hAnsi="Times New Roman" w:cs="Times New Roman"/>
          <w:sz w:val="28"/>
          <w:szCs w:val="28"/>
        </w:rPr>
        <w:t>6.2</w:t>
      </w:r>
      <w:r w:rsidR="003030DB" w:rsidRPr="00330D5F">
        <w:rPr>
          <w:rFonts w:ascii="Times New Roman" w:hAnsi="Times New Roman" w:cs="Times New Roman"/>
          <w:sz w:val="28"/>
          <w:szCs w:val="28"/>
        </w:rPr>
        <w:t>.</w:t>
      </w:r>
      <w:r w:rsidR="009A765C" w:rsidRPr="00330D5F">
        <w:rPr>
          <w:rFonts w:ascii="Times New Roman" w:hAnsi="Times New Roman" w:cs="Times New Roman"/>
          <w:sz w:val="28"/>
          <w:szCs w:val="28"/>
        </w:rPr>
        <w:t>4.</w:t>
      </w:r>
      <w:r w:rsidR="003030DB" w:rsidRPr="00330D5F">
        <w:rPr>
          <w:rFonts w:ascii="Times New Roman" w:hAnsi="Times New Roman" w:cs="Times New Roman"/>
          <w:sz w:val="28"/>
          <w:szCs w:val="28"/>
        </w:rPr>
        <w:t xml:space="preserve"> В границах прилегающих территорий могут располагаться следующие территории общего пользования или их части:</w:t>
      </w:r>
    </w:p>
    <w:p w:rsidR="003030DB" w:rsidRPr="00330D5F" w:rsidRDefault="003030DB" w:rsidP="00DA3B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341"/>
      <w:bookmarkEnd w:id="6"/>
      <w:r w:rsidRPr="00330D5F">
        <w:rPr>
          <w:rFonts w:ascii="Times New Roman" w:hAnsi="Times New Roman" w:cs="Times New Roman"/>
          <w:sz w:val="28"/>
          <w:szCs w:val="28"/>
        </w:rPr>
        <w:t>1) пешеходные коммуникации, в том числе тротуары, аллеи, дорожки, тропинки;</w:t>
      </w:r>
    </w:p>
    <w:p w:rsidR="003030DB" w:rsidRPr="00330D5F" w:rsidRDefault="003030DB" w:rsidP="00DA3B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342"/>
      <w:bookmarkEnd w:id="7"/>
      <w:r w:rsidRPr="00330D5F">
        <w:rPr>
          <w:rFonts w:ascii="Times New Roman" w:hAnsi="Times New Roman" w:cs="Times New Roman"/>
          <w:sz w:val="28"/>
          <w:szCs w:val="28"/>
        </w:rPr>
        <w:t>2) палисадники, клумбы;</w:t>
      </w:r>
    </w:p>
    <w:p w:rsidR="003030DB" w:rsidRPr="00330D5F" w:rsidRDefault="003030DB" w:rsidP="00DA3B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343"/>
      <w:bookmarkEnd w:id="8"/>
      <w:r w:rsidRPr="00330D5F">
        <w:rPr>
          <w:rFonts w:ascii="Times New Roman" w:hAnsi="Times New Roman" w:cs="Times New Roman"/>
          <w:sz w:val="28"/>
          <w:szCs w:val="28"/>
        </w:rPr>
        <w:t>3) иные территории общего пользования, установленные правилами благоустройства, за исключением дорог, проездов и других транспортных коммуникаций, парков, скверов, бульваров, береговых полос, а также иных территорий, содержание которых является обязанностью правообладателя в соответствии с законодательством Российской Федерации.</w:t>
      </w:r>
    </w:p>
    <w:p w:rsidR="003030DB" w:rsidRPr="00330D5F" w:rsidRDefault="009B66D3" w:rsidP="00DA3B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35"/>
      <w:bookmarkEnd w:id="9"/>
      <w:r w:rsidRPr="00330D5F">
        <w:rPr>
          <w:rFonts w:ascii="Times New Roman" w:hAnsi="Times New Roman" w:cs="Times New Roman"/>
          <w:sz w:val="28"/>
          <w:szCs w:val="28"/>
        </w:rPr>
        <w:t>6.</w:t>
      </w:r>
      <w:r w:rsidR="00374688" w:rsidRPr="00330D5F">
        <w:rPr>
          <w:rFonts w:ascii="Times New Roman" w:hAnsi="Times New Roman" w:cs="Times New Roman"/>
          <w:sz w:val="28"/>
          <w:szCs w:val="28"/>
        </w:rPr>
        <w:t>2.5</w:t>
      </w:r>
      <w:r w:rsidR="003030DB" w:rsidRPr="00330D5F">
        <w:rPr>
          <w:rFonts w:ascii="Times New Roman" w:hAnsi="Times New Roman" w:cs="Times New Roman"/>
          <w:sz w:val="28"/>
          <w:szCs w:val="28"/>
        </w:rPr>
        <w:t>. Границы прилегающей территории определяются с учетом следующих ограничений:</w:t>
      </w:r>
    </w:p>
    <w:p w:rsidR="003030DB" w:rsidRPr="00330D5F" w:rsidRDefault="003030DB" w:rsidP="00DA3B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351"/>
      <w:bookmarkEnd w:id="10"/>
      <w:r w:rsidRPr="00330D5F">
        <w:rPr>
          <w:rFonts w:ascii="Times New Roman" w:hAnsi="Times New Roman" w:cs="Times New Roman"/>
          <w:sz w:val="28"/>
          <w:szCs w:val="28"/>
        </w:rPr>
        <w:t>1) в отношении каждого здания, строения, сооружения, земельного участка могут быть установлены границы только одной прилегающей территории; в том числе границы, имеющие один замкнутый контур или два непересекающихся замкнутых контура;</w:t>
      </w:r>
    </w:p>
    <w:p w:rsidR="003030DB" w:rsidRPr="00330D5F" w:rsidRDefault="003030DB" w:rsidP="00DA3B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352"/>
      <w:bookmarkEnd w:id="11"/>
      <w:r w:rsidRPr="00330D5F">
        <w:rPr>
          <w:rFonts w:ascii="Times New Roman" w:hAnsi="Times New Roman" w:cs="Times New Roman"/>
          <w:sz w:val="28"/>
          <w:szCs w:val="28"/>
        </w:rPr>
        <w:t>2) установление общей прилегающей территории для двух и более зданий, строений, сооружений, земельных участков, за исключением случаев, когда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</w:t>
      </w:r>
      <w:r w:rsidR="0001426A" w:rsidRPr="00330D5F">
        <w:rPr>
          <w:rFonts w:ascii="Times New Roman" w:hAnsi="Times New Roman" w:cs="Times New Roman"/>
          <w:sz w:val="28"/>
          <w:szCs w:val="28"/>
        </w:rPr>
        <w:t>,</w:t>
      </w:r>
      <w:r w:rsidRPr="00330D5F">
        <w:rPr>
          <w:rFonts w:ascii="Times New Roman" w:hAnsi="Times New Roman" w:cs="Times New Roman"/>
          <w:sz w:val="28"/>
          <w:szCs w:val="28"/>
        </w:rPr>
        <w:t xml:space="preserve"> в отношении которого определяются границы прилегающей территории, не допускается;</w:t>
      </w:r>
    </w:p>
    <w:p w:rsidR="003030DB" w:rsidRPr="00330D5F" w:rsidRDefault="003030DB" w:rsidP="00DA3B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353"/>
      <w:bookmarkEnd w:id="12"/>
      <w:r w:rsidRPr="00330D5F">
        <w:rPr>
          <w:rFonts w:ascii="Times New Roman" w:hAnsi="Times New Roman" w:cs="Times New Roman"/>
          <w:sz w:val="28"/>
          <w:szCs w:val="28"/>
        </w:rPr>
        <w:t>3) пересечение границ прилегающих территорий, за исключением случаев установления общих, смежных границ прилегающих территорий, не допускается;</w:t>
      </w:r>
    </w:p>
    <w:p w:rsidR="003030DB" w:rsidRPr="00330D5F" w:rsidRDefault="003030DB" w:rsidP="00DA3B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354"/>
      <w:bookmarkEnd w:id="13"/>
      <w:r w:rsidRPr="00330D5F">
        <w:rPr>
          <w:rFonts w:ascii="Times New Roman" w:hAnsi="Times New Roman" w:cs="Times New Roman"/>
          <w:sz w:val="28"/>
          <w:szCs w:val="28"/>
        </w:rPr>
        <w:t>4) 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территории;</w:t>
      </w:r>
    </w:p>
    <w:p w:rsidR="003030DB" w:rsidRPr="00330D5F" w:rsidRDefault="003030DB" w:rsidP="00DA3B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355"/>
      <w:bookmarkEnd w:id="14"/>
      <w:proofErr w:type="gramStart"/>
      <w:r w:rsidRPr="00330D5F">
        <w:rPr>
          <w:rFonts w:ascii="Times New Roman" w:hAnsi="Times New Roman" w:cs="Times New Roman"/>
          <w:sz w:val="28"/>
          <w:szCs w:val="28"/>
        </w:rPr>
        <w:t>5)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границам, закрепленным с использованием природных объектов (в том числе зеленых насаждений) или объектов искусственного происхождения (дорожных и (или) тротуарных бордюров, иных подобных ограждений территории общего пользования), а также по возможности должна иметь</w:t>
      </w:r>
      <w:proofErr w:type="gramEnd"/>
      <w:r w:rsidRPr="00330D5F">
        <w:rPr>
          <w:rFonts w:ascii="Times New Roman" w:hAnsi="Times New Roman" w:cs="Times New Roman"/>
          <w:sz w:val="28"/>
          <w:szCs w:val="28"/>
        </w:rPr>
        <w:t xml:space="preserve"> смежные (общие) границы с другими прилегающими территориями (для исключения вклинивания, </w:t>
      </w:r>
      <w:proofErr w:type="spellStart"/>
      <w:r w:rsidRPr="00330D5F">
        <w:rPr>
          <w:rFonts w:ascii="Times New Roman" w:hAnsi="Times New Roman" w:cs="Times New Roman"/>
          <w:sz w:val="28"/>
          <w:szCs w:val="28"/>
        </w:rPr>
        <w:t>вкрапливания</w:t>
      </w:r>
      <w:proofErr w:type="spellEnd"/>
      <w:r w:rsidRPr="00330D5F">
        <w:rPr>
          <w:rFonts w:ascii="Times New Roman" w:hAnsi="Times New Roman" w:cs="Times New Roman"/>
          <w:sz w:val="28"/>
          <w:szCs w:val="28"/>
        </w:rPr>
        <w:t>, изломанности границ, чересполосицы при определении границ прилегающих территорий и соответствующих территорий общего пользования, которые будут находиться за границами таких территорий).</w:t>
      </w:r>
    </w:p>
    <w:p w:rsidR="00A21825" w:rsidRPr="00330D5F" w:rsidRDefault="009B66D3" w:rsidP="00DA3B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38"/>
      <w:bookmarkEnd w:id="15"/>
      <w:r w:rsidRPr="00330D5F">
        <w:rPr>
          <w:rFonts w:ascii="Times New Roman" w:hAnsi="Times New Roman" w:cs="Times New Roman"/>
          <w:sz w:val="28"/>
          <w:szCs w:val="28"/>
        </w:rPr>
        <w:t>6.</w:t>
      </w:r>
      <w:r w:rsidR="003F3BA7" w:rsidRPr="00330D5F">
        <w:rPr>
          <w:rFonts w:ascii="Times New Roman" w:hAnsi="Times New Roman" w:cs="Times New Roman"/>
          <w:sz w:val="28"/>
          <w:szCs w:val="28"/>
        </w:rPr>
        <w:t>2.</w:t>
      </w:r>
      <w:r w:rsidRPr="00330D5F">
        <w:rPr>
          <w:rFonts w:ascii="Times New Roman" w:hAnsi="Times New Roman" w:cs="Times New Roman"/>
          <w:sz w:val="28"/>
          <w:szCs w:val="28"/>
        </w:rPr>
        <w:t>6</w:t>
      </w:r>
      <w:r w:rsidR="003030DB" w:rsidRPr="00330D5F">
        <w:rPr>
          <w:rFonts w:ascii="Times New Roman" w:hAnsi="Times New Roman" w:cs="Times New Roman"/>
          <w:sz w:val="28"/>
          <w:szCs w:val="28"/>
        </w:rPr>
        <w:t xml:space="preserve">. </w:t>
      </w:r>
      <w:bookmarkEnd w:id="16"/>
      <w:r w:rsidR="00A21825" w:rsidRPr="00330D5F">
        <w:rPr>
          <w:rFonts w:ascii="Times New Roman" w:hAnsi="Times New Roman" w:cs="Times New Roman"/>
          <w:sz w:val="28"/>
          <w:szCs w:val="28"/>
        </w:rPr>
        <w:t xml:space="preserve">В случае возникновения спорных вопросов при определении границ </w:t>
      </w:r>
      <w:r w:rsidR="00A21825" w:rsidRPr="00330D5F">
        <w:rPr>
          <w:rFonts w:ascii="Times New Roman" w:hAnsi="Times New Roman" w:cs="Times New Roman"/>
          <w:sz w:val="28"/>
          <w:szCs w:val="28"/>
        </w:rPr>
        <w:lastRenderedPageBreak/>
        <w:t xml:space="preserve">прилегающих территорий администрацией Темрюкского городского поселения Темрюкского района создается межведомственная комиссия по вопросам определения границ прилегающих территорий, порядок </w:t>
      </w:r>
      <w:proofErr w:type="gramStart"/>
      <w:r w:rsidR="00A21825" w:rsidRPr="00330D5F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="00A21825" w:rsidRPr="00330D5F">
        <w:rPr>
          <w:rFonts w:ascii="Times New Roman" w:hAnsi="Times New Roman" w:cs="Times New Roman"/>
          <w:sz w:val="28"/>
          <w:szCs w:val="28"/>
        </w:rPr>
        <w:t xml:space="preserve"> которой, определяется постановлением администрации Темрюкского городского поселения Темрюкского района.</w:t>
      </w:r>
    </w:p>
    <w:p w:rsidR="0072258D" w:rsidRPr="00330D5F" w:rsidRDefault="00D13946" w:rsidP="00DA3B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D5F">
        <w:rPr>
          <w:rFonts w:ascii="Times New Roman" w:hAnsi="Times New Roman" w:cs="Times New Roman"/>
          <w:sz w:val="28"/>
          <w:szCs w:val="28"/>
        </w:rPr>
        <w:t>6.3. Основные принципы закрепления территории для содержания</w:t>
      </w:r>
    </w:p>
    <w:p w:rsidR="0062219B" w:rsidRPr="00330D5F" w:rsidRDefault="009F18A3" w:rsidP="00DA3BD0">
      <w:pPr>
        <w:tabs>
          <w:tab w:val="left" w:pos="3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D5F">
        <w:rPr>
          <w:rFonts w:ascii="Times New Roman" w:hAnsi="Times New Roman" w:cs="Times New Roman"/>
          <w:sz w:val="28"/>
          <w:szCs w:val="28"/>
        </w:rPr>
        <w:t>6</w:t>
      </w:r>
      <w:r w:rsidR="0062219B" w:rsidRPr="00330D5F">
        <w:rPr>
          <w:rFonts w:ascii="Times New Roman" w:hAnsi="Times New Roman" w:cs="Times New Roman"/>
          <w:sz w:val="28"/>
          <w:szCs w:val="28"/>
        </w:rPr>
        <w:t>.3.1. Определение границ  территорий, разграничение обязанностей по уборке и содержанию территорий между юридическими лицами, индивидуальными предпринимателями и гражданами, являющимися владельцами объектов благоустройства, осуществляет администрация городского поселения.</w:t>
      </w:r>
    </w:p>
    <w:p w:rsidR="009C18ED" w:rsidRPr="00330D5F" w:rsidRDefault="005B423C" w:rsidP="00DA3B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D5F">
        <w:rPr>
          <w:rFonts w:ascii="Times New Roman" w:hAnsi="Times New Roman" w:cs="Times New Roman"/>
          <w:sz w:val="28"/>
          <w:szCs w:val="28"/>
        </w:rPr>
        <w:t>6.</w:t>
      </w:r>
      <w:r w:rsidR="0056155B" w:rsidRPr="00330D5F">
        <w:rPr>
          <w:rFonts w:ascii="Times New Roman" w:hAnsi="Times New Roman" w:cs="Times New Roman"/>
          <w:sz w:val="28"/>
          <w:szCs w:val="28"/>
        </w:rPr>
        <w:t>3</w:t>
      </w:r>
      <w:r w:rsidRPr="00330D5F">
        <w:rPr>
          <w:rFonts w:ascii="Times New Roman" w:hAnsi="Times New Roman" w:cs="Times New Roman"/>
          <w:sz w:val="28"/>
          <w:szCs w:val="28"/>
        </w:rPr>
        <w:t>.</w:t>
      </w:r>
      <w:r w:rsidR="0056155B" w:rsidRPr="00330D5F">
        <w:rPr>
          <w:rFonts w:ascii="Times New Roman" w:hAnsi="Times New Roman" w:cs="Times New Roman"/>
          <w:sz w:val="28"/>
          <w:szCs w:val="28"/>
        </w:rPr>
        <w:t>2</w:t>
      </w:r>
      <w:r w:rsidR="009C18ED" w:rsidRPr="00330D5F">
        <w:rPr>
          <w:rFonts w:ascii="Times New Roman" w:hAnsi="Times New Roman" w:cs="Times New Roman"/>
          <w:sz w:val="28"/>
          <w:szCs w:val="28"/>
        </w:rPr>
        <w:t>. Границы прилегающих территорий устанавливаются следующим образом:</w:t>
      </w:r>
    </w:p>
    <w:p w:rsidR="00CB1534" w:rsidRPr="00CA7F60" w:rsidRDefault="00AA494D" w:rsidP="00CA186E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7F60">
        <w:rPr>
          <w:rFonts w:ascii="Times New Roman" w:hAnsi="Times New Roman" w:cs="Times New Roman"/>
          <w:sz w:val="28"/>
          <w:szCs w:val="28"/>
        </w:rPr>
        <w:t>6.3.2.1</w:t>
      </w:r>
      <w:r w:rsidR="009C18ED" w:rsidRPr="00CA7F6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711640" w:rsidRPr="00CA7F60">
        <w:rPr>
          <w:rFonts w:ascii="Times New Roman" w:eastAsia="Calibri" w:hAnsi="Times New Roman" w:cs="Times New Roman"/>
          <w:sz w:val="28"/>
          <w:szCs w:val="28"/>
        </w:rPr>
        <w:t xml:space="preserve">В отношении многоквартирных домов и размещенных в них объектов некоммерческого и коммерческого назначения размеры прилегающей территории установить </w:t>
      </w:r>
      <w:r w:rsidR="00B50D75" w:rsidRPr="00CA7F60">
        <w:rPr>
          <w:rFonts w:ascii="Times New Roman" w:eastAsia="Calibri" w:hAnsi="Times New Roman" w:cs="Times New Roman"/>
          <w:sz w:val="28"/>
          <w:szCs w:val="28"/>
        </w:rPr>
        <w:t>от границ земельных участков, а в случае отсутствия точных границ земельного участка от фасада здания</w:t>
      </w:r>
      <w:r w:rsidR="00B50D75" w:rsidRPr="00CA7F6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711640" w:rsidRPr="00CA7F60">
        <w:rPr>
          <w:rFonts w:ascii="Times New Roman" w:eastAsia="Calibri" w:hAnsi="Times New Roman" w:cs="Times New Roman"/>
          <w:sz w:val="28"/>
          <w:szCs w:val="28"/>
        </w:rPr>
        <w:t>не более 20 метров;</w:t>
      </w:r>
    </w:p>
    <w:p w:rsidR="009C18ED" w:rsidRPr="00CA7F60" w:rsidRDefault="00AA494D" w:rsidP="00711640">
      <w:pPr>
        <w:tabs>
          <w:tab w:val="left" w:pos="3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F60">
        <w:rPr>
          <w:rFonts w:ascii="Times New Roman" w:hAnsi="Times New Roman" w:cs="Times New Roman"/>
          <w:sz w:val="28"/>
          <w:szCs w:val="28"/>
        </w:rPr>
        <w:t>6.3.2.2</w:t>
      </w:r>
      <w:r w:rsidR="009C18ED" w:rsidRPr="00CA7F60">
        <w:rPr>
          <w:rFonts w:ascii="Times New Roman" w:eastAsia="Calibri" w:hAnsi="Times New Roman" w:cs="Times New Roman"/>
          <w:sz w:val="28"/>
          <w:szCs w:val="28"/>
        </w:rPr>
        <w:t xml:space="preserve">. В отношении некапитальных объектов временной уличной торговли, объектов мелкорозничной торговли (торговых павильонов, палаток, киосков), размеры прилегающей территории установить по периметру объекта не более 15 метров. </w:t>
      </w:r>
    </w:p>
    <w:p w:rsidR="009C18ED" w:rsidRPr="00CA7F60" w:rsidRDefault="00AA494D" w:rsidP="007116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F60">
        <w:rPr>
          <w:rFonts w:ascii="Times New Roman" w:hAnsi="Times New Roman" w:cs="Times New Roman"/>
          <w:sz w:val="28"/>
          <w:szCs w:val="28"/>
        </w:rPr>
        <w:t>6.3.2.3</w:t>
      </w:r>
      <w:r w:rsidR="009C18ED" w:rsidRPr="00CA7F60">
        <w:rPr>
          <w:rFonts w:ascii="Times New Roman" w:eastAsia="Calibri" w:hAnsi="Times New Roman" w:cs="Times New Roman"/>
          <w:sz w:val="28"/>
          <w:szCs w:val="28"/>
        </w:rPr>
        <w:t xml:space="preserve">. В отношении капитальных объектов торговли отдельно расположенных (магазинов), объектов бытового обслуживания, общественного питания, размеры прилегающей территории установить по периметру объекта </w:t>
      </w:r>
      <w:r w:rsidR="001432C9" w:rsidRPr="00CA7F60">
        <w:rPr>
          <w:rFonts w:ascii="Times New Roman" w:eastAsia="Calibri" w:hAnsi="Times New Roman" w:cs="Times New Roman"/>
          <w:sz w:val="28"/>
          <w:szCs w:val="28"/>
        </w:rPr>
        <w:t xml:space="preserve">не более </w:t>
      </w:r>
      <w:r w:rsidR="009C18ED" w:rsidRPr="00CA7F60">
        <w:rPr>
          <w:rFonts w:ascii="Times New Roman" w:eastAsia="Calibri" w:hAnsi="Times New Roman" w:cs="Times New Roman"/>
          <w:sz w:val="28"/>
          <w:szCs w:val="28"/>
        </w:rPr>
        <w:t>15 метров.</w:t>
      </w:r>
    </w:p>
    <w:p w:rsidR="009C18ED" w:rsidRPr="00CA7F60" w:rsidRDefault="00AA494D" w:rsidP="00DA3B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F60">
        <w:rPr>
          <w:rFonts w:ascii="Times New Roman" w:hAnsi="Times New Roman" w:cs="Times New Roman"/>
          <w:sz w:val="28"/>
          <w:szCs w:val="28"/>
        </w:rPr>
        <w:t>6.3.2.4</w:t>
      </w:r>
      <w:r w:rsidR="005B423C" w:rsidRPr="00CA7F60">
        <w:rPr>
          <w:rFonts w:ascii="Times New Roman" w:hAnsi="Times New Roman" w:cs="Times New Roman"/>
          <w:sz w:val="28"/>
          <w:szCs w:val="28"/>
        </w:rPr>
        <w:t xml:space="preserve">. </w:t>
      </w:r>
      <w:r w:rsidR="009C18ED" w:rsidRPr="00CA7F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9C18ED" w:rsidRPr="00CA7F60">
        <w:rPr>
          <w:rFonts w:ascii="Times New Roman" w:eastAsia="Calibri" w:hAnsi="Times New Roman" w:cs="Times New Roman"/>
          <w:sz w:val="28"/>
          <w:szCs w:val="28"/>
        </w:rPr>
        <w:t>В отношении земельных участков</w:t>
      </w:r>
      <w:r w:rsidR="00A307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07DB" w:rsidRPr="00CA7F60">
        <w:rPr>
          <w:rFonts w:ascii="Times New Roman" w:hAnsi="Times New Roman" w:cs="Times New Roman"/>
          <w:sz w:val="28"/>
          <w:szCs w:val="28"/>
        </w:rPr>
        <w:t>с видом разрешенного использования для индивидуального жилищного строительства либо ведения личного подсобного хозяйства, садовых, огородных и дачных земельных участков, находящихся в собственности физических лиц</w:t>
      </w:r>
      <w:r w:rsidR="00A307DB">
        <w:rPr>
          <w:rFonts w:ascii="Times New Roman" w:hAnsi="Times New Roman" w:cs="Times New Roman"/>
          <w:sz w:val="28"/>
          <w:szCs w:val="28"/>
        </w:rPr>
        <w:t>,</w:t>
      </w:r>
      <w:r w:rsidR="009C18ED" w:rsidRPr="00CA7F60">
        <w:rPr>
          <w:rFonts w:ascii="Times New Roman" w:eastAsia="Calibri" w:hAnsi="Times New Roman" w:cs="Times New Roman"/>
          <w:sz w:val="28"/>
          <w:szCs w:val="28"/>
        </w:rPr>
        <w:t xml:space="preserve"> и территорий индивидуальных домовладений размеры прилегающей территории установить от границ земельных участков, а в случае отсутствия точных границ земельного участка от забора территорий индивидуальных домовладений</w:t>
      </w:r>
      <w:r w:rsidR="00B50D75" w:rsidRPr="00CA7F60">
        <w:rPr>
          <w:rFonts w:ascii="Times New Roman" w:eastAsia="Calibri" w:hAnsi="Times New Roman" w:cs="Times New Roman"/>
          <w:sz w:val="28"/>
          <w:szCs w:val="28"/>
        </w:rPr>
        <w:t xml:space="preserve"> во все стороны от него граничащие с</w:t>
      </w:r>
      <w:proofErr w:type="gramEnd"/>
      <w:r w:rsidR="00B50D75" w:rsidRPr="00CA7F60">
        <w:rPr>
          <w:rFonts w:ascii="Times New Roman" w:eastAsia="Calibri" w:hAnsi="Times New Roman" w:cs="Times New Roman"/>
          <w:sz w:val="28"/>
          <w:szCs w:val="28"/>
        </w:rPr>
        <w:t xml:space="preserve"> территориями общего пользования</w:t>
      </w:r>
      <w:r w:rsidR="001432C9" w:rsidRPr="00CA7F60">
        <w:rPr>
          <w:rFonts w:ascii="Times New Roman" w:eastAsia="Calibri" w:hAnsi="Times New Roman" w:cs="Times New Roman"/>
          <w:sz w:val="28"/>
          <w:szCs w:val="28"/>
        </w:rPr>
        <w:t xml:space="preserve"> не более</w:t>
      </w:r>
      <w:r w:rsidR="009C18ED" w:rsidRPr="00CA7F60">
        <w:rPr>
          <w:rFonts w:ascii="Times New Roman" w:eastAsia="Calibri" w:hAnsi="Times New Roman" w:cs="Times New Roman"/>
          <w:sz w:val="28"/>
          <w:szCs w:val="28"/>
        </w:rPr>
        <w:t xml:space="preserve"> 10  метров.</w:t>
      </w:r>
    </w:p>
    <w:p w:rsidR="009C18ED" w:rsidRPr="00CA7F60" w:rsidRDefault="00AA494D" w:rsidP="00DA3BD0">
      <w:pPr>
        <w:tabs>
          <w:tab w:val="left" w:pos="3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F60">
        <w:rPr>
          <w:rFonts w:ascii="Times New Roman" w:hAnsi="Times New Roman" w:cs="Times New Roman"/>
          <w:sz w:val="28"/>
          <w:szCs w:val="28"/>
        </w:rPr>
        <w:t>6.3.2.5</w:t>
      </w:r>
      <w:r w:rsidR="005B423C" w:rsidRPr="00CA7F60">
        <w:rPr>
          <w:rFonts w:ascii="Times New Roman" w:hAnsi="Times New Roman" w:cs="Times New Roman"/>
          <w:sz w:val="28"/>
          <w:szCs w:val="28"/>
        </w:rPr>
        <w:t xml:space="preserve">. </w:t>
      </w:r>
      <w:r w:rsidR="0015362A" w:rsidRPr="00CA7F60">
        <w:rPr>
          <w:rFonts w:ascii="Times New Roman" w:eastAsia="Calibri" w:hAnsi="Times New Roman" w:cs="Times New Roman"/>
          <w:sz w:val="28"/>
          <w:szCs w:val="28"/>
        </w:rPr>
        <w:t>В отношении садоводческих товариществ (СОТ) размер прилегающей территории (при её наличии) установить не более 20 метров.</w:t>
      </w:r>
    </w:p>
    <w:p w:rsidR="009C18ED" w:rsidRPr="00CA7F60" w:rsidRDefault="00AA494D" w:rsidP="00DA3B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F60">
        <w:rPr>
          <w:rFonts w:ascii="Times New Roman" w:hAnsi="Times New Roman" w:cs="Times New Roman"/>
          <w:sz w:val="28"/>
          <w:szCs w:val="28"/>
        </w:rPr>
        <w:t>6.3.2.6</w:t>
      </w:r>
      <w:r w:rsidR="009C18ED" w:rsidRPr="00CA7F60">
        <w:rPr>
          <w:rFonts w:ascii="Times New Roman" w:eastAsia="Calibri" w:hAnsi="Times New Roman" w:cs="Times New Roman"/>
          <w:sz w:val="28"/>
          <w:szCs w:val="28"/>
        </w:rPr>
        <w:t xml:space="preserve">. В отношении индивидуальных гаражей размеры прилегающей территории установить по периметру объекта  </w:t>
      </w:r>
      <w:r w:rsidR="007816C1" w:rsidRPr="00CA7F60">
        <w:rPr>
          <w:rFonts w:ascii="Times New Roman" w:eastAsia="Calibri" w:hAnsi="Times New Roman" w:cs="Times New Roman"/>
          <w:sz w:val="28"/>
          <w:szCs w:val="28"/>
        </w:rPr>
        <w:t>не более</w:t>
      </w:r>
      <w:r w:rsidR="009C18ED" w:rsidRPr="00CA7F60">
        <w:rPr>
          <w:rFonts w:ascii="Times New Roman" w:eastAsia="Calibri" w:hAnsi="Times New Roman" w:cs="Times New Roman"/>
          <w:sz w:val="28"/>
          <w:szCs w:val="28"/>
        </w:rPr>
        <w:t xml:space="preserve"> 5 метров.</w:t>
      </w:r>
    </w:p>
    <w:p w:rsidR="009C18ED" w:rsidRPr="00CA7F60" w:rsidRDefault="00AA494D" w:rsidP="00DA3B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F60">
        <w:rPr>
          <w:rFonts w:ascii="Times New Roman" w:hAnsi="Times New Roman" w:cs="Times New Roman"/>
          <w:sz w:val="28"/>
          <w:szCs w:val="28"/>
        </w:rPr>
        <w:t>6.3.2.7</w:t>
      </w:r>
      <w:r w:rsidR="009C18ED" w:rsidRPr="00CA7F60">
        <w:rPr>
          <w:rFonts w:ascii="Times New Roman" w:eastAsia="Calibri" w:hAnsi="Times New Roman" w:cs="Times New Roman"/>
          <w:sz w:val="28"/>
          <w:szCs w:val="28"/>
        </w:rPr>
        <w:t xml:space="preserve">. В отношении производственных объектов, прочих гаражей, бойни, прочих некоммерческих объектов размеры прилегающей территории установить по периметру объекта </w:t>
      </w:r>
      <w:r w:rsidR="007816C1" w:rsidRPr="00CA7F60">
        <w:rPr>
          <w:rFonts w:ascii="Times New Roman" w:eastAsia="Calibri" w:hAnsi="Times New Roman" w:cs="Times New Roman"/>
          <w:sz w:val="28"/>
          <w:szCs w:val="28"/>
        </w:rPr>
        <w:t>не более 20</w:t>
      </w:r>
      <w:r w:rsidR="009C18ED" w:rsidRPr="00CA7F60">
        <w:rPr>
          <w:rFonts w:ascii="Times New Roman" w:eastAsia="Calibri" w:hAnsi="Times New Roman" w:cs="Times New Roman"/>
          <w:sz w:val="28"/>
          <w:szCs w:val="28"/>
        </w:rPr>
        <w:t xml:space="preserve"> метров.</w:t>
      </w:r>
    </w:p>
    <w:p w:rsidR="009C18ED" w:rsidRPr="00CA7F60" w:rsidRDefault="00AA494D" w:rsidP="00DA3B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F60">
        <w:rPr>
          <w:rFonts w:ascii="Times New Roman" w:hAnsi="Times New Roman" w:cs="Times New Roman"/>
          <w:sz w:val="28"/>
          <w:szCs w:val="28"/>
        </w:rPr>
        <w:t>6.3.2.8</w:t>
      </w:r>
      <w:r w:rsidR="009C18ED" w:rsidRPr="00CA7F60">
        <w:rPr>
          <w:rFonts w:ascii="Times New Roman" w:eastAsia="Calibri" w:hAnsi="Times New Roman" w:cs="Times New Roman"/>
          <w:sz w:val="28"/>
          <w:szCs w:val="28"/>
        </w:rPr>
        <w:t xml:space="preserve">. В отношении объектов социального назначения размеры прилегающей территории установить от границ земельных участков, а в случае отсутствия точных границ земельного участка от фасада здания </w:t>
      </w:r>
      <w:r w:rsidR="007816C1" w:rsidRPr="00CA7F60">
        <w:rPr>
          <w:rFonts w:ascii="Times New Roman" w:eastAsia="Calibri" w:hAnsi="Times New Roman" w:cs="Times New Roman"/>
          <w:sz w:val="28"/>
          <w:szCs w:val="28"/>
        </w:rPr>
        <w:t>не более</w:t>
      </w:r>
      <w:r w:rsidR="009C18ED" w:rsidRPr="00CA7F60">
        <w:rPr>
          <w:rFonts w:ascii="Times New Roman" w:eastAsia="Calibri" w:hAnsi="Times New Roman" w:cs="Times New Roman"/>
          <w:sz w:val="28"/>
          <w:szCs w:val="28"/>
        </w:rPr>
        <w:t xml:space="preserve"> 10 метров.</w:t>
      </w:r>
    </w:p>
    <w:p w:rsidR="009C18ED" w:rsidRPr="00330D5F" w:rsidRDefault="00AA494D" w:rsidP="00DA3B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F60">
        <w:rPr>
          <w:rFonts w:ascii="Times New Roman" w:hAnsi="Times New Roman" w:cs="Times New Roman"/>
          <w:sz w:val="28"/>
          <w:szCs w:val="28"/>
        </w:rPr>
        <w:lastRenderedPageBreak/>
        <w:t>6.3.2.9</w:t>
      </w:r>
      <w:r w:rsidR="009C18ED" w:rsidRPr="00CA7F60">
        <w:rPr>
          <w:rFonts w:ascii="Times New Roman" w:eastAsia="Calibri" w:hAnsi="Times New Roman" w:cs="Times New Roman"/>
          <w:sz w:val="28"/>
          <w:szCs w:val="28"/>
        </w:rPr>
        <w:t xml:space="preserve">. В случае пересечения прилегающей территории с дорогой общего пользования, размер прилегающей территории устанавливается до пересечения с дорожным бордюром или тротуарным бордюром. При отсутствии дорожного </w:t>
      </w:r>
      <w:r w:rsidR="009C18ED" w:rsidRPr="00330D5F">
        <w:rPr>
          <w:rFonts w:ascii="Times New Roman" w:eastAsia="Calibri" w:hAnsi="Times New Roman" w:cs="Times New Roman"/>
          <w:sz w:val="28"/>
          <w:szCs w:val="28"/>
        </w:rPr>
        <w:t>бордюра размер прилегающей территории определяется до непосредственного пересечения с дорогой общего пользования.</w:t>
      </w:r>
    </w:p>
    <w:p w:rsidR="009C18ED" w:rsidRPr="00330D5F" w:rsidRDefault="00AA494D" w:rsidP="00DA3B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D5F">
        <w:rPr>
          <w:rFonts w:ascii="Times New Roman" w:hAnsi="Times New Roman" w:cs="Times New Roman"/>
          <w:sz w:val="28"/>
          <w:szCs w:val="28"/>
        </w:rPr>
        <w:t>6.3.2.10</w:t>
      </w:r>
      <w:r w:rsidR="009C18ED" w:rsidRPr="00330D5F">
        <w:rPr>
          <w:rFonts w:ascii="Times New Roman" w:eastAsia="Calibri" w:hAnsi="Times New Roman" w:cs="Times New Roman"/>
          <w:sz w:val="28"/>
          <w:szCs w:val="28"/>
        </w:rPr>
        <w:t>.</w:t>
      </w:r>
      <w:r w:rsidR="00B12381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9C18ED" w:rsidRPr="00330D5F">
        <w:rPr>
          <w:rFonts w:ascii="Times New Roman" w:hAnsi="Times New Roman" w:cs="Times New Roman"/>
          <w:sz w:val="28"/>
          <w:szCs w:val="28"/>
        </w:rPr>
        <w:t>отдельно стоящих сооружений рекламы – на расстоянии 5 метров по всему периметру от основания сооружения, но не далее границы проезжей части улицы;</w:t>
      </w:r>
    </w:p>
    <w:p w:rsidR="007816C1" w:rsidRPr="00330D5F" w:rsidRDefault="007816C1" w:rsidP="007816C1">
      <w:pPr>
        <w:tabs>
          <w:tab w:val="left" w:pos="3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0D5F">
        <w:rPr>
          <w:rFonts w:ascii="Times New Roman" w:eastAsia="Calibri" w:hAnsi="Times New Roman" w:cs="Times New Roman"/>
          <w:sz w:val="28"/>
          <w:szCs w:val="28"/>
        </w:rPr>
        <w:t xml:space="preserve">6.3.2.11. В отношении </w:t>
      </w:r>
      <w:r w:rsidRPr="00330D5F">
        <w:rPr>
          <w:rFonts w:ascii="Times New Roman" w:hAnsi="Times New Roman" w:cs="Times New Roman"/>
          <w:sz w:val="28"/>
          <w:szCs w:val="28"/>
        </w:rPr>
        <w:t xml:space="preserve">автозаправочных станций (далее – АЗС), </w:t>
      </w:r>
      <w:proofErr w:type="spellStart"/>
      <w:r w:rsidRPr="00330D5F">
        <w:rPr>
          <w:rFonts w:ascii="Times New Roman" w:hAnsi="Times New Roman" w:cs="Times New Roman"/>
          <w:sz w:val="28"/>
          <w:szCs w:val="28"/>
        </w:rPr>
        <w:t>автомоечных</w:t>
      </w:r>
      <w:proofErr w:type="spellEnd"/>
      <w:r w:rsidRPr="00330D5F">
        <w:rPr>
          <w:rFonts w:ascii="Times New Roman" w:hAnsi="Times New Roman" w:cs="Times New Roman"/>
          <w:sz w:val="28"/>
          <w:szCs w:val="28"/>
        </w:rPr>
        <w:t xml:space="preserve"> постов, заправочных комплексов - 15 метров по периметру отведенной территории</w:t>
      </w:r>
      <w:r w:rsidRPr="00330D5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C18ED" w:rsidRPr="00330D5F" w:rsidRDefault="00AA494D" w:rsidP="00DA3B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D5F">
        <w:rPr>
          <w:rFonts w:ascii="Times New Roman" w:hAnsi="Times New Roman" w:cs="Times New Roman"/>
          <w:sz w:val="28"/>
          <w:szCs w:val="28"/>
        </w:rPr>
        <w:t>6.3.2.1</w:t>
      </w:r>
      <w:r w:rsidR="007816C1" w:rsidRPr="00330D5F">
        <w:rPr>
          <w:rFonts w:ascii="Times New Roman" w:hAnsi="Times New Roman" w:cs="Times New Roman"/>
          <w:sz w:val="28"/>
          <w:szCs w:val="28"/>
        </w:rPr>
        <w:t>2</w:t>
      </w:r>
      <w:r w:rsidR="009C18ED" w:rsidRPr="00330D5F">
        <w:rPr>
          <w:rFonts w:ascii="Times New Roman" w:eastAsia="Calibri" w:hAnsi="Times New Roman" w:cs="Times New Roman"/>
          <w:sz w:val="28"/>
          <w:szCs w:val="28"/>
        </w:rPr>
        <w:t>.</w:t>
      </w:r>
      <w:r w:rsidR="009C18ED" w:rsidRPr="00330D5F">
        <w:rPr>
          <w:rFonts w:ascii="Times New Roman" w:hAnsi="Times New Roman" w:cs="Times New Roman"/>
          <w:sz w:val="28"/>
          <w:szCs w:val="28"/>
        </w:rPr>
        <w:t xml:space="preserve"> Для площадок, предназначенных для размещения мусорных контейнеров – на расстоянии </w:t>
      </w:r>
      <w:r w:rsidR="00CA7F60">
        <w:rPr>
          <w:rFonts w:ascii="Times New Roman" w:hAnsi="Times New Roman" w:cs="Times New Roman"/>
          <w:sz w:val="28"/>
          <w:szCs w:val="28"/>
        </w:rPr>
        <w:t>5</w:t>
      </w:r>
      <w:r w:rsidR="009C18ED" w:rsidRPr="00330D5F">
        <w:rPr>
          <w:rFonts w:ascii="Times New Roman" w:hAnsi="Times New Roman" w:cs="Times New Roman"/>
          <w:sz w:val="28"/>
          <w:szCs w:val="28"/>
        </w:rPr>
        <w:t xml:space="preserve"> метров по всему периметру, но не далее границы проезжей части улицы;</w:t>
      </w:r>
    </w:p>
    <w:p w:rsidR="009C18ED" w:rsidRPr="00CA7F60" w:rsidRDefault="00AA494D" w:rsidP="00DA3B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F60">
        <w:rPr>
          <w:rFonts w:ascii="Times New Roman" w:hAnsi="Times New Roman" w:cs="Times New Roman"/>
          <w:sz w:val="28"/>
          <w:szCs w:val="28"/>
        </w:rPr>
        <w:t>6.3.2.1</w:t>
      </w:r>
      <w:r w:rsidR="007816C1" w:rsidRPr="00CA7F60">
        <w:rPr>
          <w:rFonts w:ascii="Times New Roman" w:hAnsi="Times New Roman" w:cs="Times New Roman"/>
          <w:sz w:val="28"/>
          <w:szCs w:val="28"/>
        </w:rPr>
        <w:t>3</w:t>
      </w:r>
      <w:r w:rsidR="009C18ED" w:rsidRPr="00CA7F60">
        <w:rPr>
          <w:rFonts w:ascii="Times New Roman" w:eastAsia="Calibri" w:hAnsi="Times New Roman" w:cs="Times New Roman"/>
          <w:sz w:val="28"/>
          <w:szCs w:val="28"/>
        </w:rPr>
        <w:t>.</w:t>
      </w:r>
      <w:r w:rsidR="009C18ED" w:rsidRPr="00CA7F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C18ED" w:rsidRPr="00CA7F60">
        <w:rPr>
          <w:rFonts w:ascii="Times New Roman" w:hAnsi="Times New Roman" w:cs="Times New Roman"/>
          <w:sz w:val="28"/>
          <w:szCs w:val="28"/>
        </w:rPr>
        <w:t>Для земельных участков, на которых не расположены объекты недвижимости, включая земельные участки, на которых ведутся строительные работы по строительству зданий, строений, сооружений, за исключением земельных участков с видом разрешенного использования для индивидуального жилищного строительства либо ведения личного подсобного хозяйства, садовых, огородных и дачных земельных участков, находящихся в собственности физических лиц – на расстоянии 20 метров по всему периметру от границы земельного</w:t>
      </w:r>
      <w:proofErr w:type="gramEnd"/>
      <w:r w:rsidR="009C18ED" w:rsidRPr="00CA7F60">
        <w:rPr>
          <w:rFonts w:ascii="Times New Roman" w:hAnsi="Times New Roman" w:cs="Times New Roman"/>
          <w:sz w:val="28"/>
          <w:szCs w:val="28"/>
        </w:rPr>
        <w:t xml:space="preserve"> участка.</w:t>
      </w:r>
    </w:p>
    <w:p w:rsidR="009F2F59" w:rsidRPr="00330D5F" w:rsidRDefault="009F2F59" w:rsidP="00DA3BD0">
      <w:pPr>
        <w:tabs>
          <w:tab w:val="left" w:pos="3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D5F">
        <w:rPr>
          <w:rFonts w:ascii="Times New Roman" w:hAnsi="Times New Roman" w:cs="Times New Roman"/>
          <w:sz w:val="28"/>
          <w:szCs w:val="28"/>
        </w:rPr>
        <w:t xml:space="preserve">При уплотненной застройке расстояния от объектов до </w:t>
      </w:r>
      <w:proofErr w:type="gramStart"/>
      <w:r w:rsidRPr="00330D5F">
        <w:rPr>
          <w:rFonts w:ascii="Times New Roman" w:hAnsi="Times New Roman" w:cs="Times New Roman"/>
          <w:sz w:val="28"/>
          <w:szCs w:val="28"/>
        </w:rPr>
        <w:t>обозначенной границы территории, подлежащей содержанию и уборке сокращаются</w:t>
      </w:r>
      <w:proofErr w:type="gramEnd"/>
      <w:r w:rsidRPr="00330D5F">
        <w:rPr>
          <w:rFonts w:ascii="Times New Roman" w:hAnsi="Times New Roman" w:cs="Times New Roman"/>
          <w:sz w:val="28"/>
          <w:szCs w:val="28"/>
        </w:rPr>
        <w:t xml:space="preserve"> до границ соседних землепользователей.</w:t>
      </w:r>
    </w:p>
    <w:p w:rsidR="0000164A" w:rsidRPr="00CC65EC" w:rsidRDefault="005B423C" w:rsidP="00DA3B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65EC">
        <w:rPr>
          <w:rFonts w:ascii="Times New Roman" w:eastAsia="Calibri" w:hAnsi="Times New Roman" w:cs="Times New Roman"/>
          <w:sz w:val="28"/>
          <w:szCs w:val="28"/>
          <w:lang w:eastAsia="ru-RU"/>
        </w:rPr>
        <w:t>6.3</w:t>
      </w:r>
      <w:r w:rsidR="0000164A" w:rsidRPr="00CC65E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041F13" w:rsidRPr="00CC65EC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 w:rsidR="0000164A" w:rsidRPr="00CC65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Способы доведения до заинтересованных лиц информации о границах прилегающих территорий</w:t>
      </w:r>
      <w:r w:rsidR="00CC65E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00164A" w:rsidRPr="00CC65EC" w:rsidRDefault="0000164A" w:rsidP="00DA3B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65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Информация о границах прилегающих территорий размещается на официальном сайте </w:t>
      </w:r>
      <w:r w:rsidR="00C955C3" w:rsidRPr="00CC65EC">
        <w:rPr>
          <w:rFonts w:ascii="Times New Roman" w:hAnsi="Times New Roman"/>
          <w:sz w:val="28"/>
          <w:szCs w:val="28"/>
        </w:rPr>
        <w:t>Темрюкского городского поселения Темрюкского района</w:t>
      </w:r>
      <w:r w:rsidR="00C955C3" w:rsidRPr="00CC65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C65EC">
        <w:rPr>
          <w:rFonts w:ascii="Times New Roman" w:eastAsia="Calibri" w:hAnsi="Times New Roman" w:cs="Times New Roman"/>
          <w:sz w:val="28"/>
          <w:szCs w:val="28"/>
          <w:lang w:eastAsia="ru-RU"/>
        </w:rPr>
        <w:t>в информационно-телекоммуникационной сети Интернет</w:t>
      </w:r>
      <w:r w:rsidR="000F1CB5" w:rsidRPr="00CC65EC">
        <w:rPr>
          <w:rFonts w:ascii="Times New Roman" w:eastAsia="Calibri" w:hAnsi="Times New Roman" w:cs="Times New Roman"/>
          <w:sz w:val="28"/>
          <w:szCs w:val="28"/>
          <w:lang w:eastAsia="ru-RU"/>
        </w:rPr>
        <w:t>, а так же публикуется в периодическом печатном издании</w:t>
      </w:r>
      <w:r w:rsidR="00C955C3" w:rsidRPr="00CC65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955C3" w:rsidRPr="00CC65EC">
        <w:rPr>
          <w:rFonts w:ascii="Times New Roman" w:hAnsi="Times New Roman"/>
          <w:sz w:val="28"/>
          <w:szCs w:val="28"/>
        </w:rPr>
        <w:t>Темрюкского городского поселения Темрюкского района</w:t>
      </w:r>
      <w:r w:rsidRPr="00CC65E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EE6292" w:rsidRPr="00330D5F" w:rsidRDefault="0076234C" w:rsidP="00B5175E">
      <w:pPr>
        <w:tabs>
          <w:tab w:val="left" w:pos="308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D5F">
        <w:rPr>
          <w:rFonts w:ascii="Times New Roman" w:hAnsi="Times New Roman" w:cs="Times New Roman"/>
          <w:sz w:val="28"/>
          <w:szCs w:val="28"/>
        </w:rPr>
        <w:t>6</w:t>
      </w:r>
      <w:r w:rsidR="00EE6292" w:rsidRPr="00330D5F">
        <w:rPr>
          <w:rFonts w:ascii="Times New Roman" w:hAnsi="Times New Roman" w:cs="Times New Roman"/>
          <w:sz w:val="28"/>
          <w:szCs w:val="28"/>
        </w:rPr>
        <w:t>.4. Ответственность за содержание в чистоте зданий, сооружений, малых архитектурных форм и других объектов благоустройства.</w:t>
      </w:r>
    </w:p>
    <w:p w:rsidR="00EE6292" w:rsidRPr="00330D5F" w:rsidRDefault="0076234C" w:rsidP="00EE6292">
      <w:pPr>
        <w:tabs>
          <w:tab w:val="left" w:pos="308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D5F">
        <w:rPr>
          <w:rFonts w:ascii="Times New Roman" w:hAnsi="Times New Roman" w:cs="Times New Roman"/>
          <w:sz w:val="28"/>
          <w:szCs w:val="28"/>
        </w:rPr>
        <w:t>6</w:t>
      </w:r>
      <w:r w:rsidR="00EE6292" w:rsidRPr="00330D5F">
        <w:rPr>
          <w:rFonts w:ascii="Times New Roman" w:hAnsi="Times New Roman" w:cs="Times New Roman"/>
          <w:sz w:val="28"/>
          <w:szCs w:val="28"/>
        </w:rPr>
        <w:t>.4.1. Ответственность за содержание в чистоте зданий, сооружений, малых архитектурных форм и других объектов благоустройства возлагается на юридических лиц, индивидуальных предпринимателей и физических лиц – владельцев и иных лиц, владеющих указанными объектами на законных основаниях.</w:t>
      </w:r>
    </w:p>
    <w:p w:rsidR="00EE6292" w:rsidRPr="00330D5F" w:rsidRDefault="0076234C" w:rsidP="00EE6292">
      <w:pPr>
        <w:tabs>
          <w:tab w:val="left" w:pos="308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D5F">
        <w:rPr>
          <w:rFonts w:ascii="Times New Roman" w:hAnsi="Times New Roman" w:cs="Times New Roman"/>
          <w:sz w:val="28"/>
          <w:szCs w:val="28"/>
        </w:rPr>
        <w:t>6</w:t>
      </w:r>
      <w:r w:rsidR="00EE6292" w:rsidRPr="00330D5F">
        <w:rPr>
          <w:rFonts w:ascii="Times New Roman" w:hAnsi="Times New Roman" w:cs="Times New Roman"/>
          <w:sz w:val="28"/>
          <w:szCs w:val="28"/>
        </w:rPr>
        <w:t>.4.2. Юридические лица, индивидуальные предприниматели и физические лица, владельцы и пользователи объектов благоустройства поддерживают порядок на внутренних, отведенных территориях своими силами или по договорам со специализированными организациями за счет собственных средств.</w:t>
      </w:r>
    </w:p>
    <w:p w:rsidR="00EE6292" w:rsidRPr="00330D5F" w:rsidRDefault="0076234C" w:rsidP="00EE6292">
      <w:pPr>
        <w:tabs>
          <w:tab w:val="left" w:pos="308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D5F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EE6292" w:rsidRPr="00330D5F">
        <w:rPr>
          <w:rFonts w:ascii="Times New Roman" w:hAnsi="Times New Roman" w:cs="Times New Roman"/>
          <w:sz w:val="28"/>
          <w:szCs w:val="28"/>
        </w:rPr>
        <w:t>.4.3. При проведении массовых мероприятий организаторы обязаны за счет собственных средств подготовить территорию для проведения мероприятий, а также обеспечить восстановление нарушенных элементов благоустройства, в том числе последующую уборку места проведения мероприятия и прилегающих к нему территорий.</w:t>
      </w:r>
    </w:p>
    <w:p w:rsidR="00EE6292" w:rsidRPr="00330D5F" w:rsidRDefault="0076234C" w:rsidP="00EE6292">
      <w:pPr>
        <w:pStyle w:val="afa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  <w:u w:val="single"/>
        </w:rPr>
      </w:pPr>
      <w:r w:rsidRPr="00330D5F">
        <w:rPr>
          <w:sz w:val="28"/>
          <w:szCs w:val="28"/>
        </w:rPr>
        <w:t>6</w:t>
      </w:r>
      <w:r w:rsidR="00EE6292" w:rsidRPr="00330D5F">
        <w:rPr>
          <w:sz w:val="28"/>
          <w:szCs w:val="28"/>
        </w:rPr>
        <w:t>.4.4. В случае</w:t>
      </w:r>
      <w:proofErr w:type="gramStart"/>
      <w:r w:rsidR="00EE6292" w:rsidRPr="00330D5F">
        <w:rPr>
          <w:sz w:val="28"/>
          <w:szCs w:val="28"/>
        </w:rPr>
        <w:t>,</w:t>
      </w:r>
      <w:proofErr w:type="gramEnd"/>
      <w:r w:rsidR="00EE6292" w:rsidRPr="00330D5F">
        <w:rPr>
          <w:sz w:val="28"/>
          <w:szCs w:val="28"/>
        </w:rPr>
        <w:t xml:space="preserve"> если в одном здании располагаются несколько пользователей (арендаторов), ответственность за санитарное содержание прилегающей территории возлагается на собственника здания либо его уполномоченного представителя. Разграничение зон ответственности в данном случае может определяться также договором аренды или договором, подписанным всеми пользователями здания.</w:t>
      </w:r>
    </w:p>
    <w:p w:rsidR="00EE6292" w:rsidRPr="00330D5F" w:rsidRDefault="0076234C" w:rsidP="00EE6292">
      <w:pPr>
        <w:pStyle w:val="afa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0D5F">
        <w:rPr>
          <w:sz w:val="28"/>
          <w:szCs w:val="28"/>
        </w:rPr>
        <w:t>6</w:t>
      </w:r>
      <w:r w:rsidR="00EE6292" w:rsidRPr="00330D5F">
        <w:rPr>
          <w:sz w:val="28"/>
          <w:szCs w:val="28"/>
        </w:rPr>
        <w:t>.4.5. Текущее содержание тротуарных газонов на прилегающих территориях возлагается на юридических лиц и индивидуальных предпринимателей, за которыми закреплены данные территории.</w:t>
      </w:r>
    </w:p>
    <w:p w:rsidR="009B66D3" w:rsidRPr="00330D5F" w:rsidRDefault="009B66D3" w:rsidP="00DA3B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0164A" w:rsidRPr="00330D5F" w:rsidRDefault="009133CA" w:rsidP="00630A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Раздел 7</w:t>
      </w:r>
      <w:r w:rsidR="0000164A" w:rsidRPr="00330D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 w:rsidR="00630A8C" w:rsidRPr="00330D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ТРЕБОВАНИЯ К ОБЪЕКТАМ ПОТРЕБИТЕЛЬСКОЙ СФЕРЫ, РАСПОЛОЖЕННЫМ НА ТЕРРИТОРИИ ТЕМРЮКСКОГО ГОРОДСКОГО ПОСЕЛЕНИЯ ТЕМРЮКСКОГО РАЙОНА</w:t>
      </w:r>
    </w:p>
    <w:p w:rsidR="00E2516A" w:rsidRPr="00330D5F" w:rsidRDefault="00E2516A" w:rsidP="007824C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91A56" w:rsidRPr="00445E00" w:rsidRDefault="00F20128" w:rsidP="00791A56">
      <w:pPr>
        <w:pStyle w:val="af8"/>
        <w:ind w:firstLine="851"/>
        <w:jc w:val="both"/>
        <w:rPr>
          <w:rFonts w:ascii="Times New Roman" w:hAnsi="Times New Roman"/>
          <w:sz w:val="28"/>
          <w:szCs w:val="28"/>
        </w:rPr>
      </w:pPr>
      <w:r w:rsidRPr="00F20128">
        <w:rPr>
          <w:rFonts w:ascii="Times New Roman" w:hAnsi="Times New Roman"/>
          <w:sz w:val="28"/>
          <w:szCs w:val="28"/>
        </w:rPr>
        <w:t xml:space="preserve">7.1. </w:t>
      </w:r>
      <w:r w:rsidR="00791A56" w:rsidRPr="00445E00">
        <w:rPr>
          <w:rFonts w:ascii="Times New Roman" w:hAnsi="Times New Roman"/>
          <w:sz w:val="28"/>
          <w:szCs w:val="28"/>
        </w:rPr>
        <w:t>Под объектами потребительской сферы понимается: стационарные объекты торговли, стационарные объекты общественного питания, стационарные объекты бытового обслуживания (в том числе станции технического обслуживания и автомойки),  объекты придорожного сервиса, рынки, ярмарки, нестационарные торговые объекты.</w:t>
      </w:r>
    </w:p>
    <w:p w:rsidR="00791A56" w:rsidRPr="00445E00" w:rsidRDefault="00F20128" w:rsidP="00791A56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20128">
        <w:rPr>
          <w:rFonts w:ascii="Times New Roman" w:eastAsia="Calibri" w:hAnsi="Times New Roman" w:cs="Times New Roman"/>
          <w:sz w:val="28"/>
          <w:szCs w:val="28"/>
        </w:rPr>
        <w:t xml:space="preserve">7.2. </w:t>
      </w:r>
      <w:r w:rsidR="00791A56" w:rsidRPr="00445E00">
        <w:rPr>
          <w:rFonts w:ascii="Times New Roman" w:hAnsi="Times New Roman" w:cs="Times New Roman"/>
          <w:sz w:val="28"/>
          <w:szCs w:val="28"/>
        </w:rPr>
        <w:t xml:space="preserve">Требования, </w:t>
      </w:r>
      <w:proofErr w:type="gramStart"/>
      <w:r w:rsidR="00791A56" w:rsidRPr="00445E00">
        <w:rPr>
          <w:rFonts w:ascii="Times New Roman" w:hAnsi="Times New Roman" w:cs="Times New Roman"/>
          <w:sz w:val="28"/>
          <w:szCs w:val="28"/>
        </w:rPr>
        <w:t>обязательные к выполнению</w:t>
      </w:r>
      <w:proofErr w:type="gramEnd"/>
      <w:r w:rsidR="00791A56" w:rsidRPr="00445E00">
        <w:rPr>
          <w:rFonts w:ascii="Times New Roman" w:hAnsi="Times New Roman" w:cs="Times New Roman"/>
          <w:sz w:val="28"/>
          <w:szCs w:val="28"/>
        </w:rPr>
        <w:t xml:space="preserve"> при размещении объектов потребительской сферы:</w:t>
      </w:r>
    </w:p>
    <w:p w:rsidR="00F20128" w:rsidRPr="00F20128" w:rsidRDefault="00F20128" w:rsidP="00F201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128">
        <w:rPr>
          <w:rFonts w:ascii="Times New Roman" w:eastAsia="Calibri" w:hAnsi="Times New Roman" w:cs="Times New Roman"/>
          <w:sz w:val="28"/>
          <w:szCs w:val="28"/>
        </w:rPr>
        <w:t xml:space="preserve">7.2.1. </w:t>
      </w:r>
      <w:r w:rsidR="00791A56" w:rsidRPr="00445E00">
        <w:rPr>
          <w:rFonts w:ascii="Times New Roman" w:hAnsi="Times New Roman"/>
          <w:sz w:val="28"/>
          <w:szCs w:val="28"/>
        </w:rPr>
        <w:t xml:space="preserve">При размещении объектов потребительской сферы должен быть предусмотрен удобный подъезд автотранспорта, доступ потребителей к объектам, в том числе обеспечение </w:t>
      </w:r>
      <w:proofErr w:type="spellStart"/>
      <w:r w:rsidR="00791A56" w:rsidRPr="00445E00">
        <w:rPr>
          <w:rFonts w:ascii="Times New Roman" w:hAnsi="Times New Roman"/>
          <w:sz w:val="28"/>
          <w:szCs w:val="28"/>
        </w:rPr>
        <w:t>безбарьерной</w:t>
      </w:r>
      <w:proofErr w:type="spellEnd"/>
      <w:r w:rsidR="00791A56" w:rsidRPr="00445E00">
        <w:rPr>
          <w:rFonts w:ascii="Times New Roman" w:hAnsi="Times New Roman"/>
          <w:sz w:val="28"/>
          <w:szCs w:val="28"/>
        </w:rPr>
        <w:t xml:space="preserve"> среды жизнедеятельности для инвалидов и иных маломобильных групп населения, беспрепятственный подъезд спецтранспорта при чрезвычайных ситуациях, не создающий помех для прохода пешеходов</w:t>
      </w:r>
      <w:r w:rsidRPr="00F2012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91A56" w:rsidRPr="00445E00" w:rsidRDefault="00F20128" w:rsidP="00791A56">
      <w:pPr>
        <w:pStyle w:val="af8"/>
        <w:ind w:firstLine="851"/>
        <w:jc w:val="both"/>
        <w:rPr>
          <w:rFonts w:ascii="Times New Roman" w:hAnsi="Times New Roman"/>
          <w:sz w:val="28"/>
          <w:szCs w:val="28"/>
        </w:rPr>
      </w:pPr>
      <w:r w:rsidRPr="00F20128">
        <w:rPr>
          <w:rFonts w:ascii="Times New Roman" w:hAnsi="Times New Roman"/>
          <w:sz w:val="28"/>
          <w:szCs w:val="28"/>
        </w:rPr>
        <w:t xml:space="preserve">7.2.2. </w:t>
      </w:r>
      <w:r w:rsidR="00791A56" w:rsidRPr="00445E00">
        <w:rPr>
          <w:rFonts w:ascii="Times New Roman" w:hAnsi="Times New Roman"/>
          <w:sz w:val="28"/>
          <w:szCs w:val="28"/>
        </w:rPr>
        <w:t>Оформление фасадной части необходимо выполнять в соответствии с установленным внешним архитектурным обликом сложившейся застройки, по согласованию с администрацией Темрюкского городского поселения;</w:t>
      </w:r>
    </w:p>
    <w:p w:rsidR="00F20128" w:rsidRPr="00F20128" w:rsidRDefault="00791A56" w:rsidP="00791A5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5E00">
        <w:rPr>
          <w:rFonts w:ascii="Times New Roman" w:hAnsi="Times New Roman"/>
          <w:sz w:val="28"/>
          <w:szCs w:val="28"/>
        </w:rPr>
        <w:t xml:space="preserve"> ночной фасад в обязательном порядке должен включать в себя подсветку входных групп, наружное освещение территории</w:t>
      </w:r>
      <w:r w:rsidR="00F20128" w:rsidRPr="00F2012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20128" w:rsidRPr="00F20128" w:rsidRDefault="00F20128" w:rsidP="00F201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F20128">
        <w:rPr>
          <w:rFonts w:ascii="Times New Roman" w:eastAsia="Calibri" w:hAnsi="Times New Roman" w:cs="Times New Roman"/>
          <w:sz w:val="28"/>
          <w:szCs w:val="28"/>
        </w:rPr>
        <w:t xml:space="preserve">.2.3. </w:t>
      </w:r>
      <w:r w:rsidR="00791A56" w:rsidRPr="00445E00">
        <w:rPr>
          <w:rFonts w:ascii="Times New Roman" w:hAnsi="Times New Roman"/>
          <w:sz w:val="28"/>
          <w:szCs w:val="28"/>
        </w:rPr>
        <w:t xml:space="preserve">Благоустройство территории, прилегающей к объекту должно предусматривать устройство пешеходных дорожек и автопарковок с твердым покрытием в соответствии с требованиями градостроительных норм по количеству </w:t>
      </w:r>
      <w:proofErr w:type="spellStart"/>
      <w:r w:rsidR="00791A56" w:rsidRPr="00445E00">
        <w:rPr>
          <w:rFonts w:ascii="Times New Roman" w:hAnsi="Times New Roman"/>
          <w:sz w:val="28"/>
          <w:szCs w:val="28"/>
        </w:rPr>
        <w:t>машиномест</w:t>
      </w:r>
      <w:proofErr w:type="spellEnd"/>
      <w:r w:rsidR="00791A56" w:rsidRPr="00445E00">
        <w:rPr>
          <w:rFonts w:ascii="Times New Roman" w:hAnsi="Times New Roman"/>
          <w:sz w:val="28"/>
          <w:szCs w:val="28"/>
        </w:rPr>
        <w:t xml:space="preserve"> (но не менее двух), а также устройство водоотводов, элементов освещения, малых архитектурных форм, газонов и цветников</w:t>
      </w:r>
      <w:r w:rsidRPr="00F20128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F20128" w:rsidRPr="00F20128" w:rsidRDefault="00F20128" w:rsidP="00F201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12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7.2.4. </w:t>
      </w:r>
      <w:r w:rsidR="00791A56" w:rsidRPr="00445E00">
        <w:rPr>
          <w:rFonts w:ascii="Times New Roman" w:eastAsia="Calibri" w:hAnsi="Times New Roman" w:cs="Times New Roman"/>
          <w:sz w:val="28"/>
          <w:szCs w:val="28"/>
        </w:rPr>
        <w:t>Допускается размещение в летний период на прилегающей территории к стационарным предприятиям общественного питания дополнительных мест размещения посетителей (столы, зонты) по эскизам, согласованным с администраци</w:t>
      </w:r>
      <w:r w:rsidR="00791A56">
        <w:rPr>
          <w:rFonts w:ascii="Times New Roman" w:eastAsia="Calibri" w:hAnsi="Times New Roman" w:cs="Times New Roman"/>
          <w:sz w:val="28"/>
          <w:szCs w:val="28"/>
        </w:rPr>
        <w:t>ей</w:t>
      </w:r>
      <w:r w:rsidR="00791A56" w:rsidRPr="00445E00">
        <w:rPr>
          <w:rFonts w:ascii="Times New Roman" w:eastAsia="Calibri" w:hAnsi="Times New Roman" w:cs="Times New Roman"/>
          <w:sz w:val="28"/>
          <w:szCs w:val="28"/>
        </w:rPr>
        <w:t xml:space="preserve"> Темрюкского городского поселения Темрюкского района</w:t>
      </w:r>
      <w:r w:rsidRPr="00F2012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91A56" w:rsidRPr="00445E00" w:rsidRDefault="00F20128" w:rsidP="00791A5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20128">
        <w:rPr>
          <w:rFonts w:ascii="Times New Roman" w:eastAsia="Calibri" w:hAnsi="Times New Roman" w:cs="Times New Roman"/>
          <w:sz w:val="28"/>
          <w:szCs w:val="28"/>
        </w:rPr>
        <w:t xml:space="preserve">7.2.5. </w:t>
      </w:r>
      <w:r w:rsidR="00791A56" w:rsidRPr="00445E00">
        <w:rPr>
          <w:rFonts w:ascii="Times New Roman" w:hAnsi="Times New Roman" w:cs="Times New Roman"/>
          <w:sz w:val="28"/>
          <w:szCs w:val="28"/>
        </w:rPr>
        <w:t>Входные группы объектов потребительской сферы должны быть оборудованы:</w:t>
      </w:r>
    </w:p>
    <w:p w:rsidR="00791A56" w:rsidRPr="00445E00" w:rsidRDefault="00791A56" w:rsidP="00791A5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45E00">
        <w:rPr>
          <w:rFonts w:ascii="Times New Roman" w:hAnsi="Times New Roman" w:cs="Times New Roman"/>
          <w:sz w:val="28"/>
          <w:szCs w:val="28"/>
        </w:rPr>
        <w:t>вывеской, содержащей информацию о фирменном наименовании  организации и согласованной в установленном порядке  с администрацией Темрюкского городского поселения;</w:t>
      </w:r>
    </w:p>
    <w:p w:rsidR="00791A56" w:rsidRPr="00445E00" w:rsidRDefault="00791A56" w:rsidP="00791A5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45E00">
        <w:rPr>
          <w:rFonts w:ascii="Times New Roman" w:hAnsi="Times New Roman" w:cs="Times New Roman"/>
          <w:sz w:val="28"/>
          <w:szCs w:val="28"/>
        </w:rPr>
        <w:t>информационной табличкой, содержащей информацию о месте  нахождения (адрес), режиме работы, ИНН, ОГРН, Ф.И.О. индивидуального предпринимателя</w:t>
      </w:r>
      <w:bookmarkStart w:id="17" w:name="sub_10020"/>
      <w:r w:rsidRPr="00445E00">
        <w:rPr>
          <w:rFonts w:ascii="Times New Roman" w:hAnsi="Times New Roman" w:cs="Times New Roman"/>
          <w:sz w:val="28"/>
          <w:szCs w:val="28"/>
        </w:rPr>
        <w:t xml:space="preserve">, наименовании зарегистрировавшего предпринимателя налогового органа. </w:t>
      </w:r>
    </w:p>
    <w:bookmarkEnd w:id="17"/>
    <w:p w:rsidR="00791A56" w:rsidRPr="00445E00" w:rsidRDefault="00791A56" w:rsidP="00791A5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45E00">
        <w:rPr>
          <w:rFonts w:ascii="Times New Roman" w:hAnsi="Times New Roman" w:cs="Times New Roman"/>
          <w:sz w:val="28"/>
          <w:szCs w:val="28"/>
        </w:rPr>
        <w:t>осветительным оборудованием;</w:t>
      </w:r>
    </w:p>
    <w:p w:rsidR="00791A56" w:rsidRPr="00445E00" w:rsidRDefault="00791A56" w:rsidP="00791A5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45E00">
        <w:rPr>
          <w:rFonts w:ascii="Times New Roman" w:hAnsi="Times New Roman" w:cs="Times New Roman"/>
          <w:sz w:val="28"/>
          <w:szCs w:val="28"/>
        </w:rPr>
        <w:t xml:space="preserve">навесом (козырьком); </w:t>
      </w:r>
    </w:p>
    <w:p w:rsidR="00791A56" w:rsidRPr="00445E00" w:rsidRDefault="00791A56" w:rsidP="00791A5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45E00">
        <w:rPr>
          <w:rFonts w:ascii="Times New Roman" w:hAnsi="Times New Roman" w:cs="Times New Roman"/>
          <w:sz w:val="28"/>
          <w:szCs w:val="28"/>
        </w:rPr>
        <w:t>элементами сопряжения поверхностей (ступени и т.п.);</w:t>
      </w:r>
    </w:p>
    <w:p w:rsidR="00791A56" w:rsidRPr="00445E00" w:rsidRDefault="00791A56" w:rsidP="00791A5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45E00">
        <w:rPr>
          <w:rFonts w:ascii="Times New Roman" w:hAnsi="Times New Roman" w:cs="Times New Roman"/>
          <w:sz w:val="28"/>
          <w:szCs w:val="28"/>
        </w:rPr>
        <w:t>устройствами и приспособлениями для перемещения инвалидов и маломобильных групп населения (пандусы, перила и пр.);</w:t>
      </w:r>
    </w:p>
    <w:p w:rsidR="00791A56" w:rsidRPr="00445E00" w:rsidRDefault="00791A56" w:rsidP="00791A5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45E00">
        <w:rPr>
          <w:rFonts w:ascii="Times New Roman" w:hAnsi="Times New Roman" w:cs="Times New Roman"/>
          <w:sz w:val="28"/>
          <w:szCs w:val="28"/>
        </w:rPr>
        <w:t>ночным архитектурным освещением фасада и прилегающей территории;</w:t>
      </w:r>
    </w:p>
    <w:p w:rsidR="00791A56" w:rsidRPr="00445E00" w:rsidRDefault="00791A56" w:rsidP="00791A56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45E00">
        <w:rPr>
          <w:rFonts w:ascii="Times New Roman" w:hAnsi="Times New Roman" w:cs="Times New Roman"/>
          <w:sz w:val="28"/>
          <w:szCs w:val="28"/>
        </w:rPr>
        <w:t>контейнерами для сбора мусора;</w:t>
      </w:r>
    </w:p>
    <w:p w:rsidR="00F20128" w:rsidRPr="00F20128" w:rsidRDefault="00791A56" w:rsidP="00791A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5E00">
        <w:rPr>
          <w:rFonts w:ascii="Times New Roman" w:hAnsi="Times New Roman" w:cs="Times New Roman"/>
          <w:sz w:val="28"/>
          <w:szCs w:val="28"/>
        </w:rPr>
        <w:t>ёмкостями (урнами) для сбора мусора возле объекта</w:t>
      </w:r>
      <w:proofErr w:type="gramStart"/>
      <w:r w:rsidRPr="00445E00">
        <w:rPr>
          <w:rFonts w:ascii="Times New Roman" w:hAnsi="Times New Roman" w:cs="Times New Roman"/>
          <w:sz w:val="28"/>
          <w:szCs w:val="28"/>
        </w:rPr>
        <w:t>.</w:t>
      </w:r>
      <w:r w:rsidR="00F20128" w:rsidRPr="00F20128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F20128" w:rsidRPr="00F20128" w:rsidRDefault="00F20128" w:rsidP="00F201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128">
        <w:rPr>
          <w:rFonts w:ascii="Times New Roman" w:eastAsia="Calibri" w:hAnsi="Times New Roman" w:cs="Times New Roman"/>
          <w:sz w:val="28"/>
          <w:szCs w:val="28"/>
        </w:rPr>
        <w:t xml:space="preserve">7.2.6. </w:t>
      </w:r>
      <w:proofErr w:type="gramStart"/>
      <w:r w:rsidR="00791A56" w:rsidRPr="00445E00">
        <w:rPr>
          <w:rFonts w:ascii="Times New Roman" w:hAnsi="Times New Roman" w:cs="Times New Roman"/>
          <w:sz w:val="28"/>
          <w:szCs w:val="28"/>
        </w:rPr>
        <w:t>Физические и юридические лица, независимо от их     организационно - правовой формы собственности обязаны обеспечивать надлежащее санитарное состояние принадлежащих им на праве собственности или ином вещном, обязательном праве земельных участков в установленных границах объектов потребительской сферы, а также прилегающей территории в радиусе 15 метров, а со стороны фасада - до проезжей части</w:t>
      </w:r>
      <w:r w:rsidRPr="00F2012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End"/>
    </w:p>
    <w:p w:rsidR="00F20128" w:rsidRPr="00F20128" w:rsidRDefault="00F20128" w:rsidP="00F201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128">
        <w:rPr>
          <w:rFonts w:ascii="Times New Roman" w:eastAsia="Calibri" w:hAnsi="Times New Roman" w:cs="Times New Roman"/>
          <w:sz w:val="28"/>
          <w:szCs w:val="28"/>
        </w:rPr>
        <w:tab/>
        <w:t xml:space="preserve">7.3. </w:t>
      </w:r>
      <w:r w:rsidR="00791A56" w:rsidRPr="00445E00">
        <w:rPr>
          <w:rFonts w:ascii="Times New Roman" w:hAnsi="Times New Roman"/>
          <w:sz w:val="28"/>
          <w:szCs w:val="28"/>
        </w:rPr>
        <w:t>Требования при организации объектов придорожного сервиса</w:t>
      </w:r>
      <w:r w:rsidRPr="00F2012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91A56" w:rsidRPr="00445E00" w:rsidRDefault="00F20128" w:rsidP="00791A56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 w:rsidRPr="00F20128">
        <w:rPr>
          <w:rFonts w:ascii="Times New Roman" w:hAnsi="Times New Roman"/>
          <w:sz w:val="28"/>
          <w:szCs w:val="28"/>
        </w:rPr>
        <w:t>7.3.1</w:t>
      </w:r>
      <w:r w:rsidR="00791A56" w:rsidRPr="00791A56">
        <w:rPr>
          <w:rFonts w:ascii="Times New Roman" w:hAnsi="Times New Roman"/>
          <w:sz w:val="28"/>
          <w:szCs w:val="28"/>
        </w:rPr>
        <w:t xml:space="preserve"> </w:t>
      </w:r>
      <w:r w:rsidR="00791A56" w:rsidRPr="00445E00">
        <w:rPr>
          <w:rFonts w:ascii="Times New Roman" w:hAnsi="Times New Roman"/>
          <w:sz w:val="28"/>
          <w:szCs w:val="28"/>
        </w:rPr>
        <w:t>Основным принципом организации сети объектов придорожного сервиса является создание единой системы обслуживания на всем протяжении автомобильной дороги (или ее отдельных участках) при обеспечении безопасности и удобства движения для посетителей и участников дорожного движения.</w:t>
      </w:r>
    </w:p>
    <w:p w:rsidR="00791A56" w:rsidRPr="00445E00" w:rsidRDefault="00F20128" w:rsidP="00791A5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128">
        <w:rPr>
          <w:rFonts w:ascii="Times New Roman" w:eastAsia="Calibri" w:hAnsi="Times New Roman" w:cs="Times New Roman"/>
          <w:sz w:val="28"/>
          <w:szCs w:val="28"/>
        </w:rPr>
        <w:t xml:space="preserve">7.3.2. </w:t>
      </w:r>
      <w:r w:rsidR="00791A56" w:rsidRPr="00445E00">
        <w:rPr>
          <w:rFonts w:ascii="Times New Roman" w:hAnsi="Times New Roman" w:cs="Times New Roman"/>
          <w:sz w:val="28"/>
          <w:szCs w:val="28"/>
        </w:rPr>
        <w:t xml:space="preserve">Требования к внешнему облику и благоустройству прилегающей территории для объектов придорожного сервиса отображаются в дорожных картах, которые разрабатываются управлением архитектуры и градостроительства муниципального образования Темрюкский район. Дорожные карты согласовываются начальником управлением архитектуры и градостроительства, главным архитектором  муниципального образования Темрюкский район и утверждаются заместителем главы муниципального образования Темрюкский район, курирующим данное направление, начальником отдела по вопросам перспективного развития архитектуры и градостроительства администрации Темрюкского городского поселения </w:t>
      </w:r>
      <w:r w:rsidR="00791A56" w:rsidRPr="00445E00">
        <w:rPr>
          <w:rFonts w:ascii="Times New Roman" w:hAnsi="Times New Roman" w:cs="Times New Roman"/>
          <w:sz w:val="28"/>
          <w:szCs w:val="28"/>
        </w:rPr>
        <w:lastRenderedPageBreak/>
        <w:t>Темрюкского района, главой Темрюкского городского поселения, собственником объекта</w:t>
      </w:r>
      <w:proofErr w:type="gramStart"/>
      <w:r w:rsidR="00791A56" w:rsidRPr="00445E00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F20128" w:rsidRDefault="00F20128" w:rsidP="00791A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0128" w:rsidRPr="00F20128" w:rsidRDefault="00F20128" w:rsidP="00F201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7.3.3</w:t>
      </w:r>
      <w:r w:rsidR="00791A56">
        <w:rPr>
          <w:rFonts w:ascii="Times New Roman" w:eastAsia="Calibri" w:hAnsi="Times New Roman" w:cs="Times New Roman"/>
          <w:sz w:val="28"/>
          <w:szCs w:val="28"/>
        </w:rPr>
        <w:t>.</w:t>
      </w:r>
      <w:r w:rsidR="003448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3448FA" w:rsidRPr="003448FA">
        <w:rPr>
          <w:rFonts w:ascii="Times New Roman" w:eastAsia="Calibri" w:hAnsi="Times New Roman" w:cs="Times New Roman"/>
          <w:sz w:val="28"/>
          <w:szCs w:val="28"/>
        </w:rPr>
        <w:t>Дорожные карты согласовываются начальником управления архитектуры и градостроительства, главным архитектором муниципального образования Темрюкский район и утверждаются заместителем главы муниципального образования Темрюкский район, курирующим данное направление, начальником отдела по вопросам перспективного развития архитектуры и градостроительства администрации Темрюкского городского поселения Темрюкского района, главой Темрюкского городского поселения, в пределах которого расположен объект и правообладателем объекта потребительской сферы.</w:t>
      </w:r>
      <w:proofErr w:type="gramEnd"/>
    </w:p>
    <w:p w:rsidR="00F20128" w:rsidRPr="00F20128" w:rsidRDefault="00F20128" w:rsidP="00F201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128">
        <w:rPr>
          <w:rFonts w:ascii="Times New Roman" w:eastAsia="Calibri" w:hAnsi="Times New Roman" w:cs="Times New Roman"/>
          <w:sz w:val="28"/>
          <w:szCs w:val="28"/>
        </w:rPr>
        <w:t xml:space="preserve">          7.4. </w:t>
      </w:r>
      <w:r w:rsidRPr="00F201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ярмарок и рынков.</w:t>
      </w:r>
    </w:p>
    <w:p w:rsidR="00F20128" w:rsidRPr="00F20128" w:rsidRDefault="00F20128" w:rsidP="00F20128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F20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7.4.1. </w:t>
      </w:r>
      <w:r w:rsidR="004E59F9" w:rsidRPr="00445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ярмарок и рынков на территории Темрюкского городского поселения осуществляется в соответствии с требованиями </w:t>
      </w:r>
      <w:r w:rsidR="004E59F9" w:rsidRPr="00445E00">
        <w:rPr>
          <w:rFonts w:ascii="Times New Roman" w:hAnsi="Times New Roman" w:cs="Times New Roman"/>
          <w:sz w:val="28"/>
          <w:szCs w:val="28"/>
        </w:rPr>
        <w:t>Закона Краснодарского края от 1 марта 2011 года № 2195-КЗ «Об организации деятельности розничных рынков, ярмарок и агропромышленных выставок-ярмарок на территории Краснодарского края» на основании муниципального правового акта  администрации Темрюкского городского поселения</w:t>
      </w:r>
      <w:r w:rsidRPr="00F20128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F20128">
        <w:rPr>
          <w:rFonts w:ascii="Arial" w:eastAsia="Calibri" w:hAnsi="Arial" w:cs="Arial"/>
          <w:color w:val="000000"/>
          <w:sz w:val="24"/>
          <w:szCs w:val="24"/>
        </w:rPr>
        <w:tab/>
      </w:r>
    </w:p>
    <w:p w:rsidR="00F20128" w:rsidRPr="00F20128" w:rsidRDefault="00F20128" w:rsidP="00F201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128">
        <w:rPr>
          <w:rFonts w:ascii="Times New Roman" w:eastAsia="Calibri" w:hAnsi="Times New Roman" w:cs="Times New Roman"/>
          <w:sz w:val="28"/>
          <w:szCs w:val="28"/>
        </w:rPr>
        <w:t xml:space="preserve">          7.5. Порядок размещения нестационарных торговых объектов.</w:t>
      </w:r>
    </w:p>
    <w:p w:rsidR="004E59F9" w:rsidRDefault="00F20128" w:rsidP="00F201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0128">
        <w:rPr>
          <w:rFonts w:ascii="Times New Roman" w:eastAsia="Calibri" w:hAnsi="Times New Roman" w:cs="Times New Roman"/>
          <w:sz w:val="28"/>
          <w:szCs w:val="28"/>
        </w:rPr>
        <w:t xml:space="preserve">          7.5.1. </w:t>
      </w:r>
      <w:r w:rsidR="004E59F9" w:rsidRPr="00445E00">
        <w:rPr>
          <w:rFonts w:ascii="Times New Roman" w:hAnsi="Times New Roman"/>
          <w:sz w:val="28"/>
          <w:szCs w:val="28"/>
        </w:rPr>
        <w:t>Размещение нестационарных торговых объектов, не связанных прочно с земельным участком вне зависимости от наличия или отсутствия подключения (присоединения) к инженерным сетям осуществляется на основании утвержденной Схемы размещения нестационарных торговых объектов (далее Схема), в соответствии с Порядком размещения, настоящими Правилами</w:t>
      </w:r>
      <w:r w:rsidR="004E59F9">
        <w:rPr>
          <w:rFonts w:ascii="Times New Roman" w:hAnsi="Times New Roman"/>
          <w:sz w:val="28"/>
          <w:szCs w:val="28"/>
        </w:rPr>
        <w:t>.</w:t>
      </w:r>
    </w:p>
    <w:p w:rsidR="00F20128" w:rsidRPr="00F20128" w:rsidRDefault="00F20128" w:rsidP="00F201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128">
        <w:rPr>
          <w:rFonts w:ascii="Times New Roman" w:eastAsia="Calibri" w:hAnsi="Times New Roman" w:cs="Times New Roman"/>
          <w:sz w:val="28"/>
          <w:szCs w:val="28"/>
        </w:rPr>
        <w:t xml:space="preserve">          7.5.2. </w:t>
      </w:r>
      <w:r w:rsidR="004E59F9" w:rsidRPr="00445E00">
        <w:rPr>
          <w:rFonts w:ascii="Times New Roman" w:hAnsi="Times New Roman"/>
          <w:sz w:val="28"/>
          <w:szCs w:val="28"/>
        </w:rPr>
        <w:t>Порядок размещения нестационарных торговых объектов на территории Темрюкского городского поселения Темрюкского района регулируется муниципальным правовым актом администрации муниципального образования Темрюкский район.</w:t>
      </w:r>
    </w:p>
    <w:p w:rsidR="004E59F9" w:rsidRPr="00445E00" w:rsidRDefault="00F20128" w:rsidP="004E59F9">
      <w:pPr>
        <w:pStyle w:val="af8"/>
        <w:ind w:firstLine="851"/>
        <w:jc w:val="both"/>
        <w:rPr>
          <w:rFonts w:ascii="Times New Roman" w:hAnsi="Times New Roman"/>
          <w:sz w:val="28"/>
          <w:szCs w:val="28"/>
        </w:rPr>
      </w:pPr>
      <w:r w:rsidRPr="00F20128">
        <w:rPr>
          <w:rFonts w:ascii="Times New Roman" w:hAnsi="Times New Roman"/>
          <w:sz w:val="28"/>
          <w:szCs w:val="28"/>
        </w:rPr>
        <w:t xml:space="preserve">7.5.3. </w:t>
      </w:r>
      <w:r w:rsidR="004E59F9" w:rsidRPr="00445E00">
        <w:rPr>
          <w:rFonts w:ascii="Times New Roman" w:hAnsi="Times New Roman"/>
          <w:sz w:val="28"/>
          <w:szCs w:val="28"/>
        </w:rPr>
        <w:t>Действие Порядка распространяется на размещение нестационарных торговых объектов, объектов общественного питания и объектов по оказанию  бытовых услуг, расположенных на земельных участках, находящихся в муниципальной собственности и земельных участках, государственная собственность на которые не разграничена.</w:t>
      </w:r>
    </w:p>
    <w:p w:rsidR="004E59F9" w:rsidRPr="00445E00" w:rsidRDefault="00F20128" w:rsidP="004E59F9">
      <w:pPr>
        <w:pStyle w:val="af8"/>
        <w:ind w:firstLine="851"/>
        <w:jc w:val="both"/>
        <w:rPr>
          <w:rFonts w:ascii="Times New Roman" w:hAnsi="Times New Roman"/>
          <w:sz w:val="28"/>
          <w:szCs w:val="28"/>
        </w:rPr>
      </w:pPr>
      <w:r w:rsidRPr="00F20128">
        <w:rPr>
          <w:rFonts w:ascii="Times New Roman" w:hAnsi="Times New Roman"/>
          <w:sz w:val="28"/>
          <w:szCs w:val="28"/>
        </w:rPr>
        <w:t>7.5.4</w:t>
      </w:r>
      <w:r>
        <w:rPr>
          <w:rFonts w:ascii="Times New Roman" w:hAnsi="Times New Roman"/>
          <w:sz w:val="28"/>
          <w:szCs w:val="28"/>
        </w:rPr>
        <w:t xml:space="preserve">. </w:t>
      </w:r>
      <w:r w:rsidR="004E59F9" w:rsidRPr="00445E00">
        <w:rPr>
          <w:rFonts w:ascii="Times New Roman" w:hAnsi="Times New Roman"/>
          <w:sz w:val="28"/>
          <w:szCs w:val="28"/>
        </w:rPr>
        <w:t>Порядок размещения нестационарных торговых объектов на земельных участках, находящихся в частной собственности, устанавливается собственником земельного участка с учетом требований, определенных законодательством Российской Федерации, настоящих Правил и в соответствии с установленным внешним архитектурным обликом.</w:t>
      </w:r>
    </w:p>
    <w:p w:rsidR="00F20128" w:rsidRPr="00F20128" w:rsidRDefault="00F20128" w:rsidP="00F201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128">
        <w:rPr>
          <w:rFonts w:ascii="Times New Roman" w:eastAsia="Calibri" w:hAnsi="Times New Roman" w:cs="Times New Roman"/>
          <w:sz w:val="28"/>
          <w:szCs w:val="28"/>
        </w:rPr>
        <w:t xml:space="preserve">        7.5.4.1. </w:t>
      </w:r>
      <w:r w:rsidR="004E59F9" w:rsidRPr="00445E00">
        <w:rPr>
          <w:rFonts w:ascii="Times New Roman" w:hAnsi="Times New Roman"/>
          <w:sz w:val="28"/>
          <w:szCs w:val="28"/>
        </w:rPr>
        <w:t>Места размещения нестационарных объектов, находящихся в частной собственности подлежат включению в Схему по согласованию с администрацией Темрюкского городского поселения</w:t>
      </w:r>
      <w:r w:rsidRPr="00F2012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20128" w:rsidRPr="00F20128" w:rsidRDefault="00F20128" w:rsidP="00F201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128">
        <w:rPr>
          <w:rFonts w:ascii="Times New Roman" w:eastAsia="Calibri" w:hAnsi="Times New Roman" w:cs="Times New Roman"/>
          <w:sz w:val="28"/>
          <w:szCs w:val="28"/>
        </w:rPr>
        <w:t xml:space="preserve">       7.6. Запрещается</w:t>
      </w:r>
      <w:r w:rsidR="00793D1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E59F9" w:rsidRPr="00445E00" w:rsidRDefault="00F20128" w:rsidP="004E59F9">
      <w:pPr>
        <w:pStyle w:val="af8"/>
        <w:ind w:firstLine="851"/>
        <w:jc w:val="both"/>
        <w:rPr>
          <w:rFonts w:ascii="Times New Roman" w:hAnsi="Times New Roman"/>
          <w:sz w:val="28"/>
          <w:szCs w:val="28"/>
        </w:rPr>
      </w:pPr>
      <w:r w:rsidRPr="00F20128">
        <w:rPr>
          <w:rFonts w:ascii="Times New Roman" w:hAnsi="Times New Roman"/>
          <w:sz w:val="28"/>
          <w:szCs w:val="28"/>
        </w:rPr>
        <w:lastRenderedPageBreak/>
        <w:t xml:space="preserve">7.6.1. </w:t>
      </w:r>
      <w:r w:rsidR="004E59F9" w:rsidRPr="00445E00">
        <w:rPr>
          <w:rFonts w:ascii="Times New Roman" w:hAnsi="Times New Roman"/>
          <w:sz w:val="28"/>
          <w:szCs w:val="28"/>
        </w:rPr>
        <w:t>Порядок размещения средств индивидуальной мобильности (пункты проката) регулируется постановлением правительства Российской Федерации  от 3 декабря 2014 года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сервитутов». Порядок и условия размещения утвержден Постановлением главы администрации (губернатора) Краснодарского края от 6 июля 2015 года № 627                                 «Об установлении Порядка и условий  размещения таких объектов».</w:t>
      </w:r>
    </w:p>
    <w:p w:rsidR="004E59F9" w:rsidRPr="00445E00" w:rsidRDefault="00F20128" w:rsidP="004E59F9">
      <w:pPr>
        <w:pStyle w:val="af8"/>
        <w:ind w:firstLine="851"/>
        <w:jc w:val="both"/>
        <w:rPr>
          <w:rFonts w:ascii="Times New Roman" w:hAnsi="Times New Roman"/>
          <w:sz w:val="28"/>
          <w:szCs w:val="28"/>
        </w:rPr>
      </w:pPr>
      <w:r w:rsidRPr="00F20128">
        <w:rPr>
          <w:rFonts w:ascii="Times New Roman" w:hAnsi="Times New Roman"/>
          <w:sz w:val="28"/>
          <w:szCs w:val="28"/>
        </w:rPr>
        <w:t xml:space="preserve">7.6.2. </w:t>
      </w:r>
      <w:r w:rsidR="004E59F9" w:rsidRPr="00445E00">
        <w:rPr>
          <w:rFonts w:ascii="Times New Roman" w:hAnsi="Times New Roman"/>
          <w:sz w:val="28"/>
          <w:szCs w:val="28"/>
        </w:rPr>
        <w:t>Размещение осуществляется на основании заключенного договора, в соответствии с утвержденной Схемой размещения таких объектов.</w:t>
      </w:r>
    </w:p>
    <w:p w:rsidR="004E59F9" w:rsidRPr="00445E00" w:rsidRDefault="00F20128" w:rsidP="004E59F9">
      <w:pPr>
        <w:pStyle w:val="af8"/>
        <w:tabs>
          <w:tab w:val="left" w:pos="709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F20128">
        <w:rPr>
          <w:rFonts w:ascii="Times New Roman" w:eastAsia="Times New Roman" w:hAnsi="Times New Roman"/>
          <w:sz w:val="28"/>
          <w:szCs w:val="28"/>
          <w:lang w:eastAsia="ru-RU"/>
        </w:rPr>
        <w:t xml:space="preserve">7.6.3. </w:t>
      </w:r>
      <w:r w:rsidR="004E59F9" w:rsidRPr="00445E00">
        <w:rPr>
          <w:rFonts w:ascii="Times New Roman" w:hAnsi="Times New Roman"/>
          <w:sz w:val="28"/>
          <w:szCs w:val="28"/>
        </w:rPr>
        <w:t>Места размещения средств индивидуальной мобильности, на территориях, находящихся в частной собственности подлежат включению в Схему по согласованию с администрацией Темрюкского городского поселения.</w:t>
      </w:r>
    </w:p>
    <w:p w:rsidR="004E59F9" w:rsidRPr="00445E00" w:rsidRDefault="00F20128" w:rsidP="004E59F9">
      <w:pPr>
        <w:pStyle w:val="af8"/>
        <w:tabs>
          <w:tab w:val="left" w:pos="709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F20128">
        <w:rPr>
          <w:rFonts w:ascii="Times New Roman" w:hAnsi="Times New Roman"/>
          <w:sz w:val="28"/>
          <w:szCs w:val="28"/>
        </w:rPr>
        <w:t xml:space="preserve">7.7. </w:t>
      </w:r>
      <w:r w:rsidR="004E59F9" w:rsidRPr="00445E00">
        <w:rPr>
          <w:rFonts w:ascii="Times New Roman" w:hAnsi="Times New Roman"/>
          <w:sz w:val="28"/>
          <w:szCs w:val="28"/>
        </w:rPr>
        <w:t>Запрещается:</w:t>
      </w:r>
    </w:p>
    <w:p w:rsidR="004E59F9" w:rsidRDefault="004E59F9" w:rsidP="004E59F9">
      <w:pPr>
        <w:pStyle w:val="af8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7.7.1.</w:t>
      </w:r>
      <w:r w:rsidRPr="00445E00">
        <w:rPr>
          <w:rFonts w:ascii="Times New Roman" w:hAnsi="Times New Roman"/>
          <w:sz w:val="28"/>
          <w:szCs w:val="28"/>
        </w:rPr>
        <w:t>Осуществлять торговую деятельность и оказывать услуги вне стационарных объектов, вне мест размещения нестационарных торговых объектов согласно утвержденной Схеме, вне мест организации рынков, ярмарок и иных специально отведенных для этого мест</w:t>
      </w:r>
      <w:r>
        <w:rPr>
          <w:rFonts w:ascii="Times New Roman" w:hAnsi="Times New Roman"/>
          <w:sz w:val="28"/>
          <w:szCs w:val="28"/>
        </w:rPr>
        <w:t>.</w:t>
      </w:r>
    </w:p>
    <w:p w:rsidR="004E59F9" w:rsidRDefault="004E59F9" w:rsidP="004E59F9">
      <w:pPr>
        <w:pStyle w:val="af8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7.7.2. </w:t>
      </w:r>
      <w:r w:rsidRPr="00445E00">
        <w:rPr>
          <w:rFonts w:ascii="Times New Roman" w:hAnsi="Times New Roman"/>
          <w:sz w:val="28"/>
          <w:szCs w:val="28"/>
        </w:rPr>
        <w:t>Размещать нестационарные торговые объекты (елочные базары, павильоны под реализацию хамсы, кваса, торгового оборудования и прочих) на территории, прилегающей к фасадам стационарных торговых объектов потребительской сферы независимо от форм собственности.</w:t>
      </w:r>
    </w:p>
    <w:p w:rsidR="004E59F9" w:rsidRDefault="004E59F9" w:rsidP="004E59F9">
      <w:pPr>
        <w:pStyle w:val="af8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7.7.3. </w:t>
      </w:r>
      <w:r w:rsidRPr="00445E00">
        <w:rPr>
          <w:rFonts w:ascii="Times New Roman" w:eastAsia="Times New Roman" w:hAnsi="Times New Roman"/>
          <w:sz w:val="28"/>
          <w:szCs w:val="28"/>
          <w:lang w:eastAsia="ru-RU"/>
        </w:rPr>
        <w:t>Переоборудовать конструкцию нестационарных объектов, менять конфигурацию, площадь, размеры и другие конструктивные элементы, не предусмотренные утвержденным эскизом, а также возводить фундамент и нарушать благоустройство территории.</w:t>
      </w:r>
    </w:p>
    <w:p w:rsidR="004E59F9" w:rsidRPr="00445E00" w:rsidRDefault="004E59F9" w:rsidP="004E59F9">
      <w:pPr>
        <w:pStyle w:val="af8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7.7.4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45E00">
        <w:rPr>
          <w:rFonts w:ascii="Times New Roman" w:hAnsi="Times New Roman"/>
          <w:sz w:val="28"/>
          <w:szCs w:val="28"/>
        </w:rPr>
        <w:t>Р</w:t>
      </w:r>
      <w:proofErr w:type="gramEnd"/>
      <w:r w:rsidRPr="00445E00">
        <w:rPr>
          <w:rFonts w:ascii="Times New Roman" w:hAnsi="Times New Roman"/>
          <w:sz w:val="28"/>
          <w:szCs w:val="28"/>
        </w:rPr>
        <w:t xml:space="preserve">азмещать пункты проката средств индивидуальной мобильности (велосипедов, роликов, самокатов и другого спортивного инвентаря), для размещения которых не требуется разрешение на строительство, </w:t>
      </w:r>
      <w:proofErr w:type="spellStart"/>
      <w:r w:rsidRPr="00445E00">
        <w:rPr>
          <w:rFonts w:ascii="Times New Roman" w:hAnsi="Times New Roman"/>
          <w:sz w:val="28"/>
          <w:szCs w:val="28"/>
        </w:rPr>
        <w:t>велопарковок</w:t>
      </w:r>
      <w:proofErr w:type="spellEnd"/>
      <w:r w:rsidRPr="00445E00">
        <w:rPr>
          <w:rFonts w:ascii="Times New Roman" w:hAnsi="Times New Roman"/>
          <w:sz w:val="28"/>
          <w:szCs w:val="28"/>
        </w:rPr>
        <w:t xml:space="preserve"> без заключенного договора, в соответствии с утвержденной Схемой размещения таких объектов. </w:t>
      </w:r>
    </w:p>
    <w:p w:rsidR="004E59F9" w:rsidRDefault="004E59F9" w:rsidP="004E59F9">
      <w:pPr>
        <w:pStyle w:val="af8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7.7.4.1. </w:t>
      </w:r>
      <w:r w:rsidRPr="00445E00">
        <w:rPr>
          <w:rFonts w:ascii="Times New Roman" w:hAnsi="Times New Roman"/>
          <w:sz w:val="28"/>
          <w:szCs w:val="28"/>
        </w:rPr>
        <w:t xml:space="preserve">Средства индивидуальной мобильности находящиеся вне установленных мест размещения (Схемы) подлежат демонтажу (перемещению), в рамках осуществления полномочий по освобождению земель или земельных участков, находящихся в муниципальной собственности или государственная собственность на которые не разграничена, от незаконно размещенных объектов. </w:t>
      </w:r>
    </w:p>
    <w:p w:rsidR="004E59F9" w:rsidRPr="00445E00" w:rsidRDefault="004E59F9" w:rsidP="004E59F9">
      <w:pPr>
        <w:pStyle w:val="af8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7.8. </w:t>
      </w:r>
      <w:r w:rsidRPr="00445E00">
        <w:rPr>
          <w:rFonts w:ascii="Times New Roman" w:hAnsi="Times New Roman"/>
          <w:sz w:val="28"/>
          <w:szCs w:val="28"/>
        </w:rPr>
        <w:t>Несоблюдение хозяйствующими субъектами требований настоящих Правил, влечет ответственность, предусмотренную статьями 3.2; 3.8 и 3.15 Закона Краснодарского края от 23 июля 2003 года № 608-КЗ                                     «Об административных правонарушениях».</w:t>
      </w:r>
    </w:p>
    <w:p w:rsidR="004E59F9" w:rsidRDefault="004E59F9" w:rsidP="004E59F9">
      <w:pPr>
        <w:pStyle w:val="af8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E59F9" w:rsidRDefault="004E59F9" w:rsidP="004E59F9">
      <w:pPr>
        <w:pStyle w:val="af8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E59F9" w:rsidRDefault="004E59F9" w:rsidP="004E59F9">
      <w:pPr>
        <w:pStyle w:val="af8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E59F9" w:rsidRPr="00445E00" w:rsidRDefault="004E59F9" w:rsidP="004E59F9">
      <w:pPr>
        <w:pStyle w:val="af8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0164A" w:rsidRPr="00330D5F" w:rsidRDefault="0000164A" w:rsidP="00422C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</w:p>
    <w:p w:rsidR="0000164A" w:rsidRPr="00330D5F" w:rsidRDefault="006900B6" w:rsidP="005425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Раздел 8.</w:t>
      </w:r>
      <w:r w:rsidR="0000164A" w:rsidRPr="00330D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C845E6" w:rsidRPr="00330D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ПРОВЕДЕНИЕ РАБОТ ПРИ СТРОИТЕЛЬСТВЕ, РЕМОНТЕ, РЕКОНСТРУКЦИИ КОММУНИКАЦИИЙ </w:t>
      </w:r>
    </w:p>
    <w:p w:rsidR="000C237D" w:rsidRPr="00330D5F" w:rsidRDefault="006900B6" w:rsidP="007430B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00164A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.1. Работы, связанные с разрытием грунта или вскрытием дорожных покрытий (прокладка, реконструкция или ремонт подземных коммуникаций, забивка свай и шпунта, планировка грунта, буровые работы), производятся только при наличии письменного разрешения (ордера на проведение земляных работ), выданного администрацией </w:t>
      </w:r>
      <w:r w:rsidR="004E59F9">
        <w:rPr>
          <w:rFonts w:ascii="Times New Roman" w:eastAsia="Calibri" w:hAnsi="Times New Roman" w:cs="Times New Roman"/>
          <w:sz w:val="28"/>
          <w:szCs w:val="28"/>
          <w:lang w:eastAsia="ru-RU"/>
        </w:rPr>
        <w:t>Темрюкского городского поселения Темрюкского района</w:t>
      </w:r>
      <w:r w:rsidR="0000164A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7430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0164A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Аварийные работы необходимо начинать владельцам сетей по телефонограмме или по уведомлению администрации поселения с последующим оформлени</w:t>
      </w:r>
      <w:r w:rsidR="00974D81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ем разрешения в 3-дневный срок.</w:t>
      </w:r>
    </w:p>
    <w:p w:rsidR="00974D81" w:rsidRPr="00330D5F" w:rsidRDefault="006900B6" w:rsidP="00B261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00164A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00164A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. Все разрушения и повреждения дорожных покрытий, озеленения и элементов благоустройства,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работ, обязаны ликвидировать в полном объеме организации, получившие разрешение на производство работ, в сроки, согласованные с администрацией муниципального образования.</w:t>
      </w:r>
    </w:p>
    <w:p w:rsidR="0000164A" w:rsidRPr="00330D5F" w:rsidRDefault="006900B6" w:rsidP="00B261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8.3</w:t>
      </w:r>
      <w:r w:rsidR="0000164A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. До начала производства работ по разрытию необходимо:</w:t>
      </w:r>
    </w:p>
    <w:p w:rsidR="0000164A" w:rsidRPr="00330D5F" w:rsidRDefault="0000164A" w:rsidP="00B261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- установить дорожные знаки в соответствии с согласованной схемой;</w:t>
      </w:r>
    </w:p>
    <w:p w:rsidR="0000164A" w:rsidRPr="00330D5F" w:rsidRDefault="0000164A" w:rsidP="00B261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оградить место производства работ, на ограждениях вывесить табличку с наименованием организации, производящей работы, фамилией ответственного за производство работ лица, номером телефона организации. Ограждение следует содержать в опрятном виде, при производстве работ вблизи проезжей части необходимо обеспечить видимость для водителей и пешеходов, в темное время суток - обозначено красными сигнальными фонарями. Ограждение рекомендуется выполнять </w:t>
      </w:r>
      <w:proofErr w:type="gramStart"/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сплошным</w:t>
      </w:r>
      <w:proofErr w:type="gramEnd"/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надежным, предотвращающим попадание посторонних на стройплощадку. На направлениях массовых пешеходных потоков через траншеи следует устраивать мостки на расстоянии не менее чем 200 метров друг от друга.</w:t>
      </w:r>
    </w:p>
    <w:p w:rsidR="0000164A" w:rsidRPr="00330D5F" w:rsidRDefault="0000164A" w:rsidP="00B261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- в случаях, когда производство работ связано с закрытием, изменением маршрутов пассажирского транспорта, помещать соответствующие объявления в печати с указанием сроков работ.</w:t>
      </w:r>
    </w:p>
    <w:p w:rsidR="0000164A" w:rsidRPr="00330D5F" w:rsidRDefault="0000164A" w:rsidP="00B261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- оформлять при необходимости в установленном порядке и осуществлять снос или пересадку зеленых насаждений. В случае, когда при ремонте или реконструкции подземных коммуникаций возникает необходимость в сносе зеленых насаждений, высаженных после прокладки коммуникаций на расстоянии до них меньше допустимого, балансовая стоимость этих насаждений возмещению не подлежит.</w:t>
      </w:r>
    </w:p>
    <w:p w:rsidR="0000164A" w:rsidRPr="00330D5F" w:rsidRDefault="006900B6" w:rsidP="00B261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8.4</w:t>
      </w:r>
      <w:r w:rsidR="0000164A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Разрешение на производство работ следует хранить на месте работ и предъявлять по первому требованию лиц, осуществляющих </w:t>
      </w:r>
      <w:proofErr w:type="gramStart"/>
      <w:r w:rsidR="0000164A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00164A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выполнением</w:t>
      </w:r>
      <w:r w:rsidR="00974D81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настоящих</w:t>
      </w:r>
      <w:r w:rsidR="0000164A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63B60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Правил.</w:t>
      </w:r>
    </w:p>
    <w:p w:rsidR="0000164A" w:rsidRPr="00330D5F" w:rsidRDefault="006900B6" w:rsidP="00B261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8.5</w:t>
      </w:r>
      <w:r w:rsidR="0000164A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. В разрешении устанавливаются сроки и условия производства работ.</w:t>
      </w:r>
    </w:p>
    <w:p w:rsidR="0000164A" w:rsidRPr="00330D5F" w:rsidRDefault="006900B6" w:rsidP="00B261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8.6</w:t>
      </w:r>
      <w:r w:rsidR="0000164A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. До начала земляных работ строительной организации следует вызвать на место представителей эксплуатационных служб, которые обязаны уточнить на месте положение своих коммуникаций и зафиксировать в письменной форме особые условия производства работ. Особые условия подлежат неукоснительному соблюдению строительной организацией, производящей земляные работы.</w:t>
      </w:r>
    </w:p>
    <w:p w:rsidR="0000164A" w:rsidRPr="00330D5F" w:rsidRDefault="006900B6" w:rsidP="00B261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8.7</w:t>
      </w:r>
      <w:r w:rsidR="0000164A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. Проведение работ при строительстве, ремонте, реконструкции коммуникаций по просроченным ордерам  признается самовольным проведением земляных работ.</w:t>
      </w:r>
    </w:p>
    <w:p w:rsidR="0000164A" w:rsidRPr="00330D5F" w:rsidRDefault="00974D81" w:rsidP="00422C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</w:p>
    <w:p w:rsidR="0000164A" w:rsidRPr="00330D5F" w:rsidRDefault="006900B6" w:rsidP="006900B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Раздел 9.</w:t>
      </w:r>
      <w:r w:rsidR="00F41147" w:rsidRPr="00330D5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22E1A" w:rsidRPr="00330D5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СОДЕРЖАНИЕ ЖИВОТНЫХ В ПОСЕЛЕНИИ</w:t>
      </w:r>
    </w:p>
    <w:p w:rsidR="008F48BE" w:rsidRPr="00330D5F" w:rsidRDefault="00BF2B45" w:rsidP="00F4114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8F48BE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.1.</w:t>
      </w:r>
      <w:r w:rsidR="008F48BE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Отношения, связанные с содержанием домашних животных на территории </w:t>
      </w:r>
      <w:r w:rsidR="00C2557F" w:rsidRPr="00330D5F">
        <w:rPr>
          <w:rFonts w:ascii="Times New Roman" w:hAnsi="Times New Roman"/>
          <w:sz w:val="28"/>
          <w:szCs w:val="28"/>
        </w:rPr>
        <w:t>Темрюкского городского поселения Темрюкского района</w:t>
      </w:r>
      <w:r w:rsidR="008F48BE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регулируются Законом Краснодарского края от 2 декабря 2004 года № 800-КЗ «О содержании и защите домашних животных в Краснодарском крае».</w:t>
      </w:r>
    </w:p>
    <w:p w:rsidR="008F48BE" w:rsidRPr="00330D5F" w:rsidRDefault="00BF2B45" w:rsidP="00F4114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8F48BE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.1.1. Владельцам животных необходимо предотвращать опасное воздействие своих животных на других животных и людей, а также обеспечивать тишину для окружающих в соответствии с санитарными нормами, соблюдать действующие санитарно-гигиенические и ветеринарные правила.</w:t>
      </w:r>
    </w:p>
    <w:p w:rsidR="008F48BE" w:rsidRPr="00330D5F" w:rsidRDefault="00BF2B45" w:rsidP="00F4114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8F48BE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.1.2. Не допускается содержание домашних животных на балконах, лоджиях, в местах общего пользования многоквартирных жилых домов.</w:t>
      </w:r>
    </w:p>
    <w:p w:rsidR="008F48BE" w:rsidRPr="00330D5F" w:rsidRDefault="00BF2B45" w:rsidP="00F4114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F41147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.2.</w:t>
      </w:r>
      <w:r w:rsidR="00CB79AB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F48BE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Условия содержания домашних животных должны соответствовать их видовым и индивидуальным особенностям и отвечать санитарно-гигиеническим и ветеринарно-санитарным правилам.</w:t>
      </w:r>
    </w:p>
    <w:p w:rsidR="008F48BE" w:rsidRPr="00330D5F" w:rsidRDefault="00BF2B45" w:rsidP="00F4114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F41147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.3.</w:t>
      </w:r>
      <w:r w:rsidR="00CB79AB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F48BE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Площадки и иные места для выгула собак определяются в соответствии с требованиями действующего законодательства.</w:t>
      </w:r>
    </w:p>
    <w:p w:rsidR="008F48BE" w:rsidRPr="00330D5F" w:rsidRDefault="00BF2B45" w:rsidP="00F4114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F41147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.4.</w:t>
      </w:r>
      <w:r w:rsidR="00CB79AB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F48BE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Запрещается выгул домашних животных на детских и спортивных площадках, на территориях детских дошкольных учреждений, учреждений образования и здравоохранения, в местах купания (пляжах) и отдыха людей и на иных территориях общего пользования, определяемых администрацией </w:t>
      </w:r>
      <w:r w:rsidR="00C2557F" w:rsidRPr="00330D5F">
        <w:rPr>
          <w:rFonts w:ascii="Times New Roman" w:hAnsi="Times New Roman"/>
          <w:sz w:val="28"/>
          <w:szCs w:val="28"/>
        </w:rPr>
        <w:t>Темрюкского городского поселения Темрюкского района</w:t>
      </w:r>
      <w:r w:rsidR="008F48BE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, а также нахождение домашних животных в помещениях продовольственных магазинов и предприятий общественного питания</w:t>
      </w:r>
      <w:r w:rsidR="00CB79AB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gramEnd"/>
    </w:p>
    <w:p w:rsidR="008F48BE" w:rsidRPr="00330D5F" w:rsidRDefault="00BF2B45" w:rsidP="00F4114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F41147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.5.</w:t>
      </w:r>
      <w:r w:rsidR="00CB79AB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F48BE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При содержании и выгуле домашних животных владельцы обязаны обеспечивать чистоту подъездов, лестничных клеток, лифтов, придомовых территорий, пешеходных дорожек, проезжей части, территории общего пользования и</w:t>
      </w:r>
      <w:r w:rsidR="00974D81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иных объектов благоустройства.</w:t>
      </w:r>
    </w:p>
    <w:p w:rsidR="0000164A" w:rsidRPr="00330D5F" w:rsidRDefault="00BF2B45" w:rsidP="0040060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00164A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EA13AD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00164A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EA13AD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00164A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. При выгуливании собак должны соблюдаться следующие требования:</w:t>
      </w:r>
    </w:p>
    <w:p w:rsidR="0000164A" w:rsidRPr="00330D5F" w:rsidRDefault="0000164A" w:rsidP="0040060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1) выгул собак разрешается только в наморднике, на поводке, длина которого позволяет контролировать их поведение;</w:t>
      </w:r>
    </w:p>
    <w:p w:rsidR="0000164A" w:rsidRPr="00330D5F" w:rsidRDefault="0000164A" w:rsidP="0040060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2) выгуливать собак без поводка и намордника разрешается только на специальных площадках для выгула и дрессировки, а также в иных местах, определенных для этих целей;</w:t>
      </w:r>
    </w:p>
    <w:p w:rsidR="0000164A" w:rsidRPr="00330D5F" w:rsidRDefault="0000164A" w:rsidP="0040060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3) запрещается выгуливать собак на детских и спортивных площадках, на территориях больниц, детских дошкольных и школьных учреждений.</w:t>
      </w:r>
    </w:p>
    <w:p w:rsidR="0000164A" w:rsidRPr="00330D5F" w:rsidRDefault="00BF2B45" w:rsidP="0040060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00164A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EA13AD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00164A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EA13AD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00164A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. Лица, осуществляющие выгул, обязаны не допускать повреждение или уничтожение зеленых насаждений, иных элементов благоустройства домашними животными.</w:t>
      </w:r>
    </w:p>
    <w:p w:rsidR="0000164A" w:rsidRPr="00330D5F" w:rsidRDefault="00BF2B45" w:rsidP="0040060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00164A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EA13AD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00164A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EA13AD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00164A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. В случаях загрязнения выгуливаемыми животными территорий общественного назначения лицо, осуществляющее выгул, обязано обеспечить устранение загрязнения.</w:t>
      </w:r>
    </w:p>
    <w:p w:rsidR="0000164A" w:rsidRPr="00330D5F" w:rsidRDefault="00BF2B45" w:rsidP="0040060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00164A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EA13AD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00164A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EA13AD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00164A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. Запрещается:</w:t>
      </w:r>
    </w:p>
    <w:p w:rsidR="0000164A" w:rsidRPr="00330D5F" w:rsidRDefault="0000164A" w:rsidP="0040060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- посещать с домашними животными магазины, организации массового питания, медицинские, культурные и образовательные учреждения. Указанные организации должны помещать знаки о запрете их посещения с домашними животными при входе и оборудовать места для их привязи;</w:t>
      </w:r>
    </w:p>
    <w:p w:rsidR="0000164A" w:rsidRPr="002B2766" w:rsidRDefault="0000164A" w:rsidP="002B276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- загрязнение квартир, лестничных  клеток, дворов, газонов, скверов, бульваров, тротуаров, улиц отходами жизнедеятельности животных.</w:t>
      </w:r>
      <w:proofErr w:type="gramEnd"/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Ответственность за надлежащее содержание возлагается на в</w:t>
      </w:r>
      <w:r w:rsidR="002B2766">
        <w:rPr>
          <w:rFonts w:ascii="Times New Roman" w:eastAsia="Calibri" w:hAnsi="Times New Roman" w:cs="Times New Roman"/>
          <w:sz w:val="28"/>
          <w:szCs w:val="28"/>
          <w:lang w:eastAsia="ru-RU"/>
        </w:rPr>
        <w:t>ладельцев домашних животных.</w:t>
      </w:r>
    </w:p>
    <w:p w:rsidR="0000164A" w:rsidRPr="00330D5F" w:rsidRDefault="008419ED" w:rsidP="002169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9.6</w:t>
      </w:r>
      <w:r w:rsidR="0000164A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2169CB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0164A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Содержание домашнего скота и птицы.</w:t>
      </w:r>
    </w:p>
    <w:p w:rsidR="00974D81" w:rsidRPr="00330D5F" w:rsidRDefault="008419ED" w:rsidP="002169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9.6</w:t>
      </w:r>
      <w:r w:rsidR="0000164A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.1. Домашний скот и птица должны содержаться в пределах земельного участка собственника, владельца, пользовате</w:t>
      </w:r>
      <w:r w:rsidR="00974D81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ля, находящегося в его собственности.</w:t>
      </w:r>
    </w:p>
    <w:p w:rsidR="0000164A" w:rsidRPr="00330D5F" w:rsidRDefault="008419ED" w:rsidP="002169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9.6</w:t>
      </w:r>
      <w:r w:rsidR="0000164A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.2. Выпас сельскохозяйственных животных осуществляется на специально отведенных администрацией поселения местах выпаса под наблюдением владельца или уполномоченного им лица.</w:t>
      </w:r>
    </w:p>
    <w:p w:rsidR="0000164A" w:rsidRPr="00330D5F" w:rsidRDefault="008419ED" w:rsidP="002169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9.6</w:t>
      </w:r>
      <w:r w:rsidR="0000164A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.3. Запрещается:</w:t>
      </w:r>
    </w:p>
    <w:p w:rsidR="0000164A" w:rsidRPr="00330D5F" w:rsidRDefault="0000164A" w:rsidP="002169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- передвижение сельскохозяйственных животных на территории поселения без сопровождающих лиц;</w:t>
      </w:r>
    </w:p>
    <w:p w:rsidR="0000164A" w:rsidRPr="00330D5F" w:rsidRDefault="0000164A" w:rsidP="002169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- выпас скота на территории улиц, садов, скверов, лесопарков, в рекреационн</w:t>
      </w:r>
      <w:r w:rsidR="000F1CB5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ых зонах.</w:t>
      </w:r>
    </w:p>
    <w:p w:rsidR="0000164A" w:rsidRPr="00330D5F" w:rsidRDefault="002169CB" w:rsidP="002169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9.</w:t>
      </w:r>
      <w:r w:rsidR="008419ED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0F1CB5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Захоронение останков и трупов домашних животных разрешено и производится в местах, определенных администрацией </w:t>
      </w:r>
      <w:r w:rsidR="00C2557F" w:rsidRPr="00330D5F">
        <w:rPr>
          <w:rFonts w:ascii="Times New Roman" w:hAnsi="Times New Roman"/>
          <w:sz w:val="28"/>
          <w:szCs w:val="28"/>
        </w:rPr>
        <w:t>Темрюкского городского поселения Темрюкского района</w:t>
      </w:r>
      <w:r w:rsidR="000F1CB5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. В иных местах категорически запрещается захоронение, уничтожение трупов домашних животных, сброс трупов домашних животных в бытовые мусорные контейнеры, вывоз их на свалки и полигоны для захоронения</w:t>
      </w:r>
    </w:p>
    <w:p w:rsidR="0000164A" w:rsidRPr="00330D5F" w:rsidRDefault="00951C5E" w:rsidP="008419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9.</w:t>
      </w:r>
      <w:r w:rsidR="008419ED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00164A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Осуществление деятельности по обращению с животными без владельцев, обитающими на территории </w:t>
      </w:r>
      <w:r w:rsidR="00841F5C" w:rsidRPr="00330D5F">
        <w:rPr>
          <w:rFonts w:ascii="Times New Roman" w:hAnsi="Times New Roman"/>
          <w:sz w:val="28"/>
          <w:szCs w:val="28"/>
        </w:rPr>
        <w:t>Темрюкского городского поселения Темрюкского района</w:t>
      </w:r>
      <w:r w:rsidR="0000164A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00164A" w:rsidRPr="00330D5F" w:rsidRDefault="00951C5E" w:rsidP="007D6F7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9.</w:t>
      </w:r>
      <w:r w:rsidR="008419ED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8419ED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00164A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Деятельность по обращению с животными без владельцев, обитающими на территории </w:t>
      </w:r>
      <w:r w:rsidR="00C2557F" w:rsidRPr="00330D5F">
        <w:rPr>
          <w:rFonts w:ascii="Times New Roman" w:hAnsi="Times New Roman"/>
          <w:sz w:val="28"/>
          <w:szCs w:val="28"/>
        </w:rPr>
        <w:t>Темрюкского городского поселения Темрюкского района</w:t>
      </w:r>
      <w:r w:rsidR="00C2557F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0164A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включает в себя </w:t>
      </w:r>
      <w:r w:rsidR="007430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изъятие </w:t>
      </w:r>
      <w:r w:rsidR="0000164A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животных без владельцев, их содержание (в </w:t>
      </w:r>
      <w:r w:rsidR="0000164A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том числе лечение, вакцинацию, стерилизацию), возврат на прежние места их обитания и иные мероприятия, предусмотренные законодательством.</w:t>
      </w:r>
    </w:p>
    <w:p w:rsidR="0000164A" w:rsidRPr="00330D5F" w:rsidRDefault="0000164A" w:rsidP="007D6F7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Деятельность по обращению с животными без владельцев, осуществляется специализированными организациям по муниципальным контрактам с администрацией </w:t>
      </w:r>
      <w:r w:rsidR="00C2557F" w:rsidRPr="00330D5F">
        <w:rPr>
          <w:rFonts w:ascii="Times New Roman" w:hAnsi="Times New Roman"/>
          <w:sz w:val="28"/>
          <w:szCs w:val="28"/>
        </w:rPr>
        <w:t>Темрюкского городского поселения Темрюкского района</w:t>
      </w: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пределах средств, предусмотренных в бюджете поселения на эти цели.</w:t>
      </w:r>
    </w:p>
    <w:p w:rsidR="000F1CB5" w:rsidRPr="00E13933" w:rsidRDefault="00951C5E" w:rsidP="007D6F7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color w:val="FF0000"/>
          <w:sz w:val="28"/>
          <w:szCs w:val="28"/>
          <w:u w:val="single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9.</w:t>
      </w:r>
      <w:r w:rsidR="001924AF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.3</w:t>
      </w:r>
      <w:r w:rsidRPr="007430B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0F1CB5" w:rsidRPr="007430B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7430BB" w:rsidRPr="007430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Изъятие </w:t>
      </w:r>
      <w:proofErr w:type="spellStart"/>
      <w:r w:rsidR="007430BB" w:rsidRPr="007430BB">
        <w:rPr>
          <w:rFonts w:ascii="Times New Roman" w:eastAsia="Calibri" w:hAnsi="Times New Roman" w:cs="Times New Roman"/>
          <w:sz w:val="28"/>
          <w:szCs w:val="28"/>
          <w:lang w:eastAsia="ru-RU"/>
        </w:rPr>
        <w:t>синотропных</w:t>
      </w:r>
      <w:proofErr w:type="spellEnd"/>
      <w:r w:rsidR="007430BB" w:rsidRPr="007430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0F1CB5" w:rsidRPr="007430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F1CB5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животных осуществляется </w:t>
      </w:r>
      <w:proofErr w:type="gramStart"/>
      <w:r w:rsidR="000F1CB5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на</w:t>
      </w:r>
      <w:proofErr w:type="gramEnd"/>
      <w:r w:rsidR="000F1CB5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430BB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специализированными</w:t>
      </w:r>
      <w:proofErr w:type="gramEnd"/>
      <w:r w:rsidR="007430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организациями в рамках заключенного муниципального контракта.</w:t>
      </w:r>
    </w:p>
    <w:p w:rsidR="000F1CB5" w:rsidRPr="00330D5F" w:rsidRDefault="000F1CB5" w:rsidP="000F1C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30F2" w:rsidRPr="00330D5F" w:rsidRDefault="001924AF" w:rsidP="001924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Раздел 10</w:t>
      </w:r>
      <w:r w:rsidR="0000164A" w:rsidRPr="00330D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 w:rsidR="004A30F2" w:rsidRPr="00330D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ОБЕСПЕЧЕНИЕ БЕСПРЯПЯТСВЕННОГО ДОСТУПА МАЛОМОБИЛЬНЫХ ГРАЖДАН К ОБЪЕКТАМ СОЦИАЛЬНОЙ, ТРАНСПОРТНОЙ И ИНЖЕНЕРНОЙ ИНФРАСТРУКТУР </w:t>
      </w:r>
    </w:p>
    <w:p w:rsidR="0027652A" w:rsidRPr="00330D5F" w:rsidRDefault="0027652A" w:rsidP="00422C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7652A" w:rsidRPr="00330D5F" w:rsidRDefault="00C21239" w:rsidP="00AA6D4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30D5F">
        <w:rPr>
          <w:rFonts w:ascii="Times New Roman" w:hAnsi="Times New Roman" w:cs="Times New Roman"/>
          <w:sz w:val="28"/>
          <w:szCs w:val="28"/>
        </w:rPr>
        <w:t xml:space="preserve">10.1. </w:t>
      </w:r>
      <w:r w:rsidR="0027652A" w:rsidRPr="00330D5F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C2557F" w:rsidRPr="00330D5F">
        <w:rPr>
          <w:rFonts w:ascii="Times New Roman" w:hAnsi="Times New Roman"/>
          <w:sz w:val="28"/>
          <w:szCs w:val="28"/>
        </w:rPr>
        <w:t>Темрюкского городского поселения Темрюкского района</w:t>
      </w:r>
      <w:r w:rsidR="00C2557F" w:rsidRPr="00330D5F">
        <w:rPr>
          <w:rFonts w:ascii="Times New Roman" w:hAnsi="Times New Roman" w:cs="Times New Roman"/>
          <w:sz w:val="28"/>
          <w:szCs w:val="28"/>
        </w:rPr>
        <w:t xml:space="preserve"> </w:t>
      </w:r>
      <w:r w:rsidR="0027652A" w:rsidRPr="00330D5F">
        <w:rPr>
          <w:rFonts w:ascii="Times New Roman" w:hAnsi="Times New Roman" w:cs="Times New Roman"/>
          <w:sz w:val="28"/>
          <w:szCs w:val="28"/>
        </w:rPr>
        <w:t>в состав всех проектов планировки должны включаться специальные разделы, с предложениями по разработке градостроительных мероприятий, обеспечивающих формирование среды жизнедеятельности с учетом потребностей инвалидов и иных маломобильных групп населения. При разработке проектной документации</w:t>
      </w:r>
      <w:r w:rsidR="002B2766">
        <w:rPr>
          <w:rFonts w:ascii="Times New Roman" w:hAnsi="Times New Roman" w:cs="Times New Roman"/>
          <w:sz w:val="28"/>
          <w:szCs w:val="28"/>
        </w:rPr>
        <w:t xml:space="preserve"> должны соблюдаться требования </w:t>
      </w:r>
      <w:r w:rsidR="0027652A" w:rsidRPr="00330D5F">
        <w:rPr>
          <w:rFonts w:ascii="Times New Roman" w:hAnsi="Times New Roman" w:cs="Times New Roman"/>
          <w:bCs/>
          <w:sz w:val="28"/>
          <w:szCs w:val="28"/>
        </w:rPr>
        <w:t>Свода правил СП 59.13330.2016</w:t>
      </w:r>
      <w:r w:rsidR="00C2557F" w:rsidRPr="00330D5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7652A" w:rsidRPr="00330D5F">
        <w:rPr>
          <w:rFonts w:ascii="Times New Roman" w:hAnsi="Times New Roman" w:cs="Times New Roman"/>
          <w:bCs/>
          <w:sz w:val="28"/>
          <w:szCs w:val="28"/>
        </w:rPr>
        <w:t>"Доступность зданий и сооружений для маломобильных групп населения</w:t>
      </w:r>
      <w:r w:rsidR="00C2557F" w:rsidRPr="00330D5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7652A" w:rsidRPr="00330D5F">
        <w:rPr>
          <w:rFonts w:ascii="Times New Roman" w:hAnsi="Times New Roman" w:cs="Times New Roman"/>
          <w:bCs/>
          <w:sz w:val="28"/>
          <w:szCs w:val="28"/>
        </w:rPr>
        <w:t xml:space="preserve">"Актуализированная редакция </w:t>
      </w:r>
      <w:hyperlink r:id="rId10" w:history="1">
        <w:r w:rsidR="0027652A" w:rsidRPr="00330D5F">
          <w:rPr>
            <w:rStyle w:val="af5"/>
            <w:rFonts w:ascii="Times New Roman" w:hAnsi="Times New Roman" w:cs="Times New Roman"/>
            <w:color w:val="auto"/>
            <w:sz w:val="28"/>
            <w:szCs w:val="28"/>
          </w:rPr>
          <w:t>СНиП 35-01-2001</w:t>
        </w:r>
      </w:hyperlink>
      <w:r w:rsidR="00C2557F" w:rsidRPr="00330D5F">
        <w:rPr>
          <w:rStyle w:val="af5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7652A" w:rsidRPr="00330D5F">
        <w:rPr>
          <w:rFonts w:ascii="Times New Roman" w:hAnsi="Times New Roman" w:cs="Times New Roman"/>
          <w:bCs/>
          <w:sz w:val="28"/>
          <w:szCs w:val="28"/>
        </w:rPr>
        <w:t xml:space="preserve">(утв. </w:t>
      </w:r>
      <w:hyperlink r:id="rId11" w:history="1">
        <w:r w:rsidR="0027652A" w:rsidRPr="00330D5F">
          <w:rPr>
            <w:rStyle w:val="af5"/>
            <w:rFonts w:ascii="Times New Roman" w:hAnsi="Times New Roman" w:cs="Times New Roman"/>
            <w:color w:val="auto"/>
            <w:sz w:val="28"/>
            <w:szCs w:val="28"/>
          </w:rPr>
          <w:t>приказом</w:t>
        </w:r>
      </w:hyperlink>
      <w:r w:rsidR="0027652A" w:rsidRPr="00330D5F">
        <w:rPr>
          <w:rFonts w:ascii="Times New Roman" w:hAnsi="Times New Roman" w:cs="Times New Roman"/>
          <w:bCs/>
          <w:sz w:val="28"/>
          <w:szCs w:val="28"/>
        </w:rPr>
        <w:t xml:space="preserve"> Министерства строительства и жилищно-коммунального хозяйства РФ от 14 ноября 2016 г. N 798/</w:t>
      </w:r>
      <w:proofErr w:type="spellStart"/>
      <w:proofErr w:type="gramStart"/>
      <w:r w:rsidR="0027652A" w:rsidRPr="00330D5F">
        <w:rPr>
          <w:rFonts w:ascii="Times New Roman" w:hAnsi="Times New Roman" w:cs="Times New Roman"/>
          <w:bCs/>
          <w:sz w:val="28"/>
          <w:szCs w:val="28"/>
        </w:rPr>
        <w:t>пр</w:t>
      </w:r>
      <w:proofErr w:type="spellEnd"/>
      <w:proofErr w:type="gramEnd"/>
      <w:r w:rsidR="0027652A" w:rsidRPr="00330D5F">
        <w:rPr>
          <w:rFonts w:ascii="Times New Roman" w:hAnsi="Times New Roman" w:cs="Times New Roman"/>
          <w:bCs/>
          <w:sz w:val="28"/>
          <w:szCs w:val="28"/>
        </w:rPr>
        <w:t>)</w:t>
      </w:r>
      <w:r w:rsidR="00C2557F" w:rsidRPr="00330D5F">
        <w:rPr>
          <w:rFonts w:ascii="Times New Roman" w:hAnsi="Times New Roman" w:cs="Times New Roman"/>
          <w:bCs/>
          <w:sz w:val="28"/>
          <w:szCs w:val="28"/>
        </w:rPr>
        <w:t>.</w:t>
      </w:r>
    </w:p>
    <w:p w:rsidR="0027652A" w:rsidRPr="00330D5F" w:rsidRDefault="00C21239" w:rsidP="00AA6D4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D5F">
        <w:rPr>
          <w:rFonts w:ascii="Times New Roman" w:hAnsi="Times New Roman" w:cs="Times New Roman"/>
          <w:sz w:val="28"/>
          <w:szCs w:val="28"/>
        </w:rPr>
        <w:t>10.2.</w:t>
      </w:r>
      <w:r w:rsidR="006630E8" w:rsidRPr="00330D5F">
        <w:rPr>
          <w:rFonts w:ascii="Times New Roman" w:hAnsi="Times New Roman" w:cs="Times New Roman"/>
          <w:sz w:val="28"/>
          <w:szCs w:val="28"/>
        </w:rPr>
        <w:t xml:space="preserve"> </w:t>
      </w:r>
      <w:r w:rsidR="0027652A" w:rsidRPr="00330D5F">
        <w:rPr>
          <w:rFonts w:ascii="Times New Roman" w:hAnsi="Times New Roman" w:cs="Times New Roman"/>
          <w:sz w:val="28"/>
          <w:szCs w:val="28"/>
        </w:rPr>
        <w:t>Для инвалидов с поражением опорно-двигательного аппарата, в том числе на кресле-коляске или с дополнительными опорами, должны быть изменены параметры проходов и проездов, предельные уклоны профиля пути, качество поверхности путей передвижения, оборудование городской среды для обеспечения информацией и общественным обслуживанием, в том числе транспортным.</w:t>
      </w:r>
    </w:p>
    <w:p w:rsidR="0027652A" w:rsidRPr="00330D5F" w:rsidRDefault="00C21239" w:rsidP="00AA6D4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D5F">
        <w:rPr>
          <w:rFonts w:ascii="Times New Roman" w:hAnsi="Times New Roman" w:cs="Times New Roman"/>
          <w:sz w:val="28"/>
          <w:szCs w:val="28"/>
        </w:rPr>
        <w:t>10.3.</w:t>
      </w:r>
      <w:r w:rsidR="006630E8" w:rsidRPr="00330D5F">
        <w:rPr>
          <w:rFonts w:ascii="Times New Roman" w:hAnsi="Times New Roman" w:cs="Times New Roman"/>
          <w:sz w:val="28"/>
          <w:szCs w:val="28"/>
        </w:rPr>
        <w:t xml:space="preserve"> </w:t>
      </w:r>
      <w:r w:rsidR="0027652A" w:rsidRPr="00330D5F">
        <w:rPr>
          <w:rFonts w:ascii="Times New Roman" w:hAnsi="Times New Roman" w:cs="Times New Roman"/>
          <w:sz w:val="28"/>
          <w:szCs w:val="28"/>
        </w:rPr>
        <w:t>Для инвалидов с дефектами зрения, в том числе полностью слепых, должны быть изменены параметры путей передвижения инвалидов (расчетные габариты пешехода увеличиваются в связи с пользованием тростью), поверхность путей передвижения не должна иметь различные препятствия, должно быть обеспечено получение необходимой звуковой и тактильной (</w:t>
      </w:r>
      <w:proofErr w:type="gramStart"/>
      <w:r w:rsidR="0027652A" w:rsidRPr="00330D5F">
        <w:rPr>
          <w:rFonts w:ascii="Times New Roman" w:hAnsi="Times New Roman" w:cs="Times New Roman"/>
          <w:sz w:val="28"/>
          <w:szCs w:val="28"/>
        </w:rPr>
        <w:t xml:space="preserve">осязательной) </w:t>
      </w:r>
      <w:proofErr w:type="gramEnd"/>
      <w:r w:rsidR="0027652A" w:rsidRPr="00330D5F">
        <w:rPr>
          <w:rFonts w:ascii="Times New Roman" w:hAnsi="Times New Roman" w:cs="Times New Roman"/>
          <w:sz w:val="28"/>
          <w:szCs w:val="28"/>
        </w:rPr>
        <w:t>информации, улучшено качество освещения на улицах.</w:t>
      </w:r>
    </w:p>
    <w:p w:rsidR="0027652A" w:rsidRPr="00330D5F" w:rsidRDefault="00C21239" w:rsidP="00AA6D4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D5F">
        <w:rPr>
          <w:rFonts w:ascii="Times New Roman" w:hAnsi="Times New Roman" w:cs="Times New Roman"/>
          <w:sz w:val="28"/>
          <w:szCs w:val="28"/>
        </w:rPr>
        <w:t>10.4.</w:t>
      </w:r>
      <w:r w:rsidR="006630E8" w:rsidRPr="00330D5F">
        <w:rPr>
          <w:rFonts w:ascii="Times New Roman" w:hAnsi="Times New Roman" w:cs="Times New Roman"/>
          <w:sz w:val="28"/>
          <w:szCs w:val="28"/>
        </w:rPr>
        <w:t xml:space="preserve"> </w:t>
      </w:r>
      <w:r w:rsidR="0027652A" w:rsidRPr="00330D5F">
        <w:rPr>
          <w:rFonts w:ascii="Times New Roman" w:hAnsi="Times New Roman" w:cs="Times New Roman"/>
          <w:sz w:val="28"/>
          <w:szCs w:val="28"/>
        </w:rPr>
        <w:t>Для инвалидов с дефектами слуха, в том числе полностью глухих, должна быть обеспечена хорошо различимая визуальная информация и созданы специальные элементы городской среды.</w:t>
      </w:r>
    </w:p>
    <w:p w:rsidR="0027652A" w:rsidRPr="00330D5F" w:rsidRDefault="00C21239" w:rsidP="00AA6D4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D5F">
        <w:rPr>
          <w:rFonts w:ascii="Times New Roman" w:hAnsi="Times New Roman" w:cs="Times New Roman"/>
          <w:sz w:val="28"/>
          <w:szCs w:val="28"/>
        </w:rPr>
        <w:t>10.5.</w:t>
      </w:r>
      <w:r w:rsidR="006630E8" w:rsidRPr="00330D5F">
        <w:rPr>
          <w:rFonts w:ascii="Times New Roman" w:hAnsi="Times New Roman" w:cs="Times New Roman"/>
          <w:sz w:val="28"/>
          <w:szCs w:val="28"/>
        </w:rPr>
        <w:t xml:space="preserve"> </w:t>
      </w:r>
      <w:r w:rsidR="0027652A" w:rsidRPr="00330D5F">
        <w:rPr>
          <w:rFonts w:ascii="Times New Roman" w:hAnsi="Times New Roman" w:cs="Times New Roman"/>
          <w:sz w:val="28"/>
          <w:szCs w:val="28"/>
        </w:rPr>
        <w:t>Тротуары и покрытия в пешеходных зонах должны обеспечивать доступность для инвалидов-колясочников и инвалидов по зрению.</w:t>
      </w:r>
    </w:p>
    <w:p w:rsidR="0027652A" w:rsidRPr="00330D5F" w:rsidRDefault="00C21239" w:rsidP="00AA6D4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D5F">
        <w:rPr>
          <w:rFonts w:ascii="Times New Roman" w:hAnsi="Times New Roman" w:cs="Times New Roman"/>
          <w:sz w:val="28"/>
          <w:szCs w:val="28"/>
        </w:rPr>
        <w:t>10.6.</w:t>
      </w:r>
      <w:r w:rsidR="0027652A" w:rsidRPr="00330D5F">
        <w:rPr>
          <w:rFonts w:ascii="Times New Roman" w:hAnsi="Times New Roman" w:cs="Times New Roman"/>
          <w:sz w:val="28"/>
          <w:szCs w:val="28"/>
        </w:rPr>
        <w:t xml:space="preserve">Физические, юридические лица, иные хозяйствующие субъекты, независимо от их организационно-правовой формы и формы собственности обязаны оборудовать здания, строения, сооружения, находящиеся в их </w:t>
      </w:r>
      <w:r w:rsidR="0027652A" w:rsidRPr="00330D5F">
        <w:rPr>
          <w:rFonts w:ascii="Times New Roman" w:hAnsi="Times New Roman" w:cs="Times New Roman"/>
          <w:sz w:val="28"/>
          <w:szCs w:val="28"/>
        </w:rPr>
        <w:lastRenderedPageBreak/>
        <w:t>собственности, пользовании, владении, аренде, средствами, предназначенными для обеспечения беспрепятственного передвижения маломобильных групп граждан, в соответствии с требованиями действующего законодательства и настоящих Правил.</w:t>
      </w:r>
    </w:p>
    <w:p w:rsidR="0027652A" w:rsidRPr="00330D5F" w:rsidRDefault="00C21239" w:rsidP="00AA6D4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D5F">
        <w:rPr>
          <w:rFonts w:ascii="Times New Roman" w:hAnsi="Times New Roman" w:cs="Times New Roman"/>
          <w:sz w:val="28"/>
          <w:szCs w:val="28"/>
        </w:rPr>
        <w:t xml:space="preserve">10.7. </w:t>
      </w:r>
      <w:r w:rsidR="0027652A" w:rsidRPr="00330D5F">
        <w:rPr>
          <w:rFonts w:ascii="Times New Roman" w:hAnsi="Times New Roman" w:cs="Times New Roman"/>
          <w:sz w:val="28"/>
          <w:szCs w:val="28"/>
        </w:rPr>
        <w:t>При проектировании объектов благоустройства жилой среды, улиц и дорог, объектов культурно-бытового обслуживания необходимо предусматривать доступность среды населенных пунктов для инвалидов и других маломобильных групп населения, оснащение этих объектов элементами и техническими средствами, способствующими передвижению инвалидов и других маломобильных групп населения.</w:t>
      </w:r>
    </w:p>
    <w:p w:rsidR="0027652A" w:rsidRPr="00330D5F" w:rsidRDefault="00C21239" w:rsidP="00AA6D4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D5F">
        <w:rPr>
          <w:rFonts w:ascii="Times New Roman" w:hAnsi="Times New Roman" w:cs="Times New Roman"/>
          <w:sz w:val="28"/>
          <w:szCs w:val="28"/>
        </w:rPr>
        <w:t xml:space="preserve">10.8. </w:t>
      </w:r>
      <w:r w:rsidR="0027652A" w:rsidRPr="00330D5F">
        <w:rPr>
          <w:rFonts w:ascii="Times New Roman" w:hAnsi="Times New Roman" w:cs="Times New Roman"/>
          <w:sz w:val="28"/>
          <w:szCs w:val="28"/>
        </w:rPr>
        <w:t>Проектирование, строительство, установку технических средств и оборудования, способствующих передвижению инвалидов и других маломобильных групп населения, необходимо осуществлять при новом строительстве заказчиком в соответствии с утвержденной проектной документацией, с учетом мнения экспертов и принципов разумного приспособления.</w:t>
      </w:r>
    </w:p>
    <w:p w:rsidR="0027652A" w:rsidRPr="00330D5F" w:rsidRDefault="00C21239" w:rsidP="00AA6D4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D5F">
        <w:rPr>
          <w:rFonts w:ascii="Times New Roman" w:hAnsi="Times New Roman" w:cs="Times New Roman"/>
          <w:sz w:val="28"/>
          <w:szCs w:val="28"/>
        </w:rPr>
        <w:t xml:space="preserve">10.9. </w:t>
      </w:r>
      <w:proofErr w:type="gramStart"/>
      <w:r w:rsidR="0027652A" w:rsidRPr="00330D5F">
        <w:rPr>
          <w:rFonts w:ascii="Times New Roman" w:hAnsi="Times New Roman" w:cs="Times New Roman"/>
          <w:sz w:val="28"/>
          <w:szCs w:val="28"/>
        </w:rPr>
        <w:t>Объекты социальной, транспортной и инженерной инфраструктур (жилые здания постоянного и временного проживания и гостиницы, административные здания, культурно-зрелищные здания, учреждения образования, социального назначения, здравоохранения, физкультурно-оздоровительные и спортивные объекты, объекты коммунально-бытового назначения, общественного питания и торговли, культовые здания, здания и сооружения связи и информации, места отдыха, пляжи и объекты рекреационного назначения, сооружения транспорта, тротуары и пешеходные дорожки, надземные и подземные переходы) должны</w:t>
      </w:r>
      <w:proofErr w:type="gramEnd"/>
      <w:r w:rsidR="0027652A" w:rsidRPr="00330D5F">
        <w:rPr>
          <w:rFonts w:ascii="Times New Roman" w:hAnsi="Times New Roman" w:cs="Times New Roman"/>
          <w:sz w:val="28"/>
          <w:szCs w:val="28"/>
        </w:rPr>
        <w:t xml:space="preserve"> быть </w:t>
      </w:r>
      <w:proofErr w:type="gramStart"/>
      <w:r w:rsidR="0027652A" w:rsidRPr="00330D5F">
        <w:rPr>
          <w:rFonts w:ascii="Times New Roman" w:hAnsi="Times New Roman" w:cs="Times New Roman"/>
          <w:sz w:val="28"/>
          <w:szCs w:val="28"/>
        </w:rPr>
        <w:t>оборудованы</w:t>
      </w:r>
      <w:proofErr w:type="gramEnd"/>
      <w:r w:rsidR="0027652A" w:rsidRPr="00330D5F">
        <w:rPr>
          <w:rFonts w:ascii="Times New Roman" w:hAnsi="Times New Roman" w:cs="Times New Roman"/>
          <w:sz w:val="28"/>
          <w:szCs w:val="28"/>
        </w:rPr>
        <w:t xml:space="preserve"> и оснащены:</w:t>
      </w:r>
    </w:p>
    <w:p w:rsidR="0027652A" w:rsidRPr="00330D5F" w:rsidRDefault="006630E8" w:rsidP="006630E8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D5F">
        <w:rPr>
          <w:rFonts w:ascii="Times New Roman" w:hAnsi="Times New Roman" w:cs="Times New Roman"/>
          <w:sz w:val="28"/>
          <w:szCs w:val="28"/>
        </w:rPr>
        <w:t xml:space="preserve">- </w:t>
      </w:r>
      <w:r w:rsidR="0027652A" w:rsidRPr="00330D5F">
        <w:rPr>
          <w:rFonts w:ascii="Times New Roman" w:hAnsi="Times New Roman" w:cs="Times New Roman"/>
          <w:sz w:val="28"/>
          <w:szCs w:val="28"/>
        </w:rPr>
        <w:t>пандусами и поручнями;</w:t>
      </w:r>
    </w:p>
    <w:p w:rsidR="0027652A" w:rsidRPr="00330D5F" w:rsidRDefault="006630E8" w:rsidP="006630E8">
      <w:pPr>
        <w:tabs>
          <w:tab w:val="left" w:pos="567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D5F">
        <w:rPr>
          <w:rFonts w:ascii="Times New Roman" w:hAnsi="Times New Roman" w:cs="Times New Roman"/>
          <w:sz w:val="28"/>
          <w:szCs w:val="28"/>
        </w:rPr>
        <w:t xml:space="preserve">- </w:t>
      </w:r>
      <w:r w:rsidR="0027652A" w:rsidRPr="00330D5F">
        <w:rPr>
          <w:rFonts w:ascii="Times New Roman" w:hAnsi="Times New Roman" w:cs="Times New Roman"/>
          <w:sz w:val="28"/>
          <w:szCs w:val="28"/>
        </w:rPr>
        <w:t>лифтами и подъемными платформами;</w:t>
      </w:r>
    </w:p>
    <w:p w:rsidR="0027652A" w:rsidRPr="00330D5F" w:rsidRDefault="006630E8" w:rsidP="006630E8">
      <w:pPr>
        <w:tabs>
          <w:tab w:val="left" w:pos="567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D5F">
        <w:rPr>
          <w:rFonts w:ascii="Times New Roman" w:hAnsi="Times New Roman" w:cs="Times New Roman"/>
          <w:sz w:val="28"/>
          <w:szCs w:val="28"/>
        </w:rPr>
        <w:t xml:space="preserve">- </w:t>
      </w:r>
      <w:r w:rsidR="0027652A" w:rsidRPr="00330D5F">
        <w:rPr>
          <w:rFonts w:ascii="Times New Roman" w:hAnsi="Times New Roman" w:cs="Times New Roman"/>
          <w:sz w:val="28"/>
          <w:szCs w:val="28"/>
        </w:rPr>
        <w:t>местами для хранения кресел-колясок;</w:t>
      </w:r>
    </w:p>
    <w:p w:rsidR="0027652A" w:rsidRPr="00330D5F" w:rsidRDefault="006630E8" w:rsidP="006630E8">
      <w:pPr>
        <w:tabs>
          <w:tab w:val="left" w:pos="567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D5F">
        <w:rPr>
          <w:rFonts w:ascii="Times New Roman" w:hAnsi="Times New Roman" w:cs="Times New Roman"/>
          <w:sz w:val="28"/>
          <w:szCs w:val="28"/>
        </w:rPr>
        <w:t xml:space="preserve">- </w:t>
      </w:r>
      <w:r w:rsidR="0027652A" w:rsidRPr="00330D5F">
        <w:rPr>
          <w:rFonts w:ascii="Times New Roman" w:hAnsi="Times New Roman" w:cs="Times New Roman"/>
          <w:sz w:val="28"/>
          <w:szCs w:val="28"/>
        </w:rPr>
        <w:t>санитарно-гигиеническими помещениями;</w:t>
      </w:r>
    </w:p>
    <w:p w:rsidR="0027652A" w:rsidRPr="00330D5F" w:rsidRDefault="006630E8" w:rsidP="006630E8">
      <w:pPr>
        <w:tabs>
          <w:tab w:val="left" w:pos="567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D5F">
        <w:rPr>
          <w:rFonts w:ascii="Times New Roman" w:hAnsi="Times New Roman" w:cs="Times New Roman"/>
          <w:sz w:val="28"/>
          <w:szCs w:val="28"/>
        </w:rPr>
        <w:t xml:space="preserve">- </w:t>
      </w:r>
      <w:r w:rsidR="0027652A" w:rsidRPr="00330D5F">
        <w:rPr>
          <w:rFonts w:ascii="Times New Roman" w:hAnsi="Times New Roman" w:cs="Times New Roman"/>
          <w:sz w:val="28"/>
          <w:szCs w:val="28"/>
        </w:rPr>
        <w:t>специальными указателями переходов улиц;</w:t>
      </w:r>
    </w:p>
    <w:p w:rsidR="0027652A" w:rsidRPr="00330D5F" w:rsidRDefault="006630E8" w:rsidP="006630E8">
      <w:pPr>
        <w:tabs>
          <w:tab w:val="left" w:pos="567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D5F">
        <w:rPr>
          <w:rFonts w:ascii="Times New Roman" w:hAnsi="Times New Roman" w:cs="Times New Roman"/>
          <w:sz w:val="28"/>
          <w:szCs w:val="28"/>
        </w:rPr>
        <w:t xml:space="preserve">- </w:t>
      </w:r>
      <w:r w:rsidR="0027652A" w:rsidRPr="00330D5F">
        <w:rPr>
          <w:rFonts w:ascii="Times New Roman" w:hAnsi="Times New Roman" w:cs="Times New Roman"/>
          <w:sz w:val="28"/>
          <w:szCs w:val="28"/>
        </w:rPr>
        <w:t>звуковой сигнализацией;</w:t>
      </w:r>
    </w:p>
    <w:p w:rsidR="0027652A" w:rsidRPr="00330D5F" w:rsidRDefault="006630E8" w:rsidP="006630E8">
      <w:pPr>
        <w:tabs>
          <w:tab w:val="left" w:pos="567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D5F">
        <w:rPr>
          <w:rFonts w:ascii="Times New Roman" w:hAnsi="Times New Roman" w:cs="Times New Roman"/>
          <w:sz w:val="28"/>
          <w:szCs w:val="28"/>
        </w:rPr>
        <w:t xml:space="preserve">- </w:t>
      </w:r>
      <w:r w:rsidR="0027652A" w:rsidRPr="00330D5F">
        <w:rPr>
          <w:rFonts w:ascii="Times New Roman" w:hAnsi="Times New Roman" w:cs="Times New Roman"/>
          <w:sz w:val="28"/>
          <w:szCs w:val="28"/>
        </w:rPr>
        <w:t>местами парковок транспортных средств.</w:t>
      </w:r>
    </w:p>
    <w:p w:rsidR="0027652A" w:rsidRPr="00330D5F" w:rsidRDefault="008C72A8" w:rsidP="0030133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D5F">
        <w:rPr>
          <w:rFonts w:ascii="Times New Roman" w:hAnsi="Times New Roman" w:cs="Times New Roman"/>
          <w:sz w:val="28"/>
          <w:szCs w:val="28"/>
        </w:rPr>
        <w:t>10.10.</w:t>
      </w:r>
      <w:r w:rsidR="0027652A" w:rsidRPr="00330D5F">
        <w:rPr>
          <w:rFonts w:ascii="Times New Roman" w:hAnsi="Times New Roman" w:cs="Times New Roman"/>
          <w:sz w:val="28"/>
          <w:szCs w:val="28"/>
        </w:rPr>
        <w:t>Общие требования к зданиям, сооружениям и земельным участкам:</w:t>
      </w:r>
    </w:p>
    <w:p w:rsidR="0027652A" w:rsidRPr="00330D5F" w:rsidRDefault="008C72A8" w:rsidP="0030133B">
      <w:pPr>
        <w:tabs>
          <w:tab w:val="left" w:pos="184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D5F">
        <w:rPr>
          <w:rFonts w:ascii="Times New Roman" w:hAnsi="Times New Roman" w:cs="Times New Roman"/>
          <w:sz w:val="28"/>
          <w:szCs w:val="28"/>
        </w:rPr>
        <w:t xml:space="preserve">1) </w:t>
      </w:r>
      <w:r w:rsidR="0027652A" w:rsidRPr="00330D5F">
        <w:rPr>
          <w:rFonts w:ascii="Times New Roman" w:hAnsi="Times New Roman" w:cs="Times New Roman"/>
          <w:sz w:val="28"/>
          <w:szCs w:val="28"/>
        </w:rPr>
        <w:t>В проектах должны быть предусмотрены условия беспрепятственного удобного передвижения МГН по участку к зданию или по территории предприятия, комплекса сооружений с учетом требований градостроительных норм. Система средств информационной поддержки должна быть обеспечена на всех путях движения, доступных для МГН, на все время эксплуатации.</w:t>
      </w:r>
    </w:p>
    <w:p w:rsidR="0027652A" w:rsidRPr="00330D5F" w:rsidRDefault="008C72A8" w:rsidP="0030133B">
      <w:pPr>
        <w:tabs>
          <w:tab w:val="left" w:pos="184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D5F">
        <w:rPr>
          <w:rFonts w:ascii="Times New Roman" w:hAnsi="Times New Roman" w:cs="Times New Roman"/>
          <w:sz w:val="28"/>
          <w:szCs w:val="28"/>
        </w:rPr>
        <w:t>2)</w:t>
      </w:r>
      <w:r w:rsidR="00AA47B1">
        <w:rPr>
          <w:rFonts w:ascii="Times New Roman" w:hAnsi="Times New Roman" w:cs="Times New Roman"/>
          <w:sz w:val="28"/>
          <w:szCs w:val="28"/>
        </w:rPr>
        <w:t xml:space="preserve"> </w:t>
      </w:r>
      <w:r w:rsidR="0027652A" w:rsidRPr="00330D5F">
        <w:rPr>
          <w:rFonts w:ascii="Times New Roman" w:hAnsi="Times New Roman" w:cs="Times New Roman"/>
          <w:sz w:val="28"/>
          <w:szCs w:val="28"/>
        </w:rPr>
        <w:t>Транспортные проезды на участке и пешеходные дороги на пути к объектам, посещаемым инвалидами, допускается совмещать при соблюдении градостроительных требований к параметрам путей движения;</w:t>
      </w:r>
    </w:p>
    <w:p w:rsidR="0027652A" w:rsidRPr="00330D5F" w:rsidRDefault="008C72A8" w:rsidP="0030133B">
      <w:pPr>
        <w:tabs>
          <w:tab w:val="left" w:pos="184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D5F">
        <w:rPr>
          <w:rFonts w:ascii="Times New Roman" w:hAnsi="Times New Roman" w:cs="Times New Roman"/>
          <w:sz w:val="28"/>
          <w:szCs w:val="28"/>
        </w:rPr>
        <w:t xml:space="preserve">3) </w:t>
      </w:r>
      <w:r w:rsidR="0027652A" w:rsidRPr="00330D5F">
        <w:rPr>
          <w:rFonts w:ascii="Times New Roman" w:hAnsi="Times New Roman" w:cs="Times New Roman"/>
          <w:sz w:val="28"/>
          <w:szCs w:val="28"/>
        </w:rPr>
        <w:t xml:space="preserve">Высота бортового камня в местах пересечения тротуаров с проезжей частью, а также перепад высот бордюров, бортовых камней вдоль </w:t>
      </w:r>
      <w:r w:rsidR="0027652A" w:rsidRPr="00330D5F">
        <w:rPr>
          <w:rFonts w:ascii="Times New Roman" w:hAnsi="Times New Roman" w:cs="Times New Roman"/>
          <w:sz w:val="28"/>
          <w:szCs w:val="28"/>
        </w:rPr>
        <w:lastRenderedPageBreak/>
        <w:t>эксплуатируемых газонов и озелененных площадок, примыкающих к путям пешеходного движения, не должны превышать 0,04 м;</w:t>
      </w:r>
    </w:p>
    <w:p w:rsidR="0027652A" w:rsidRPr="00330D5F" w:rsidRDefault="008C72A8" w:rsidP="0030133B">
      <w:pPr>
        <w:tabs>
          <w:tab w:val="left" w:pos="184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D5F">
        <w:rPr>
          <w:rFonts w:ascii="Times New Roman" w:hAnsi="Times New Roman" w:cs="Times New Roman"/>
          <w:sz w:val="28"/>
          <w:szCs w:val="28"/>
        </w:rPr>
        <w:t xml:space="preserve">4) </w:t>
      </w:r>
      <w:r w:rsidR="0027652A" w:rsidRPr="00330D5F">
        <w:rPr>
          <w:rFonts w:ascii="Times New Roman" w:hAnsi="Times New Roman" w:cs="Times New Roman"/>
          <w:sz w:val="28"/>
          <w:szCs w:val="28"/>
        </w:rPr>
        <w:t>При наличии на территории или участке подземных и надземных переходов их следует оборудовать пандусами или подъемными устройствами, если нельзя организовать для МГН наземный проход;</w:t>
      </w:r>
    </w:p>
    <w:p w:rsidR="0027652A" w:rsidRPr="00330D5F" w:rsidRDefault="008C72A8" w:rsidP="0030133B">
      <w:pPr>
        <w:tabs>
          <w:tab w:val="left" w:pos="184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D5F">
        <w:rPr>
          <w:rFonts w:ascii="Times New Roman" w:hAnsi="Times New Roman" w:cs="Times New Roman"/>
          <w:sz w:val="28"/>
          <w:szCs w:val="28"/>
        </w:rPr>
        <w:t xml:space="preserve">5) </w:t>
      </w:r>
      <w:r w:rsidR="0027652A" w:rsidRPr="00330D5F">
        <w:rPr>
          <w:rFonts w:ascii="Times New Roman" w:hAnsi="Times New Roman" w:cs="Times New Roman"/>
          <w:sz w:val="28"/>
          <w:szCs w:val="28"/>
        </w:rPr>
        <w:t xml:space="preserve">Для покрытий пешеходных дорожек, тротуаров и пандусов не допускается применение насыпных или </w:t>
      </w:r>
      <w:proofErr w:type="spellStart"/>
      <w:r w:rsidR="0027652A" w:rsidRPr="00330D5F">
        <w:rPr>
          <w:rFonts w:ascii="Times New Roman" w:hAnsi="Times New Roman" w:cs="Times New Roman"/>
          <w:sz w:val="28"/>
          <w:szCs w:val="28"/>
        </w:rPr>
        <w:t>крупноструктурных</w:t>
      </w:r>
      <w:proofErr w:type="spellEnd"/>
      <w:r w:rsidR="0027652A" w:rsidRPr="00330D5F">
        <w:rPr>
          <w:rFonts w:ascii="Times New Roman" w:hAnsi="Times New Roman" w:cs="Times New Roman"/>
          <w:sz w:val="28"/>
          <w:szCs w:val="28"/>
        </w:rPr>
        <w:t xml:space="preserve"> материалов, препятствующих передвижению МГН на креслах-колясках или с костылями. Покрытие из бетонных плит должно быть ровным, а толщина швов между плитами - не более 0,015 м;</w:t>
      </w:r>
    </w:p>
    <w:p w:rsidR="0027652A" w:rsidRPr="00330D5F" w:rsidRDefault="008C72A8" w:rsidP="0030133B">
      <w:pPr>
        <w:tabs>
          <w:tab w:val="left" w:pos="184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D5F">
        <w:rPr>
          <w:rFonts w:ascii="Times New Roman" w:hAnsi="Times New Roman" w:cs="Times New Roman"/>
          <w:sz w:val="28"/>
          <w:szCs w:val="28"/>
        </w:rPr>
        <w:t xml:space="preserve">6) </w:t>
      </w:r>
      <w:r w:rsidR="0027652A" w:rsidRPr="00330D5F">
        <w:rPr>
          <w:rFonts w:ascii="Times New Roman" w:hAnsi="Times New Roman" w:cs="Times New Roman"/>
          <w:sz w:val="28"/>
          <w:szCs w:val="28"/>
        </w:rPr>
        <w:t>На путях движения МГН не допускается применять непрозрачные калитки на навесных петлях двустороннего действия, калитки с вращающимися полотнами, а также турникеты;</w:t>
      </w:r>
    </w:p>
    <w:p w:rsidR="0027652A" w:rsidRPr="00330D5F" w:rsidRDefault="008C72A8" w:rsidP="0030133B">
      <w:pPr>
        <w:tabs>
          <w:tab w:val="left" w:pos="184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D5F">
        <w:rPr>
          <w:rFonts w:ascii="Times New Roman" w:hAnsi="Times New Roman" w:cs="Times New Roman"/>
          <w:sz w:val="28"/>
          <w:szCs w:val="28"/>
        </w:rPr>
        <w:t xml:space="preserve">7) </w:t>
      </w:r>
      <w:r w:rsidR="0027652A" w:rsidRPr="00330D5F">
        <w:rPr>
          <w:rFonts w:ascii="Times New Roman" w:hAnsi="Times New Roman" w:cs="Times New Roman"/>
          <w:sz w:val="28"/>
          <w:szCs w:val="28"/>
        </w:rPr>
        <w:t>Лестницы должны дублироваться пандусами, а при необходимости - другими средствами подъема;</w:t>
      </w:r>
    </w:p>
    <w:p w:rsidR="0027652A" w:rsidRPr="00330D5F" w:rsidRDefault="008C72A8" w:rsidP="0030133B">
      <w:pPr>
        <w:tabs>
          <w:tab w:val="left" w:pos="184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D5F">
        <w:rPr>
          <w:rFonts w:ascii="Times New Roman" w:hAnsi="Times New Roman" w:cs="Times New Roman"/>
          <w:sz w:val="28"/>
          <w:szCs w:val="28"/>
        </w:rPr>
        <w:t xml:space="preserve">8) </w:t>
      </w:r>
      <w:r w:rsidR="0027652A" w:rsidRPr="00330D5F">
        <w:rPr>
          <w:rFonts w:ascii="Times New Roman" w:hAnsi="Times New Roman" w:cs="Times New Roman"/>
          <w:sz w:val="28"/>
          <w:szCs w:val="28"/>
        </w:rPr>
        <w:t>Устройства и оборудование (почтовые ящики, укрытия таксофонов, информационные щиты и т.п.), размещаемые на стенах зданий, сооружений или на отдельных конструкциях, а также выступающие элементы и части зданий и сооружений не должны сокращать нормируемое пространство для прохода, а также проезда и маневрирования кресла-коляски;</w:t>
      </w:r>
    </w:p>
    <w:p w:rsidR="0027652A" w:rsidRPr="00330D5F" w:rsidRDefault="008C72A8" w:rsidP="0030133B">
      <w:pPr>
        <w:tabs>
          <w:tab w:val="left" w:pos="184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D5F">
        <w:rPr>
          <w:rFonts w:ascii="Times New Roman" w:hAnsi="Times New Roman" w:cs="Times New Roman"/>
          <w:sz w:val="28"/>
          <w:szCs w:val="28"/>
        </w:rPr>
        <w:t xml:space="preserve">9) </w:t>
      </w:r>
      <w:r w:rsidR="0027652A" w:rsidRPr="00330D5F">
        <w:rPr>
          <w:rFonts w:ascii="Times New Roman" w:hAnsi="Times New Roman" w:cs="Times New Roman"/>
          <w:sz w:val="28"/>
          <w:szCs w:val="28"/>
        </w:rPr>
        <w:t>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0,04 м, край которых должен находиться от установленного оборудования на расстоянии 0,7 - 0,8 м.</w:t>
      </w:r>
    </w:p>
    <w:p w:rsidR="0027652A" w:rsidRPr="00330D5F" w:rsidRDefault="008C72A8" w:rsidP="0030133B">
      <w:pPr>
        <w:tabs>
          <w:tab w:val="left" w:pos="184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D5F">
        <w:rPr>
          <w:rFonts w:ascii="Times New Roman" w:hAnsi="Times New Roman" w:cs="Times New Roman"/>
          <w:sz w:val="28"/>
          <w:szCs w:val="28"/>
        </w:rPr>
        <w:t xml:space="preserve">10) </w:t>
      </w:r>
      <w:r w:rsidR="0027652A" w:rsidRPr="00330D5F">
        <w:rPr>
          <w:rFonts w:ascii="Times New Roman" w:hAnsi="Times New Roman" w:cs="Times New Roman"/>
          <w:sz w:val="28"/>
          <w:szCs w:val="28"/>
        </w:rPr>
        <w:t>Вход на территорию или участок следует оборудовать доступными для инвалидов элементами информации об объекте;</w:t>
      </w:r>
    </w:p>
    <w:p w:rsidR="0027652A" w:rsidRPr="00330D5F" w:rsidRDefault="008C72A8" w:rsidP="0030133B">
      <w:pPr>
        <w:tabs>
          <w:tab w:val="left" w:pos="184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D5F">
        <w:rPr>
          <w:rFonts w:ascii="Times New Roman" w:hAnsi="Times New Roman" w:cs="Times New Roman"/>
          <w:sz w:val="28"/>
          <w:szCs w:val="28"/>
        </w:rPr>
        <w:t xml:space="preserve">11) </w:t>
      </w:r>
      <w:r w:rsidR="0027652A" w:rsidRPr="00330D5F">
        <w:rPr>
          <w:rFonts w:ascii="Times New Roman" w:hAnsi="Times New Roman" w:cs="Times New Roman"/>
          <w:sz w:val="28"/>
          <w:szCs w:val="28"/>
        </w:rPr>
        <w:t>На открытых индивидуальных автостоянках около учреждений обслуживания следует выделять не менее 10% мест (но не менее одного места) для транспорта инвалидов. Эти места должны обозначаться знаками, принятыми в международной практике;</w:t>
      </w:r>
    </w:p>
    <w:p w:rsidR="0027652A" w:rsidRPr="00330D5F" w:rsidRDefault="008C72A8" w:rsidP="00A9013F">
      <w:pPr>
        <w:tabs>
          <w:tab w:val="left" w:pos="184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D5F">
        <w:rPr>
          <w:rFonts w:ascii="Times New Roman" w:hAnsi="Times New Roman" w:cs="Times New Roman"/>
          <w:sz w:val="28"/>
          <w:szCs w:val="28"/>
        </w:rPr>
        <w:t xml:space="preserve">12) </w:t>
      </w:r>
      <w:r w:rsidR="0027652A" w:rsidRPr="00330D5F">
        <w:rPr>
          <w:rFonts w:ascii="Times New Roman" w:hAnsi="Times New Roman" w:cs="Times New Roman"/>
          <w:sz w:val="28"/>
          <w:szCs w:val="28"/>
        </w:rPr>
        <w:t>Ширина зоны для парковки автомобиля инвалидов должна быть от 3,5 м до 4</w:t>
      </w:r>
      <w:r w:rsidRPr="00330D5F">
        <w:rPr>
          <w:rFonts w:ascii="Times New Roman" w:hAnsi="Times New Roman" w:cs="Times New Roman"/>
          <w:sz w:val="28"/>
          <w:szCs w:val="28"/>
        </w:rPr>
        <w:t>.</w:t>
      </w:r>
    </w:p>
    <w:p w:rsidR="0027652A" w:rsidRPr="00330D5F" w:rsidRDefault="008C72A8" w:rsidP="00A9013F">
      <w:pPr>
        <w:pStyle w:val="1"/>
        <w:spacing w:before="0" w:after="0"/>
        <w:ind w:firstLine="567"/>
        <w:rPr>
          <w:rFonts w:ascii="Times New Roman" w:hAnsi="Times New Roman" w:cs="Times New Roman"/>
          <w:b w:val="0"/>
          <w:sz w:val="28"/>
          <w:szCs w:val="28"/>
        </w:rPr>
      </w:pPr>
      <w:r w:rsidRPr="00330D5F">
        <w:rPr>
          <w:rFonts w:ascii="Times New Roman" w:hAnsi="Times New Roman" w:cs="Times New Roman"/>
          <w:b w:val="0"/>
          <w:sz w:val="28"/>
          <w:szCs w:val="28"/>
        </w:rPr>
        <w:t>1</w:t>
      </w:r>
      <w:r w:rsidR="00386E7F" w:rsidRPr="00330D5F">
        <w:rPr>
          <w:rFonts w:ascii="Times New Roman" w:hAnsi="Times New Roman" w:cs="Times New Roman"/>
          <w:b w:val="0"/>
          <w:sz w:val="28"/>
          <w:szCs w:val="28"/>
        </w:rPr>
        <w:t>0</w:t>
      </w:r>
      <w:r w:rsidRPr="00330D5F">
        <w:rPr>
          <w:rFonts w:ascii="Times New Roman" w:hAnsi="Times New Roman" w:cs="Times New Roman"/>
          <w:b w:val="0"/>
          <w:sz w:val="28"/>
          <w:szCs w:val="28"/>
        </w:rPr>
        <w:t xml:space="preserve">.11. </w:t>
      </w:r>
      <w:r w:rsidR="0027652A" w:rsidRPr="00330D5F">
        <w:rPr>
          <w:rFonts w:ascii="Times New Roman" w:hAnsi="Times New Roman" w:cs="Times New Roman"/>
          <w:b w:val="0"/>
          <w:sz w:val="28"/>
          <w:szCs w:val="28"/>
        </w:rPr>
        <w:t>Требования к входам и путям движения:</w:t>
      </w:r>
    </w:p>
    <w:p w:rsidR="0027652A" w:rsidRPr="00330D5F" w:rsidRDefault="008C72A8" w:rsidP="0030133B">
      <w:pPr>
        <w:tabs>
          <w:tab w:val="left" w:pos="184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D5F">
        <w:rPr>
          <w:rFonts w:ascii="Times New Roman" w:hAnsi="Times New Roman" w:cs="Times New Roman"/>
          <w:sz w:val="28"/>
          <w:szCs w:val="28"/>
        </w:rPr>
        <w:t xml:space="preserve">1) </w:t>
      </w:r>
      <w:r w:rsidR="0027652A" w:rsidRPr="00330D5F">
        <w:rPr>
          <w:rFonts w:ascii="Times New Roman" w:hAnsi="Times New Roman" w:cs="Times New Roman"/>
          <w:sz w:val="28"/>
          <w:szCs w:val="28"/>
        </w:rPr>
        <w:t>В здании должен быть как минимум один вход, приспособленный для МГН, с поверхности земли и из каждого доступного для МГН подземного или надземного перехода, соединенного с этим зданием;</w:t>
      </w:r>
    </w:p>
    <w:p w:rsidR="0027652A" w:rsidRPr="00330D5F" w:rsidRDefault="008C72A8" w:rsidP="0030133B">
      <w:pPr>
        <w:tabs>
          <w:tab w:val="left" w:pos="184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D5F">
        <w:rPr>
          <w:rFonts w:ascii="Times New Roman" w:hAnsi="Times New Roman" w:cs="Times New Roman"/>
          <w:sz w:val="28"/>
          <w:szCs w:val="28"/>
        </w:rPr>
        <w:t xml:space="preserve">2) </w:t>
      </w:r>
      <w:r w:rsidR="0027652A" w:rsidRPr="00330D5F">
        <w:rPr>
          <w:rFonts w:ascii="Times New Roman" w:hAnsi="Times New Roman" w:cs="Times New Roman"/>
          <w:sz w:val="28"/>
          <w:szCs w:val="28"/>
        </w:rPr>
        <w:t xml:space="preserve">Наружные лестницы и пандусы должны иметь поручни с учетом технических требований к опорным стационарным устройствам по ГОСТ </w:t>
      </w:r>
      <w:proofErr w:type="gramStart"/>
      <w:r w:rsidR="0027652A" w:rsidRPr="00330D5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27652A" w:rsidRPr="00330D5F">
        <w:rPr>
          <w:rFonts w:ascii="Times New Roman" w:hAnsi="Times New Roman" w:cs="Times New Roman"/>
          <w:sz w:val="28"/>
          <w:szCs w:val="28"/>
        </w:rPr>
        <w:t xml:space="preserve"> 51261;</w:t>
      </w:r>
    </w:p>
    <w:p w:rsidR="0027652A" w:rsidRPr="00330D5F" w:rsidRDefault="008C72A8" w:rsidP="0030133B">
      <w:pPr>
        <w:tabs>
          <w:tab w:val="left" w:pos="184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D5F">
        <w:rPr>
          <w:rFonts w:ascii="Times New Roman" w:hAnsi="Times New Roman" w:cs="Times New Roman"/>
          <w:sz w:val="28"/>
          <w:szCs w:val="28"/>
        </w:rPr>
        <w:t xml:space="preserve">3) </w:t>
      </w:r>
      <w:r w:rsidR="0027652A" w:rsidRPr="00330D5F">
        <w:rPr>
          <w:rFonts w:ascii="Times New Roman" w:hAnsi="Times New Roman" w:cs="Times New Roman"/>
          <w:sz w:val="28"/>
          <w:szCs w:val="28"/>
        </w:rPr>
        <w:t>При ширине лестниц на основных подходах к зданию 2,5 м и более следует дополнительно предусматривать разделительные поручни;</w:t>
      </w:r>
    </w:p>
    <w:p w:rsidR="0027652A" w:rsidRPr="00330D5F" w:rsidRDefault="008C72A8" w:rsidP="0030133B">
      <w:pPr>
        <w:tabs>
          <w:tab w:val="left" w:pos="184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D5F">
        <w:rPr>
          <w:rFonts w:ascii="Times New Roman" w:hAnsi="Times New Roman" w:cs="Times New Roman"/>
          <w:sz w:val="28"/>
          <w:szCs w:val="28"/>
        </w:rPr>
        <w:lastRenderedPageBreak/>
        <w:t xml:space="preserve">4) </w:t>
      </w:r>
      <w:r w:rsidR="0027652A" w:rsidRPr="00330D5F">
        <w:rPr>
          <w:rFonts w:ascii="Times New Roman" w:hAnsi="Times New Roman" w:cs="Times New Roman"/>
          <w:sz w:val="28"/>
          <w:szCs w:val="28"/>
        </w:rPr>
        <w:t>Входная площадка при входах, доступных МГН, должна иметь навес, водоотвод, а в зависимости от местных климатических условий - подогрев, что устанавливается заданием на проектирование;</w:t>
      </w:r>
    </w:p>
    <w:p w:rsidR="0027652A" w:rsidRPr="00330D5F" w:rsidRDefault="008C72A8" w:rsidP="0030133B">
      <w:pPr>
        <w:tabs>
          <w:tab w:val="left" w:pos="184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D5F">
        <w:rPr>
          <w:rFonts w:ascii="Times New Roman" w:hAnsi="Times New Roman" w:cs="Times New Roman"/>
          <w:sz w:val="28"/>
          <w:szCs w:val="28"/>
        </w:rPr>
        <w:t xml:space="preserve">5) </w:t>
      </w:r>
      <w:r w:rsidR="0027652A" w:rsidRPr="00330D5F">
        <w:rPr>
          <w:rFonts w:ascii="Times New Roman" w:hAnsi="Times New Roman" w:cs="Times New Roman"/>
          <w:sz w:val="28"/>
          <w:szCs w:val="28"/>
        </w:rPr>
        <w:t>Поверхности покрытий входных площадок и тамбуров должны быть твердыми, не допускать скольжения при намокании и иметь поперечный уклон в пределах 1 - 2%;</w:t>
      </w:r>
    </w:p>
    <w:p w:rsidR="0027652A" w:rsidRPr="00330D5F" w:rsidRDefault="008C72A8" w:rsidP="0030133B">
      <w:pPr>
        <w:tabs>
          <w:tab w:val="left" w:pos="184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D5F">
        <w:rPr>
          <w:rFonts w:ascii="Times New Roman" w:hAnsi="Times New Roman" w:cs="Times New Roman"/>
          <w:sz w:val="28"/>
          <w:szCs w:val="28"/>
        </w:rPr>
        <w:t xml:space="preserve">6) </w:t>
      </w:r>
      <w:r w:rsidR="0027652A" w:rsidRPr="00330D5F">
        <w:rPr>
          <w:rFonts w:ascii="Times New Roman" w:hAnsi="Times New Roman" w:cs="Times New Roman"/>
          <w:sz w:val="28"/>
          <w:szCs w:val="28"/>
        </w:rPr>
        <w:t>Дренажные и водосборные решетки, устанавливаемые в полу тамбуров или входных площадок, должны устанавливаться заподлицо с поверхностью покрытия пола. Ширина просветов их ячеек не должна превышать 0,015 м. Предпочтительно применение решеток с ромбовидными или квадратными ячейками;</w:t>
      </w:r>
    </w:p>
    <w:p w:rsidR="0027652A" w:rsidRPr="00330D5F" w:rsidRDefault="008C72A8" w:rsidP="0030133B">
      <w:pPr>
        <w:tabs>
          <w:tab w:val="left" w:pos="184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D5F">
        <w:rPr>
          <w:rFonts w:ascii="Times New Roman" w:hAnsi="Times New Roman" w:cs="Times New Roman"/>
          <w:sz w:val="28"/>
          <w:szCs w:val="28"/>
        </w:rPr>
        <w:t xml:space="preserve">7) </w:t>
      </w:r>
      <w:r w:rsidR="0027652A" w:rsidRPr="00330D5F">
        <w:rPr>
          <w:rFonts w:ascii="Times New Roman" w:hAnsi="Times New Roman" w:cs="Times New Roman"/>
          <w:sz w:val="28"/>
          <w:szCs w:val="28"/>
        </w:rPr>
        <w:t>При наличии контроля на входе следует предусматривать контрольные устройства, приспособленные для пропуска тех категорий инвалидов, для которых будет доступен проектируемый объект;</w:t>
      </w:r>
    </w:p>
    <w:p w:rsidR="0027652A" w:rsidRPr="00330D5F" w:rsidRDefault="008C72A8" w:rsidP="0030133B">
      <w:pPr>
        <w:tabs>
          <w:tab w:val="left" w:pos="184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D5F">
        <w:rPr>
          <w:rFonts w:ascii="Times New Roman" w:hAnsi="Times New Roman" w:cs="Times New Roman"/>
          <w:sz w:val="28"/>
          <w:szCs w:val="28"/>
        </w:rPr>
        <w:t xml:space="preserve">8) </w:t>
      </w:r>
      <w:r w:rsidR="0027652A" w:rsidRPr="00330D5F">
        <w:rPr>
          <w:rFonts w:ascii="Times New Roman" w:hAnsi="Times New Roman" w:cs="Times New Roman"/>
          <w:sz w:val="28"/>
          <w:szCs w:val="28"/>
        </w:rPr>
        <w:t>Помещения, где могут находиться инвалиды на креслах-колясках, следует, как правило, размещать на уровне входа, ближайшего к поверхности земли. При ином размещении помещений по высоте здания, кроме лестниц, следует предусматривать пандусы, подъемные платформы, лифты или другие приспособления для перемещения инвалидов;</w:t>
      </w:r>
    </w:p>
    <w:p w:rsidR="0027652A" w:rsidRPr="00330D5F" w:rsidRDefault="008C72A8" w:rsidP="0030133B">
      <w:pPr>
        <w:tabs>
          <w:tab w:val="left" w:pos="184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D5F">
        <w:rPr>
          <w:rFonts w:ascii="Times New Roman" w:hAnsi="Times New Roman" w:cs="Times New Roman"/>
          <w:sz w:val="28"/>
          <w:szCs w:val="28"/>
        </w:rPr>
        <w:t xml:space="preserve">9) </w:t>
      </w:r>
      <w:r w:rsidR="0027652A" w:rsidRPr="00330D5F">
        <w:rPr>
          <w:rFonts w:ascii="Times New Roman" w:hAnsi="Times New Roman" w:cs="Times New Roman"/>
          <w:sz w:val="28"/>
          <w:szCs w:val="28"/>
        </w:rPr>
        <w:t>Пути движения МГН внутри здания следует проектировать в соответствии с нормативными требованиями к путям эвакуации людей из здания;</w:t>
      </w:r>
    </w:p>
    <w:p w:rsidR="0027652A" w:rsidRPr="00330D5F" w:rsidRDefault="008C72A8" w:rsidP="0030133B">
      <w:pPr>
        <w:tabs>
          <w:tab w:val="left" w:pos="184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D5F">
        <w:rPr>
          <w:rFonts w:ascii="Times New Roman" w:hAnsi="Times New Roman" w:cs="Times New Roman"/>
          <w:sz w:val="28"/>
          <w:szCs w:val="28"/>
        </w:rPr>
        <w:t xml:space="preserve">10) </w:t>
      </w:r>
      <w:r w:rsidR="0027652A" w:rsidRPr="00330D5F">
        <w:rPr>
          <w:rFonts w:ascii="Times New Roman" w:hAnsi="Times New Roman" w:cs="Times New Roman"/>
          <w:sz w:val="28"/>
          <w:szCs w:val="28"/>
        </w:rPr>
        <w:t>Дверные проемы, как правило, не должны иметь порогов и перепадов высот пола. При необходимости устройства порогов их высота или перепад высот не должен превышать 0,025 м;</w:t>
      </w:r>
    </w:p>
    <w:p w:rsidR="0027652A" w:rsidRPr="00330D5F" w:rsidRDefault="008C72A8" w:rsidP="0030133B">
      <w:pPr>
        <w:tabs>
          <w:tab w:val="left" w:pos="184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D5F">
        <w:rPr>
          <w:rFonts w:ascii="Times New Roman" w:hAnsi="Times New Roman" w:cs="Times New Roman"/>
          <w:sz w:val="28"/>
          <w:szCs w:val="28"/>
        </w:rPr>
        <w:t xml:space="preserve">11) </w:t>
      </w:r>
      <w:r w:rsidR="0027652A" w:rsidRPr="00330D5F">
        <w:rPr>
          <w:rFonts w:ascii="Times New Roman" w:hAnsi="Times New Roman" w:cs="Times New Roman"/>
          <w:sz w:val="28"/>
          <w:szCs w:val="28"/>
        </w:rPr>
        <w:t>Прозрачные двери и ограждения следует выполнять из ударопрочного материала. На прозрачных полотнах дверей следует предусматривать яркую контрастную маркировку высотой не менее 0,1 м и шириной не менее 0,2 м, расположенную на уровне не ниже 1,2 м и не выше 1,5 м от поверхности пешеходного пути;</w:t>
      </w:r>
    </w:p>
    <w:p w:rsidR="0027652A" w:rsidRPr="00330D5F" w:rsidRDefault="00EC5F48" w:rsidP="0030133B">
      <w:pPr>
        <w:tabs>
          <w:tab w:val="left" w:pos="184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D5F">
        <w:rPr>
          <w:rFonts w:ascii="Times New Roman" w:hAnsi="Times New Roman" w:cs="Times New Roman"/>
          <w:sz w:val="28"/>
          <w:szCs w:val="28"/>
        </w:rPr>
        <w:t xml:space="preserve">12) </w:t>
      </w:r>
      <w:r w:rsidR="0027652A" w:rsidRPr="00330D5F">
        <w:rPr>
          <w:rFonts w:ascii="Times New Roman" w:hAnsi="Times New Roman" w:cs="Times New Roman"/>
          <w:sz w:val="28"/>
          <w:szCs w:val="28"/>
        </w:rPr>
        <w:t>На путях движения МГН не допускается применять вращающиеся двери и турникеты;</w:t>
      </w:r>
    </w:p>
    <w:p w:rsidR="0027652A" w:rsidRPr="00330D5F" w:rsidRDefault="00EC5F48" w:rsidP="00A9013F">
      <w:pPr>
        <w:tabs>
          <w:tab w:val="left" w:pos="184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D5F">
        <w:rPr>
          <w:rFonts w:ascii="Times New Roman" w:hAnsi="Times New Roman" w:cs="Times New Roman"/>
          <w:sz w:val="28"/>
          <w:szCs w:val="28"/>
        </w:rPr>
        <w:t xml:space="preserve">13) </w:t>
      </w:r>
      <w:r w:rsidR="0027652A" w:rsidRPr="00330D5F">
        <w:rPr>
          <w:rFonts w:ascii="Times New Roman" w:hAnsi="Times New Roman" w:cs="Times New Roman"/>
          <w:sz w:val="28"/>
          <w:szCs w:val="28"/>
        </w:rPr>
        <w:t xml:space="preserve">На путях движения МГН следует применять двери на петлях одностороннего действия с фиксаторами в положениях «открыто» и «закрыто». Следует также применять </w:t>
      </w:r>
      <w:proofErr w:type="gramStart"/>
      <w:r w:rsidR="0027652A" w:rsidRPr="00330D5F">
        <w:rPr>
          <w:rFonts w:ascii="Times New Roman" w:hAnsi="Times New Roman" w:cs="Times New Roman"/>
          <w:sz w:val="28"/>
          <w:szCs w:val="28"/>
        </w:rPr>
        <w:t>двери, обеспечивающие задержку автоматического закрывания дверей продолжительностью не менее 5 сек</w:t>
      </w:r>
      <w:proofErr w:type="gramEnd"/>
      <w:r w:rsidR="0027652A" w:rsidRPr="00330D5F">
        <w:rPr>
          <w:rFonts w:ascii="Times New Roman" w:hAnsi="Times New Roman" w:cs="Times New Roman"/>
          <w:sz w:val="28"/>
          <w:szCs w:val="28"/>
        </w:rPr>
        <w:t>.</w:t>
      </w:r>
    </w:p>
    <w:p w:rsidR="0027652A" w:rsidRPr="00330D5F" w:rsidRDefault="00EC5F48" w:rsidP="00A9013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D5F">
        <w:rPr>
          <w:rFonts w:ascii="Times New Roman" w:hAnsi="Times New Roman" w:cs="Times New Roman"/>
          <w:sz w:val="28"/>
          <w:szCs w:val="28"/>
        </w:rPr>
        <w:t>1</w:t>
      </w:r>
      <w:r w:rsidR="00386E7F" w:rsidRPr="00330D5F">
        <w:rPr>
          <w:rFonts w:ascii="Times New Roman" w:hAnsi="Times New Roman" w:cs="Times New Roman"/>
          <w:sz w:val="28"/>
          <w:szCs w:val="28"/>
        </w:rPr>
        <w:t>0</w:t>
      </w:r>
      <w:r w:rsidRPr="00330D5F">
        <w:rPr>
          <w:rFonts w:ascii="Times New Roman" w:hAnsi="Times New Roman" w:cs="Times New Roman"/>
          <w:sz w:val="28"/>
          <w:szCs w:val="28"/>
        </w:rPr>
        <w:t xml:space="preserve">.12. </w:t>
      </w:r>
      <w:r w:rsidR="0027652A" w:rsidRPr="00330D5F">
        <w:rPr>
          <w:rFonts w:ascii="Times New Roman" w:hAnsi="Times New Roman" w:cs="Times New Roman"/>
          <w:sz w:val="28"/>
          <w:szCs w:val="28"/>
        </w:rPr>
        <w:t>Особые требования к среде жизнедеятельности МГН:</w:t>
      </w:r>
    </w:p>
    <w:p w:rsidR="0027652A" w:rsidRPr="00330D5F" w:rsidRDefault="00EC5F48" w:rsidP="00A9013F">
      <w:pPr>
        <w:tabs>
          <w:tab w:val="left" w:pos="184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D5F">
        <w:rPr>
          <w:rFonts w:ascii="Times New Roman" w:hAnsi="Times New Roman" w:cs="Times New Roman"/>
          <w:sz w:val="28"/>
          <w:szCs w:val="28"/>
        </w:rPr>
        <w:t>1</w:t>
      </w:r>
      <w:r w:rsidR="00386E7F" w:rsidRPr="00330D5F">
        <w:rPr>
          <w:rFonts w:ascii="Times New Roman" w:hAnsi="Times New Roman" w:cs="Times New Roman"/>
          <w:sz w:val="28"/>
          <w:szCs w:val="28"/>
        </w:rPr>
        <w:t>0</w:t>
      </w:r>
      <w:r w:rsidRPr="00330D5F">
        <w:rPr>
          <w:rFonts w:ascii="Times New Roman" w:hAnsi="Times New Roman" w:cs="Times New Roman"/>
          <w:sz w:val="28"/>
          <w:szCs w:val="28"/>
        </w:rPr>
        <w:t xml:space="preserve">.12.1. </w:t>
      </w:r>
      <w:r w:rsidR="0027652A" w:rsidRPr="00330D5F">
        <w:rPr>
          <w:rFonts w:ascii="Times New Roman" w:hAnsi="Times New Roman" w:cs="Times New Roman"/>
          <w:sz w:val="28"/>
          <w:szCs w:val="28"/>
        </w:rPr>
        <w:t>Жилые дома и жилые помещения общественных зданий следует проектировать, обеспечивая потребности инвалидов, включая:</w:t>
      </w:r>
    </w:p>
    <w:p w:rsidR="0027652A" w:rsidRPr="00330D5F" w:rsidRDefault="00EC5F48" w:rsidP="00440CB5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D5F">
        <w:rPr>
          <w:rFonts w:ascii="Times New Roman" w:hAnsi="Times New Roman" w:cs="Times New Roman"/>
          <w:sz w:val="28"/>
          <w:szCs w:val="28"/>
        </w:rPr>
        <w:t xml:space="preserve">- </w:t>
      </w:r>
      <w:r w:rsidR="0027652A" w:rsidRPr="00330D5F">
        <w:rPr>
          <w:rFonts w:ascii="Times New Roman" w:hAnsi="Times New Roman" w:cs="Times New Roman"/>
          <w:sz w:val="28"/>
          <w:szCs w:val="28"/>
        </w:rPr>
        <w:t>доступность квартиры или жилого помещения от входа в здание;</w:t>
      </w:r>
    </w:p>
    <w:p w:rsidR="0027652A" w:rsidRPr="00330D5F" w:rsidRDefault="00EC5F48" w:rsidP="00440CB5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D5F">
        <w:rPr>
          <w:rFonts w:ascii="Times New Roman" w:hAnsi="Times New Roman" w:cs="Times New Roman"/>
          <w:sz w:val="28"/>
          <w:szCs w:val="28"/>
        </w:rPr>
        <w:t xml:space="preserve">- </w:t>
      </w:r>
      <w:r w:rsidR="0027652A" w:rsidRPr="00330D5F">
        <w:rPr>
          <w:rFonts w:ascii="Times New Roman" w:hAnsi="Times New Roman" w:cs="Times New Roman"/>
          <w:sz w:val="28"/>
          <w:szCs w:val="28"/>
        </w:rPr>
        <w:t>доступность всех общественных помещений здания из квартиры или жилого помещения;</w:t>
      </w:r>
    </w:p>
    <w:p w:rsidR="0027652A" w:rsidRPr="00330D5F" w:rsidRDefault="00EC5F48" w:rsidP="00440CB5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D5F">
        <w:rPr>
          <w:rFonts w:ascii="Times New Roman" w:hAnsi="Times New Roman" w:cs="Times New Roman"/>
          <w:sz w:val="28"/>
          <w:szCs w:val="28"/>
        </w:rPr>
        <w:t xml:space="preserve">- </w:t>
      </w:r>
      <w:r w:rsidR="0027652A" w:rsidRPr="00330D5F">
        <w:rPr>
          <w:rFonts w:ascii="Times New Roman" w:hAnsi="Times New Roman" w:cs="Times New Roman"/>
          <w:sz w:val="28"/>
          <w:szCs w:val="28"/>
        </w:rPr>
        <w:t>применение оборудования, отвечающего потребностям инвалидов;</w:t>
      </w:r>
    </w:p>
    <w:p w:rsidR="0027652A" w:rsidRPr="00330D5F" w:rsidRDefault="00EC5F48" w:rsidP="00440CB5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D5F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7652A" w:rsidRPr="00330D5F">
        <w:rPr>
          <w:rFonts w:ascii="Times New Roman" w:hAnsi="Times New Roman" w:cs="Times New Roman"/>
          <w:sz w:val="28"/>
          <w:szCs w:val="28"/>
        </w:rPr>
        <w:t>обеспечение безопасности и удобства пользования оборудованием и приборами;</w:t>
      </w:r>
    </w:p>
    <w:p w:rsidR="0027652A" w:rsidRPr="00330D5F" w:rsidRDefault="00EC5F48" w:rsidP="00440CB5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D5F">
        <w:rPr>
          <w:rFonts w:ascii="Times New Roman" w:hAnsi="Times New Roman" w:cs="Times New Roman"/>
          <w:sz w:val="28"/>
          <w:szCs w:val="28"/>
        </w:rPr>
        <w:t xml:space="preserve">- </w:t>
      </w:r>
      <w:r w:rsidR="0027652A" w:rsidRPr="00330D5F">
        <w:rPr>
          <w:rFonts w:ascii="Times New Roman" w:hAnsi="Times New Roman" w:cs="Times New Roman"/>
          <w:sz w:val="28"/>
          <w:szCs w:val="28"/>
        </w:rPr>
        <w:t>оборудование придомовой территории и собственно здания необходимыми информационными системами;</w:t>
      </w:r>
    </w:p>
    <w:p w:rsidR="0027652A" w:rsidRPr="00330D5F" w:rsidRDefault="00EC5F48" w:rsidP="0030133B">
      <w:pPr>
        <w:tabs>
          <w:tab w:val="left" w:pos="184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D5F">
        <w:rPr>
          <w:rFonts w:ascii="Times New Roman" w:hAnsi="Times New Roman" w:cs="Times New Roman"/>
          <w:sz w:val="28"/>
          <w:szCs w:val="28"/>
        </w:rPr>
        <w:t>1</w:t>
      </w:r>
      <w:r w:rsidR="00386E7F" w:rsidRPr="00330D5F">
        <w:rPr>
          <w:rFonts w:ascii="Times New Roman" w:hAnsi="Times New Roman" w:cs="Times New Roman"/>
          <w:sz w:val="28"/>
          <w:szCs w:val="28"/>
        </w:rPr>
        <w:t>0</w:t>
      </w:r>
      <w:r w:rsidRPr="00330D5F">
        <w:rPr>
          <w:rFonts w:ascii="Times New Roman" w:hAnsi="Times New Roman" w:cs="Times New Roman"/>
          <w:sz w:val="28"/>
          <w:szCs w:val="28"/>
        </w:rPr>
        <w:t xml:space="preserve">.13. </w:t>
      </w:r>
      <w:r w:rsidR="0027652A" w:rsidRPr="00330D5F">
        <w:rPr>
          <w:rFonts w:ascii="Times New Roman" w:hAnsi="Times New Roman" w:cs="Times New Roman"/>
          <w:sz w:val="28"/>
          <w:szCs w:val="28"/>
        </w:rPr>
        <w:t>В случае</w:t>
      </w:r>
      <w:r w:rsidR="00AF23D4" w:rsidRPr="00330D5F">
        <w:rPr>
          <w:rFonts w:ascii="Times New Roman" w:hAnsi="Times New Roman" w:cs="Times New Roman"/>
          <w:sz w:val="28"/>
          <w:szCs w:val="28"/>
        </w:rPr>
        <w:t>,</w:t>
      </w:r>
      <w:r w:rsidR="0027652A" w:rsidRPr="00330D5F">
        <w:rPr>
          <w:rFonts w:ascii="Times New Roman" w:hAnsi="Times New Roman" w:cs="Times New Roman"/>
          <w:sz w:val="28"/>
          <w:szCs w:val="28"/>
        </w:rPr>
        <w:t xml:space="preserve"> когда действующие объекты невозможно приспособить для нужд инвалидов, собственниками этих объектов должны осуществляться по согласованию с общественными объединениями инвалидов меры, обеспечивающие удовлетворение минимальных потребностей инвалидов;</w:t>
      </w:r>
    </w:p>
    <w:p w:rsidR="0027652A" w:rsidRDefault="00AF23D4" w:rsidP="0030133B">
      <w:pPr>
        <w:tabs>
          <w:tab w:val="left" w:pos="184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D5F">
        <w:rPr>
          <w:rFonts w:ascii="Times New Roman" w:hAnsi="Times New Roman" w:cs="Times New Roman"/>
          <w:sz w:val="28"/>
          <w:szCs w:val="28"/>
        </w:rPr>
        <w:t>1</w:t>
      </w:r>
      <w:r w:rsidR="00386E7F" w:rsidRPr="00330D5F">
        <w:rPr>
          <w:rFonts w:ascii="Times New Roman" w:hAnsi="Times New Roman" w:cs="Times New Roman"/>
          <w:sz w:val="28"/>
          <w:szCs w:val="28"/>
        </w:rPr>
        <w:t>0</w:t>
      </w:r>
      <w:r w:rsidRPr="00330D5F">
        <w:rPr>
          <w:rFonts w:ascii="Times New Roman" w:hAnsi="Times New Roman" w:cs="Times New Roman"/>
          <w:sz w:val="28"/>
          <w:szCs w:val="28"/>
        </w:rPr>
        <w:t xml:space="preserve">.14. </w:t>
      </w:r>
      <w:r w:rsidR="0027652A" w:rsidRPr="00330D5F">
        <w:rPr>
          <w:rFonts w:ascii="Times New Roman" w:hAnsi="Times New Roman" w:cs="Times New Roman"/>
          <w:sz w:val="28"/>
          <w:szCs w:val="28"/>
        </w:rPr>
        <w:t>Предприятия, учреждения и организации, осуществляющие транспортное обслуживание населения, обязаны обеспечивать оборудование специальными приспособлениями зданий и сооружений вокзалов, аэропортов и других объектов, позволяющими инвалидам беспрепятственно пользоваться их услугами.</w:t>
      </w:r>
    </w:p>
    <w:p w:rsidR="002B2766" w:rsidRDefault="002B2766" w:rsidP="0030133B">
      <w:pPr>
        <w:tabs>
          <w:tab w:val="left" w:pos="184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4BE6" w:rsidRDefault="002B4BE6" w:rsidP="002B4BE6">
      <w:pPr>
        <w:tabs>
          <w:tab w:val="left" w:pos="184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11</w:t>
      </w:r>
      <w:r w:rsidRPr="002B4BE6">
        <w:rPr>
          <w:rFonts w:ascii="Times New Roman" w:hAnsi="Times New Roman" w:cs="Times New Roman"/>
          <w:b/>
          <w:sz w:val="28"/>
          <w:szCs w:val="28"/>
        </w:rPr>
        <w:t>. Ф</w:t>
      </w:r>
      <w:r w:rsidR="005F626F">
        <w:rPr>
          <w:rFonts w:ascii="Times New Roman" w:hAnsi="Times New Roman" w:cs="Times New Roman"/>
          <w:b/>
          <w:sz w:val="28"/>
          <w:szCs w:val="28"/>
        </w:rPr>
        <w:t>ОРМЫ И МЕХАНИЗМЫ ОБЩЕСТВЕННОГО УЧАСТИЯ В ПРИНЯТИИ РЕШЕНИЙ И РЕАЛИЗАЦИИ ПРОЕКТОВ</w:t>
      </w:r>
      <w:r w:rsidRPr="002B4B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626F">
        <w:rPr>
          <w:rFonts w:ascii="Times New Roman" w:hAnsi="Times New Roman" w:cs="Times New Roman"/>
          <w:b/>
          <w:sz w:val="28"/>
          <w:szCs w:val="28"/>
        </w:rPr>
        <w:t>СРЕДЫ</w:t>
      </w:r>
    </w:p>
    <w:p w:rsidR="002B4BE6" w:rsidRPr="00CF08AC" w:rsidRDefault="00FC3A16" w:rsidP="002B4BE6">
      <w:pPr>
        <w:tabs>
          <w:tab w:val="left" w:pos="184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08AC">
        <w:rPr>
          <w:rFonts w:ascii="Times New Roman" w:hAnsi="Times New Roman" w:cs="Times New Roman"/>
          <w:sz w:val="28"/>
          <w:szCs w:val="28"/>
        </w:rPr>
        <w:t>11</w:t>
      </w:r>
      <w:r w:rsidR="002B4BE6" w:rsidRPr="00CF08AC">
        <w:rPr>
          <w:rFonts w:ascii="Times New Roman" w:hAnsi="Times New Roman" w:cs="Times New Roman"/>
          <w:sz w:val="28"/>
          <w:szCs w:val="28"/>
        </w:rPr>
        <w:t>.1. Задачи, эффективность и формы общественного участия.</w:t>
      </w:r>
    </w:p>
    <w:p w:rsidR="002B4BE6" w:rsidRPr="00CF08AC" w:rsidRDefault="00FC3A16" w:rsidP="002B4BE6">
      <w:pPr>
        <w:tabs>
          <w:tab w:val="left" w:pos="184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08AC">
        <w:rPr>
          <w:rFonts w:ascii="Times New Roman" w:hAnsi="Times New Roman" w:cs="Times New Roman"/>
          <w:sz w:val="28"/>
          <w:szCs w:val="28"/>
        </w:rPr>
        <w:t>11</w:t>
      </w:r>
      <w:r w:rsidR="002B4BE6" w:rsidRPr="00CF08AC">
        <w:rPr>
          <w:rFonts w:ascii="Times New Roman" w:hAnsi="Times New Roman" w:cs="Times New Roman"/>
          <w:sz w:val="28"/>
          <w:szCs w:val="28"/>
        </w:rPr>
        <w:t>.1.1. Вовлеченность в принятие решений и реализацию проектов, реальный учет мнения всех участников деятельности по благоустройству, повышает их удовлетворенность городской средой, формирует положительный эмоциональный фон, ведет к повышению субъективного восприятия качества жизни (реализуя базовую потребность человека быть услышанным, влиять на происходящее в его среде жизни).</w:t>
      </w:r>
    </w:p>
    <w:p w:rsidR="002B4BE6" w:rsidRPr="00CF08AC" w:rsidRDefault="005F2CF7" w:rsidP="002B4BE6">
      <w:pPr>
        <w:tabs>
          <w:tab w:val="left" w:pos="184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08AC">
        <w:rPr>
          <w:rFonts w:ascii="Times New Roman" w:hAnsi="Times New Roman" w:cs="Times New Roman"/>
          <w:sz w:val="28"/>
          <w:szCs w:val="28"/>
        </w:rPr>
        <w:t>11</w:t>
      </w:r>
      <w:r w:rsidR="002B4BE6" w:rsidRPr="00CF08AC">
        <w:rPr>
          <w:rFonts w:ascii="Times New Roman" w:hAnsi="Times New Roman" w:cs="Times New Roman"/>
          <w:sz w:val="28"/>
          <w:szCs w:val="28"/>
        </w:rPr>
        <w:t>.1.2. Участие в развитии городской среды создает новые возможности для общения, творчества и повышает субъективное восприятие качества жизни (реализуя базовую потребность в сопричастности, потребность принадлежности к целому). Важно, чтобы физическая и социальная среда, и культура подчеркивали общность и личную ответственность, стимулировали общение жителей по вопросам повседневной жизни, совместному решению задач, созданию новых идей, некоммерческих и коммерческих проектов.</w:t>
      </w:r>
    </w:p>
    <w:p w:rsidR="002B4BE6" w:rsidRPr="00CF08AC" w:rsidRDefault="005F2CF7" w:rsidP="002B4BE6">
      <w:pPr>
        <w:tabs>
          <w:tab w:val="left" w:pos="184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08AC">
        <w:rPr>
          <w:rFonts w:ascii="Times New Roman" w:hAnsi="Times New Roman" w:cs="Times New Roman"/>
          <w:sz w:val="28"/>
          <w:szCs w:val="28"/>
        </w:rPr>
        <w:t>11</w:t>
      </w:r>
      <w:r w:rsidR="002B4BE6" w:rsidRPr="00CF08AC">
        <w:rPr>
          <w:rFonts w:ascii="Times New Roman" w:hAnsi="Times New Roman" w:cs="Times New Roman"/>
          <w:sz w:val="28"/>
          <w:szCs w:val="28"/>
        </w:rPr>
        <w:t>.1.3. Общественное участие на этапе планирования и проектирования снижает количество и глубину несогласованностей, противоречий и конфликтов, снижает возможные затраты по их разрешению, повышает согласованность и доверие между органами государственной и муниципальной власти и жителями муниципального образования, формирует лояльность со стороны населения.</w:t>
      </w:r>
    </w:p>
    <w:p w:rsidR="002B4BE6" w:rsidRPr="00CF08AC" w:rsidRDefault="005F2CF7" w:rsidP="002B4BE6">
      <w:pPr>
        <w:tabs>
          <w:tab w:val="left" w:pos="184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08AC">
        <w:rPr>
          <w:rFonts w:ascii="Times New Roman" w:hAnsi="Times New Roman" w:cs="Times New Roman"/>
          <w:sz w:val="28"/>
          <w:szCs w:val="28"/>
        </w:rPr>
        <w:t>11</w:t>
      </w:r>
      <w:r w:rsidR="002B4BE6" w:rsidRPr="00CF08AC">
        <w:rPr>
          <w:rFonts w:ascii="Times New Roman" w:hAnsi="Times New Roman" w:cs="Times New Roman"/>
          <w:sz w:val="28"/>
          <w:szCs w:val="28"/>
        </w:rPr>
        <w:t>.1.4. Приглашение со стороны органов власти к участию в развитии территории местных профессионалов, активных жителей, представителей сообществ и различных объединений и организаций (далее - заинтересованные лица) содействует развитию местных кадров, предоставляет новые возможности для повышения социальной связанности, развивает социальный капитал муниципального образования и способствует учёту различных мнений, объективному повышению качества решений.</w:t>
      </w:r>
    </w:p>
    <w:p w:rsidR="002B4BE6" w:rsidRPr="00CF08AC" w:rsidRDefault="005F2CF7" w:rsidP="002B4BE6">
      <w:pPr>
        <w:tabs>
          <w:tab w:val="left" w:pos="184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08AC">
        <w:rPr>
          <w:rFonts w:ascii="Times New Roman" w:hAnsi="Times New Roman" w:cs="Times New Roman"/>
          <w:sz w:val="28"/>
          <w:szCs w:val="28"/>
        </w:rPr>
        <w:lastRenderedPageBreak/>
        <w:t>11</w:t>
      </w:r>
      <w:r w:rsidR="002B4BE6" w:rsidRPr="00CF08AC">
        <w:rPr>
          <w:rFonts w:ascii="Times New Roman" w:hAnsi="Times New Roman" w:cs="Times New Roman"/>
          <w:sz w:val="28"/>
          <w:szCs w:val="28"/>
        </w:rPr>
        <w:t>.2. Основные решения.</w:t>
      </w:r>
    </w:p>
    <w:p w:rsidR="002B4BE6" w:rsidRPr="00CF08AC" w:rsidRDefault="00AA47B1" w:rsidP="002B4BE6">
      <w:pPr>
        <w:tabs>
          <w:tab w:val="left" w:pos="184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08AC">
        <w:rPr>
          <w:rFonts w:ascii="Times New Roman" w:hAnsi="Times New Roman" w:cs="Times New Roman"/>
          <w:sz w:val="28"/>
          <w:szCs w:val="28"/>
        </w:rPr>
        <w:t>-</w:t>
      </w:r>
      <w:r w:rsidR="002B4BE6" w:rsidRPr="00CF08AC">
        <w:rPr>
          <w:rFonts w:ascii="Times New Roman" w:hAnsi="Times New Roman" w:cs="Times New Roman"/>
          <w:sz w:val="28"/>
          <w:szCs w:val="28"/>
        </w:rPr>
        <w:t xml:space="preserve"> формирование новых общественных институтов,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территории;</w:t>
      </w:r>
    </w:p>
    <w:p w:rsidR="002B4BE6" w:rsidRPr="00CF08AC" w:rsidRDefault="00AA47B1" w:rsidP="00AA47B1">
      <w:pPr>
        <w:tabs>
          <w:tab w:val="left" w:pos="184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08AC">
        <w:rPr>
          <w:rFonts w:ascii="Times New Roman" w:hAnsi="Times New Roman" w:cs="Times New Roman"/>
          <w:sz w:val="28"/>
          <w:szCs w:val="28"/>
        </w:rPr>
        <w:t>-</w:t>
      </w:r>
      <w:r w:rsidR="002B4BE6" w:rsidRPr="00CF08AC">
        <w:rPr>
          <w:rFonts w:ascii="Times New Roman" w:hAnsi="Times New Roman" w:cs="Times New Roman"/>
          <w:sz w:val="28"/>
          <w:szCs w:val="28"/>
        </w:rPr>
        <w:t>) разработка внутренних правил, регулирующих процесс общественного участия;</w:t>
      </w:r>
    </w:p>
    <w:p w:rsidR="002B4BE6" w:rsidRPr="00CF08AC" w:rsidRDefault="00AA47B1" w:rsidP="002B4BE6">
      <w:pPr>
        <w:tabs>
          <w:tab w:val="left" w:pos="184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08AC">
        <w:rPr>
          <w:rFonts w:ascii="Times New Roman" w:hAnsi="Times New Roman" w:cs="Times New Roman"/>
          <w:sz w:val="28"/>
          <w:szCs w:val="28"/>
        </w:rPr>
        <w:t>-</w:t>
      </w:r>
      <w:r w:rsidR="002B4BE6" w:rsidRPr="00CF08AC">
        <w:rPr>
          <w:rFonts w:ascii="Times New Roman" w:hAnsi="Times New Roman" w:cs="Times New Roman"/>
          <w:sz w:val="28"/>
          <w:szCs w:val="28"/>
        </w:rPr>
        <w:t xml:space="preserve"> применение технологий, которые позволяют совмещать разнообразие мнений и интересов с необходимостью принимать максимально эффективные рациональные решения, в том числе в условиях нехватки временных ресурсов, технической сложности решаемых задач и отсутствия достаточной глубины специальных знаний у заинтересованных лиц;</w:t>
      </w:r>
    </w:p>
    <w:p w:rsidR="002B4BE6" w:rsidRPr="00CF08AC" w:rsidRDefault="00AA47B1" w:rsidP="002B4BE6">
      <w:pPr>
        <w:tabs>
          <w:tab w:val="left" w:pos="184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08AC">
        <w:rPr>
          <w:rFonts w:ascii="Times New Roman" w:hAnsi="Times New Roman" w:cs="Times New Roman"/>
          <w:sz w:val="28"/>
          <w:szCs w:val="28"/>
        </w:rPr>
        <w:t>-</w:t>
      </w:r>
      <w:r w:rsidR="002B4BE6" w:rsidRPr="00CF08AC">
        <w:rPr>
          <w:rFonts w:ascii="Times New Roman" w:hAnsi="Times New Roman" w:cs="Times New Roman"/>
          <w:sz w:val="28"/>
          <w:szCs w:val="28"/>
        </w:rPr>
        <w:t xml:space="preserve"> в целях обеспечения широкого участия всех заинтересованных лиц и оптимального сочетания общественных интересов и пожеланий, профессиональной экспертизы, рекомендуется провести следующие процедуры:</w:t>
      </w:r>
    </w:p>
    <w:p w:rsidR="002B4BE6" w:rsidRPr="00CF08AC" w:rsidRDefault="002B4BE6" w:rsidP="002B4BE6">
      <w:pPr>
        <w:tabs>
          <w:tab w:val="left" w:pos="184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08AC">
        <w:rPr>
          <w:rFonts w:ascii="Times New Roman" w:hAnsi="Times New Roman" w:cs="Times New Roman"/>
          <w:sz w:val="28"/>
          <w:szCs w:val="28"/>
        </w:rPr>
        <w:t>1 этап: максимизация общественного участия на этапе выявления общественного запроса, формулировки движущих ценностей и определения целей рассматриваемого проекта;</w:t>
      </w:r>
    </w:p>
    <w:p w:rsidR="002B4BE6" w:rsidRPr="00CF08AC" w:rsidRDefault="002B4BE6" w:rsidP="002B4BE6">
      <w:pPr>
        <w:tabs>
          <w:tab w:val="left" w:pos="184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08AC">
        <w:rPr>
          <w:rFonts w:ascii="Times New Roman" w:hAnsi="Times New Roman" w:cs="Times New Roman"/>
          <w:sz w:val="28"/>
          <w:szCs w:val="28"/>
        </w:rPr>
        <w:t>2 этап: совмещение общественного участия и профессиональной экспертизы в выработке альтернативных концепций решения задачи, в том числе с использованием механизма проектных семинаров и открытых конкурсов;</w:t>
      </w:r>
    </w:p>
    <w:p w:rsidR="002B4BE6" w:rsidRPr="00CF08AC" w:rsidRDefault="002B4BE6" w:rsidP="002B4BE6">
      <w:pPr>
        <w:tabs>
          <w:tab w:val="left" w:pos="184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08AC">
        <w:rPr>
          <w:rFonts w:ascii="Times New Roman" w:hAnsi="Times New Roman" w:cs="Times New Roman"/>
          <w:sz w:val="28"/>
          <w:szCs w:val="28"/>
        </w:rPr>
        <w:t>3 этап: рассмотрение созданных вариантов с вовлечением всех заинтересованных лиц, имеющих отношение к данной территории и данному вопросу;</w:t>
      </w:r>
    </w:p>
    <w:p w:rsidR="002B4BE6" w:rsidRPr="00CF08AC" w:rsidRDefault="002B4BE6" w:rsidP="002B4BE6">
      <w:pPr>
        <w:tabs>
          <w:tab w:val="left" w:pos="184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08AC">
        <w:rPr>
          <w:rFonts w:ascii="Times New Roman" w:hAnsi="Times New Roman" w:cs="Times New Roman"/>
          <w:sz w:val="28"/>
          <w:szCs w:val="28"/>
        </w:rPr>
        <w:t>4 этап: передача выбранной концепции на доработку специалистам, вновь и рассмотрение финального решения, в том числе усиление его эффективности и привлекательности с участием всех заинтересованных лиц.</w:t>
      </w:r>
    </w:p>
    <w:p w:rsidR="002B4BE6" w:rsidRPr="00CF08AC" w:rsidRDefault="005F2CF7" w:rsidP="002B4BE6">
      <w:pPr>
        <w:tabs>
          <w:tab w:val="left" w:pos="184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08AC">
        <w:rPr>
          <w:rFonts w:ascii="Times New Roman" w:hAnsi="Times New Roman" w:cs="Times New Roman"/>
          <w:sz w:val="28"/>
          <w:szCs w:val="28"/>
        </w:rPr>
        <w:t>11</w:t>
      </w:r>
      <w:r w:rsidR="002B4BE6" w:rsidRPr="00CF08AC">
        <w:rPr>
          <w:rFonts w:ascii="Times New Roman" w:hAnsi="Times New Roman" w:cs="Times New Roman"/>
          <w:sz w:val="28"/>
          <w:szCs w:val="28"/>
        </w:rPr>
        <w:t xml:space="preserve">.2.1. </w:t>
      </w:r>
      <w:proofErr w:type="gramStart"/>
      <w:r w:rsidR="002B4BE6" w:rsidRPr="00CF08AC">
        <w:rPr>
          <w:rFonts w:ascii="Times New Roman" w:hAnsi="Times New Roman" w:cs="Times New Roman"/>
          <w:sz w:val="28"/>
          <w:szCs w:val="28"/>
        </w:rPr>
        <w:t>Все формы общественного участия целесообразно направлять на наиболее полное включение всех заинтересованных лиц, на выявление их интересов и ценностей, их отражение в проектировании любых изменений в муниципальном образовании, на достижение согласия по целям и планам реализации проектов, на мобилизацию и объединение всех заинтересованных лиц вокруг проектов, реализующих стратегию развития территории муниципального образования.</w:t>
      </w:r>
      <w:proofErr w:type="gramEnd"/>
    </w:p>
    <w:p w:rsidR="002B4BE6" w:rsidRPr="00CF08AC" w:rsidRDefault="005F2CF7" w:rsidP="002B4BE6">
      <w:pPr>
        <w:tabs>
          <w:tab w:val="left" w:pos="184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08AC">
        <w:rPr>
          <w:rFonts w:ascii="Times New Roman" w:hAnsi="Times New Roman" w:cs="Times New Roman"/>
          <w:sz w:val="28"/>
          <w:szCs w:val="28"/>
        </w:rPr>
        <w:t>11</w:t>
      </w:r>
      <w:r w:rsidR="002B4BE6" w:rsidRPr="00CF08AC">
        <w:rPr>
          <w:rFonts w:ascii="Times New Roman" w:hAnsi="Times New Roman" w:cs="Times New Roman"/>
          <w:sz w:val="28"/>
          <w:szCs w:val="28"/>
        </w:rPr>
        <w:t>.2.2. 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проектирования.</w:t>
      </w:r>
    </w:p>
    <w:p w:rsidR="002B4BE6" w:rsidRPr="00CF08AC" w:rsidRDefault="005F2CF7" w:rsidP="002B4BE6">
      <w:pPr>
        <w:tabs>
          <w:tab w:val="left" w:pos="184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08AC">
        <w:rPr>
          <w:rFonts w:ascii="Times New Roman" w:hAnsi="Times New Roman" w:cs="Times New Roman"/>
          <w:sz w:val="28"/>
          <w:szCs w:val="28"/>
        </w:rPr>
        <w:t>11</w:t>
      </w:r>
      <w:r w:rsidR="002B4BE6" w:rsidRPr="00CF08AC">
        <w:rPr>
          <w:rFonts w:ascii="Times New Roman" w:hAnsi="Times New Roman" w:cs="Times New Roman"/>
          <w:sz w:val="28"/>
          <w:szCs w:val="28"/>
        </w:rPr>
        <w:t>.2.3.</w:t>
      </w:r>
      <w:r w:rsidR="002B2766" w:rsidRPr="00CF08AC">
        <w:rPr>
          <w:rFonts w:ascii="Times New Roman" w:hAnsi="Times New Roman" w:cs="Times New Roman"/>
          <w:sz w:val="28"/>
          <w:szCs w:val="28"/>
        </w:rPr>
        <w:t xml:space="preserve">   </w:t>
      </w:r>
      <w:r w:rsidR="002B4BE6" w:rsidRPr="00CF08AC">
        <w:rPr>
          <w:rFonts w:ascii="Times New Roman" w:hAnsi="Times New Roman" w:cs="Times New Roman"/>
          <w:sz w:val="28"/>
          <w:szCs w:val="28"/>
        </w:rPr>
        <w:t xml:space="preserve"> Все решения, касающиеся благоустройства и развития территорий рекомендуется принимать открыто и гласно, с учетом мнения жителей соответствующих территорий и иных заинтересованных лиц.</w:t>
      </w:r>
    </w:p>
    <w:p w:rsidR="002B4BE6" w:rsidRPr="00CF08AC" w:rsidRDefault="005F2CF7" w:rsidP="002B4BE6">
      <w:pPr>
        <w:tabs>
          <w:tab w:val="left" w:pos="184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08AC">
        <w:rPr>
          <w:rFonts w:ascii="Times New Roman" w:hAnsi="Times New Roman" w:cs="Times New Roman"/>
          <w:sz w:val="28"/>
          <w:szCs w:val="28"/>
        </w:rPr>
        <w:t>11</w:t>
      </w:r>
      <w:r w:rsidR="002B4BE6" w:rsidRPr="00CF08AC">
        <w:rPr>
          <w:rFonts w:ascii="Times New Roman" w:hAnsi="Times New Roman" w:cs="Times New Roman"/>
          <w:sz w:val="28"/>
          <w:szCs w:val="28"/>
        </w:rPr>
        <w:t xml:space="preserve">.2.4. </w:t>
      </w:r>
      <w:proofErr w:type="gramStart"/>
      <w:r w:rsidR="002B4BE6" w:rsidRPr="00CF08AC">
        <w:rPr>
          <w:rFonts w:ascii="Times New Roman" w:hAnsi="Times New Roman" w:cs="Times New Roman"/>
          <w:sz w:val="28"/>
          <w:szCs w:val="28"/>
        </w:rPr>
        <w:t xml:space="preserve">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</w:t>
      </w:r>
      <w:r w:rsidR="002B4BE6" w:rsidRPr="00CF08AC">
        <w:rPr>
          <w:rFonts w:ascii="Times New Roman" w:hAnsi="Times New Roman" w:cs="Times New Roman"/>
          <w:sz w:val="28"/>
          <w:szCs w:val="28"/>
        </w:rPr>
        <w:lastRenderedPageBreak/>
        <w:t>рекомендуется создать (использовать существующий) интерактивный портал в информационно-телекоммуникационной сети Интернет (далее - сеть Интернет), предоставляющий наиболее полную и актуальную информацию в данной сфере - организованную и представленную максимально понятным образом для пользователей портала.</w:t>
      </w:r>
      <w:proofErr w:type="gramEnd"/>
    </w:p>
    <w:p w:rsidR="002B4BE6" w:rsidRPr="00CF08AC" w:rsidRDefault="005F2CF7" w:rsidP="002B4BE6">
      <w:pPr>
        <w:tabs>
          <w:tab w:val="left" w:pos="184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08AC">
        <w:rPr>
          <w:rFonts w:ascii="Times New Roman" w:hAnsi="Times New Roman" w:cs="Times New Roman"/>
          <w:sz w:val="28"/>
          <w:szCs w:val="28"/>
        </w:rPr>
        <w:t>11</w:t>
      </w:r>
      <w:r w:rsidR="002B4BE6" w:rsidRPr="00CF08AC">
        <w:rPr>
          <w:rFonts w:ascii="Times New Roman" w:hAnsi="Times New Roman" w:cs="Times New Roman"/>
          <w:sz w:val="28"/>
          <w:szCs w:val="28"/>
        </w:rPr>
        <w:t>.2.5. Рекомендуется разместить в свободном доступе в сети Интернет основную проектную и конкурсную документацию, а также видеозапись публичных обсуждений проектов благоустройства. Кроме того, рекомендуется предоставить возможность публичного комментирования и обсуждения материалов проектов.</w:t>
      </w:r>
    </w:p>
    <w:p w:rsidR="002B4BE6" w:rsidRPr="00CF08AC" w:rsidRDefault="005F2CF7" w:rsidP="002B4BE6">
      <w:pPr>
        <w:tabs>
          <w:tab w:val="left" w:pos="184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08AC">
        <w:rPr>
          <w:rFonts w:ascii="Times New Roman" w:hAnsi="Times New Roman" w:cs="Times New Roman"/>
          <w:sz w:val="28"/>
          <w:szCs w:val="28"/>
        </w:rPr>
        <w:t>11</w:t>
      </w:r>
      <w:r w:rsidR="002B4BE6" w:rsidRPr="00CF08AC">
        <w:rPr>
          <w:rFonts w:ascii="Times New Roman" w:hAnsi="Times New Roman" w:cs="Times New Roman"/>
          <w:sz w:val="28"/>
          <w:szCs w:val="28"/>
        </w:rPr>
        <w:t>.3. Формы общественного участия</w:t>
      </w:r>
    </w:p>
    <w:p w:rsidR="002B4BE6" w:rsidRPr="00CF08AC" w:rsidRDefault="005F2CF7" w:rsidP="002B4BE6">
      <w:pPr>
        <w:tabs>
          <w:tab w:val="left" w:pos="184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08AC">
        <w:rPr>
          <w:rFonts w:ascii="Times New Roman" w:hAnsi="Times New Roman" w:cs="Times New Roman"/>
          <w:sz w:val="28"/>
          <w:szCs w:val="28"/>
        </w:rPr>
        <w:t>11</w:t>
      </w:r>
      <w:r w:rsidR="002B4BE6" w:rsidRPr="00CF08AC">
        <w:rPr>
          <w:rFonts w:ascii="Times New Roman" w:hAnsi="Times New Roman" w:cs="Times New Roman"/>
          <w:sz w:val="28"/>
          <w:szCs w:val="28"/>
        </w:rPr>
        <w:t>.3.1. 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формы:</w:t>
      </w:r>
    </w:p>
    <w:p w:rsidR="002B4BE6" w:rsidRPr="00CF08AC" w:rsidRDefault="00AA47B1" w:rsidP="002B4BE6">
      <w:pPr>
        <w:tabs>
          <w:tab w:val="left" w:pos="184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08AC">
        <w:rPr>
          <w:rFonts w:ascii="Times New Roman" w:hAnsi="Times New Roman" w:cs="Times New Roman"/>
          <w:sz w:val="28"/>
          <w:szCs w:val="28"/>
        </w:rPr>
        <w:t>1</w:t>
      </w:r>
      <w:r w:rsidR="002B4BE6" w:rsidRPr="00CF08AC">
        <w:rPr>
          <w:rFonts w:ascii="Times New Roman" w:hAnsi="Times New Roman" w:cs="Times New Roman"/>
          <w:sz w:val="28"/>
          <w:szCs w:val="28"/>
        </w:rPr>
        <w:t>) совместное определение целей и задач по развитию территории, инвентаризация проблем и потенциалов среды;</w:t>
      </w:r>
    </w:p>
    <w:p w:rsidR="00E3731A" w:rsidRPr="00CF08AC" w:rsidRDefault="00AA47B1" w:rsidP="002B4BE6">
      <w:pPr>
        <w:tabs>
          <w:tab w:val="left" w:pos="184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08AC">
        <w:rPr>
          <w:rFonts w:ascii="Times New Roman" w:hAnsi="Times New Roman" w:cs="Times New Roman"/>
          <w:sz w:val="28"/>
          <w:szCs w:val="28"/>
        </w:rPr>
        <w:t>2</w:t>
      </w:r>
      <w:r w:rsidR="002B4BE6" w:rsidRPr="00CF08AC">
        <w:rPr>
          <w:rFonts w:ascii="Times New Roman" w:hAnsi="Times New Roman" w:cs="Times New Roman"/>
          <w:sz w:val="28"/>
          <w:szCs w:val="28"/>
        </w:rPr>
        <w:t>) определение основных видов активностей, функциональных зон общественных пространств, под которыми в целях настоящих рекомендаций понимаются части территории муниципальных образований, для которых определены границы и преимущественный вид деятельности (функция) для которой предназначена данная часть территории, и их взаимного расположения на выбранной территории.</w:t>
      </w:r>
      <w:proofErr w:type="gramEnd"/>
      <w:r w:rsidR="002B4BE6" w:rsidRPr="00CF08AC">
        <w:rPr>
          <w:rFonts w:ascii="Times New Roman" w:hAnsi="Times New Roman" w:cs="Times New Roman"/>
          <w:sz w:val="28"/>
          <w:szCs w:val="28"/>
        </w:rPr>
        <w:t xml:space="preserve"> При этом возможно определение нескольких преимущественных видов деятельности для одной и той же функциональной зоны (многофункцио</w:t>
      </w:r>
      <w:r w:rsidR="00E3731A" w:rsidRPr="00CF08AC">
        <w:rPr>
          <w:rFonts w:ascii="Times New Roman" w:hAnsi="Times New Roman" w:cs="Times New Roman"/>
          <w:sz w:val="28"/>
          <w:szCs w:val="28"/>
        </w:rPr>
        <w:t xml:space="preserve">нальные зоны); </w:t>
      </w:r>
    </w:p>
    <w:p w:rsidR="002B4BE6" w:rsidRPr="00CF08AC" w:rsidRDefault="00AA47B1" w:rsidP="002B4BE6">
      <w:pPr>
        <w:tabs>
          <w:tab w:val="left" w:pos="184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08AC">
        <w:rPr>
          <w:rFonts w:ascii="Times New Roman" w:hAnsi="Times New Roman" w:cs="Times New Roman"/>
          <w:sz w:val="28"/>
          <w:szCs w:val="28"/>
        </w:rPr>
        <w:t>3</w:t>
      </w:r>
      <w:r w:rsidR="002B4BE6" w:rsidRPr="00CF08AC">
        <w:rPr>
          <w:rFonts w:ascii="Times New Roman" w:hAnsi="Times New Roman" w:cs="Times New Roman"/>
          <w:sz w:val="28"/>
          <w:szCs w:val="28"/>
        </w:rPr>
        <w:t>)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2B4BE6" w:rsidRPr="00CF08AC" w:rsidRDefault="00AA47B1" w:rsidP="002B4BE6">
      <w:pPr>
        <w:tabs>
          <w:tab w:val="left" w:pos="184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08AC">
        <w:rPr>
          <w:rFonts w:ascii="Times New Roman" w:hAnsi="Times New Roman" w:cs="Times New Roman"/>
          <w:sz w:val="28"/>
          <w:szCs w:val="28"/>
        </w:rPr>
        <w:t>4</w:t>
      </w:r>
      <w:r w:rsidR="002B4BE6" w:rsidRPr="00CF08AC">
        <w:rPr>
          <w:rFonts w:ascii="Times New Roman" w:hAnsi="Times New Roman" w:cs="Times New Roman"/>
          <w:sz w:val="28"/>
          <w:szCs w:val="28"/>
        </w:rPr>
        <w:t>) консультации в выборе типов покрытий, с учетом функционального зонирования территории;</w:t>
      </w:r>
    </w:p>
    <w:p w:rsidR="002B4BE6" w:rsidRPr="00CF08AC" w:rsidRDefault="00AA47B1" w:rsidP="002B4BE6">
      <w:pPr>
        <w:tabs>
          <w:tab w:val="left" w:pos="184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08AC">
        <w:rPr>
          <w:rFonts w:ascii="Times New Roman" w:hAnsi="Times New Roman" w:cs="Times New Roman"/>
          <w:sz w:val="28"/>
          <w:szCs w:val="28"/>
        </w:rPr>
        <w:t>5</w:t>
      </w:r>
      <w:r w:rsidR="002B4BE6" w:rsidRPr="00CF08AC">
        <w:rPr>
          <w:rFonts w:ascii="Times New Roman" w:hAnsi="Times New Roman" w:cs="Times New Roman"/>
          <w:sz w:val="28"/>
          <w:szCs w:val="28"/>
        </w:rPr>
        <w:t>) консультации по предполагаемым типам озеленения;</w:t>
      </w:r>
    </w:p>
    <w:p w:rsidR="002B4BE6" w:rsidRPr="00CF08AC" w:rsidRDefault="00AA47B1" w:rsidP="002B4BE6">
      <w:pPr>
        <w:tabs>
          <w:tab w:val="left" w:pos="184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08AC">
        <w:rPr>
          <w:rFonts w:ascii="Times New Roman" w:hAnsi="Times New Roman" w:cs="Times New Roman"/>
          <w:sz w:val="28"/>
          <w:szCs w:val="28"/>
        </w:rPr>
        <w:t>6</w:t>
      </w:r>
      <w:r w:rsidR="002B4BE6" w:rsidRPr="00CF08AC">
        <w:rPr>
          <w:rFonts w:ascii="Times New Roman" w:hAnsi="Times New Roman" w:cs="Times New Roman"/>
          <w:sz w:val="28"/>
          <w:szCs w:val="28"/>
        </w:rPr>
        <w:t>) консультации по предполагаемым типам освещения и осветительного оборудования;</w:t>
      </w:r>
    </w:p>
    <w:p w:rsidR="002B4BE6" w:rsidRPr="00CF08AC" w:rsidRDefault="00AA47B1" w:rsidP="002B4BE6">
      <w:pPr>
        <w:tabs>
          <w:tab w:val="left" w:pos="184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08AC">
        <w:rPr>
          <w:rFonts w:ascii="Times New Roman" w:hAnsi="Times New Roman" w:cs="Times New Roman"/>
          <w:sz w:val="28"/>
          <w:szCs w:val="28"/>
        </w:rPr>
        <w:t>7</w:t>
      </w:r>
      <w:r w:rsidR="002B4BE6" w:rsidRPr="00CF08AC">
        <w:rPr>
          <w:rFonts w:ascii="Times New Roman" w:hAnsi="Times New Roman" w:cs="Times New Roman"/>
          <w:sz w:val="28"/>
          <w:szCs w:val="28"/>
        </w:rPr>
        <w:t>) участие в разработке проекта, обсуждение решений с архитекторами, ландшафтными архитекторами, проектировщиками и другими профильными специалистами;</w:t>
      </w:r>
    </w:p>
    <w:p w:rsidR="002B4BE6" w:rsidRPr="00CF08AC" w:rsidRDefault="00AA47B1" w:rsidP="002B4BE6">
      <w:pPr>
        <w:tabs>
          <w:tab w:val="left" w:pos="184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08AC">
        <w:rPr>
          <w:rFonts w:ascii="Times New Roman" w:hAnsi="Times New Roman" w:cs="Times New Roman"/>
          <w:sz w:val="28"/>
          <w:szCs w:val="28"/>
        </w:rPr>
        <w:t>8</w:t>
      </w:r>
      <w:r w:rsidR="002B4BE6" w:rsidRPr="00CF08AC">
        <w:rPr>
          <w:rFonts w:ascii="Times New Roman" w:hAnsi="Times New Roman" w:cs="Times New Roman"/>
          <w:sz w:val="28"/>
          <w:szCs w:val="28"/>
        </w:rPr>
        <w:t>)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E3731A" w:rsidRPr="00CF08AC" w:rsidRDefault="00AA47B1" w:rsidP="002B4BE6">
      <w:pPr>
        <w:tabs>
          <w:tab w:val="left" w:pos="184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08AC">
        <w:rPr>
          <w:rFonts w:ascii="Times New Roman" w:hAnsi="Times New Roman" w:cs="Times New Roman"/>
          <w:sz w:val="28"/>
          <w:szCs w:val="28"/>
        </w:rPr>
        <w:t>9</w:t>
      </w:r>
      <w:r w:rsidR="002B4BE6" w:rsidRPr="00CF08AC">
        <w:rPr>
          <w:rFonts w:ascii="Times New Roman" w:hAnsi="Times New Roman" w:cs="Times New Roman"/>
          <w:sz w:val="28"/>
          <w:szCs w:val="28"/>
        </w:rPr>
        <w:t>)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проекта, либо наблюдательного с</w:t>
      </w:r>
      <w:r w:rsidR="00E3731A" w:rsidRPr="00CF08AC">
        <w:rPr>
          <w:rFonts w:ascii="Times New Roman" w:hAnsi="Times New Roman" w:cs="Times New Roman"/>
          <w:sz w:val="28"/>
          <w:szCs w:val="28"/>
        </w:rPr>
        <w:t>овета проекта);</w:t>
      </w:r>
    </w:p>
    <w:p w:rsidR="002B4BE6" w:rsidRPr="00CF08AC" w:rsidRDefault="00AA47B1" w:rsidP="002B4BE6">
      <w:pPr>
        <w:tabs>
          <w:tab w:val="left" w:pos="184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08AC">
        <w:rPr>
          <w:rFonts w:ascii="Times New Roman" w:hAnsi="Times New Roman" w:cs="Times New Roman"/>
          <w:sz w:val="28"/>
          <w:szCs w:val="28"/>
        </w:rPr>
        <w:t>10</w:t>
      </w:r>
      <w:r w:rsidR="002B4BE6" w:rsidRPr="00CF08AC">
        <w:rPr>
          <w:rFonts w:ascii="Times New Roman" w:hAnsi="Times New Roman" w:cs="Times New Roman"/>
          <w:sz w:val="28"/>
          <w:szCs w:val="28"/>
        </w:rPr>
        <w:t xml:space="preserve">) осуществление общественного контроля над процессом эксплуатации территории (включая как возможность для контроля со стороны любых </w:t>
      </w:r>
      <w:r w:rsidR="002B4BE6" w:rsidRPr="00CF08AC">
        <w:rPr>
          <w:rFonts w:ascii="Times New Roman" w:hAnsi="Times New Roman" w:cs="Times New Roman"/>
          <w:sz w:val="28"/>
          <w:szCs w:val="28"/>
        </w:rPr>
        <w:lastRenderedPageBreak/>
        <w:t>заинтересованных сторон, региональных центров общественного контроля, так и формирование рабочей группы, общественного совета проекта, либо наблюдательного совета проекта для проведения регулярной оценки эксплуатации территории).</w:t>
      </w:r>
    </w:p>
    <w:p w:rsidR="002B4BE6" w:rsidRPr="00CF08AC" w:rsidRDefault="005F2CF7" w:rsidP="002B4BE6">
      <w:pPr>
        <w:tabs>
          <w:tab w:val="left" w:pos="184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08AC">
        <w:rPr>
          <w:rFonts w:ascii="Times New Roman" w:hAnsi="Times New Roman" w:cs="Times New Roman"/>
          <w:sz w:val="28"/>
          <w:szCs w:val="28"/>
        </w:rPr>
        <w:t>11</w:t>
      </w:r>
      <w:r w:rsidR="002B4BE6" w:rsidRPr="00CF08AC">
        <w:rPr>
          <w:rFonts w:ascii="Times New Roman" w:hAnsi="Times New Roman" w:cs="Times New Roman"/>
          <w:sz w:val="28"/>
          <w:szCs w:val="28"/>
        </w:rPr>
        <w:t>.3.2. При реализации проектов рекомендуется информировать общественность о планирующихся изменениях и возможности участия в этом процессе.</w:t>
      </w:r>
    </w:p>
    <w:p w:rsidR="002B4BE6" w:rsidRPr="00CF08AC" w:rsidRDefault="005F2CF7" w:rsidP="002B4BE6">
      <w:pPr>
        <w:tabs>
          <w:tab w:val="left" w:pos="184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08AC">
        <w:rPr>
          <w:rFonts w:ascii="Times New Roman" w:hAnsi="Times New Roman" w:cs="Times New Roman"/>
          <w:sz w:val="28"/>
          <w:szCs w:val="28"/>
        </w:rPr>
        <w:t>11</w:t>
      </w:r>
      <w:r w:rsidR="002B4BE6" w:rsidRPr="00CF08AC">
        <w:rPr>
          <w:rFonts w:ascii="Times New Roman" w:hAnsi="Times New Roman" w:cs="Times New Roman"/>
          <w:sz w:val="28"/>
          <w:szCs w:val="28"/>
        </w:rPr>
        <w:t>.3.3. Информирование может осуществляться путем:</w:t>
      </w:r>
    </w:p>
    <w:p w:rsidR="002B4BE6" w:rsidRPr="00CF08AC" w:rsidRDefault="00AA47B1" w:rsidP="002B4BE6">
      <w:pPr>
        <w:tabs>
          <w:tab w:val="left" w:pos="184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08AC">
        <w:rPr>
          <w:rFonts w:ascii="Times New Roman" w:hAnsi="Times New Roman" w:cs="Times New Roman"/>
          <w:sz w:val="28"/>
          <w:szCs w:val="28"/>
        </w:rPr>
        <w:t>-</w:t>
      </w:r>
      <w:r w:rsidR="002B4BE6" w:rsidRPr="00CF08AC">
        <w:rPr>
          <w:rFonts w:ascii="Times New Roman" w:hAnsi="Times New Roman" w:cs="Times New Roman"/>
          <w:sz w:val="28"/>
          <w:szCs w:val="28"/>
        </w:rPr>
        <w:t xml:space="preserve"> создания единого информационного </w:t>
      </w:r>
      <w:proofErr w:type="spellStart"/>
      <w:r w:rsidR="002B4BE6" w:rsidRPr="00CF08AC">
        <w:rPr>
          <w:rFonts w:ascii="Times New Roman" w:hAnsi="Times New Roman" w:cs="Times New Roman"/>
          <w:sz w:val="28"/>
          <w:szCs w:val="28"/>
        </w:rPr>
        <w:t>интернет-ресурса</w:t>
      </w:r>
      <w:proofErr w:type="spellEnd"/>
      <w:r w:rsidR="002B4BE6" w:rsidRPr="00CF08AC">
        <w:rPr>
          <w:rFonts w:ascii="Times New Roman" w:hAnsi="Times New Roman" w:cs="Times New Roman"/>
          <w:sz w:val="28"/>
          <w:szCs w:val="28"/>
        </w:rPr>
        <w:t xml:space="preserve"> (сайта или приложения) который будет решать задачи по сбору информации, обеспечению "онлайн" участия и регулярному информированию о ходе проекта, с публикацией фото, видео и текстовых отчетов по итогам проведения общественных обсуждений;</w:t>
      </w:r>
    </w:p>
    <w:p w:rsidR="002B4BE6" w:rsidRPr="00CF08AC" w:rsidRDefault="00AA47B1" w:rsidP="002B4BE6">
      <w:pPr>
        <w:tabs>
          <w:tab w:val="left" w:pos="184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08AC">
        <w:rPr>
          <w:rFonts w:ascii="Times New Roman" w:hAnsi="Times New Roman" w:cs="Times New Roman"/>
          <w:sz w:val="28"/>
          <w:szCs w:val="28"/>
        </w:rPr>
        <w:t>-</w:t>
      </w:r>
      <w:r w:rsidR="002B4BE6" w:rsidRPr="00CF08AC">
        <w:rPr>
          <w:rFonts w:ascii="Times New Roman" w:hAnsi="Times New Roman" w:cs="Times New Roman"/>
          <w:sz w:val="28"/>
          <w:szCs w:val="28"/>
        </w:rPr>
        <w:t xml:space="preserve"> работы с местными средствами массовой информации, охватывающими широкий круг людей разных возрастных групп и потенциальные аудитории проекта;</w:t>
      </w:r>
    </w:p>
    <w:p w:rsidR="002B4BE6" w:rsidRPr="00CF08AC" w:rsidRDefault="00AA47B1" w:rsidP="002B4BE6">
      <w:pPr>
        <w:tabs>
          <w:tab w:val="left" w:pos="184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08AC">
        <w:rPr>
          <w:rFonts w:ascii="Times New Roman" w:hAnsi="Times New Roman" w:cs="Times New Roman"/>
          <w:sz w:val="28"/>
          <w:szCs w:val="28"/>
        </w:rPr>
        <w:t>-</w:t>
      </w:r>
      <w:r w:rsidR="002B4BE6" w:rsidRPr="00CF08AC">
        <w:rPr>
          <w:rFonts w:ascii="Times New Roman" w:hAnsi="Times New Roman" w:cs="Times New Roman"/>
          <w:sz w:val="28"/>
          <w:szCs w:val="28"/>
        </w:rPr>
        <w:t xml:space="preserve"> вывешивания афиш и объявлений на информационных досках в подъездах жилых домов, расположенных в непосредственной близости к проектируемому объекту (дворовой территории, общественной территории), а также на специальных стендах на самом объекте; в наиболее посещаемых местах (общественные и торгово-развлекательные центры, знаковые места и площадки), в холлах значимых и социальных инфраструктурных объектов, расположенных по соседству с проектируемой' территорией или на ней (поликлиники, дома культуры, библиотеки, спортивные центры), на площадке проведения общественных обсуждений (в зоне входной группы, на специальных информационных стендах);</w:t>
      </w:r>
    </w:p>
    <w:p w:rsidR="002B4BE6" w:rsidRPr="00CF08AC" w:rsidRDefault="00AA47B1" w:rsidP="002B4BE6">
      <w:pPr>
        <w:tabs>
          <w:tab w:val="left" w:pos="184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08AC">
        <w:rPr>
          <w:rFonts w:ascii="Times New Roman" w:hAnsi="Times New Roman" w:cs="Times New Roman"/>
          <w:sz w:val="28"/>
          <w:szCs w:val="28"/>
        </w:rPr>
        <w:t>-</w:t>
      </w:r>
      <w:r w:rsidR="002B4BE6" w:rsidRPr="00CF08AC">
        <w:rPr>
          <w:rFonts w:ascii="Times New Roman" w:hAnsi="Times New Roman" w:cs="Times New Roman"/>
          <w:sz w:val="28"/>
          <w:szCs w:val="28"/>
        </w:rPr>
        <w:t xml:space="preserve"> информирования местных жителей через школы и детские сады, в том числе школьные проекты: организация конкурса рисунков, сборы пожеланий, сочинений, макетов, проектов, распространение анкет и приглашения для родителей учащихся;</w:t>
      </w:r>
    </w:p>
    <w:p w:rsidR="002B4BE6" w:rsidRPr="00CF08AC" w:rsidRDefault="00AA47B1" w:rsidP="002B4BE6">
      <w:pPr>
        <w:tabs>
          <w:tab w:val="left" w:pos="184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08AC">
        <w:rPr>
          <w:rFonts w:ascii="Times New Roman" w:hAnsi="Times New Roman" w:cs="Times New Roman"/>
          <w:sz w:val="28"/>
          <w:szCs w:val="28"/>
        </w:rPr>
        <w:t>-</w:t>
      </w:r>
      <w:r w:rsidR="002B4BE6" w:rsidRPr="00CF08AC">
        <w:rPr>
          <w:rFonts w:ascii="Times New Roman" w:hAnsi="Times New Roman" w:cs="Times New Roman"/>
          <w:sz w:val="28"/>
          <w:szCs w:val="28"/>
        </w:rPr>
        <w:t xml:space="preserve"> индивидуальных приглашений участников встречи лично, по электронной почте или по телефону;</w:t>
      </w:r>
    </w:p>
    <w:p w:rsidR="002B4BE6" w:rsidRPr="00CF08AC" w:rsidRDefault="00AA47B1" w:rsidP="002B4BE6">
      <w:pPr>
        <w:tabs>
          <w:tab w:val="left" w:pos="184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08AC">
        <w:rPr>
          <w:rFonts w:ascii="Times New Roman" w:hAnsi="Times New Roman" w:cs="Times New Roman"/>
          <w:sz w:val="28"/>
          <w:szCs w:val="28"/>
        </w:rPr>
        <w:t>-</w:t>
      </w:r>
      <w:r w:rsidR="002B4BE6" w:rsidRPr="00CF08AC">
        <w:rPr>
          <w:rFonts w:ascii="Times New Roman" w:hAnsi="Times New Roman" w:cs="Times New Roman"/>
          <w:sz w:val="28"/>
          <w:szCs w:val="28"/>
        </w:rPr>
        <w:t xml:space="preserve"> установки интерактивных стендов с устройствами для заполнения и сбора небольших анкет,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людей;</w:t>
      </w:r>
    </w:p>
    <w:p w:rsidR="002B4BE6" w:rsidRPr="00CF08AC" w:rsidRDefault="00AA47B1" w:rsidP="002B4BE6">
      <w:pPr>
        <w:tabs>
          <w:tab w:val="left" w:pos="184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08AC">
        <w:rPr>
          <w:rFonts w:ascii="Times New Roman" w:hAnsi="Times New Roman" w:cs="Times New Roman"/>
          <w:sz w:val="28"/>
          <w:szCs w:val="28"/>
        </w:rPr>
        <w:t>-</w:t>
      </w:r>
      <w:r w:rsidR="002B4BE6" w:rsidRPr="00CF08AC">
        <w:rPr>
          <w:rFonts w:ascii="Times New Roman" w:hAnsi="Times New Roman" w:cs="Times New Roman"/>
          <w:sz w:val="28"/>
          <w:szCs w:val="28"/>
        </w:rPr>
        <w:t xml:space="preserve"> использование социальных сетей и </w:t>
      </w:r>
      <w:proofErr w:type="spellStart"/>
      <w:r w:rsidR="002B4BE6" w:rsidRPr="00CF08AC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="002B4BE6" w:rsidRPr="00CF08AC">
        <w:rPr>
          <w:rFonts w:ascii="Times New Roman" w:hAnsi="Times New Roman" w:cs="Times New Roman"/>
          <w:sz w:val="28"/>
          <w:szCs w:val="28"/>
        </w:rPr>
        <w:t xml:space="preserve"> для обеспечения донесения информации до различных общественных объединений и профессиональных сообществ;</w:t>
      </w:r>
    </w:p>
    <w:p w:rsidR="002B4BE6" w:rsidRPr="00CF08AC" w:rsidRDefault="00AA47B1" w:rsidP="002B4BE6">
      <w:pPr>
        <w:tabs>
          <w:tab w:val="left" w:pos="184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08AC">
        <w:rPr>
          <w:rFonts w:ascii="Times New Roman" w:hAnsi="Times New Roman" w:cs="Times New Roman"/>
          <w:sz w:val="28"/>
          <w:szCs w:val="28"/>
        </w:rPr>
        <w:t>-</w:t>
      </w:r>
      <w:r w:rsidR="002B4BE6" w:rsidRPr="00CF08AC">
        <w:rPr>
          <w:rFonts w:ascii="Times New Roman" w:hAnsi="Times New Roman" w:cs="Times New Roman"/>
          <w:sz w:val="28"/>
          <w:szCs w:val="28"/>
        </w:rPr>
        <w:t xml:space="preserve"> установки специальных информационных стендов в местах с большой проходимостью, на территории самого объекта проектирования (дворовой территории, общественной территории). Стенды могут работать как для сбора анкет, информации и обратной связи, так и в качестве площадок для </w:t>
      </w:r>
      <w:r w:rsidR="002B4BE6" w:rsidRPr="00CF08AC">
        <w:rPr>
          <w:rFonts w:ascii="Times New Roman" w:hAnsi="Times New Roman" w:cs="Times New Roman"/>
          <w:sz w:val="28"/>
          <w:szCs w:val="28"/>
        </w:rPr>
        <w:lastRenderedPageBreak/>
        <w:t>обнародования всех этапов процесса проектирования и отчетов по итогам проведения общественных обсуждений.</w:t>
      </w:r>
    </w:p>
    <w:p w:rsidR="002B4BE6" w:rsidRPr="00CF08AC" w:rsidRDefault="005F2CF7" w:rsidP="002B4BE6">
      <w:pPr>
        <w:tabs>
          <w:tab w:val="left" w:pos="184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08AC">
        <w:rPr>
          <w:rFonts w:ascii="Times New Roman" w:hAnsi="Times New Roman" w:cs="Times New Roman"/>
          <w:sz w:val="28"/>
          <w:szCs w:val="28"/>
        </w:rPr>
        <w:t>11</w:t>
      </w:r>
      <w:r w:rsidR="002B4BE6" w:rsidRPr="00CF08AC">
        <w:rPr>
          <w:rFonts w:ascii="Times New Roman" w:hAnsi="Times New Roman" w:cs="Times New Roman"/>
          <w:sz w:val="28"/>
          <w:szCs w:val="28"/>
        </w:rPr>
        <w:t>.4. Механизмы общественного участия.</w:t>
      </w:r>
    </w:p>
    <w:p w:rsidR="002B4BE6" w:rsidRPr="00CF08AC" w:rsidRDefault="005F2CF7" w:rsidP="002B4BE6">
      <w:pPr>
        <w:tabs>
          <w:tab w:val="left" w:pos="184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08AC">
        <w:rPr>
          <w:rFonts w:ascii="Times New Roman" w:hAnsi="Times New Roman" w:cs="Times New Roman"/>
          <w:sz w:val="28"/>
          <w:szCs w:val="28"/>
        </w:rPr>
        <w:t>11</w:t>
      </w:r>
      <w:r w:rsidR="002B4BE6" w:rsidRPr="00CF08AC">
        <w:rPr>
          <w:rFonts w:ascii="Times New Roman" w:hAnsi="Times New Roman" w:cs="Times New Roman"/>
          <w:sz w:val="28"/>
          <w:szCs w:val="28"/>
        </w:rPr>
        <w:t xml:space="preserve">.4.1. Обсуждение проектов рекомендуется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работы, а также всеми способами, предусмотренными Федеральным законом от 21 июля 2014 г. </w:t>
      </w:r>
      <w:r w:rsidR="00AA47B1" w:rsidRPr="00CF08AC">
        <w:rPr>
          <w:rFonts w:ascii="Times New Roman" w:hAnsi="Times New Roman" w:cs="Times New Roman"/>
          <w:sz w:val="28"/>
          <w:szCs w:val="28"/>
        </w:rPr>
        <w:t xml:space="preserve">        </w:t>
      </w:r>
      <w:r w:rsidR="002B4BE6" w:rsidRPr="00CF08AC">
        <w:rPr>
          <w:rFonts w:ascii="Times New Roman" w:hAnsi="Times New Roman" w:cs="Times New Roman"/>
          <w:sz w:val="28"/>
          <w:szCs w:val="28"/>
        </w:rPr>
        <w:t>№ 212-ФЗ "Об основах общественного контроля в Российской Федерации".</w:t>
      </w:r>
    </w:p>
    <w:p w:rsidR="002B4BE6" w:rsidRPr="00CF08AC" w:rsidRDefault="005F2CF7" w:rsidP="002B4BE6">
      <w:pPr>
        <w:tabs>
          <w:tab w:val="left" w:pos="184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08AC">
        <w:rPr>
          <w:rFonts w:ascii="Times New Roman" w:hAnsi="Times New Roman" w:cs="Times New Roman"/>
          <w:sz w:val="28"/>
          <w:szCs w:val="28"/>
        </w:rPr>
        <w:t>11</w:t>
      </w:r>
      <w:r w:rsidR="002B4BE6" w:rsidRPr="00CF08AC">
        <w:rPr>
          <w:rFonts w:ascii="Times New Roman" w:hAnsi="Times New Roman" w:cs="Times New Roman"/>
          <w:sz w:val="28"/>
          <w:szCs w:val="28"/>
        </w:rPr>
        <w:t xml:space="preserve">.4.2. </w:t>
      </w:r>
      <w:proofErr w:type="gramStart"/>
      <w:r w:rsidR="002B4BE6" w:rsidRPr="00CF08AC">
        <w:rPr>
          <w:rFonts w:ascii="Times New Roman" w:hAnsi="Times New Roman" w:cs="Times New Roman"/>
          <w:sz w:val="28"/>
          <w:szCs w:val="28"/>
        </w:rPr>
        <w:t>Рекомендуется использовать следующие инструменты: анкетирование, опросы, интервьюирование, картирование, проведение фокус-групп, работа с отдельными группами пользователей, организация проектных семинаров, организация проектных мастерских (</w:t>
      </w:r>
      <w:proofErr w:type="spellStart"/>
      <w:r w:rsidR="002B4BE6" w:rsidRPr="00CF08AC">
        <w:rPr>
          <w:rFonts w:ascii="Times New Roman" w:hAnsi="Times New Roman" w:cs="Times New Roman"/>
          <w:sz w:val="28"/>
          <w:szCs w:val="28"/>
        </w:rPr>
        <w:t>воркшопов</w:t>
      </w:r>
      <w:proofErr w:type="spellEnd"/>
      <w:r w:rsidR="002B4BE6" w:rsidRPr="00CF08AC">
        <w:rPr>
          <w:rFonts w:ascii="Times New Roman" w:hAnsi="Times New Roman" w:cs="Times New Roman"/>
          <w:sz w:val="28"/>
          <w:szCs w:val="28"/>
        </w:rPr>
        <w:t>), проведение общественных обсуждений, проведение дизайн-игр с участием взрослых и детей, организация проектных мастерских со школьниками и студентами, школьные проекты (рисунки, сочинения, пожелания, макеты), проведение оценки эксплуатации территории.</w:t>
      </w:r>
      <w:proofErr w:type="gramEnd"/>
    </w:p>
    <w:p w:rsidR="002B4BE6" w:rsidRPr="00CF08AC" w:rsidRDefault="005F2CF7" w:rsidP="002B4BE6">
      <w:pPr>
        <w:tabs>
          <w:tab w:val="left" w:pos="184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08AC">
        <w:rPr>
          <w:rFonts w:ascii="Times New Roman" w:hAnsi="Times New Roman" w:cs="Times New Roman"/>
          <w:sz w:val="28"/>
          <w:szCs w:val="28"/>
        </w:rPr>
        <w:t>11</w:t>
      </w:r>
      <w:r w:rsidR="002B4BE6" w:rsidRPr="00CF08AC">
        <w:rPr>
          <w:rFonts w:ascii="Times New Roman" w:hAnsi="Times New Roman" w:cs="Times New Roman"/>
          <w:sz w:val="28"/>
          <w:szCs w:val="28"/>
        </w:rPr>
        <w:t>.4.3. На каждом этапе проектирования рекомендуется выбирать наиболее подходящие для конкретной ситуации механизмы, наиболее простые и понятные для всех заинтересованных в проекте сторон.</w:t>
      </w:r>
    </w:p>
    <w:p w:rsidR="002B4BE6" w:rsidRPr="00CF08AC" w:rsidRDefault="005F2CF7" w:rsidP="002B4BE6">
      <w:pPr>
        <w:tabs>
          <w:tab w:val="left" w:pos="184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08AC">
        <w:rPr>
          <w:rFonts w:ascii="Times New Roman" w:hAnsi="Times New Roman" w:cs="Times New Roman"/>
          <w:sz w:val="28"/>
          <w:szCs w:val="28"/>
        </w:rPr>
        <w:t>11</w:t>
      </w:r>
      <w:r w:rsidR="002B4BE6" w:rsidRPr="00CF08AC">
        <w:rPr>
          <w:rFonts w:ascii="Times New Roman" w:hAnsi="Times New Roman" w:cs="Times New Roman"/>
          <w:sz w:val="28"/>
          <w:szCs w:val="28"/>
        </w:rPr>
        <w:t>.4.4. Для проведения общественных обсуждений рекомендуется выбирать хорошо известные людям общественные и культурные центры (дом культуры, школы, молодежные и культурные центры), находящиеся в зоне хорошей транспортной доступности, расположенные по соседству с объектом проектирования.</w:t>
      </w:r>
    </w:p>
    <w:p w:rsidR="002B4BE6" w:rsidRPr="00CF08AC" w:rsidRDefault="005F2CF7" w:rsidP="002B4BE6">
      <w:pPr>
        <w:tabs>
          <w:tab w:val="left" w:pos="184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08AC">
        <w:rPr>
          <w:rFonts w:ascii="Times New Roman" w:hAnsi="Times New Roman" w:cs="Times New Roman"/>
          <w:sz w:val="28"/>
          <w:szCs w:val="28"/>
        </w:rPr>
        <w:t>11</w:t>
      </w:r>
      <w:r w:rsidR="002B4BE6" w:rsidRPr="00CF08AC">
        <w:rPr>
          <w:rFonts w:ascii="Times New Roman" w:hAnsi="Times New Roman" w:cs="Times New Roman"/>
          <w:sz w:val="28"/>
          <w:szCs w:val="28"/>
        </w:rPr>
        <w:t xml:space="preserve">.4.5. По итогам встреч, проектных семинаров, </w:t>
      </w:r>
      <w:proofErr w:type="spellStart"/>
      <w:r w:rsidR="002B4BE6" w:rsidRPr="00CF08AC">
        <w:rPr>
          <w:rFonts w:ascii="Times New Roman" w:hAnsi="Times New Roman" w:cs="Times New Roman"/>
          <w:sz w:val="28"/>
          <w:szCs w:val="28"/>
        </w:rPr>
        <w:t>воркшопов</w:t>
      </w:r>
      <w:proofErr w:type="spellEnd"/>
      <w:r w:rsidR="002B4BE6" w:rsidRPr="00CF08AC">
        <w:rPr>
          <w:rFonts w:ascii="Times New Roman" w:hAnsi="Times New Roman" w:cs="Times New Roman"/>
          <w:sz w:val="28"/>
          <w:szCs w:val="28"/>
        </w:rPr>
        <w:t xml:space="preserve">, дизайн-игр и любых других форматов общественных обсуждений рекомендуется сформировать отчет, а также видеозапись самого мероприятия, и выложить в публичный </w:t>
      </w:r>
      <w:proofErr w:type="gramStart"/>
      <w:r w:rsidR="002B4BE6" w:rsidRPr="00CF08AC">
        <w:rPr>
          <w:rFonts w:ascii="Times New Roman" w:hAnsi="Times New Roman" w:cs="Times New Roman"/>
          <w:sz w:val="28"/>
          <w:szCs w:val="28"/>
        </w:rPr>
        <w:t>доступ</w:t>
      </w:r>
      <w:proofErr w:type="gramEnd"/>
      <w:r w:rsidR="002B4BE6" w:rsidRPr="00CF08AC">
        <w:rPr>
          <w:rFonts w:ascii="Times New Roman" w:hAnsi="Times New Roman" w:cs="Times New Roman"/>
          <w:sz w:val="28"/>
          <w:szCs w:val="28"/>
        </w:rPr>
        <w:t xml:space="preserve"> как на информационных ресурсах проекта, так и на официальном сайте органа местного самоуправления для того, чтобы граждане могли отслеживать процесс развития проекта, а также комментировать и включаться в этот процесс на любом этапе.</w:t>
      </w:r>
    </w:p>
    <w:p w:rsidR="002B4BE6" w:rsidRPr="00CF08AC" w:rsidRDefault="005F2CF7" w:rsidP="002B4BE6">
      <w:pPr>
        <w:tabs>
          <w:tab w:val="left" w:pos="184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08AC">
        <w:rPr>
          <w:rFonts w:ascii="Times New Roman" w:hAnsi="Times New Roman" w:cs="Times New Roman"/>
          <w:sz w:val="28"/>
          <w:szCs w:val="28"/>
        </w:rPr>
        <w:t>11</w:t>
      </w:r>
      <w:r w:rsidR="002B4BE6" w:rsidRPr="00CF08AC">
        <w:rPr>
          <w:rFonts w:ascii="Times New Roman" w:hAnsi="Times New Roman" w:cs="Times New Roman"/>
          <w:sz w:val="28"/>
          <w:szCs w:val="28"/>
        </w:rPr>
        <w:t xml:space="preserve">.4.6.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проекте, результатах </w:t>
      </w:r>
      <w:proofErr w:type="spellStart"/>
      <w:r w:rsidR="002B4BE6" w:rsidRPr="00CF08AC">
        <w:rPr>
          <w:rFonts w:ascii="Times New Roman" w:hAnsi="Times New Roman" w:cs="Times New Roman"/>
          <w:sz w:val="28"/>
          <w:szCs w:val="28"/>
        </w:rPr>
        <w:t>предпроектного</w:t>
      </w:r>
      <w:proofErr w:type="spellEnd"/>
      <w:r w:rsidR="002B4BE6" w:rsidRPr="00CF08AC">
        <w:rPr>
          <w:rFonts w:ascii="Times New Roman" w:hAnsi="Times New Roman" w:cs="Times New Roman"/>
          <w:sz w:val="28"/>
          <w:szCs w:val="28"/>
        </w:rPr>
        <w:t xml:space="preserve"> исследования, а также сам проект.</w:t>
      </w:r>
    </w:p>
    <w:p w:rsidR="002B4BE6" w:rsidRPr="00CF08AC" w:rsidRDefault="005F2CF7" w:rsidP="002B4BE6">
      <w:pPr>
        <w:tabs>
          <w:tab w:val="left" w:pos="184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08AC">
        <w:rPr>
          <w:rFonts w:ascii="Times New Roman" w:hAnsi="Times New Roman" w:cs="Times New Roman"/>
          <w:sz w:val="28"/>
          <w:szCs w:val="28"/>
        </w:rPr>
        <w:t>11</w:t>
      </w:r>
      <w:r w:rsidR="002B4BE6" w:rsidRPr="00CF08AC">
        <w:rPr>
          <w:rFonts w:ascii="Times New Roman" w:hAnsi="Times New Roman" w:cs="Times New Roman"/>
          <w:sz w:val="28"/>
          <w:szCs w:val="28"/>
        </w:rPr>
        <w:t>.4.7. Общественный контроль является одним из механизмов общественного участия.</w:t>
      </w:r>
    </w:p>
    <w:p w:rsidR="002B4BE6" w:rsidRPr="00CF08AC" w:rsidRDefault="005F2CF7" w:rsidP="002B4BE6">
      <w:pPr>
        <w:tabs>
          <w:tab w:val="left" w:pos="184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08AC">
        <w:rPr>
          <w:rFonts w:ascii="Times New Roman" w:hAnsi="Times New Roman" w:cs="Times New Roman"/>
          <w:sz w:val="28"/>
          <w:szCs w:val="28"/>
        </w:rPr>
        <w:t>11</w:t>
      </w:r>
      <w:r w:rsidR="002B4BE6" w:rsidRPr="00CF08AC">
        <w:rPr>
          <w:rFonts w:ascii="Times New Roman" w:hAnsi="Times New Roman" w:cs="Times New Roman"/>
          <w:sz w:val="28"/>
          <w:szCs w:val="28"/>
        </w:rPr>
        <w:t>.4.8. Рекомендуется создавать условия для проведения общественного контроля в области благоустройства, в том числе в рамках организации деятельности интерактивных порталов в сети Интернет.</w:t>
      </w:r>
    </w:p>
    <w:p w:rsidR="002B4BE6" w:rsidRPr="00CF08AC" w:rsidRDefault="005F2CF7" w:rsidP="002B4BE6">
      <w:pPr>
        <w:tabs>
          <w:tab w:val="left" w:pos="184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08AC">
        <w:rPr>
          <w:rFonts w:ascii="Times New Roman" w:hAnsi="Times New Roman" w:cs="Times New Roman"/>
          <w:sz w:val="28"/>
          <w:szCs w:val="28"/>
        </w:rPr>
        <w:t>11</w:t>
      </w:r>
      <w:r w:rsidR="002B4BE6" w:rsidRPr="00CF08AC">
        <w:rPr>
          <w:rFonts w:ascii="Times New Roman" w:hAnsi="Times New Roman" w:cs="Times New Roman"/>
          <w:sz w:val="28"/>
          <w:szCs w:val="28"/>
        </w:rPr>
        <w:t>.4.9. Общественный контроль в области благоустройства осуществляется любыми заинтересованными физическими и юридическими лицами, в том числе с использованием технических средств для фот</w:t>
      </w:r>
      <w:proofErr w:type="gramStart"/>
      <w:r w:rsidR="002B4BE6" w:rsidRPr="00CF08A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2B4BE6" w:rsidRPr="00CF08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B4BE6" w:rsidRPr="00CF08AC">
        <w:rPr>
          <w:rFonts w:ascii="Times New Roman" w:hAnsi="Times New Roman" w:cs="Times New Roman"/>
          <w:sz w:val="28"/>
          <w:szCs w:val="28"/>
        </w:rPr>
        <w:t>видеофиксации</w:t>
      </w:r>
      <w:proofErr w:type="spellEnd"/>
      <w:r w:rsidR="002B4BE6" w:rsidRPr="00CF08AC">
        <w:rPr>
          <w:rFonts w:ascii="Times New Roman" w:hAnsi="Times New Roman" w:cs="Times New Roman"/>
          <w:sz w:val="28"/>
          <w:szCs w:val="28"/>
        </w:rPr>
        <w:t xml:space="preserve">, а также интерактивных порталов в сети Интернет. Информация о выявленных и </w:t>
      </w:r>
      <w:r w:rsidR="002B4BE6" w:rsidRPr="00CF08AC">
        <w:rPr>
          <w:rFonts w:ascii="Times New Roman" w:hAnsi="Times New Roman" w:cs="Times New Roman"/>
          <w:sz w:val="28"/>
          <w:szCs w:val="28"/>
        </w:rPr>
        <w:lastRenderedPageBreak/>
        <w:t>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города и (или) на интерактивный портал в сети Интернет.</w:t>
      </w:r>
    </w:p>
    <w:p w:rsidR="002B4BE6" w:rsidRPr="00CF08AC" w:rsidRDefault="005F2CF7" w:rsidP="002B4BE6">
      <w:pPr>
        <w:tabs>
          <w:tab w:val="left" w:pos="184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08AC">
        <w:rPr>
          <w:rFonts w:ascii="Times New Roman" w:hAnsi="Times New Roman" w:cs="Times New Roman"/>
          <w:sz w:val="28"/>
          <w:szCs w:val="28"/>
        </w:rPr>
        <w:t>11</w:t>
      </w:r>
      <w:r w:rsidR="002B4BE6" w:rsidRPr="00CF08AC">
        <w:rPr>
          <w:rFonts w:ascii="Times New Roman" w:hAnsi="Times New Roman" w:cs="Times New Roman"/>
          <w:sz w:val="28"/>
          <w:szCs w:val="28"/>
        </w:rPr>
        <w:t>.4.10.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благоустройства, жилищных и коммунальных услуг.</w:t>
      </w:r>
    </w:p>
    <w:p w:rsidR="002B4BE6" w:rsidRPr="00CF08AC" w:rsidRDefault="005F2CF7" w:rsidP="002B4BE6">
      <w:pPr>
        <w:tabs>
          <w:tab w:val="left" w:pos="184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08AC">
        <w:rPr>
          <w:rFonts w:ascii="Times New Roman" w:hAnsi="Times New Roman" w:cs="Times New Roman"/>
          <w:sz w:val="28"/>
          <w:szCs w:val="28"/>
        </w:rPr>
        <w:t>11</w:t>
      </w:r>
      <w:r w:rsidR="002B4BE6" w:rsidRPr="00CF08AC">
        <w:rPr>
          <w:rFonts w:ascii="Times New Roman" w:hAnsi="Times New Roman" w:cs="Times New Roman"/>
          <w:sz w:val="28"/>
          <w:szCs w:val="28"/>
        </w:rPr>
        <w:t>.5. Участие лиц, осуществляющих предпринимательскую деятельность, в реализации комплексных проектов по благоустройству и созданию комфортной городской среды.</w:t>
      </w:r>
    </w:p>
    <w:p w:rsidR="002B4BE6" w:rsidRPr="00CF08AC" w:rsidRDefault="005F2CF7" w:rsidP="002B4BE6">
      <w:pPr>
        <w:tabs>
          <w:tab w:val="left" w:pos="184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08AC">
        <w:rPr>
          <w:rFonts w:ascii="Times New Roman" w:hAnsi="Times New Roman" w:cs="Times New Roman"/>
          <w:sz w:val="28"/>
          <w:szCs w:val="28"/>
        </w:rPr>
        <w:t>11</w:t>
      </w:r>
      <w:r w:rsidR="002B4BE6" w:rsidRPr="00CF08AC">
        <w:rPr>
          <w:rFonts w:ascii="Times New Roman" w:hAnsi="Times New Roman" w:cs="Times New Roman"/>
          <w:sz w:val="28"/>
          <w:szCs w:val="28"/>
        </w:rPr>
        <w:t xml:space="preserve">.5.1. Создание комфортной городской среды </w:t>
      </w:r>
      <w:proofErr w:type="gramStart"/>
      <w:r w:rsidR="002B4BE6" w:rsidRPr="00CF08AC">
        <w:rPr>
          <w:rFonts w:ascii="Times New Roman" w:hAnsi="Times New Roman" w:cs="Times New Roman"/>
          <w:sz w:val="28"/>
          <w:szCs w:val="28"/>
        </w:rPr>
        <w:t>рекомендуется</w:t>
      </w:r>
      <w:proofErr w:type="gramEnd"/>
      <w:r w:rsidR="002B4BE6" w:rsidRPr="00CF08AC">
        <w:rPr>
          <w:rFonts w:ascii="Times New Roman" w:hAnsi="Times New Roman" w:cs="Times New Roman"/>
          <w:sz w:val="28"/>
          <w:szCs w:val="28"/>
        </w:rPr>
        <w:t xml:space="preserve"> в том числе направлять на повышение привлекательности муниципального образования для частных инвесторов с целью создания новых предприятий и рабочих мест. Реализацию комплексных проектов по благоустройству и созданию комфортной городской среды рекомендуется осуществлять с учетом интересов лиц, осуществляющих предпринимательскую деятельность, в том числе с привлечением их к участию.</w:t>
      </w:r>
    </w:p>
    <w:p w:rsidR="002B4BE6" w:rsidRPr="00CF08AC" w:rsidRDefault="005F2CF7" w:rsidP="002B4BE6">
      <w:pPr>
        <w:tabs>
          <w:tab w:val="left" w:pos="184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08AC">
        <w:rPr>
          <w:rFonts w:ascii="Times New Roman" w:hAnsi="Times New Roman" w:cs="Times New Roman"/>
          <w:sz w:val="28"/>
          <w:szCs w:val="28"/>
        </w:rPr>
        <w:t>11</w:t>
      </w:r>
      <w:r w:rsidR="002B4BE6" w:rsidRPr="00CF08AC">
        <w:rPr>
          <w:rFonts w:ascii="Times New Roman" w:hAnsi="Times New Roman" w:cs="Times New Roman"/>
          <w:sz w:val="28"/>
          <w:szCs w:val="28"/>
        </w:rPr>
        <w:t>.5.2. Участие лиц, осуществляющих предпринимательскую деятельность, в реализации комплексных проектов благоустройства может заключаться:</w:t>
      </w:r>
    </w:p>
    <w:p w:rsidR="002B4BE6" w:rsidRPr="00CF08AC" w:rsidRDefault="00AA47B1" w:rsidP="002B4BE6">
      <w:pPr>
        <w:tabs>
          <w:tab w:val="left" w:pos="184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08AC">
        <w:rPr>
          <w:rFonts w:ascii="Times New Roman" w:hAnsi="Times New Roman" w:cs="Times New Roman"/>
          <w:sz w:val="28"/>
          <w:szCs w:val="28"/>
        </w:rPr>
        <w:t>1</w:t>
      </w:r>
      <w:r w:rsidR="002B4BE6" w:rsidRPr="00CF08AC">
        <w:rPr>
          <w:rFonts w:ascii="Times New Roman" w:hAnsi="Times New Roman" w:cs="Times New Roman"/>
          <w:sz w:val="28"/>
          <w:szCs w:val="28"/>
        </w:rPr>
        <w:t>) в создании и предоставлении разного рода услуг и сервисов для посетителей общественных пространств;</w:t>
      </w:r>
    </w:p>
    <w:p w:rsidR="002B4BE6" w:rsidRPr="00CF08AC" w:rsidRDefault="00AA47B1" w:rsidP="002B4BE6">
      <w:pPr>
        <w:tabs>
          <w:tab w:val="left" w:pos="184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08AC">
        <w:rPr>
          <w:rFonts w:ascii="Times New Roman" w:hAnsi="Times New Roman" w:cs="Times New Roman"/>
          <w:sz w:val="28"/>
          <w:szCs w:val="28"/>
        </w:rPr>
        <w:t>2</w:t>
      </w:r>
      <w:r w:rsidR="002B4BE6" w:rsidRPr="00CF08AC">
        <w:rPr>
          <w:rFonts w:ascii="Times New Roman" w:hAnsi="Times New Roman" w:cs="Times New Roman"/>
          <w:sz w:val="28"/>
          <w:szCs w:val="28"/>
        </w:rPr>
        <w:t>) в приведении в соответствие с требованиями проектных решений фасадов, принадлежащих или арендуемых объектов, в том числе размещенных на них вывесок;</w:t>
      </w:r>
    </w:p>
    <w:p w:rsidR="002B4BE6" w:rsidRPr="00CF08AC" w:rsidRDefault="00AA47B1" w:rsidP="002B4BE6">
      <w:pPr>
        <w:tabs>
          <w:tab w:val="left" w:pos="184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08AC">
        <w:rPr>
          <w:rFonts w:ascii="Times New Roman" w:hAnsi="Times New Roman" w:cs="Times New Roman"/>
          <w:sz w:val="28"/>
          <w:szCs w:val="28"/>
        </w:rPr>
        <w:t>3</w:t>
      </w:r>
      <w:r w:rsidR="002B4BE6" w:rsidRPr="00CF08AC">
        <w:rPr>
          <w:rFonts w:ascii="Times New Roman" w:hAnsi="Times New Roman" w:cs="Times New Roman"/>
          <w:sz w:val="28"/>
          <w:szCs w:val="28"/>
        </w:rPr>
        <w:t>) в строительстве, реконструкции, реставрации объектов недвижимости;</w:t>
      </w:r>
    </w:p>
    <w:p w:rsidR="002B4BE6" w:rsidRPr="00CF08AC" w:rsidRDefault="00AA47B1" w:rsidP="002B4BE6">
      <w:pPr>
        <w:tabs>
          <w:tab w:val="left" w:pos="184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08AC">
        <w:rPr>
          <w:rFonts w:ascii="Times New Roman" w:hAnsi="Times New Roman" w:cs="Times New Roman"/>
          <w:sz w:val="28"/>
          <w:szCs w:val="28"/>
        </w:rPr>
        <w:t>4</w:t>
      </w:r>
      <w:r w:rsidR="002B4BE6" w:rsidRPr="00CF08AC">
        <w:rPr>
          <w:rFonts w:ascii="Times New Roman" w:hAnsi="Times New Roman" w:cs="Times New Roman"/>
          <w:sz w:val="28"/>
          <w:szCs w:val="28"/>
        </w:rPr>
        <w:t>) в производстве или размещении элементов благоустройства;</w:t>
      </w:r>
    </w:p>
    <w:p w:rsidR="002B4BE6" w:rsidRPr="00CF08AC" w:rsidRDefault="00AA47B1" w:rsidP="002B4BE6">
      <w:pPr>
        <w:tabs>
          <w:tab w:val="left" w:pos="184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08AC">
        <w:rPr>
          <w:rFonts w:ascii="Times New Roman" w:hAnsi="Times New Roman" w:cs="Times New Roman"/>
          <w:sz w:val="28"/>
          <w:szCs w:val="28"/>
        </w:rPr>
        <w:t>5</w:t>
      </w:r>
      <w:r w:rsidR="002B4BE6" w:rsidRPr="00CF08AC">
        <w:rPr>
          <w:rFonts w:ascii="Times New Roman" w:hAnsi="Times New Roman" w:cs="Times New Roman"/>
          <w:sz w:val="28"/>
          <w:szCs w:val="28"/>
        </w:rPr>
        <w:t xml:space="preserve">) в комплексном благоустройстве отдельных территорий, прилегающих к </w:t>
      </w:r>
      <w:proofErr w:type="gramStart"/>
      <w:r w:rsidR="002B4BE6" w:rsidRPr="00CF08AC">
        <w:rPr>
          <w:rFonts w:ascii="Times New Roman" w:hAnsi="Times New Roman" w:cs="Times New Roman"/>
          <w:sz w:val="28"/>
          <w:szCs w:val="28"/>
        </w:rPr>
        <w:t>территориям</w:t>
      </w:r>
      <w:proofErr w:type="gramEnd"/>
      <w:r w:rsidR="002B4BE6" w:rsidRPr="00CF08AC">
        <w:rPr>
          <w:rFonts w:ascii="Times New Roman" w:hAnsi="Times New Roman" w:cs="Times New Roman"/>
          <w:sz w:val="28"/>
          <w:szCs w:val="28"/>
        </w:rPr>
        <w:t xml:space="preserve"> благоустраиваемым за счет средств муниципального образования;</w:t>
      </w:r>
    </w:p>
    <w:p w:rsidR="002B4BE6" w:rsidRPr="00CF08AC" w:rsidRDefault="00AA47B1" w:rsidP="002B4BE6">
      <w:pPr>
        <w:tabs>
          <w:tab w:val="left" w:pos="184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08AC">
        <w:rPr>
          <w:rFonts w:ascii="Times New Roman" w:hAnsi="Times New Roman" w:cs="Times New Roman"/>
          <w:sz w:val="28"/>
          <w:szCs w:val="28"/>
        </w:rPr>
        <w:t>6</w:t>
      </w:r>
      <w:r w:rsidR="002B4BE6" w:rsidRPr="00CF08AC">
        <w:rPr>
          <w:rFonts w:ascii="Times New Roman" w:hAnsi="Times New Roman" w:cs="Times New Roman"/>
          <w:sz w:val="28"/>
          <w:szCs w:val="28"/>
        </w:rPr>
        <w:t>) в организации мероприятий обеспечивающих приток посетителей на создаваемые общественные пространства;</w:t>
      </w:r>
    </w:p>
    <w:p w:rsidR="002B4BE6" w:rsidRPr="00CF08AC" w:rsidRDefault="000E026C" w:rsidP="002B4BE6">
      <w:pPr>
        <w:tabs>
          <w:tab w:val="left" w:pos="184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08AC">
        <w:rPr>
          <w:rFonts w:ascii="Times New Roman" w:hAnsi="Times New Roman" w:cs="Times New Roman"/>
          <w:sz w:val="28"/>
          <w:szCs w:val="28"/>
        </w:rPr>
        <w:t>7</w:t>
      </w:r>
      <w:r w:rsidR="002B4BE6" w:rsidRPr="00CF08AC">
        <w:rPr>
          <w:rFonts w:ascii="Times New Roman" w:hAnsi="Times New Roman" w:cs="Times New Roman"/>
          <w:sz w:val="28"/>
          <w:szCs w:val="28"/>
        </w:rPr>
        <w:t>) в организации уборки благоустроенных территорий, предоставлении сре</w:t>
      </w:r>
      <w:proofErr w:type="gramStart"/>
      <w:r w:rsidR="002B4BE6" w:rsidRPr="00CF08AC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2B4BE6" w:rsidRPr="00CF08AC">
        <w:rPr>
          <w:rFonts w:ascii="Times New Roman" w:hAnsi="Times New Roman" w:cs="Times New Roman"/>
          <w:sz w:val="28"/>
          <w:szCs w:val="28"/>
        </w:rPr>
        <w:t>я подготовки проектов или проведения творческих конкурсов на разработку архитектурных концепций общественных пространств</w:t>
      </w:r>
    </w:p>
    <w:p w:rsidR="002B4BE6" w:rsidRPr="00CF08AC" w:rsidRDefault="000E026C" w:rsidP="002B4BE6">
      <w:pPr>
        <w:tabs>
          <w:tab w:val="left" w:pos="184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08AC">
        <w:rPr>
          <w:rFonts w:ascii="Times New Roman" w:hAnsi="Times New Roman" w:cs="Times New Roman"/>
          <w:sz w:val="28"/>
          <w:szCs w:val="28"/>
        </w:rPr>
        <w:t>8</w:t>
      </w:r>
      <w:r w:rsidR="002B4BE6" w:rsidRPr="00CF08AC">
        <w:rPr>
          <w:rFonts w:ascii="Times New Roman" w:hAnsi="Times New Roman" w:cs="Times New Roman"/>
          <w:sz w:val="28"/>
          <w:szCs w:val="28"/>
        </w:rPr>
        <w:t>) в иных формах.</w:t>
      </w:r>
    </w:p>
    <w:p w:rsidR="002B4BE6" w:rsidRPr="00CF08AC" w:rsidRDefault="005F2CF7" w:rsidP="002B4BE6">
      <w:pPr>
        <w:tabs>
          <w:tab w:val="left" w:pos="184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08AC">
        <w:rPr>
          <w:rFonts w:ascii="Times New Roman" w:hAnsi="Times New Roman" w:cs="Times New Roman"/>
          <w:sz w:val="28"/>
          <w:szCs w:val="28"/>
        </w:rPr>
        <w:t>11</w:t>
      </w:r>
      <w:r w:rsidR="002B4BE6" w:rsidRPr="00CF08AC">
        <w:rPr>
          <w:rFonts w:ascii="Times New Roman" w:hAnsi="Times New Roman" w:cs="Times New Roman"/>
          <w:sz w:val="28"/>
          <w:szCs w:val="28"/>
        </w:rPr>
        <w:t>.5.3. В реализации комплексных проектов благоустройства могут принимать участие лица, осуществляющих предпринимательскую деятельность в различных сферах, в том числе в сфере строительства, предоставления услуг общественного питания, оказания туристических услуг, оказания услуг в сфере образования и культуры.</w:t>
      </w:r>
    </w:p>
    <w:p w:rsidR="002B4BE6" w:rsidRPr="002B4BE6" w:rsidRDefault="005F2CF7" w:rsidP="002B4BE6">
      <w:pPr>
        <w:tabs>
          <w:tab w:val="left" w:pos="184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08AC">
        <w:rPr>
          <w:rFonts w:ascii="Times New Roman" w:hAnsi="Times New Roman" w:cs="Times New Roman"/>
          <w:sz w:val="28"/>
          <w:szCs w:val="28"/>
        </w:rPr>
        <w:t>11</w:t>
      </w:r>
      <w:r w:rsidR="002B4BE6" w:rsidRPr="00CF08AC">
        <w:rPr>
          <w:rFonts w:ascii="Times New Roman" w:hAnsi="Times New Roman" w:cs="Times New Roman"/>
          <w:sz w:val="28"/>
          <w:szCs w:val="28"/>
        </w:rPr>
        <w:t xml:space="preserve">.5.4. Рекомендуется осуществлять вовлечение лиц, осуществляющих предпринимательскую деятельность, в реализацию комплексных проектов </w:t>
      </w:r>
      <w:r w:rsidR="002B4BE6" w:rsidRPr="00CF08AC">
        <w:rPr>
          <w:rFonts w:ascii="Times New Roman" w:hAnsi="Times New Roman" w:cs="Times New Roman"/>
          <w:sz w:val="28"/>
          <w:szCs w:val="28"/>
        </w:rPr>
        <w:lastRenderedPageBreak/>
        <w:t>благоустройства на стадии проектирования общественных пространств, подготовки технического задания, выбора зон для благоустройства.</w:t>
      </w:r>
    </w:p>
    <w:p w:rsidR="00EC5F48" w:rsidRPr="00330D5F" w:rsidRDefault="00EC5F48" w:rsidP="00E40C2A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00164A" w:rsidRPr="00330D5F" w:rsidRDefault="00746DD9" w:rsidP="007F3F2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Раздел 1</w:t>
      </w:r>
      <w:r w:rsidR="002B4BE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</w:t>
      </w:r>
      <w:r w:rsidR="0000164A" w:rsidRPr="00330D5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. </w:t>
      </w:r>
      <w:proofErr w:type="gramStart"/>
      <w:r w:rsidR="00921947" w:rsidRPr="00330D5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КОНТРОЛЬ ЗА</w:t>
      </w:r>
      <w:proofErr w:type="gramEnd"/>
      <w:r w:rsidR="00921947" w:rsidRPr="00330D5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СОБЛЮДЕНИЕМ НОРМ И ПРАВИЛ БЛАГОУСТРОЙСТВА </w:t>
      </w:r>
    </w:p>
    <w:p w:rsidR="00EA4651" w:rsidRPr="00330D5F" w:rsidRDefault="00EA4651" w:rsidP="007F3F2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0164A" w:rsidRPr="00330D5F" w:rsidRDefault="00746DD9" w:rsidP="00AB59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5F2CF7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00164A" w:rsidRPr="00330D5F">
        <w:rPr>
          <w:rFonts w:ascii="Times New Roman" w:eastAsia="Calibri" w:hAnsi="Times New Roman" w:cs="Times New Roman"/>
          <w:sz w:val="28"/>
          <w:szCs w:val="28"/>
          <w:lang w:eastAsia="ru-RU"/>
        </w:rPr>
        <w:t>.1. Ответственность за нарушение норм и правил благоустройства.</w:t>
      </w:r>
    </w:p>
    <w:p w:rsidR="000F1CB5" w:rsidRPr="00330D5F" w:rsidRDefault="00506C8A" w:rsidP="00AB595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0D5F">
        <w:rPr>
          <w:rFonts w:ascii="Times New Roman" w:hAnsi="Times New Roman"/>
          <w:sz w:val="28"/>
          <w:szCs w:val="28"/>
        </w:rPr>
        <w:t>1</w:t>
      </w:r>
      <w:r w:rsidR="005F2CF7">
        <w:rPr>
          <w:rFonts w:ascii="Times New Roman" w:hAnsi="Times New Roman"/>
          <w:sz w:val="28"/>
          <w:szCs w:val="28"/>
        </w:rPr>
        <w:t>2</w:t>
      </w:r>
      <w:r w:rsidRPr="00330D5F">
        <w:rPr>
          <w:rFonts w:ascii="Times New Roman" w:hAnsi="Times New Roman"/>
          <w:sz w:val="28"/>
          <w:szCs w:val="28"/>
        </w:rPr>
        <w:t xml:space="preserve">.2 </w:t>
      </w:r>
      <w:r w:rsidR="000F1CB5" w:rsidRPr="00330D5F">
        <w:rPr>
          <w:rFonts w:ascii="Times New Roman" w:hAnsi="Times New Roman"/>
          <w:sz w:val="28"/>
          <w:szCs w:val="28"/>
        </w:rPr>
        <w:t xml:space="preserve">Уполномоченные органы администрации </w:t>
      </w:r>
      <w:r w:rsidR="00622044" w:rsidRPr="00330D5F">
        <w:rPr>
          <w:rFonts w:ascii="Times New Roman" w:hAnsi="Times New Roman"/>
          <w:sz w:val="28"/>
          <w:szCs w:val="28"/>
        </w:rPr>
        <w:t xml:space="preserve">Темрюкского городского поселения Темрюкского района </w:t>
      </w:r>
      <w:r w:rsidR="000F1CB5" w:rsidRPr="00330D5F">
        <w:rPr>
          <w:rFonts w:ascii="Times New Roman" w:hAnsi="Times New Roman"/>
          <w:sz w:val="28"/>
          <w:szCs w:val="28"/>
        </w:rPr>
        <w:t xml:space="preserve">осуществляют </w:t>
      </w:r>
      <w:proofErr w:type="gramStart"/>
      <w:r w:rsidR="000F1CB5" w:rsidRPr="00330D5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F1CB5" w:rsidRPr="00330D5F">
        <w:rPr>
          <w:rFonts w:ascii="Times New Roman" w:hAnsi="Times New Roman"/>
          <w:sz w:val="28"/>
          <w:szCs w:val="28"/>
        </w:rPr>
        <w:t xml:space="preserve"> выполнением требований настоящих Правил в соответствии с Порядком организации и осуществления муниципального контроля.</w:t>
      </w:r>
    </w:p>
    <w:p w:rsidR="000F1CB5" w:rsidRPr="00330D5F" w:rsidRDefault="00506C8A" w:rsidP="00AB595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D5F">
        <w:rPr>
          <w:rFonts w:ascii="Times New Roman" w:hAnsi="Times New Roman" w:cs="Times New Roman"/>
          <w:sz w:val="28"/>
          <w:szCs w:val="28"/>
        </w:rPr>
        <w:t>1</w:t>
      </w:r>
      <w:r w:rsidR="005F2CF7">
        <w:rPr>
          <w:rFonts w:ascii="Times New Roman" w:hAnsi="Times New Roman" w:cs="Times New Roman"/>
          <w:sz w:val="28"/>
          <w:szCs w:val="28"/>
        </w:rPr>
        <w:t>2</w:t>
      </w:r>
      <w:r w:rsidRPr="00330D5F">
        <w:rPr>
          <w:rFonts w:ascii="Times New Roman" w:hAnsi="Times New Roman" w:cs="Times New Roman"/>
          <w:sz w:val="28"/>
          <w:szCs w:val="28"/>
        </w:rPr>
        <w:t xml:space="preserve">.3. </w:t>
      </w:r>
      <w:r w:rsidR="000F1CB5" w:rsidRPr="00330D5F">
        <w:rPr>
          <w:rFonts w:ascii="Times New Roman" w:hAnsi="Times New Roman" w:cs="Times New Roman"/>
          <w:sz w:val="28"/>
          <w:szCs w:val="28"/>
        </w:rPr>
        <w:t>Юридические лица, индивидуальные предприниматели, должностные лица и физически лица несут ответственность за нарушение (невыполнение требований) настоящих Правил в соответствии с действующим законодательством.</w:t>
      </w:r>
    </w:p>
    <w:p w:rsidR="000F1CB5" w:rsidRPr="00330D5F" w:rsidRDefault="00506C8A" w:rsidP="009645C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D5F">
        <w:rPr>
          <w:rFonts w:ascii="Times New Roman" w:hAnsi="Times New Roman" w:cs="Times New Roman"/>
          <w:sz w:val="28"/>
          <w:szCs w:val="28"/>
        </w:rPr>
        <w:t>1</w:t>
      </w:r>
      <w:r w:rsidR="005F2CF7">
        <w:rPr>
          <w:rFonts w:ascii="Times New Roman" w:hAnsi="Times New Roman" w:cs="Times New Roman"/>
          <w:sz w:val="28"/>
          <w:szCs w:val="28"/>
        </w:rPr>
        <w:t>2</w:t>
      </w:r>
      <w:r w:rsidRPr="00330D5F">
        <w:rPr>
          <w:rFonts w:ascii="Times New Roman" w:hAnsi="Times New Roman" w:cs="Times New Roman"/>
          <w:sz w:val="28"/>
          <w:szCs w:val="28"/>
        </w:rPr>
        <w:t xml:space="preserve">.4. </w:t>
      </w:r>
      <w:proofErr w:type="gramStart"/>
      <w:r w:rsidR="000F1CB5" w:rsidRPr="00330D5F">
        <w:rPr>
          <w:rFonts w:ascii="Times New Roman" w:hAnsi="Times New Roman" w:cs="Times New Roman"/>
          <w:sz w:val="28"/>
          <w:szCs w:val="28"/>
        </w:rPr>
        <w:t>Нарушение настоящих Правил влечет ответственность в соответствии с Законом Краснодарского края от 23.07.2003 № 608-КЗ «Об административных правонарушениях» (за исключением положений настоящих Правил, содержащих нормы и правила, предусмотренные федеральными законами и иными нормативными правовыми актами Российской Федерации, за несоблюдение которых установлена ответственность в соответствии с Кодексом Российской Федерации об административных правонарушениях).</w:t>
      </w:r>
      <w:proofErr w:type="gramEnd"/>
    </w:p>
    <w:p w:rsidR="000F1CB5" w:rsidRPr="00330D5F" w:rsidRDefault="00506C8A" w:rsidP="009645C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D5F">
        <w:rPr>
          <w:rFonts w:ascii="Times New Roman" w:hAnsi="Times New Roman" w:cs="Times New Roman"/>
          <w:sz w:val="28"/>
          <w:szCs w:val="28"/>
        </w:rPr>
        <w:t>1</w:t>
      </w:r>
      <w:r w:rsidR="005F2CF7">
        <w:rPr>
          <w:rFonts w:ascii="Times New Roman" w:hAnsi="Times New Roman" w:cs="Times New Roman"/>
          <w:sz w:val="28"/>
          <w:szCs w:val="28"/>
        </w:rPr>
        <w:t>2</w:t>
      </w:r>
      <w:r w:rsidRPr="00330D5F">
        <w:rPr>
          <w:rFonts w:ascii="Times New Roman" w:hAnsi="Times New Roman" w:cs="Times New Roman"/>
          <w:sz w:val="28"/>
          <w:szCs w:val="28"/>
        </w:rPr>
        <w:t xml:space="preserve">.5. </w:t>
      </w:r>
      <w:r w:rsidR="000F1CB5" w:rsidRPr="00330D5F">
        <w:rPr>
          <w:rFonts w:ascii="Times New Roman" w:hAnsi="Times New Roman" w:cs="Times New Roman"/>
          <w:sz w:val="28"/>
          <w:szCs w:val="28"/>
        </w:rPr>
        <w:t>Привлечение к ответственности за неисполнение или ненадлежащее исполнение требований законодательства и муниципальных правовых актов в области благоустройства не освобождает лицо от исполнения указанных требований и устранения допущенных нарушений.</w:t>
      </w:r>
    </w:p>
    <w:p w:rsidR="0000164A" w:rsidRPr="00330D5F" w:rsidRDefault="0000164A" w:rsidP="009645CC">
      <w:pPr>
        <w:tabs>
          <w:tab w:val="left" w:pos="7365"/>
        </w:tabs>
        <w:spacing w:after="0" w:line="240" w:lineRule="auto"/>
        <w:ind w:right="-5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F5C" w:rsidRPr="00330D5F" w:rsidRDefault="00841F5C" w:rsidP="009645CC">
      <w:pPr>
        <w:tabs>
          <w:tab w:val="left" w:pos="7365"/>
        </w:tabs>
        <w:spacing w:after="0" w:line="240" w:lineRule="auto"/>
        <w:ind w:right="-5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F5C" w:rsidRPr="00330D5F" w:rsidRDefault="00841F5C" w:rsidP="009645CC">
      <w:pPr>
        <w:tabs>
          <w:tab w:val="left" w:pos="7365"/>
        </w:tabs>
        <w:spacing w:after="0" w:line="240" w:lineRule="auto"/>
        <w:ind w:right="-5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BB7" w:rsidRPr="00330D5F" w:rsidRDefault="00907BB7" w:rsidP="0062204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</w:t>
      </w:r>
    </w:p>
    <w:p w:rsidR="00907BB7" w:rsidRPr="00330D5F" w:rsidRDefault="00907BB7" w:rsidP="0062204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Темрюкского городского поселения </w:t>
      </w:r>
    </w:p>
    <w:p w:rsidR="0000164A" w:rsidRPr="00330D5F" w:rsidRDefault="005F2CF7" w:rsidP="0062204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Темрюкского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М.В Казакова</w:t>
      </w:r>
    </w:p>
    <w:p w:rsidR="00422CAC" w:rsidRPr="00330D5F" w:rsidRDefault="00422CAC" w:rsidP="00622044">
      <w:pPr>
        <w:rPr>
          <w:rFonts w:ascii="Times New Roman" w:hAnsi="Times New Roman" w:cs="Times New Roman"/>
          <w:sz w:val="28"/>
          <w:szCs w:val="28"/>
        </w:rPr>
      </w:pPr>
    </w:p>
    <w:sectPr w:rsidR="00422CAC" w:rsidRPr="00330D5F" w:rsidSect="00422CAC">
      <w:headerReference w:type="even" r:id="rId12"/>
      <w:headerReference w:type="default" r:id="rId13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DFE" w:rsidRDefault="00564DFE">
      <w:pPr>
        <w:spacing w:after="0" w:line="240" w:lineRule="auto"/>
      </w:pPr>
      <w:r>
        <w:separator/>
      </w:r>
    </w:p>
  </w:endnote>
  <w:endnote w:type="continuationSeparator" w:id="0">
    <w:p w:rsidR="00564DFE" w:rsidRDefault="00564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DFE" w:rsidRDefault="00564DFE">
      <w:pPr>
        <w:spacing w:after="0" w:line="240" w:lineRule="auto"/>
      </w:pPr>
      <w:r>
        <w:separator/>
      </w:r>
    </w:p>
  </w:footnote>
  <w:footnote w:type="continuationSeparator" w:id="0">
    <w:p w:rsidR="00564DFE" w:rsidRDefault="00564D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7F9" w:rsidRDefault="009217F9" w:rsidP="0000164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3</w:t>
    </w:r>
    <w:r>
      <w:rPr>
        <w:rStyle w:val="a6"/>
      </w:rPr>
      <w:fldChar w:fldCharType="end"/>
    </w:r>
  </w:p>
  <w:p w:rsidR="009217F9" w:rsidRDefault="009217F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7F9" w:rsidRDefault="009217F9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62635F">
      <w:rPr>
        <w:noProof/>
      </w:rPr>
      <w:t>63</w:t>
    </w:r>
    <w:r>
      <w:fldChar w:fldCharType="end"/>
    </w:r>
  </w:p>
  <w:p w:rsidR="009217F9" w:rsidRDefault="009217F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1630D"/>
    <w:multiLevelType w:val="hybridMultilevel"/>
    <w:tmpl w:val="9DC6214E"/>
    <w:lvl w:ilvl="0" w:tplc="D2E653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370B6A"/>
    <w:multiLevelType w:val="hybridMultilevel"/>
    <w:tmpl w:val="33E2B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F7779"/>
    <w:multiLevelType w:val="hybridMultilevel"/>
    <w:tmpl w:val="436CE678"/>
    <w:lvl w:ilvl="0" w:tplc="4484F95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844D46"/>
    <w:multiLevelType w:val="multilevel"/>
    <w:tmpl w:val="3EDAA1C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62827BA"/>
    <w:multiLevelType w:val="multilevel"/>
    <w:tmpl w:val="4A6ED178"/>
    <w:lvl w:ilvl="0">
      <w:start w:val="1"/>
      <w:numFmt w:val="decimal"/>
      <w:lvlText w:val="%1."/>
      <w:lvlJc w:val="righ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184B2166"/>
    <w:multiLevelType w:val="hybridMultilevel"/>
    <w:tmpl w:val="4C302E04"/>
    <w:lvl w:ilvl="0" w:tplc="96E08794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89429B1"/>
    <w:multiLevelType w:val="multilevel"/>
    <w:tmpl w:val="463603F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7">
    <w:nsid w:val="19120DE6"/>
    <w:multiLevelType w:val="multilevel"/>
    <w:tmpl w:val="435EBC36"/>
    <w:lvl w:ilvl="0">
      <w:start w:val="1"/>
      <w:numFmt w:val="decimal"/>
      <w:lvlText w:val="1.%1."/>
      <w:lvlJc w:val="left"/>
      <w:pPr>
        <w:ind w:left="143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8">
    <w:nsid w:val="196D2842"/>
    <w:multiLevelType w:val="hybridMultilevel"/>
    <w:tmpl w:val="B78021F2"/>
    <w:lvl w:ilvl="0" w:tplc="DC72B29A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7FFA3FB2">
      <w:start w:val="1"/>
      <w:numFmt w:val="decimal"/>
      <w:lvlText w:val="7.10.%2."/>
      <w:lvlJc w:val="left"/>
      <w:pPr>
        <w:ind w:left="2149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ED63253"/>
    <w:multiLevelType w:val="hybridMultilevel"/>
    <w:tmpl w:val="A3708844"/>
    <w:lvl w:ilvl="0" w:tplc="BA4CAB06">
      <w:start w:val="1"/>
      <w:numFmt w:val="decimal"/>
      <w:lvlText w:val="7.12.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8E519A"/>
    <w:multiLevelType w:val="hybridMultilevel"/>
    <w:tmpl w:val="03900568"/>
    <w:lvl w:ilvl="0" w:tplc="845420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1B43096"/>
    <w:multiLevelType w:val="hybridMultilevel"/>
    <w:tmpl w:val="41BE8E4A"/>
    <w:lvl w:ilvl="0" w:tplc="B94626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1E16CD1"/>
    <w:multiLevelType w:val="multilevel"/>
    <w:tmpl w:val="C248F43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14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72" w:hanging="2160"/>
      </w:pPr>
      <w:rPr>
        <w:rFonts w:hint="default"/>
      </w:rPr>
    </w:lvl>
  </w:abstractNum>
  <w:abstractNum w:abstractNumId="13">
    <w:nsid w:val="227D582A"/>
    <w:multiLevelType w:val="hybridMultilevel"/>
    <w:tmpl w:val="E5440702"/>
    <w:lvl w:ilvl="0" w:tplc="F1AAB420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8D4241"/>
    <w:multiLevelType w:val="hybridMultilevel"/>
    <w:tmpl w:val="7062B872"/>
    <w:lvl w:ilvl="0" w:tplc="633A44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EBD445A"/>
    <w:multiLevelType w:val="multilevel"/>
    <w:tmpl w:val="589CED3A"/>
    <w:lvl w:ilvl="0">
      <w:start w:val="1"/>
      <w:numFmt w:val="decimal"/>
      <w:lvlText w:val="%1."/>
      <w:lvlJc w:val="left"/>
      <w:pPr>
        <w:ind w:left="85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87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7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5" w:hanging="2160"/>
      </w:pPr>
      <w:rPr>
        <w:rFonts w:hint="default"/>
      </w:rPr>
    </w:lvl>
  </w:abstractNum>
  <w:abstractNum w:abstractNumId="16">
    <w:nsid w:val="308D5F66"/>
    <w:multiLevelType w:val="multilevel"/>
    <w:tmpl w:val="18F4905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785"/>
        </w:tabs>
        <w:ind w:left="1785" w:hanging="720"/>
      </w:p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720"/>
      </w:pPr>
    </w:lvl>
    <w:lvl w:ilvl="3">
      <w:start w:val="1"/>
      <w:numFmt w:val="decimal"/>
      <w:lvlText w:val="%1.%2.%3.%4."/>
      <w:lvlJc w:val="left"/>
      <w:pPr>
        <w:tabs>
          <w:tab w:val="num" w:pos="4275"/>
        </w:tabs>
        <w:ind w:left="4275" w:hanging="1080"/>
      </w:pPr>
    </w:lvl>
    <w:lvl w:ilvl="4">
      <w:start w:val="1"/>
      <w:numFmt w:val="decimal"/>
      <w:lvlText w:val="%1.%2.%3.%4.%5."/>
      <w:lvlJc w:val="left"/>
      <w:pPr>
        <w:tabs>
          <w:tab w:val="num" w:pos="5340"/>
        </w:tabs>
        <w:ind w:left="5340" w:hanging="1080"/>
      </w:pPr>
    </w:lvl>
    <w:lvl w:ilvl="5">
      <w:start w:val="1"/>
      <w:numFmt w:val="decimal"/>
      <w:lvlText w:val="%1.%2.%3.%4.%5.%6."/>
      <w:lvlJc w:val="left"/>
      <w:pPr>
        <w:tabs>
          <w:tab w:val="num" w:pos="6765"/>
        </w:tabs>
        <w:ind w:left="676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8190"/>
        </w:tabs>
        <w:ind w:left="819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9255"/>
        </w:tabs>
        <w:ind w:left="925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0680"/>
        </w:tabs>
        <w:ind w:left="10680" w:hanging="2160"/>
      </w:pPr>
    </w:lvl>
  </w:abstractNum>
  <w:abstractNum w:abstractNumId="17">
    <w:nsid w:val="32995DF5"/>
    <w:multiLevelType w:val="hybridMultilevel"/>
    <w:tmpl w:val="A8CC2690"/>
    <w:lvl w:ilvl="0" w:tplc="D8D05B0E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3D36C37"/>
    <w:multiLevelType w:val="hybridMultilevel"/>
    <w:tmpl w:val="39B671DE"/>
    <w:lvl w:ilvl="0" w:tplc="649ABF7A">
      <w:start w:val="1"/>
      <w:numFmt w:val="decimal"/>
      <w:lvlText w:val="7.13.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1B7FD2"/>
    <w:multiLevelType w:val="hybridMultilevel"/>
    <w:tmpl w:val="E42E342C"/>
    <w:lvl w:ilvl="0" w:tplc="B94626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DD018D2"/>
    <w:multiLevelType w:val="multilevel"/>
    <w:tmpl w:val="DD5EF02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21">
    <w:nsid w:val="3EFD2E49"/>
    <w:multiLevelType w:val="hybridMultilevel"/>
    <w:tmpl w:val="7A6CF442"/>
    <w:lvl w:ilvl="0" w:tplc="2B1A0ED8">
      <w:start w:val="1"/>
      <w:numFmt w:val="decimal"/>
      <w:lvlText w:val="7.16.%1."/>
      <w:lvlJc w:val="left"/>
      <w:pPr>
        <w:ind w:left="214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8B237B"/>
    <w:multiLevelType w:val="hybridMultilevel"/>
    <w:tmpl w:val="BA002720"/>
    <w:lvl w:ilvl="0" w:tplc="910CEA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2810311"/>
    <w:multiLevelType w:val="hybridMultilevel"/>
    <w:tmpl w:val="2F1CCA8A"/>
    <w:lvl w:ilvl="0" w:tplc="4E1AA6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DE62C8B"/>
    <w:multiLevelType w:val="hybridMultilevel"/>
    <w:tmpl w:val="5BE85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F5734A"/>
    <w:multiLevelType w:val="hybridMultilevel"/>
    <w:tmpl w:val="8B48E516"/>
    <w:lvl w:ilvl="0" w:tplc="DBF61338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50871CBB"/>
    <w:multiLevelType w:val="hybridMultilevel"/>
    <w:tmpl w:val="2E5838E2"/>
    <w:lvl w:ilvl="0" w:tplc="38E0528C">
      <w:start w:val="1"/>
      <w:numFmt w:val="decimal"/>
      <w:lvlText w:val="7.14.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33611E"/>
    <w:multiLevelType w:val="hybridMultilevel"/>
    <w:tmpl w:val="B0D2E3E8"/>
    <w:lvl w:ilvl="0" w:tplc="1EA880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5950334"/>
    <w:multiLevelType w:val="hybridMultilevel"/>
    <w:tmpl w:val="910AAA84"/>
    <w:lvl w:ilvl="0" w:tplc="F8B609C2">
      <w:start w:val="1"/>
      <w:numFmt w:val="decimal"/>
      <w:lvlText w:val="10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5722775E"/>
    <w:multiLevelType w:val="hybridMultilevel"/>
    <w:tmpl w:val="A042A17A"/>
    <w:lvl w:ilvl="0" w:tplc="B136D73C">
      <w:start w:val="1"/>
      <w:numFmt w:val="decimal"/>
      <w:lvlText w:val="7.15.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12006B"/>
    <w:multiLevelType w:val="hybridMultilevel"/>
    <w:tmpl w:val="AB904C50"/>
    <w:lvl w:ilvl="0" w:tplc="B61CF8D6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1">
    <w:nsid w:val="59E4393D"/>
    <w:multiLevelType w:val="multilevel"/>
    <w:tmpl w:val="0696284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E08188E"/>
    <w:multiLevelType w:val="hybridMultilevel"/>
    <w:tmpl w:val="B254C8B6"/>
    <w:lvl w:ilvl="0" w:tplc="DA323EF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E55261B"/>
    <w:multiLevelType w:val="hybridMultilevel"/>
    <w:tmpl w:val="0B588B14"/>
    <w:lvl w:ilvl="0" w:tplc="13A4DB3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11D5AEE"/>
    <w:multiLevelType w:val="hybridMultilevel"/>
    <w:tmpl w:val="33B06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5518B7"/>
    <w:multiLevelType w:val="hybridMultilevel"/>
    <w:tmpl w:val="B02ABC36"/>
    <w:lvl w:ilvl="0" w:tplc="B94626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3365559"/>
    <w:multiLevelType w:val="hybridMultilevel"/>
    <w:tmpl w:val="8A205568"/>
    <w:lvl w:ilvl="0" w:tplc="C302B566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8A371CD"/>
    <w:multiLevelType w:val="hybridMultilevel"/>
    <w:tmpl w:val="0ABE5D6A"/>
    <w:lvl w:ilvl="0" w:tplc="B94626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0EF6068"/>
    <w:multiLevelType w:val="hybridMultilevel"/>
    <w:tmpl w:val="9A403564"/>
    <w:lvl w:ilvl="0" w:tplc="B94626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1A81BB2"/>
    <w:multiLevelType w:val="hybridMultilevel"/>
    <w:tmpl w:val="8F52C73A"/>
    <w:lvl w:ilvl="0" w:tplc="DC72B29A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3EB2C560">
      <w:start w:val="1"/>
      <w:numFmt w:val="decimal"/>
      <w:lvlText w:val="7.11.%2."/>
      <w:lvlJc w:val="left"/>
      <w:pPr>
        <w:ind w:left="2149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5"/>
  </w:num>
  <w:num w:numId="2">
    <w:abstractNumId w:val="30"/>
  </w:num>
  <w:num w:numId="3">
    <w:abstractNumId w:val="24"/>
  </w:num>
  <w:num w:numId="4">
    <w:abstractNumId w:val="4"/>
  </w:num>
  <w:num w:numId="5">
    <w:abstractNumId w:val="7"/>
  </w:num>
  <w:num w:numId="6">
    <w:abstractNumId w:val="25"/>
  </w:num>
  <w:num w:numId="7">
    <w:abstractNumId w:val="31"/>
  </w:num>
  <w:num w:numId="8">
    <w:abstractNumId w:val="38"/>
  </w:num>
  <w:num w:numId="9">
    <w:abstractNumId w:val="35"/>
  </w:num>
  <w:num w:numId="10">
    <w:abstractNumId w:val="5"/>
  </w:num>
  <w:num w:numId="11">
    <w:abstractNumId w:val="27"/>
  </w:num>
  <w:num w:numId="12">
    <w:abstractNumId w:val="22"/>
  </w:num>
  <w:num w:numId="13">
    <w:abstractNumId w:val="23"/>
  </w:num>
  <w:num w:numId="14">
    <w:abstractNumId w:val="0"/>
  </w:num>
  <w:num w:numId="15">
    <w:abstractNumId w:val="14"/>
  </w:num>
  <w:num w:numId="16">
    <w:abstractNumId w:val="10"/>
  </w:num>
  <w:num w:numId="17">
    <w:abstractNumId w:val="11"/>
  </w:num>
  <w:num w:numId="18">
    <w:abstractNumId w:val="2"/>
  </w:num>
  <w:num w:numId="19">
    <w:abstractNumId w:val="8"/>
  </w:num>
  <w:num w:numId="20">
    <w:abstractNumId w:val="39"/>
  </w:num>
  <w:num w:numId="21">
    <w:abstractNumId w:val="9"/>
  </w:num>
  <w:num w:numId="22">
    <w:abstractNumId w:val="18"/>
  </w:num>
  <w:num w:numId="23">
    <w:abstractNumId w:val="26"/>
  </w:num>
  <w:num w:numId="24">
    <w:abstractNumId w:val="29"/>
  </w:num>
  <w:num w:numId="25">
    <w:abstractNumId w:val="21"/>
  </w:num>
  <w:num w:numId="26">
    <w:abstractNumId w:val="37"/>
  </w:num>
  <w:num w:numId="27">
    <w:abstractNumId w:val="19"/>
  </w:num>
  <w:num w:numId="28">
    <w:abstractNumId w:val="28"/>
  </w:num>
  <w:num w:numId="29">
    <w:abstractNumId w:val="3"/>
  </w:num>
  <w:num w:numId="30">
    <w:abstractNumId w:val="17"/>
  </w:num>
  <w:num w:numId="31">
    <w:abstractNumId w:val="36"/>
  </w:num>
  <w:num w:numId="32">
    <w:abstractNumId w:val="32"/>
  </w:num>
  <w:num w:numId="33">
    <w:abstractNumId w:val="6"/>
  </w:num>
  <w:num w:numId="34">
    <w:abstractNumId w:val="12"/>
  </w:num>
  <w:num w:numId="35">
    <w:abstractNumId w:val="20"/>
  </w:num>
  <w:num w:numId="36">
    <w:abstractNumId w:val="33"/>
  </w:num>
  <w:num w:numId="37">
    <w:abstractNumId w:val="34"/>
  </w:num>
  <w:num w:numId="38">
    <w:abstractNumId w:val="13"/>
  </w:num>
  <w:num w:numId="39">
    <w:abstractNumId w:val="1"/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64A"/>
    <w:rsid w:val="00000CB9"/>
    <w:rsid w:val="0000164A"/>
    <w:rsid w:val="000073FD"/>
    <w:rsid w:val="00011A57"/>
    <w:rsid w:val="00011B59"/>
    <w:rsid w:val="00011EED"/>
    <w:rsid w:val="0001426A"/>
    <w:rsid w:val="00016372"/>
    <w:rsid w:val="00022DB0"/>
    <w:rsid w:val="00024082"/>
    <w:rsid w:val="00026343"/>
    <w:rsid w:val="00033024"/>
    <w:rsid w:val="00034CF2"/>
    <w:rsid w:val="00035050"/>
    <w:rsid w:val="00041F13"/>
    <w:rsid w:val="00042FC2"/>
    <w:rsid w:val="00046D27"/>
    <w:rsid w:val="00046D34"/>
    <w:rsid w:val="00052014"/>
    <w:rsid w:val="00052ECB"/>
    <w:rsid w:val="00053C52"/>
    <w:rsid w:val="00055E97"/>
    <w:rsid w:val="00064BAC"/>
    <w:rsid w:val="00072CD5"/>
    <w:rsid w:val="00077789"/>
    <w:rsid w:val="00080319"/>
    <w:rsid w:val="00084B65"/>
    <w:rsid w:val="000854D1"/>
    <w:rsid w:val="00090B9D"/>
    <w:rsid w:val="00095516"/>
    <w:rsid w:val="000974E5"/>
    <w:rsid w:val="000A20CA"/>
    <w:rsid w:val="000A3EED"/>
    <w:rsid w:val="000A40C1"/>
    <w:rsid w:val="000A5EEF"/>
    <w:rsid w:val="000A6755"/>
    <w:rsid w:val="000A7E09"/>
    <w:rsid w:val="000B2756"/>
    <w:rsid w:val="000B604E"/>
    <w:rsid w:val="000C237D"/>
    <w:rsid w:val="000C28C2"/>
    <w:rsid w:val="000C6CE5"/>
    <w:rsid w:val="000D1D6D"/>
    <w:rsid w:val="000E026C"/>
    <w:rsid w:val="000E071C"/>
    <w:rsid w:val="000E1993"/>
    <w:rsid w:val="000E36A0"/>
    <w:rsid w:val="000E467D"/>
    <w:rsid w:val="000F1CB5"/>
    <w:rsid w:val="000F45CE"/>
    <w:rsid w:val="000F4A6E"/>
    <w:rsid w:val="000F758B"/>
    <w:rsid w:val="001002AC"/>
    <w:rsid w:val="001011CA"/>
    <w:rsid w:val="00102E24"/>
    <w:rsid w:val="0010331F"/>
    <w:rsid w:val="00104ECA"/>
    <w:rsid w:val="00110AFC"/>
    <w:rsid w:val="00110BFF"/>
    <w:rsid w:val="001214F0"/>
    <w:rsid w:val="00122AA7"/>
    <w:rsid w:val="001230A4"/>
    <w:rsid w:val="00124594"/>
    <w:rsid w:val="001251E9"/>
    <w:rsid w:val="001339EC"/>
    <w:rsid w:val="00134EBF"/>
    <w:rsid w:val="001432C9"/>
    <w:rsid w:val="00145BBA"/>
    <w:rsid w:val="00147416"/>
    <w:rsid w:val="0015362A"/>
    <w:rsid w:val="001549EE"/>
    <w:rsid w:val="0015612D"/>
    <w:rsid w:val="00161599"/>
    <w:rsid w:val="00165F30"/>
    <w:rsid w:val="001667D8"/>
    <w:rsid w:val="00170E0F"/>
    <w:rsid w:val="00171E96"/>
    <w:rsid w:val="001741B9"/>
    <w:rsid w:val="00180C68"/>
    <w:rsid w:val="00181FF0"/>
    <w:rsid w:val="001829FA"/>
    <w:rsid w:val="00183E7A"/>
    <w:rsid w:val="0019176E"/>
    <w:rsid w:val="0019209C"/>
    <w:rsid w:val="001924AF"/>
    <w:rsid w:val="001A04AE"/>
    <w:rsid w:val="001A396F"/>
    <w:rsid w:val="001A3CE6"/>
    <w:rsid w:val="001A7BF3"/>
    <w:rsid w:val="001B1D7F"/>
    <w:rsid w:val="001B2973"/>
    <w:rsid w:val="001B5284"/>
    <w:rsid w:val="001B7A87"/>
    <w:rsid w:val="001B7E86"/>
    <w:rsid w:val="001C0247"/>
    <w:rsid w:val="001C218D"/>
    <w:rsid w:val="001C39FC"/>
    <w:rsid w:val="001C7ED6"/>
    <w:rsid w:val="001D1BDB"/>
    <w:rsid w:val="001D6724"/>
    <w:rsid w:val="001E2A6A"/>
    <w:rsid w:val="001E7A4E"/>
    <w:rsid w:val="001F2CE7"/>
    <w:rsid w:val="001F3082"/>
    <w:rsid w:val="002018DA"/>
    <w:rsid w:val="00212128"/>
    <w:rsid w:val="00214CA4"/>
    <w:rsid w:val="002169CB"/>
    <w:rsid w:val="00220239"/>
    <w:rsid w:val="00225615"/>
    <w:rsid w:val="00227433"/>
    <w:rsid w:val="002341A4"/>
    <w:rsid w:val="00234BB1"/>
    <w:rsid w:val="00240D64"/>
    <w:rsid w:val="0024630C"/>
    <w:rsid w:val="0025024F"/>
    <w:rsid w:val="00252ECE"/>
    <w:rsid w:val="00253253"/>
    <w:rsid w:val="00254438"/>
    <w:rsid w:val="00263158"/>
    <w:rsid w:val="00265BEB"/>
    <w:rsid w:val="002671D4"/>
    <w:rsid w:val="00271A1B"/>
    <w:rsid w:val="0027456E"/>
    <w:rsid w:val="002749B2"/>
    <w:rsid w:val="0027652A"/>
    <w:rsid w:val="00277322"/>
    <w:rsid w:val="00277C4F"/>
    <w:rsid w:val="002803B3"/>
    <w:rsid w:val="00280740"/>
    <w:rsid w:val="002838B5"/>
    <w:rsid w:val="0029518F"/>
    <w:rsid w:val="00295EAF"/>
    <w:rsid w:val="002A0AAD"/>
    <w:rsid w:val="002A0B79"/>
    <w:rsid w:val="002A43F1"/>
    <w:rsid w:val="002A4734"/>
    <w:rsid w:val="002A5864"/>
    <w:rsid w:val="002A731A"/>
    <w:rsid w:val="002B1B19"/>
    <w:rsid w:val="002B2766"/>
    <w:rsid w:val="002B4190"/>
    <w:rsid w:val="002B4BE6"/>
    <w:rsid w:val="002B52D2"/>
    <w:rsid w:val="002C4BF0"/>
    <w:rsid w:val="002C70F0"/>
    <w:rsid w:val="002D0095"/>
    <w:rsid w:val="002D29DD"/>
    <w:rsid w:val="002E312F"/>
    <w:rsid w:val="002E6BFC"/>
    <w:rsid w:val="002E76EF"/>
    <w:rsid w:val="002F5D4C"/>
    <w:rsid w:val="002F748A"/>
    <w:rsid w:val="00300467"/>
    <w:rsid w:val="0030133B"/>
    <w:rsid w:val="003030DB"/>
    <w:rsid w:val="003118A7"/>
    <w:rsid w:val="003139E2"/>
    <w:rsid w:val="003145A4"/>
    <w:rsid w:val="003155CC"/>
    <w:rsid w:val="00315E24"/>
    <w:rsid w:val="00321B68"/>
    <w:rsid w:val="0032315A"/>
    <w:rsid w:val="003231C2"/>
    <w:rsid w:val="0032501C"/>
    <w:rsid w:val="00330D5F"/>
    <w:rsid w:val="00331AFA"/>
    <w:rsid w:val="00332C36"/>
    <w:rsid w:val="00335E8C"/>
    <w:rsid w:val="003448FA"/>
    <w:rsid w:val="00346CAB"/>
    <w:rsid w:val="00351D18"/>
    <w:rsid w:val="003526AD"/>
    <w:rsid w:val="00354181"/>
    <w:rsid w:val="00362160"/>
    <w:rsid w:val="00362D81"/>
    <w:rsid w:val="00363B60"/>
    <w:rsid w:val="00365BA6"/>
    <w:rsid w:val="00365C7F"/>
    <w:rsid w:val="00365F32"/>
    <w:rsid w:val="003676AF"/>
    <w:rsid w:val="00370323"/>
    <w:rsid w:val="003716D8"/>
    <w:rsid w:val="00371B32"/>
    <w:rsid w:val="0037240F"/>
    <w:rsid w:val="00374688"/>
    <w:rsid w:val="00375889"/>
    <w:rsid w:val="00376E54"/>
    <w:rsid w:val="00386E7F"/>
    <w:rsid w:val="00387821"/>
    <w:rsid w:val="00395A6E"/>
    <w:rsid w:val="003A0C18"/>
    <w:rsid w:val="003A1166"/>
    <w:rsid w:val="003A3CEE"/>
    <w:rsid w:val="003A5D60"/>
    <w:rsid w:val="003A7C6D"/>
    <w:rsid w:val="003B6B5E"/>
    <w:rsid w:val="003C075A"/>
    <w:rsid w:val="003C7A9D"/>
    <w:rsid w:val="003D19C7"/>
    <w:rsid w:val="003D5399"/>
    <w:rsid w:val="003D617B"/>
    <w:rsid w:val="003D62B5"/>
    <w:rsid w:val="003E00F8"/>
    <w:rsid w:val="003E4B2C"/>
    <w:rsid w:val="003F00EB"/>
    <w:rsid w:val="003F0DDE"/>
    <w:rsid w:val="003F1974"/>
    <w:rsid w:val="003F1997"/>
    <w:rsid w:val="003F3BA7"/>
    <w:rsid w:val="003F4153"/>
    <w:rsid w:val="003F5184"/>
    <w:rsid w:val="003F6458"/>
    <w:rsid w:val="003F6F30"/>
    <w:rsid w:val="00400605"/>
    <w:rsid w:val="00401F4F"/>
    <w:rsid w:val="00402580"/>
    <w:rsid w:val="004068EE"/>
    <w:rsid w:val="00407F2F"/>
    <w:rsid w:val="00411410"/>
    <w:rsid w:val="004148FF"/>
    <w:rsid w:val="00414F6B"/>
    <w:rsid w:val="004151FA"/>
    <w:rsid w:val="00415DB4"/>
    <w:rsid w:val="004162D6"/>
    <w:rsid w:val="00416484"/>
    <w:rsid w:val="004208ED"/>
    <w:rsid w:val="00421092"/>
    <w:rsid w:val="00422CAC"/>
    <w:rsid w:val="00425364"/>
    <w:rsid w:val="004303F3"/>
    <w:rsid w:val="004325BB"/>
    <w:rsid w:val="0043678E"/>
    <w:rsid w:val="00437CDD"/>
    <w:rsid w:val="00440CB5"/>
    <w:rsid w:val="00441352"/>
    <w:rsid w:val="00450B67"/>
    <w:rsid w:val="00451AA9"/>
    <w:rsid w:val="00453604"/>
    <w:rsid w:val="0045647A"/>
    <w:rsid w:val="0046541C"/>
    <w:rsid w:val="00467D6B"/>
    <w:rsid w:val="00470631"/>
    <w:rsid w:val="00473255"/>
    <w:rsid w:val="004765C0"/>
    <w:rsid w:val="00480C06"/>
    <w:rsid w:val="00481C38"/>
    <w:rsid w:val="0049305F"/>
    <w:rsid w:val="00493F96"/>
    <w:rsid w:val="004A13AD"/>
    <w:rsid w:val="004A30F2"/>
    <w:rsid w:val="004A5D74"/>
    <w:rsid w:val="004B4755"/>
    <w:rsid w:val="004B6BAC"/>
    <w:rsid w:val="004B7C19"/>
    <w:rsid w:val="004C0732"/>
    <w:rsid w:val="004C19BC"/>
    <w:rsid w:val="004C300C"/>
    <w:rsid w:val="004C6DA3"/>
    <w:rsid w:val="004D2335"/>
    <w:rsid w:val="004D5DFB"/>
    <w:rsid w:val="004D64B4"/>
    <w:rsid w:val="004E59F9"/>
    <w:rsid w:val="004E6CA4"/>
    <w:rsid w:val="004F2077"/>
    <w:rsid w:val="004F20E2"/>
    <w:rsid w:val="004F4BB2"/>
    <w:rsid w:val="004F5FE1"/>
    <w:rsid w:val="00502674"/>
    <w:rsid w:val="00502ECF"/>
    <w:rsid w:val="00505054"/>
    <w:rsid w:val="00505406"/>
    <w:rsid w:val="00506C8A"/>
    <w:rsid w:val="00511BDD"/>
    <w:rsid w:val="00512727"/>
    <w:rsid w:val="0052111F"/>
    <w:rsid w:val="00534B1D"/>
    <w:rsid w:val="00535417"/>
    <w:rsid w:val="00536CDB"/>
    <w:rsid w:val="00542586"/>
    <w:rsid w:val="00542FA3"/>
    <w:rsid w:val="00544208"/>
    <w:rsid w:val="00547B58"/>
    <w:rsid w:val="005504CF"/>
    <w:rsid w:val="00560F5A"/>
    <w:rsid w:val="0056155B"/>
    <w:rsid w:val="00563848"/>
    <w:rsid w:val="00564DFE"/>
    <w:rsid w:val="005653B8"/>
    <w:rsid w:val="005668FA"/>
    <w:rsid w:val="005679B1"/>
    <w:rsid w:val="00571603"/>
    <w:rsid w:val="00572A34"/>
    <w:rsid w:val="00572D6F"/>
    <w:rsid w:val="00573BEB"/>
    <w:rsid w:val="005762DA"/>
    <w:rsid w:val="00577F2D"/>
    <w:rsid w:val="00581859"/>
    <w:rsid w:val="005836CD"/>
    <w:rsid w:val="00584A38"/>
    <w:rsid w:val="005853E5"/>
    <w:rsid w:val="005919B7"/>
    <w:rsid w:val="0059443D"/>
    <w:rsid w:val="00596927"/>
    <w:rsid w:val="00596BF4"/>
    <w:rsid w:val="005A6B50"/>
    <w:rsid w:val="005B3F45"/>
    <w:rsid w:val="005B423C"/>
    <w:rsid w:val="005B551D"/>
    <w:rsid w:val="005B5B9F"/>
    <w:rsid w:val="005C3A68"/>
    <w:rsid w:val="005C50F6"/>
    <w:rsid w:val="005C6DE4"/>
    <w:rsid w:val="005D3E8E"/>
    <w:rsid w:val="005E3AF2"/>
    <w:rsid w:val="005E6C9F"/>
    <w:rsid w:val="005E73E4"/>
    <w:rsid w:val="005F2CF7"/>
    <w:rsid w:val="005F50A6"/>
    <w:rsid w:val="005F626F"/>
    <w:rsid w:val="005F68D0"/>
    <w:rsid w:val="005F7038"/>
    <w:rsid w:val="00602D06"/>
    <w:rsid w:val="00612730"/>
    <w:rsid w:val="00612D63"/>
    <w:rsid w:val="00616D42"/>
    <w:rsid w:val="00622044"/>
    <w:rsid w:val="0062219B"/>
    <w:rsid w:val="0062635F"/>
    <w:rsid w:val="006277C5"/>
    <w:rsid w:val="00630A8C"/>
    <w:rsid w:val="006324C9"/>
    <w:rsid w:val="0063459B"/>
    <w:rsid w:val="00641530"/>
    <w:rsid w:val="00642B9A"/>
    <w:rsid w:val="00642E49"/>
    <w:rsid w:val="0064599C"/>
    <w:rsid w:val="006532CA"/>
    <w:rsid w:val="006539DD"/>
    <w:rsid w:val="0065550B"/>
    <w:rsid w:val="006624C3"/>
    <w:rsid w:val="006630E8"/>
    <w:rsid w:val="00663D98"/>
    <w:rsid w:val="00663F49"/>
    <w:rsid w:val="00663FE4"/>
    <w:rsid w:val="00664AAA"/>
    <w:rsid w:val="0066686C"/>
    <w:rsid w:val="0066746E"/>
    <w:rsid w:val="00667674"/>
    <w:rsid w:val="00670134"/>
    <w:rsid w:val="00675287"/>
    <w:rsid w:val="00675380"/>
    <w:rsid w:val="00680779"/>
    <w:rsid w:val="00680D95"/>
    <w:rsid w:val="00684F33"/>
    <w:rsid w:val="00685496"/>
    <w:rsid w:val="006874C4"/>
    <w:rsid w:val="006900B6"/>
    <w:rsid w:val="0069352C"/>
    <w:rsid w:val="006948B6"/>
    <w:rsid w:val="006950E4"/>
    <w:rsid w:val="006A0545"/>
    <w:rsid w:val="006A0CD2"/>
    <w:rsid w:val="006A648F"/>
    <w:rsid w:val="006A70BD"/>
    <w:rsid w:val="006B1C1A"/>
    <w:rsid w:val="006B3ACC"/>
    <w:rsid w:val="006B6AF8"/>
    <w:rsid w:val="006C0182"/>
    <w:rsid w:val="006C3FB9"/>
    <w:rsid w:val="006D0D6E"/>
    <w:rsid w:val="006D228D"/>
    <w:rsid w:val="006D5617"/>
    <w:rsid w:val="006D6A28"/>
    <w:rsid w:val="006D7229"/>
    <w:rsid w:val="006E1C7A"/>
    <w:rsid w:val="006E4CFE"/>
    <w:rsid w:val="006E54D4"/>
    <w:rsid w:val="006F2465"/>
    <w:rsid w:val="006F3616"/>
    <w:rsid w:val="0070198E"/>
    <w:rsid w:val="007044DC"/>
    <w:rsid w:val="00706E7F"/>
    <w:rsid w:val="00707029"/>
    <w:rsid w:val="007078D0"/>
    <w:rsid w:val="00711640"/>
    <w:rsid w:val="00712AD9"/>
    <w:rsid w:val="00712BB8"/>
    <w:rsid w:val="007145C3"/>
    <w:rsid w:val="00716E6D"/>
    <w:rsid w:val="00720CB6"/>
    <w:rsid w:val="00721292"/>
    <w:rsid w:val="00722414"/>
    <w:rsid w:val="0072258D"/>
    <w:rsid w:val="00725B2F"/>
    <w:rsid w:val="007320F7"/>
    <w:rsid w:val="007332E7"/>
    <w:rsid w:val="0073385D"/>
    <w:rsid w:val="007352B8"/>
    <w:rsid w:val="00740875"/>
    <w:rsid w:val="007430BB"/>
    <w:rsid w:val="00743B27"/>
    <w:rsid w:val="00745E3F"/>
    <w:rsid w:val="00746DD9"/>
    <w:rsid w:val="00760A28"/>
    <w:rsid w:val="00761D61"/>
    <w:rsid w:val="0076234C"/>
    <w:rsid w:val="00765FF7"/>
    <w:rsid w:val="00770398"/>
    <w:rsid w:val="00773756"/>
    <w:rsid w:val="00777442"/>
    <w:rsid w:val="007816C1"/>
    <w:rsid w:val="007821E9"/>
    <w:rsid w:val="007824CA"/>
    <w:rsid w:val="00784640"/>
    <w:rsid w:val="0078543E"/>
    <w:rsid w:val="00787104"/>
    <w:rsid w:val="00791A56"/>
    <w:rsid w:val="00793D16"/>
    <w:rsid w:val="00796D85"/>
    <w:rsid w:val="007A45E8"/>
    <w:rsid w:val="007A7E46"/>
    <w:rsid w:val="007B4E38"/>
    <w:rsid w:val="007B5985"/>
    <w:rsid w:val="007B5F53"/>
    <w:rsid w:val="007B6AA8"/>
    <w:rsid w:val="007C7614"/>
    <w:rsid w:val="007C7CBF"/>
    <w:rsid w:val="007D16D3"/>
    <w:rsid w:val="007D3465"/>
    <w:rsid w:val="007D35AD"/>
    <w:rsid w:val="007D408F"/>
    <w:rsid w:val="007D4566"/>
    <w:rsid w:val="007D6F73"/>
    <w:rsid w:val="007E7B34"/>
    <w:rsid w:val="007E7B9F"/>
    <w:rsid w:val="007F1DB0"/>
    <w:rsid w:val="007F3F2F"/>
    <w:rsid w:val="00804774"/>
    <w:rsid w:val="00807041"/>
    <w:rsid w:val="00810624"/>
    <w:rsid w:val="00810C83"/>
    <w:rsid w:val="00812D4B"/>
    <w:rsid w:val="00815856"/>
    <w:rsid w:val="00820260"/>
    <w:rsid w:val="00821A87"/>
    <w:rsid w:val="00821B5A"/>
    <w:rsid w:val="008225A6"/>
    <w:rsid w:val="00823CC2"/>
    <w:rsid w:val="0082559A"/>
    <w:rsid w:val="00830E2F"/>
    <w:rsid w:val="008327A5"/>
    <w:rsid w:val="008354E4"/>
    <w:rsid w:val="008419ED"/>
    <w:rsid w:val="00841F5C"/>
    <w:rsid w:val="0085546B"/>
    <w:rsid w:val="00856B46"/>
    <w:rsid w:val="00862785"/>
    <w:rsid w:val="0086287A"/>
    <w:rsid w:val="00866FB2"/>
    <w:rsid w:val="00870E83"/>
    <w:rsid w:val="00871D8B"/>
    <w:rsid w:val="0087216B"/>
    <w:rsid w:val="00874660"/>
    <w:rsid w:val="008747DC"/>
    <w:rsid w:val="00874E9F"/>
    <w:rsid w:val="00876ED7"/>
    <w:rsid w:val="00881D4D"/>
    <w:rsid w:val="00881F6F"/>
    <w:rsid w:val="0088273D"/>
    <w:rsid w:val="00883380"/>
    <w:rsid w:val="00883DA6"/>
    <w:rsid w:val="008912DF"/>
    <w:rsid w:val="00893514"/>
    <w:rsid w:val="0089433C"/>
    <w:rsid w:val="008A0042"/>
    <w:rsid w:val="008B1076"/>
    <w:rsid w:val="008B2FAD"/>
    <w:rsid w:val="008B5FD0"/>
    <w:rsid w:val="008C563D"/>
    <w:rsid w:val="008C67AB"/>
    <w:rsid w:val="008C72A8"/>
    <w:rsid w:val="008C73BC"/>
    <w:rsid w:val="008D0657"/>
    <w:rsid w:val="008D0F8D"/>
    <w:rsid w:val="008D3F7E"/>
    <w:rsid w:val="008D4D05"/>
    <w:rsid w:val="008D5353"/>
    <w:rsid w:val="008D59D6"/>
    <w:rsid w:val="008E13E1"/>
    <w:rsid w:val="008E4E68"/>
    <w:rsid w:val="008E5FF2"/>
    <w:rsid w:val="008E6BDD"/>
    <w:rsid w:val="008F187E"/>
    <w:rsid w:val="008F2566"/>
    <w:rsid w:val="008F48BE"/>
    <w:rsid w:val="008F6E83"/>
    <w:rsid w:val="008F79F6"/>
    <w:rsid w:val="00903E34"/>
    <w:rsid w:val="0090415E"/>
    <w:rsid w:val="00907BB7"/>
    <w:rsid w:val="0091139F"/>
    <w:rsid w:val="009133CA"/>
    <w:rsid w:val="009157C9"/>
    <w:rsid w:val="009210DE"/>
    <w:rsid w:val="009217F9"/>
    <w:rsid w:val="00921947"/>
    <w:rsid w:val="009249CF"/>
    <w:rsid w:val="00926766"/>
    <w:rsid w:val="00926FBD"/>
    <w:rsid w:val="0092711D"/>
    <w:rsid w:val="00932AEB"/>
    <w:rsid w:val="00937987"/>
    <w:rsid w:val="009416B1"/>
    <w:rsid w:val="00946F16"/>
    <w:rsid w:val="00951C5E"/>
    <w:rsid w:val="00952D74"/>
    <w:rsid w:val="0095337C"/>
    <w:rsid w:val="0095371E"/>
    <w:rsid w:val="009645CC"/>
    <w:rsid w:val="0096574E"/>
    <w:rsid w:val="00974D81"/>
    <w:rsid w:val="00975979"/>
    <w:rsid w:val="0097713B"/>
    <w:rsid w:val="00977636"/>
    <w:rsid w:val="009863B3"/>
    <w:rsid w:val="0099049A"/>
    <w:rsid w:val="00991E7F"/>
    <w:rsid w:val="009945E5"/>
    <w:rsid w:val="00996460"/>
    <w:rsid w:val="009A1B4C"/>
    <w:rsid w:val="009A619E"/>
    <w:rsid w:val="009A765C"/>
    <w:rsid w:val="009B141C"/>
    <w:rsid w:val="009B162F"/>
    <w:rsid w:val="009B1C74"/>
    <w:rsid w:val="009B66D3"/>
    <w:rsid w:val="009C18ED"/>
    <w:rsid w:val="009C2185"/>
    <w:rsid w:val="009C47A8"/>
    <w:rsid w:val="009C63D3"/>
    <w:rsid w:val="009C6C5B"/>
    <w:rsid w:val="009D259E"/>
    <w:rsid w:val="009D4781"/>
    <w:rsid w:val="009D6784"/>
    <w:rsid w:val="009D69E3"/>
    <w:rsid w:val="009D6C95"/>
    <w:rsid w:val="009E52B2"/>
    <w:rsid w:val="009F00E4"/>
    <w:rsid w:val="009F18A3"/>
    <w:rsid w:val="009F1E57"/>
    <w:rsid w:val="009F2B2B"/>
    <w:rsid w:val="009F2F59"/>
    <w:rsid w:val="009F7145"/>
    <w:rsid w:val="00A02600"/>
    <w:rsid w:val="00A0336D"/>
    <w:rsid w:val="00A10CBD"/>
    <w:rsid w:val="00A13D92"/>
    <w:rsid w:val="00A13FAE"/>
    <w:rsid w:val="00A151B9"/>
    <w:rsid w:val="00A15579"/>
    <w:rsid w:val="00A1584E"/>
    <w:rsid w:val="00A15FCA"/>
    <w:rsid w:val="00A20615"/>
    <w:rsid w:val="00A20626"/>
    <w:rsid w:val="00A20F7E"/>
    <w:rsid w:val="00A21825"/>
    <w:rsid w:val="00A2250A"/>
    <w:rsid w:val="00A22B7F"/>
    <w:rsid w:val="00A22E1A"/>
    <w:rsid w:val="00A3036C"/>
    <w:rsid w:val="00A307DB"/>
    <w:rsid w:val="00A30F1E"/>
    <w:rsid w:val="00A346B1"/>
    <w:rsid w:val="00A3560A"/>
    <w:rsid w:val="00A36D78"/>
    <w:rsid w:val="00A37CF7"/>
    <w:rsid w:val="00A402D6"/>
    <w:rsid w:val="00A42A1F"/>
    <w:rsid w:val="00A46B4D"/>
    <w:rsid w:val="00A51682"/>
    <w:rsid w:val="00A54028"/>
    <w:rsid w:val="00A56AAC"/>
    <w:rsid w:val="00A62770"/>
    <w:rsid w:val="00A63922"/>
    <w:rsid w:val="00A63C3E"/>
    <w:rsid w:val="00A65ED0"/>
    <w:rsid w:val="00A66921"/>
    <w:rsid w:val="00A7007F"/>
    <w:rsid w:val="00A760D7"/>
    <w:rsid w:val="00A83E1B"/>
    <w:rsid w:val="00A853AD"/>
    <w:rsid w:val="00A878DB"/>
    <w:rsid w:val="00A9013F"/>
    <w:rsid w:val="00A91B97"/>
    <w:rsid w:val="00A979BD"/>
    <w:rsid w:val="00AA4669"/>
    <w:rsid w:val="00AA47B1"/>
    <w:rsid w:val="00AA494D"/>
    <w:rsid w:val="00AA6530"/>
    <w:rsid w:val="00AA6D4E"/>
    <w:rsid w:val="00AB2F9C"/>
    <w:rsid w:val="00AB5953"/>
    <w:rsid w:val="00AC043E"/>
    <w:rsid w:val="00AC0CBA"/>
    <w:rsid w:val="00AC6BD6"/>
    <w:rsid w:val="00AC6BDD"/>
    <w:rsid w:val="00AD15D8"/>
    <w:rsid w:val="00AD2FE3"/>
    <w:rsid w:val="00AD388E"/>
    <w:rsid w:val="00AD4D7D"/>
    <w:rsid w:val="00AD6591"/>
    <w:rsid w:val="00AD79E6"/>
    <w:rsid w:val="00AE497B"/>
    <w:rsid w:val="00AE549B"/>
    <w:rsid w:val="00AF23D4"/>
    <w:rsid w:val="00AF33FF"/>
    <w:rsid w:val="00B02422"/>
    <w:rsid w:val="00B027A1"/>
    <w:rsid w:val="00B04AF9"/>
    <w:rsid w:val="00B109D2"/>
    <w:rsid w:val="00B10E61"/>
    <w:rsid w:val="00B118CE"/>
    <w:rsid w:val="00B12381"/>
    <w:rsid w:val="00B16C42"/>
    <w:rsid w:val="00B17CF0"/>
    <w:rsid w:val="00B22B07"/>
    <w:rsid w:val="00B25098"/>
    <w:rsid w:val="00B2611F"/>
    <w:rsid w:val="00B310BE"/>
    <w:rsid w:val="00B373DE"/>
    <w:rsid w:val="00B50D75"/>
    <w:rsid w:val="00B5175E"/>
    <w:rsid w:val="00B51935"/>
    <w:rsid w:val="00B5561A"/>
    <w:rsid w:val="00B57132"/>
    <w:rsid w:val="00B57EB7"/>
    <w:rsid w:val="00B60366"/>
    <w:rsid w:val="00B61419"/>
    <w:rsid w:val="00B6769B"/>
    <w:rsid w:val="00B70F3D"/>
    <w:rsid w:val="00B71B52"/>
    <w:rsid w:val="00B755A6"/>
    <w:rsid w:val="00B81457"/>
    <w:rsid w:val="00B86791"/>
    <w:rsid w:val="00B906C4"/>
    <w:rsid w:val="00B90AA7"/>
    <w:rsid w:val="00B94FEC"/>
    <w:rsid w:val="00B96A22"/>
    <w:rsid w:val="00BA149E"/>
    <w:rsid w:val="00BA1F05"/>
    <w:rsid w:val="00BA25B8"/>
    <w:rsid w:val="00BA54C7"/>
    <w:rsid w:val="00BA55CB"/>
    <w:rsid w:val="00BA7CF3"/>
    <w:rsid w:val="00BB5E09"/>
    <w:rsid w:val="00BB750C"/>
    <w:rsid w:val="00BC1A48"/>
    <w:rsid w:val="00BC2254"/>
    <w:rsid w:val="00BC2A70"/>
    <w:rsid w:val="00BC3856"/>
    <w:rsid w:val="00BC52A1"/>
    <w:rsid w:val="00BC5A4F"/>
    <w:rsid w:val="00BC6F0F"/>
    <w:rsid w:val="00BD1167"/>
    <w:rsid w:val="00BD6E55"/>
    <w:rsid w:val="00BF037D"/>
    <w:rsid w:val="00BF0E80"/>
    <w:rsid w:val="00BF2B45"/>
    <w:rsid w:val="00BF3847"/>
    <w:rsid w:val="00BF416A"/>
    <w:rsid w:val="00BF451A"/>
    <w:rsid w:val="00C0048B"/>
    <w:rsid w:val="00C051E4"/>
    <w:rsid w:val="00C10554"/>
    <w:rsid w:val="00C11BFB"/>
    <w:rsid w:val="00C14864"/>
    <w:rsid w:val="00C14BB0"/>
    <w:rsid w:val="00C160A8"/>
    <w:rsid w:val="00C16D17"/>
    <w:rsid w:val="00C21239"/>
    <w:rsid w:val="00C219B1"/>
    <w:rsid w:val="00C22C29"/>
    <w:rsid w:val="00C2557F"/>
    <w:rsid w:val="00C306A9"/>
    <w:rsid w:val="00C34C5F"/>
    <w:rsid w:val="00C34D3F"/>
    <w:rsid w:val="00C35B28"/>
    <w:rsid w:val="00C52900"/>
    <w:rsid w:val="00C52B07"/>
    <w:rsid w:val="00C62B31"/>
    <w:rsid w:val="00C671A7"/>
    <w:rsid w:val="00C67E1C"/>
    <w:rsid w:val="00C708E7"/>
    <w:rsid w:val="00C75E3A"/>
    <w:rsid w:val="00C80FF5"/>
    <w:rsid w:val="00C817D6"/>
    <w:rsid w:val="00C845E6"/>
    <w:rsid w:val="00C870BA"/>
    <w:rsid w:val="00C873D3"/>
    <w:rsid w:val="00C91DB1"/>
    <w:rsid w:val="00C94A80"/>
    <w:rsid w:val="00C955C3"/>
    <w:rsid w:val="00C95979"/>
    <w:rsid w:val="00CA16B2"/>
    <w:rsid w:val="00CA186E"/>
    <w:rsid w:val="00CA377A"/>
    <w:rsid w:val="00CA7F60"/>
    <w:rsid w:val="00CB09EB"/>
    <w:rsid w:val="00CB1534"/>
    <w:rsid w:val="00CB3BDD"/>
    <w:rsid w:val="00CB458A"/>
    <w:rsid w:val="00CB79AB"/>
    <w:rsid w:val="00CC0C6A"/>
    <w:rsid w:val="00CC0DD5"/>
    <w:rsid w:val="00CC5CF1"/>
    <w:rsid w:val="00CC63CA"/>
    <w:rsid w:val="00CC65EC"/>
    <w:rsid w:val="00CC6CD2"/>
    <w:rsid w:val="00CD0575"/>
    <w:rsid w:val="00CD32ED"/>
    <w:rsid w:val="00CD5EAB"/>
    <w:rsid w:val="00CD6CD8"/>
    <w:rsid w:val="00CD78E1"/>
    <w:rsid w:val="00CE057D"/>
    <w:rsid w:val="00CE0D16"/>
    <w:rsid w:val="00CF08AC"/>
    <w:rsid w:val="00CF5C57"/>
    <w:rsid w:val="00CF79A0"/>
    <w:rsid w:val="00D00274"/>
    <w:rsid w:val="00D0579F"/>
    <w:rsid w:val="00D059B9"/>
    <w:rsid w:val="00D105C2"/>
    <w:rsid w:val="00D13946"/>
    <w:rsid w:val="00D1480E"/>
    <w:rsid w:val="00D21EF3"/>
    <w:rsid w:val="00D23D19"/>
    <w:rsid w:val="00D331B7"/>
    <w:rsid w:val="00D335A2"/>
    <w:rsid w:val="00D34BA4"/>
    <w:rsid w:val="00D432C9"/>
    <w:rsid w:val="00D4557F"/>
    <w:rsid w:val="00D561D1"/>
    <w:rsid w:val="00D62813"/>
    <w:rsid w:val="00D636C5"/>
    <w:rsid w:val="00D672B8"/>
    <w:rsid w:val="00D71295"/>
    <w:rsid w:val="00D71A60"/>
    <w:rsid w:val="00D72B1E"/>
    <w:rsid w:val="00D75637"/>
    <w:rsid w:val="00D91EBA"/>
    <w:rsid w:val="00D95A23"/>
    <w:rsid w:val="00DA3BD0"/>
    <w:rsid w:val="00DA4938"/>
    <w:rsid w:val="00DA589A"/>
    <w:rsid w:val="00DA64CD"/>
    <w:rsid w:val="00DB1734"/>
    <w:rsid w:val="00DC231C"/>
    <w:rsid w:val="00DC4CA4"/>
    <w:rsid w:val="00DC5724"/>
    <w:rsid w:val="00DD1DF9"/>
    <w:rsid w:val="00DD2AF3"/>
    <w:rsid w:val="00DE672C"/>
    <w:rsid w:val="00DE6DF7"/>
    <w:rsid w:val="00DF0EE2"/>
    <w:rsid w:val="00DF3560"/>
    <w:rsid w:val="00DF7DCF"/>
    <w:rsid w:val="00E004AC"/>
    <w:rsid w:val="00E01BD2"/>
    <w:rsid w:val="00E03E59"/>
    <w:rsid w:val="00E05C2B"/>
    <w:rsid w:val="00E05F18"/>
    <w:rsid w:val="00E10B6D"/>
    <w:rsid w:val="00E11AA8"/>
    <w:rsid w:val="00E12DB0"/>
    <w:rsid w:val="00E13933"/>
    <w:rsid w:val="00E13AED"/>
    <w:rsid w:val="00E16956"/>
    <w:rsid w:val="00E221FF"/>
    <w:rsid w:val="00E241FB"/>
    <w:rsid w:val="00E2516A"/>
    <w:rsid w:val="00E361D2"/>
    <w:rsid w:val="00E36217"/>
    <w:rsid w:val="00E363BC"/>
    <w:rsid w:val="00E363FC"/>
    <w:rsid w:val="00E3731A"/>
    <w:rsid w:val="00E37A09"/>
    <w:rsid w:val="00E37C25"/>
    <w:rsid w:val="00E40885"/>
    <w:rsid w:val="00E40C2A"/>
    <w:rsid w:val="00E4400C"/>
    <w:rsid w:val="00E45B12"/>
    <w:rsid w:val="00E46B39"/>
    <w:rsid w:val="00E5467F"/>
    <w:rsid w:val="00E560D1"/>
    <w:rsid w:val="00E661F4"/>
    <w:rsid w:val="00E66A25"/>
    <w:rsid w:val="00E70B45"/>
    <w:rsid w:val="00E72C38"/>
    <w:rsid w:val="00E75023"/>
    <w:rsid w:val="00E75865"/>
    <w:rsid w:val="00E75E46"/>
    <w:rsid w:val="00E82FE4"/>
    <w:rsid w:val="00E85D35"/>
    <w:rsid w:val="00E90D14"/>
    <w:rsid w:val="00E918DC"/>
    <w:rsid w:val="00E92CB3"/>
    <w:rsid w:val="00E95E35"/>
    <w:rsid w:val="00EA05D0"/>
    <w:rsid w:val="00EA13AD"/>
    <w:rsid w:val="00EA3BAD"/>
    <w:rsid w:val="00EA4651"/>
    <w:rsid w:val="00EA570C"/>
    <w:rsid w:val="00EB0936"/>
    <w:rsid w:val="00EB37B3"/>
    <w:rsid w:val="00EC0110"/>
    <w:rsid w:val="00EC0783"/>
    <w:rsid w:val="00EC59C3"/>
    <w:rsid w:val="00EC5F48"/>
    <w:rsid w:val="00EC70C5"/>
    <w:rsid w:val="00ED4AA2"/>
    <w:rsid w:val="00ED6801"/>
    <w:rsid w:val="00ED71EA"/>
    <w:rsid w:val="00ED7B29"/>
    <w:rsid w:val="00EE5817"/>
    <w:rsid w:val="00EE6292"/>
    <w:rsid w:val="00EF012D"/>
    <w:rsid w:val="00EF47F1"/>
    <w:rsid w:val="00EF4DC6"/>
    <w:rsid w:val="00EF5AD8"/>
    <w:rsid w:val="00F0339E"/>
    <w:rsid w:val="00F06BC2"/>
    <w:rsid w:val="00F07015"/>
    <w:rsid w:val="00F20128"/>
    <w:rsid w:val="00F23D8F"/>
    <w:rsid w:val="00F33F33"/>
    <w:rsid w:val="00F34374"/>
    <w:rsid w:val="00F41147"/>
    <w:rsid w:val="00F43EB2"/>
    <w:rsid w:val="00F500DA"/>
    <w:rsid w:val="00F50DE1"/>
    <w:rsid w:val="00F546CA"/>
    <w:rsid w:val="00F54D75"/>
    <w:rsid w:val="00F55C07"/>
    <w:rsid w:val="00F63A37"/>
    <w:rsid w:val="00F66467"/>
    <w:rsid w:val="00F67ACA"/>
    <w:rsid w:val="00F67DF5"/>
    <w:rsid w:val="00F744D4"/>
    <w:rsid w:val="00F756F1"/>
    <w:rsid w:val="00F800D0"/>
    <w:rsid w:val="00F80BCD"/>
    <w:rsid w:val="00F87F62"/>
    <w:rsid w:val="00F903E7"/>
    <w:rsid w:val="00F9054A"/>
    <w:rsid w:val="00F93404"/>
    <w:rsid w:val="00F944B4"/>
    <w:rsid w:val="00F97C62"/>
    <w:rsid w:val="00FA548B"/>
    <w:rsid w:val="00FB138B"/>
    <w:rsid w:val="00FB1FB0"/>
    <w:rsid w:val="00FB27D9"/>
    <w:rsid w:val="00FB5286"/>
    <w:rsid w:val="00FB6A41"/>
    <w:rsid w:val="00FC3A16"/>
    <w:rsid w:val="00FC4C29"/>
    <w:rsid w:val="00FD133B"/>
    <w:rsid w:val="00FD3577"/>
    <w:rsid w:val="00FD5C1B"/>
    <w:rsid w:val="00FD6D4E"/>
    <w:rsid w:val="00FE0423"/>
    <w:rsid w:val="00FE3BC2"/>
    <w:rsid w:val="00FE4D83"/>
    <w:rsid w:val="00FE6749"/>
    <w:rsid w:val="00FE7A58"/>
    <w:rsid w:val="00FF1324"/>
    <w:rsid w:val="00FF15A4"/>
    <w:rsid w:val="00FF2878"/>
    <w:rsid w:val="00FF40A5"/>
    <w:rsid w:val="00FF4C79"/>
    <w:rsid w:val="00FF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0164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00164A"/>
    <w:pPr>
      <w:keepNext/>
      <w:spacing w:after="0" w:line="360" w:lineRule="auto"/>
      <w:ind w:right="-146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13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164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0164A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00164A"/>
  </w:style>
  <w:style w:type="character" w:styleId="a3">
    <w:name w:val="line number"/>
    <w:basedOn w:val="a0"/>
    <w:rsid w:val="0000164A"/>
  </w:style>
  <w:style w:type="paragraph" w:styleId="a4">
    <w:name w:val="header"/>
    <w:basedOn w:val="a"/>
    <w:link w:val="a5"/>
    <w:uiPriority w:val="99"/>
    <w:rsid w:val="000016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00164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6">
    <w:name w:val="page number"/>
    <w:basedOn w:val="a0"/>
    <w:rsid w:val="0000164A"/>
  </w:style>
  <w:style w:type="paragraph" w:styleId="a7">
    <w:name w:val="footer"/>
    <w:basedOn w:val="a"/>
    <w:link w:val="a8"/>
    <w:rsid w:val="000016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0016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00164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0016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0016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Document Map"/>
    <w:basedOn w:val="a"/>
    <w:link w:val="aa"/>
    <w:semiHidden/>
    <w:rsid w:val="0000164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a">
    <w:name w:val="Схема документа Знак"/>
    <w:basedOn w:val="a0"/>
    <w:link w:val="a9"/>
    <w:semiHidden/>
    <w:rsid w:val="0000164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b">
    <w:name w:val="Balloon Text"/>
    <w:basedOn w:val="a"/>
    <w:link w:val="ac"/>
    <w:semiHidden/>
    <w:rsid w:val="0000164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0016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Знак"/>
    <w:basedOn w:val="a"/>
    <w:rsid w:val="0000164A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e">
    <w:name w:val="Plain Text"/>
    <w:basedOn w:val="a"/>
    <w:link w:val="af"/>
    <w:rsid w:val="0000164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">
    <w:name w:val="Текст Знак"/>
    <w:basedOn w:val="a0"/>
    <w:link w:val="ae"/>
    <w:rsid w:val="0000164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0">
    <w:name w:val="Body Text Indent"/>
    <w:basedOn w:val="a"/>
    <w:link w:val="af1"/>
    <w:rsid w:val="0000164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0016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Знак Знак Знак Знак"/>
    <w:basedOn w:val="a"/>
    <w:rsid w:val="0000164A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3">
    <w:name w:val="Subtitle"/>
    <w:basedOn w:val="a"/>
    <w:link w:val="af4"/>
    <w:qFormat/>
    <w:rsid w:val="0000164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4">
    <w:name w:val="Подзаголовок Знак"/>
    <w:basedOn w:val="a0"/>
    <w:link w:val="af3"/>
    <w:rsid w:val="000016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0016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5">
    <w:name w:val="Hyperlink"/>
    <w:uiPriority w:val="99"/>
    <w:rsid w:val="0000164A"/>
    <w:rPr>
      <w:color w:val="0000FF"/>
      <w:u w:val="single"/>
    </w:rPr>
  </w:style>
  <w:style w:type="paragraph" w:styleId="af6">
    <w:name w:val="List Paragraph"/>
    <w:basedOn w:val="a"/>
    <w:uiPriority w:val="34"/>
    <w:qFormat/>
    <w:rsid w:val="0000164A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af7">
    <w:name w:val="Strong"/>
    <w:uiPriority w:val="22"/>
    <w:qFormat/>
    <w:rsid w:val="0000164A"/>
    <w:rPr>
      <w:b/>
      <w:bCs/>
    </w:rPr>
  </w:style>
  <w:style w:type="paragraph" w:styleId="af8">
    <w:name w:val="No Spacing"/>
    <w:uiPriority w:val="1"/>
    <w:qFormat/>
    <w:rsid w:val="00001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9">
    <w:name w:val="Документ в списке"/>
    <w:basedOn w:val="a"/>
    <w:next w:val="a"/>
    <w:uiPriority w:val="99"/>
    <w:rsid w:val="0000164A"/>
    <w:pPr>
      <w:autoSpaceDE w:val="0"/>
      <w:autoSpaceDN w:val="0"/>
      <w:adjustRightInd w:val="0"/>
      <w:spacing w:before="120" w:after="0" w:line="240" w:lineRule="auto"/>
      <w:ind w:right="300"/>
      <w:jc w:val="both"/>
    </w:pPr>
    <w:rPr>
      <w:rFonts w:ascii="Arial" w:eastAsia="Calibri" w:hAnsi="Arial" w:cs="Arial"/>
      <w:color w:val="000000"/>
      <w:sz w:val="24"/>
      <w:szCs w:val="24"/>
    </w:rPr>
  </w:style>
  <w:style w:type="paragraph" w:styleId="afa">
    <w:name w:val="Normal (Web)"/>
    <w:basedOn w:val="a"/>
    <w:rsid w:val="00EE6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Цветовое выделение"/>
    <w:uiPriority w:val="99"/>
    <w:rsid w:val="001A7BF3"/>
    <w:rPr>
      <w:b/>
      <w:bCs/>
      <w:color w:val="26282F"/>
    </w:rPr>
  </w:style>
  <w:style w:type="character" w:customStyle="1" w:styleId="afc">
    <w:name w:val="Гипертекстовая ссылка"/>
    <w:basedOn w:val="afb"/>
    <w:uiPriority w:val="99"/>
    <w:rsid w:val="005679B1"/>
    <w:rPr>
      <w:b/>
      <w:bCs/>
      <w:color w:val="106BBE"/>
    </w:rPr>
  </w:style>
  <w:style w:type="character" w:customStyle="1" w:styleId="30">
    <w:name w:val="Заголовок 3 Знак"/>
    <w:basedOn w:val="a0"/>
    <w:link w:val="3"/>
    <w:uiPriority w:val="9"/>
    <w:semiHidden/>
    <w:rsid w:val="00FD13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">
    <w:name w:val="st"/>
    <w:basedOn w:val="a0"/>
    <w:rsid w:val="008F6E83"/>
  </w:style>
  <w:style w:type="character" w:styleId="afd">
    <w:name w:val="Emphasis"/>
    <w:basedOn w:val="a0"/>
    <w:uiPriority w:val="20"/>
    <w:qFormat/>
    <w:rsid w:val="008F6E83"/>
    <w:rPr>
      <w:i/>
      <w:iCs/>
    </w:rPr>
  </w:style>
  <w:style w:type="table" w:styleId="afe">
    <w:name w:val="Table Grid"/>
    <w:basedOn w:val="a1"/>
    <w:uiPriority w:val="59"/>
    <w:rsid w:val="00AC6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0164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00164A"/>
    <w:pPr>
      <w:keepNext/>
      <w:spacing w:after="0" w:line="360" w:lineRule="auto"/>
      <w:ind w:right="-146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13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164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0164A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00164A"/>
  </w:style>
  <w:style w:type="character" w:styleId="a3">
    <w:name w:val="line number"/>
    <w:basedOn w:val="a0"/>
    <w:rsid w:val="0000164A"/>
  </w:style>
  <w:style w:type="paragraph" w:styleId="a4">
    <w:name w:val="header"/>
    <w:basedOn w:val="a"/>
    <w:link w:val="a5"/>
    <w:uiPriority w:val="99"/>
    <w:rsid w:val="000016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00164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6">
    <w:name w:val="page number"/>
    <w:basedOn w:val="a0"/>
    <w:rsid w:val="0000164A"/>
  </w:style>
  <w:style w:type="paragraph" w:styleId="a7">
    <w:name w:val="footer"/>
    <w:basedOn w:val="a"/>
    <w:link w:val="a8"/>
    <w:rsid w:val="000016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0016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00164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0016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0016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Document Map"/>
    <w:basedOn w:val="a"/>
    <w:link w:val="aa"/>
    <w:semiHidden/>
    <w:rsid w:val="0000164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a">
    <w:name w:val="Схема документа Знак"/>
    <w:basedOn w:val="a0"/>
    <w:link w:val="a9"/>
    <w:semiHidden/>
    <w:rsid w:val="0000164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b">
    <w:name w:val="Balloon Text"/>
    <w:basedOn w:val="a"/>
    <w:link w:val="ac"/>
    <w:semiHidden/>
    <w:rsid w:val="0000164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0016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Знак"/>
    <w:basedOn w:val="a"/>
    <w:rsid w:val="0000164A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e">
    <w:name w:val="Plain Text"/>
    <w:basedOn w:val="a"/>
    <w:link w:val="af"/>
    <w:rsid w:val="0000164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">
    <w:name w:val="Текст Знак"/>
    <w:basedOn w:val="a0"/>
    <w:link w:val="ae"/>
    <w:rsid w:val="0000164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0">
    <w:name w:val="Body Text Indent"/>
    <w:basedOn w:val="a"/>
    <w:link w:val="af1"/>
    <w:rsid w:val="0000164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0016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Знак Знак Знак Знак"/>
    <w:basedOn w:val="a"/>
    <w:rsid w:val="0000164A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3">
    <w:name w:val="Subtitle"/>
    <w:basedOn w:val="a"/>
    <w:link w:val="af4"/>
    <w:qFormat/>
    <w:rsid w:val="0000164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4">
    <w:name w:val="Подзаголовок Знак"/>
    <w:basedOn w:val="a0"/>
    <w:link w:val="af3"/>
    <w:rsid w:val="000016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0016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5">
    <w:name w:val="Hyperlink"/>
    <w:uiPriority w:val="99"/>
    <w:rsid w:val="0000164A"/>
    <w:rPr>
      <w:color w:val="0000FF"/>
      <w:u w:val="single"/>
    </w:rPr>
  </w:style>
  <w:style w:type="paragraph" w:styleId="af6">
    <w:name w:val="List Paragraph"/>
    <w:basedOn w:val="a"/>
    <w:uiPriority w:val="34"/>
    <w:qFormat/>
    <w:rsid w:val="0000164A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af7">
    <w:name w:val="Strong"/>
    <w:uiPriority w:val="22"/>
    <w:qFormat/>
    <w:rsid w:val="0000164A"/>
    <w:rPr>
      <w:b/>
      <w:bCs/>
    </w:rPr>
  </w:style>
  <w:style w:type="paragraph" w:styleId="af8">
    <w:name w:val="No Spacing"/>
    <w:uiPriority w:val="1"/>
    <w:qFormat/>
    <w:rsid w:val="00001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9">
    <w:name w:val="Документ в списке"/>
    <w:basedOn w:val="a"/>
    <w:next w:val="a"/>
    <w:uiPriority w:val="99"/>
    <w:rsid w:val="0000164A"/>
    <w:pPr>
      <w:autoSpaceDE w:val="0"/>
      <w:autoSpaceDN w:val="0"/>
      <w:adjustRightInd w:val="0"/>
      <w:spacing w:before="120" w:after="0" w:line="240" w:lineRule="auto"/>
      <w:ind w:right="300"/>
      <w:jc w:val="both"/>
    </w:pPr>
    <w:rPr>
      <w:rFonts w:ascii="Arial" w:eastAsia="Calibri" w:hAnsi="Arial" w:cs="Arial"/>
      <w:color w:val="000000"/>
      <w:sz w:val="24"/>
      <w:szCs w:val="24"/>
    </w:rPr>
  </w:style>
  <w:style w:type="paragraph" w:styleId="afa">
    <w:name w:val="Normal (Web)"/>
    <w:basedOn w:val="a"/>
    <w:rsid w:val="00EE6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Цветовое выделение"/>
    <w:uiPriority w:val="99"/>
    <w:rsid w:val="001A7BF3"/>
    <w:rPr>
      <w:b/>
      <w:bCs/>
      <w:color w:val="26282F"/>
    </w:rPr>
  </w:style>
  <w:style w:type="character" w:customStyle="1" w:styleId="afc">
    <w:name w:val="Гипертекстовая ссылка"/>
    <w:basedOn w:val="afb"/>
    <w:uiPriority w:val="99"/>
    <w:rsid w:val="005679B1"/>
    <w:rPr>
      <w:b/>
      <w:bCs/>
      <w:color w:val="106BBE"/>
    </w:rPr>
  </w:style>
  <w:style w:type="character" w:customStyle="1" w:styleId="30">
    <w:name w:val="Заголовок 3 Знак"/>
    <w:basedOn w:val="a0"/>
    <w:link w:val="3"/>
    <w:uiPriority w:val="9"/>
    <w:semiHidden/>
    <w:rsid w:val="00FD13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">
    <w:name w:val="st"/>
    <w:basedOn w:val="a0"/>
    <w:rsid w:val="008F6E83"/>
  </w:style>
  <w:style w:type="character" w:styleId="afd">
    <w:name w:val="Emphasis"/>
    <w:basedOn w:val="a0"/>
    <w:uiPriority w:val="20"/>
    <w:qFormat/>
    <w:rsid w:val="008F6E83"/>
    <w:rPr>
      <w:i/>
      <w:iCs/>
    </w:rPr>
  </w:style>
  <w:style w:type="table" w:styleId="afe">
    <w:name w:val="Table Grid"/>
    <w:basedOn w:val="a1"/>
    <w:uiPriority w:val="59"/>
    <w:rsid w:val="00AC6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7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1484216.1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garantF1://3822829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49400560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591EE-8AF7-4A9A-8B45-4E4244306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101</Pages>
  <Words>37252</Words>
  <Characters>212340</Characters>
  <Application>Microsoft Office Word</Application>
  <DocSecurity>0</DocSecurity>
  <Lines>1769</Lines>
  <Paragraphs>498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Курусканова И.П.</dc:creator>
  <cp:lastModifiedBy>Admin</cp:lastModifiedBy>
  <cp:revision>11</cp:revision>
  <cp:lastPrinted>2021-06-28T06:22:00Z</cp:lastPrinted>
  <dcterms:created xsi:type="dcterms:W3CDTF">2022-07-25T05:32:00Z</dcterms:created>
  <dcterms:modified xsi:type="dcterms:W3CDTF">2022-07-25T08:59:00Z</dcterms:modified>
</cp:coreProperties>
</file>