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E6C" w:rsidRPr="00BB4E6C" w:rsidRDefault="00BB4E6C" w:rsidP="00BB4E6C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4E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E6C" w:rsidRPr="00BB4E6C" w:rsidRDefault="00BB4E6C" w:rsidP="00BB4E6C">
      <w:pPr>
        <w:tabs>
          <w:tab w:val="left" w:pos="53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E6C" w:rsidRPr="00BB4E6C" w:rsidRDefault="00BB4E6C" w:rsidP="00BB4E6C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4E6C">
        <w:rPr>
          <w:rFonts w:ascii="Times New Roman" w:hAnsi="Times New Roman" w:cs="Times New Roman"/>
          <w:b/>
          <w:bCs/>
          <w:sz w:val="28"/>
          <w:szCs w:val="28"/>
        </w:rPr>
        <w:t>АДМИНИСТРАЦИЯ  ТЕМРЮКСКОГО ГОРОДСКОГО ПОСЕЛЕНИЯ</w:t>
      </w:r>
    </w:p>
    <w:p w:rsidR="00BB4E6C" w:rsidRPr="00BB4E6C" w:rsidRDefault="00BB4E6C" w:rsidP="00BB4E6C">
      <w:pPr>
        <w:tabs>
          <w:tab w:val="left" w:pos="2880"/>
        </w:tabs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4E6C">
        <w:rPr>
          <w:rFonts w:ascii="Times New Roman" w:hAnsi="Times New Roman" w:cs="Times New Roman"/>
          <w:b/>
          <w:bCs/>
          <w:sz w:val="28"/>
          <w:szCs w:val="28"/>
        </w:rPr>
        <w:t>ТЕМРЮКСКОГО РАЙОНА</w:t>
      </w:r>
    </w:p>
    <w:p w:rsidR="00BB4E6C" w:rsidRPr="00BB4E6C" w:rsidRDefault="00BB4E6C" w:rsidP="00BB4E6C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spacing w:line="240" w:lineRule="auto"/>
        <w:rPr>
          <w:sz w:val="28"/>
          <w:szCs w:val="28"/>
        </w:rPr>
      </w:pPr>
      <w:bookmarkStart w:id="0" w:name="_Toc257877478"/>
      <w:r w:rsidRPr="00BB4E6C">
        <w:rPr>
          <w:sz w:val="28"/>
          <w:szCs w:val="28"/>
        </w:rPr>
        <w:t>ПОСТАНОВЛЕНИЕ</w:t>
      </w:r>
      <w:bookmarkEnd w:id="0"/>
    </w:p>
    <w:p w:rsidR="00BB4E6C" w:rsidRPr="00BB4E6C" w:rsidRDefault="00BB4E6C" w:rsidP="00BB4E6C">
      <w:pPr>
        <w:tabs>
          <w:tab w:val="left" w:pos="540"/>
          <w:tab w:val="left" w:pos="8460"/>
          <w:tab w:val="left" w:pos="8640"/>
        </w:tabs>
        <w:spacing w:after="0" w:line="240" w:lineRule="auto"/>
        <w:ind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BB4E6C" w:rsidRPr="00BB4E6C" w:rsidRDefault="00BB4E6C" w:rsidP="00BB4E6C">
      <w:pPr>
        <w:tabs>
          <w:tab w:val="left" w:pos="540"/>
          <w:tab w:val="left" w:pos="8460"/>
          <w:tab w:val="left" w:pos="8640"/>
        </w:tabs>
        <w:spacing w:after="0" w:line="240" w:lineRule="auto"/>
        <w:ind w:right="-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E6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31.03.2015</w:t>
      </w:r>
      <w:r w:rsidRPr="00BB4E6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№</w:t>
      </w:r>
      <w:r>
        <w:rPr>
          <w:rFonts w:ascii="Times New Roman" w:hAnsi="Times New Roman" w:cs="Times New Roman"/>
          <w:b/>
          <w:sz w:val="28"/>
          <w:szCs w:val="28"/>
        </w:rPr>
        <w:t xml:space="preserve"> 256</w:t>
      </w:r>
    </w:p>
    <w:p w:rsidR="00BB4E6C" w:rsidRPr="00BB4E6C" w:rsidRDefault="00BB4E6C" w:rsidP="00BB4E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4E6C">
        <w:rPr>
          <w:rFonts w:ascii="Times New Roman" w:hAnsi="Times New Roman" w:cs="Times New Roman"/>
          <w:sz w:val="28"/>
          <w:szCs w:val="28"/>
        </w:rPr>
        <w:t>город Темрюк</w:t>
      </w:r>
    </w:p>
    <w:p w:rsidR="0051477A" w:rsidRDefault="0051477A" w:rsidP="00BB4E6C">
      <w:pPr>
        <w:tabs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B3E" w:rsidRDefault="00C63B3E" w:rsidP="00CD27D4">
      <w:pPr>
        <w:tabs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065A" w:rsidRDefault="0086065A" w:rsidP="00BB4E6C">
      <w:pPr>
        <w:tabs>
          <w:tab w:val="left" w:pos="851"/>
          <w:tab w:val="left" w:pos="15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5DDE" w:rsidRDefault="00114561" w:rsidP="00CD27D4">
      <w:pPr>
        <w:tabs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1066 «</w:t>
      </w:r>
      <w:r w:rsidR="000D2DF6" w:rsidRPr="0081521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B94C8C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0D2DF6" w:rsidRPr="0081521A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  <w:r w:rsidR="00495DDE">
        <w:rPr>
          <w:rFonts w:ascii="Times New Roman" w:hAnsi="Times New Roman" w:cs="Times New Roman"/>
          <w:b/>
          <w:sz w:val="28"/>
          <w:szCs w:val="28"/>
        </w:rPr>
        <w:t>«Адресная помощь</w:t>
      </w:r>
      <w:r w:rsidR="000D2DF6" w:rsidRPr="0081521A">
        <w:rPr>
          <w:rFonts w:ascii="Times New Roman" w:hAnsi="Times New Roman" w:cs="Times New Roman"/>
          <w:b/>
          <w:sz w:val="28"/>
          <w:szCs w:val="28"/>
        </w:rPr>
        <w:t xml:space="preserve"> граждан</w:t>
      </w:r>
      <w:r w:rsidR="00495DDE">
        <w:rPr>
          <w:rFonts w:ascii="Times New Roman" w:hAnsi="Times New Roman" w:cs="Times New Roman"/>
          <w:b/>
          <w:sz w:val="28"/>
          <w:szCs w:val="28"/>
        </w:rPr>
        <w:t>ам, попавшим</w:t>
      </w:r>
      <w:r w:rsidR="000D2DF6" w:rsidRPr="0081521A">
        <w:rPr>
          <w:rFonts w:ascii="Times New Roman" w:hAnsi="Times New Roman" w:cs="Times New Roman"/>
          <w:b/>
          <w:sz w:val="28"/>
          <w:szCs w:val="28"/>
        </w:rPr>
        <w:t xml:space="preserve"> в тру</w:t>
      </w:r>
      <w:r w:rsidR="00B46EB4">
        <w:rPr>
          <w:rFonts w:ascii="Times New Roman" w:hAnsi="Times New Roman" w:cs="Times New Roman"/>
          <w:b/>
          <w:sz w:val="28"/>
          <w:szCs w:val="28"/>
        </w:rPr>
        <w:t xml:space="preserve">дную жизненную ситуацию, </w:t>
      </w:r>
    </w:p>
    <w:p w:rsidR="000D2DF6" w:rsidRDefault="00B46EB4" w:rsidP="00CD27D4">
      <w:pPr>
        <w:tabs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2015</w:t>
      </w:r>
      <w:r w:rsidR="00B94C8C">
        <w:rPr>
          <w:rFonts w:ascii="Times New Roman" w:hAnsi="Times New Roman" w:cs="Times New Roman"/>
          <w:b/>
          <w:sz w:val="28"/>
          <w:szCs w:val="28"/>
        </w:rPr>
        <w:t>-</w:t>
      </w:r>
      <w:r w:rsidR="00DF2028">
        <w:rPr>
          <w:rFonts w:ascii="Times New Roman" w:hAnsi="Times New Roman" w:cs="Times New Roman"/>
          <w:b/>
          <w:sz w:val="28"/>
          <w:szCs w:val="28"/>
        </w:rPr>
        <w:t>20</w:t>
      </w:r>
      <w:r w:rsidR="00B94C8C">
        <w:rPr>
          <w:rFonts w:ascii="Times New Roman" w:hAnsi="Times New Roman" w:cs="Times New Roman"/>
          <w:b/>
          <w:sz w:val="28"/>
          <w:szCs w:val="28"/>
        </w:rPr>
        <w:t>17</w:t>
      </w:r>
      <w:r w:rsidR="000D2DF6" w:rsidRPr="0081521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94C8C">
        <w:rPr>
          <w:rFonts w:ascii="Times New Roman" w:hAnsi="Times New Roman" w:cs="Times New Roman"/>
          <w:b/>
          <w:sz w:val="28"/>
          <w:szCs w:val="28"/>
        </w:rPr>
        <w:t>ы</w:t>
      </w:r>
      <w:r w:rsidR="00495DDE">
        <w:rPr>
          <w:rFonts w:ascii="Times New Roman" w:hAnsi="Times New Roman" w:cs="Times New Roman"/>
          <w:b/>
          <w:sz w:val="28"/>
          <w:szCs w:val="28"/>
        </w:rPr>
        <w:t>»</w:t>
      </w:r>
    </w:p>
    <w:p w:rsidR="000D2DF6" w:rsidRDefault="000D2DF6" w:rsidP="000D2D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DF6" w:rsidRDefault="000D2DF6" w:rsidP="000D2D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DF6" w:rsidRDefault="000D2DF6" w:rsidP="000D2D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F6" w:rsidRDefault="000D2DF6" w:rsidP="00EA1B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уровня социальной защиты граждан, оказания помощи гражданам, попавшим в трудную жизненную ситуацию, на основании статьи 179 Бюджетного кодека Российской Федерации п о с т а н о в л я ю :</w:t>
      </w:r>
    </w:p>
    <w:p w:rsidR="00B76A13" w:rsidRDefault="000D2DF6" w:rsidP="00B76A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76A13" w:rsidRPr="009B37BC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Темрюкского     городского </w:t>
      </w:r>
      <w:r w:rsidR="00B76A13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от </w:t>
      </w:r>
      <w:r w:rsidR="00B76A13" w:rsidRPr="009B37BC">
        <w:rPr>
          <w:rFonts w:ascii="Times New Roman" w:hAnsi="Times New Roman" w:cs="Times New Roman"/>
          <w:sz w:val="28"/>
          <w:szCs w:val="28"/>
        </w:rPr>
        <w:t>1</w:t>
      </w:r>
      <w:r w:rsidR="00B76A13">
        <w:rPr>
          <w:rFonts w:ascii="Times New Roman" w:hAnsi="Times New Roman" w:cs="Times New Roman"/>
          <w:sz w:val="28"/>
          <w:szCs w:val="28"/>
        </w:rPr>
        <w:t>4</w:t>
      </w:r>
      <w:r w:rsidR="00B76A13" w:rsidRPr="009B37BC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B76A13">
        <w:rPr>
          <w:rFonts w:ascii="Times New Roman" w:hAnsi="Times New Roman" w:cs="Times New Roman"/>
          <w:sz w:val="28"/>
          <w:szCs w:val="28"/>
        </w:rPr>
        <w:t>4</w:t>
      </w:r>
      <w:r w:rsidR="00B76A13" w:rsidRPr="009B37BC">
        <w:rPr>
          <w:rFonts w:ascii="Times New Roman" w:hAnsi="Times New Roman" w:cs="Times New Roman"/>
          <w:sz w:val="28"/>
          <w:szCs w:val="28"/>
        </w:rPr>
        <w:t xml:space="preserve"> года № 1078 «Об утверждении </w:t>
      </w:r>
      <w:r w:rsidR="00B76A13">
        <w:rPr>
          <w:rFonts w:ascii="Times New Roman" w:hAnsi="Times New Roman" w:cs="Times New Roman"/>
          <w:sz w:val="28"/>
          <w:szCs w:val="28"/>
        </w:rPr>
        <w:t>муниципальной</w:t>
      </w:r>
      <w:r w:rsidR="00B76A13" w:rsidRPr="009B37BC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876D4E">
        <w:rPr>
          <w:rFonts w:ascii="Times New Roman" w:hAnsi="Times New Roman" w:cs="Times New Roman"/>
          <w:sz w:val="28"/>
          <w:szCs w:val="28"/>
        </w:rPr>
        <w:t>«Адресная помощь гражданам, попавшим в трудную жизненную ситуацию, на 2015-2017 годы</w:t>
      </w:r>
      <w:r w:rsidR="00B76A13" w:rsidRPr="009B37BC">
        <w:rPr>
          <w:rFonts w:ascii="Times New Roman" w:hAnsi="Times New Roman" w:cs="Times New Roman"/>
          <w:sz w:val="28"/>
          <w:szCs w:val="28"/>
        </w:rPr>
        <w:t>»</w:t>
      </w:r>
      <w:r w:rsidR="00B76A13" w:rsidRPr="009B37BC">
        <w:rPr>
          <w:sz w:val="28"/>
          <w:szCs w:val="28"/>
        </w:rPr>
        <w:t xml:space="preserve"> </w:t>
      </w:r>
      <w:r w:rsidR="00B76A13" w:rsidRPr="0009228A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B76A13">
        <w:rPr>
          <w:rFonts w:ascii="Times New Roman" w:hAnsi="Times New Roman" w:cs="Times New Roman"/>
          <w:sz w:val="28"/>
          <w:szCs w:val="28"/>
        </w:rPr>
        <w:t>:</w:t>
      </w:r>
    </w:p>
    <w:p w:rsidR="009D2A75" w:rsidRDefault="008153BD" w:rsidP="00B76A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муниципальной программы «Адресная помощь гр</w:t>
      </w:r>
      <w:r w:rsidR="0042757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жданам, </w:t>
      </w:r>
      <w:r w:rsidR="0042757A">
        <w:rPr>
          <w:rFonts w:ascii="Times New Roman" w:hAnsi="Times New Roman" w:cs="Times New Roman"/>
          <w:sz w:val="28"/>
          <w:szCs w:val="28"/>
        </w:rPr>
        <w:t>попавшим в трудную жизненную ситуацию, на 2015-2017 годы</w:t>
      </w:r>
      <w:r w:rsidR="0042757A" w:rsidRPr="009B37BC">
        <w:rPr>
          <w:rFonts w:ascii="Times New Roman" w:hAnsi="Times New Roman" w:cs="Times New Roman"/>
          <w:sz w:val="28"/>
          <w:szCs w:val="28"/>
        </w:rPr>
        <w:t>»</w:t>
      </w:r>
      <w:r w:rsidR="0042757A" w:rsidRPr="009B37BC">
        <w:rPr>
          <w:sz w:val="28"/>
          <w:szCs w:val="28"/>
        </w:rPr>
        <w:t xml:space="preserve"> </w:t>
      </w:r>
      <w:r w:rsidR="0042757A">
        <w:rPr>
          <w:sz w:val="28"/>
          <w:szCs w:val="28"/>
        </w:rPr>
        <w:t xml:space="preserve"> </w:t>
      </w:r>
      <w:r w:rsidR="0042757A">
        <w:rPr>
          <w:rFonts w:ascii="Times New Roman" w:hAnsi="Times New Roman" w:cs="Times New Roman"/>
          <w:sz w:val="28"/>
          <w:szCs w:val="28"/>
        </w:rPr>
        <w:t>в разделе  Объем и источники финансирования с</w:t>
      </w:r>
      <w:r w:rsidR="009D2A75">
        <w:rPr>
          <w:rFonts w:ascii="Times New Roman" w:hAnsi="Times New Roman" w:cs="Times New Roman"/>
          <w:sz w:val="28"/>
          <w:szCs w:val="28"/>
        </w:rPr>
        <w:t>лова «</w:t>
      </w:r>
      <w:r w:rsidR="0042757A">
        <w:rPr>
          <w:rFonts w:ascii="Times New Roman" w:hAnsi="Times New Roman" w:cs="Times New Roman"/>
          <w:sz w:val="28"/>
          <w:szCs w:val="28"/>
        </w:rPr>
        <w:t>1 200</w:t>
      </w:r>
      <w:r w:rsidR="004D4AE2">
        <w:rPr>
          <w:rFonts w:ascii="Times New Roman" w:hAnsi="Times New Roman" w:cs="Times New Roman"/>
          <w:sz w:val="28"/>
          <w:szCs w:val="28"/>
        </w:rPr>
        <w:t> </w:t>
      </w:r>
      <w:r w:rsidR="0042757A">
        <w:rPr>
          <w:rFonts w:ascii="Times New Roman" w:hAnsi="Times New Roman" w:cs="Times New Roman"/>
          <w:sz w:val="28"/>
          <w:szCs w:val="28"/>
        </w:rPr>
        <w:t>000</w:t>
      </w:r>
      <w:r w:rsidR="004D4AE2">
        <w:rPr>
          <w:rFonts w:ascii="Times New Roman" w:hAnsi="Times New Roman" w:cs="Times New Roman"/>
          <w:sz w:val="28"/>
          <w:szCs w:val="28"/>
        </w:rPr>
        <w:t xml:space="preserve"> </w:t>
      </w:r>
      <w:r w:rsidR="00EA1FDD">
        <w:rPr>
          <w:rFonts w:ascii="Times New Roman" w:hAnsi="Times New Roman" w:cs="Times New Roman"/>
          <w:sz w:val="28"/>
          <w:szCs w:val="28"/>
        </w:rPr>
        <w:t>(один миллион двести тысяч</w:t>
      </w:r>
      <w:r w:rsidR="004D4AE2">
        <w:rPr>
          <w:rFonts w:ascii="Times New Roman" w:hAnsi="Times New Roman" w:cs="Times New Roman"/>
          <w:sz w:val="28"/>
          <w:szCs w:val="28"/>
        </w:rPr>
        <w:t>) рублей», заменить словами «2 280 000 (два миллиона двести восемьдесят</w:t>
      </w:r>
      <w:r w:rsidR="00DB4158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D4AE2">
        <w:rPr>
          <w:rFonts w:ascii="Times New Roman" w:hAnsi="Times New Roman" w:cs="Times New Roman"/>
          <w:sz w:val="28"/>
          <w:szCs w:val="28"/>
        </w:rPr>
        <w:t>) рублей»</w:t>
      </w:r>
      <w:r w:rsidR="00EA1FDD">
        <w:rPr>
          <w:rFonts w:ascii="Times New Roman" w:hAnsi="Times New Roman" w:cs="Times New Roman"/>
          <w:sz w:val="28"/>
          <w:szCs w:val="28"/>
        </w:rPr>
        <w:t>;</w:t>
      </w:r>
    </w:p>
    <w:p w:rsidR="007155BD" w:rsidRPr="0009228A" w:rsidRDefault="00EA1FDD" w:rsidP="004D19B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в паспорте муниципальной программы «Адресная помощь гражданам, попавшим в трудную жизненную ситуацию, на 2015-2017 годы</w:t>
      </w:r>
      <w:r w:rsidRPr="009B37BC">
        <w:rPr>
          <w:rFonts w:ascii="Times New Roman" w:hAnsi="Times New Roman" w:cs="Times New Roman"/>
          <w:sz w:val="28"/>
          <w:szCs w:val="28"/>
        </w:rPr>
        <w:t>»</w:t>
      </w:r>
      <w:r w:rsidRPr="009B37BC">
        <w:rPr>
          <w:sz w:val="28"/>
          <w:szCs w:val="28"/>
        </w:rPr>
        <w:t xml:space="preserve"> </w:t>
      </w:r>
      <w:r w:rsidR="00F41860" w:rsidRPr="00F41860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BB3F00">
        <w:rPr>
          <w:sz w:val="28"/>
          <w:szCs w:val="28"/>
        </w:rPr>
        <w:t>:</w:t>
      </w:r>
    </w:p>
    <w:p w:rsidR="00BB3F00" w:rsidRPr="00BB3F00" w:rsidRDefault="00DB4158" w:rsidP="00BB3F00">
      <w:pPr>
        <w:pStyle w:val="11"/>
        <w:keepNext/>
        <w:keepLines/>
        <w:shd w:val="clear" w:color="auto" w:fill="auto"/>
        <w:spacing w:line="260" w:lineRule="exac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BB3F00" w:rsidRPr="00BB3F00">
        <w:rPr>
          <w:sz w:val="28"/>
          <w:szCs w:val="28"/>
        </w:rPr>
        <w:t xml:space="preserve">3. Перечень мероприятий муниципальной программы </w:t>
      </w:r>
    </w:p>
    <w:tbl>
      <w:tblPr>
        <w:tblpPr w:leftFromText="180" w:rightFromText="180" w:vertAnchor="text" w:horzAnchor="margin" w:tblpY="238"/>
        <w:tblW w:w="976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3685"/>
        <w:gridCol w:w="1418"/>
        <w:gridCol w:w="1559"/>
        <w:gridCol w:w="2663"/>
      </w:tblGrid>
      <w:tr w:rsidR="00BB3F00" w:rsidRPr="00A06DFC" w:rsidTr="00CB12C5">
        <w:trPr>
          <w:trHeight w:val="35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5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>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>Сроки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>Объем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>Источники</w:t>
            </w:r>
          </w:p>
        </w:tc>
      </w:tr>
      <w:tr w:rsidR="00BB3F00" w:rsidRPr="00A06DFC" w:rsidTr="00CB12C5">
        <w:trPr>
          <w:trHeight w:val="293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>п/п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>Исполне- 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>Финансиро-</w:t>
            </w:r>
          </w:p>
          <w:p w:rsidR="00BB3F00" w:rsidRDefault="00BB3F00" w:rsidP="00CB12C5">
            <w:pPr>
              <w:pStyle w:val="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 xml:space="preserve">вания </w:t>
            </w:r>
            <w:r>
              <w:rPr>
                <w:sz w:val="28"/>
                <w:szCs w:val="28"/>
              </w:rPr>
              <w:t xml:space="preserve">    </w:t>
            </w:r>
            <w:r w:rsidRPr="00A06DFC">
              <w:rPr>
                <w:sz w:val="28"/>
                <w:szCs w:val="28"/>
              </w:rPr>
              <w:t>(т</w:t>
            </w:r>
            <w:r>
              <w:rPr>
                <w:sz w:val="28"/>
                <w:szCs w:val="28"/>
              </w:rPr>
              <w:t>ы</w:t>
            </w:r>
            <w:r w:rsidRPr="00A06DFC">
              <w:rPr>
                <w:sz w:val="28"/>
                <w:szCs w:val="28"/>
              </w:rPr>
              <w:t>сяч</w:t>
            </w:r>
          </w:p>
          <w:p w:rsidR="005D4B2C" w:rsidRPr="00A06DFC" w:rsidRDefault="00BB3F00" w:rsidP="00CB12C5">
            <w:pPr>
              <w:pStyle w:val="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>ру</w:t>
            </w:r>
            <w:r>
              <w:rPr>
                <w:sz w:val="28"/>
                <w:szCs w:val="28"/>
              </w:rPr>
              <w:t>б</w:t>
            </w:r>
            <w:r w:rsidRPr="00A06DFC">
              <w:rPr>
                <w:sz w:val="28"/>
                <w:szCs w:val="28"/>
              </w:rPr>
              <w:t>лей)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>Финансирования</w:t>
            </w:r>
          </w:p>
        </w:tc>
      </w:tr>
      <w:tr w:rsidR="00BB3F00" w:rsidRPr="00A06DFC" w:rsidTr="00CB12C5">
        <w:trPr>
          <w:trHeight w:val="47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 xml:space="preserve">                         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 xml:space="preserve">      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 xml:space="preserve">          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1"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 xml:space="preserve">            5</w:t>
            </w:r>
          </w:p>
        </w:tc>
      </w:tr>
      <w:tr w:rsidR="00BB3F00" w:rsidRPr="00A06DFC" w:rsidTr="00CB12C5">
        <w:trPr>
          <w:trHeight w:val="42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1"/>
              <w:shd w:val="clear" w:color="auto" w:fill="auto"/>
              <w:spacing w:after="0" w:line="302" w:lineRule="exact"/>
              <w:ind w:hanging="1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>Новый год:</w:t>
            </w:r>
          </w:p>
          <w:p w:rsidR="00BB3F00" w:rsidRPr="00A06DFC" w:rsidRDefault="00BB3F00" w:rsidP="00CB12C5">
            <w:pPr>
              <w:pStyle w:val="1"/>
              <w:ind w:hanging="1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>(приобретение и вручение новогодних подарков детям из многодетных семей, малообеспеченных семей, семей, находящихся в трудной жизненной ситуации).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2016г.</w:t>
            </w:r>
          </w:p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50 000</w:t>
            </w:r>
          </w:p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50 000</w:t>
            </w:r>
          </w:p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6A79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Средства бюджета Темрюкского городского поселения Темрюкского поселения</w:t>
            </w:r>
          </w:p>
        </w:tc>
      </w:tr>
      <w:tr w:rsidR="00BB3F00" w:rsidRPr="00A06DFC" w:rsidTr="00CB12C5">
        <w:trPr>
          <w:trHeight w:val="48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1"/>
              <w:spacing w:after="0" w:line="302" w:lineRule="exact"/>
              <w:ind w:hanging="1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>Оказание адресной помощи</w:t>
            </w:r>
          </w:p>
          <w:p w:rsidR="00BB3F00" w:rsidRPr="00A06DFC" w:rsidRDefault="00BB3F00" w:rsidP="00CB12C5">
            <w:pPr>
              <w:pStyle w:val="1"/>
              <w:spacing w:after="0" w:line="302" w:lineRule="exact"/>
              <w:ind w:hanging="1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>гражданам, оказавшимся в</w:t>
            </w:r>
          </w:p>
          <w:p w:rsidR="00BB3F00" w:rsidRPr="00A06DFC" w:rsidRDefault="00BB3F00" w:rsidP="00CB12C5">
            <w:pPr>
              <w:pStyle w:val="1"/>
              <w:spacing w:after="0" w:line="302" w:lineRule="exact"/>
              <w:ind w:hanging="1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>трудной жизненной ситуации в</w:t>
            </w:r>
            <w:r>
              <w:rPr>
                <w:sz w:val="28"/>
                <w:szCs w:val="28"/>
              </w:rPr>
              <w:t xml:space="preserve"> </w:t>
            </w:r>
            <w:r w:rsidRPr="00A06DFC">
              <w:rPr>
                <w:sz w:val="28"/>
                <w:szCs w:val="28"/>
              </w:rPr>
              <w:t>виде денежной помощи на:</w:t>
            </w:r>
          </w:p>
          <w:p w:rsidR="00BB3F00" w:rsidRPr="00A06DFC" w:rsidRDefault="00BB3F00" w:rsidP="00CB12C5">
            <w:pPr>
              <w:pStyle w:val="1"/>
              <w:spacing w:after="0" w:line="302" w:lineRule="exact"/>
              <w:ind w:hanging="1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>- предметы первой необходимости;</w:t>
            </w:r>
          </w:p>
          <w:p w:rsidR="00BB3F00" w:rsidRPr="00A06DFC" w:rsidRDefault="00BB3F00" w:rsidP="00CB12C5">
            <w:pPr>
              <w:pStyle w:val="1"/>
              <w:spacing w:after="0" w:line="302" w:lineRule="exact"/>
              <w:ind w:hanging="1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 xml:space="preserve"> - продукты питания;</w:t>
            </w:r>
          </w:p>
          <w:p w:rsidR="00BB3F00" w:rsidRPr="00A06DFC" w:rsidRDefault="00BB3F00" w:rsidP="00CB12C5">
            <w:pPr>
              <w:pStyle w:val="1"/>
              <w:spacing w:after="0" w:line="302" w:lineRule="exact"/>
              <w:ind w:hanging="1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 xml:space="preserve"> - ремонт жилья;</w:t>
            </w:r>
          </w:p>
          <w:p w:rsidR="00BB3F00" w:rsidRDefault="00BB3F00" w:rsidP="00CB12C5">
            <w:pPr>
              <w:pStyle w:val="1"/>
              <w:shd w:val="clear" w:color="auto" w:fill="auto"/>
              <w:spacing w:after="0" w:line="302" w:lineRule="exact"/>
              <w:ind w:hanging="1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 xml:space="preserve"> - приобретение лекарств.</w:t>
            </w:r>
          </w:p>
          <w:p w:rsidR="006A2308" w:rsidRPr="00A06DFC" w:rsidRDefault="006A2308" w:rsidP="00CB12C5">
            <w:pPr>
              <w:pStyle w:val="1"/>
              <w:shd w:val="clear" w:color="auto" w:fill="auto"/>
              <w:spacing w:after="0" w:line="302" w:lineRule="exact"/>
              <w:ind w:hanging="1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2015г.</w:t>
            </w:r>
          </w:p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2016г.</w:t>
            </w:r>
          </w:p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350 000</w:t>
            </w:r>
          </w:p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350 000</w:t>
            </w:r>
          </w:p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350 000</w:t>
            </w:r>
          </w:p>
          <w:p w:rsidR="00BB3F00" w:rsidRPr="00A06DFC" w:rsidRDefault="00BB3F00" w:rsidP="00CB12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6A79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Средства бюджета Темрюкского городского поселения Темрюкского поселения</w:t>
            </w:r>
          </w:p>
        </w:tc>
      </w:tr>
      <w:tr w:rsidR="00BB3F00" w:rsidRPr="00A06DFC" w:rsidTr="00CB12C5">
        <w:trPr>
          <w:trHeight w:val="48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6A79A5" w:rsidP="00CB12C5">
            <w:pPr>
              <w:pStyle w:val="1"/>
              <w:spacing w:after="0" w:line="302" w:lineRule="exact"/>
              <w:ind w:hanging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Адресная помощь Почетным гражданам города Темрюка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08" w:rsidRDefault="006A2308" w:rsidP="006A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9A5" w:rsidRPr="00A06DFC" w:rsidRDefault="006A79A5" w:rsidP="006A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2015г.</w:t>
            </w:r>
          </w:p>
          <w:p w:rsidR="006A79A5" w:rsidRPr="00A06DFC" w:rsidRDefault="006A79A5" w:rsidP="006A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2016г.</w:t>
            </w:r>
          </w:p>
          <w:p w:rsidR="00BB3F00" w:rsidRPr="00A06DFC" w:rsidRDefault="006A79A5" w:rsidP="006A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308" w:rsidRDefault="006A2308" w:rsidP="006A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9A5" w:rsidRPr="00A06DFC" w:rsidRDefault="006A79A5" w:rsidP="006A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0 000</w:t>
            </w:r>
          </w:p>
          <w:p w:rsidR="006A79A5" w:rsidRPr="00A06DFC" w:rsidRDefault="006A79A5" w:rsidP="006A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0 000</w:t>
            </w:r>
          </w:p>
          <w:p w:rsidR="006A79A5" w:rsidRPr="00A06DFC" w:rsidRDefault="006A79A5" w:rsidP="006A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  <w:p w:rsidR="00BB3F00" w:rsidRPr="00A06DFC" w:rsidRDefault="00BB3F00" w:rsidP="00CB1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6A79A5" w:rsidP="006A79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Средства бюджета Темрюкского городского поселения Темрюкского поселения</w:t>
            </w:r>
          </w:p>
        </w:tc>
      </w:tr>
      <w:tr w:rsidR="00BB3F00" w:rsidRPr="00A06DFC" w:rsidTr="007155BD">
        <w:trPr>
          <w:trHeight w:val="2210"/>
        </w:trPr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pStyle w:val="1"/>
              <w:spacing w:after="0" w:line="302" w:lineRule="exact"/>
              <w:ind w:hanging="1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 xml:space="preserve">         </w:t>
            </w:r>
          </w:p>
          <w:p w:rsidR="00BB3F00" w:rsidRPr="00A06DFC" w:rsidRDefault="00BB3F00" w:rsidP="00CB12C5">
            <w:pPr>
              <w:pStyle w:val="1"/>
              <w:spacing w:after="0" w:line="302" w:lineRule="exact"/>
              <w:ind w:hanging="10"/>
              <w:rPr>
                <w:sz w:val="28"/>
                <w:szCs w:val="28"/>
              </w:rPr>
            </w:pPr>
          </w:p>
          <w:p w:rsidR="00BB3F00" w:rsidRPr="00A06DFC" w:rsidRDefault="00BB3F00" w:rsidP="00CB12C5">
            <w:pPr>
              <w:pStyle w:val="1"/>
              <w:spacing w:after="0" w:line="302" w:lineRule="exact"/>
              <w:ind w:hanging="10"/>
              <w:rPr>
                <w:sz w:val="28"/>
                <w:szCs w:val="28"/>
              </w:rPr>
            </w:pPr>
          </w:p>
          <w:p w:rsidR="00BB3F00" w:rsidRPr="00A06DFC" w:rsidRDefault="00BB3F00" w:rsidP="00CB12C5">
            <w:pPr>
              <w:pStyle w:val="1"/>
              <w:spacing w:after="0" w:line="302" w:lineRule="exact"/>
              <w:ind w:hanging="10"/>
              <w:rPr>
                <w:sz w:val="28"/>
                <w:szCs w:val="28"/>
              </w:rPr>
            </w:pPr>
          </w:p>
          <w:p w:rsidR="00BB3F00" w:rsidRDefault="00BB3F00" w:rsidP="004324AA">
            <w:pPr>
              <w:pStyle w:val="1"/>
              <w:spacing w:after="0" w:line="302" w:lineRule="exact"/>
              <w:ind w:firstLine="0"/>
              <w:rPr>
                <w:sz w:val="28"/>
                <w:szCs w:val="28"/>
              </w:rPr>
            </w:pPr>
          </w:p>
          <w:p w:rsidR="007155BD" w:rsidRDefault="007155BD" w:rsidP="004324AA">
            <w:pPr>
              <w:pStyle w:val="1"/>
              <w:spacing w:after="0" w:line="302" w:lineRule="exact"/>
              <w:ind w:firstLine="0"/>
              <w:rPr>
                <w:sz w:val="28"/>
                <w:szCs w:val="28"/>
              </w:rPr>
            </w:pPr>
          </w:p>
          <w:p w:rsidR="00F63886" w:rsidRPr="00A06DFC" w:rsidRDefault="00F63886" w:rsidP="004324AA">
            <w:pPr>
              <w:pStyle w:val="1"/>
              <w:spacing w:after="0" w:line="302" w:lineRule="exact"/>
              <w:ind w:firstLine="0"/>
              <w:rPr>
                <w:sz w:val="28"/>
                <w:szCs w:val="28"/>
              </w:rPr>
            </w:pPr>
          </w:p>
          <w:p w:rsidR="00BB3F00" w:rsidRPr="00A06DFC" w:rsidRDefault="00BB3F00" w:rsidP="00CB12C5">
            <w:pPr>
              <w:pStyle w:val="1"/>
              <w:spacing w:after="0" w:line="302" w:lineRule="exact"/>
              <w:ind w:firstLine="0"/>
              <w:rPr>
                <w:sz w:val="28"/>
                <w:szCs w:val="28"/>
              </w:rPr>
            </w:pPr>
            <w:r w:rsidRPr="00A06DFC">
              <w:rPr>
                <w:sz w:val="28"/>
                <w:szCs w:val="28"/>
              </w:rPr>
              <w:t xml:space="preserve">  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CB12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432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F00" w:rsidRPr="00A06DFC" w:rsidRDefault="00BB3F00" w:rsidP="00432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F00" w:rsidRDefault="00BB3F00" w:rsidP="004324A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5BD" w:rsidRDefault="007155BD" w:rsidP="004324A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5BD" w:rsidRDefault="007155BD" w:rsidP="004324A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886" w:rsidRPr="00A06DFC" w:rsidRDefault="00F63886" w:rsidP="004324A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F00" w:rsidRPr="00A06DFC" w:rsidRDefault="002A769C" w:rsidP="00CB1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2 280</w:t>
            </w:r>
            <w:r w:rsidR="00BB3F00" w:rsidRPr="00A06DFC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F00" w:rsidRPr="00A06DFC" w:rsidRDefault="00BB3F00" w:rsidP="006A79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6DFC">
              <w:rPr>
                <w:rFonts w:ascii="Times New Roman" w:hAnsi="Times New Roman" w:cs="Times New Roman"/>
                <w:sz w:val="28"/>
                <w:szCs w:val="28"/>
              </w:rPr>
              <w:t>Средства бюджета Темрюкского городского поселения Темрюкского поселения</w:t>
            </w:r>
          </w:p>
        </w:tc>
      </w:tr>
    </w:tbl>
    <w:p w:rsidR="000D2DF6" w:rsidRDefault="00BB3F00" w:rsidP="003E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ПО ПРОГРАММЕ: </w:t>
      </w:r>
      <w:r w:rsidR="002A769C">
        <w:rPr>
          <w:rFonts w:ascii="Times New Roman" w:hAnsi="Times New Roman" w:cs="Times New Roman"/>
          <w:sz w:val="28"/>
          <w:szCs w:val="28"/>
        </w:rPr>
        <w:t>2</w:t>
      </w:r>
      <w:r w:rsidRPr="005735ED">
        <w:rPr>
          <w:rFonts w:ascii="Times New Roman" w:hAnsi="Times New Roman" w:cs="Times New Roman"/>
          <w:sz w:val="28"/>
          <w:szCs w:val="28"/>
        </w:rPr>
        <w:t> 2</w:t>
      </w:r>
      <w:r w:rsidR="002A769C">
        <w:rPr>
          <w:rFonts w:ascii="Times New Roman" w:hAnsi="Times New Roman" w:cs="Times New Roman"/>
          <w:sz w:val="28"/>
          <w:szCs w:val="28"/>
        </w:rPr>
        <w:t>80</w:t>
      </w:r>
      <w:r w:rsidRPr="005735ED">
        <w:rPr>
          <w:rFonts w:ascii="Times New Roman" w:hAnsi="Times New Roman" w:cs="Times New Roman"/>
          <w:sz w:val="28"/>
          <w:szCs w:val="28"/>
        </w:rPr>
        <w:t xml:space="preserve"> 000 тысяч рублей.</w:t>
      </w:r>
      <w:r w:rsidR="00DB4158">
        <w:rPr>
          <w:rFonts w:ascii="Times New Roman" w:hAnsi="Times New Roman" w:cs="Times New Roman"/>
          <w:sz w:val="28"/>
          <w:szCs w:val="28"/>
        </w:rPr>
        <w:t>»</w:t>
      </w:r>
    </w:p>
    <w:p w:rsidR="000D2DF6" w:rsidRDefault="00E75760" w:rsidP="00EA1BBE">
      <w:pPr>
        <w:spacing w:after="0" w:line="240" w:lineRule="auto"/>
        <w:ind w:right="-3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D2DF6">
        <w:rPr>
          <w:rFonts w:ascii="Times New Roman" w:hAnsi="Times New Roman" w:cs="Times New Roman"/>
          <w:sz w:val="28"/>
          <w:szCs w:val="28"/>
        </w:rPr>
        <w:t xml:space="preserve">. </w:t>
      </w:r>
      <w:r w:rsidR="00917DCD">
        <w:rPr>
          <w:rFonts w:ascii="Times New Roman" w:hAnsi="Times New Roman" w:cs="Times New Roman"/>
          <w:sz w:val="28"/>
          <w:szCs w:val="28"/>
        </w:rPr>
        <w:t xml:space="preserve">Специалисту </w:t>
      </w:r>
      <w:r w:rsidR="00917D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17DCD">
        <w:rPr>
          <w:rFonts w:ascii="Times New Roman" w:hAnsi="Times New Roman" w:cs="Times New Roman"/>
          <w:sz w:val="28"/>
          <w:szCs w:val="28"/>
        </w:rPr>
        <w:t xml:space="preserve"> категории (по организационным вопросам и взаимодействию со средствами массовой информации (СМИ)) С.М.Лихтаревской </w:t>
      </w:r>
      <w:r w:rsidR="000D2DF6">
        <w:rPr>
          <w:rFonts w:ascii="Times New Roman" w:hAnsi="Times New Roman" w:cs="Times New Roman"/>
          <w:sz w:val="28"/>
          <w:szCs w:val="28"/>
        </w:rPr>
        <w:t>опубликовать (обнародовать) настоящее постановление</w:t>
      </w:r>
      <w:r w:rsidR="000D2DF6" w:rsidRPr="00F03939">
        <w:rPr>
          <w:rFonts w:ascii="Times New Roman" w:hAnsi="Times New Roman" w:cs="Times New Roman"/>
          <w:sz w:val="28"/>
          <w:szCs w:val="28"/>
        </w:rPr>
        <w:t xml:space="preserve"> </w:t>
      </w:r>
      <w:r w:rsidR="00D04CBF">
        <w:rPr>
          <w:rFonts w:ascii="Times New Roman" w:hAnsi="Times New Roman" w:cs="Times New Roman"/>
          <w:sz w:val="28"/>
          <w:szCs w:val="28"/>
        </w:rPr>
        <w:t>в средствах массовой информации</w:t>
      </w:r>
      <w:r w:rsidR="000D2DF6">
        <w:rPr>
          <w:rFonts w:ascii="Times New Roman" w:hAnsi="Times New Roman" w:cs="Times New Roman"/>
          <w:sz w:val="28"/>
          <w:szCs w:val="28"/>
        </w:rPr>
        <w:t xml:space="preserve"> и разместить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0D2DF6">
        <w:rPr>
          <w:rFonts w:ascii="Times New Roman" w:hAnsi="Times New Roman" w:cs="Times New Roman"/>
          <w:sz w:val="28"/>
          <w:szCs w:val="28"/>
        </w:rPr>
        <w:t xml:space="preserve"> официальном </w:t>
      </w:r>
      <w:r w:rsidR="00A47E6D">
        <w:rPr>
          <w:rFonts w:ascii="Times New Roman" w:hAnsi="Times New Roman" w:cs="Times New Roman"/>
          <w:sz w:val="28"/>
          <w:szCs w:val="28"/>
        </w:rPr>
        <w:t>Интернет-</w:t>
      </w:r>
      <w:r w:rsidR="000D2DF6">
        <w:rPr>
          <w:rFonts w:ascii="Times New Roman" w:hAnsi="Times New Roman" w:cs="Times New Roman"/>
          <w:sz w:val="28"/>
          <w:szCs w:val="28"/>
        </w:rPr>
        <w:t>сайте администрации Темрюкского городского поселения Темрюкского района.</w:t>
      </w:r>
    </w:p>
    <w:p w:rsidR="00BB3F00" w:rsidRDefault="00E75760" w:rsidP="008B36CE">
      <w:pPr>
        <w:tabs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324AA">
        <w:rPr>
          <w:rFonts w:ascii="Times New Roman" w:hAnsi="Times New Roman" w:cs="Times New Roman"/>
          <w:sz w:val="28"/>
          <w:szCs w:val="28"/>
        </w:rPr>
        <w:t xml:space="preserve">. </w:t>
      </w:r>
      <w:r w:rsidR="00D04CBF">
        <w:rPr>
          <w:rFonts w:ascii="Times New Roman" w:hAnsi="Times New Roman" w:cs="Times New Roman"/>
          <w:sz w:val="28"/>
          <w:szCs w:val="28"/>
        </w:rPr>
        <w:t>Контроль за выполнением</w:t>
      </w:r>
      <w:r w:rsidR="003C5F93" w:rsidRPr="003C5F93">
        <w:rPr>
          <w:rFonts w:ascii="Times New Roman" w:hAnsi="Times New Roman" w:cs="Times New Roman"/>
          <w:sz w:val="28"/>
          <w:szCs w:val="28"/>
        </w:rPr>
        <w:t xml:space="preserve"> </w:t>
      </w:r>
      <w:r w:rsidR="003C5F93">
        <w:rPr>
          <w:rFonts w:ascii="Times New Roman" w:hAnsi="Times New Roman" w:cs="Times New Roman"/>
          <w:sz w:val="28"/>
          <w:szCs w:val="28"/>
        </w:rPr>
        <w:t>настоящего</w:t>
      </w:r>
      <w:r w:rsidR="00D04CBF">
        <w:rPr>
          <w:rFonts w:ascii="Times New Roman" w:hAnsi="Times New Roman" w:cs="Times New Roman"/>
          <w:sz w:val="28"/>
          <w:szCs w:val="28"/>
        </w:rPr>
        <w:t xml:space="preserve"> </w:t>
      </w:r>
      <w:r w:rsidR="000D2DF6">
        <w:rPr>
          <w:rFonts w:ascii="Times New Roman" w:hAnsi="Times New Roman" w:cs="Times New Roman"/>
          <w:sz w:val="28"/>
          <w:szCs w:val="28"/>
        </w:rPr>
        <w:t>постановления возложить на заместителей главы Темрюкского городского поселения Темрюкского район</w:t>
      </w:r>
      <w:r w:rsidR="00BB3F00">
        <w:rPr>
          <w:rFonts w:ascii="Times New Roman" w:hAnsi="Times New Roman" w:cs="Times New Roman"/>
          <w:sz w:val="28"/>
          <w:szCs w:val="28"/>
        </w:rPr>
        <w:t>а Е.Н.Лавушкину и А.В.Румянцеву</w:t>
      </w:r>
    </w:p>
    <w:p w:rsidR="000D2DF6" w:rsidRDefault="00E75760" w:rsidP="008B36CE">
      <w:pPr>
        <w:tabs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B36CE">
        <w:rPr>
          <w:rFonts w:ascii="Times New Roman" w:hAnsi="Times New Roman" w:cs="Times New Roman"/>
          <w:sz w:val="28"/>
          <w:szCs w:val="28"/>
        </w:rPr>
        <w:t xml:space="preserve">. </w:t>
      </w:r>
      <w:r w:rsidR="000D2DF6">
        <w:rPr>
          <w:rFonts w:ascii="Times New Roman" w:hAnsi="Times New Roman" w:cs="Times New Roman"/>
          <w:sz w:val="28"/>
          <w:szCs w:val="28"/>
        </w:rPr>
        <w:t>П</w:t>
      </w:r>
      <w:r w:rsidR="004837B0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8B36CE">
        <w:rPr>
          <w:rFonts w:ascii="Times New Roman" w:hAnsi="Times New Roman" w:cs="Times New Roman"/>
          <w:sz w:val="28"/>
          <w:szCs w:val="28"/>
        </w:rPr>
        <w:t>«</w:t>
      </w:r>
      <w:r w:rsidR="003C5F93" w:rsidRPr="003C5F93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от 14 ноября 2014 года № 1066 «Об утверждении муниципальной программы «Адресная помощь </w:t>
      </w:r>
      <w:r w:rsidR="003C5F93" w:rsidRPr="003C5F93">
        <w:rPr>
          <w:rFonts w:ascii="Times New Roman" w:hAnsi="Times New Roman" w:cs="Times New Roman"/>
          <w:sz w:val="28"/>
          <w:szCs w:val="28"/>
        </w:rPr>
        <w:lastRenderedPageBreak/>
        <w:t>гражданам, попавшим в трудную жизненную ситуацию, на 2015-2017 годы»</w:t>
      </w:r>
      <w:r w:rsidR="003C5F93">
        <w:rPr>
          <w:rFonts w:ascii="Times New Roman" w:hAnsi="Times New Roman" w:cs="Times New Roman"/>
          <w:sz w:val="28"/>
          <w:szCs w:val="28"/>
        </w:rPr>
        <w:t xml:space="preserve"> </w:t>
      </w:r>
      <w:r w:rsidR="004837B0">
        <w:rPr>
          <w:rFonts w:ascii="Times New Roman" w:hAnsi="Times New Roman" w:cs="Times New Roman"/>
          <w:sz w:val="28"/>
          <w:szCs w:val="28"/>
        </w:rPr>
        <w:t>вступает в силу с</w:t>
      </w:r>
      <w:r w:rsidR="000B3B61">
        <w:rPr>
          <w:rFonts w:ascii="Times New Roman" w:hAnsi="Times New Roman" w:cs="Times New Roman"/>
          <w:sz w:val="28"/>
          <w:szCs w:val="28"/>
        </w:rPr>
        <w:t xml:space="preserve">о дня </w:t>
      </w:r>
      <w:r w:rsidR="008B36CE">
        <w:rPr>
          <w:rFonts w:ascii="Times New Roman" w:hAnsi="Times New Roman" w:cs="Times New Roman"/>
          <w:sz w:val="28"/>
          <w:szCs w:val="28"/>
        </w:rPr>
        <w:t xml:space="preserve">его </w:t>
      </w:r>
      <w:r w:rsidR="000B3B61">
        <w:rPr>
          <w:rFonts w:ascii="Times New Roman" w:hAnsi="Times New Roman" w:cs="Times New Roman"/>
          <w:sz w:val="28"/>
          <w:szCs w:val="28"/>
        </w:rPr>
        <w:t xml:space="preserve">опубликования (обнародования) и распространяет свое действие </w:t>
      </w:r>
      <w:r w:rsidR="004837B0">
        <w:rPr>
          <w:rFonts w:ascii="Times New Roman" w:hAnsi="Times New Roman" w:cs="Times New Roman"/>
          <w:sz w:val="28"/>
          <w:szCs w:val="28"/>
        </w:rPr>
        <w:t xml:space="preserve"> </w:t>
      </w:r>
      <w:r w:rsidR="000B3B61">
        <w:rPr>
          <w:rFonts w:ascii="Times New Roman" w:hAnsi="Times New Roman" w:cs="Times New Roman"/>
          <w:sz w:val="28"/>
          <w:szCs w:val="28"/>
        </w:rPr>
        <w:t xml:space="preserve">на </w:t>
      </w:r>
      <w:r w:rsidR="003E673C">
        <w:rPr>
          <w:rFonts w:ascii="Times New Roman" w:hAnsi="Times New Roman" w:cs="Times New Roman"/>
          <w:sz w:val="28"/>
          <w:szCs w:val="28"/>
        </w:rPr>
        <w:t>правоотношения,</w:t>
      </w:r>
      <w:r w:rsidR="000B3B61">
        <w:rPr>
          <w:rFonts w:ascii="Times New Roman" w:hAnsi="Times New Roman" w:cs="Times New Roman"/>
          <w:sz w:val="28"/>
          <w:szCs w:val="28"/>
        </w:rPr>
        <w:t xml:space="preserve"> возникшие с </w:t>
      </w:r>
      <w:r w:rsidR="000D2DF6">
        <w:rPr>
          <w:rFonts w:ascii="Times New Roman" w:hAnsi="Times New Roman" w:cs="Times New Roman"/>
          <w:sz w:val="28"/>
          <w:szCs w:val="28"/>
        </w:rPr>
        <w:t>1 января 201</w:t>
      </w:r>
      <w:r w:rsidR="00B46EB4">
        <w:rPr>
          <w:rFonts w:ascii="Times New Roman" w:hAnsi="Times New Roman" w:cs="Times New Roman"/>
          <w:sz w:val="28"/>
          <w:szCs w:val="28"/>
        </w:rPr>
        <w:t>5</w:t>
      </w:r>
      <w:r w:rsidR="000D2DF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837B0" w:rsidRDefault="004837B0" w:rsidP="000D2DF6">
      <w:pPr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8F7468" w:rsidRDefault="008F7468" w:rsidP="000D2DF6">
      <w:pPr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8F7468" w:rsidRDefault="008F7468" w:rsidP="000D2DF6">
      <w:pPr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0D2DF6" w:rsidRDefault="00E75760" w:rsidP="00665DE1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D2DF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D2DF6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F160ED" w:rsidRPr="005C33AC" w:rsidRDefault="00665DE1" w:rsidP="00665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60ED" w:rsidRPr="005C33AC" w:rsidSect="007155BD">
          <w:headerReference w:type="default" r:id="rId7"/>
          <w:pgSz w:w="11909" w:h="16834"/>
          <w:pgMar w:top="284" w:right="567" w:bottom="1134" w:left="1701" w:header="720" w:footer="720" w:gutter="0"/>
          <w:pgNumType w:start="1"/>
          <w:cols w:space="720"/>
          <w:titlePg/>
          <w:docGrid w:linePitch="299"/>
        </w:sectPr>
      </w:pPr>
      <w:r>
        <w:rPr>
          <w:rFonts w:ascii="Times New Roman" w:hAnsi="Times New Roman" w:cs="Times New Roman"/>
          <w:sz w:val="28"/>
          <w:szCs w:val="28"/>
        </w:rPr>
        <w:t xml:space="preserve">Темрюкского </w:t>
      </w:r>
      <w:r w:rsidR="000D2DF6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     </w:t>
      </w:r>
      <w:r w:rsidR="004805DD">
        <w:rPr>
          <w:rFonts w:ascii="Times New Roman" w:hAnsi="Times New Roman" w:cs="Times New Roman"/>
          <w:sz w:val="28"/>
          <w:szCs w:val="28"/>
        </w:rPr>
        <w:t xml:space="preserve">    </w:t>
      </w:r>
      <w:r w:rsidR="00AD19CC">
        <w:rPr>
          <w:rFonts w:ascii="Times New Roman" w:hAnsi="Times New Roman" w:cs="Times New Roman"/>
          <w:sz w:val="28"/>
          <w:szCs w:val="28"/>
        </w:rPr>
        <w:t xml:space="preserve">   </w:t>
      </w:r>
      <w:r w:rsidR="004805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F746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6065A">
        <w:rPr>
          <w:rFonts w:ascii="Times New Roman" w:hAnsi="Times New Roman" w:cs="Times New Roman"/>
          <w:sz w:val="28"/>
          <w:szCs w:val="28"/>
        </w:rPr>
        <w:t>А.Д.Войтов</w:t>
      </w:r>
    </w:p>
    <w:p w:rsidR="00AB0483" w:rsidRPr="0086065A" w:rsidRDefault="00AB0483" w:rsidP="0086065A">
      <w:pPr>
        <w:rPr>
          <w:rFonts w:ascii="Times New Roman" w:hAnsi="Times New Roman" w:cs="Times New Roman"/>
          <w:sz w:val="28"/>
          <w:szCs w:val="28"/>
        </w:rPr>
      </w:pPr>
    </w:p>
    <w:sectPr w:rsidR="00AB0483" w:rsidRPr="0086065A" w:rsidSect="00F03939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6CE" w:rsidRDefault="006016CE" w:rsidP="00657608">
      <w:pPr>
        <w:spacing w:after="0" w:line="240" w:lineRule="auto"/>
      </w:pPr>
      <w:r>
        <w:separator/>
      </w:r>
    </w:p>
  </w:endnote>
  <w:endnote w:type="continuationSeparator" w:id="1">
    <w:p w:rsidR="006016CE" w:rsidRDefault="006016CE" w:rsidP="00657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6CE" w:rsidRDefault="006016CE" w:rsidP="00657608">
      <w:pPr>
        <w:spacing w:after="0" w:line="240" w:lineRule="auto"/>
      </w:pPr>
      <w:r>
        <w:separator/>
      </w:r>
    </w:p>
  </w:footnote>
  <w:footnote w:type="continuationSeparator" w:id="1">
    <w:p w:rsidR="006016CE" w:rsidRDefault="006016CE" w:rsidP="00657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55131"/>
      <w:docPartObj>
        <w:docPartGallery w:val="Page Numbers (Top of Page)"/>
        <w:docPartUnique/>
      </w:docPartObj>
    </w:sdtPr>
    <w:sdtContent>
      <w:p w:rsidR="00657608" w:rsidRDefault="00011745">
        <w:pPr>
          <w:pStyle w:val="a6"/>
          <w:jc w:val="center"/>
        </w:pPr>
        <w:fldSimple w:instr=" PAGE   \* MERGEFORMAT ">
          <w:r w:rsidR="000964D1">
            <w:rPr>
              <w:noProof/>
            </w:rPr>
            <w:t>3</w:t>
          </w:r>
        </w:fldSimple>
      </w:p>
    </w:sdtContent>
  </w:sdt>
  <w:p w:rsidR="00657608" w:rsidRDefault="0065760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55D99"/>
    <w:rsid w:val="00011745"/>
    <w:rsid w:val="000165AE"/>
    <w:rsid w:val="00055D99"/>
    <w:rsid w:val="000964D1"/>
    <w:rsid w:val="000B24D8"/>
    <w:rsid w:val="000B3B61"/>
    <w:rsid w:val="000D2DF6"/>
    <w:rsid w:val="00111913"/>
    <w:rsid w:val="001129A0"/>
    <w:rsid w:val="00114561"/>
    <w:rsid w:val="0013725C"/>
    <w:rsid w:val="001E41DF"/>
    <w:rsid w:val="001F4AB6"/>
    <w:rsid w:val="00225B05"/>
    <w:rsid w:val="002A769C"/>
    <w:rsid w:val="0031202C"/>
    <w:rsid w:val="003431B3"/>
    <w:rsid w:val="003671C7"/>
    <w:rsid w:val="003A6498"/>
    <w:rsid w:val="003C5F93"/>
    <w:rsid w:val="003E673C"/>
    <w:rsid w:val="003F59A5"/>
    <w:rsid w:val="0042757A"/>
    <w:rsid w:val="004324AA"/>
    <w:rsid w:val="004805DD"/>
    <w:rsid w:val="004837B0"/>
    <w:rsid w:val="00495DDE"/>
    <w:rsid w:val="004B3B56"/>
    <w:rsid w:val="004D19B2"/>
    <w:rsid w:val="004D4AE2"/>
    <w:rsid w:val="004E237B"/>
    <w:rsid w:val="00514595"/>
    <w:rsid w:val="0051477A"/>
    <w:rsid w:val="00543EF4"/>
    <w:rsid w:val="00580D6C"/>
    <w:rsid w:val="005B249B"/>
    <w:rsid w:val="005C33AC"/>
    <w:rsid w:val="005D4B2C"/>
    <w:rsid w:val="005D5FD8"/>
    <w:rsid w:val="006016CE"/>
    <w:rsid w:val="00633D91"/>
    <w:rsid w:val="00646AC7"/>
    <w:rsid w:val="00657608"/>
    <w:rsid w:val="00665DE1"/>
    <w:rsid w:val="00674D06"/>
    <w:rsid w:val="00676193"/>
    <w:rsid w:val="006922FD"/>
    <w:rsid w:val="006A2308"/>
    <w:rsid w:val="006A79A5"/>
    <w:rsid w:val="007155BD"/>
    <w:rsid w:val="00716950"/>
    <w:rsid w:val="00766A85"/>
    <w:rsid w:val="00793973"/>
    <w:rsid w:val="007C0C91"/>
    <w:rsid w:val="008153BD"/>
    <w:rsid w:val="008339A5"/>
    <w:rsid w:val="00845ECE"/>
    <w:rsid w:val="00857412"/>
    <w:rsid w:val="0086065A"/>
    <w:rsid w:val="00864752"/>
    <w:rsid w:val="008710CC"/>
    <w:rsid w:val="00874825"/>
    <w:rsid w:val="00876D4E"/>
    <w:rsid w:val="008B36CE"/>
    <w:rsid w:val="008C522E"/>
    <w:rsid w:val="008E27B4"/>
    <w:rsid w:val="008F7468"/>
    <w:rsid w:val="00917DCD"/>
    <w:rsid w:val="0093441C"/>
    <w:rsid w:val="00982D71"/>
    <w:rsid w:val="009B49E4"/>
    <w:rsid w:val="009D2A75"/>
    <w:rsid w:val="00A47E6D"/>
    <w:rsid w:val="00A50EF4"/>
    <w:rsid w:val="00AA3233"/>
    <w:rsid w:val="00AB0483"/>
    <w:rsid w:val="00AD19CC"/>
    <w:rsid w:val="00B02D8A"/>
    <w:rsid w:val="00B162FA"/>
    <w:rsid w:val="00B46EB4"/>
    <w:rsid w:val="00B76A13"/>
    <w:rsid w:val="00B94C8C"/>
    <w:rsid w:val="00BB3F00"/>
    <w:rsid w:val="00BB4E6C"/>
    <w:rsid w:val="00BF78F4"/>
    <w:rsid w:val="00C447AF"/>
    <w:rsid w:val="00C63B3E"/>
    <w:rsid w:val="00C771E7"/>
    <w:rsid w:val="00CB36E1"/>
    <w:rsid w:val="00CD27D4"/>
    <w:rsid w:val="00CF7908"/>
    <w:rsid w:val="00D047B6"/>
    <w:rsid w:val="00D04CBF"/>
    <w:rsid w:val="00D3327D"/>
    <w:rsid w:val="00DB4158"/>
    <w:rsid w:val="00DF2028"/>
    <w:rsid w:val="00DF4523"/>
    <w:rsid w:val="00E10234"/>
    <w:rsid w:val="00E23358"/>
    <w:rsid w:val="00E71966"/>
    <w:rsid w:val="00E75760"/>
    <w:rsid w:val="00E913FC"/>
    <w:rsid w:val="00EA1BBE"/>
    <w:rsid w:val="00EA1FDD"/>
    <w:rsid w:val="00EA4F05"/>
    <w:rsid w:val="00ED3AA4"/>
    <w:rsid w:val="00EE1FF5"/>
    <w:rsid w:val="00F0620C"/>
    <w:rsid w:val="00F160ED"/>
    <w:rsid w:val="00F23062"/>
    <w:rsid w:val="00F41860"/>
    <w:rsid w:val="00F63886"/>
    <w:rsid w:val="00F774B6"/>
    <w:rsid w:val="00F934E3"/>
    <w:rsid w:val="00FB6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F4"/>
  </w:style>
  <w:style w:type="paragraph" w:styleId="2">
    <w:name w:val="heading 2"/>
    <w:basedOn w:val="a"/>
    <w:next w:val="a"/>
    <w:link w:val="20"/>
    <w:qFormat/>
    <w:rsid w:val="00F160ED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160ED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F1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0ED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rsid w:val="00BB3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">
    <w:name w:val="Заголовок №1_"/>
    <w:basedOn w:val="a0"/>
    <w:link w:val="11"/>
    <w:rsid w:val="00BB3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BB3F00"/>
    <w:rPr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5"/>
    <w:rsid w:val="00BB3F00"/>
    <w:pPr>
      <w:shd w:val="clear" w:color="auto" w:fill="FFFFFF"/>
      <w:spacing w:after="420" w:line="0" w:lineRule="atLeast"/>
      <w:ind w:hanging="33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BB3F00"/>
    <w:pPr>
      <w:shd w:val="clear" w:color="auto" w:fill="FFFFFF"/>
      <w:spacing w:after="0" w:line="317" w:lineRule="exact"/>
      <w:ind w:hanging="34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BB3F00"/>
    <w:pPr>
      <w:shd w:val="clear" w:color="auto" w:fill="FFFFFF"/>
      <w:spacing w:after="0" w:line="0" w:lineRule="atLeast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657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7608"/>
  </w:style>
  <w:style w:type="paragraph" w:styleId="a8">
    <w:name w:val="footer"/>
    <w:basedOn w:val="a"/>
    <w:link w:val="a9"/>
    <w:uiPriority w:val="99"/>
    <w:semiHidden/>
    <w:unhideWhenUsed/>
    <w:rsid w:val="00657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576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9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43</cp:revision>
  <cp:lastPrinted>2015-03-25T06:28:00Z</cp:lastPrinted>
  <dcterms:created xsi:type="dcterms:W3CDTF">2013-10-14T09:42:00Z</dcterms:created>
  <dcterms:modified xsi:type="dcterms:W3CDTF">2015-04-08T07:43:00Z</dcterms:modified>
</cp:coreProperties>
</file>